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1A6CA2" w:rsidP="00B10DE9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О </w:t>
            </w:r>
            <w:r w:rsidR="007B0BFC">
              <w:rPr>
                <w:bCs/>
                <w:szCs w:val="28"/>
              </w:rPr>
              <w:t>внесении изменения</w:t>
            </w:r>
            <w:r w:rsidR="00B10DE9">
              <w:rPr>
                <w:bCs/>
                <w:szCs w:val="28"/>
              </w:rPr>
              <w:t xml:space="preserve"> в</w:t>
            </w:r>
            <w:r w:rsidR="007B0BFC">
              <w:rPr>
                <w:bCs/>
                <w:szCs w:val="28"/>
              </w:rPr>
              <w:t xml:space="preserve"> приложение к постановлению</w:t>
            </w:r>
            <w:r w:rsidR="00B10DE9">
              <w:rPr>
                <w:bCs/>
                <w:szCs w:val="28"/>
              </w:rPr>
              <w:t xml:space="preserve"> Правительства Камчатского края от 19.12.2008 № 439-П «</w:t>
            </w:r>
            <w:r w:rsidR="00B10DE9" w:rsidRPr="00B10DE9">
              <w:rPr>
                <w:bCs/>
                <w:szCs w:val="28"/>
              </w:rPr>
              <w:t>Об утверждении Положения о Министерстве образования Камчатского края</w:t>
            </w:r>
            <w:r w:rsidR="00B10DE9">
              <w:rPr>
                <w:bCs/>
                <w:szCs w:val="28"/>
              </w:rPr>
              <w:t>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65DE" w:rsidRDefault="007D65DE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B10DE9" w:rsidRDefault="00B10DE9" w:rsidP="00B10DE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r w:rsidR="007B0BF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к постановлению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Камчатского края </w:t>
      </w:r>
      <w:r w:rsidRPr="00B10DE9">
        <w:rPr>
          <w:rFonts w:ascii="Times New Roman" w:hAnsi="Times New Roman" w:cs="Times New Roman"/>
          <w:color w:val="000000" w:themeColor="text1"/>
          <w:sz w:val="28"/>
          <w:szCs w:val="28"/>
        </w:rPr>
        <w:t>от 19.12.2008 № 439-П «Об утверждении Положения о Министерстве образования Камчатского края»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BFC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</w:t>
      </w:r>
      <w:r w:rsidR="00A347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B0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изложив его в редакции согласно приложению</w:t>
      </w:r>
      <w:r w:rsidR="00F50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04E7" w:rsidRPr="00F504E7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постановлению</w:t>
      </w:r>
      <w:bookmarkStart w:id="0" w:name="_GoBack"/>
      <w:bookmarkEnd w:id="0"/>
      <w:r w:rsidR="007B0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63B8" w:rsidRPr="00B10DE9" w:rsidRDefault="00D14EEB" w:rsidP="00B10DE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763B8" w:rsidRPr="00B10DE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1A6CA2" w:rsidRPr="001A6CA2" w:rsidRDefault="001A6CA2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2D3A12" w:rsidRDefault="002D3A12">
      <w:pPr>
        <w:rPr>
          <w:rFonts w:cs="Arial"/>
          <w:szCs w:val="20"/>
        </w:rPr>
      </w:pPr>
    </w:p>
    <w:p w:rsidR="002D3A12" w:rsidRDefault="002D3A12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D3A12" w:rsidRDefault="002D3A12">
      <w:pPr>
        <w:rPr>
          <w:rFonts w:cs="Arial"/>
          <w:szCs w:val="20"/>
        </w:rPr>
      </w:pPr>
      <w:r>
        <w:br w:type="page"/>
      </w:r>
    </w:p>
    <w:p w:rsidR="00710C51" w:rsidRPr="00710C51" w:rsidRDefault="00710C51" w:rsidP="00710C51">
      <w:pPr>
        <w:ind w:left="5220"/>
        <w:rPr>
          <w:szCs w:val="28"/>
        </w:rPr>
      </w:pPr>
      <w:r w:rsidRPr="00710C51">
        <w:rPr>
          <w:szCs w:val="28"/>
        </w:rPr>
        <w:lastRenderedPageBreak/>
        <w:t xml:space="preserve">Приложение к </w:t>
      </w:r>
      <w:r>
        <w:rPr>
          <w:szCs w:val="28"/>
        </w:rPr>
        <w:t>постановлению</w:t>
      </w:r>
      <w:r w:rsidRPr="00710C51">
        <w:rPr>
          <w:szCs w:val="28"/>
        </w:rPr>
        <w:t xml:space="preserve"> </w:t>
      </w:r>
    </w:p>
    <w:p w:rsidR="00710C51" w:rsidRPr="00710C51" w:rsidRDefault="00710C51" w:rsidP="00710C51">
      <w:pPr>
        <w:ind w:left="5220"/>
        <w:rPr>
          <w:szCs w:val="28"/>
        </w:rPr>
      </w:pPr>
      <w:r>
        <w:rPr>
          <w:szCs w:val="28"/>
        </w:rPr>
        <w:t>Правительства</w:t>
      </w:r>
      <w:r w:rsidRPr="00710C51">
        <w:rPr>
          <w:szCs w:val="28"/>
        </w:rPr>
        <w:t xml:space="preserve"> Камчатского края </w:t>
      </w:r>
    </w:p>
    <w:p w:rsidR="00710C51" w:rsidRDefault="00710C51" w:rsidP="00710C51">
      <w:pPr>
        <w:ind w:left="5245"/>
        <w:rPr>
          <w:szCs w:val="28"/>
        </w:rPr>
      </w:pPr>
      <w:proofErr w:type="gramStart"/>
      <w:r w:rsidRPr="00710C51">
        <w:rPr>
          <w:szCs w:val="28"/>
        </w:rPr>
        <w:t>от</w:t>
      </w:r>
      <w:proofErr w:type="gramEnd"/>
      <w:r w:rsidRPr="00710C51">
        <w:rPr>
          <w:szCs w:val="28"/>
        </w:rPr>
        <w:t xml:space="preserve"> [</w:t>
      </w:r>
      <w:proofErr w:type="gramStart"/>
      <w:r w:rsidRPr="00710C51">
        <w:rPr>
          <w:color w:val="C9C9C9" w:themeColor="accent3" w:themeTint="99"/>
          <w:szCs w:val="28"/>
        </w:rPr>
        <w:t>Дата</w:t>
      </w:r>
      <w:proofErr w:type="gramEnd"/>
      <w:r w:rsidRPr="00710C51">
        <w:rPr>
          <w:color w:val="C9C9C9" w:themeColor="accent3" w:themeTint="99"/>
          <w:szCs w:val="28"/>
        </w:rPr>
        <w:t xml:space="preserve"> регистрации</w:t>
      </w:r>
      <w:r w:rsidRPr="00710C51">
        <w:rPr>
          <w:szCs w:val="28"/>
        </w:rPr>
        <w:t>] № [</w:t>
      </w:r>
      <w:r w:rsidRPr="00710C51">
        <w:rPr>
          <w:color w:val="C9C9C9" w:themeColor="accent3" w:themeTint="99"/>
          <w:szCs w:val="28"/>
        </w:rPr>
        <w:t>Номер документа</w:t>
      </w:r>
      <w:r w:rsidRPr="00710C51">
        <w:rPr>
          <w:szCs w:val="28"/>
        </w:rPr>
        <w:t>]</w:t>
      </w:r>
    </w:p>
    <w:p w:rsidR="00D14EEB" w:rsidRDefault="00D14EEB" w:rsidP="00710C51">
      <w:pPr>
        <w:ind w:left="5245"/>
        <w:rPr>
          <w:szCs w:val="28"/>
        </w:rPr>
      </w:pPr>
    </w:p>
    <w:p w:rsidR="00D14EEB" w:rsidRPr="00710C51" w:rsidRDefault="00D14EEB" w:rsidP="00710C51">
      <w:pPr>
        <w:ind w:left="5245"/>
        <w:rPr>
          <w:szCs w:val="28"/>
        </w:rPr>
      </w:pPr>
      <w:r>
        <w:rPr>
          <w:szCs w:val="28"/>
        </w:rPr>
        <w:t>«Приложение к постановлению Правительства Камчатского края от 19.12.2008 № 439-П</w:t>
      </w:r>
    </w:p>
    <w:p w:rsidR="00710C51" w:rsidRDefault="00710C51" w:rsidP="00710C51"/>
    <w:p w:rsidR="00D23436" w:rsidRDefault="00D14EEB" w:rsidP="00710C51">
      <w:pPr>
        <w:jc w:val="center"/>
        <w:rPr>
          <w:szCs w:val="28"/>
        </w:rPr>
      </w:pPr>
      <w:r>
        <w:rPr>
          <w:szCs w:val="28"/>
        </w:rPr>
        <w:t xml:space="preserve">Положение о Министерстве образования Камчатского края </w:t>
      </w:r>
    </w:p>
    <w:p w:rsidR="00A40EF8" w:rsidRDefault="00A40EF8" w:rsidP="00710C51">
      <w:pPr>
        <w:jc w:val="center"/>
        <w:rPr>
          <w:szCs w:val="28"/>
        </w:rPr>
      </w:pPr>
    </w:p>
    <w:p w:rsidR="00A40EF8" w:rsidRPr="002E7FCE" w:rsidRDefault="00A40EF8" w:rsidP="00A40EF8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E7F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Общие положения</w:t>
      </w:r>
    </w:p>
    <w:p w:rsidR="00A40EF8" w:rsidRPr="002E7FCE" w:rsidRDefault="00A40EF8" w:rsidP="00A40E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8D2" w:rsidRPr="00074066" w:rsidRDefault="00A40EF8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color w:val="000000" w:themeColor="text1"/>
          <w:szCs w:val="28"/>
        </w:rPr>
        <w:t xml:space="preserve">1.1. </w:t>
      </w:r>
      <w:proofErr w:type="gramStart"/>
      <w:r w:rsidR="00D768D2" w:rsidRPr="00074066">
        <w:rPr>
          <w:color w:val="000000" w:themeColor="text1"/>
          <w:szCs w:val="28"/>
        </w:rPr>
        <w:t xml:space="preserve">Министерство образования Камчатского края (далее – Министерство) является исполнительным органом государственной власти Камчатского края, осуществляющим функции по реализации региональной политики, по нормативному правовому регулированию, по контролю (надзору), иные правоприменительные функции </w:t>
      </w:r>
      <w:r w:rsidR="00D768D2" w:rsidRPr="00074066">
        <w:rPr>
          <w:szCs w:val="28"/>
        </w:rPr>
        <w:t>в сфере образования, научной, научно-технической и инновационной деятельности, в сфере воспитания, отдыха и оздоровления детей, социальной поддержки и социальной защиты обучающихся образовательных организаций в Камчатском крае, осуществляющим государственное управление в сфере</w:t>
      </w:r>
      <w:proofErr w:type="gramEnd"/>
      <w:r w:rsidR="00D768D2" w:rsidRPr="00074066">
        <w:rPr>
          <w:szCs w:val="28"/>
        </w:rPr>
        <w:t xml:space="preserve"> образования, осуществляющим полномочия Российской Федерации в сфере образования, переданные для осуществления органам государственной власти субъектов Российской Федерации.</w:t>
      </w:r>
    </w:p>
    <w:p w:rsidR="00D768D2" w:rsidRPr="00074066" w:rsidRDefault="00D768D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1.2. Министерство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:rsidR="00D768D2" w:rsidRPr="00074066" w:rsidRDefault="00D768D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1.3. 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государственной власти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:rsidR="00D768D2" w:rsidRPr="00074066" w:rsidRDefault="00D768D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1.4. Министерство при реализации своих полномочий обеспечивает приоритет целей и задач по развитию конкуренции на товарных рынках в установленной сфере деятельности.</w:t>
      </w:r>
    </w:p>
    <w:p w:rsidR="00D768D2" w:rsidRPr="00074066" w:rsidRDefault="00D768D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1.5. Министерство по вопросам, отнесенным к </w:t>
      </w:r>
      <w:r w:rsidR="00A34777" w:rsidRPr="00074066">
        <w:rPr>
          <w:szCs w:val="28"/>
        </w:rPr>
        <w:t>его компетенции, издает приказы Министерства образования Камчатского края.</w:t>
      </w:r>
    </w:p>
    <w:p w:rsidR="00A275A9" w:rsidRPr="00074066" w:rsidRDefault="00A275A9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1.6. Министерство обладает правами юридического лица, имеет самостоятельный баланс, лицевые счета, открываемые в Управлении Федерального казначейства по Камчатскому краю, иные счета, открываемые в </w:t>
      </w:r>
      <w:r w:rsidRPr="00074066">
        <w:rPr>
          <w:szCs w:val="28"/>
        </w:rPr>
        <w:lastRenderedPageBreak/>
        <w:t xml:space="preserve">соответствии с законодательством Российской Федерации, </w:t>
      </w:r>
      <w:proofErr w:type="gramStart"/>
      <w:r w:rsidRPr="00074066">
        <w:rPr>
          <w:szCs w:val="28"/>
        </w:rPr>
        <w:t>гербовую</w:t>
      </w:r>
      <w:proofErr w:type="gramEnd"/>
      <w:r w:rsidRPr="00074066">
        <w:rPr>
          <w:szCs w:val="28"/>
        </w:rPr>
        <w:t xml:space="preserve"> и иные печати, штампы и бланки со своим наименованием.</w:t>
      </w:r>
    </w:p>
    <w:p w:rsidR="00A275A9" w:rsidRPr="00074066" w:rsidRDefault="00A275A9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1.7. Финансирование деятельности Министерства осуществляется за счет сре</w:t>
      </w:r>
      <w:proofErr w:type="gramStart"/>
      <w:r w:rsidRPr="00074066">
        <w:rPr>
          <w:szCs w:val="28"/>
        </w:rPr>
        <w:t>дств кр</w:t>
      </w:r>
      <w:proofErr w:type="gramEnd"/>
      <w:r w:rsidRPr="00074066">
        <w:rPr>
          <w:szCs w:val="28"/>
        </w:rPr>
        <w:t>аевого бюджета, предусмотренных на содержание Министерства.</w:t>
      </w:r>
    </w:p>
    <w:p w:rsidR="00F325FB" w:rsidRPr="00074066" w:rsidRDefault="00F325FB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1.8. Министерство имеет имущество, необходимое для выполнения возложенных на него полномочий. Имущество Министерства </w:t>
      </w:r>
      <w:proofErr w:type="gramStart"/>
      <w:r w:rsidRPr="00074066">
        <w:rPr>
          <w:szCs w:val="28"/>
        </w:rPr>
        <w:t>является собственностью Камчатского края и закрепляется</w:t>
      </w:r>
      <w:proofErr w:type="gramEnd"/>
      <w:r w:rsidRPr="00074066">
        <w:rPr>
          <w:szCs w:val="28"/>
        </w:rPr>
        <w:t xml:space="preserve"> за Министерством на праве оперативного управления.</w:t>
      </w:r>
    </w:p>
    <w:p w:rsidR="00F325FB" w:rsidRPr="00074066" w:rsidRDefault="00F325FB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1.9. Министерство осуществляет функции главного распорядителя и получателя сре</w:t>
      </w:r>
      <w:proofErr w:type="gramStart"/>
      <w:r w:rsidRPr="00074066">
        <w:rPr>
          <w:szCs w:val="28"/>
        </w:rPr>
        <w:t>дств кр</w:t>
      </w:r>
      <w:proofErr w:type="gramEnd"/>
      <w:r w:rsidRPr="00074066">
        <w:rPr>
          <w:szCs w:val="28"/>
        </w:rPr>
        <w:t>аевого бюджета, предусмотренных на содержание Министерства, и реализацию возложенных на него полномочий.</w:t>
      </w:r>
    </w:p>
    <w:p w:rsidR="00F325FB" w:rsidRPr="00074066" w:rsidRDefault="00F325FB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1.10. Министерство осуществляет полномочия учредителя в отношении </w:t>
      </w:r>
      <w:r w:rsidR="0048471B" w:rsidRPr="00074066">
        <w:rPr>
          <w:szCs w:val="28"/>
        </w:rPr>
        <w:t>подведомственных ему краевых государственных учреждений, созданных в целях обеспечения реализации полномочий Министерства в установленной сфере деятельности</w:t>
      </w:r>
      <w:r w:rsidR="00611CD5" w:rsidRPr="00074066">
        <w:rPr>
          <w:szCs w:val="28"/>
        </w:rPr>
        <w:t xml:space="preserve"> (далее – подведомственные Министерству учреждения)</w:t>
      </w:r>
      <w:r w:rsidR="0048471B" w:rsidRPr="00074066">
        <w:rPr>
          <w:szCs w:val="28"/>
        </w:rPr>
        <w:t>.</w:t>
      </w:r>
    </w:p>
    <w:p w:rsidR="00310FFF" w:rsidRPr="00074066" w:rsidRDefault="00310FFF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1.11. </w:t>
      </w:r>
      <w:proofErr w:type="gramStart"/>
      <w:r w:rsidRPr="00074066">
        <w:rPr>
          <w:szCs w:val="28"/>
        </w:rPr>
        <w:t xml:space="preserve">Министерство осуществляет закупки товаров, работ, услуг для обеспечения нужд в установленной сфере деятельности, заключает государственные контракты в соответствии с законодательством Российской Федерации о контрактной системе в сфере закупок товаров, услуг для обеспечения государственных и муниципальных нужд. </w:t>
      </w:r>
      <w:proofErr w:type="gramEnd"/>
    </w:p>
    <w:p w:rsidR="00310FFF" w:rsidRPr="00074066" w:rsidRDefault="00310FFF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1.12. Полное официальное наименование Министерства: Министерство образования Камчатского края.</w:t>
      </w:r>
    </w:p>
    <w:p w:rsidR="00310FFF" w:rsidRPr="00074066" w:rsidRDefault="00310FFF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Сокращенное официальное наименование Министерства: Минобразования Камчатского края.</w:t>
      </w:r>
    </w:p>
    <w:p w:rsidR="00310FFF" w:rsidRPr="00074066" w:rsidRDefault="00310FFF" w:rsidP="00310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1.13. </w:t>
      </w:r>
      <w:proofErr w:type="gramStart"/>
      <w:r w:rsidRPr="00074066">
        <w:rPr>
          <w:szCs w:val="28"/>
        </w:rPr>
        <w:t>Юридический адрес (место нахождения) Министерства: 683000, Камчатский край, г. Петропавловск-Камчатский, ул. Советская, д. 35.</w:t>
      </w:r>
      <w:proofErr w:type="gramEnd"/>
    </w:p>
    <w:p w:rsidR="00310FFF" w:rsidRPr="00074066" w:rsidRDefault="00310FFF" w:rsidP="00310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Адрес</w:t>
      </w:r>
      <w:r w:rsidR="00965E5E" w:rsidRPr="00074066">
        <w:rPr>
          <w:szCs w:val="28"/>
        </w:rPr>
        <w:t xml:space="preserve"> электронной почты Министерства</w:t>
      </w:r>
      <w:r w:rsidRPr="00074066">
        <w:rPr>
          <w:szCs w:val="28"/>
        </w:rPr>
        <w:t xml:space="preserve"> </w:t>
      </w:r>
      <w:r w:rsidR="00EE576B" w:rsidRPr="00074066">
        <w:rPr>
          <w:szCs w:val="28"/>
        </w:rPr>
        <w:t>obraz@kamgov.ru.</w:t>
      </w:r>
    </w:p>
    <w:p w:rsidR="00EE576B" w:rsidRPr="00074066" w:rsidRDefault="00EE576B" w:rsidP="00310FF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E576B" w:rsidRPr="00074066" w:rsidRDefault="00DC4E59" w:rsidP="00EE576B">
      <w:pPr>
        <w:autoSpaceDE w:val="0"/>
        <w:autoSpaceDN w:val="0"/>
        <w:adjustRightInd w:val="0"/>
        <w:jc w:val="center"/>
        <w:rPr>
          <w:szCs w:val="28"/>
        </w:rPr>
      </w:pPr>
      <w:r w:rsidRPr="00074066">
        <w:rPr>
          <w:szCs w:val="28"/>
        </w:rPr>
        <w:t>2.</w:t>
      </w:r>
      <w:r w:rsidR="00EE576B" w:rsidRPr="00074066">
        <w:rPr>
          <w:szCs w:val="28"/>
        </w:rPr>
        <w:t xml:space="preserve"> Задачи </w:t>
      </w:r>
      <w:r w:rsidR="004159EF" w:rsidRPr="00074066">
        <w:rPr>
          <w:szCs w:val="28"/>
        </w:rPr>
        <w:t>Министерства</w:t>
      </w:r>
    </w:p>
    <w:p w:rsidR="005534C7" w:rsidRPr="00074066" w:rsidRDefault="005534C7" w:rsidP="00EE576B">
      <w:pPr>
        <w:autoSpaceDE w:val="0"/>
        <w:autoSpaceDN w:val="0"/>
        <w:adjustRightInd w:val="0"/>
        <w:jc w:val="center"/>
        <w:rPr>
          <w:szCs w:val="28"/>
        </w:rPr>
      </w:pPr>
    </w:p>
    <w:p w:rsidR="005534C7" w:rsidRPr="00074066" w:rsidRDefault="005534C7" w:rsidP="005534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Основными задачами Министерства</w:t>
      </w:r>
      <w:r w:rsidR="00F32560" w:rsidRPr="00074066">
        <w:rPr>
          <w:szCs w:val="28"/>
        </w:rPr>
        <w:t xml:space="preserve"> являются:</w:t>
      </w:r>
    </w:p>
    <w:p w:rsidR="00F32560" w:rsidRPr="00074066" w:rsidRDefault="00F32560" w:rsidP="005534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1) обеспечение конституционных гарантий и законных интересов граждан в сфере образования;</w:t>
      </w:r>
    </w:p>
    <w:p w:rsidR="00F32560" w:rsidRPr="00074066" w:rsidRDefault="00F32560" w:rsidP="005534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2) обеспечение совершенствования образования в Камчатском крае.</w:t>
      </w:r>
    </w:p>
    <w:p w:rsidR="00DC4E59" w:rsidRPr="00074066" w:rsidRDefault="00DC4E59" w:rsidP="00765B9F">
      <w:pPr>
        <w:autoSpaceDE w:val="0"/>
        <w:autoSpaceDN w:val="0"/>
        <w:adjustRightInd w:val="0"/>
        <w:jc w:val="both"/>
        <w:rPr>
          <w:szCs w:val="28"/>
        </w:rPr>
      </w:pPr>
    </w:p>
    <w:p w:rsidR="00DC4E59" w:rsidRPr="00074066" w:rsidRDefault="00765B9F" w:rsidP="00AD7AA2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074066">
        <w:rPr>
          <w:szCs w:val="28"/>
        </w:rPr>
        <w:t>3</w:t>
      </w:r>
      <w:r w:rsidR="00DC4E59" w:rsidRPr="00074066">
        <w:rPr>
          <w:szCs w:val="28"/>
        </w:rPr>
        <w:t>. Полномочия Министерства</w:t>
      </w:r>
    </w:p>
    <w:p w:rsidR="00DC4E59" w:rsidRPr="00074066" w:rsidRDefault="00DC4E59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B1DF5" w:rsidRPr="00074066" w:rsidRDefault="00765B9F" w:rsidP="009156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3</w:t>
      </w:r>
      <w:r w:rsidR="004B1DF5" w:rsidRPr="00074066">
        <w:rPr>
          <w:szCs w:val="28"/>
        </w:rPr>
        <w:t>.1. Министерство ос</w:t>
      </w:r>
      <w:r w:rsidR="009156B9" w:rsidRPr="00074066">
        <w:rPr>
          <w:szCs w:val="28"/>
        </w:rPr>
        <w:t>уществляет следующие полномочия</w:t>
      </w:r>
      <w:r w:rsidR="004B1DF5" w:rsidRPr="00074066">
        <w:rPr>
          <w:szCs w:val="28"/>
        </w:rPr>
        <w:t xml:space="preserve"> в сфере образования:</w:t>
      </w:r>
    </w:p>
    <w:p w:rsidR="004B1DF5" w:rsidRPr="00074066" w:rsidRDefault="009156B9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1</w:t>
      </w:r>
      <w:r w:rsidR="004B1DF5" w:rsidRPr="00074066">
        <w:rPr>
          <w:szCs w:val="28"/>
        </w:rPr>
        <w:t>) переданные полномочия Российской Федерации:</w:t>
      </w:r>
    </w:p>
    <w:p w:rsidR="004B1DF5" w:rsidRPr="00074066" w:rsidRDefault="009156B9" w:rsidP="004B1DF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74066">
        <w:rPr>
          <w:szCs w:val="28"/>
        </w:rPr>
        <w:t xml:space="preserve">а) </w:t>
      </w:r>
      <w:r w:rsidR="004B1DF5" w:rsidRPr="00074066">
        <w:rPr>
          <w:szCs w:val="28"/>
        </w:rPr>
        <w:t xml:space="preserve">по федеральному государственному надзору в сфере образования за деятельностью организаций, осуществляющих образовательную деятельность на территории Камчатского края (за исключением организаций, указанных в пункте 7 части 1 статьи 6 Федерального закона от 29.12.2012 № 273-ФЗ «Об образовании в Российской Федерации»), в том числе за обеспечением </w:t>
      </w:r>
      <w:r w:rsidR="004B1DF5" w:rsidRPr="00074066">
        <w:rPr>
          <w:szCs w:val="28"/>
        </w:rPr>
        <w:lastRenderedPageBreak/>
        <w:t>доступности для инвалидов объектов указанных организаций, необходимых для осуществления образовательной деятельности и предоставляемых образовательных услуг, а</w:t>
      </w:r>
      <w:proofErr w:type="gramEnd"/>
      <w:r w:rsidR="004B1DF5" w:rsidRPr="00074066">
        <w:rPr>
          <w:szCs w:val="28"/>
        </w:rPr>
        <w:t xml:space="preserve"> также за органами местного самоуправления муниципальных образований в Камчатском крае, осуществляющими управление в сфере образования;</w:t>
      </w:r>
    </w:p>
    <w:p w:rsidR="004B1DF5" w:rsidRPr="00074066" w:rsidRDefault="009156B9" w:rsidP="004B1DF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74066">
        <w:rPr>
          <w:szCs w:val="28"/>
        </w:rPr>
        <w:t xml:space="preserve">б) </w:t>
      </w:r>
      <w:r w:rsidR="004B1DF5" w:rsidRPr="00074066">
        <w:rPr>
          <w:szCs w:val="28"/>
        </w:rPr>
        <w:t>по федеральному государственному контролю качества образования в организациях, расположенных на территории Камчатского края (за исключением организаций, указанных в пункте 7 части 1 статьи 6 Федерального закона от 29.12.2012 № 273-ФЗ «Об образовании в Российской Федерации»), а также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принятие мер, предусмотренных частью</w:t>
      </w:r>
      <w:proofErr w:type="gramEnd"/>
      <w:r w:rsidR="004B1DF5" w:rsidRPr="00074066">
        <w:rPr>
          <w:szCs w:val="28"/>
        </w:rPr>
        <w:t xml:space="preserve"> 9 статьи 93 Федерального закона от 29.12.2012 № 273-ФЗ «Об образовании в Российской Федерации»;</w:t>
      </w:r>
    </w:p>
    <w:p w:rsidR="004B1DF5" w:rsidRPr="00074066" w:rsidRDefault="009156B9" w:rsidP="004B1D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в) </w:t>
      </w:r>
      <w:r w:rsidR="004B1DF5" w:rsidRPr="00074066">
        <w:rPr>
          <w:szCs w:val="28"/>
        </w:rPr>
        <w:t>по лицензированию образовательной деятельности организаций, осуществляющих образовательную деятельность на территории Камчатского края (за исключением организаций, указанных в пункте 7 части 1 статьи 6 Федерального закона от 29.12.2012 № 273-ФЗ «Об образовании в Российской Федерации»);</w:t>
      </w:r>
    </w:p>
    <w:p w:rsidR="004B1DF5" w:rsidRPr="00074066" w:rsidRDefault="009156B9" w:rsidP="004B1D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г) </w:t>
      </w:r>
      <w:r w:rsidR="004B1DF5" w:rsidRPr="00074066">
        <w:rPr>
          <w:szCs w:val="28"/>
        </w:rPr>
        <w:t>по государственной аккредитации образовательной деятельности организаций, осуществляющих образовательную деятельность на территории Камчатского края (за исключением организаций, указанных в пункте 7 части 1 статьи 6 Федерального закона от 29.12.2012 № 273-ФЗ «Об образовании в Российской Федерации»);</w:t>
      </w:r>
    </w:p>
    <w:p w:rsidR="004B1DF5" w:rsidRPr="00074066" w:rsidRDefault="009156B9" w:rsidP="004B1D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д) </w:t>
      </w:r>
      <w:r w:rsidR="004B1DF5" w:rsidRPr="00074066">
        <w:rPr>
          <w:szCs w:val="28"/>
        </w:rPr>
        <w:t>по подтверждению документов об образовании и (или) о квалификации, выданных российскими организациями, осуществляющими образовательную деятельность;</w:t>
      </w:r>
    </w:p>
    <w:p w:rsidR="00D05527" w:rsidRPr="00074066" w:rsidRDefault="009156B9" w:rsidP="00324B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е) </w:t>
      </w:r>
      <w:r w:rsidR="004B1DF5" w:rsidRPr="00074066">
        <w:rPr>
          <w:szCs w:val="28"/>
        </w:rPr>
        <w:t>по подтверждению выданных в Российской Федерации документов об ученых степенях, ученых званиях;</w:t>
      </w:r>
    </w:p>
    <w:p w:rsidR="00D05527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74066">
        <w:rPr>
          <w:szCs w:val="28"/>
        </w:rPr>
        <w:t>2</w:t>
      </w:r>
      <w:r w:rsidR="00D05527" w:rsidRPr="00074066">
        <w:rPr>
          <w:szCs w:val="28"/>
        </w:rPr>
        <w:t>) обеспечивает государственные гарантии реализации прав на получение общедоступного и бесплатного дошкольного образования в муниципальных дошкольных образовательных организациях в Камчатском крае,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Камчатском крае, обеспечивает дополнительное образование детей в муниципальных общеобразовательных организациях в Камчатском крае посредством предоставления субвенций местным бюджетам, включая расходы на оплату труда</w:t>
      </w:r>
      <w:proofErr w:type="gramEnd"/>
      <w:r w:rsidR="00D05527" w:rsidRPr="00074066">
        <w:rPr>
          <w:szCs w:val="28"/>
        </w:rPr>
        <w:t>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установленными постановлениями Правительства Камчатского края;</w:t>
      </w:r>
    </w:p>
    <w:p w:rsidR="00D05527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3</w:t>
      </w:r>
      <w:r w:rsidR="00D05527" w:rsidRPr="00074066">
        <w:rPr>
          <w:szCs w:val="28"/>
        </w:rPr>
        <w:t>) организует предоставление общего образования в государственных образовательных организациях Камчатского края;</w:t>
      </w:r>
    </w:p>
    <w:p w:rsidR="00D05527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lastRenderedPageBreak/>
        <w:t>4</w:t>
      </w:r>
      <w:r w:rsidR="00D05527" w:rsidRPr="00074066">
        <w:rPr>
          <w:szCs w:val="28"/>
        </w:rPr>
        <w:t>)</w:t>
      </w:r>
      <w:r w:rsidR="00D05527" w:rsidRPr="00074066">
        <w:t xml:space="preserve"> </w:t>
      </w:r>
      <w:r w:rsidR="00D05527" w:rsidRPr="00074066">
        <w:rPr>
          <w:szCs w:val="28"/>
        </w:rPr>
        <w:t>создает условия для осуществления присмотра и ухода за детьми, содержания детей в государственных образовательных организациях Камчатского края;</w:t>
      </w:r>
    </w:p>
    <w:p w:rsidR="00D05527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74066">
        <w:rPr>
          <w:szCs w:val="28"/>
        </w:rPr>
        <w:t>5</w:t>
      </w:r>
      <w:r w:rsidR="00D05527" w:rsidRPr="00074066">
        <w:rPr>
          <w:szCs w:val="28"/>
        </w:rPr>
        <w:t>) осуществляет финансовое обеспечение получения дошкольного образования в частных дошкольных образовательных организациях в Камчатском крае, дошкольного, начального общего, основного общего, среднего общего образования в частных общеобразовательных организациях в Камчатском крае,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</w:t>
      </w:r>
      <w:proofErr w:type="gramEnd"/>
      <w:r w:rsidR="00D05527" w:rsidRPr="00074066">
        <w:rPr>
          <w:szCs w:val="28"/>
        </w:rPr>
        <w:t xml:space="preserve"> обучения, игр, игрушек (за исключением расходов на содержание зданий и оплату коммунальных услуг), в соответствии с нормативами, указанными в пункте 2 настоящей части;</w:t>
      </w:r>
    </w:p>
    <w:p w:rsidR="00D05527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6</w:t>
      </w:r>
      <w:r w:rsidR="00D05527" w:rsidRPr="00074066">
        <w:rPr>
          <w:szCs w:val="28"/>
        </w:rPr>
        <w:t>) организует предоставление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E056C2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7</w:t>
      </w:r>
      <w:r w:rsidR="00D05527" w:rsidRPr="00074066">
        <w:rPr>
          <w:szCs w:val="28"/>
        </w:rPr>
        <w:t>)</w:t>
      </w:r>
      <w:r w:rsidR="00E056C2" w:rsidRPr="00074066">
        <w:t xml:space="preserve"> </w:t>
      </w:r>
      <w:r w:rsidR="00E056C2" w:rsidRPr="00074066">
        <w:rPr>
          <w:szCs w:val="28"/>
        </w:rPr>
        <w:t xml:space="preserve">организует предоставление </w:t>
      </w:r>
      <w:proofErr w:type="gramStart"/>
      <w:r w:rsidR="00E056C2" w:rsidRPr="00074066">
        <w:rPr>
          <w:szCs w:val="28"/>
        </w:rPr>
        <w:t>дополнительного</w:t>
      </w:r>
      <w:proofErr w:type="gramEnd"/>
      <w:r w:rsidR="00E056C2" w:rsidRPr="00074066">
        <w:rPr>
          <w:szCs w:val="28"/>
        </w:rPr>
        <w:t xml:space="preserve"> образования детей в государственных образовательных организациях в Камчатском крае;;</w:t>
      </w:r>
    </w:p>
    <w:p w:rsidR="00E056C2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8</w:t>
      </w:r>
      <w:r w:rsidR="00E056C2" w:rsidRPr="00074066">
        <w:rPr>
          <w:szCs w:val="28"/>
        </w:rPr>
        <w:t xml:space="preserve">) организует предоставление </w:t>
      </w:r>
      <w:proofErr w:type="gramStart"/>
      <w:r w:rsidR="00E056C2" w:rsidRPr="00074066">
        <w:rPr>
          <w:szCs w:val="28"/>
        </w:rPr>
        <w:t>дополнительного</w:t>
      </w:r>
      <w:proofErr w:type="gramEnd"/>
      <w:r w:rsidR="00E056C2" w:rsidRPr="00074066">
        <w:rPr>
          <w:szCs w:val="28"/>
        </w:rPr>
        <w:t xml:space="preserve"> профессионального образования в государственных образовательных организациях Камчатского края;</w:t>
      </w:r>
    </w:p>
    <w:p w:rsidR="00324B36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9</w:t>
      </w:r>
      <w:r w:rsidR="00324B36" w:rsidRPr="00074066">
        <w:rPr>
          <w:szCs w:val="28"/>
        </w:rPr>
        <w:t xml:space="preserve">) создает условия для организации </w:t>
      </w:r>
      <w:proofErr w:type="gramStart"/>
      <w:r w:rsidR="00324B36" w:rsidRPr="00074066">
        <w:rPr>
          <w:szCs w:val="28"/>
        </w:rPr>
        <w:t>проведения независимой оценки качества условий осуществления образовательной деятельности</w:t>
      </w:r>
      <w:proofErr w:type="gramEnd"/>
      <w:r w:rsidR="00324B36" w:rsidRPr="00074066">
        <w:rPr>
          <w:szCs w:val="28"/>
        </w:rPr>
        <w:t xml:space="preserve"> организациями, осуществляющими образовательную деятельность на территории Камчатского края</w:t>
      </w:r>
    </w:p>
    <w:p w:rsidR="00324B36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74066">
        <w:rPr>
          <w:szCs w:val="28"/>
        </w:rPr>
        <w:t>10</w:t>
      </w:r>
      <w:r w:rsidR="00324B36" w:rsidRPr="00074066">
        <w:rPr>
          <w:szCs w:val="28"/>
        </w:rPr>
        <w:t>) разрабатывает и реализует региональные программы развития образования и воспитания с учетом региональных социально-экономических, экологических, культурных, демографических и других особенностей Камчатского края, координирует и контролирует в пределах своей компетенции их выполнение исполнительными органами государственной власти Камчатского края, органами местного самоуправления муниципальных образований в Камчатском крае, организациями системы образования и другими исполнителями</w:t>
      </w:r>
      <w:proofErr w:type="gramEnd"/>
    </w:p>
    <w:p w:rsidR="00E056C2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74066">
        <w:rPr>
          <w:szCs w:val="28"/>
        </w:rPr>
        <w:t>11</w:t>
      </w:r>
      <w:r w:rsidR="00E056C2" w:rsidRPr="00074066">
        <w:rPr>
          <w:szCs w:val="28"/>
        </w:rPr>
        <w:t>) организует обеспечение муниципальных образовательных организаций в Камчатском крае и государственных образовательных организаций Камчатского края учебниками в соответствии с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  <w:proofErr w:type="gramEnd"/>
    </w:p>
    <w:p w:rsidR="00E056C2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lastRenderedPageBreak/>
        <w:t>12</w:t>
      </w:r>
      <w:r w:rsidR="00E056C2" w:rsidRPr="00074066">
        <w:rPr>
          <w:szCs w:val="28"/>
        </w:rPr>
        <w:t>) обеспечивает осуществление мониторинга в системе образования на уровне Камчатского края;</w:t>
      </w:r>
    </w:p>
    <w:p w:rsidR="00E056C2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13</w:t>
      </w:r>
      <w:r w:rsidR="00E056C2" w:rsidRPr="00074066">
        <w:rPr>
          <w:szCs w:val="28"/>
        </w:rPr>
        <w:t>) организует предоставление психолого-педагогической помощи обучающимся, испытывающим трудности в освоении основных общеобразовательных программ, своем развитии и социальной адаптации, в том числе создает центры психолого-педагогической помощи;</w:t>
      </w:r>
    </w:p>
    <w:p w:rsidR="00E056C2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14</w:t>
      </w:r>
      <w:r w:rsidR="00E056C2" w:rsidRPr="00074066">
        <w:rPr>
          <w:szCs w:val="28"/>
        </w:rPr>
        <w:t>)</w:t>
      </w:r>
      <w:r w:rsidR="006C745E" w:rsidRPr="00074066">
        <w:rPr>
          <w:szCs w:val="28"/>
        </w:rPr>
        <w:t xml:space="preserve"> осуществляет согласование назначения должностных лиц исполнительно-распорядительных органов (местных администраций) муниципальных районов, муниципальных и городских округов в Камчатском крае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образования;</w:t>
      </w:r>
    </w:p>
    <w:p w:rsidR="006C745E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74066">
        <w:rPr>
          <w:szCs w:val="28"/>
        </w:rPr>
        <w:t>15</w:t>
      </w:r>
      <w:r w:rsidR="00324B36" w:rsidRPr="00074066">
        <w:rPr>
          <w:szCs w:val="28"/>
        </w:rPr>
        <w:t xml:space="preserve">) </w:t>
      </w:r>
      <w:r w:rsidR="006C745E" w:rsidRPr="00074066">
        <w:rPr>
          <w:szCs w:val="28"/>
        </w:rPr>
        <w:t>участвует в проведении экспертизы учебников, которая проводится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целях обеспечения учета региональных и этнокультурных особенностей субъектов Российской Федерации, реализации прав граждан на получение</w:t>
      </w:r>
      <w:proofErr w:type="gramEnd"/>
      <w:r w:rsidR="006C745E" w:rsidRPr="00074066">
        <w:rPr>
          <w:szCs w:val="28"/>
        </w:rPr>
        <w:t xml:space="preserve">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</w:t>
      </w:r>
      <w:r w:rsidR="00A47395" w:rsidRPr="00074066">
        <w:rPr>
          <w:szCs w:val="28"/>
        </w:rPr>
        <w:t>;</w:t>
      </w:r>
    </w:p>
    <w:p w:rsidR="00A43F62" w:rsidRPr="00074066" w:rsidRDefault="00E33542" w:rsidP="00324B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16</w:t>
      </w:r>
      <w:r w:rsidR="00324B36" w:rsidRPr="00074066">
        <w:rPr>
          <w:szCs w:val="28"/>
        </w:rPr>
        <w:t xml:space="preserve">) </w:t>
      </w:r>
      <w:r w:rsidR="006C745E" w:rsidRPr="00074066">
        <w:rPr>
          <w:szCs w:val="28"/>
        </w:rPr>
        <w:t xml:space="preserve">участвует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языке; </w:t>
      </w:r>
    </w:p>
    <w:p w:rsidR="00A43F62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17</w:t>
      </w:r>
      <w:r w:rsidR="00324B36" w:rsidRPr="00074066">
        <w:rPr>
          <w:szCs w:val="28"/>
        </w:rPr>
        <w:t xml:space="preserve">) </w:t>
      </w:r>
      <w:r w:rsidR="00A43F62" w:rsidRPr="00074066">
        <w:rPr>
          <w:szCs w:val="28"/>
        </w:rPr>
        <w:t>создает учебно-методические объединения в системе образования Камчатского края, утверждает положения о них</w:t>
      </w:r>
      <w:r w:rsidR="00A47395" w:rsidRPr="00074066">
        <w:rPr>
          <w:szCs w:val="28"/>
        </w:rPr>
        <w:t>;</w:t>
      </w:r>
    </w:p>
    <w:p w:rsidR="00D05527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18</w:t>
      </w:r>
      <w:r w:rsidR="00324B36" w:rsidRPr="00074066">
        <w:rPr>
          <w:szCs w:val="28"/>
        </w:rPr>
        <w:t xml:space="preserve">) </w:t>
      </w:r>
      <w:r w:rsidR="00A43F62" w:rsidRPr="00074066">
        <w:rPr>
          <w:szCs w:val="28"/>
        </w:rPr>
        <w:t>устанавливает порядок признания организаций, осуществляющих образовательную деятельность, и иных действующих в сфере образования организаций, а также их объединений, региональными инновационными площадками;</w:t>
      </w:r>
    </w:p>
    <w:p w:rsidR="00A43F62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19</w:t>
      </w:r>
      <w:r w:rsidR="00324B36" w:rsidRPr="00074066">
        <w:rPr>
          <w:szCs w:val="28"/>
        </w:rPr>
        <w:t xml:space="preserve">) </w:t>
      </w:r>
      <w:r w:rsidR="00A43F62" w:rsidRPr="00074066">
        <w:rPr>
          <w:szCs w:val="28"/>
        </w:rPr>
        <w:t>создает условия для реализации инновационных образовательных проектов, программ и внедрения их результатов в практику</w:t>
      </w:r>
      <w:r w:rsidR="00A47395" w:rsidRPr="00074066">
        <w:rPr>
          <w:szCs w:val="28"/>
        </w:rPr>
        <w:t>;</w:t>
      </w:r>
    </w:p>
    <w:p w:rsidR="00A43F62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20</w:t>
      </w:r>
      <w:r w:rsidR="00324B36" w:rsidRPr="00074066">
        <w:rPr>
          <w:szCs w:val="28"/>
        </w:rPr>
        <w:t xml:space="preserve">) </w:t>
      </w:r>
      <w:r w:rsidR="00A92ED5" w:rsidRPr="00074066">
        <w:rPr>
          <w:szCs w:val="28"/>
        </w:rPr>
        <w:t>осуществляет согласование создания в Камчатском крае филиалов государственных образовательных организаций, находящихся в ведении других субъектов Российской Федерации;</w:t>
      </w:r>
    </w:p>
    <w:p w:rsidR="00D317DB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21</w:t>
      </w:r>
      <w:r w:rsidR="00324B36" w:rsidRPr="00074066">
        <w:rPr>
          <w:szCs w:val="28"/>
        </w:rPr>
        <w:t xml:space="preserve">) </w:t>
      </w:r>
      <w:r w:rsidR="00D317DB" w:rsidRPr="00074066">
        <w:rPr>
          <w:szCs w:val="28"/>
        </w:rPr>
        <w:t>создает Центральную психолого-медико-педагогическую комиссию Камчатского края, утверждает ее состав и порядок работы</w:t>
      </w:r>
      <w:r w:rsidR="00A47395" w:rsidRPr="00074066">
        <w:rPr>
          <w:szCs w:val="28"/>
        </w:rPr>
        <w:t>;</w:t>
      </w:r>
    </w:p>
    <w:p w:rsidR="00A47395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22</w:t>
      </w:r>
      <w:r w:rsidR="00A47395" w:rsidRPr="00074066">
        <w:rPr>
          <w:szCs w:val="28"/>
        </w:rPr>
        <w:t>) устанавливает размер и порядок выплаты компенсации педагогическим работникам образовательных организаций в Камчатском крае, участвующим по решению Министерства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экзамена;</w:t>
      </w:r>
    </w:p>
    <w:p w:rsidR="00A43F62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lastRenderedPageBreak/>
        <w:t>23</w:t>
      </w:r>
      <w:r w:rsidR="00324B36" w:rsidRPr="00074066">
        <w:rPr>
          <w:szCs w:val="28"/>
        </w:rPr>
        <w:t xml:space="preserve">) </w:t>
      </w:r>
      <w:r w:rsidR="00484F59" w:rsidRPr="00074066">
        <w:rPr>
          <w:szCs w:val="28"/>
        </w:rPr>
        <w:t>формирует аттестационную комиссию для проведения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Камчатского края, педагогических работников муниципальных и частных организаций в Камчатском крае, осуществляющих образовательную деятельность;</w:t>
      </w:r>
    </w:p>
    <w:p w:rsidR="00484F59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24</w:t>
      </w:r>
      <w:r w:rsidR="00324B36" w:rsidRPr="00074066">
        <w:rPr>
          <w:szCs w:val="28"/>
        </w:rPr>
        <w:t xml:space="preserve">) </w:t>
      </w:r>
      <w:r w:rsidR="00484F59" w:rsidRPr="00074066">
        <w:rPr>
          <w:szCs w:val="28"/>
        </w:rPr>
        <w:t>устанавливает порядок и сроки проведения аттестации кандидатов на должность руководителя и руководителя подведомственного Министерству образовательного учреждения;</w:t>
      </w:r>
    </w:p>
    <w:p w:rsidR="00A43F62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25</w:t>
      </w:r>
      <w:r w:rsidR="00324B36" w:rsidRPr="00074066">
        <w:rPr>
          <w:szCs w:val="28"/>
        </w:rPr>
        <w:t xml:space="preserve">) </w:t>
      </w:r>
      <w:r w:rsidR="00A43F62" w:rsidRPr="00074066">
        <w:rPr>
          <w:szCs w:val="28"/>
        </w:rPr>
        <w:t>создает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в Камчатском крае;</w:t>
      </w:r>
    </w:p>
    <w:p w:rsidR="00A43F62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26</w:t>
      </w:r>
      <w:r w:rsidR="009156B9" w:rsidRPr="00074066">
        <w:rPr>
          <w:szCs w:val="28"/>
        </w:rPr>
        <w:t xml:space="preserve">) </w:t>
      </w:r>
      <w:r w:rsidR="00A92ED5" w:rsidRPr="00074066">
        <w:rPr>
          <w:szCs w:val="28"/>
        </w:rPr>
        <w:t>обеспечивает проведение государственной итоговой аттестации по образовательным программам основного общего и среднего общего образования в Камчатском края</w:t>
      </w:r>
      <w:r w:rsidR="00A47395" w:rsidRPr="00074066">
        <w:rPr>
          <w:szCs w:val="28"/>
        </w:rPr>
        <w:t>;</w:t>
      </w:r>
    </w:p>
    <w:p w:rsidR="00A92ED5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27</w:t>
      </w:r>
      <w:r w:rsidR="00A47395" w:rsidRPr="00074066">
        <w:rPr>
          <w:szCs w:val="28"/>
        </w:rPr>
        <w:t xml:space="preserve">) </w:t>
      </w:r>
      <w:r w:rsidR="00A92ED5" w:rsidRPr="00074066">
        <w:rPr>
          <w:szCs w:val="28"/>
        </w:rPr>
        <w:t xml:space="preserve">осуществляет аккредитацию граждан в качестве общественных наблюдателей в целях </w:t>
      </w:r>
      <w:proofErr w:type="gramStart"/>
      <w:r w:rsidR="00A92ED5" w:rsidRPr="00074066">
        <w:rPr>
          <w:szCs w:val="28"/>
        </w:rPr>
        <w:t>обеспечения соблюдения порядка проведения государственной итоговой аттестации</w:t>
      </w:r>
      <w:proofErr w:type="gramEnd"/>
      <w:r w:rsidR="00A92ED5" w:rsidRPr="00074066">
        <w:rPr>
          <w:szCs w:val="28"/>
        </w:rPr>
        <w:t xml:space="preserve"> по образовательным программам основного общего или среднего общего образования в Камчатском крае;</w:t>
      </w:r>
    </w:p>
    <w:p w:rsidR="00484F59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28</w:t>
      </w:r>
      <w:r w:rsidR="00A47395" w:rsidRPr="00074066">
        <w:rPr>
          <w:szCs w:val="28"/>
        </w:rPr>
        <w:t xml:space="preserve">) </w:t>
      </w:r>
      <w:r w:rsidR="00484F59" w:rsidRPr="00074066">
        <w:rPr>
          <w:szCs w:val="28"/>
        </w:rPr>
        <w:t>обеспечивает предоставление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 в Камчатском крае, в случае создания в них соответствующих консультационных центров;</w:t>
      </w:r>
      <w:r w:rsidR="00A47395" w:rsidRPr="00074066">
        <w:rPr>
          <w:szCs w:val="28"/>
        </w:rPr>
        <w:t xml:space="preserve"> </w:t>
      </w:r>
    </w:p>
    <w:p w:rsidR="00742956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29</w:t>
      </w:r>
      <w:r w:rsidR="00A47395" w:rsidRPr="00074066">
        <w:rPr>
          <w:szCs w:val="28"/>
        </w:rPr>
        <w:t xml:space="preserve">) </w:t>
      </w:r>
      <w:r w:rsidR="00742956" w:rsidRPr="00074066">
        <w:rPr>
          <w:szCs w:val="28"/>
        </w:rPr>
        <w:t>обеспечивает в целях выявления и поддержки лиц, проявивших выдающиеся способности, организацию и проведение олимпиад и иных интеллектуальных и (или) творческих конкурсов, физкультурных и спортивных мероприятий</w:t>
      </w:r>
      <w:r w:rsidR="00A47395" w:rsidRPr="00074066">
        <w:rPr>
          <w:szCs w:val="28"/>
        </w:rPr>
        <w:t>;</w:t>
      </w:r>
    </w:p>
    <w:p w:rsidR="00742956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30</w:t>
      </w:r>
      <w:r w:rsidR="00A47395" w:rsidRPr="00074066">
        <w:rPr>
          <w:szCs w:val="28"/>
        </w:rPr>
        <w:t xml:space="preserve">) </w:t>
      </w:r>
      <w:r w:rsidR="00742956" w:rsidRPr="00074066">
        <w:rPr>
          <w:szCs w:val="28"/>
        </w:rPr>
        <w:t>устанавливает специальные денежные поощрения для лиц, проявивших выдающиеся способности, и иные меры стимулирования указанных лиц;</w:t>
      </w:r>
    </w:p>
    <w:p w:rsidR="00742956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74066">
        <w:rPr>
          <w:szCs w:val="28"/>
        </w:rPr>
        <w:t>31</w:t>
      </w:r>
      <w:r w:rsidR="00A47395" w:rsidRPr="00074066">
        <w:rPr>
          <w:szCs w:val="28"/>
        </w:rPr>
        <w:t xml:space="preserve">) </w:t>
      </w:r>
      <w:r w:rsidR="00742956" w:rsidRPr="00074066">
        <w:rPr>
          <w:szCs w:val="28"/>
        </w:rPr>
        <w:t>обеспечивает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образования;</w:t>
      </w:r>
      <w:proofErr w:type="gramEnd"/>
    </w:p>
    <w:p w:rsidR="00D1407D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74066">
        <w:rPr>
          <w:szCs w:val="28"/>
        </w:rPr>
        <w:t>32</w:t>
      </w:r>
      <w:r w:rsidR="00A47395" w:rsidRPr="00074066">
        <w:rPr>
          <w:szCs w:val="28"/>
        </w:rPr>
        <w:t xml:space="preserve">) </w:t>
      </w:r>
      <w:r w:rsidR="00D1407D" w:rsidRPr="00074066">
        <w:rPr>
          <w:szCs w:val="28"/>
        </w:rPr>
        <w:t xml:space="preserve">обеспечивает предоставление обучающимся с ограниченными возможностями здоровья при получении ими образования бесплатно специальных учебников и учебных пособий, иной учебной литературы, а также услуг </w:t>
      </w:r>
      <w:proofErr w:type="spellStart"/>
      <w:r w:rsidR="00D1407D" w:rsidRPr="00074066">
        <w:rPr>
          <w:szCs w:val="28"/>
        </w:rPr>
        <w:t>сурдопереводчиков</w:t>
      </w:r>
      <w:proofErr w:type="spellEnd"/>
      <w:r w:rsidR="00D1407D" w:rsidRPr="00074066">
        <w:rPr>
          <w:szCs w:val="28"/>
        </w:rPr>
        <w:t xml:space="preserve"> и </w:t>
      </w:r>
      <w:proofErr w:type="spellStart"/>
      <w:r w:rsidR="00D1407D" w:rsidRPr="00074066">
        <w:rPr>
          <w:szCs w:val="28"/>
        </w:rPr>
        <w:t>тифлосурдопереводчиков</w:t>
      </w:r>
      <w:proofErr w:type="spellEnd"/>
      <w:r w:rsidR="00D1407D" w:rsidRPr="00074066">
        <w:rPr>
          <w:szCs w:val="28"/>
        </w:rPr>
        <w:t xml:space="preserve"> (за исключением обучающихся за счет бюджетных ассигнований федерального бюджета)</w:t>
      </w:r>
      <w:r w:rsidR="00A47395" w:rsidRPr="00074066">
        <w:rPr>
          <w:szCs w:val="28"/>
        </w:rPr>
        <w:t>;</w:t>
      </w:r>
      <w:r w:rsidR="00D1407D" w:rsidRPr="00074066">
        <w:rPr>
          <w:szCs w:val="28"/>
        </w:rPr>
        <w:t xml:space="preserve"> </w:t>
      </w:r>
      <w:proofErr w:type="gramEnd"/>
    </w:p>
    <w:p w:rsidR="00D1407D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33</w:t>
      </w:r>
      <w:r w:rsidR="00A47395" w:rsidRPr="00074066">
        <w:rPr>
          <w:szCs w:val="28"/>
        </w:rPr>
        <w:t xml:space="preserve">) </w:t>
      </w:r>
      <w:r w:rsidR="00D1407D" w:rsidRPr="00074066">
        <w:rPr>
          <w:szCs w:val="28"/>
        </w:rPr>
        <w:t xml:space="preserve">обеспечивает подготовку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содействует </w:t>
      </w:r>
      <w:r w:rsidR="00D1407D" w:rsidRPr="00074066">
        <w:rPr>
          <w:szCs w:val="28"/>
        </w:rPr>
        <w:lastRenderedPageBreak/>
        <w:t>привлечению таких работников в организации, осуществляющие образовательную деятельность;</w:t>
      </w:r>
    </w:p>
    <w:p w:rsidR="00A43F62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74066">
        <w:rPr>
          <w:szCs w:val="28"/>
        </w:rPr>
        <w:t>34</w:t>
      </w:r>
      <w:r w:rsidR="00A47395" w:rsidRPr="00074066">
        <w:rPr>
          <w:szCs w:val="28"/>
        </w:rPr>
        <w:t xml:space="preserve">) </w:t>
      </w:r>
      <w:r w:rsidR="00A43F62" w:rsidRPr="00074066">
        <w:rPr>
          <w:szCs w:val="28"/>
        </w:rPr>
        <w:t>создает в порядке, установленном статьей 95</w:t>
      </w:r>
      <w:r w:rsidR="00A43F62" w:rsidRPr="00074066">
        <w:rPr>
          <w:szCs w:val="28"/>
          <w:vertAlign w:val="superscript"/>
        </w:rPr>
        <w:t>2</w:t>
      </w:r>
      <w:r w:rsidR="00A43F62" w:rsidRPr="00074066">
        <w:rPr>
          <w:szCs w:val="28"/>
        </w:rPr>
        <w:t xml:space="preserve"> Федерального закона от 29.12.2012 № 273-ФЗ «Об образовании в Российской Федерации», общественный совет по проведению независимой оценки качества осуществления образовательной деятельности государственными образовательными организациями Камчатского края, а также муниципальными образовательными организациями, за исключением муниципальных образовательных организаций, в отношении которых независимая оценка проводится общественными советами, созданными при органах местного самоуправления, и иными организациями, расположенными на</w:t>
      </w:r>
      <w:proofErr w:type="gramEnd"/>
      <w:r w:rsidR="00A43F62" w:rsidRPr="00074066">
        <w:rPr>
          <w:szCs w:val="28"/>
        </w:rPr>
        <w:t xml:space="preserve"> территории Камчатского края и </w:t>
      </w:r>
      <w:proofErr w:type="gramStart"/>
      <w:r w:rsidR="00A43F62" w:rsidRPr="00074066">
        <w:rPr>
          <w:szCs w:val="28"/>
        </w:rPr>
        <w:t>осуществляющими</w:t>
      </w:r>
      <w:proofErr w:type="gramEnd"/>
      <w:r w:rsidR="00A43F62" w:rsidRPr="00074066">
        <w:rPr>
          <w:szCs w:val="28"/>
        </w:rPr>
        <w:t xml:space="preserve"> образовательную деятельность за счет бюджетных ассигнований краевого бюджета, утверждает положение о нем;</w:t>
      </w:r>
    </w:p>
    <w:p w:rsidR="00B67744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35</w:t>
      </w:r>
      <w:r w:rsidR="00A47395" w:rsidRPr="00074066">
        <w:rPr>
          <w:szCs w:val="28"/>
        </w:rPr>
        <w:t xml:space="preserve">) </w:t>
      </w:r>
      <w:r w:rsidR="006C745E" w:rsidRPr="00074066">
        <w:rPr>
          <w:szCs w:val="28"/>
        </w:rPr>
        <w:t>обеспечивает открытость и доступность информации о системе образования в Камчатском крае</w:t>
      </w:r>
      <w:r w:rsidR="00A47395" w:rsidRPr="00074066">
        <w:rPr>
          <w:szCs w:val="28"/>
        </w:rPr>
        <w:t>;</w:t>
      </w:r>
    </w:p>
    <w:p w:rsidR="006C745E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36</w:t>
      </w:r>
      <w:r w:rsidR="00A47395" w:rsidRPr="00074066">
        <w:rPr>
          <w:szCs w:val="28"/>
        </w:rPr>
        <w:t xml:space="preserve">) </w:t>
      </w:r>
      <w:r w:rsidR="006C745E" w:rsidRPr="00074066">
        <w:rPr>
          <w:szCs w:val="28"/>
        </w:rPr>
        <w:t>обеспечивает ежегодное опубликование анализа состояния и перспектив развития образования в Камчатском крае в виде итоговых (годовых) отчетов и размещение на официальном сайте исполнительных органов государственной власти Камчатского края в информационно-теле</w:t>
      </w:r>
      <w:r w:rsidR="00A47395" w:rsidRPr="00074066">
        <w:rPr>
          <w:szCs w:val="28"/>
        </w:rPr>
        <w:t>коммуникационной сети «Интернет»;</w:t>
      </w:r>
    </w:p>
    <w:p w:rsidR="006C745E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37</w:t>
      </w:r>
      <w:r w:rsidR="00A47395" w:rsidRPr="00074066">
        <w:rPr>
          <w:szCs w:val="28"/>
        </w:rPr>
        <w:t xml:space="preserve">) </w:t>
      </w:r>
      <w:r w:rsidR="00484F59" w:rsidRPr="00074066">
        <w:rPr>
          <w:szCs w:val="28"/>
        </w:rPr>
        <w:t xml:space="preserve">обеспечивает организацию формирования и ведения региональной информационной системы обеспечения проведения государственной итоговой аттестации </w:t>
      </w:r>
      <w:proofErr w:type="gramStart"/>
      <w:r w:rsidR="00484F59" w:rsidRPr="00074066">
        <w:rPr>
          <w:szCs w:val="28"/>
        </w:rPr>
        <w:t>обучающихся</w:t>
      </w:r>
      <w:proofErr w:type="gramEnd"/>
      <w:r w:rsidR="00484F59" w:rsidRPr="00074066">
        <w:rPr>
          <w:szCs w:val="28"/>
        </w:rPr>
        <w:t>, освоивших основные образовательные программы основного общего и среднего общего образования;</w:t>
      </w:r>
    </w:p>
    <w:p w:rsidR="00F05620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38</w:t>
      </w:r>
      <w:r w:rsidR="00A47395" w:rsidRPr="00074066">
        <w:rPr>
          <w:szCs w:val="28"/>
        </w:rPr>
        <w:t xml:space="preserve">) </w:t>
      </w:r>
      <w:r w:rsidR="00F05620" w:rsidRPr="00074066">
        <w:rPr>
          <w:szCs w:val="28"/>
        </w:rPr>
        <w:t>вносит в государственную ин</w:t>
      </w:r>
      <w:r w:rsidR="00A47395" w:rsidRPr="00074066">
        <w:rPr>
          <w:szCs w:val="28"/>
        </w:rPr>
        <w:t>формационную систему «</w:t>
      </w:r>
      <w:r w:rsidR="00F05620" w:rsidRPr="00074066">
        <w:rPr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A47395" w:rsidRPr="00074066">
        <w:rPr>
          <w:szCs w:val="28"/>
        </w:rPr>
        <w:t>»</w:t>
      </w:r>
      <w:r w:rsidR="00F05620" w:rsidRPr="00074066">
        <w:rPr>
          <w:szCs w:val="28"/>
        </w:rPr>
        <w:t xml:space="preserve"> сведения о государственной аккредитации образов</w:t>
      </w:r>
      <w:r w:rsidR="00A47395" w:rsidRPr="00074066">
        <w:rPr>
          <w:szCs w:val="28"/>
        </w:rPr>
        <w:t>ательной деятельности;</w:t>
      </w:r>
    </w:p>
    <w:p w:rsidR="00F05620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39</w:t>
      </w:r>
      <w:r w:rsidR="00A47395" w:rsidRPr="00074066">
        <w:rPr>
          <w:szCs w:val="28"/>
        </w:rPr>
        <w:t xml:space="preserve">) </w:t>
      </w:r>
      <w:r w:rsidR="00F05620" w:rsidRPr="00074066">
        <w:rPr>
          <w:szCs w:val="28"/>
        </w:rPr>
        <w:t xml:space="preserve">вносит в государственную информационную систему государственного надзора в сфере образования сведения о мероприятиях по государственному надзору (контролю) в сфере образования; </w:t>
      </w:r>
    </w:p>
    <w:p w:rsidR="00F05620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40</w:t>
      </w:r>
      <w:r w:rsidR="00A47395" w:rsidRPr="00074066">
        <w:rPr>
          <w:szCs w:val="28"/>
        </w:rPr>
        <w:t xml:space="preserve">) </w:t>
      </w:r>
      <w:r w:rsidR="00F05620" w:rsidRPr="00074066">
        <w:rPr>
          <w:szCs w:val="28"/>
        </w:rPr>
        <w:t>вносит в феде</w:t>
      </w:r>
      <w:r w:rsidR="00A47395" w:rsidRPr="00074066">
        <w:rPr>
          <w:szCs w:val="28"/>
        </w:rPr>
        <w:t>ральную информационную систему «</w:t>
      </w:r>
      <w:r w:rsidR="00F05620" w:rsidRPr="00074066">
        <w:rPr>
          <w:szCs w:val="28"/>
        </w:rPr>
        <w:t xml:space="preserve">Федеральный реестр сведений о </w:t>
      </w:r>
      <w:proofErr w:type="gramStart"/>
      <w:r w:rsidR="00F05620" w:rsidRPr="00074066">
        <w:rPr>
          <w:szCs w:val="28"/>
        </w:rPr>
        <w:t>документах</w:t>
      </w:r>
      <w:proofErr w:type="gramEnd"/>
      <w:r w:rsidR="00F05620" w:rsidRPr="00074066">
        <w:rPr>
          <w:szCs w:val="28"/>
        </w:rPr>
        <w:t xml:space="preserve"> об образовании и (или) о квали</w:t>
      </w:r>
      <w:r w:rsidR="00A47395" w:rsidRPr="00074066">
        <w:rPr>
          <w:szCs w:val="28"/>
        </w:rPr>
        <w:t>фикации, документах об обучении»</w:t>
      </w:r>
      <w:r w:rsidR="00F05620" w:rsidRPr="00074066">
        <w:rPr>
          <w:szCs w:val="28"/>
        </w:rPr>
        <w:t xml:space="preserve"> сведения о документах об образовании и (или) о квалификации, документах об обучении, выданных организациями, осуществляющими образовательную деятельность</w:t>
      </w:r>
      <w:r w:rsidR="00A47395" w:rsidRPr="00074066">
        <w:rPr>
          <w:szCs w:val="28"/>
        </w:rPr>
        <w:t>;</w:t>
      </w:r>
    </w:p>
    <w:p w:rsidR="00F05620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74066">
        <w:rPr>
          <w:szCs w:val="28"/>
        </w:rPr>
        <w:t>41</w:t>
      </w:r>
      <w:r w:rsidR="00A47395" w:rsidRPr="00074066">
        <w:rPr>
          <w:szCs w:val="28"/>
        </w:rPr>
        <w:t xml:space="preserve">) </w:t>
      </w:r>
      <w:r w:rsidR="00F05620" w:rsidRPr="00074066">
        <w:rPr>
          <w:szCs w:val="28"/>
        </w:rPr>
        <w:t>вносит в федеральн</w:t>
      </w:r>
      <w:r w:rsidR="00A47395" w:rsidRPr="00074066">
        <w:rPr>
          <w:szCs w:val="28"/>
        </w:rPr>
        <w:t>ую информационную систему «</w:t>
      </w:r>
      <w:r w:rsidR="00F05620" w:rsidRPr="00074066">
        <w:rPr>
          <w:szCs w:val="28"/>
        </w:rPr>
        <w:t xml:space="preserve">Федеральный реестр </w:t>
      </w:r>
      <w:proofErr w:type="spellStart"/>
      <w:r w:rsidR="00F05620" w:rsidRPr="00074066">
        <w:rPr>
          <w:szCs w:val="28"/>
        </w:rPr>
        <w:t>апостилей</w:t>
      </w:r>
      <w:proofErr w:type="spellEnd"/>
      <w:r w:rsidR="00F05620" w:rsidRPr="00074066">
        <w:rPr>
          <w:szCs w:val="28"/>
        </w:rPr>
        <w:t>, проставленных на документах об обр</w:t>
      </w:r>
      <w:r w:rsidR="00A47395" w:rsidRPr="00074066">
        <w:rPr>
          <w:szCs w:val="28"/>
        </w:rPr>
        <w:t>азовании и (или) о квалификации»</w:t>
      </w:r>
      <w:r w:rsidR="00F05620" w:rsidRPr="00074066">
        <w:rPr>
          <w:szCs w:val="28"/>
        </w:rPr>
        <w:t xml:space="preserve"> сведения о проставленных Министерством </w:t>
      </w:r>
      <w:proofErr w:type="spellStart"/>
      <w:r w:rsidR="00F05620" w:rsidRPr="00074066">
        <w:rPr>
          <w:szCs w:val="28"/>
        </w:rPr>
        <w:t>апостилях</w:t>
      </w:r>
      <w:proofErr w:type="spellEnd"/>
      <w:r w:rsidR="00F05620" w:rsidRPr="00074066">
        <w:rPr>
          <w:szCs w:val="28"/>
        </w:rPr>
        <w:t xml:space="preserve"> на документах об образовании и (или) о квалификации</w:t>
      </w:r>
      <w:r w:rsidR="00A47395" w:rsidRPr="00074066">
        <w:rPr>
          <w:szCs w:val="28"/>
        </w:rPr>
        <w:t>;</w:t>
      </w:r>
      <w:proofErr w:type="gramEnd"/>
    </w:p>
    <w:p w:rsidR="00765B9F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42</w:t>
      </w:r>
      <w:r w:rsidR="00765B9F" w:rsidRPr="00074066">
        <w:rPr>
          <w:szCs w:val="28"/>
        </w:rPr>
        <w:t xml:space="preserve">) осуществляет координацию деятельности профессиональных образовательных организаций и образовательных организаций </w:t>
      </w:r>
      <w:proofErr w:type="gramStart"/>
      <w:r w:rsidR="00765B9F" w:rsidRPr="00074066">
        <w:rPr>
          <w:szCs w:val="28"/>
        </w:rPr>
        <w:t>высшего</w:t>
      </w:r>
      <w:proofErr w:type="gramEnd"/>
      <w:r w:rsidR="00765B9F" w:rsidRPr="00074066">
        <w:rPr>
          <w:szCs w:val="28"/>
        </w:rPr>
        <w:t xml:space="preserve"> образования в Камчатском крае;</w:t>
      </w:r>
    </w:p>
    <w:p w:rsidR="003164B3" w:rsidRPr="00074066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43</w:t>
      </w:r>
      <w:r w:rsidR="003164B3" w:rsidRPr="00074066">
        <w:rPr>
          <w:szCs w:val="28"/>
        </w:rPr>
        <w:t xml:space="preserve">) организует в пределах своей компетенции содержание и социальную поддержку детей-сирот и детей, оставшихся без попечения родителей, </w:t>
      </w:r>
      <w:r w:rsidR="003164B3" w:rsidRPr="00074066">
        <w:rPr>
          <w:szCs w:val="28"/>
        </w:rPr>
        <w:lastRenderedPageBreak/>
        <w:t>обучающихся в подведомственных Министерству общеобразовательных и профессиональных образовательных учреждениях;</w:t>
      </w:r>
    </w:p>
    <w:p w:rsidR="00585E96" w:rsidRPr="00074066" w:rsidRDefault="00765B9F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3.2.</w:t>
      </w:r>
      <w:r w:rsidR="00585E96" w:rsidRPr="00074066">
        <w:rPr>
          <w:szCs w:val="28"/>
        </w:rPr>
        <w:t xml:space="preserve"> </w:t>
      </w:r>
      <w:r w:rsidR="00A47395" w:rsidRPr="00074066">
        <w:rPr>
          <w:szCs w:val="28"/>
        </w:rPr>
        <w:t xml:space="preserve">Министерство осуществляет следующие полномочия </w:t>
      </w:r>
      <w:r w:rsidR="007D78BD" w:rsidRPr="00074066">
        <w:rPr>
          <w:szCs w:val="28"/>
        </w:rPr>
        <w:t>в сфере профилактики безнадзорности и правонарушений несовершеннолетних:</w:t>
      </w:r>
    </w:p>
    <w:p w:rsidR="007D78BD" w:rsidRPr="00074066" w:rsidRDefault="00765B9F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1) </w:t>
      </w:r>
      <w:r w:rsidR="007D78BD" w:rsidRPr="00074066">
        <w:rPr>
          <w:szCs w:val="28"/>
        </w:rPr>
        <w:t>контролирует в пределах своей компетенции в соответствии с Фед</w:t>
      </w:r>
      <w:r w:rsidRPr="00074066">
        <w:rPr>
          <w:szCs w:val="28"/>
        </w:rPr>
        <w:t>еральным законом от 24.06.1999 № 120-ФЗ «</w:t>
      </w:r>
      <w:r w:rsidR="007D78BD" w:rsidRPr="00074066">
        <w:rPr>
          <w:szCs w:val="28"/>
        </w:rPr>
        <w:t>Об основах системы профилактики безнадзорности и пр</w:t>
      </w:r>
      <w:r w:rsidRPr="00074066">
        <w:rPr>
          <w:szCs w:val="28"/>
        </w:rPr>
        <w:t>авонарушений несовершеннолетних»</w:t>
      </w:r>
      <w:r w:rsidR="007D78BD" w:rsidRPr="00074066">
        <w:rPr>
          <w:szCs w:val="28"/>
        </w:rPr>
        <w:t xml:space="preserve"> соблюдение законодательства Российской Федерации и законодательства Камчатского края в области образования несовершеннолетних;</w:t>
      </w:r>
    </w:p>
    <w:p w:rsidR="00765B9F" w:rsidRPr="00074066" w:rsidRDefault="00765B9F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2) осуществляет в пределах своей компетенции меры по профилактике безнадзорности и правонарушений несовершеннолетних;</w:t>
      </w:r>
    </w:p>
    <w:p w:rsidR="007D78BD" w:rsidRPr="00074066" w:rsidRDefault="00765B9F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3) </w:t>
      </w:r>
      <w:r w:rsidR="00450C4A" w:rsidRPr="00074066">
        <w:rPr>
          <w:szCs w:val="28"/>
        </w:rPr>
        <w:t xml:space="preserve">осуществляет меры по развитию сети подведомственных Министерству специальных учебно-воспитательных учреждений открытого и закрытого типа, а также образовательных организаций, оказывающих педагогическую и иную помощь несовершеннолетним с ограниченными возможностями здоровья и (или) </w:t>
      </w:r>
      <w:proofErr w:type="spellStart"/>
      <w:r w:rsidR="00450C4A" w:rsidRPr="00074066">
        <w:rPr>
          <w:szCs w:val="28"/>
        </w:rPr>
        <w:t>девиантным</w:t>
      </w:r>
      <w:proofErr w:type="spellEnd"/>
      <w:r w:rsidR="00450C4A" w:rsidRPr="00074066">
        <w:rPr>
          <w:szCs w:val="28"/>
        </w:rPr>
        <w:t xml:space="preserve"> поведением;</w:t>
      </w:r>
    </w:p>
    <w:p w:rsidR="00765B9F" w:rsidRPr="00074066" w:rsidRDefault="00765B9F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74066">
        <w:rPr>
          <w:szCs w:val="28"/>
        </w:rPr>
        <w:t>4)</w:t>
      </w:r>
      <w:r w:rsidRPr="00074066">
        <w:t xml:space="preserve"> </w:t>
      </w:r>
      <w:r w:rsidRPr="00074066">
        <w:rPr>
          <w:szCs w:val="28"/>
        </w:rPr>
        <w:t xml:space="preserve">организует направление несовершеннолетних граждан с </w:t>
      </w:r>
      <w:proofErr w:type="spellStart"/>
      <w:r w:rsidRPr="00074066">
        <w:rPr>
          <w:szCs w:val="28"/>
        </w:rPr>
        <w:t>девиантным</w:t>
      </w:r>
      <w:proofErr w:type="spellEnd"/>
      <w:r w:rsidRPr="00074066">
        <w:rPr>
          <w:szCs w:val="28"/>
        </w:rPr>
        <w:t xml:space="preserve"> (общественно-опасным) поведением, нуждающихся в особых условиях воспитания, обучения и требующих специального педагогического подхода, в специальные учебно-воспитательные учреждения открытого и закрытого типов, расположенные на территориях других субъектов Российской Федерации;</w:t>
      </w:r>
      <w:proofErr w:type="gramEnd"/>
    </w:p>
    <w:p w:rsidR="00450C4A" w:rsidRPr="00074066" w:rsidRDefault="00765B9F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5) </w:t>
      </w:r>
      <w:r w:rsidR="00450C4A" w:rsidRPr="00074066">
        <w:rPr>
          <w:szCs w:val="28"/>
        </w:rPr>
        <w:t>ведет учет несовершеннолетних, не посещающих или систематически пропускающих по неуважительным причинам занятия в подведомственных Министерству учреждениях</w:t>
      </w:r>
    </w:p>
    <w:p w:rsidR="00450C4A" w:rsidRPr="00074066" w:rsidRDefault="00765B9F" w:rsidP="00450C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6) </w:t>
      </w:r>
      <w:proofErr w:type="gramStart"/>
      <w:r w:rsidR="00450C4A" w:rsidRPr="00074066">
        <w:rPr>
          <w:szCs w:val="28"/>
        </w:rPr>
        <w:t>разрабатывает и рекомендует</w:t>
      </w:r>
      <w:proofErr w:type="gramEnd"/>
      <w:r w:rsidR="00450C4A" w:rsidRPr="00074066">
        <w:rPr>
          <w:szCs w:val="28"/>
        </w:rPr>
        <w:t xml:space="preserve"> для внедрения в практику работы образовательных организаций в Камчатском крае программы и методики, направленные на формирование законопослушного поведения несовершеннолетних;</w:t>
      </w:r>
    </w:p>
    <w:p w:rsidR="00585E96" w:rsidRPr="00074066" w:rsidRDefault="00765B9F" w:rsidP="00450C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7)</w:t>
      </w:r>
      <w:r w:rsidR="00450C4A" w:rsidRPr="00074066">
        <w:rPr>
          <w:szCs w:val="28"/>
        </w:rPr>
        <w:t xml:space="preserve"> обеспечивает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 w:rsidR="00450C4A" w:rsidRPr="00074066">
        <w:rPr>
          <w:szCs w:val="28"/>
        </w:rPr>
        <w:t>обучающимися</w:t>
      </w:r>
      <w:proofErr w:type="gramEnd"/>
      <w:r w:rsidR="00450C4A" w:rsidRPr="00074066">
        <w:rPr>
          <w:szCs w:val="28"/>
        </w:rPr>
        <w:t xml:space="preserve"> в подведомственных Министерству общеобразовательных и профессиональных образовательных учреждениях;</w:t>
      </w:r>
    </w:p>
    <w:p w:rsidR="00450C4A" w:rsidRPr="00074066" w:rsidRDefault="00765B9F" w:rsidP="00450C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3.3. Министерство осуществляет следующие полномочия </w:t>
      </w:r>
      <w:r w:rsidR="00A12E58" w:rsidRPr="00074066">
        <w:rPr>
          <w:szCs w:val="28"/>
        </w:rPr>
        <w:t>в</w:t>
      </w:r>
      <w:r w:rsidRPr="00074066">
        <w:rPr>
          <w:szCs w:val="28"/>
        </w:rPr>
        <w:t xml:space="preserve"> сфере организации отдыха и оздоровления детей:</w:t>
      </w:r>
    </w:p>
    <w:p w:rsidR="00450C4A" w:rsidRPr="00074066" w:rsidRDefault="00765B9F" w:rsidP="00450C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1) </w:t>
      </w:r>
      <w:r w:rsidR="00A12E58" w:rsidRPr="00074066">
        <w:rPr>
          <w:szCs w:val="28"/>
        </w:rPr>
        <w:t>осуществляет координацию организации и проведения оздоровительной кампании в Камчатском крае, в том числе по организации работы специализированных (профильных) лагерей, оздоровительных лагерей с дневным пребыванием, созданных на базе подведомственных Министерству учреждений;</w:t>
      </w:r>
    </w:p>
    <w:p w:rsidR="00A12E58" w:rsidRPr="00074066" w:rsidRDefault="00A12E58" w:rsidP="00450C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2) </w:t>
      </w:r>
      <w:r w:rsidR="00381C3B" w:rsidRPr="00074066">
        <w:rPr>
          <w:szCs w:val="28"/>
        </w:rPr>
        <w:t>реализует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</w:t>
      </w:r>
    </w:p>
    <w:p w:rsidR="00A12E58" w:rsidRPr="00074066" w:rsidRDefault="00A12E58" w:rsidP="00450C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3)</w:t>
      </w:r>
      <w:r w:rsidRPr="00074066">
        <w:t xml:space="preserve"> </w:t>
      </w:r>
      <w:r w:rsidR="00381C3B" w:rsidRPr="00074066">
        <w:rPr>
          <w:szCs w:val="28"/>
        </w:rPr>
        <w:t>устанавливает порядок</w:t>
      </w:r>
      <w:r w:rsidRPr="00074066">
        <w:rPr>
          <w:szCs w:val="28"/>
        </w:rPr>
        <w:t xml:space="preserve"> формирования и ведения реестра организаций отдыха детей и их оздоровления на территории Камчатского края, проверка сведений, представленных организациями отдыха детей и их оздоровления для </w:t>
      </w:r>
      <w:r w:rsidRPr="00074066">
        <w:rPr>
          <w:szCs w:val="28"/>
        </w:rPr>
        <w:lastRenderedPageBreak/>
        <w:t>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381C3B" w:rsidRPr="00074066" w:rsidRDefault="00381C3B" w:rsidP="00381C3B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74066">
        <w:rPr>
          <w:szCs w:val="28"/>
        </w:rPr>
        <w:t>4) обеспечивает координацию деятельности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органов местного</w:t>
      </w:r>
      <w:proofErr w:type="gramEnd"/>
      <w:r w:rsidRPr="00074066">
        <w:rPr>
          <w:szCs w:val="28"/>
        </w:rPr>
        <w:t xml:space="preserve"> самоуправления в сфере организации отдыха и оздоровления детей, общественных организаций и объединений;</w:t>
      </w:r>
    </w:p>
    <w:p w:rsidR="00381C3B" w:rsidRPr="00074066" w:rsidRDefault="00381C3B" w:rsidP="00450C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5) взаимодействует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Камчатского края;</w:t>
      </w:r>
    </w:p>
    <w:p w:rsidR="00381C3B" w:rsidRPr="00074066" w:rsidRDefault="00381C3B" w:rsidP="00450C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6)осуществляет региональный государственный </w:t>
      </w:r>
      <w:proofErr w:type="gramStart"/>
      <w:r w:rsidRPr="00074066">
        <w:rPr>
          <w:szCs w:val="28"/>
        </w:rPr>
        <w:t>контроль за</w:t>
      </w:r>
      <w:proofErr w:type="gramEnd"/>
      <w:r w:rsidRPr="00074066">
        <w:rPr>
          <w:szCs w:val="28"/>
        </w:rPr>
        <w:t xml:space="preserve">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в Камчатском крае;</w:t>
      </w:r>
    </w:p>
    <w:p w:rsidR="00445AB4" w:rsidRPr="00074066" w:rsidRDefault="00445AB4" w:rsidP="00450C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7) </w:t>
      </w:r>
      <w:proofErr w:type="gramStart"/>
      <w:r w:rsidRPr="00074066">
        <w:rPr>
          <w:szCs w:val="28"/>
        </w:rPr>
        <w:t>формирует и ведет</w:t>
      </w:r>
      <w:proofErr w:type="gramEnd"/>
      <w:r w:rsidRPr="00074066">
        <w:rPr>
          <w:szCs w:val="28"/>
        </w:rPr>
        <w:t xml:space="preserve"> реестр организаций отдыха детей и их оздоровления в Камчатском крае;</w:t>
      </w:r>
    </w:p>
    <w:p w:rsidR="00AC5285" w:rsidRPr="00074066" w:rsidRDefault="00445AB4" w:rsidP="00AC52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8</w:t>
      </w:r>
      <w:r w:rsidR="00A12E58" w:rsidRPr="00074066">
        <w:rPr>
          <w:szCs w:val="28"/>
        </w:rPr>
        <w:t xml:space="preserve">) </w:t>
      </w:r>
      <w:r w:rsidR="00AC5285" w:rsidRPr="00074066">
        <w:rPr>
          <w:szCs w:val="28"/>
        </w:rPr>
        <w:t>организует работу по подбору и направлению групп детей</w:t>
      </w:r>
      <w:r w:rsidR="00381C3B" w:rsidRPr="00074066">
        <w:rPr>
          <w:szCs w:val="28"/>
        </w:rPr>
        <w:t xml:space="preserve"> в Международный детский центр «Артек»</w:t>
      </w:r>
      <w:r w:rsidR="00AC5285" w:rsidRPr="00074066">
        <w:rPr>
          <w:szCs w:val="28"/>
        </w:rPr>
        <w:t>, во Всероссийские детские цен</w:t>
      </w:r>
      <w:r w:rsidR="00381C3B" w:rsidRPr="00074066">
        <w:rPr>
          <w:szCs w:val="28"/>
        </w:rPr>
        <w:t>тры «Орленок», «Океан» и «Смена»</w:t>
      </w:r>
      <w:r w:rsidR="00AC5285" w:rsidRPr="00074066">
        <w:rPr>
          <w:szCs w:val="28"/>
        </w:rPr>
        <w:t>;</w:t>
      </w:r>
    </w:p>
    <w:p w:rsidR="00AD7AA2" w:rsidRPr="00074066" w:rsidRDefault="00445AB4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3.3. Министерство осуществляет следующие полномочия в иных сферах:</w:t>
      </w:r>
    </w:p>
    <w:p w:rsidR="00445AB4" w:rsidRPr="00074066" w:rsidRDefault="00445AB4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1) осуществляет меры по поддержке и развитию добровольчества (</w:t>
      </w:r>
      <w:proofErr w:type="spellStart"/>
      <w:r w:rsidRPr="00074066">
        <w:rPr>
          <w:szCs w:val="28"/>
        </w:rPr>
        <w:t>волонтерства</w:t>
      </w:r>
      <w:proofErr w:type="spellEnd"/>
      <w:r w:rsidRPr="00074066">
        <w:rPr>
          <w:szCs w:val="28"/>
        </w:rPr>
        <w:t>) в установленной сфере деятельности;</w:t>
      </w:r>
    </w:p>
    <w:p w:rsidR="009E20D3" w:rsidRPr="00074066" w:rsidRDefault="00445AB4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2) принимает в пределах своей компетенции участие в организации работы по повышению качества и доступности необходимых трудовых ресурсов в Камчатском крае, в том числе в целях </w:t>
      </w:r>
      <w:proofErr w:type="gramStart"/>
      <w:r w:rsidRPr="00074066">
        <w:rPr>
          <w:szCs w:val="28"/>
        </w:rPr>
        <w:t>достижения соответствующего показателя Национального рейтинга состояния инвестиционного климата</w:t>
      </w:r>
      <w:proofErr w:type="gramEnd"/>
      <w:r w:rsidRPr="00074066">
        <w:rPr>
          <w:szCs w:val="28"/>
        </w:rPr>
        <w:t xml:space="preserve"> в субъектах Российской Федерации;</w:t>
      </w:r>
    </w:p>
    <w:p w:rsidR="00445AB4" w:rsidRPr="00074066" w:rsidRDefault="00F10ACD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3) является уполномоченным исполнительным органом государственной власти Камчатского края, осуществляющим полномочия в сфере развития научной, научно-технической и инновационной деятельности в сфере образования в Камчатском крае;</w:t>
      </w:r>
    </w:p>
    <w:p w:rsidR="00F10ACD" w:rsidRPr="00074066" w:rsidRDefault="00F10ACD" w:rsidP="00F10A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4) реализует направления и мероприятия демографической политики, </w:t>
      </w:r>
      <w:proofErr w:type="gramStart"/>
      <w:r w:rsidRPr="00074066">
        <w:rPr>
          <w:szCs w:val="28"/>
        </w:rPr>
        <w:t>координирует и контролирует</w:t>
      </w:r>
      <w:proofErr w:type="gramEnd"/>
      <w:r w:rsidRPr="00074066">
        <w:rPr>
          <w:szCs w:val="28"/>
        </w:rPr>
        <w:t xml:space="preserve"> в пределах своей компетенции их выполнение органами местного самоуправления муниципальных образований в Камчатском крае, организациями системы образования и другими исполнителями;</w:t>
      </w:r>
    </w:p>
    <w:p w:rsidR="00F10ACD" w:rsidRPr="00074066" w:rsidRDefault="00F10ACD" w:rsidP="00F10A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5) принимает в пределах своей компетенции участие в мероприятиях по реализации комплексного плана противодействия идеологии терроризма в </w:t>
      </w:r>
      <w:r w:rsidRPr="00074066">
        <w:rPr>
          <w:szCs w:val="28"/>
        </w:rPr>
        <w:lastRenderedPageBreak/>
        <w:t>Российской Федерации в Камчатском крае и других мероприятий по противодействию идеологии терроризма;</w:t>
      </w:r>
    </w:p>
    <w:p w:rsidR="00F10ACD" w:rsidRPr="00074066" w:rsidRDefault="00F10ACD" w:rsidP="00F10A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6) принимает в пределах своей компетенции участие:</w:t>
      </w:r>
    </w:p>
    <w:p w:rsidR="00F10ACD" w:rsidRPr="00074066" w:rsidRDefault="00F10ACD" w:rsidP="00F10A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а) в реализации мер в области профилактики терроризма, минимизации и ликвидации последствий его проявлений;</w:t>
      </w:r>
    </w:p>
    <w:p w:rsidR="00F10ACD" w:rsidRPr="00074066" w:rsidRDefault="00F10ACD" w:rsidP="00F10A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б) в обеспечении деятельности по организации обучения граждан, проживающих в Камчатском крае, методам предупреждения угрозы террористического акта, минимизации и ликвидации последствий его проявлений;</w:t>
      </w:r>
    </w:p>
    <w:p w:rsidR="00F10ACD" w:rsidRPr="00074066" w:rsidRDefault="00F10ACD" w:rsidP="00F10A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в) в выполнении требований к антитеррористической защищенности краевых государственных учреждений, подведомственных Министерству;</w:t>
      </w:r>
    </w:p>
    <w:p w:rsidR="00F10ACD" w:rsidRPr="00074066" w:rsidRDefault="00F10ACD" w:rsidP="00F10A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7) принимает в пределах своей компетенции участие в разработке и реализации мероприятий по охране труда;</w:t>
      </w:r>
    </w:p>
    <w:p w:rsidR="00F10ACD" w:rsidRPr="00074066" w:rsidRDefault="003164B3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8) составляет протоколы об административных правонарушениях, предусмотренных статьей 5.57, частями 2 - 4 статьи 14.1, частью 2 статьи 18.19, частью 1 статьи 19.4, частью 1 статьи 19.5, статьями 19.6, 19.7, 19.20, частью 1 статьи 19.26, статьей 19.30 Кодекса Российской Федерации об административных правонарушениях;</w:t>
      </w:r>
    </w:p>
    <w:p w:rsidR="00F10ACD" w:rsidRPr="00074066" w:rsidRDefault="003164B3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9) вырабатывает основные направления деятельности по вопросам патриотического воспитания детей, реализации научно-технического, творческого потенциала, оказанию содействия общественным объединениям и организациям независимо от их организационно-правовой формы, осуществляющим свою деятельность в этой сфере;</w:t>
      </w:r>
    </w:p>
    <w:p w:rsidR="003164B3" w:rsidRPr="00074066" w:rsidRDefault="003164B3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10) </w:t>
      </w:r>
      <w:r w:rsidR="00FF4A4D" w:rsidRPr="00074066">
        <w:rPr>
          <w:szCs w:val="28"/>
        </w:rPr>
        <w:t>организует в пределах своей компетенции содержание и социальную поддержку детей-сирот и детей, оставшихся без попечения родителей, обучающихся в подведомственных Министерству общеобразовательных и профессиональных образовательных учреждениях;</w:t>
      </w:r>
    </w:p>
    <w:p w:rsidR="00FF4A4D" w:rsidRPr="00074066" w:rsidRDefault="00FF4A4D" w:rsidP="00FF4A4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11) осуществляет координацию и контроль деятельности подведомственных Министерству учреждений</w:t>
      </w:r>
    </w:p>
    <w:p w:rsidR="00FF4A4D" w:rsidRPr="00074066" w:rsidRDefault="00FF4A4D" w:rsidP="00FF4A4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12) </w:t>
      </w:r>
      <w:proofErr w:type="gramStart"/>
      <w:r w:rsidRPr="00074066">
        <w:rPr>
          <w:szCs w:val="28"/>
        </w:rPr>
        <w:t>осуществляет экономический анализ деятельности подведомственных Министерству учреждений и утверждает</w:t>
      </w:r>
      <w:proofErr w:type="gramEnd"/>
      <w:r w:rsidRPr="00074066">
        <w:rPr>
          <w:szCs w:val="28"/>
        </w:rPr>
        <w:t xml:space="preserve"> экономические показатели их деятельности;</w:t>
      </w:r>
    </w:p>
    <w:p w:rsidR="00FF4A4D" w:rsidRPr="00074066" w:rsidRDefault="00FF4A4D" w:rsidP="00FF4A4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13) проводит в подведомственных Министерству учреждениях проверки финансово-хозяйственной деятельности, контрольно-ревизионную работу, проверку состояния бухгалтерского учета, отчетности, осуществляет внутренний финансовый контроль, в том числе за целевым расходованием средств, выделяемых из краевого бюджета;</w:t>
      </w:r>
    </w:p>
    <w:p w:rsidR="00FF4A4D" w:rsidRPr="00074066" w:rsidRDefault="00FF4A4D" w:rsidP="00FF4A4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14) утверждает целевые показатели деятельности подведомственных Министерству учреждений и критерии оценки эффективности работы их руководителей;</w:t>
      </w:r>
    </w:p>
    <w:p w:rsidR="00FF4A4D" w:rsidRPr="00074066" w:rsidRDefault="00FF4A4D" w:rsidP="00FF4A4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15) обеспечивает </w:t>
      </w:r>
      <w:proofErr w:type="gramStart"/>
      <w:r w:rsidRPr="00074066">
        <w:rPr>
          <w:szCs w:val="28"/>
        </w:rPr>
        <w:t>контроль за</w:t>
      </w:r>
      <w:proofErr w:type="gramEnd"/>
      <w:r w:rsidRPr="00074066">
        <w:rPr>
          <w:szCs w:val="28"/>
        </w:rPr>
        <w:t xml:space="preserve"> соблюдением получателями субсидий, предоставленных Министерством, условий, установленных при их предоставлении;</w:t>
      </w:r>
    </w:p>
    <w:p w:rsidR="00F10ACD" w:rsidRPr="00074066" w:rsidRDefault="00FF4A4D" w:rsidP="00FF4A4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16) принимает участие в пределах своей компетенции в разработке и реализации государственных программ Камчатского края, в формировании </w:t>
      </w:r>
      <w:r w:rsidRPr="00074066">
        <w:rPr>
          <w:szCs w:val="28"/>
        </w:rPr>
        <w:lastRenderedPageBreak/>
        <w:t>краевого бюджета, расчете объемов субвенций и субсидий, предоставляемых местным бюджетам из краевого бюджета;</w:t>
      </w:r>
    </w:p>
    <w:p w:rsidR="00FF4A4D" w:rsidRPr="00074066" w:rsidRDefault="00FF4A4D" w:rsidP="00FF4A4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17) осуществляет в пределах своей компетенции сбор, обработку и предоставление сводных форм государственного статистического наблюдения по утвержденному Федеральной службой государственной статистики перечню;</w:t>
      </w:r>
    </w:p>
    <w:p w:rsidR="00FF4A4D" w:rsidRPr="00074066" w:rsidRDefault="00FF4A4D" w:rsidP="00FF4A4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18) организует в соответствии с законодательством Российской Федерации профессиональное образование и дополнительное профессиональное образование работников Министерства;</w:t>
      </w:r>
    </w:p>
    <w:p w:rsidR="005534C7" w:rsidRPr="00074066" w:rsidRDefault="00FF4A4D" w:rsidP="005534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19) </w:t>
      </w:r>
      <w:r w:rsidR="005534C7" w:rsidRPr="00074066">
        <w:rPr>
          <w:szCs w:val="28"/>
        </w:rPr>
        <w:t>осуществляет в пределах своей компетенции сбор, обработку и предоставление сводных форм государственного статистического наблюдения по утвержденному Федеральной службой государственной статистики перечню;</w:t>
      </w:r>
    </w:p>
    <w:p w:rsidR="00FF4A4D" w:rsidRPr="00074066" w:rsidRDefault="005534C7" w:rsidP="005534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20) организует в соответствии с законодательством Российской Федерации профессиональное образование и дополнительное профессиональное образование работников Министерства;</w:t>
      </w:r>
    </w:p>
    <w:p w:rsidR="005534C7" w:rsidRPr="00074066" w:rsidRDefault="005534C7" w:rsidP="005534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21) издает нормативные правовые акты по вопросам установленной сферы деятельности Министерства, за исключением вопросов, правовое регулирование которых в соответствии с федеральным законодательством и законодательством Камчатского края осуществляется законами Камчатского края, правовыми актами губернатора Камчатского края и Правительства Камчатского края;</w:t>
      </w:r>
    </w:p>
    <w:p w:rsidR="005534C7" w:rsidRPr="00074066" w:rsidRDefault="005534C7" w:rsidP="005534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22)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в установленный законодательством Российской Федерации срок;</w:t>
      </w:r>
    </w:p>
    <w:p w:rsidR="005534C7" w:rsidRPr="00074066" w:rsidRDefault="005534C7" w:rsidP="005534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23)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Министерства, в порядке, установленном законодательством Российской Федерации для рассмотрения обращений граждан;</w:t>
      </w:r>
    </w:p>
    <w:p w:rsidR="005534C7" w:rsidRPr="00074066" w:rsidRDefault="005534C7" w:rsidP="005534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24) осуществляет взаимодействие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AD7AA2" w:rsidRPr="00074066" w:rsidRDefault="005534C7" w:rsidP="005534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25)</w:t>
      </w:r>
      <w:r w:rsidR="00F10ACD" w:rsidRPr="00074066">
        <w:rPr>
          <w:szCs w:val="28"/>
        </w:rPr>
        <w:t xml:space="preserve"> </w:t>
      </w:r>
      <w:r w:rsidR="00AD7AA2" w:rsidRPr="00074066">
        <w:rPr>
          <w:szCs w:val="28"/>
        </w:rPr>
        <w:t>вносит на рассмотрение Губернатору Камчатского края и Правительству Камчатского края проекты законов и иных правовых актов Камчатского края по вопросам, относящимся к установленной сфере деятельности Министерства;</w:t>
      </w:r>
    </w:p>
    <w:p w:rsidR="00AD7AA2" w:rsidRPr="00074066" w:rsidRDefault="005534C7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26</w:t>
      </w:r>
      <w:r w:rsidR="00F10ACD" w:rsidRPr="00074066">
        <w:rPr>
          <w:szCs w:val="28"/>
        </w:rPr>
        <w:t xml:space="preserve">) </w:t>
      </w:r>
      <w:r w:rsidR="00AD7AA2" w:rsidRPr="00074066">
        <w:rPr>
          <w:szCs w:val="28"/>
        </w:rPr>
        <w:t>организует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AD7AA2" w:rsidRPr="00074066" w:rsidRDefault="005534C7" w:rsidP="006A04F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27</w:t>
      </w:r>
      <w:r w:rsidR="00F10ACD" w:rsidRPr="00074066">
        <w:rPr>
          <w:szCs w:val="28"/>
        </w:rPr>
        <w:t xml:space="preserve">) </w:t>
      </w:r>
      <w:r w:rsidR="006A04FD" w:rsidRPr="00074066">
        <w:rPr>
          <w:szCs w:val="28"/>
        </w:rPr>
        <w:t>о</w:t>
      </w:r>
      <w:r w:rsidR="00AD7AA2" w:rsidRPr="00074066">
        <w:rPr>
          <w:szCs w:val="28"/>
        </w:rPr>
        <w:t xml:space="preserve">существляет полномочия в области мобилизационной подготовки и мобилизации, в том числе </w:t>
      </w:r>
      <w:proofErr w:type="gramStart"/>
      <w:r w:rsidR="00AD7AA2" w:rsidRPr="00074066">
        <w:rPr>
          <w:szCs w:val="28"/>
        </w:rPr>
        <w:t>организует и обеспечивает</w:t>
      </w:r>
      <w:proofErr w:type="gramEnd"/>
      <w:r w:rsidR="00AD7AA2" w:rsidRPr="00074066">
        <w:rPr>
          <w:szCs w:val="28"/>
        </w:rPr>
        <w:t xml:space="preserve"> мобилизационную</w:t>
      </w:r>
      <w:r w:rsidR="006A04FD" w:rsidRPr="00074066">
        <w:rPr>
          <w:szCs w:val="28"/>
        </w:rPr>
        <w:t xml:space="preserve"> </w:t>
      </w:r>
      <w:r w:rsidR="00AD7AA2" w:rsidRPr="00074066">
        <w:rPr>
          <w:szCs w:val="28"/>
        </w:rPr>
        <w:t xml:space="preserve">подготовку и мобилизацию в </w:t>
      </w:r>
      <w:r w:rsidR="006A04FD" w:rsidRPr="00074066">
        <w:rPr>
          <w:szCs w:val="28"/>
        </w:rPr>
        <w:t>Министерстве</w:t>
      </w:r>
      <w:r w:rsidR="00AD7AA2" w:rsidRPr="00074066">
        <w:rPr>
          <w:szCs w:val="28"/>
        </w:rPr>
        <w:t>, а также руководит</w:t>
      </w:r>
      <w:r w:rsidR="006A04FD" w:rsidRPr="00074066">
        <w:rPr>
          <w:szCs w:val="28"/>
        </w:rPr>
        <w:t xml:space="preserve"> </w:t>
      </w:r>
      <w:r w:rsidR="00AD7AA2" w:rsidRPr="00074066">
        <w:rPr>
          <w:szCs w:val="28"/>
        </w:rPr>
        <w:t xml:space="preserve">мобилизационной подготовкой </w:t>
      </w:r>
      <w:r w:rsidR="006A04FD" w:rsidRPr="00074066">
        <w:rPr>
          <w:szCs w:val="28"/>
        </w:rPr>
        <w:t>подведомственных Министерству учреждений;</w:t>
      </w:r>
    </w:p>
    <w:p w:rsidR="006A04FD" w:rsidRPr="00074066" w:rsidRDefault="005534C7" w:rsidP="005E33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lastRenderedPageBreak/>
        <w:t>28</w:t>
      </w:r>
      <w:r w:rsidR="00F10ACD" w:rsidRPr="00074066">
        <w:rPr>
          <w:szCs w:val="28"/>
        </w:rPr>
        <w:t xml:space="preserve">) </w:t>
      </w:r>
      <w:r w:rsidR="005E338B" w:rsidRPr="00074066">
        <w:rPr>
          <w:szCs w:val="28"/>
        </w:rPr>
        <w:t>планирует проведение 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сфере деятельности Министерства и обеспечивает их выполнение;</w:t>
      </w:r>
    </w:p>
    <w:p w:rsidR="005E338B" w:rsidRPr="00074066" w:rsidRDefault="005534C7" w:rsidP="005E33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29) </w:t>
      </w:r>
      <w:r w:rsidR="005E338B" w:rsidRPr="00074066">
        <w:rPr>
          <w:szCs w:val="28"/>
        </w:rPr>
        <w:t>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законодательством;</w:t>
      </w:r>
    </w:p>
    <w:p w:rsidR="005E338B" w:rsidRPr="00074066" w:rsidRDefault="005534C7" w:rsidP="005E33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30) </w:t>
      </w:r>
      <w:r w:rsidR="005E338B" w:rsidRPr="00074066">
        <w:rPr>
          <w:szCs w:val="28"/>
        </w:rPr>
        <w:t>обеспечивает в пределах своей компетенции защиту сведений, составляющих государственную тайну;</w:t>
      </w:r>
    </w:p>
    <w:p w:rsidR="005E338B" w:rsidRPr="00074066" w:rsidRDefault="005534C7" w:rsidP="005E33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31) </w:t>
      </w:r>
      <w:r w:rsidR="005E338B" w:rsidRPr="00074066">
        <w:rPr>
          <w:szCs w:val="28"/>
        </w:rPr>
        <w:t>обеспечивает защиту информации в соответствии с законодательством</w:t>
      </w:r>
    </w:p>
    <w:p w:rsidR="005E338B" w:rsidRPr="00074066" w:rsidRDefault="005534C7" w:rsidP="000E2F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32) </w:t>
      </w:r>
      <w:r w:rsidR="000E2FF8" w:rsidRPr="00074066">
        <w:rPr>
          <w:szCs w:val="28"/>
        </w:rPr>
        <w:t>о</w:t>
      </w:r>
      <w:r w:rsidR="005E338B" w:rsidRPr="00074066">
        <w:rPr>
          <w:szCs w:val="28"/>
        </w:rPr>
        <w:t>существляет профилактику коррупционных и иных</w:t>
      </w:r>
      <w:r w:rsidR="000E2FF8" w:rsidRPr="00074066">
        <w:rPr>
          <w:szCs w:val="28"/>
        </w:rPr>
        <w:t xml:space="preserve"> </w:t>
      </w:r>
      <w:r w:rsidR="005E338B" w:rsidRPr="00074066">
        <w:rPr>
          <w:szCs w:val="28"/>
        </w:rPr>
        <w:t>правонарушений в пределах своей компетенции;</w:t>
      </w:r>
    </w:p>
    <w:p w:rsidR="005E338B" w:rsidRPr="00074066" w:rsidRDefault="005534C7" w:rsidP="000E2F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33) </w:t>
      </w:r>
      <w:r w:rsidR="000E2FF8" w:rsidRPr="00074066">
        <w:rPr>
          <w:szCs w:val="28"/>
        </w:rPr>
        <w:t>у</w:t>
      </w:r>
      <w:r w:rsidR="005E338B" w:rsidRPr="00074066">
        <w:rPr>
          <w:szCs w:val="28"/>
        </w:rPr>
        <w:t>чреждает в соответствии с законодательством Камчатского края</w:t>
      </w:r>
      <w:r w:rsidR="000E2FF8" w:rsidRPr="00074066">
        <w:rPr>
          <w:szCs w:val="28"/>
        </w:rPr>
        <w:t xml:space="preserve"> </w:t>
      </w:r>
      <w:r w:rsidR="005E338B" w:rsidRPr="00074066">
        <w:rPr>
          <w:szCs w:val="28"/>
        </w:rPr>
        <w:t>награды и поощрения исполнительного органа в установленной сфере</w:t>
      </w:r>
      <w:r w:rsidR="000E2FF8" w:rsidRPr="00074066">
        <w:rPr>
          <w:szCs w:val="28"/>
        </w:rPr>
        <w:t xml:space="preserve"> </w:t>
      </w:r>
      <w:r w:rsidR="005E338B" w:rsidRPr="00074066">
        <w:rPr>
          <w:szCs w:val="28"/>
        </w:rPr>
        <w:t xml:space="preserve">деятельности и награждает ими работников </w:t>
      </w:r>
      <w:r w:rsidR="00F10ACD" w:rsidRPr="00074066">
        <w:rPr>
          <w:szCs w:val="28"/>
        </w:rPr>
        <w:t>Министерства</w:t>
      </w:r>
      <w:r w:rsidR="005E338B" w:rsidRPr="00074066">
        <w:rPr>
          <w:szCs w:val="28"/>
        </w:rPr>
        <w:t xml:space="preserve"> и других</w:t>
      </w:r>
      <w:r w:rsidR="000E2FF8" w:rsidRPr="00074066">
        <w:rPr>
          <w:szCs w:val="28"/>
        </w:rPr>
        <w:t xml:space="preserve"> </w:t>
      </w:r>
      <w:r w:rsidR="005E338B" w:rsidRPr="00074066">
        <w:rPr>
          <w:szCs w:val="28"/>
        </w:rPr>
        <w:t>лиц.</w:t>
      </w:r>
    </w:p>
    <w:p w:rsidR="005E338B" w:rsidRPr="00074066" w:rsidRDefault="005534C7" w:rsidP="000E2F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34) </w:t>
      </w:r>
      <w:r w:rsidR="000E2FF8" w:rsidRPr="00074066">
        <w:rPr>
          <w:szCs w:val="28"/>
        </w:rPr>
        <w:t>о</w:t>
      </w:r>
      <w:r w:rsidR="005E338B" w:rsidRPr="00074066">
        <w:rPr>
          <w:szCs w:val="28"/>
        </w:rPr>
        <w:t>существляет деятельность по комплектованию, хранению, учету</w:t>
      </w:r>
      <w:r w:rsidR="000E2FF8" w:rsidRPr="00074066">
        <w:rPr>
          <w:szCs w:val="28"/>
        </w:rPr>
        <w:t xml:space="preserve"> </w:t>
      </w:r>
      <w:r w:rsidR="005E338B" w:rsidRPr="00074066">
        <w:rPr>
          <w:szCs w:val="28"/>
        </w:rPr>
        <w:t>и использованию архивных документов, образовавшихся в процессе</w:t>
      </w:r>
      <w:r w:rsidR="000E2FF8" w:rsidRPr="00074066">
        <w:rPr>
          <w:szCs w:val="28"/>
        </w:rPr>
        <w:t xml:space="preserve"> </w:t>
      </w:r>
      <w:r w:rsidR="005E338B" w:rsidRPr="00074066">
        <w:rPr>
          <w:szCs w:val="28"/>
        </w:rPr>
        <w:t xml:space="preserve">деятельности </w:t>
      </w:r>
      <w:r w:rsidR="00D1407D" w:rsidRPr="00074066">
        <w:rPr>
          <w:szCs w:val="28"/>
        </w:rPr>
        <w:t>Министерства</w:t>
      </w:r>
      <w:r w:rsidR="005E338B" w:rsidRPr="00074066">
        <w:rPr>
          <w:szCs w:val="28"/>
        </w:rPr>
        <w:t>.</w:t>
      </w:r>
    </w:p>
    <w:p w:rsidR="005E338B" w:rsidRPr="00074066" w:rsidRDefault="005534C7" w:rsidP="000E2FF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74066">
        <w:rPr>
          <w:szCs w:val="28"/>
        </w:rPr>
        <w:t xml:space="preserve">35) </w:t>
      </w:r>
      <w:r w:rsidR="000E2FF8" w:rsidRPr="00074066">
        <w:rPr>
          <w:szCs w:val="28"/>
        </w:rPr>
        <w:t>о</w:t>
      </w:r>
      <w:r w:rsidR="005E338B" w:rsidRPr="00074066">
        <w:rPr>
          <w:szCs w:val="28"/>
        </w:rPr>
        <w:t>существляет иные полномочия в установленной сфере</w:t>
      </w:r>
      <w:r w:rsidR="000E2FF8" w:rsidRPr="00074066">
        <w:rPr>
          <w:szCs w:val="28"/>
        </w:rPr>
        <w:t xml:space="preserve"> </w:t>
      </w:r>
      <w:r w:rsidR="005E338B" w:rsidRPr="00074066">
        <w:rPr>
          <w:szCs w:val="28"/>
        </w:rPr>
        <w:t>деятельности, если такие полномочия предусмотрены федеральными</w:t>
      </w:r>
      <w:r w:rsidR="000E2FF8" w:rsidRPr="00074066">
        <w:rPr>
          <w:szCs w:val="28"/>
        </w:rPr>
        <w:t xml:space="preserve"> </w:t>
      </w:r>
      <w:r w:rsidR="005E338B" w:rsidRPr="00074066">
        <w:rPr>
          <w:szCs w:val="28"/>
        </w:rPr>
        <w:t>законами и иными нормативными правовыми актами Российской Федерации,</w:t>
      </w:r>
      <w:r w:rsidR="000E2FF8" w:rsidRPr="00074066">
        <w:rPr>
          <w:szCs w:val="28"/>
        </w:rPr>
        <w:t xml:space="preserve"> </w:t>
      </w:r>
      <w:r w:rsidR="005E338B" w:rsidRPr="00074066">
        <w:rPr>
          <w:szCs w:val="28"/>
        </w:rPr>
        <w:t>Уставом Камчатского края, законами и иными нормативными правовыми</w:t>
      </w:r>
      <w:r w:rsidR="000E2FF8" w:rsidRPr="00074066">
        <w:rPr>
          <w:szCs w:val="28"/>
        </w:rPr>
        <w:t xml:space="preserve"> </w:t>
      </w:r>
      <w:r w:rsidR="005E338B" w:rsidRPr="00074066">
        <w:rPr>
          <w:szCs w:val="28"/>
        </w:rPr>
        <w:t>актами Камчатского края.</w:t>
      </w:r>
      <w:proofErr w:type="gramEnd"/>
    </w:p>
    <w:p w:rsidR="005E338B" w:rsidRPr="00074066" w:rsidRDefault="005E338B" w:rsidP="005E338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D7AA2" w:rsidRPr="00074066" w:rsidRDefault="00AD7AA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C4E59" w:rsidRPr="00074066" w:rsidRDefault="00174BFD" w:rsidP="005F0D71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074066">
        <w:rPr>
          <w:szCs w:val="28"/>
        </w:rPr>
        <w:t>4</w:t>
      </w:r>
      <w:r w:rsidR="00DC4E59" w:rsidRPr="00074066">
        <w:rPr>
          <w:szCs w:val="28"/>
        </w:rPr>
        <w:t>. Права Министерства</w:t>
      </w:r>
    </w:p>
    <w:p w:rsidR="005F0D71" w:rsidRPr="00074066" w:rsidRDefault="005F0D71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C4E59" w:rsidRPr="00074066" w:rsidRDefault="005F0D71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5.1. Министерство в целях реализации полномочий в установленной сфере деятельности имеет право:</w:t>
      </w:r>
    </w:p>
    <w:p w:rsidR="005F0D71" w:rsidRPr="00074066" w:rsidRDefault="005F0D71" w:rsidP="005F0D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1) </w:t>
      </w:r>
      <w:proofErr w:type="gramStart"/>
      <w:r w:rsidRPr="00074066">
        <w:rPr>
          <w:szCs w:val="28"/>
        </w:rPr>
        <w:t>запрашивать и получать</w:t>
      </w:r>
      <w:proofErr w:type="gramEnd"/>
      <w:r w:rsidRPr="00074066">
        <w:rPr>
          <w:szCs w:val="28"/>
        </w:rPr>
        <w:t xml:space="preserve"> в установленном порядке сведения, необходимые для принятия решений по отнесенным к сфере деятельности Министерства вопросам;</w:t>
      </w:r>
    </w:p>
    <w:p w:rsidR="005F0D71" w:rsidRPr="00074066" w:rsidRDefault="005F0D71" w:rsidP="005F0D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2) привлекать в установленном порядке для разрешения вопросов, отнесенных к сфере деятельности Министерства, научные и иные организации, ученых и специалистов;</w:t>
      </w:r>
    </w:p>
    <w:p w:rsidR="005F0D71" w:rsidRPr="00074066" w:rsidRDefault="005F0D71" w:rsidP="005F0D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3) создавать координационные, совещательные и экспертные органы (советы, комиссии, группы, коллегии) в установленной сфере деятельности;</w:t>
      </w:r>
    </w:p>
    <w:p w:rsidR="005F0D71" w:rsidRPr="00074066" w:rsidRDefault="005F0D71" w:rsidP="005F0D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4) давать разъяснения юридическим и физическим лицам по вопросам, отнесенным к сфере деятельности Министерства;</w:t>
      </w:r>
    </w:p>
    <w:p w:rsidR="005F0D71" w:rsidRPr="00074066" w:rsidRDefault="005F0D71" w:rsidP="005F0D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5) проводить совещания по вопросам сферы деятельности Министерства с привлечением представителей исполнительных органов государственной власти, органов местного самоуправления муниципальных образований в Камчатском крае, общественных объединений, организаций;</w:t>
      </w:r>
    </w:p>
    <w:p w:rsidR="005F0D71" w:rsidRPr="00074066" w:rsidRDefault="005F0D71" w:rsidP="005F0D71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74066">
        <w:rPr>
          <w:szCs w:val="28"/>
        </w:rPr>
        <w:lastRenderedPageBreak/>
        <w:t>6) представлять в установленном порядке работников Министерства и подведомственных Министерству учреждений, других лиц, осуществляющих деятельность в установленной сфере деятельности Министерства, к присвоению почетных званий и награждению государственными наградами Российской Федерации, ведомственными наградами, наградами Камчатского края, к наградам (поощрениям) губернатора Камчатского края, Законодательного Собрания Камчатского края, Правительства Камчатского края.</w:t>
      </w:r>
      <w:proofErr w:type="gramEnd"/>
    </w:p>
    <w:p w:rsidR="005F0D71" w:rsidRPr="00074066" w:rsidRDefault="005F0D71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C4E59" w:rsidRPr="00074066" w:rsidRDefault="00174BFD" w:rsidP="00FE6797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074066">
        <w:rPr>
          <w:szCs w:val="28"/>
        </w:rPr>
        <w:t>5</w:t>
      </w:r>
      <w:r w:rsidR="00DC4E59" w:rsidRPr="00074066">
        <w:rPr>
          <w:szCs w:val="28"/>
        </w:rPr>
        <w:t>. Организация деятельности Министерства</w:t>
      </w:r>
    </w:p>
    <w:p w:rsidR="00FE6797" w:rsidRPr="00074066" w:rsidRDefault="00FE6797" w:rsidP="00FE6797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FE6797" w:rsidRPr="00074066" w:rsidRDefault="00174BFD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5</w:t>
      </w:r>
      <w:r w:rsidR="00FE6797" w:rsidRPr="00074066">
        <w:rPr>
          <w:szCs w:val="28"/>
        </w:rPr>
        <w:t>.1.</w:t>
      </w:r>
      <w:r w:rsidRPr="00074066">
        <w:rPr>
          <w:szCs w:val="28"/>
        </w:rPr>
        <w:t xml:space="preserve"> </w:t>
      </w:r>
      <w:r w:rsidR="00FE6797" w:rsidRPr="00074066">
        <w:rPr>
          <w:szCs w:val="28"/>
        </w:rPr>
        <w:t>Министерство возглавляет Министр, назначаемый на должность Губернатором Камчатского края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освобождаемый от должности Губернатором Камчатского края.</w:t>
      </w:r>
    </w:p>
    <w:p w:rsidR="00FE6797" w:rsidRPr="00074066" w:rsidRDefault="00FE6797" w:rsidP="00FE679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4066">
        <w:rPr>
          <w:szCs w:val="28"/>
        </w:rPr>
        <w:t>Министр имеет заместителей, назначаемых на должность и освобождаемых от должности Председателем Правительства - Первым вице-губернатором Камчатского края.</w:t>
      </w:r>
    </w:p>
    <w:p w:rsidR="00FE6797" w:rsidRPr="00074066" w:rsidRDefault="00174BFD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5</w:t>
      </w:r>
      <w:r w:rsidR="00FE6797" w:rsidRPr="00074066">
        <w:rPr>
          <w:szCs w:val="28"/>
        </w:rPr>
        <w:t xml:space="preserve">.2. В период временного отсутствия Министра и невозможности исполнения им своих обязанностей по причине болезни, отпуска, командировки руководство и организацию деятельности </w:t>
      </w:r>
      <w:r w:rsidR="00FB4E29" w:rsidRPr="00074066">
        <w:rPr>
          <w:szCs w:val="28"/>
        </w:rPr>
        <w:t xml:space="preserve">Министерства осуществляет любой из его заместителей в соответствии с </w:t>
      </w:r>
      <w:r w:rsidR="003164B3" w:rsidRPr="00074066">
        <w:rPr>
          <w:szCs w:val="28"/>
        </w:rPr>
        <w:t>распоряжением Губернатора Камчатского края.</w:t>
      </w:r>
    </w:p>
    <w:p w:rsidR="00FB4E29" w:rsidRPr="00074066" w:rsidRDefault="00174BFD" w:rsidP="00FB4E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5</w:t>
      </w:r>
      <w:r w:rsidR="00FB4E29" w:rsidRPr="00074066">
        <w:rPr>
          <w:szCs w:val="28"/>
        </w:rPr>
        <w:t>.3. Структура Министерства утверждается Губернатором Камчатского края.</w:t>
      </w:r>
    </w:p>
    <w:p w:rsidR="00FB4E29" w:rsidRPr="00074066" w:rsidRDefault="00174BFD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5</w:t>
      </w:r>
      <w:r w:rsidR="00FB4E29" w:rsidRPr="00074066">
        <w:rPr>
          <w:szCs w:val="28"/>
        </w:rPr>
        <w:t>.4. Министр:</w:t>
      </w:r>
    </w:p>
    <w:p w:rsidR="00FB4E29" w:rsidRPr="00074066" w:rsidRDefault="00FB4E29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1) </w:t>
      </w:r>
      <w:proofErr w:type="gramStart"/>
      <w:r w:rsidRPr="00074066">
        <w:rPr>
          <w:szCs w:val="28"/>
        </w:rPr>
        <w:t>осуществляет руководство Министерством и организует</w:t>
      </w:r>
      <w:proofErr w:type="gramEnd"/>
      <w:r w:rsidRPr="00074066">
        <w:rPr>
          <w:szCs w:val="28"/>
        </w:rPr>
        <w:t xml:space="preserve"> его деятельность на основе единоначалия;</w:t>
      </w:r>
    </w:p>
    <w:p w:rsidR="00FB4E29" w:rsidRPr="00074066" w:rsidRDefault="00FB4E29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2) несет персональную ответственность за выполнение возложенных на Министерство полномочий и функций;</w:t>
      </w:r>
    </w:p>
    <w:p w:rsidR="00FB4E29" w:rsidRPr="00074066" w:rsidRDefault="00FB4E29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3) распределяет обязанности между своими заместителями;</w:t>
      </w:r>
    </w:p>
    <w:p w:rsidR="00FB4E29" w:rsidRPr="00074066" w:rsidRDefault="00FB4E29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4) утверждает положения о структурных подразделениях Министерства;</w:t>
      </w:r>
    </w:p>
    <w:p w:rsidR="00FB4E29" w:rsidRPr="00074066" w:rsidRDefault="00FB4E29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5) утверждает должностные регламенты государственных гражданских служащих Министерства и должностные инструкции работников Министерства;</w:t>
      </w:r>
    </w:p>
    <w:p w:rsidR="00FB4E29" w:rsidRPr="00074066" w:rsidRDefault="00FB4E29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6) осуществляет фун</w:t>
      </w:r>
      <w:r w:rsidR="00611CD5" w:rsidRPr="00074066">
        <w:rPr>
          <w:szCs w:val="28"/>
        </w:rPr>
        <w:t>к</w:t>
      </w:r>
      <w:r w:rsidRPr="00074066">
        <w:rPr>
          <w:szCs w:val="28"/>
        </w:rPr>
        <w:t xml:space="preserve">ции представителя </w:t>
      </w:r>
      <w:r w:rsidR="00611CD5" w:rsidRPr="00074066">
        <w:rPr>
          <w:szCs w:val="28"/>
        </w:rPr>
        <w:t xml:space="preserve">нанимателя для государственных гражданских служащих Министерства, в том числе </w:t>
      </w:r>
      <w:proofErr w:type="gramStart"/>
      <w:r w:rsidR="00611CD5" w:rsidRPr="00074066">
        <w:rPr>
          <w:szCs w:val="28"/>
        </w:rPr>
        <w:t>назначает на должность и освобождает</w:t>
      </w:r>
      <w:proofErr w:type="gramEnd"/>
      <w:r w:rsidR="00611CD5" w:rsidRPr="00074066">
        <w:rPr>
          <w:szCs w:val="28"/>
        </w:rPr>
        <w:t xml:space="preserve"> от должности (за исключением своих заместителей), и работодателя для работников Министерства;</w:t>
      </w:r>
    </w:p>
    <w:p w:rsidR="00611CD5" w:rsidRPr="00074066" w:rsidRDefault="00611CD5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7) решает вопросы, связанные с прохождением государственной гражданской службы Камчатского края, трудовыми отношениями в Министерстве в соответствии с законодательством; </w:t>
      </w:r>
    </w:p>
    <w:p w:rsidR="00611CD5" w:rsidRPr="00074066" w:rsidRDefault="00611CD5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lastRenderedPageBreak/>
        <w:t>8) утверждает штатное расписание Министерства в пределах, установленных Губернатором Камчатского края фонда оплаты труда и численности работников, смету расходов на его содержание в пределах, утвержденных на соответствующий период ассигнований, предусмотренных в краевом бюджете;</w:t>
      </w:r>
    </w:p>
    <w:p w:rsidR="00611CD5" w:rsidRPr="00074066" w:rsidRDefault="00611CD5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9) 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подведомственных Министерству учреждений;</w:t>
      </w:r>
    </w:p>
    <w:p w:rsidR="00611CD5" w:rsidRPr="00074066" w:rsidRDefault="00611CD5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10) вносит в установленном порядке предложения о создании краевых государственных учреждений для реализации полномочий в установленной сфере деятельности Министерства, а также реорганизации и ликвидации подведомственных Министерству учреждений</w:t>
      </w:r>
      <w:r w:rsidR="006D35E8" w:rsidRPr="00074066">
        <w:rPr>
          <w:szCs w:val="28"/>
        </w:rPr>
        <w:t>;</w:t>
      </w:r>
    </w:p>
    <w:p w:rsidR="006D35E8" w:rsidRPr="00074066" w:rsidRDefault="006D35E8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11) назначает на должность и освобождает от должности в установленном порядке руководителей подведомственных Министерству учреждений, </w:t>
      </w:r>
      <w:proofErr w:type="gramStart"/>
      <w:r w:rsidRPr="00074066">
        <w:rPr>
          <w:szCs w:val="28"/>
        </w:rPr>
        <w:t>заключает и расторгает</w:t>
      </w:r>
      <w:proofErr w:type="gramEnd"/>
      <w:r w:rsidRPr="00074066">
        <w:rPr>
          <w:szCs w:val="28"/>
        </w:rPr>
        <w:t xml:space="preserve"> с указанными руководителями трудовые договоры;</w:t>
      </w:r>
    </w:p>
    <w:p w:rsidR="006D35E8" w:rsidRPr="00074066" w:rsidRDefault="006D35E8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12) </w:t>
      </w:r>
      <w:proofErr w:type="gramStart"/>
      <w:r w:rsidRPr="00074066">
        <w:rPr>
          <w:szCs w:val="28"/>
        </w:rPr>
        <w:t>издает и подписывает</w:t>
      </w:r>
      <w:proofErr w:type="gramEnd"/>
      <w:r w:rsidRPr="00074066">
        <w:rPr>
          <w:szCs w:val="28"/>
        </w:rPr>
        <w:t xml:space="preserve"> приказы по вопросам установленной сферы деятельности Министерства, а также по вопросам внутренней организации работы Министерства;</w:t>
      </w:r>
    </w:p>
    <w:p w:rsidR="006D35E8" w:rsidRPr="00074066" w:rsidRDefault="006D35E8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13) действует без доверенности от имени Министерства, представляет его во всех государственных, судебных органах и организациях, заключает договоры (соглашения), </w:t>
      </w:r>
      <w:proofErr w:type="gramStart"/>
      <w:r w:rsidRPr="00074066">
        <w:rPr>
          <w:szCs w:val="28"/>
        </w:rPr>
        <w:t>открывает и закрывает</w:t>
      </w:r>
      <w:proofErr w:type="gramEnd"/>
      <w:r w:rsidRPr="00074066">
        <w:rPr>
          <w:szCs w:val="28"/>
        </w:rPr>
        <w:t xml:space="preserve">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6D35E8" w:rsidRPr="00074066" w:rsidRDefault="006D35E8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14) распоряжается в порядке, установленном законодательством, имуществом, закрепленным за Министерством;</w:t>
      </w:r>
    </w:p>
    <w:p w:rsidR="006D35E8" w:rsidRPr="00074066" w:rsidRDefault="006D35E8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 xml:space="preserve">15) </w:t>
      </w:r>
      <w:proofErr w:type="gramStart"/>
      <w:r w:rsidRPr="00074066">
        <w:rPr>
          <w:szCs w:val="28"/>
        </w:rPr>
        <w:t>заключает от имени Министерства и подписывает</w:t>
      </w:r>
      <w:proofErr w:type="gramEnd"/>
      <w:r w:rsidRPr="00074066">
        <w:rPr>
          <w:szCs w:val="28"/>
        </w:rPr>
        <w:t xml:space="preserve"> хозяйственные договоры и соглашения;</w:t>
      </w:r>
    </w:p>
    <w:p w:rsidR="006D35E8" w:rsidRDefault="006D35E8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16) осуществляет иные полномочия в соответствии с законодательством Российской Федерации и законодательством Камчатского края</w:t>
      </w:r>
      <w:proofErr w:type="gramStart"/>
      <w:r w:rsidRPr="00074066">
        <w:rPr>
          <w:szCs w:val="28"/>
        </w:rPr>
        <w:t>.</w:t>
      </w:r>
      <w:r w:rsidR="00043CE6" w:rsidRPr="00074066">
        <w:rPr>
          <w:szCs w:val="28"/>
        </w:rPr>
        <w:t>».</w:t>
      </w:r>
      <w:proofErr w:type="gramEnd"/>
    </w:p>
    <w:p w:rsidR="006D35E8" w:rsidRDefault="006D35E8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6D35E8" w:rsidSect="002D3A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7EE" w:rsidRDefault="008917EE" w:rsidP="00342D13">
      <w:r>
        <w:separator/>
      </w:r>
    </w:p>
  </w:endnote>
  <w:endnote w:type="continuationSeparator" w:id="0">
    <w:p w:rsidR="008917EE" w:rsidRDefault="008917E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7EE" w:rsidRDefault="008917EE" w:rsidP="00342D13">
      <w:r>
        <w:separator/>
      </w:r>
    </w:p>
  </w:footnote>
  <w:footnote w:type="continuationSeparator" w:id="0">
    <w:p w:rsidR="008917EE" w:rsidRDefault="008917EE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C6865"/>
    <w:multiLevelType w:val="hybridMultilevel"/>
    <w:tmpl w:val="FDE6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3CE6"/>
    <w:rsid w:val="00044126"/>
    <w:rsid w:val="000545B3"/>
    <w:rsid w:val="00074066"/>
    <w:rsid w:val="00086B66"/>
    <w:rsid w:val="000A030A"/>
    <w:rsid w:val="000C1841"/>
    <w:rsid w:val="000E2FF8"/>
    <w:rsid w:val="000E3E0F"/>
    <w:rsid w:val="000E7BB5"/>
    <w:rsid w:val="0010596D"/>
    <w:rsid w:val="00151025"/>
    <w:rsid w:val="001723D0"/>
    <w:rsid w:val="00174BFD"/>
    <w:rsid w:val="00191854"/>
    <w:rsid w:val="00196836"/>
    <w:rsid w:val="001A6CA2"/>
    <w:rsid w:val="001B5371"/>
    <w:rsid w:val="001E0B39"/>
    <w:rsid w:val="001E62AB"/>
    <w:rsid w:val="001E6FE1"/>
    <w:rsid w:val="00200564"/>
    <w:rsid w:val="00223D68"/>
    <w:rsid w:val="00230F4D"/>
    <w:rsid w:val="00232A85"/>
    <w:rsid w:val="00270520"/>
    <w:rsid w:val="002722F0"/>
    <w:rsid w:val="00282171"/>
    <w:rsid w:val="00296585"/>
    <w:rsid w:val="002A71B0"/>
    <w:rsid w:val="002B334D"/>
    <w:rsid w:val="002B54C2"/>
    <w:rsid w:val="002D3A12"/>
    <w:rsid w:val="002D43BE"/>
    <w:rsid w:val="002F12FE"/>
    <w:rsid w:val="00310FFF"/>
    <w:rsid w:val="003164B3"/>
    <w:rsid w:val="00321E7D"/>
    <w:rsid w:val="00324B36"/>
    <w:rsid w:val="003339B3"/>
    <w:rsid w:val="00342D13"/>
    <w:rsid w:val="00362299"/>
    <w:rsid w:val="00381C3B"/>
    <w:rsid w:val="003832CF"/>
    <w:rsid w:val="003926A3"/>
    <w:rsid w:val="003A5BEF"/>
    <w:rsid w:val="003A7F52"/>
    <w:rsid w:val="003C2A43"/>
    <w:rsid w:val="003D6F0D"/>
    <w:rsid w:val="003E38BA"/>
    <w:rsid w:val="004159EF"/>
    <w:rsid w:val="00441A91"/>
    <w:rsid w:val="00445AB4"/>
    <w:rsid w:val="00450C4A"/>
    <w:rsid w:val="004558F2"/>
    <w:rsid w:val="00460247"/>
    <w:rsid w:val="0046403A"/>
    <w:rsid w:val="0046790E"/>
    <w:rsid w:val="0048068C"/>
    <w:rsid w:val="0048261B"/>
    <w:rsid w:val="0048471B"/>
    <w:rsid w:val="00484F59"/>
    <w:rsid w:val="00495CCA"/>
    <w:rsid w:val="004B1DF5"/>
    <w:rsid w:val="004D492F"/>
    <w:rsid w:val="004D79DB"/>
    <w:rsid w:val="004F0472"/>
    <w:rsid w:val="00504BBD"/>
    <w:rsid w:val="00511A74"/>
    <w:rsid w:val="00512C6C"/>
    <w:rsid w:val="0054446A"/>
    <w:rsid w:val="005534C7"/>
    <w:rsid w:val="00555250"/>
    <w:rsid w:val="005709CE"/>
    <w:rsid w:val="00585E96"/>
    <w:rsid w:val="005E22DD"/>
    <w:rsid w:val="005E338B"/>
    <w:rsid w:val="005F0B57"/>
    <w:rsid w:val="005F0D71"/>
    <w:rsid w:val="005F2BC6"/>
    <w:rsid w:val="00611CD5"/>
    <w:rsid w:val="006317BF"/>
    <w:rsid w:val="006604E4"/>
    <w:rsid w:val="006650EC"/>
    <w:rsid w:val="006979FB"/>
    <w:rsid w:val="006A04FD"/>
    <w:rsid w:val="006A5AB2"/>
    <w:rsid w:val="006C745E"/>
    <w:rsid w:val="006D35E8"/>
    <w:rsid w:val="006D4BF2"/>
    <w:rsid w:val="006E1682"/>
    <w:rsid w:val="006E4B23"/>
    <w:rsid w:val="006E6806"/>
    <w:rsid w:val="00710C51"/>
    <w:rsid w:val="007120E9"/>
    <w:rsid w:val="0072115F"/>
    <w:rsid w:val="00733DC4"/>
    <w:rsid w:val="00742956"/>
    <w:rsid w:val="00747197"/>
    <w:rsid w:val="00756BD0"/>
    <w:rsid w:val="00760202"/>
    <w:rsid w:val="00765B9F"/>
    <w:rsid w:val="00793645"/>
    <w:rsid w:val="007A764E"/>
    <w:rsid w:val="007B0BFC"/>
    <w:rsid w:val="007B7EC6"/>
    <w:rsid w:val="007C2EA9"/>
    <w:rsid w:val="007C6DC9"/>
    <w:rsid w:val="007D65DE"/>
    <w:rsid w:val="007D78BD"/>
    <w:rsid w:val="007E17B7"/>
    <w:rsid w:val="007F3290"/>
    <w:rsid w:val="007F47C4"/>
    <w:rsid w:val="007F49CA"/>
    <w:rsid w:val="00815D96"/>
    <w:rsid w:val="0082583F"/>
    <w:rsid w:val="0083039A"/>
    <w:rsid w:val="00832E23"/>
    <w:rsid w:val="008434A6"/>
    <w:rsid w:val="00856C9C"/>
    <w:rsid w:val="00863EEF"/>
    <w:rsid w:val="008917EE"/>
    <w:rsid w:val="008A73A4"/>
    <w:rsid w:val="008B7954"/>
    <w:rsid w:val="008D13CF"/>
    <w:rsid w:val="008F114E"/>
    <w:rsid w:val="008F586A"/>
    <w:rsid w:val="00905B59"/>
    <w:rsid w:val="009156B9"/>
    <w:rsid w:val="009244DB"/>
    <w:rsid w:val="00936ACC"/>
    <w:rsid w:val="00941FB5"/>
    <w:rsid w:val="00965E5E"/>
    <w:rsid w:val="00970B2B"/>
    <w:rsid w:val="009A5446"/>
    <w:rsid w:val="009A55C5"/>
    <w:rsid w:val="009B185D"/>
    <w:rsid w:val="009B1C1D"/>
    <w:rsid w:val="009B6B79"/>
    <w:rsid w:val="009D27F0"/>
    <w:rsid w:val="009E0C88"/>
    <w:rsid w:val="009E20D3"/>
    <w:rsid w:val="009E5EC5"/>
    <w:rsid w:val="009F2212"/>
    <w:rsid w:val="00A12E58"/>
    <w:rsid w:val="00A16406"/>
    <w:rsid w:val="00A275A9"/>
    <w:rsid w:val="00A34777"/>
    <w:rsid w:val="00A37F4F"/>
    <w:rsid w:val="00A40EF8"/>
    <w:rsid w:val="00A42DCC"/>
    <w:rsid w:val="00A43F62"/>
    <w:rsid w:val="00A47395"/>
    <w:rsid w:val="00A52C9A"/>
    <w:rsid w:val="00A540B6"/>
    <w:rsid w:val="00A5593D"/>
    <w:rsid w:val="00A62100"/>
    <w:rsid w:val="00A63668"/>
    <w:rsid w:val="00A7789B"/>
    <w:rsid w:val="00A92ED5"/>
    <w:rsid w:val="00A957C6"/>
    <w:rsid w:val="00A96A62"/>
    <w:rsid w:val="00AA3CED"/>
    <w:rsid w:val="00AB08DC"/>
    <w:rsid w:val="00AB3503"/>
    <w:rsid w:val="00AC1954"/>
    <w:rsid w:val="00AC284F"/>
    <w:rsid w:val="00AC5285"/>
    <w:rsid w:val="00AC6BC7"/>
    <w:rsid w:val="00AD7AA2"/>
    <w:rsid w:val="00AE6285"/>
    <w:rsid w:val="00AE7CE5"/>
    <w:rsid w:val="00B0143F"/>
    <w:rsid w:val="00B047CC"/>
    <w:rsid w:val="00B05805"/>
    <w:rsid w:val="00B10DE9"/>
    <w:rsid w:val="00B20A1B"/>
    <w:rsid w:val="00B316A1"/>
    <w:rsid w:val="00B440AB"/>
    <w:rsid w:val="00B524A1"/>
    <w:rsid w:val="00B539F9"/>
    <w:rsid w:val="00B540BB"/>
    <w:rsid w:val="00B60245"/>
    <w:rsid w:val="00B67744"/>
    <w:rsid w:val="00B74965"/>
    <w:rsid w:val="00BA2CFB"/>
    <w:rsid w:val="00BA2D9F"/>
    <w:rsid w:val="00BD3083"/>
    <w:rsid w:val="00BD55A5"/>
    <w:rsid w:val="00BF3927"/>
    <w:rsid w:val="00BF5293"/>
    <w:rsid w:val="00C00871"/>
    <w:rsid w:val="00C633C6"/>
    <w:rsid w:val="00C763B8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05527"/>
    <w:rsid w:val="00D1407D"/>
    <w:rsid w:val="00D14EEB"/>
    <w:rsid w:val="00D23436"/>
    <w:rsid w:val="00D317DB"/>
    <w:rsid w:val="00D605CF"/>
    <w:rsid w:val="00D7101E"/>
    <w:rsid w:val="00D768D2"/>
    <w:rsid w:val="00D840CE"/>
    <w:rsid w:val="00D871DE"/>
    <w:rsid w:val="00DA3A2D"/>
    <w:rsid w:val="00DC34F7"/>
    <w:rsid w:val="00DC4E59"/>
    <w:rsid w:val="00DD3F53"/>
    <w:rsid w:val="00DF6316"/>
    <w:rsid w:val="00DF778E"/>
    <w:rsid w:val="00E056C2"/>
    <w:rsid w:val="00E0636D"/>
    <w:rsid w:val="00E24ECE"/>
    <w:rsid w:val="00E33542"/>
    <w:rsid w:val="00E34935"/>
    <w:rsid w:val="00E3601E"/>
    <w:rsid w:val="00E371B1"/>
    <w:rsid w:val="00E43D52"/>
    <w:rsid w:val="00E4564F"/>
    <w:rsid w:val="00E50355"/>
    <w:rsid w:val="00E704ED"/>
    <w:rsid w:val="00E84615"/>
    <w:rsid w:val="00E872A5"/>
    <w:rsid w:val="00E94805"/>
    <w:rsid w:val="00EB3439"/>
    <w:rsid w:val="00EE0DFD"/>
    <w:rsid w:val="00EE576B"/>
    <w:rsid w:val="00EE60C2"/>
    <w:rsid w:val="00EE6F1E"/>
    <w:rsid w:val="00F05620"/>
    <w:rsid w:val="00F10ACD"/>
    <w:rsid w:val="00F32560"/>
    <w:rsid w:val="00F325FB"/>
    <w:rsid w:val="00F35D89"/>
    <w:rsid w:val="00F504E7"/>
    <w:rsid w:val="00F73B10"/>
    <w:rsid w:val="00F74A59"/>
    <w:rsid w:val="00FA06A4"/>
    <w:rsid w:val="00FA11B3"/>
    <w:rsid w:val="00FB4E29"/>
    <w:rsid w:val="00FB6E5E"/>
    <w:rsid w:val="00FD68ED"/>
    <w:rsid w:val="00FE56A0"/>
    <w:rsid w:val="00FE6797"/>
    <w:rsid w:val="00FE7897"/>
    <w:rsid w:val="00FF4A4D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EA9D-ECA6-463E-8205-86A946ED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5317</Words>
  <Characters>30312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35558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Чернов Александр Леонидович</cp:lastModifiedBy>
  <cp:revision>2</cp:revision>
  <cp:lastPrinted>2021-03-18T21:21:00Z</cp:lastPrinted>
  <dcterms:created xsi:type="dcterms:W3CDTF">2021-03-22T21:00:00Z</dcterms:created>
  <dcterms:modified xsi:type="dcterms:W3CDTF">2021-03-22T21:00:00Z</dcterms:modified>
</cp:coreProperties>
</file>