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3D6" w:rsidRPr="00E643D6" w:rsidRDefault="00E643D6" w:rsidP="00E643D6">
      <w:pPr>
        <w:autoSpaceDE w:val="0"/>
        <w:autoSpaceDN w:val="0"/>
        <w:adjustRightInd w:val="0"/>
        <w:spacing w:after="200" w:line="276" w:lineRule="auto"/>
        <w:jc w:val="center"/>
        <w:rPr>
          <w:rFonts w:ascii="Calibri" w:eastAsia="Calibri" w:hAnsi="Calibri" w:cs="Times New Roman"/>
        </w:rPr>
      </w:pPr>
      <w:r w:rsidRPr="00E643D6">
        <w:rPr>
          <w:rFonts w:ascii="Calibri" w:eastAsia="Calibri" w:hAnsi="Calibri" w:cs="Times New Roman"/>
          <w:noProof/>
          <w:lang w:eastAsia="ru-RU"/>
        </w:rPr>
        <w:drawing>
          <wp:inline distT="0" distB="0" distL="0" distR="0" wp14:anchorId="369544A2" wp14:editId="1776D7C4">
            <wp:extent cx="647700" cy="809625"/>
            <wp:effectExtent l="0" t="0" r="0" b="9525"/>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643D6" w:rsidRPr="00E643D6" w:rsidTr="00CF636B">
        <w:tc>
          <w:tcPr>
            <w:tcW w:w="9639" w:type="dxa"/>
            <w:tcBorders>
              <w:top w:val="nil"/>
              <w:left w:val="nil"/>
              <w:bottom w:val="nil"/>
              <w:right w:val="nil"/>
            </w:tcBorders>
            <w:shd w:val="clear" w:color="auto" w:fill="auto"/>
          </w:tcPr>
          <w:p w:rsidR="00E643D6" w:rsidRPr="00E643D6" w:rsidRDefault="00E643D6" w:rsidP="00E643D6">
            <w:pPr>
              <w:spacing w:after="0" w:line="240" w:lineRule="auto"/>
              <w:jc w:val="center"/>
              <w:rPr>
                <w:rFonts w:ascii="Times New Roman" w:eastAsia="Calibri" w:hAnsi="Times New Roman" w:cs="Times New Roman"/>
                <w:b/>
                <w:sz w:val="28"/>
                <w:szCs w:val="28"/>
              </w:rPr>
            </w:pPr>
            <w:r w:rsidRPr="00E643D6">
              <w:rPr>
                <w:rFonts w:ascii="Times New Roman" w:eastAsia="Calibri" w:hAnsi="Times New Roman" w:cs="Times New Roman"/>
                <w:b/>
                <w:sz w:val="28"/>
                <w:szCs w:val="28"/>
              </w:rPr>
              <w:t xml:space="preserve">МИНИСТЕРСТВО ОБРАЗОВАНИЯ </w:t>
            </w:r>
            <w:r w:rsidRPr="00E643D6">
              <w:rPr>
                <w:rFonts w:ascii="Times New Roman" w:eastAsia="Calibri" w:hAnsi="Times New Roman" w:cs="Times New Roman"/>
                <w:b/>
                <w:sz w:val="28"/>
              </w:rPr>
              <w:t>КАМЧАТСКОГО КРАЯ</w:t>
            </w:r>
          </w:p>
          <w:p w:rsidR="00E643D6" w:rsidRPr="00E643D6" w:rsidRDefault="00E643D6" w:rsidP="00E643D6">
            <w:pPr>
              <w:spacing w:after="0" w:line="240" w:lineRule="auto"/>
              <w:jc w:val="center"/>
              <w:rPr>
                <w:rFonts w:ascii="Times New Roman" w:eastAsia="Calibri" w:hAnsi="Times New Roman" w:cs="Times New Roman"/>
                <w:b/>
                <w:sz w:val="12"/>
                <w:szCs w:val="12"/>
              </w:rPr>
            </w:pPr>
          </w:p>
          <w:p w:rsidR="00E643D6" w:rsidRPr="00E643D6" w:rsidRDefault="00E643D6" w:rsidP="00E643D6">
            <w:pPr>
              <w:autoSpaceDE w:val="0"/>
              <w:autoSpaceDN w:val="0"/>
              <w:adjustRightInd w:val="0"/>
              <w:spacing w:after="0" w:line="240" w:lineRule="auto"/>
              <w:jc w:val="center"/>
              <w:rPr>
                <w:rFonts w:ascii="Times New Roman" w:eastAsia="Times New Roman" w:hAnsi="Times New Roman" w:cs="Times New Roman"/>
                <w:b/>
                <w:bCs/>
                <w:sz w:val="30"/>
                <w:szCs w:val="30"/>
                <w:lang w:eastAsia="ru-RU"/>
              </w:rPr>
            </w:pPr>
            <w:r w:rsidRPr="00E643D6">
              <w:rPr>
                <w:rFonts w:ascii="Times New Roman" w:eastAsia="Times New Roman" w:hAnsi="Times New Roman" w:cs="Times New Roman"/>
                <w:b/>
                <w:bCs/>
                <w:sz w:val="30"/>
                <w:szCs w:val="30"/>
                <w:lang w:eastAsia="ru-RU"/>
              </w:rPr>
              <w:t xml:space="preserve">ПРИКАЗ № </w:t>
            </w:r>
            <w:r w:rsidRPr="00E643D6">
              <w:rPr>
                <w:rFonts w:ascii="Times New Roman" w:eastAsia="Times New Roman" w:hAnsi="Times New Roman" w:cs="Times New Roman"/>
                <w:b/>
                <w:bCs/>
                <w:sz w:val="28"/>
                <w:szCs w:val="20"/>
                <w:lang w:eastAsia="ru-RU"/>
              </w:rPr>
              <w:t>[</w:t>
            </w:r>
            <w:r w:rsidRPr="00E643D6">
              <w:rPr>
                <w:rFonts w:ascii="Times New Roman" w:eastAsia="Times New Roman" w:hAnsi="Times New Roman" w:cs="Times New Roman"/>
                <w:b/>
                <w:bCs/>
                <w:color w:val="EEECE1"/>
                <w:sz w:val="28"/>
                <w:szCs w:val="20"/>
                <w:lang w:eastAsia="ru-RU"/>
              </w:rPr>
              <w:t>Номер документа</w:t>
            </w:r>
            <w:r w:rsidRPr="00E643D6">
              <w:rPr>
                <w:rFonts w:ascii="Arial" w:eastAsia="Times New Roman" w:hAnsi="Arial" w:cs="Arial"/>
                <w:b/>
                <w:bCs/>
                <w:sz w:val="20"/>
                <w:szCs w:val="20"/>
                <w:lang w:eastAsia="ru-RU"/>
              </w:rPr>
              <w:t>]</w:t>
            </w:r>
          </w:p>
          <w:p w:rsidR="00E643D6" w:rsidRPr="00E643D6" w:rsidRDefault="00E643D6" w:rsidP="00E643D6">
            <w:pPr>
              <w:autoSpaceDE w:val="0"/>
              <w:autoSpaceDN w:val="0"/>
              <w:adjustRightInd w:val="0"/>
              <w:spacing w:after="0" w:line="240" w:lineRule="auto"/>
              <w:jc w:val="center"/>
              <w:rPr>
                <w:rFonts w:ascii="Arial" w:eastAsia="Times New Roman" w:hAnsi="Arial" w:cs="Arial"/>
                <w:sz w:val="12"/>
                <w:szCs w:val="12"/>
                <w:lang w:eastAsia="ru-RU"/>
              </w:rPr>
            </w:pPr>
          </w:p>
        </w:tc>
      </w:tr>
    </w:tbl>
    <w:p w:rsidR="00E643D6" w:rsidRPr="00E643D6" w:rsidRDefault="00E643D6" w:rsidP="00E643D6">
      <w:pPr>
        <w:widowControl w:val="0"/>
        <w:spacing w:after="0" w:line="240" w:lineRule="auto"/>
        <w:rPr>
          <w:rFonts w:ascii="Calibri" w:eastAsia="Calibri" w:hAnsi="Calibri" w:cs="Times New Roman"/>
          <w:sz w:val="28"/>
          <w:szCs w:val="28"/>
        </w:rPr>
      </w:pPr>
    </w:p>
    <w:tbl>
      <w:tblPr>
        <w:tblW w:w="9747" w:type="dxa"/>
        <w:tblLook w:val="01E0" w:firstRow="1" w:lastRow="1" w:firstColumn="1" w:lastColumn="1" w:noHBand="0" w:noVBand="0"/>
      </w:tblPr>
      <w:tblGrid>
        <w:gridCol w:w="5117"/>
        <w:gridCol w:w="4630"/>
      </w:tblGrid>
      <w:tr w:rsidR="00E643D6" w:rsidRPr="00E643D6" w:rsidTr="00CF636B">
        <w:tc>
          <w:tcPr>
            <w:tcW w:w="5117" w:type="dxa"/>
          </w:tcPr>
          <w:p w:rsidR="00E643D6" w:rsidRPr="00E643D6" w:rsidRDefault="00E643D6" w:rsidP="00E643D6">
            <w:pPr>
              <w:spacing w:after="0" w:line="276" w:lineRule="auto"/>
              <w:ind w:left="-108"/>
              <w:rPr>
                <w:rFonts w:ascii="Times New Roman" w:eastAsia="Calibri" w:hAnsi="Times New Roman" w:cs="Times New Roman"/>
                <w:sz w:val="28"/>
                <w:szCs w:val="28"/>
              </w:rPr>
            </w:pPr>
            <w:r w:rsidRPr="00E643D6">
              <w:rPr>
                <w:rFonts w:ascii="Times New Roman" w:eastAsia="Calibri" w:hAnsi="Times New Roman" w:cs="Times New Roman"/>
                <w:sz w:val="28"/>
                <w:szCs w:val="28"/>
              </w:rPr>
              <w:br w:type="page"/>
            </w:r>
            <w:r w:rsidRPr="00E643D6">
              <w:rPr>
                <w:rFonts w:ascii="Times New Roman" w:eastAsia="Calibri" w:hAnsi="Times New Roman" w:cs="Times New Roman"/>
                <w:sz w:val="28"/>
                <w:szCs w:val="28"/>
              </w:rPr>
              <w:br w:type="page"/>
            </w:r>
            <w:r w:rsidRPr="00E643D6">
              <w:rPr>
                <w:rFonts w:ascii="Times New Roman" w:eastAsia="Calibri" w:hAnsi="Times New Roman" w:cs="Times New Roman"/>
                <w:sz w:val="28"/>
                <w:szCs w:val="28"/>
              </w:rPr>
              <w:br w:type="page"/>
              <w:t>г. Петропавловск-Камчатский</w:t>
            </w:r>
          </w:p>
        </w:tc>
        <w:tc>
          <w:tcPr>
            <w:tcW w:w="4630" w:type="dxa"/>
          </w:tcPr>
          <w:p w:rsidR="00E643D6" w:rsidRPr="00E643D6" w:rsidRDefault="00E643D6" w:rsidP="00E643D6">
            <w:pPr>
              <w:spacing w:after="0" w:line="276" w:lineRule="auto"/>
              <w:jc w:val="right"/>
              <w:rPr>
                <w:rFonts w:ascii="Times New Roman" w:eastAsia="Calibri" w:hAnsi="Times New Roman" w:cs="Times New Roman"/>
                <w:sz w:val="28"/>
                <w:szCs w:val="28"/>
              </w:rPr>
            </w:pPr>
            <w:r w:rsidRPr="00E643D6">
              <w:rPr>
                <w:rFonts w:ascii="Times New Roman" w:eastAsia="Calibri" w:hAnsi="Times New Roman" w:cs="Times New Roman"/>
                <w:sz w:val="28"/>
                <w:szCs w:val="28"/>
              </w:rPr>
              <w:t xml:space="preserve">от </w:t>
            </w:r>
            <w:r w:rsidRPr="00E643D6">
              <w:rPr>
                <w:rFonts w:ascii="Calibri" w:eastAsia="Calibri" w:hAnsi="Calibri" w:cs="Times New Roman"/>
              </w:rPr>
              <w:t>[</w:t>
            </w:r>
            <w:r w:rsidRPr="00E643D6">
              <w:rPr>
                <w:rFonts w:ascii="Calibri" w:eastAsia="Calibri" w:hAnsi="Calibri" w:cs="Times New Roman"/>
                <w:color w:val="EEECE1"/>
              </w:rPr>
              <w:t>Дата регистрации</w:t>
            </w:r>
            <w:r w:rsidRPr="00E643D6">
              <w:rPr>
                <w:rFonts w:ascii="Calibri" w:eastAsia="Calibri" w:hAnsi="Calibri" w:cs="Times New Roman"/>
              </w:rPr>
              <w:t>]</w:t>
            </w:r>
          </w:p>
        </w:tc>
      </w:tr>
    </w:tbl>
    <w:p w:rsidR="00E643D6" w:rsidRPr="00E643D6" w:rsidRDefault="00E643D6" w:rsidP="00E643D6">
      <w:pPr>
        <w:spacing w:after="0" w:line="240" w:lineRule="auto"/>
        <w:rPr>
          <w:rFonts w:ascii="Calibri" w:eastAsia="Calibri" w:hAnsi="Calibri" w:cs="Times New Roman"/>
        </w:rPr>
      </w:pPr>
    </w:p>
    <w:tbl>
      <w:tblPr>
        <w:tblW w:w="0" w:type="auto"/>
        <w:tblLayout w:type="fixed"/>
        <w:tblLook w:val="01E0" w:firstRow="1" w:lastRow="1" w:firstColumn="1" w:lastColumn="1" w:noHBand="0" w:noVBand="0"/>
      </w:tblPr>
      <w:tblGrid>
        <w:gridCol w:w="4622"/>
      </w:tblGrid>
      <w:tr w:rsidR="00E643D6" w:rsidRPr="00E643D6" w:rsidTr="00E643D6">
        <w:trPr>
          <w:trHeight w:hRule="exact" w:val="1176"/>
        </w:trPr>
        <w:tc>
          <w:tcPr>
            <w:tcW w:w="4622" w:type="dxa"/>
            <w:shd w:val="clear" w:color="auto" w:fill="auto"/>
          </w:tcPr>
          <w:p w:rsidR="00E643D6" w:rsidRPr="00E643D6" w:rsidRDefault="00E643D6" w:rsidP="00E643D6">
            <w:pPr>
              <w:widowControl w:val="0"/>
              <w:autoSpaceDE w:val="0"/>
              <w:autoSpaceDN w:val="0"/>
              <w:adjustRightInd w:val="0"/>
              <w:spacing w:after="0" w:line="240" w:lineRule="auto"/>
              <w:ind w:right="34"/>
              <w:jc w:val="both"/>
              <w:rPr>
                <w:rFonts w:ascii="Times New Roman" w:eastAsia="Times New Roman" w:hAnsi="Times New Roman" w:cs="Times New Roman"/>
                <w:spacing w:val="11"/>
                <w:sz w:val="24"/>
                <w:szCs w:val="24"/>
                <w:lang w:eastAsia="ru-RU"/>
              </w:rPr>
            </w:pPr>
            <w:r w:rsidRPr="00E643D6">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w:t>
            </w:r>
            <w:r w:rsidRPr="00E643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утверждении поряд</w:t>
            </w:r>
            <w:r w:rsidRPr="00E643D6">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а организации </w:t>
            </w:r>
            <w:r w:rsidRPr="00E643D6">
              <w:rPr>
                <w:rFonts w:ascii="Times New Roman" w:eastAsia="Times New Roman" w:hAnsi="Times New Roman" w:cs="Times New Roman"/>
                <w:sz w:val="24"/>
                <w:szCs w:val="24"/>
                <w:lang w:eastAsia="ru-RU"/>
              </w:rPr>
              <w:t xml:space="preserve">персонифицированного финансирования </w:t>
            </w:r>
            <w:r>
              <w:rPr>
                <w:rFonts w:ascii="Times New Roman" w:eastAsia="Times New Roman" w:hAnsi="Times New Roman" w:cs="Times New Roman"/>
                <w:sz w:val="24"/>
                <w:szCs w:val="24"/>
                <w:lang w:eastAsia="ru-RU"/>
              </w:rPr>
              <w:t>д</w:t>
            </w:r>
            <w:r w:rsidRPr="00E643D6">
              <w:rPr>
                <w:rFonts w:ascii="Times New Roman" w:eastAsia="Times New Roman" w:hAnsi="Times New Roman" w:cs="Times New Roman"/>
                <w:sz w:val="24"/>
                <w:szCs w:val="24"/>
                <w:lang w:eastAsia="ru-RU"/>
              </w:rPr>
              <w:t>ополнительного образования детей в Камчатском крае</w:t>
            </w:r>
          </w:p>
          <w:p w:rsidR="00E643D6" w:rsidRPr="00E643D6" w:rsidRDefault="00E643D6" w:rsidP="00E643D6">
            <w:pPr>
              <w:spacing w:after="0" w:line="240" w:lineRule="auto"/>
              <w:ind w:left="-108"/>
              <w:jc w:val="both"/>
              <w:rPr>
                <w:rFonts w:ascii="Times New Roman" w:eastAsia="Calibri" w:hAnsi="Times New Roman" w:cs="Times New Roman"/>
                <w:sz w:val="24"/>
                <w:szCs w:val="24"/>
              </w:rPr>
            </w:pPr>
          </w:p>
        </w:tc>
      </w:tr>
    </w:tbl>
    <w:p w:rsidR="00E643D6" w:rsidRPr="00E643D6" w:rsidRDefault="00E643D6" w:rsidP="00E643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643D6" w:rsidRPr="00E643D6" w:rsidRDefault="00E643D6" w:rsidP="00E643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Во исполнение распоряжения Правительства Камчатского края от</w:t>
      </w:r>
      <w:r w:rsidR="00320CE1">
        <w:rPr>
          <w:rFonts w:ascii="Times New Roman" w:eastAsia="Times New Roman" w:hAnsi="Times New Roman" w:cs="Times New Roman"/>
          <w:sz w:val="28"/>
          <w:szCs w:val="28"/>
          <w:lang w:eastAsia="ru-RU"/>
        </w:rPr>
        <w:t xml:space="preserve"> 05.03.2021</w:t>
      </w:r>
      <w:r>
        <w:rPr>
          <w:rFonts w:ascii="Times New Roman" w:eastAsia="Times New Roman" w:hAnsi="Times New Roman" w:cs="Times New Roman"/>
          <w:sz w:val="28"/>
          <w:szCs w:val="28"/>
          <w:lang w:eastAsia="ru-RU"/>
        </w:rPr>
        <w:t xml:space="preserve"> № </w:t>
      </w:r>
      <w:r w:rsidR="00320CE1">
        <w:rPr>
          <w:rFonts w:ascii="Times New Roman" w:eastAsia="Times New Roman" w:hAnsi="Times New Roman" w:cs="Times New Roman"/>
          <w:sz w:val="28"/>
          <w:szCs w:val="28"/>
          <w:lang w:eastAsia="ru-RU"/>
        </w:rPr>
        <w:t xml:space="preserve">108-РП </w:t>
      </w:r>
    </w:p>
    <w:p w:rsidR="00E643D6" w:rsidRPr="00E643D6" w:rsidRDefault="00E643D6" w:rsidP="00E643D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E643D6" w:rsidRPr="00E643D6" w:rsidRDefault="00E643D6" w:rsidP="00E643D6">
      <w:pPr>
        <w:spacing w:after="0" w:line="240" w:lineRule="auto"/>
        <w:ind w:firstLine="709"/>
        <w:jc w:val="both"/>
        <w:rPr>
          <w:rFonts w:ascii="Times New Roman" w:eastAsia="Calibri" w:hAnsi="Times New Roman" w:cs="Times New Roman"/>
          <w:sz w:val="28"/>
        </w:rPr>
      </w:pPr>
      <w:r w:rsidRPr="00E643D6">
        <w:rPr>
          <w:rFonts w:ascii="Times New Roman" w:eastAsia="Calibri" w:hAnsi="Times New Roman" w:cs="Times New Roman"/>
          <w:sz w:val="28"/>
        </w:rPr>
        <w:t>ПРИКАЗЫВАЮ:</w:t>
      </w:r>
    </w:p>
    <w:p w:rsidR="00E643D6" w:rsidRPr="00E643D6" w:rsidRDefault="00E643D6" w:rsidP="00E643D6">
      <w:pPr>
        <w:spacing w:after="0" w:line="240" w:lineRule="auto"/>
        <w:ind w:firstLine="709"/>
        <w:jc w:val="both"/>
        <w:rPr>
          <w:rFonts w:ascii="Times New Roman" w:eastAsia="Calibri" w:hAnsi="Times New Roman" w:cs="Times New Roman"/>
          <w:sz w:val="28"/>
        </w:rPr>
      </w:pPr>
    </w:p>
    <w:p w:rsidR="00E643D6" w:rsidRPr="00E643D6" w:rsidRDefault="00E643D6" w:rsidP="00E643D6">
      <w:pPr>
        <w:widowControl w:val="0"/>
        <w:numPr>
          <w:ilvl w:val="0"/>
          <w:numId w:val="3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Утвердить </w:t>
      </w:r>
      <w:r w:rsidRPr="00E643D6">
        <w:rPr>
          <w:rFonts w:ascii="Times New Roman" w:eastAsia="Calibri" w:hAnsi="Times New Roman" w:cs="Times New Roman"/>
          <w:sz w:val="28"/>
          <w:szCs w:val="28"/>
        </w:rPr>
        <w:t>порядок организации персонифицированного финансирования дополнительного образования детей в Камчатском крае согласно приложению</w:t>
      </w:r>
      <w:r w:rsidR="00CF636B">
        <w:rPr>
          <w:rFonts w:ascii="Times New Roman" w:eastAsia="Calibri" w:hAnsi="Times New Roman" w:cs="Times New Roman"/>
          <w:sz w:val="28"/>
          <w:szCs w:val="28"/>
        </w:rPr>
        <w:t xml:space="preserve"> 1</w:t>
      </w:r>
      <w:r w:rsidRPr="00E643D6">
        <w:rPr>
          <w:rFonts w:ascii="Times New Roman" w:eastAsia="Calibri" w:hAnsi="Times New Roman" w:cs="Times New Roman"/>
          <w:sz w:val="28"/>
          <w:szCs w:val="28"/>
        </w:rPr>
        <w:t>.</w:t>
      </w:r>
    </w:p>
    <w:p w:rsidR="00E643D6" w:rsidRPr="00E643D6" w:rsidRDefault="00E643D6" w:rsidP="00E643D6">
      <w:pPr>
        <w:pStyle w:val="a5"/>
        <w:numPr>
          <w:ilvl w:val="0"/>
          <w:numId w:val="38"/>
        </w:numPr>
        <w:spacing w:after="0" w:line="240" w:lineRule="auto"/>
        <w:ind w:left="0" w:firstLine="709"/>
        <w:jc w:val="both"/>
        <w:rPr>
          <w:rFonts w:ascii="Times New Roman" w:eastAsia="Courier New" w:hAnsi="Times New Roman" w:cs="Times New Roman"/>
          <w:color w:val="000000"/>
          <w:sz w:val="28"/>
          <w:szCs w:val="28"/>
          <w:lang w:eastAsia="zh-CN"/>
        </w:rPr>
      </w:pPr>
      <w:r w:rsidRPr="00E643D6">
        <w:rPr>
          <w:rFonts w:ascii="Times New Roman" w:eastAsia="Courier New" w:hAnsi="Times New Roman" w:cs="Times New Roman"/>
          <w:color w:val="000000"/>
          <w:sz w:val="28"/>
          <w:szCs w:val="28"/>
          <w:lang w:eastAsia="zh-CN"/>
        </w:rPr>
        <w:t xml:space="preserve">Определить КГАУ ДПО «Камчатский институт развития образования», структурное подразделение </w:t>
      </w:r>
      <w:r w:rsidR="00320CE1">
        <w:rPr>
          <w:rFonts w:ascii="Times New Roman" w:eastAsia="Courier New" w:hAnsi="Times New Roman" w:cs="Times New Roman"/>
          <w:color w:val="000000"/>
          <w:sz w:val="28"/>
          <w:szCs w:val="28"/>
          <w:lang w:eastAsia="zh-CN"/>
        </w:rPr>
        <w:t>Р</w:t>
      </w:r>
      <w:r w:rsidRPr="00E643D6">
        <w:rPr>
          <w:rFonts w:ascii="Times New Roman" w:eastAsia="Courier New" w:hAnsi="Times New Roman" w:cs="Times New Roman"/>
          <w:color w:val="000000"/>
          <w:sz w:val="28"/>
          <w:szCs w:val="28"/>
          <w:lang w:eastAsia="zh-CN"/>
        </w:rPr>
        <w:t>егиональный модельный центр дополнительного образования детей</w:t>
      </w:r>
      <w:r>
        <w:rPr>
          <w:rFonts w:ascii="Times New Roman" w:eastAsia="Courier New" w:hAnsi="Times New Roman" w:cs="Times New Roman"/>
          <w:color w:val="000000"/>
          <w:sz w:val="28"/>
          <w:szCs w:val="28"/>
          <w:lang w:eastAsia="zh-CN"/>
        </w:rPr>
        <w:t>,</w:t>
      </w:r>
      <w:r w:rsidRPr="00E643D6">
        <w:rPr>
          <w:rFonts w:ascii="Times New Roman" w:eastAsia="Courier New" w:hAnsi="Times New Roman" w:cs="Times New Roman"/>
          <w:color w:val="000000"/>
          <w:sz w:val="28"/>
          <w:szCs w:val="28"/>
          <w:lang w:eastAsia="zh-CN"/>
        </w:rPr>
        <w:t xml:space="preserve"> региональным оператором персонифицированного финансирования дополнительного образования детей в Камчатском крае.</w:t>
      </w:r>
    </w:p>
    <w:p w:rsidR="00E643D6" w:rsidRDefault="00E643D6" w:rsidP="00E643D6">
      <w:pPr>
        <w:widowControl w:val="0"/>
        <w:numPr>
          <w:ilvl w:val="0"/>
          <w:numId w:val="38"/>
        </w:numPr>
        <w:autoSpaceDE w:val="0"/>
        <w:autoSpaceDN w:val="0"/>
        <w:adjustRightInd w:val="0"/>
        <w:spacing w:after="0" w:line="240" w:lineRule="auto"/>
        <w:ind w:left="0" w:firstLine="709"/>
        <w:contextualSpacing/>
        <w:jc w:val="both"/>
        <w:rPr>
          <w:rFonts w:ascii="Times New Roman" w:eastAsia="Courier New" w:hAnsi="Times New Roman" w:cs="Times New Roman"/>
          <w:color w:val="000000"/>
          <w:sz w:val="28"/>
          <w:szCs w:val="28"/>
          <w:lang w:eastAsia="zh-CN"/>
        </w:rPr>
      </w:pPr>
      <w:r>
        <w:rPr>
          <w:rFonts w:ascii="Times New Roman" w:eastAsia="Courier New" w:hAnsi="Times New Roman" w:cs="Times New Roman"/>
          <w:color w:val="000000"/>
          <w:sz w:val="28"/>
          <w:szCs w:val="28"/>
          <w:lang w:eastAsia="zh-CN"/>
        </w:rPr>
        <w:t>Утвердить список муниципальных образований Камчатского края</w:t>
      </w:r>
      <w:r w:rsidR="00320CE1">
        <w:rPr>
          <w:rFonts w:ascii="Times New Roman" w:eastAsia="Courier New" w:hAnsi="Times New Roman" w:cs="Times New Roman"/>
          <w:color w:val="000000"/>
          <w:sz w:val="28"/>
          <w:szCs w:val="28"/>
          <w:lang w:eastAsia="zh-CN"/>
        </w:rPr>
        <w:t>,</w:t>
      </w:r>
      <w:r>
        <w:rPr>
          <w:rFonts w:ascii="Times New Roman" w:eastAsia="Courier New" w:hAnsi="Times New Roman" w:cs="Times New Roman"/>
          <w:color w:val="000000"/>
          <w:sz w:val="28"/>
          <w:szCs w:val="28"/>
          <w:lang w:eastAsia="zh-CN"/>
        </w:rPr>
        <w:t xml:space="preserve"> внедряющих систему </w:t>
      </w:r>
      <w:r w:rsidRPr="00E643D6">
        <w:rPr>
          <w:rFonts w:ascii="Times New Roman" w:eastAsia="Courier New" w:hAnsi="Times New Roman" w:cs="Times New Roman"/>
          <w:color w:val="000000"/>
          <w:sz w:val="28"/>
          <w:szCs w:val="28"/>
          <w:lang w:eastAsia="zh-CN"/>
        </w:rPr>
        <w:t>персонифицированного финансирования дополнительного образования детей в Камчатском крае</w:t>
      </w:r>
      <w:r>
        <w:rPr>
          <w:rFonts w:ascii="Times New Roman" w:eastAsia="Courier New" w:hAnsi="Times New Roman" w:cs="Times New Roman"/>
          <w:color w:val="000000"/>
          <w:sz w:val="28"/>
          <w:szCs w:val="28"/>
          <w:lang w:eastAsia="zh-CN"/>
        </w:rPr>
        <w:t xml:space="preserve"> с 1 сентября 2021 года</w:t>
      </w:r>
      <w:r w:rsidR="00320CE1">
        <w:rPr>
          <w:rFonts w:ascii="Times New Roman" w:eastAsia="Courier New" w:hAnsi="Times New Roman" w:cs="Times New Roman"/>
          <w:color w:val="000000"/>
          <w:sz w:val="28"/>
          <w:szCs w:val="28"/>
          <w:lang w:eastAsia="zh-CN"/>
        </w:rPr>
        <w:t>,</w:t>
      </w:r>
      <w:r>
        <w:rPr>
          <w:rFonts w:ascii="Times New Roman" w:eastAsia="Courier New" w:hAnsi="Times New Roman" w:cs="Times New Roman"/>
          <w:color w:val="000000"/>
          <w:sz w:val="28"/>
          <w:szCs w:val="28"/>
          <w:lang w:eastAsia="zh-CN"/>
        </w:rPr>
        <w:t xml:space="preserve"> согласно приложению 2.</w:t>
      </w:r>
    </w:p>
    <w:p w:rsidR="00E643D6" w:rsidRDefault="00E643D6" w:rsidP="00E643D6">
      <w:pPr>
        <w:widowControl w:val="0"/>
        <w:numPr>
          <w:ilvl w:val="0"/>
          <w:numId w:val="3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643D6">
        <w:rPr>
          <w:rFonts w:ascii="Times New Roman" w:eastAsia="Calibri" w:hAnsi="Times New Roman" w:cs="Times New Roman"/>
          <w:sz w:val="28"/>
          <w:szCs w:val="28"/>
        </w:rPr>
        <w:t>Контроль за исполнением приказа возложить на начальника отдела воспитания, дополнительного образования и детского отдыха Министерства образования Камчатского края Пивняка С.А.</w:t>
      </w:r>
    </w:p>
    <w:p w:rsidR="00E643D6" w:rsidRPr="00E643D6" w:rsidRDefault="00E643D6" w:rsidP="00E643D6">
      <w:pPr>
        <w:widowControl w:val="0"/>
        <w:numPr>
          <w:ilvl w:val="0"/>
          <w:numId w:val="3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Настоящий приказ вступает в силу со дня его официального опубликования</w:t>
      </w:r>
    </w:p>
    <w:p w:rsidR="00E643D6" w:rsidRPr="00E643D6" w:rsidRDefault="00E643D6" w:rsidP="00E643D6">
      <w:pPr>
        <w:spacing w:after="0" w:line="240" w:lineRule="auto"/>
        <w:ind w:left="709"/>
        <w:jc w:val="both"/>
        <w:rPr>
          <w:rFonts w:ascii="Times New Roman" w:eastAsia="Times New Roman" w:hAnsi="Times New Roman" w:cs="Times New Roman"/>
          <w:sz w:val="28"/>
          <w:szCs w:val="28"/>
          <w:lang w:eastAsia="ru-RU"/>
        </w:rPr>
      </w:pPr>
    </w:p>
    <w:p w:rsidR="00E643D6" w:rsidRPr="00E643D6" w:rsidRDefault="00E643D6" w:rsidP="00E643D6">
      <w:pPr>
        <w:spacing w:after="0" w:line="240" w:lineRule="auto"/>
        <w:ind w:firstLine="709"/>
        <w:jc w:val="both"/>
        <w:rPr>
          <w:rFonts w:ascii="Times New Roman" w:eastAsia="Calibri" w:hAnsi="Times New Roman" w:cs="Times New Roman"/>
          <w:sz w:val="28"/>
        </w:rPr>
      </w:pPr>
    </w:p>
    <w:p w:rsidR="00E643D6" w:rsidRPr="00E643D6" w:rsidRDefault="00E643D6" w:rsidP="00E643D6">
      <w:pPr>
        <w:spacing w:after="0" w:line="240" w:lineRule="auto"/>
        <w:ind w:firstLine="709"/>
        <w:jc w:val="both"/>
        <w:rPr>
          <w:rFonts w:ascii="Times New Roman" w:eastAsia="Calibri" w:hAnsi="Times New Roman" w:cs="Times New Roman"/>
          <w:sz w:val="28"/>
        </w:rPr>
      </w:pPr>
    </w:p>
    <w:p w:rsidR="00E643D6" w:rsidRPr="00E643D6" w:rsidRDefault="00E643D6" w:rsidP="00E643D6">
      <w:pPr>
        <w:spacing w:after="0" w:line="240" w:lineRule="auto"/>
        <w:ind w:firstLine="709"/>
        <w:jc w:val="both"/>
        <w:rPr>
          <w:rFonts w:ascii="Times New Roman" w:eastAsia="Calibri" w:hAnsi="Times New Roman" w:cs="Times New Roman"/>
          <w:sz w:val="28"/>
        </w:rPr>
      </w:pPr>
    </w:p>
    <w:tbl>
      <w:tblPr>
        <w:tblW w:w="9883" w:type="dxa"/>
        <w:tblLook w:val="04A0" w:firstRow="1" w:lastRow="0" w:firstColumn="1" w:lastColumn="0" w:noHBand="0" w:noVBand="1"/>
      </w:tblPr>
      <w:tblGrid>
        <w:gridCol w:w="3080"/>
        <w:gridCol w:w="3485"/>
        <w:gridCol w:w="3318"/>
      </w:tblGrid>
      <w:tr w:rsidR="00E643D6" w:rsidRPr="00E643D6" w:rsidTr="00E643D6">
        <w:tc>
          <w:tcPr>
            <w:tcW w:w="3080" w:type="dxa"/>
            <w:shd w:val="clear" w:color="auto" w:fill="auto"/>
          </w:tcPr>
          <w:p w:rsidR="00E643D6" w:rsidRPr="00E643D6" w:rsidRDefault="00E643D6" w:rsidP="00E643D6">
            <w:pPr>
              <w:spacing w:after="0" w:line="216" w:lineRule="auto"/>
              <w:rPr>
                <w:rFonts w:ascii="Calibri" w:eastAsia="Calibri" w:hAnsi="Calibri" w:cs="Times New Roman"/>
                <w:sz w:val="28"/>
                <w:szCs w:val="28"/>
              </w:rPr>
            </w:pPr>
            <w:r w:rsidRPr="00E643D6">
              <w:rPr>
                <w:rFonts w:ascii="Times New Roman" w:eastAsia="Calibri" w:hAnsi="Times New Roman" w:cs="Times New Roman"/>
                <w:sz w:val="28"/>
                <w:szCs w:val="28"/>
              </w:rPr>
              <w:t>Министр</w:t>
            </w:r>
          </w:p>
        </w:tc>
        <w:tc>
          <w:tcPr>
            <w:tcW w:w="3485" w:type="dxa"/>
            <w:shd w:val="clear" w:color="auto" w:fill="auto"/>
          </w:tcPr>
          <w:p w:rsidR="00E643D6" w:rsidRPr="00E643D6" w:rsidRDefault="00E643D6" w:rsidP="00E643D6">
            <w:pPr>
              <w:spacing w:after="0" w:line="216" w:lineRule="auto"/>
              <w:rPr>
                <w:rFonts w:ascii="Calibri" w:eastAsia="Calibri" w:hAnsi="Calibri" w:cs="Times New Roman"/>
                <w:sz w:val="28"/>
                <w:szCs w:val="28"/>
              </w:rPr>
            </w:pPr>
            <w:r w:rsidRPr="00E643D6">
              <w:rPr>
                <w:rFonts w:ascii="Calibri" w:eastAsia="Calibri" w:hAnsi="Calibri" w:cs="Times New Roman"/>
                <w:color w:val="D9D9D9"/>
              </w:rPr>
              <w:t>[горизонтальный штамп подписи 1]</w:t>
            </w:r>
          </w:p>
        </w:tc>
        <w:tc>
          <w:tcPr>
            <w:tcW w:w="3318" w:type="dxa"/>
            <w:shd w:val="clear" w:color="auto" w:fill="auto"/>
          </w:tcPr>
          <w:p w:rsidR="00E643D6" w:rsidRPr="00E643D6" w:rsidRDefault="00E643D6" w:rsidP="00E643D6">
            <w:pPr>
              <w:spacing w:after="0" w:line="216" w:lineRule="auto"/>
              <w:jc w:val="right"/>
              <w:rPr>
                <w:rFonts w:ascii="Calibri" w:eastAsia="Calibri" w:hAnsi="Calibri" w:cs="Times New Roman"/>
                <w:sz w:val="28"/>
                <w:szCs w:val="28"/>
              </w:rPr>
            </w:pPr>
            <w:r>
              <w:rPr>
                <w:rFonts w:ascii="Times New Roman" w:eastAsia="Calibri" w:hAnsi="Times New Roman" w:cs="Times New Roman"/>
                <w:sz w:val="28"/>
              </w:rPr>
              <w:t>А.Ю. Короткова</w:t>
            </w:r>
          </w:p>
        </w:tc>
      </w:tr>
    </w:tbl>
    <w:p w:rsidR="00E643D6" w:rsidRDefault="00E643D6" w:rsidP="00E643D6">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CF636B" w:rsidRDefault="00CF636B" w:rsidP="00E643D6">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CF636B" w:rsidRDefault="00CF636B" w:rsidP="00E643D6">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CF636B" w:rsidRPr="00CF636B" w:rsidRDefault="00CF636B" w:rsidP="00CF636B">
      <w:pPr>
        <w:spacing w:after="0" w:line="240" w:lineRule="auto"/>
        <w:ind w:left="4678"/>
        <w:rPr>
          <w:rFonts w:ascii="Times New Roman" w:hAnsi="Times New Roman" w:cs="Times New Roman"/>
          <w:sz w:val="24"/>
        </w:rPr>
      </w:pPr>
      <w:r w:rsidRPr="00CF636B">
        <w:rPr>
          <w:rFonts w:ascii="Times New Roman" w:hAnsi="Times New Roman" w:cs="Times New Roman"/>
          <w:sz w:val="24"/>
        </w:rPr>
        <w:t xml:space="preserve">Приложение </w:t>
      </w:r>
      <w:r w:rsidR="00B914CE">
        <w:rPr>
          <w:rFonts w:ascii="Times New Roman" w:hAnsi="Times New Roman" w:cs="Times New Roman"/>
          <w:sz w:val="24"/>
        </w:rPr>
        <w:t xml:space="preserve">1 </w:t>
      </w:r>
      <w:r w:rsidRPr="00CF636B">
        <w:rPr>
          <w:rFonts w:ascii="Times New Roman" w:hAnsi="Times New Roman" w:cs="Times New Roman"/>
          <w:sz w:val="24"/>
        </w:rPr>
        <w:t xml:space="preserve">к приказу Министерства образования Камчатского края </w:t>
      </w:r>
    </w:p>
    <w:p w:rsidR="00CF636B" w:rsidRPr="00CF636B" w:rsidRDefault="00CF636B" w:rsidP="00CF636B">
      <w:pPr>
        <w:widowControl w:val="0"/>
        <w:tabs>
          <w:tab w:val="left" w:pos="0"/>
        </w:tabs>
        <w:autoSpaceDE w:val="0"/>
        <w:autoSpaceDN w:val="0"/>
        <w:adjustRightInd w:val="0"/>
        <w:spacing w:after="0" w:line="240" w:lineRule="auto"/>
        <w:ind w:left="4678"/>
        <w:jc w:val="both"/>
        <w:rPr>
          <w:rFonts w:ascii="Times New Roman" w:hAnsi="Times New Roman" w:cs="Times New Roman"/>
          <w:sz w:val="32"/>
          <w:szCs w:val="28"/>
        </w:rPr>
      </w:pPr>
      <w:r w:rsidRPr="00CF636B">
        <w:rPr>
          <w:rFonts w:ascii="Times New Roman" w:hAnsi="Times New Roman" w:cs="Times New Roman"/>
          <w:sz w:val="24"/>
        </w:rPr>
        <w:t>от [</w:t>
      </w:r>
      <w:r w:rsidRPr="00CF636B">
        <w:rPr>
          <w:rFonts w:ascii="Times New Roman" w:hAnsi="Times New Roman" w:cs="Times New Roman"/>
          <w:color w:val="D9D9D9"/>
          <w:sz w:val="24"/>
        </w:rPr>
        <w:t>Дата регистрации</w:t>
      </w:r>
      <w:r w:rsidRPr="00CF636B">
        <w:rPr>
          <w:rFonts w:ascii="Times New Roman" w:hAnsi="Times New Roman" w:cs="Times New Roman"/>
          <w:sz w:val="24"/>
        </w:rPr>
        <w:t>] № [</w:t>
      </w:r>
      <w:r w:rsidRPr="00CF636B">
        <w:rPr>
          <w:rFonts w:ascii="Times New Roman" w:hAnsi="Times New Roman" w:cs="Times New Roman"/>
          <w:color w:val="D9D9D9"/>
          <w:sz w:val="24"/>
        </w:rPr>
        <w:t>Номер документа</w:t>
      </w:r>
      <w:r w:rsidRPr="00CF636B">
        <w:rPr>
          <w:rFonts w:ascii="Times New Roman" w:hAnsi="Times New Roman" w:cs="Times New Roman"/>
          <w:sz w:val="24"/>
        </w:rPr>
        <w:t>]</w:t>
      </w:r>
    </w:p>
    <w:p w:rsidR="00CF636B" w:rsidRDefault="00CF636B" w:rsidP="00E643D6">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CF636B" w:rsidRDefault="00CF636B" w:rsidP="00E643D6">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CF636B" w:rsidRDefault="00CF636B" w:rsidP="00CF636B">
      <w:pPr>
        <w:tabs>
          <w:tab w:val="left" w:pos="851"/>
        </w:tabs>
        <w:spacing w:after="0" w:line="240" w:lineRule="auto"/>
        <w:ind w:firstLine="567"/>
        <w:jc w:val="center"/>
        <w:rPr>
          <w:rFonts w:ascii="Times New Roman" w:hAnsi="Times New Roman" w:cs="Times New Roman"/>
          <w:bCs/>
          <w:sz w:val="28"/>
        </w:rPr>
      </w:pPr>
      <w:r>
        <w:rPr>
          <w:rFonts w:ascii="Times New Roman" w:hAnsi="Times New Roman" w:cs="Times New Roman"/>
          <w:bCs/>
          <w:sz w:val="28"/>
        </w:rPr>
        <w:t>П</w:t>
      </w:r>
      <w:r w:rsidRPr="00CF636B">
        <w:rPr>
          <w:rFonts w:ascii="Times New Roman" w:hAnsi="Times New Roman" w:cs="Times New Roman"/>
          <w:bCs/>
          <w:sz w:val="28"/>
        </w:rPr>
        <w:t>орядок организации персонифицированного</w:t>
      </w:r>
      <w:r w:rsidRPr="00CF636B">
        <w:t xml:space="preserve"> </w:t>
      </w:r>
      <w:r w:rsidRPr="00CF636B">
        <w:rPr>
          <w:rFonts w:ascii="Times New Roman" w:hAnsi="Times New Roman" w:cs="Times New Roman"/>
          <w:bCs/>
          <w:sz w:val="28"/>
        </w:rPr>
        <w:t>финансирования дополнительного образования детей в Камчатском крае</w:t>
      </w:r>
    </w:p>
    <w:p w:rsidR="00CF636B" w:rsidRPr="00CF636B" w:rsidRDefault="00CF636B" w:rsidP="00CF636B">
      <w:pPr>
        <w:tabs>
          <w:tab w:val="left" w:pos="851"/>
        </w:tabs>
        <w:spacing w:after="0" w:line="240" w:lineRule="auto"/>
        <w:ind w:firstLine="567"/>
        <w:jc w:val="center"/>
        <w:rPr>
          <w:rFonts w:ascii="Times New Roman" w:hAnsi="Times New Roman" w:cs="Times New Roman"/>
          <w:b/>
          <w:sz w:val="28"/>
        </w:rPr>
      </w:pPr>
    </w:p>
    <w:p w:rsidR="00CF636B" w:rsidRPr="00CF636B" w:rsidRDefault="00CF636B" w:rsidP="00CF636B">
      <w:pPr>
        <w:keepNext/>
        <w:keepLines/>
        <w:numPr>
          <w:ilvl w:val="0"/>
          <w:numId w:val="6"/>
        </w:numPr>
        <w:spacing w:after="0" w:line="240" w:lineRule="auto"/>
        <w:ind w:left="714" w:hanging="357"/>
        <w:jc w:val="center"/>
        <w:outlineLvl w:val="0"/>
        <w:rPr>
          <w:rFonts w:ascii="Times New Roman" w:eastAsiaTheme="majorEastAsia" w:hAnsi="Times New Roman" w:cs="Times New Roman"/>
          <w:bCs/>
          <w:sz w:val="28"/>
          <w:szCs w:val="28"/>
        </w:rPr>
      </w:pPr>
      <w:r w:rsidRPr="00CF636B">
        <w:rPr>
          <w:rFonts w:ascii="Times New Roman" w:eastAsiaTheme="majorEastAsia" w:hAnsi="Times New Roman" w:cs="Times New Roman"/>
          <w:bCs/>
          <w:sz w:val="28"/>
          <w:szCs w:val="28"/>
        </w:rPr>
        <w:t>Общие положения</w:t>
      </w:r>
    </w:p>
    <w:p w:rsidR="00CF636B" w:rsidRPr="00CF636B" w:rsidRDefault="00CF636B" w:rsidP="00CF636B">
      <w:pPr>
        <w:spacing w:after="0" w:line="240" w:lineRule="auto"/>
        <w:jc w:val="center"/>
        <w:rPr>
          <w:rFonts w:ascii="Times New Roman" w:hAnsi="Times New Roman" w:cs="Times New Roman"/>
        </w:rPr>
      </w:pPr>
    </w:p>
    <w:p w:rsidR="00CF636B" w:rsidRPr="00CF636B" w:rsidRDefault="00CF636B" w:rsidP="00CF636B">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bookmarkStart w:id="0" w:name="sub_1"/>
      <w:r w:rsidRPr="00CF636B">
        <w:rPr>
          <w:rFonts w:ascii="Times New Roman" w:hAnsi="Times New Roman" w:cs="Times New Roman"/>
          <w:sz w:val="28"/>
          <w:szCs w:val="28"/>
        </w:rPr>
        <w:t>Настоящи</w:t>
      </w:r>
      <w:r>
        <w:rPr>
          <w:rFonts w:ascii="Times New Roman" w:hAnsi="Times New Roman" w:cs="Times New Roman"/>
          <w:sz w:val="28"/>
          <w:szCs w:val="28"/>
        </w:rPr>
        <w:t>й</w:t>
      </w:r>
      <w:r w:rsidRPr="00CF636B">
        <w:rPr>
          <w:rFonts w:ascii="Times New Roman" w:hAnsi="Times New Roman" w:cs="Times New Roman"/>
          <w:sz w:val="28"/>
          <w:szCs w:val="28"/>
        </w:rPr>
        <w:t xml:space="preserve"> Порядок организации персонифицированного</w:t>
      </w:r>
      <w:r>
        <w:rPr>
          <w:rFonts w:ascii="Times New Roman" w:hAnsi="Times New Roman" w:cs="Times New Roman"/>
          <w:sz w:val="28"/>
          <w:szCs w:val="28"/>
        </w:rPr>
        <w:t xml:space="preserve"> финансирования </w:t>
      </w:r>
      <w:r w:rsidRPr="00CF636B">
        <w:rPr>
          <w:rFonts w:ascii="Times New Roman" w:hAnsi="Times New Roman" w:cs="Times New Roman"/>
          <w:sz w:val="28"/>
          <w:szCs w:val="28"/>
        </w:rPr>
        <w:t xml:space="preserve">дополнительного образования детей в </w:t>
      </w:r>
      <w:r>
        <w:rPr>
          <w:rFonts w:ascii="Times New Roman" w:hAnsi="Times New Roman" w:cs="Times New Roman"/>
          <w:sz w:val="28"/>
          <w:szCs w:val="28"/>
        </w:rPr>
        <w:t>Камчатском крае</w:t>
      </w:r>
      <w:r w:rsidRPr="00CF636B">
        <w:rPr>
          <w:rFonts w:ascii="Times New Roman" w:hAnsi="Times New Roman" w:cs="Times New Roman"/>
          <w:sz w:val="28"/>
          <w:szCs w:val="28"/>
        </w:rPr>
        <w:t xml:space="preserve"> (далее – П</w:t>
      </w:r>
      <w:r>
        <w:rPr>
          <w:rFonts w:ascii="Times New Roman" w:hAnsi="Times New Roman" w:cs="Times New Roman"/>
          <w:sz w:val="28"/>
          <w:szCs w:val="28"/>
        </w:rPr>
        <w:t>орядок</w:t>
      </w:r>
      <w:r w:rsidRPr="00CF636B">
        <w:rPr>
          <w:rFonts w:ascii="Times New Roman" w:hAnsi="Times New Roman" w:cs="Times New Roman"/>
          <w:sz w:val="28"/>
          <w:szCs w:val="28"/>
        </w:rPr>
        <w:t xml:space="preserve">) устанавливают порядок и условия функционирования системы персонифицированного финансирования дополнительного образования детей на территории </w:t>
      </w:r>
      <w:r>
        <w:rPr>
          <w:rFonts w:ascii="Times New Roman" w:hAnsi="Times New Roman" w:cs="Times New Roman"/>
          <w:sz w:val="28"/>
          <w:szCs w:val="28"/>
        </w:rPr>
        <w:t>Камчатского края</w:t>
      </w:r>
      <w:r w:rsidRPr="00CF636B">
        <w:rPr>
          <w:rFonts w:ascii="Times New Roman" w:hAnsi="Times New Roman" w:cs="Times New Roman"/>
          <w:sz w:val="28"/>
          <w:szCs w:val="28"/>
        </w:rPr>
        <w:t xml:space="preserve"> (далее – система персонифицированного финансирования).</w:t>
      </w:r>
    </w:p>
    <w:p w:rsidR="00CF636B" w:rsidRPr="00CF636B" w:rsidRDefault="00CF636B" w:rsidP="00320CE1">
      <w:pPr>
        <w:widowControl w:val="0"/>
        <w:numPr>
          <w:ilvl w:val="0"/>
          <w:numId w:val="3"/>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Целью внедрения системы персонифицированного финансирования является предоставление детям от 5 до достижения ими возраста 18 лет права получать интересующее их востребованное, качественное и соответствующее ожиданиям детей и их семей дополнительное образование, без ограничения возможности выбора организации, индивидуального предпринимателя, реализующих соответствующую дополнительную общеобразовательную программу.</w:t>
      </w:r>
    </w:p>
    <w:p w:rsidR="00CF636B" w:rsidRPr="00CF636B" w:rsidRDefault="00F0714A" w:rsidP="00320CE1">
      <w:pPr>
        <w:widowControl w:val="0"/>
        <w:numPr>
          <w:ilvl w:val="0"/>
          <w:numId w:val="3"/>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настоящем </w:t>
      </w:r>
      <w:r w:rsidR="00CF636B">
        <w:rPr>
          <w:rFonts w:ascii="Times New Roman" w:hAnsi="Times New Roman" w:cs="Times New Roman"/>
          <w:sz w:val="28"/>
          <w:szCs w:val="28"/>
        </w:rPr>
        <w:t>Порядк</w:t>
      </w:r>
      <w:r>
        <w:rPr>
          <w:rFonts w:ascii="Times New Roman" w:hAnsi="Times New Roman" w:cs="Times New Roman"/>
          <w:sz w:val="28"/>
          <w:szCs w:val="28"/>
        </w:rPr>
        <w:t>е</w:t>
      </w:r>
      <w:r w:rsidR="00CF636B" w:rsidRPr="00CF636B">
        <w:rPr>
          <w:rFonts w:ascii="Times New Roman" w:hAnsi="Times New Roman" w:cs="Times New Roman"/>
          <w:sz w:val="28"/>
          <w:szCs w:val="28"/>
        </w:rPr>
        <w:t xml:space="preserve"> используются следующие понятия:</w:t>
      </w:r>
    </w:p>
    <w:p w:rsidR="00CF636B" w:rsidRPr="00CF636B" w:rsidRDefault="00CF636B" w:rsidP="00320CE1">
      <w:pPr>
        <w:widowControl w:val="0"/>
        <w:numPr>
          <w:ilvl w:val="0"/>
          <w:numId w:val="4"/>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образовательная услуга – услуга по реализации дополнительной общеразвивающей</w:t>
      </w:r>
      <w:r w:rsidRPr="00CF636B">
        <w:rPr>
          <w:rFonts w:ascii="Times New Roman" w:eastAsia="Calibri" w:hAnsi="Times New Roman" w:cs="Times New Roman"/>
          <w:sz w:val="28"/>
          <w:szCs w:val="28"/>
        </w:rPr>
        <w:t xml:space="preserve"> программы</w:t>
      </w:r>
      <w:r w:rsidRPr="00CF636B">
        <w:rPr>
          <w:rFonts w:ascii="Times New Roman" w:hAnsi="Times New Roman" w:cs="Times New Roman"/>
          <w:sz w:val="28"/>
          <w:szCs w:val="28"/>
        </w:rPr>
        <w:t>, оказываемая в рамках системы персонифицированного финансирования;</w:t>
      </w:r>
    </w:p>
    <w:p w:rsidR="00CF636B" w:rsidRPr="00CF636B" w:rsidRDefault="00CF636B" w:rsidP="00320CE1">
      <w:pPr>
        <w:widowControl w:val="0"/>
        <w:numPr>
          <w:ilvl w:val="0"/>
          <w:numId w:val="4"/>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потребитель – физическое лицо в возрасте от 5 до 18 лет, проживающее на территории </w:t>
      </w:r>
      <w:r>
        <w:rPr>
          <w:rFonts w:ascii="Times New Roman" w:hAnsi="Times New Roman" w:cs="Times New Roman"/>
          <w:sz w:val="28"/>
          <w:szCs w:val="28"/>
        </w:rPr>
        <w:t>Камчатского края</w:t>
      </w:r>
      <w:r w:rsidRPr="00CF636B">
        <w:rPr>
          <w:rFonts w:ascii="Times New Roman" w:hAnsi="Times New Roman" w:cs="Times New Roman"/>
          <w:sz w:val="28"/>
          <w:szCs w:val="28"/>
        </w:rPr>
        <w:t xml:space="preserve"> на законных основаниях и имеющее право на получение образовательных услуг;</w:t>
      </w:r>
    </w:p>
    <w:p w:rsidR="00CF636B" w:rsidRPr="00CF636B" w:rsidRDefault="00CF636B" w:rsidP="00320CE1">
      <w:pPr>
        <w:widowControl w:val="0"/>
        <w:numPr>
          <w:ilvl w:val="0"/>
          <w:numId w:val="4"/>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сертификат дополнительного образования – реестровая запись </w:t>
      </w:r>
      <w:r>
        <w:rPr>
          <w:rFonts w:ascii="Times New Roman" w:hAnsi="Times New Roman" w:cs="Times New Roman"/>
          <w:sz w:val="28"/>
          <w:szCs w:val="28"/>
        </w:rPr>
        <w:t xml:space="preserve">в электронном виде </w:t>
      </w:r>
      <w:r w:rsidRPr="00CF636B">
        <w:rPr>
          <w:rFonts w:ascii="Times New Roman" w:hAnsi="Times New Roman" w:cs="Times New Roman"/>
          <w:sz w:val="28"/>
          <w:szCs w:val="28"/>
        </w:rPr>
        <w:t>о включении потребителя в систему персонифицированного финансирования, подтверждающая его право на получение дополнительного образования за счет средств</w:t>
      </w:r>
      <w:r w:rsidR="00963EB5">
        <w:rPr>
          <w:rFonts w:ascii="Times New Roman" w:hAnsi="Times New Roman" w:cs="Times New Roman"/>
          <w:sz w:val="28"/>
          <w:szCs w:val="28"/>
        </w:rPr>
        <w:t xml:space="preserve">, </w:t>
      </w:r>
      <w:r w:rsidRPr="00CF636B">
        <w:rPr>
          <w:rFonts w:ascii="Times New Roman" w:hAnsi="Times New Roman" w:cs="Times New Roman"/>
          <w:sz w:val="28"/>
          <w:szCs w:val="28"/>
        </w:rPr>
        <w:t xml:space="preserve">местного бюджета муниципальных образований </w:t>
      </w:r>
      <w:r>
        <w:rPr>
          <w:rFonts w:ascii="Times New Roman" w:hAnsi="Times New Roman" w:cs="Times New Roman"/>
          <w:sz w:val="28"/>
          <w:szCs w:val="28"/>
        </w:rPr>
        <w:t>Камчатского края</w:t>
      </w:r>
      <w:r w:rsidRPr="00CF636B">
        <w:rPr>
          <w:rFonts w:ascii="Times New Roman" w:hAnsi="Times New Roman" w:cs="Times New Roman"/>
          <w:sz w:val="28"/>
          <w:szCs w:val="28"/>
        </w:rPr>
        <w:t xml:space="preserve"> в порядке и на условиях, определяемых правовыми актами</w:t>
      </w:r>
      <w:r w:rsidR="00D060D8">
        <w:rPr>
          <w:rFonts w:ascii="Times New Roman" w:hAnsi="Times New Roman" w:cs="Times New Roman"/>
          <w:sz w:val="28"/>
          <w:szCs w:val="28"/>
        </w:rPr>
        <w:t xml:space="preserve"> </w:t>
      </w:r>
      <w:r w:rsidRPr="00CF636B">
        <w:rPr>
          <w:rFonts w:ascii="Times New Roman" w:hAnsi="Times New Roman" w:cs="Times New Roman"/>
          <w:sz w:val="28"/>
          <w:szCs w:val="28"/>
        </w:rPr>
        <w:t xml:space="preserve">органов местного самоуправления муниципальных образований </w:t>
      </w:r>
      <w:r>
        <w:rPr>
          <w:rFonts w:ascii="Times New Roman" w:hAnsi="Times New Roman" w:cs="Times New Roman"/>
          <w:sz w:val="28"/>
          <w:szCs w:val="28"/>
        </w:rPr>
        <w:t>Камчатского края</w:t>
      </w:r>
      <w:r w:rsidRPr="00CF636B">
        <w:rPr>
          <w:rFonts w:ascii="Times New Roman" w:hAnsi="Times New Roman" w:cs="Times New Roman"/>
          <w:sz w:val="28"/>
          <w:szCs w:val="28"/>
        </w:rPr>
        <w:t>, не противоречащих настоящ</w:t>
      </w:r>
      <w:r w:rsidR="003E568A">
        <w:rPr>
          <w:rFonts w:ascii="Times New Roman" w:hAnsi="Times New Roman" w:cs="Times New Roman"/>
          <w:sz w:val="28"/>
          <w:szCs w:val="28"/>
        </w:rPr>
        <w:t>ему</w:t>
      </w:r>
      <w:r w:rsidRPr="00CF636B">
        <w:rPr>
          <w:rFonts w:ascii="Times New Roman" w:hAnsi="Times New Roman" w:cs="Times New Roman"/>
          <w:sz w:val="28"/>
          <w:szCs w:val="28"/>
        </w:rPr>
        <w:t xml:space="preserve"> </w:t>
      </w:r>
      <w:r w:rsidR="003E568A">
        <w:rPr>
          <w:rFonts w:ascii="Times New Roman" w:hAnsi="Times New Roman" w:cs="Times New Roman"/>
          <w:sz w:val="28"/>
          <w:szCs w:val="28"/>
        </w:rPr>
        <w:t>Порядку</w:t>
      </w:r>
      <w:r w:rsidRPr="00CF636B">
        <w:rPr>
          <w:rFonts w:ascii="Times New Roman" w:hAnsi="Times New Roman" w:cs="Times New Roman"/>
          <w:sz w:val="28"/>
          <w:szCs w:val="28"/>
        </w:rPr>
        <w:t xml:space="preserve"> и право исполнителя образовательных услуг получить </w:t>
      </w:r>
      <w:r w:rsidR="00963EB5">
        <w:rPr>
          <w:rFonts w:ascii="Times New Roman" w:hAnsi="Times New Roman" w:cs="Times New Roman"/>
          <w:sz w:val="28"/>
          <w:szCs w:val="28"/>
        </w:rPr>
        <w:t xml:space="preserve">из </w:t>
      </w:r>
      <w:r w:rsidRPr="00CF636B">
        <w:rPr>
          <w:rFonts w:ascii="Times New Roman" w:hAnsi="Times New Roman" w:cs="Times New Roman"/>
          <w:sz w:val="28"/>
          <w:szCs w:val="28"/>
        </w:rPr>
        <w:t xml:space="preserve">местного бюджета муниципального образования </w:t>
      </w:r>
      <w:r>
        <w:rPr>
          <w:rFonts w:ascii="Times New Roman" w:hAnsi="Times New Roman" w:cs="Times New Roman"/>
          <w:sz w:val="28"/>
          <w:szCs w:val="28"/>
        </w:rPr>
        <w:t>Камчатского края</w:t>
      </w:r>
      <w:r w:rsidRPr="00CF636B">
        <w:rPr>
          <w:rFonts w:ascii="Times New Roman" w:hAnsi="Times New Roman" w:cs="Times New Roman"/>
          <w:sz w:val="28"/>
          <w:szCs w:val="28"/>
        </w:rPr>
        <w:t xml:space="preserve"> средства на финансовое обеспечение оказания образователь</w:t>
      </w:r>
      <w:r w:rsidR="00D060D8">
        <w:rPr>
          <w:rFonts w:ascii="Times New Roman" w:hAnsi="Times New Roman" w:cs="Times New Roman"/>
          <w:sz w:val="28"/>
          <w:szCs w:val="28"/>
        </w:rPr>
        <w:t>ной услуги, имеющий три статуса:</w:t>
      </w:r>
    </w:p>
    <w:p w:rsidR="00CF636B" w:rsidRPr="00CF636B" w:rsidRDefault="00CF636B" w:rsidP="00320CE1">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3.1) статус «Не подтвержден» – начальный статус, позволяющий получить сертификат дополнительного образования со статусом «Учет» после подтверждения страхового номера индивидуального лицевого счёта потребителя;</w:t>
      </w:r>
    </w:p>
    <w:p w:rsidR="00CF636B" w:rsidRPr="00CF636B" w:rsidRDefault="00CF636B" w:rsidP="00CF636B">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F636B">
        <w:rPr>
          <w:rFonts w:ascii="Times New Roman" w:hAnsi="Times New Roman" w:cs="Times New Roman"/>
          <w:sz w:val="28"/>
          <w:szCs w:val="28"/>
        </w:rPr>
        <w:lastRenderedPageBreak/>
        <w:t>3.2) статус «Учет», предоставляющий</w:t>
      </w:r>
      <w:r w:rsidRPr="00CF636B">
        <w:rPr>
          <w:rFonts w:ascii="Times New Roman" w:hAnsi="Times New Roman" w:cs="Times New Roman"/>
        </w:rPr>
        <w:t xml:space="preserve"> </w:t>
      </w:r>
      <w:r w:rsidRPr="00CF636B">
        <w:rPr>
          <w:rFonts w:ascii="Times New Roman" w:hAnsi="Times New Roman" w:cs="Times New Roman"/>
          <w:sz w:val="28"/>
          <w:szCs w:val="28"/>
        </w:rPr>
        <w:t>право на получение сертификата дополнительного образования с возможностью включения обучающегося в систему персонифицированного финансирования дополнительного образования детей;</w:t>
      </w:r>
    </w:p>
    <w:p w:rsidR="00CF636B" w:rsidRPr="00CF636B" w:rsidRDefault="00CF636B" w:rsidP="00CF636B">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F636B">
        <w:rPr>
          <w:rFonts w:ascii="Times New Roman" w:hAnsi="Times New Roman" w:cs="Times New Roman"/>
          <w:sz w:val="28"/>
          <w:szCs w:val="28"/>
        </w:rPr>
        <w:t>3.3) статус «С номиналом», дающий право использования сертификата дополнительного образования для оплаты образовательных услуг в порядке и на условиях, определенных настоящим П</w:t>
      </w:r>
      <w:r w:rsidR="00963EB5">
        <w:rPr>
          <w:rFonts w:ascii="Times New Roman" w:hAnsi="Times New Roman" w:cs="Times New Roman"/>
          <w:sz w:val="28"/>
          <w:szCs w:val="28"/>
        </w:rPr>
        <w:t>орядком.</w:t>
      </w:r>
    </w:p>
    <w:p w:rsidR="00CF636B" w:rsidRPr="00CF636B" w:rsidRDefault="00CF636B" w:rsidP="00D060D8">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норматив обеспечения сертификата дополнительного образования (номинал сертификата) – объем финансового обеспечения оказания образовательных услуг, определяемый и устанавливаемый органами местного самоуправления муниципальных образований </w:t>
      </w:r>
      <w:r w:rsidR="00D060D8">
        <w:rPr>
          <w:rFonts w:ascii="Times New Roman" w:hAnsi="Times New Roman" w:cs="Times New Roman"/>
          <w:sz w:val="28"/>
          <w:szCs w:val="28"/>
        </w:rPr>
        <w:t>Камчатского края</w:t>
      </w:r>
      <w:r w:rsidRPr="00CF636B">
        <w:rPr>
          <w:rFonts w:ascii="Times New Roman" w:hAnsi="Times New Roman" w:cs="Times New Roman"/>
          <w:sz w:val="28"/>
          <w:szCs w:val="28"/>
        </w:rPr>
        <w:t xml:space="preserve"> для одного ребенка на период действия программы персонифицированного финансирования в рамках одного финансового года;</w:t>
      </w:r>
    </w:p>
    <w:p w:rsidR="00CF636B" w:rsidRPr="00CF636B" w:rsidRDefault="00CF636B" w:rsidP="00CF636B">
      <w:pPr>
        <w:widowControl w:val="0"/>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63EB5">
        <w:rPr>
          <w:rFonts w:ascii="Times New Roman" w:hAnsi="Times New Roman" w:cs="Times New Roman"/>
          <w:sz w:val="28"/>
          <w:szCs w:val="28"/>
        </w:rPr>
        <w:t>программа персонифицированного финансирования – нормативно-правовой акт муниципального района</w:t>
      </w:r>
      <w:r w:rsidRPr="00CF636B">
        <w:rPr>
          <w:rFonts w:ascii="Times New Roman" w:hAnsi="Times New Roman" w:cs="Times New Roman"/>
          <w:sz w:val="28"/>
          <w:szCs w:val="28"/>
        </w:rPr>
        <w:t xml:space="preserve"> (городского</w:t>
      </w:r>
      <w:r w:rsidRPr="00CF636B">
        <w:rPr>
          <w:rFonts w:ascii="Times New Roman" w:eastAsia="Times New Roman" w:hAnsi="Times New Roman" w:cs="Times New Roman"/>
          <w:color w:val="000000"/>
          <w:sz w:val="28"/>
          <w:szCs w:val="28"/>
          <w:lang w:eastAsia="ru-RU"/>
        </w:rPr>
        <w:t>, муниципального</w:t>
      </w:r>
      <w:r w:rsidRPr="00CF636B">
        <w:rPr>
          <w:rFonts w:ascii="Times New Roman" w:hAnsi="Times New Roman" w:cs="Times New Roman"/>
          <w:sz w:val="28"/>
          <w:szCs w:val="28"/>
        </w:rPr>
        <w:t xml:space="preserve"> округа), устанавливающий на определенный период (далее – период реализации программы персонифицированного финансирования) номиналы сертификатов, число действующих сертификатов дополнительного образования, в том числе в разрезе отдельных категорий детей, перечень направленностей дополнительного образования, оплачиваемых за счет средств сертификата дополнительного образования, </w:t>
      </w:r>
      <w:r w:rsidRPr="00CF636B">
        <w:rPr>
          <w:rFonts w:ascii="Times New Roman" w:hAnsi="Times New Roman" w:cs="Times New Roman"/>
          <w:color w:val="000000"/>
          <w:sz w:val="28"/>
          <w:szCs w:val="28"/>
          <w:lang w:eastAsia="ru-RU" w:bidi="ru-RU"/>
        </w:rPr>
        <w:t>объем обеспечения сертификатов</w:t>
      </w:r>
      <w:r w:rsidRPr="00CF636B">
        <w:rPr>
          <w:rFonts w:ascii="Times New Roman" w:hAnsi="Times New Roman" w:cs="Times New Roman"/>
          <w:sz w:val="28"/>
          <w:szCs w:val="28"/>
        </w:rPr>
        <w:t>, а также ограничения по использованию детьми сертификата дополнительного образования при выборе дополнительных общеобразовательных программ определенных направленностей;</w:t>
      </w:r>
    </w:p>
    <w:p w:rsidR="00CF636B" w:rsidRPr="00CF636B" w:rsidRDefault="00CF636B" w:rsidP="00CF636B">
      <w:pPr>
        <w:widowControl w:val="0"/>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уполномоченный орган – орган местного самоуправления муниципального образования </w:t>
      </w:r>
      <w:r w:rsidR="003E568A">
        <w:rPr>
          <w:rFonts w:ascii="Times New Roman" w:hAnsi="Times New Roman" w:cs="Times New Roman"/>
          <w:sz w:val="28"/>
          <w:szCs w:val="28"/>
        </w:rPr>
        <w:t>Камчатского края</w:t>
      </w:r>
      <w:r w:rsidRPr="00CF636B">
        <w:rPr>
          <w:rFonts w:ascii="Times New Roman" w:hAnsi="Times New Roman" w:cs="Times New Roman"/>
          <w:sz w:val="28"/>
          <w:szCs w:val="28"/>
        </w:rPr>
        <w:t>, являющийся исполнителем программы персонифицированного финансирования;</w:t>
      </w:r>
    </w:p>
    <w:p w:rsidR="00CF636B" w:rsidRPr="00CF636B" w:rsidRDefault="00CF636B" w:rsidP="00CF636B">
      <w:pPr>
        <w:widowControl w:val="0"/>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уполномоченная организация – участник системы персонифицированного финансирования, определяемый уполномоченным органом в соответствии с установленным его нормативным правовым актом порядком, уполномоченный на организацию финансового обеспечения образовательной деятельности в рамках системы персонифицированного финансирования, предусматривающего выдачу органом местного самоуправления муниципального образования </w:t>
      </w:r>
      <w:r w:rsidR="003E568A">
        <w:rPr>
          <w:rFonts w:ascii="Times New Roman" w:hAnsi="Times New Roman" w:cs="Times New Roman"/>
          <w:sz w:val="28"/>
          <w:szCs w:val="28"/>
        </w:rPr>
        <w:t>Камчатского края</w:t>
      </w:r>
      <w:r w:rsidRPr="00CF636B">
        <w:rPr>
          <w:rFonts w:ascii="Times New Roman" w:hAnsi="Times New Roman" w:cs="Times New Roman"/>
          <w:sz w:val="28"/>
          <w:szCs w:val="28"/>
        </w:rPr>
        <w:t xml:space="preserve"> сертификатов дополнительного образования, в том числе на осуществление платежей по договорам об образовании, заключенным между родителями (законными представителями) потребителей и исполнителями образовательных услуг, включенными в реестр исполнителей образовательных услуг;</w:t>
      </w:r>
    </w:p>
    <w:p w:rsidR="00CF636B" w:rsidRPr="00CF636B" w:rsidRDefault="00CF636B" w:rsidP="00CF636B">
      <w:pPr>
        <w:widowControl w:val="0"/>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нормативная стоимость образовательной программы – объем затрат, выраженный в рублях, установленный органами местного самоуправления муниципальных образований </w:t>
      </w:r>
      <w:r w:rsidR="007C306C">
        <w:rPr>
          <w:rFonts w:ascii="Times New Roman" w:hAnsi="Times New Roman" w:cs="Times New Roman"/>
          <w:sz w:val="28"/>
          <w:szCs w:val="28"/>
        </w:rPr>
        <w:t>Камчатского края</w:t>
      </w:r>
      <w:r w:rsidRPr="00CF636B">
        <w:rPr>
          <w:rFonts w:ascii="Times New Roman" w:hAnsi="Times New Roman" w:cs="Times New Roman"/>
          <w:sz w:val="28"/>
          <w:szCs w:val="28"/>
        </w:rPr>
        <w:t xml:space="preserve"> в качестве нормативного показателя для оказания услуги по реализации дополнительной общеобразовательной программы, определяемый с учетом характеристик дополнительной общеобразовательной программы;</w:t>
      </w:r>
    </w:p>
    <w:p w:rsidR="00CF636B" w:rsidRPr="00CF636B" w:rsidRDefault="00CF636B" w:rsidP="00CF636B">
      <w:pPr>
        <w:widowControl w:val="0"/>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исполнитель образовательных услуг – образовательная организация, </w:t>
      </w:r>
      <w:r w:rsidRPr="00CF636B">
        <w:rPr>
          <w:rFonts w:ascii="Times New Roman" w:hAnsi="Times New Roman" w:cs="Times New Roman"/>
          <w:sz w:val="28"/>
          <w:szCs w:val="28"/>
        </w:rPr>
        <w:lastRenderedPageBreak/>
        <w:t>организация, осуществляющая обучение, в том числе, осуществляющая деятельно</w:t>
      </w:r>
      <w:r w:rsidR="007C306C">
        <w:rPr>
          <w:rFonts w:ascii="Times New Roman" w:hAnsi="Times New Roman" w:cs="Times New Roman"/>
          <w:sz w:val="28"/>
          <w:szCs w:val="28"/>
        </w:rPr>
        <w:t>сть в сфере спорта или культуры</w:t>
      </w:r>
      <w:r w:rsidRPr="00CF636B">
        <w:rPr>
          <w:rFonts w:ascii="Times New Roman" w:hAnsi="Times New Roman" w:cs="Times New Roman"/>
          <w:sz w:val="28"/>
          <w:szCs w:val="28"/>
        </w:rPr>
        <w:t xml:space="preserve">, индивидуальный предприниматель, реализующие дополнительные </w:t>
      </w:r>
      <w:r w:rsidR="007C306C">
        <w:rPr>
          <w:rFonts w:ascii="Times New Roman" w:hAnsi="Times New Roman" w:cs="Times New Roman"/>
          <w:sz w:val="28"/>
          <w:szCs w:val="28"/>
        </w:rPr>
        <w:t xml:space="preserve">общеразвивающие </w:t>
      </w:r>
      <w:r w:rsidRPr="00CF636B">
        <w:rPr>
          <w:rFonts w:ascii="Times New Roman" w:hAnsi="Times New Roman" w:cs="Times New Roman"/>
          <w:sz w:val="28"/>
          <w:szCs w:val="28"/>
        </w:rPr>
        <w:t>программы, сведения о которых включены в реестр образовательных программ в порядке, установленном настоящим П</w:t>
      </w:r>
      <w:r w:rsidR="007C306C">
        <w:rPr>
          <w:rFonts w:ascii="Times New Roman" w:hAnsi="Times New Roman" w:cs="Times New Roman"/>
          <w:sz w:val="28"/>
          <w:szCs w:val="28"/>
        </w:rPr>
        <w:t>орядком</w:t>
      </w:r>
      <w:r w:rsidRPr="00CF636B">
        <w:rPr>
          <w:rFonts w:ascii="Times New Roman" w:hAnsi="Times New Roman" w:cs="Times New Roman"/>
          <w:sz w:val="28"/>
          <w:szCs w:val="28"/>
        </w:rPr>
        <w:t>;</w:t>
      </w:r>
    </w:p>
    <w:p w:rsidR="00CF636B" w:rsidRPr="00CF636B" w:rsidRDefault="00CF636B" w:rsidP="00CF636B">
      <w:pPr>
        <w:widowControl w:val="0"/>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реестр потребителей – перечень сведений о потребителях в электронной форме, учитываемый в информационной системе, ведение которого осуществляется оператором персонифицированного финансирования в порядке, установленном настоящим </w:t>
      </w:r>
      <w:r w:rsidR="007C306C">
        <w:rPr>
          <w:rFonts w:ascii="Times New Roman" w:hAnsi="Times New Roman" w:cs="Times New Roman"/>
          <w:sz w:val="28"/>
          <w:szCs w:val="28"/>
        </w:rPr>
        <w:t>Порядком</w:t>
      </w:r>
      <w:r w:rsidRPr="00CF636B">
        <w:rPr>
          <w:rFonts w:ascii="Times New Roman" w:hAnsi="Times New Roman" w:cs="Times New Roman"/>
          <w:sz w:val="28"/>
          <w:szCs w:val="28"/>
        </w:rPr>
        <w:t>;</w:t>
      </w:r>
    </w:p>
    <w:p w:rsidR="00CF636B" w:rsidRPr="00CF636B" w:rsidRDefault="00CF636B" w:rsidP="00CF636B">
      <w:pPr>
        <w:widowControl w:val="0"/>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реестр сертификатов – реестр сертификатов дополнительного образования в электронной форме, учитываемый в информационной системе, ведение которого осуществляется оператором персонифицированного финансирования;</w:t>
      </w:r>
    </w:p>
    <w:p w:rsidR="00CF636B" w:rsidRPr="00CF636B" w:rsidRDefault="00CF636B" w:rsidP="00CF636B">
      <w:pPr>
        <w:widowControl w:val="0"/>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реестр исполнителей образовательных услуг – реестр образовательных организаций, осуществляющих обучение, индивидуальных предпринимателей, реализующих дополнительные общеразвивающие программы, включенные в систему персонифицированного финансирования, ведение которого осуществляется оператором персонифицированного финансирования;</w:t>
      </w:r>
    </w:p>
    <w:p w:rsidR="00CF636B" w:rsidRPr="004277B0" w:rsidRDefault="00CF636B" w:rsidP="00CF636B">
      <w:pPr>
        <w:widowControl w:val="0"/>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4277B0">
        <w:rPr>
          <w:rFonts w:ascii="Times New Roman" w:hAnsi="Times New Roman" w:cs="Times New Roman"/>
          <w:sz w:val="28"/>
          <w:szCs w:val="28"/>
        </w:rPr>
        <w:t xml:space="preserve">реестр образовательных программ – реестр дополнительных общеобразовательных программ, реализуемых за счет бюджетных ассигнований путем предоставления субсидии на финансовое обеспечение выполнения </w:t>
      </w:r>
      <w:r w:rsidRPr="00600430">
        <w:rPr>
          <w:rFonts w:ascii="Times New Roman" w:hAnsi="Times New Roman" w:cs="Times New Roman"/>
          <w:sz w:val="28"/>
          <w:szCs w:val="28"/>
        </w:rPr>
        <w:t>государственного (муниципального) задания на оказание государственных (муниципальных</w:t>
      </w:r>
      <w:r w:rsidRPr="004277B0">
        <w:rPr>
          <w:rFonts w:ascii="Times New Roman" w:hAnsi="Times New Roman" w:cs="Times New Roman"/>
          <w:sz w:val="28"/>
          <w:szCs w:val="28"/>
        </w:rPr>
        <w:t>) услуг, распределенных независимо от выбора детей, их родителей (законных представителей);</w:t>
      </w:r>
    </w:p>
    <w:p w:rsidR="00CF636B" w:rsidRPr="00CF636B" w:rsidRDefault="00CF636B" w:rsidP="00CF636B">
      <w:pPr>
        <w:widowControl w:val="0"/>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реестр сертифицированных программ – реестр дополнительных общеразвивающих программ, реализуемых исполнителями образовательных услуг в системе персонифицированного финансирования, с использованием сертификатов дополнительного образования;</w:t>
      </w:r>
    </w:p>
    <w:p w:rsidR="00CF636B" w:rsidRPr="00CF636B" w:rsidRDefault="00CF636B" w:rsidP="00CF636B">
      <w:pPr>
        <w:widowControl w:val="0"/>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региональная информационная система «Навигатор дополнительного образования детей </w:t>
      </w:r>
      <w:r w:rsidR="007C306C">
        <w:rPr>
          <w:rFonts w:ascii="Times New Roman" w:hAnsi="Times New Roman" w:cs="Times New Roman"/>
          <w:sz w:val="28"/>
          <w:szCs w:val="28"/>
        </w:rPr>
        <w:t>Камчатского края</w:t>
      </w:r>
      <w:r w:rsidRPr="00CF636B">
        <w:rPr>
          <w:rFonts w:ascii="Times New Roman" w:hAnsi="Times New Roman" w:cs="Times New Roman"/>
          <w:sz w:val="28"/>
          <w:szCs w:val="28"/>
        </w:rPr>
        <w:t xml:space="preserve">» (далее – информационная система) – программно-коммуникационная среда, создаваемая и используемая с целью автоматизации процедур выбора детьми – участниками системы персонифицированного финансирования и их родителями (законными представителями)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CF636B">
        <w:rPr>
          <w:rFonts w:ascii="Times New Roman" w:eastAsia="Times New Roman" w:hAnsi="Times New Roman" w:cs="Times New Roman"/>
          <w:color w:val="000000"/>
          <w:sz w:val="28"/>
          <w:szCs w:val="28"/>
          <w:lang w:eastAsia="ru-RU"/>
        </w:rPr>
        <w:t>общеобразовательных</w:t>
      </w:r>
      <w:r w:rsidRPr="00CF636B">
        <w:rPr>
          <w:rFonts w:ascii="Times New Roman" w:hAnsi="Times New Roman" w:cs="Times New Roman"/>
          <w:sz w:val="28"/>
          <w:szCs w:val="28"/>
        </w:rPr>
        <w:t xml:space="preserve"> программ и иных процедур, предусмотренных настоящими Правилами;</w:t>
      </w:r>
    </w:p>
    <w:p w:rsidR="00CF636B" w:rsidRPr="004277B0" w:rsidRDefault="00CF636B" w:rsidP="00320CE1">
      <w:pPr>
        <w:widowControl w:val="0"/>
        <w:numPr>
          <w:ilvl w:val="0"/>
          <w:numId w:val="4"/>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277B0">
        <w:rPr>
          <w:rFonts w:ascii="Times New Roman" w:hAnsi="Times New Roman" w:cs="Times New Roman"/>
          <w:sz w:val="28"/>
          <w:szCs w:val="28"/>
        </w:rPr>
        <w:t xml:space="preserve">оператор персонифицированного финансирования – участник системы персонифицированного финансирования, организация, наделенная </w:t>
      </w:r>
      <w:r w:rsidR="007C306C" w:rsidRPr="004277B0">
        <w:rPr>
          <w:rFonts w:ascii="Times New Roman" w:hAnsi="Times New Roman" w:cs="Times New Roman"/>
          <w:sz w:val="28"/>
          <w:szCs w:val="28"/>
        </w:rPr>
        <w:t>Министерством образования Камчатского края</w:t>
      </w:r>
      <w:r w:rsidRPr="004277B0">
        <w:rPr>
          <w:rFonts w:ascii="Times New Roman" w:hAnsi="Times New Roman" w:cs="Times New Roman"/>
          <w:sz w:val="28"/>
          <w:szCs w:val="28"/>
        </w:rPr>
        <w:t xml:space="preserve"> </w:t>
      </w:r>
      <w:r w:rsidRPr="004277B0">
        <w:rPr>
          <w:rFonts w:ascii="Times New Roman" w:eastAsia="Times New Roman" w:hAnsi="Times New Roman" w:cs="Times New Roman"/>
          <w:color w:val="000000"/>
          <w:sz w:val="28"/>
          <w:szCs w:val="28"/>
          <w:lang w:eastAsia="ru-RU"/>
        </w:rPr>
        <w:t>п</w:t>
      </w:r>
      <w:r w:rsidRPr="004277B0">
        <w:rPr>
          <w:rFonts w:ascii="Times New Roman" w:hAnsi="Times New Roman" w:cs="Times New Roman"/>
          <w:sz w:val="28"/>
          <w:szCs w:val="28"/>
        </w:rPr>
        <w:t xml:space="preserve">равом осуществления организационного, методического, информационного сопровождения системы персонифицированного финансирования, ведение информационной системы, реестров сертификатов дополнительного образования, исполнителей </w:t>
      </w:r>
      <w:r w:rsidRPr="004277B0">
        <w:rPr>
          <w:rFonts w:ascii="Times New Roman" w:hAnsi="Times New Roman" w:cs="Times New Roman"/>
          <w:sz w:val="28"/>
          <w:szCs w:val="28"/>
        </w:rPr>
        <w:lastRenderedPageBreak/>
        <w:t>образовательных услуг, образовательных программ, проведения независимой оценки качества в рамках системы персонифицированного финансирования, иных действий в соответствии с настоящим П</w:t>
      </w:r>
      <w:r w:rsidR="007C306C" w:rsidRPr="004277B0">
        <w:rPr>
          <w:rFonts w:ascii="Times New Roman" w:hAnsi="Times New Roman" w:cs="Times New Roman"/>
          <w:sz w:val="28"/>
          <w:szCs w:val="28"/>
        </w:rPr>
        <w:t>орядком</w:t>
      </w:r>
      <w:r w:rsidRPr="004277B0">
        <w:rPr>
          <w:rFonts w:ascii="Times New Roman" w:hAnsi="Times New Roman" w:cs="Times New Roman"/>
          <w:sz w:val="28"/>
          <w:szCs w:val="28"/>
        </w:rPr>
        <w:t>.</w:t>
      </w:r>
      <w:r w:rsidR="0088700F" w:rsidRPr="004277B0">
        <w:rPr>
          <w:rFonts w:ascii="Times New Roman" w:hAnsi="Times New Roman" w:cs="Times New Roman"/>
          <w:sz w:val="28"/>
          <w:szCs w:val="28"/>
        </w:rPr>
        <w:t xml:space="preserve"> </w:t>
      </w:r>
    </w:p>
    <w:p w:rsidR="00CF636B" w:rsidRPr="00CF636B" w:rsidRDefault="00CF636B" w:rsidP="00320CE1">
      <w:pPr>
        <w:widowControl w:val="0"/>
        <w:numPr>
          <w:ilvl w:val="0"/>
          <w:numId w:val="3"/>
        </w:numPr>
        <w:tabs>
          <w:tab w:val="left" w:pos="0"/>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П</w:t>
      </w:r>
      <w:r w:rsidR="007C306C">
        <w:rPr>
          <w:rFonts w:ascii="Times New Roman" w:hAnsi="Times New Roman" w:cs="Times New Roman"/>
          <w:sz w:val="28"/>
          <w:szCs w:val="28"/>
        </w:rPr>
        <w:t>орядок</w:t>
      </w:r>
      <w:r w:rsidRPr="00CF636B">
        <w:rPr>
          <w:rFonts w:ascii="Times New Roman" w:hAnsi="Times New Roman" w:cs="Times New Roman"/>
          <w:sz w:val="28"/>
          <w:szCs w:val="28"/>
        </w:rPr>
        <w:t xml:space="preserve"> устанавлива</w:t>
      </w:r>
      <w:r w:rsidR="007C306C">
        <w:rPr>
          <w:rFonts w:ascii="Times New Roman" w:hAnsi="Times New Roman" w:cs="Times New Roman"/>
          <w:sz w:val="28"/>
          <w:szCs w:val="28"/>
        </w:rPr>
        <w:t>е</w:t>
      </w:r>
      <w:r w:rsidRPr="00CF636B">
        <w:rPr>
          <w:rFonts w:ascii="Times New Roman" w:hAnsi="Times New Roman" w:cs="Times New Roman"/>
          <w:sz w:val="28"/>
          <w:szCs w:val="28"/>
        </w:rPr>
        <w:t>т:</w:t>
      </w:r>
    </w:p>
    <w:p w:rsidR="00CF636B" w:rsidRPr="00CF636B" w:rsidRDefault="00CF636B" w:rsidP="00320CE1">
      <w:pPr>
        <w:shd w:val="clear" w:color="auto" w:fill="FFFFFF"/>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порядок установления индивидуальных бюджетных гарантий по оплате дополнительного </w:t>
      </w:r>
      <w:r w:rsidR="0088700F" w:rsidRPr="0088700F">
        <w:rPr>
          <w:rFonts w:ascii="Times New Roman" w:hAnsi="Times New Roman" w:cs="Times New Roman"/>
          <w:sz w:val="28"/>
          <w:szCs w:val="28"/>
        </w:rPr>
        <w:t>детей в системе персонифицированного финансирования</w:t>
      </w:r>
      <w:r w:rsidRPr="00CF636B">
        <w:rPr>
          <w:rFonts w:ascii="Times New Roman" w:hAnsi="Times New Roman" w:cs="Times New Roman"/>
          <w:sz w:val="28"/>
          <w:szCs w:val="28"/>
        </w:rPr>
        <w:t>;</w:t>
      </w:r>
    </w:p>
    <w:p w:rsidR="00CF636B" w:rsidRPr="00CF636B" w:rsidRDefault="00CF636B" w:rsidP="00320CE1">
      <w:pPr>
        <w:shd w:val="clear" w:color="auto" w:fill="FFFFFF"/>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порядок ведения реестра потребителей в рамках системы персонифицированного финансирования;</w:t>
      </w:r>
    </w:p>
    <w:p w:rsidR="00CF636B" w:rsidRPr="00CF636B" w:rsidRDefault="00CF636B" w:rsidP="00320CE1">
      <w:pPr>
        <w:shd w:val="clear" w:color="auto" w:fill="FFFFFF"/>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порядок ведения реестра сертификатов дополнительного образования в рамках системы персонифицированного финансирования;</w:t>
      </w:r>
    </w:p>
    <w:p w:rsidR="00CF636B" w:rsidRPr="00CF636B" w:rsidRDefault="00CF636B" w:rsidP="00320CE1">
      <w:pPr>
        <w:shd w:val="clear" w:color="auto" w:fill="FFFFFF"/>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порядок ведения реестра исполнителей образовательных услуг, включенных в систему персонифицированного финансирования;</w:t>
      </w:r>
    </w:p>
    <w:p w:rsidR="00CF636B" w:rsidRPr="00CF636B" w:rsidRDefault="00CF636B" w:rsidP="00320CE1">
      <w:pPr>
        <w:shd w:val="clear" w:color="auto" w:fill="FFFFFF"/>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порядок включения образовательных программ в систему персонифицированного финансирования;</w:t>
      </w:r>
    </w:p>
    <w:p w:rsidR="00CF636B" w:rsidRPr="00CF636B" w:rsidRDefault="00CF636B" w:rsidP="00320CE1">
      <w:pPr>
        <w:shd w:val="clear" w:color="auto" w:fill="FFFFFF"/>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порядок ведения реестра образовательных программ;</w:t>
      </w:r>
    </w:p>
    <w:p w:rsidR="00CF636B" w:rsidRPr="00CF636B" w:rsidRDefault="00CF636B" w:rsidP="00320CE1">
      <w:pPr>
        <w:shd w:val="clear" w:color="auto" w:fill="FFFFFF"/>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порядок ведения реестра сертифицированных программ;</w:t>
      </w:r>
    </w:p>
    <w:p w:rsidR="00CF636B" w:rsidRPr="00CF636B" w:rsidRDefault="00CF636B" w:rsidP="00320CE1">
      <w:pPr>
        <w:shd w:val="clear" w:color="auto" w:fill="FFFFFF"/>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порядок определения нормативной стоимости образовательной услуги;</w:t>
      </w:r>
    </w:p>
    <w:p w:rsidR="00CF636B" w:rsidRPr="00CF636B" w:rsidRDefault="00CF636B" w:rsidP="00320CE1">
      <w:pPr>
        <w:shd w:val="clear" w:color="auto" w:fill="FFFFFF"/>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порядок установления/прекращения договорных взаимоотношений между исполнителями образовательных услуг и родителями (законными представителями) потребителей;</w:t>
      </w:r>
    </w:p>
    <w:p w:rsidR="00CF636B" w:rsidRPr="00CF636B" w:rsidRDefault="00CF636B" w:rsidP="00320CE1">
      <w:pPr>
        <w:shd w:val="clear" w:color="auto" w:fill="FFFFFF"/>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порядок оплаты оказываемых образовательных услуг.</w:t>
      </w:r>
    </w:p>
    <w:p w:rsidR="00CF636B" w:rsidRPr="00CF636B" w:rsidRDefault="00CF636B" w:rsidP="00320CE1">
      <w:pPr>
        <w:widowControl w:val="0"/>
        <w:numPr>
          <w:ilvl w:val="0"/>
          <w:numId w:val="3"/>
        </w:numPr>
        <w:tabs>
          <w:tab w:val="left" w:pos="0"/>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В основе системы персонифицированного финансирования в </w:t>
      </w:r>
      <w:r w:rsidR="007C306C">
        <w:rPr>
          <w:rFonts w:ascii="Times New Roman" w:hAnsi="Times New Roman" w:cs="Times New Roman"/>
          <w:sz w:val="28"/>
          <w:szCs w:val="28"/>
        </w:rPr>
        <w:t xml:space="preserve">Камчатском крае </w:t>
      </w:r>
      <w:r w:rsidRPr="00CF636B">
        <w:rPr>
          <w:rFonts w:ascii="Times New Roman" w:hAnsi="Times New Roman" w:cs="Times New Roman"/>
          <w:sz w:val="28"/>
          <w:szCs w:val="28"/>
        </w:rPr>
        <w:t>лежат следующие принципы:</w:t>
      </w:r>
    </w:p>
    <w:p w:rsidR="00CF636B" w:rsidRPr="00CF636B" w:rsidRDefault="00CF636B" w:rsidP="00320CE1">
      <w:pPr>
        <w:widowControl w:val="0"/>
        <w:tabs>
          <w:tab w:val="left" w:pos="0"/>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1) равный и свободный доступ детей к получению сертификата на обучение по дополнительным общеобразовательным программам. Сертификаты дополнительного образования выдаются каждому ребенку в порядке очередности обращения, </w:t>
      </w:r>
      <w:r w:rsidRPr="007C306C">
        <w:rPr>
          <w:rFonts w:ascii="Times New Roman" w:hAnsi="Times New Roman" w:cs="Times New Roman"/>
          <w:sz w:val="28"/>
          <w:szCs w:val="28"/>
        </w:rPr>
        <w:t>не допускается введение</w:t>
      </w:r>
      <w:r w:rsidRPr="00CF636B">
        <w:rPr>
          <w:rFonts w:ascii="Times New Roman" w:hAnsi="Times New Roman" w:cs="Times New Roman"/>
          <w:sz w:val="28"/>
          <w:szCs w:val="28"/>
        </w:rPr>
        <w:t xml:space="preserve"> конкурсного отбора либо любых иных процедур, ограничивающих возможность получения сертификата дополнительного образования;</w:t>
      </w:r>
    </w:p>
    <w:p w:rsidR="00CF636B" w:rsidRPr="00CF636B" w:rsidRDefault="00CF636B" w:rsidP="00320CE1">
      <w:pPr>
        <w:widowControl w:val="0"/>
        <w:tabs>
          <w:tab w:val="left" w:pos="0"/>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2) свобода выбора ребенком и его семьей любой дополнительной общеобразовательной программы, реализуемой на территории </w:t>
      </w:r>
      <w:r w:rsidR="007C306C">
        <w:rPr>
          <w:rFonts w:ascii="Times New Roman" w:hAnsi="Times New Roman" w:cs="Times New Roman"/>
          <w:sz w:val="28"/>
          <w:szCs w:val="28"/>
        </w:rPr>
        <w:t>Камчатского края</w:t>
      </w:r>
      <w:r w:rsidRPr="00CF636B">
        <w:rPr>
          <w:rFonts w:ascii="Times New Roman" w:hAnsi="Times New Roman" w:cs="Times New Roman"/>
          <w:sz w:val="28"/>
          <w:szCs w:val="28"/>
        </w:rPr>
        <w:t>. П</w:t>
      </w:r>
      <w:r w:rsidR="007C306C">
        <w:rPr>
          <w:rFonts w:ascii="Times New Roman" w:hAnsi="Times New Roman" w:cs="Times New Roman"/>
          <w:sz w:val="28"/>
          <w:szCs w:val="28"/>
        </w:rPr>
        <w:t>орядок</w:t>
      </w:r>
      <w:r w:rsidRPr="00CF636B">
        <w:rPr>
          <w:rFonts w:ascii="Times New Roman" w:hAnsi="Times New Roman" w:cs="Times New Roman"/>
          <w:sz w:val="28"/>
          <w:szCs w:val="28"/>
        </w:rPr>
        <w:t xml:space="preserve"> закрепля</w:t>
      </w:r>
      <w:r w:rsidR="007C306C">
        <w:rPr>
          <w:rFonts w:ascii="Times New Roman" w:hAnsi="Times New Roman" w:cs="Times New Roman"/>
          <w:sz w:val="28"/>
          <w:szCs w:val="28"/>
        </w:rPr>
        <w:t>е</w:t>
      </w:r>
      <w:r w:rsidRPr="00CF636B">
        <w:rPr>
          <w:rFonts w:ascii="Times New Roman" w:hAnsi="Times New Roman" w:cs="Times New Roman"/>
          <w:sz w:val="28"/>
          <w:szCs w:val="28"/>
        </w:rPr>
        <w:t>т возможность выбора любой дополнительной общеобразовательной программы, включенной в реестр образовательных программ, независимо от исполнителя образовательной услуги и его ведомственной принадлежности, а также возможность использовать сертификат дополнительного образования для обучения по такой общеобразовательной программе, если обучающийся выполняет требования правил приема на обучение, установленных в конкретной образовательной организации – исполнителе образовательных услуг;</w:t>
      </w:r>
    </w:p>
    <w:p w:rsidR="00CF636B" w:rsidRPr="00CF636B" w:rsidRDefault="00CF636B" w:rsidP="00320CE1">
      <w:pPr>
        <w:widowControl w:val="0"/>
        <w:tabs>
          <w:tab w:val="left" w:pos="0"/>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3) право ребенка в любой момент поступить (</w:t>
      </w:r>
      <w:r w:rsidR="006B0B49" w:rsidRPr="00CF636B">
        <w:rPr>
          <w:rFonts w:ascii="Times New Roman" w:hAnsi="Times New Roman" w:cs="Times New Roman"/>
          <w:sz w:val="28"/>
          <w:szCs w:val="28"/>
        </w:rPr>
        <w:t xml:space="preserve">при </w:t>
      </w:r>
      <w:r w:rsidR="006B0B49">
        <w:rPr>
          <w:rFonts w:ascii="Times New Roman" w:hAnsi="Times New Roman" w:cs="Times New Roman"/>
          <w:sz w:val="28"/>
          <w:szCs w:val="28"/>
        </w:rPr>
        <w:t>наличии у исполнителя</w:t>
      </w:r>
      <w:r w:rsidR="006B0B49" w:rsidRPr="006B0B49">
        <w:rPr>
          <w:rFonts w:ascii="Times New Roman" w:hAnsi="Times New Roman" w:cs="Times New Roman"/>
          <w:sz w:val="28"/>
          <w:szCs w:val="28"/>
        </w:rPr>
        <w:t xml:space="preserve"> образовательных услуг</w:t>
      </w:r>
      <w:r w:rsidR="006B0B49">
        <w:rPr>
          <w:rFonts w:ascii="Times New Roman" w:hAnsi="Times New Roman" w:cs="Times New Roman"/>
          <w:sz w:val="28"/>
          <w:szCs w:val="28"/>
        </w:rPr>
        <w:t xml:space="preserve"> вакантных мест для приема или перевода</w:t>
      </w:r>
      <w:r w:rsidRPr="00CF636B">
        <w:rPr>
          <w:rFonts w:ascii="Times New Roman" w:hAnsi="Times New Roman" w:cs="Times New Roman"/>
          <w:sz w:val="28"/>
          <w:szCs w:val="28"/>
        </w:rPr>
        <w:t xml:space="preserve">) на обучение или сменить дополнительную общеобразовательную программу, по которой он проходит обучение, </w:t>
      </w:r>
      <w:r w:rsidR="006B0B49">
        <w:rPr>
          <w:rFonts w:ascii="Times New Roman" w:hAnsi="Times New Roman" w:cs="Times New Roman"/>
          <w:sz w:val="28"/>
          <w:szCs w:val="28"/>
        </w:rPr>
        <w:t>с учетом вычета средств сертификата</w:t>
      </w:r>
      <w:r w:rsidRPr="00CF636B">
        <w:rPr>
          <w:rFonts w:ascii="Times New Roman" w:hAnsi="Times New Roman" w:cs="Times New Roman"/>
          <w:sz w:val="28"/>
          <w:szCs w:val="28"/>
        </w:rPr>
        <w:t xml:space="preserve"> дополнительного образования</w:t>
      </w:r>
      <w:r w:rsidR="006B0B49">
        <w:rPr>
          <w:rFonts w:ascii="Times New Roman" w:hAnsi="Times New Roman" w:cs="Times New Roman"/>
          <w:sz w:val="28"/>
          <w:szCs w:val="28"/>
        </w:rPr>
        <w:t xml:space="preserve"> за оказанные </w:t>
      </w:r>
      <w:r w:rsidR="006B0B49" w:rsidRPr="006B0B49">
        <w:rPr>
          <w:rFonts w:ascii="Times New Roman" w:hAnsi="Times New Roman" w:cs="Times New Roman"/>
          <w:sz w:val="28"/>
          <w:szCs w:val="28"/>
        </w:rPr>
        <w:t>исполнителе</w:t>
      </w:r>
      <w:r w:rsidR="006B0B49">
        <w:rPr>
          <w:rFonts w:ascii="Times New Roman" w:hAnsi="Times New Roman" w:cs="Times New Roman"/>
          <w:sz w:val="28"/>
          <w:szCs w:val="28"/>
        </w:rPr>
        <w:t>м</w:t>
      </w:r>
      <w:r w:rsidR="006B0B49" w:rsidRPr="006B0B49">
        <w:rPr>
          <w:rFonts w:ascii="Times New Roman" w:hAnsi="Times New Roman" w:cs="Times New Roman"/>
          <w:sz w:val="28"/>
          <w:szCs w:val="28"/>
        </w:rPr>
        <w:t xml:space="preserve"> образовательных услуг </w:t>
      </w:r>
      <w:r w:rsidR="006B0B49">
        <w:rPr>
          <w:rFonts w:ascii="Times New Roman" w:hAnsi="Times New Roman" w:cs="Times New Roman"/>
          <w:sz w:val="28"/>
          <w:szCs w:val="28"/>
        </w:rPr>
        <w:t>услуги дополнительного образования</w:t>
      </w:r>
      <w:r w:rsidRPr="00CF636B">
        <w:rPr>
          <w:rFonts w:ascii="Times New Roman" w:hAnsi="Times New Roman" w:cs="Times New Roman"/>
          <w:sz w:val="28"/>
          <w:szCs w:val="28"/>
        </w:rPr>
        <w:t xml:space="preserve">; </w:t>
      </w:r>
    </w:p>
    <w:p w:rsidR="00CF636B" w:rsidRPr="00CF636B" w:rsidRDefault="00CF636B" w:rsidP="00320CE1">
      <w:pPr>
        <w:widowControl w:val="0"/>
        <w:tabs>
          <w:tab w:val="left" w:pos="0"/>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lastRenderedPageBreak/>
        <w:t>4) информационная открытость и простота получения информации о порядке получения сертификатов дополнительного образования, перечне исполнителей образовательных услуг и реализуемых ими дополнительных общеобразовательных программах, порядке реализации сертификата дополнительного образования и иных параметрах функционирования системы персонифицированного финансирования;</w:t>
      </w:r>
    </w:p>
    <w:p w:rsidR="00CF636B" w:rsidRPr="00CF636B" w:rsidRDefault="00CF636B" w:rsidP="00320CE1">
      <w:pPr>
        <w:widowControl w:val="0"/>
        <w:tabs>
          <w:tab w:val="left" w:pos="0"/>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5) равный доступ исполнителей образовательных услуг независимо от организационно-правовой формы к системе персонифицированного финансирования;</w:t>
      </w:r>
    </w:p>
    <w:p w:rsidR="00CF636B" w:rsidRPr="00CF636B" w:rsidRDefault="00CF636B" w:rsidP="00320CE1">
      <w:pPr>
        <w:widowControl w:val="0"/>
        <w:tabs>
          <w:tab w:val="left" w:pos="0"/>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6) принцип персональной закрепленности средств за получателем сертификата дополнительного образования, именная принадлежность сертификата дополнительного образования и запрет передачи сертификата дополнительного образования третьим лицам.</w:t>
      </w:r>
    </w:p>
    <w:p w:rsidR="00CF636B" w:rsidRPr="00CF636B" w:rsidRDefault="000670F4" w:rsidP="00320CE1">
      <w:pPr>
        <w:widowControl w:val="0"/>
        <w:tabs>
          <w:tab w:val="left" w:pos="0"/>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F636B" w:rsidRPr="00CF636B">
        <w:rPr>
          <w:rFonts w:ascii="Times New Roman" w:hAnsi="Times New Roman" w:cs="Times New Roman"/>
          <w:sz w:val="28"/>
          <w:szCs w:val="28"/>
        </w:rPr>
        <w:t>) Принцип цифровизации позволяет все сетевые процессы осуществлять в цифровой форме и (или) с цифровым сопровождением.</w:t>
      </w:r>
    </w:p>
    <w:p w:rsidR="00CF636B" w:rsidRPr="00CF636B" w:rsidRDefault="00CF636B" w:rsidP="00CF636B">
      <w:pPr>
        <w:widowControl w:val="0"/>
        <w:tabs>
          <w:tab w:val="left" w:pos="0"/>
          <w:tab w:val="left" w:pos="851"/>
        </w:tabs>
        <w:autoSpaceDE w:val="0"/>
        <w:autoSpaceDN w:val="0"/>
        <w:adjustRightInd w:val="0"/>
        <w:spacing w:after="0" w:line="240" w:lineRule="auto"/>
        <w:ind w:firstLine="567"/>
        <w:jc w:val="both"/>
        <w:rPr>
          <w:rFonts w:ascii="Times New Roman" w:hAnsi="Times New Roman" w:cs="Times New Roman"/>
          <w:sz w:val="28"/>
          <w:szCs w:val="28"/>
        </w:rPr>
      </w:pPr>
    </w:p>
    <w:p w:rsidR="00CF636B" w:rsidRPr="00CF636B" w:rsidRDefault="00CF636B" w:rsidP="00CF636B">
      <w:pPr>
        <w:keepNext/>
        <w:keepLines/>
        <w:numPr>
          <w:ilvl w:val="0"/>
          <w:numId w:val="6"/>
        </w:numPr>
        <w:spacing w:after="0" w:line="240" w:lineRule="auto"/>
        <w:ind w:left="714" w:hanging="357"/>
        <w:jc w:val="center"/>
        <w:outlineLvl w:val="0"/>
        <w:rPr>
          <w:rFonts w:ascii="Times New Roman" w:eastAsiaTheme="majorEastAsia" w:hAnsi="Times New Roman" w:cs="Times New Roman"/>
          <w:bCs/>
          <w:sz w:val="28"/>
          <w:szCs w:val="28"/>
        </w:rPr>
      </w:pPr>
      <w:r w:rsidRPr="00CF636B">
        <w:rPr>
          <w:rFonts w:ascii="Times New Roman" w:eastAsiaTheme="majorEastAsia" w:hAnsi="Times New Roman" w:cs="Times New Roman"/>
          <w:bCs/>
          <w:sz w:val="28"/>
          <w:szCs w:val="28"/>
        </w:rPr>
        <w:t xml:space="preserve">Порядок установления </w:t>
      </w:r>
      <w:r w:rsidR="0088700F" w:rsidRPr="00CF636B">
        <w:rPr>
          <w:rFonts w:ascii="Times New Roman" w:hAnsi="Times New Roman" w:cs="Times New Roman"/>
          <w:sz w:val="28"/>
          <w:szCs w:val="28"/>
        </w:rPr>
        <w:t xml:space="preserve">индивидуальных бюджетных </w:t>
      </w:r>
      <w:r w:rsidRPr="00CF636B">
        <w:rPr>
          <w:rFonts w:ascii="Times New Roman" w:eastAsiaTheme="majorEastAsia" w:hAnsi="Times New Roman" w:cs="Times New Roman"/>
          <w:bCs/>
          <w:sz w:val="28"/>
          <w:szCs w:val="28"/>
        </w:rPr>
        <w:t>гарантий по оплате дополнительного образования детей в системе персонифицированного финансирования</w:t>
      </w:r>
    </w:p>
    <w:p w:rsidR="00CF636B" w:rsidRPr="00CF636B" w:rsidRDefault="00CF636B" w:rsidP="00CF636B">
      <w:pPr>
        <w:spacing w:after="0" w:line="240" w:lineRule="auto"/>
        <w:rPr>
          <w:rFonts w:ascii="Times New Roman" w:hAnsi="Times New Roman" w:cs="Times New Roman"/>
        </w:rPr>
      </w:pPr>
    </w:p>
    <w:p w:rsidR="00CF636B" w:rsidRPr="00CF636B" w:rsidRDefault="00971AE6" w:rsidP="006B0B49">
      <w:pPr>
        <w:widowControl w:val="0"/>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1</w:t>
      </w:r>
      <w:r w:rsidR="006B0B49">
        <w:rPr>
          <w:rFonts w:ascii="Times New Roman" w:hAnsi="Times New Roman" w:cs="Times New Roman"/>
          <w:sz w:val="28"/>
          <w:szCs w:val="28"/>
        </w:rPr>
        <w:t xml:space="preserve">. </w:t>
      </w:r>
      <w:r w:rsidR="00CF636B" w:rsidRPr="00CF636B">
        <w:rPr>
          <w:rFonts w:ascii="Times New Roman" w:hAnsi="Times New Roman" w:cs="Times New Roman"/>
          <w:sz w:val="28"/>
          <w:szCs w:val="28"/>
        </w:rPr>
        <w:t xml:space="preserve">Финансовое обеспечение обязательств, возникающих при использовании потребителем сертификатов дополнительного образования, осуществляется за счет средств бюджетов муниципальных образований </w:t>
      </w:r>
      <w:r w:rsidR="006B0B49">
        <w:rPr>
          <w:rFonts w:ascii="Times New Roman" w:hAnsi="Times New Roman" w:cs="Times New Roman"/>
          <w:sz w:val="28"/>
          <w:szCs w:val="28"/>
        </w:rPr>
        <w:t>Камчатского края</w:t>
      </w:r>
      <w:r w:rsidR="00CF636B" w:rsidRPr="00CF636B">
        <w:rPr>
          <w:rFonts w:ascii="Times New Roman" w:hAnsi="Times New Roman" w:cs="Times New Roman"/>
          <w:sz w:val="28"/>
          <w:szCs w:val="28"/>
        </w:rPr>
        <w:t xml:space="preserve"> (далее – местные бюджеты), предусматриваемых в </w:t>
      </w:r>
      <w:r w:rsidR="00CF636B" w:rsidRPr="00600430">
        <w:rPr>
          <w:rFonts w:ascii="Times New Roman" w:hAnsi="Times New Roman" w:cs="Times New Roman"/>
          <w:sz w:val="28"/>
          <w:szCs w:val="28"/>
        </w:rPr>
        <w:t>программах персонифицированного финансирования,</w:t>
      </w:r>
      <w:r w:rsidR="00CF636B" w:rsidRPr="00CF636B">
        <w:rPr>
          <w:rFonts w:ascii="Times New Roman" w:hAnsi="Times New Roman" w:cs="Times New Roman"/>
          <w:sz w:val="28"/>
          <w:szCs w:val="28"/>
        </w:rPr>
        <w:t xml:space="preserve"> в рамках полномочий органов местного самоуправления муниципальных образований </w:t>
      </w:r>
      <w:r w:rsidR="006B0B49">
        <w:rPr>
          <w:rFonts w:ascii="Times New Roman" w:hAnsi="Times New Roman" w:cs="Times New Roman"/>
          <w:sz w:val="28"/>
          <w:szCs w:val="28"/>
        </w:rPr>
        <w:t>Камчатского края</w:t>
      </w:r>
      <w:r w:rsidR="00CF636B" w:rsidRPr="00CF636B">
        <w:rPr>
          <w:rFonts w:ascii="Times New Roman" w:hAnsi="Times New Roman" w:cs="Times New Roman"/>
          <w:sz w:val="28"/>
          <w:szCs w:val="28"/>
        </w:rPr>
        <w:t xml:space="preserve"> в сфере образования </w:t>
      </w:r>
      <w:r w:rsidR="00CF636B" w:rsidRPr="003E568A">
        <w:rPr>
          <w:rFonts w:ascii="Times New Roman" w:hAnsi="Times New Roman" w:cs="Times New Roman"/>
          <w:sz w:val="28"/>
          <w:szCs w:val="28"/>
        </w:rPr>
        <w:t xml:space="preserve">и </w:t>
      </w:r>
      <w:r w:rsidR="00CF636B" w:rsidRPr="00CF636B">
        <w:rPr>
          <w:rFonts w:ascii="Times New Roman" w:hAnsi="Times New Roman" w:cs="Times New Roman"/>
          <w:sz w:val="28"/>
          <w:szCs w:val="28"/>
        </w:rPr>
        <w:t>по оказанию поддержки социально ориентированным некоммерческим организациям и/или содействию развитию малого и среднего предпринимательства.</w:t>
      </w:r>
    </w:p>
    <w:p w:rsidR="00CF636B" w:rsidRPr="006B0B49" w:rsidRDefault="00CF636B" w:rsidP="006B0B49">
      <w:pPr>
        <w:pStyle w:val="a5"/>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8"/>
          <w:szCs w:val="28"/>
        </w:rPr>
      </w:pPr>
      <w:r w:rsidRPr="006B0B49">
        <w:rPr>
          <w:rFonts w:ascii="Times New Roman" w:hAnsi="Times New Roman" w:cs="Times New Roman"/>
          <w:sz w:val="28"/>
          <w:szCs w:val="28"/>
        </w:rPr>
        <w:t>При определении номинала сертификата учитываются расходы муниципальных организаций дополнительного образования на оказание образовательных услуг, учтенные в нормативах затрат на оказание муниципальных услуг по реализации дополнительных общеразвивающих программ на текущий финансовый год или плановый период, а также прогнозный объем образовательных услуг, предоставляемый ребенку – участнику системы персонифицированного финансирования.</w:t>
      </w:r>
    </w:p>
    <w:bookmarkEnd w:id="0"/>
    <w:p w:rsidR="00CF636B" w:rsidRPr="006B0B49" w:rsidRDefault="00CF636B" w:rsidP="00320CE1">
      <w:pPr>
        <w:pStyle w:val="a5"/>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8"/>
          <w:szCs w:val="28"/>
        </w:rPr>
      </w:pPr>
      <w:r w:rsidRPr="006B0B49">
        <w:rPr>
          <w:rFonts w:ascii="Times New Roman" w:hAnsi="Times New Roman" w:cs="Times New Roman"/>
          <w:sz w:val="28"/>
          <w:szCs w:val="28"/>
        </w:rPr>
        <w:t xml:space="preserve">Обучающийся </w:t>
      </w:r>
      <w:r w:rsidR="00320CE1">
        <w:rPr>
          <w:rFonts w:ascii="Times New Roman" w:hAnsi="Times New Roman" w:cs="Times New Roman"/>
          <w:sz w:val="28"/>
          <w:szCs w:val="28"/>
        </w:rPr>
        <w:t>при</w:t>
      </w:r>
      <w:r w:rsidRPr="006B0B49">
        <w:rPr>
          <w:rFonts w:ascii="Times New Roman" w:hAnsi="Times New Roman" w:cs="Times New Roman"/>
          <w:sz w:val="28"/>
          <w:szCs w:val="28"/>
        </w:rPr>
        <w:t xml:space="preserve"> использовани</w:t>
      </w:r>
      <w:r w:rsidR="00320CE1">
        <w:rPr>
          <w:rFonts w:ascii="Times New Roman" w:hAnsi="Times New Roman" w:cs="Times New Roman"/>
          <w:sz w:val="28"/>
          <w:szCs w:val="28"/>
        </w:rPr>
        <w:t>и</w:t>
      </w:r>
      <w:r w:rsidRPr="006B0B49">
        <w:rPr>
          <w:rFonts w:ascii="Times New Roman" w:hAnsi="Times New Roman" w:cs="Times New Roman"/>
          <w:sz w:val="28"/>
          <w:szCs w:val="28"/>
        </w:rPr>
        <w:t xml:space="preserve"> сертификата дополнительного образования </w:t>
      </w:r>
      <w:r w:rsidRPr="00320CE1">
        <w:rPr>
          <w:rFonts w:ascii="Times New Roman" w:hAnsi="Times New Roman" w:cs="Times New Roman"/>
          <w:sz w:val="28"/>
          <w:szCs w:val="28"/>
        </w:rPr>
        <w:t>имеет право на обучение по индивидуальному учебному плану, ускоренное обучение</w:t>
      </w:r>
      <w:r w:rsidR="004277B0" w:rsidRPr="00320CE1">
        <w:rPr>
          <w:rFonts w:ascii="Times New Roman" w:hAnsi="Times New Roman" w:cs="Times New Roman"/>
          <w:sz w:val="28"/>
          <w:szCs w:val="28"/>
        </w:rPr>
        <w:t xml:space="preserve">, при наличие </w:t>
      </w:r>
      <w:r w:rsidR="00320CE1">
        <w:rPr>
          <w:rFonts w:ascii="Times New Roman" w:hAnsi="Times New Roman" w:cs="Times New Roman"/>
          <w:sz w:val="28"/>
          <w:szCs w:val="28"/>
        </w:rPr>
        <w:t xml:space="preserve">подобных программ </w:t>
      </w:r>
      <w:r w:rsidR="004277B0" w:rsidRPr="00320CE1">
        <w:rPr>
          <w:rFonts w:ascii="Times New Roman" w:hAnsi="Times New Roman" w:cs="Times New Roman"/>
          <w:sz w:val="28"/>
          <w:szCs w:val="28"/>
        </w:rPr>
        <w:t xml:space="preserve">в реестре </w:t>
      </w:r>
      <w:r w:rsidR="00320CE1" w:rsidRPr="00320CE1">
        <w:rPr>
          <w:rFonts w:ascii="Times New Roman" w:hAnsi="Times New Roman" w:cs="Times New Roman"/>
          <w:sz w:val="28"/>
          <w:szCs w:val="28"/>
        </w:rPr>
        <w:t>сертифицированных программ</w:t>
      </w:r>
      <w:r w:rsidRPr="00320CE1">
        <w:rPr>
          <w:rFonts w:ascii="Times New Roman" w:hAnsi="Times New Roman" w:cs="Times New Roman"/>
          <w:sz w:val="28"/>
          <w:szCs w:val="28"/>
        </w:rPr>
        <w:t>.</w:t>
      </w:r>
      <w:r w:rsidRPr="006B0B49">
        <w:rPr>
          <w:rFonts w:ascii="Times New Roman" w:hAnsi="Times New Roman" w:cs="Times New Roman"/>
          <w:sz w:val="28"/>
          <w:szCs w:val="28"/>
        </w:rPr>
        <w:t xml:space="preserve"> Для обучения детей, имеющих особый статус (одаренные дети, дети с ограниченными возможностями здоровья), при расчете номинала сертификата может предусматриваться применение повышенного номинала. </w:t>
      </w:r>
    </w:p>
    <w:p w:rsidR="00CF636B" w:rsidRPr="00CF636B" w:rsidRDefault="00CF636B" w:rsidP="008F6184">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Сертификат дополнительного образования может быть использован для обучения как по одной, так и по нескольким образовательным программам, </w:t>
      </w:r>
      <w:r w:rsidRPr="00CF636B">
        <w:rPr>
          <w:rFonts w:ascii="Times New Roman" w:hAnsi="Times New Roman" w:cs="Times New Roman"/>
          <w:sz w:val="28"/>
          <w:szCs w:val="28"/>
        </w:rPr>
        <w:lastRenderedPageBreak/>
        <w:t>как у одного, так и у нескольких исполнителей образовательных услуг. Образовательные программы, осваиваемые с использованием сертификата дополнительного образования, могут осваиваться как одновременно, так и последовательно</w:t>
      </w:r>
      <w:r w:rsidR="008F6184">
        <w:rPr>
          <w:rFonts w:ascii="Times New Roman" w:hAnsi="Times New Roman" w:cs="Times New Roman"/>
          <w:sz w:val="28"/>
          <w:szCs w:val="28"/>
        </w:rPr>
        <w:t xml:space="preserve">, в пределах номинала сертификата </w:t>
      </w:r>
      <w:r w:rsidR="008F6184" w:rsidRPr="008F6184">
        <w:rPr>
          <w:rFonts w:ascii="Times New Roman" w:hAnsi="Times New Roman" w:cs="Times New Roman"/>
          <w:sz w:val="28"/>
          <w:szCs w:val="28"/>
        </w:rPr>
        <w:t>дополнительного образования</w:t>
      </w:r>
      <w:r w:rsidRPr="00CF636B">
        <w:rPr>
          <w:rFonts w:ascii="Times New Roman" w:hAnsi="Times New Roman" w:cs="Times New Roman"/>
          <w:sz w:val="28"/>
          <w:szCs w:val="28"/>
        </w:rPr>
        <w:t xml:space="preserve">. </w:t>
      </w:r>
    </w:p>
    <w:p w:rsidR="00CF636B" w:rsidRPr="00315AA0" w:rsidRDefault="00CF636B" w:rsidP="00315AA0">
      <w:pPr>
        <w:widowControl w:val="0"/>
        <w:numPr>
          <w:ilvl w:val="0"/>
          <w:numId w:val="39"/>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15AA0">
        <w:rPr>
          <w:rFonts w:ascii="Times New Roman" w:hAnsi="Times New Roman" w:cs="Times New Roman"/>
          <w:sz w:val="28"/>
          <w:szCs w:val="28"/>
        </w:rPr>
        <w:t>Размер средств сертифика</w:t>
      </w:r>
      <w:r w:rsidR="00315AA0" w:rsidRPr="00315AA0">
        <w:rPr>
          <w:rFonts w:ascii="Times New Roman" w:hAnsi="Times New Roman" w:cs="Times New Roman"/>
          <w:sz w:val="28"/>
          <w:szCs w:val="28"/>
        </w:rPr>
        <w:t xml:space="preserve">та дополнительного образования </w:t>
      </w:r>
      <w:r w:rsidRPr="00315AA0">
        <w:rPr>
          <w:rFonts w:ascii="Times New Roman" w:hAnsi="Times New Roman" w:cs="Times New Roman"/>
          <w:sz w:val="28"/>
          <w:szCs w:val="28"/>
        </w:rPr>
        <w:t>мо</w:t>
      </w:r>
      <w:r w:rsidR="00315AA0" w:rsidRPr="00315AA0">
        <w:rPr>
          <w:rFonts w:ascii="Times New Roman" w:hAnsi="Times New Roman" w:cs="Times New Roman"/>
          <w:sz w:val="28"/>
          <w:szCs w:val="28"/>
        </w:rPr>
        <w:t>жет</w:t>
      </w:r>
      <w:r w:rsidRPr="00315AA0">
        <w:rPr>
          <w:rFonts w:ascii="Times New Roman" w:hAnsi="Times New Roman" w:cs="Times New Roman"/>
          <w:sz w:val="28"/>
          <w:szCs w:val="28"/>
        </w:rPr>
        <w:t xml:space="preserve"> быть использован в течение недели, месяца, иного периода времени, </w:t>
      </w:r>
      <w:r w:rsidR="00315AA0" w:rsidRPr="00315AA0">
        <w:rPr>
          <w:rFonts w:ascii="Times New Roman" w:hAnsi="Times New Roman" w:cs="Times New Roman"/>
          <w:sz w:val="28"/>
          <w:szCs w:val="28"/>
        </w:rPr>
        <w:t>в течение календарного года</w:t>
      </w:r>
      <w:r w:rsidRPr="00315AA0">
        <w:rPr>
          <w:rFonts w:ascii="Times New Roman" w:hAnsi="Times New Roman" w:cs="Times New Roman"/>
          <w:sz w:val="28"/>
          <w:szCs w:val="28"/>
        </w:rPr>
        <w:t xml:space="preserve">. </w:t>
      </w:r>
      <w:r w:rsidR="004277B0" w:rsidRPr="00315AA0">
        <w:rPr>
          <w:rFonts w:ascii="Times New Roman" w:hAnsi="Times New Roman" w:cs="Times New Roman"/>
          <w:sz w:val="28"/>
          <w:szCs w:val="28"/>
        </w:rPr>
        <w:t xml:space="preserve"> </w:t>
      </w:r>
    </w:p>
    <w:p w:rsidR="00CF636B" w:rsidRDefault="00CF636B" w:rsidP="00315AA0">
      <w:pPr>
        <w:widowControl w:val="0"/>
        <w:numPr>
          <w:ilvl w:val="0"/>
          <w:numId w:val="39"/>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В случае если занятия в рамках образовательной услуги, осваиваемой обучающимся с использованием сертификата дополнительного образования, не были проведены по вине исполнителя образовательных услуг, либо по обстоятельствам, не зависящим от воли сторон, средства сертификата дополнительного образования не считаются использованными обучающимся, а исполнитель образовательных услуг обязан отразить этот факт в сведениях, подаваемых с целью подтверждения реального объема реализации образовательных услуг в рамках системы персонифицированного финансирования. </w:t>
      </w:r>
    </w:p>
    <w:p w:rsidR="008F6184" w:rsidRPr="00CF636B" w:rsidRDefault="008F6184" w:rsidP="008F6184">
      <w:pPr>
        <w:widowControl w:val="0"/>
        <w:tabs>
          <w:tab w:val="left" w:pos="851"/>
        </w:tabs>
        <w:autoSpaceDE w:val="0"/>
        <w:autoSpaceDN w:val="0"/>
        <w:adjustRightInd w:val="0"/>
        <w:spacing w:after="0" w:line="240" w:lineRule="auto"/>
        <w:ind w:left="567"/>
        <w:jc w:val="both"/>
        <w:rPr>
          <w:rFonts w:ascii="Times New Roman" w:hAnsi="Times New Roman" w:cs="Times New Roman"/>
          <w:sz w:val="28"/>
          <w:szCs w:val="28"/>
        </w:rPr>
      </w:pPr>
    </w:p>
    <w:p w:rsidR="00CF636B" w:rsidRPr="008F6184" w:rsidRDefault="00CF636B" w:rsidP="008F6184">
      <w:pPr>
        <w:pStyle w:val="a5"/>
        <w:keepNext/>
        <w:keepLines/>
        <w:numPr>
          <w:ilvl w:val="0"/>
          <w:numId w:val="6"/>
        </w:numPr>
        <w:spacing w:after="0" w:line="240" w:lineRule="auto"/>
        <w:jc w:val="center"/>
        <w:outlineLvl w:val="0"/>
        <w:rPr>
          <w:rFonts w:ascii="Times New Roman" w:eastAsiaTheme="majorEastAsia" w:hAnsi="Times New Roman" w:cs="Times New Roman"/>
          <w:sz w:val="28"/>
          <w:szCs w:val="28"/>
        </w:rPr>
      </w:pPr>
      <w:r w:rsidRPr="008F6184">
        <w:rPr>
          <w:rFonts w:ascii="Times New Roman" w:eastAsiaTheme="majorEastAsia" w:hAnsi="Times New Roman" w:cs="Times New Roman"/>
          <w:sz w:val="28"/>
          <w:szCs w:val="28"/>
        </w:rPr>
        <w:t>Порядок формирования и ведения реестра потребителей</w:t>
      </w:r>
    </w:p>
    <w:p w:rsidR="00CF636B" w:rsidRPr="00CF636B" w:rsidRDefault="00CF636B" w:rsidP="00CF636B">
      <w:pPr>
        <w:spacing w:after="0" w:line="240" w:lineRule="auto"/>
        <w:rPr>
          <w:rFonts w:ascii="Times New Roman" w:hAnsi="Times New Roman" w:cs="Times New Roman"/>
        </w:rPr>
      </w:pPr>
    </w:p>
    <w:p w:rsidR="00CF636B" w:rsidRPr="008F6184" w:rsidRDefault="00CF636B" w:rsidP="008F6184">
      <w:pPr>
        <w:pStyle w:val="a5"/>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bookmarkStart w:id="1" w:name="_Ref62574744"/>
      <w:r w:rsidRPr="008F6184">
        <w:rPr>
          <w:rFonts w:ascii="Times New Roman" w:hAnsi="Times New Roman" w:cs="Times New Roman"/>
          <w:sz w:val="28"/>
          <w:szCs w:val="28"/>
        </w:rPr>
        <w:t>В целях осуществления учета потребителей в рамках системы персонифицированного финансирования оператором персонифицированного финансирования в информационной системе осуществляется ведение реестра потребителей, содержащего следующие сведения:</w:t>
      </w:r>
      <w:bookmarkEnd w:id="1"/>
    </w:p>
    <w:p w:rsidR="00CF636B" w:rsidRPr="008F6184" w:rsidRDefault="00CF636B" w:rsidP="008F6184">
      <w:pPr>
        <w:pStyle w:val="a5"/>
        <w:widowControl w:val="0"/>
        <w:numPr>
          <w:ilvl w:val="0"/>
          <w:numId w:val="41"/>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2" w:name="_Ref62656469"/>
      <w:r w:rsidRPr="008F6184">
        <w:rPr>
          <w:rFonts w:ascii="Times New Roman" w:hAnsi="Times New Roman" w:cs="Times New Roman"/>
          <w:sz w:val="28"/>
          <w:szCs w:val="28"/>
        </w:rPr>
        <w:t>фамилия, имя, отчество (последнее – при наличии) потребителя;</w:t>
      </w:r>
      <w:bookmarkEnd w:id="2"/>
    </w:p>
    <w:p w:rsidR="00CF636B" w:rsidRPr="008F6184" w:rsidRDefault="00CF636B" w:rsidP="008F6184">
      <w:pPr>
        <w:pStyle w:val="a5"/>
        <w:widowControl w:val="0"/>
        <w:numPr>
          <w:ilvl w:val="0"/>
          <w:numId w:val="41"/>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8F6184">
        <w:rPr>
          <w:rFonts w:ascii="Times New Roman" w:hAnsi="Times New Roman" w:cs="Times New Roman"/>
          <w:sz w:val="28"/>
          <w:szCs w:val="28"/>
        </w:rPr>
        <w:t>дата рождения потребителя;</w:t>
      </w:r>
    </w:p>
    <w:p w:rsidR="00CF636B" w:rsidRPr="00CF636B" w:rsidRDefault="00CF636B" w:rsidP="008F6184">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3" w:name="_Ref62656471"/>
      <w:r w:rsidRPr="00CF636B">
        <w:rPr>
          <w:rFonts w:ascii="Times New Roman" w:hAnsi="Times New Roman" w:cs="Times New Roman"/>
          <w:sz w:val="28"/>
          <w:szCs w:val="28"/>
        </w:rPr>
        <w:t>место (адрес) проживания потребителя;</w:t>
      </w:r>
      <w:bookmarkEnd w:id="3"/>
    </w:p>
    <w:p w:rsidR="00CF636B" w:rsidRPr="008F6184" w:rsidRDefault="00CF636B" w:rsidP="008F6184">
      <w:pPr>
        <w:pStyle w:val="a5"/>
        <w:widowControl w:val="0"/>
        <w:numPr>
          <w:ilvl w:val="0"/>
          <w:numId w:val="41"/>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8F6184">
        <w:rPr>
          <w:rFonts w:ascii="Times New Roman" w:hAnsi="Times New Roman" w:cs="Times New Roman"/>
          <w:sz w:val="28"/>
          <w:szCs w:val="28"/>
        </w:rPr>
        <w:t>данные страхового номера индивидуального лицевого счета (СНИЛС) потребителя;</w:t>
      </w:r>
    </w:p>
    <w:p w:rsidR="00CF636B" w:rsidRPr="008F6184" w:rsidRDefault="00CF636B" w:rsidP="008F6184">
      <w:pPr>
        <w:pStyle w:val="a5"/>
        <w:widowControl w:val="0"/>
        <w:numPr>
          <w:ilvl w:val="0"/>
          <w:numId w:val="41"/>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4" w:name="_Ref62656472"/>
      <w:r w:rsidRPr="008F6184">
        <w:rPr>
          <w:rFonts w:ascii="Times New Roman" w:hAnsi="Times New Roman" w:cs="Times New Roman"/>
          <w:sz w:val="28"/>
          <w:szCs w:val="28"/>
        </w:rPr>
        <w:t>сведения о наличии заключения психолого-медико-педагогической комиссии;</w:t>
      </w:r>
      <w:bookmarkEnd w:id="4"/>
    </w:p>
    <w:p w:rsidR="00CF636B" w:rsidRPr="008F6184" w:rsidRDefault="00CF636B" w:rsidP="008F6184">
      <w:pPr>
        <w:pStyle w:val="a5"/>
        <w:widowControl w:val="0"/>
        <w:numPr>
          <w:ilvl w:val="0"/>
          <w:numId w:val="41"/>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8F6184">
        <w:rPr>
          <w:rFonts w:ascii="Times New Roman" w:hAnsi="Times New Roman" w:cs="Times New Roman"/>
          <w:sz w:val="28"/>
          <w:szCs w:val="28"/>
        </w:rPr>
        <w:t>фамилия, имя, отчество (последнее – при наличии) родителя (законного представителя) потребителя;</w:t>
      </w:r>
    </w:p>
    <w:p w:rsidR="00CF636B" w:rsidRPr="008F6184" w:rsidRDefault="00CF636B" w:rsidP="008F6184">
      <w:pPr>
        <w:pStyle w:val="a5"/>
        <w:widowControl w:val="0"/>
        <w:numPr>
          <w:ilvl w:val="0"/>
          <w:numId w:val="41"/>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5" w:name="_Ref62656474"/>
      <w:r w:rsidRPr="008F6184">
        <w:rPr>
          <w:rFonts w:ascii="Times New Roman" w:hAnsi="Times New Roman" w:cs="Times New Roman"/>
          <w:sz w:val="28"/>
          <w:szCs w:val="28"/>
        </w:rPr>
        <w:t>контактная информация родителя (законного представителя) потребителя (адрес электронной почты, телефон);</w:t>
      </w:r>
      <w:bookmarkEnd w:id="5"/>
    </w:p>
    <w:p w:rsidR="00CF636B" w:rsidRPr="008F6184" w:rsidRDefault="00CF636B" w:rsidP="008F6184">
      <w:pPr>
        <w:pStyle w:val="a5"/>
        <w:widowControl w:val="0"/>
        <w:numPr>
          <w:ilvl w:val="0"/>
          <w:numId w:val="41"/>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8F6184">
        <w:rPr>
          <w:rFonts w:ascii="Times New Roman" w:hAnsi="Times New Roman" w:cs="Times New Roman"/>
          <w:sz w:val="28"/>
          <w:szCs w:val="28"/>
        </w:rPr>
        <w:t>идентификационный номер дополнительной общеобразовательной программы, включенной в реестр образовательных программ, по которой обучается или обучался потребитель;</w:t>
      </w:r>
    </w:p>
    <w:p w:rsidR="00CF636B" w:rsidRPr="00453870" w:rsidRDefault="00CF636B" w:rsidP="008F6184">
      <w:pPr>
        <w:pStyle w:val="a5"/>
        <w:widowControl w:val="0"/>
        <w:numPr>
          <w:ilvl w:val="0"/>
          <w:numId w:val="41"/>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453870">
        <w:rPr>
          <w:rFonts w:ascii="Times New Roman" w:hAnsi="Times New Roman" w:cs="Times New Roman"/>
          <w:sz w:val="28"/>
          <w:szCs w:val="28"/>
        </w:rPr>
        <w:t>идентификатор (номер) сертификата дополнительного образования, определяемый оператором персонифицированного финансирования в виде номера записи о сертификате дополнительного образования в информационной системе (при наличии такого сертификата).</w:t>
      </w:r>
    </w:p>
    <w:p w:rsidR="00CF636B" w:rsidRPr="00971AE6" w:rsidRDefault="00453870" w:rsidP="00453870">
      <w:pPr>
        <w:pStyle w:val="a5"/>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971AE6">
        <w:rPr>
          <w:rFonts w:ascii="Times New Roman" w:hAnsi="Times New Roman" w:cs="Times New Roman"/>
          <w:sz w:val="28"/>
          <w:szCs w:val="28"/>
        </w:rPr>
        <w:t>С</w:t>
      </w:r>
      <w:r w:rsidR="00CF636B" w:rsidRPr="00971AE6">
        <w:rPr>
          <w:rFonts w:ascii="Times New Roman" w:hAnsi="Times New Roman" w:cs="Times New Roman"/>
          <w:sz w:val="28"/>
          <w:szCs w:val="28"/>
        </w:rPr>
        <w:t xml:space="preserve">ведения, указанные в подпунктах </w:t>
      </w:r>
      <w:r w:rsidR="00CF636B" w:rsidRPr="00971AE6">
        <w:rPr>
          <w:rFonts w:ascii="Times New Roman" w:hAnsi="Times New Roman" w:cs="Times New Roman"/>
          <w:sz w:val="28"/>
          <w:szCs w:val="28"/>
        </w:rPr>
        <w:fldChar w:fldCharType="begin"/>
      </w:r>
      <w:r w:rsidR="00CF636B" w:rsidRPr="00971AE6">
        <w:rPr>
          <w:rFonts w:ascii="Times New Roman" w:hAnsi="Times New Roman" w:cs="Times New Roman"/>
          <w:sz w:val="28"/>
          <w:szCs w:val="28"/>
        </w:rPr>
        <w:instrText xml:space="preserve"> REF _Ref62656469 \r \h  \* MERGEFORMAT </w:instrText>
      </w:r>
      <w:r w:rsidR="00CF636B" w:rsidRPr="00971AE6">
        <w:rPr>
          <w:rFonts w:ascii="Times New Roman" w:hAnsi="Times New Roman" w:cs="Times New Roman"/>
          <w:sz w:val="28"/>
          <w:szCs w:val="28"/>
        </w:rPr>
      </w:r>
      <w:r w:rsidR="00CF636B" w:rsidRPr="00971AE6">
        <w:rPr>
          <w:rFonts w:ascii="Times New Roman" w:hAnsi="Times New Roman" w:cs="Times New Roman"/>
          <w:sz w:val="28"/>
          <w:szCs w:val="28"/>
        </w:rPr>
        <w:fldChar w:fldCharType="separate"/>
      </w:r>
      <w:r w:rsidR="00CF636B" w:rsidRPr="00971AE6">
        <w:rPr>
          <w:rFonts w:ascii="Times New Roman" w:hAnsi="Times New Roman" w:cs="Times New Roman"/>
          <w:sz w:val="28"/>
          <w:szCs w:val="28"/>
        </w:rPr>
        <w:t>1)</w:t>
      </w:r>
      <w:r w:rsidR="00CF636B" w:rsidRPr="00971AE6">
        <w:rPr>
          <w:rFonts w:ascii="Times New Roman" w:hAnsi="Times New Roman" w:cs="Times New Roman"/>
          <w:sz w:val="28"/>
          <w:szCs w:val="28"/>
        </w:rPr>
        <w:fldChar w:fldCharType="end"/>
      </w:r>
      <w:r w:rsidR="00CF636B" w:rsidRPr="00971AE6">
        <w:rPr>
          <w:rFonts w:ascii="Times New Roman" w:hAnsi="Times New Roman" w:cs="Times New Roman"/>
          <w:sz w:val="28"/>
          <w:szCs w:val="28"/>
        </w:rPr>
        <w:t xml:space="preserve"> - </w:t>
      </w:r>
      <w:r w:rsidR="00CF636B" w:rsidRPr="00971AE6">
        <w:rPr>
          <w:rFonts w:ascii="Times New Roman" w:hAnsi="Times New Roman" w:cs="Times New Roman"/>
          <w:sz w:val="28"/>
          <w:szCs w:val="28"/>
        </w:rPr>
        <w:fldChar w:fldCharType="begin"/>
      </w:r>
      <w:r w:rsidR="00CF636B" w:rsidRPr="00971AE6">
        <w:rPr>
          <w:rFonts w:ascii="Times New Roman" w:hAnsi="Times New Roman" w:cs="Times New Roman"/>
          <w:sz w:val="28"/>
          <w:szCs w:val="28"/>
        </w:rPr>
        <w:instrText xml:space="preserve"> REF _Ref62656474 \r \h  \* MERGEFORMAT </w:instrText>
      </w:r>
      <w:r w:rsidR="00CF636B" w:rsidRPr="00971AE6">
        <w:rPr>
          <w:rFonts w:ascii="Times New Roman" w:hAnsi="Times New Roman" w:cs="Times New Roman"/>
          <w:sz w:val="28"/>
          <w:szCs w:val="28"/>
        </w:rPr>
      </w:r>
      <w:r w:rsidR="00CF636B" w:rsidRPr="00971AE6">
        <w:rPr>
          <w:rFonts w:ascii="Times New Roman" w:hAnsi="Times New Roman" w:cs="Times New Roman"/>
          <w:sz w:val="28"/>
          <w:szCs w:val="28"/>
        </w:rPr>
        <w:fldChar w:fldCharType="separate"/>
      </w:r>
      <w:r w:rsidR="00CF636B" w:rsidRPr="00971AE6">
        <w:rPr>
          <w:rFonts w:ascii="Times New Roman" w:hAnsi="Times New Roman" w:cs="Times New Roman"/>
          <w:sz w:val="28"/>
          <w:szCs w:val="28"/>
        </w:rPr>
        <w:t>7)</w:t>
      </w:r>
      <w:r w:rsidR="00CF636B" w:rsidRPr="00971AE6">
        <w:rPr>
          <w:rFonts w:ascii="Times New Roman" w:hAnsi="Times New Roman" w:cs="Times New Roman"/>
          <w:sz w:val="28"/>
          <w:szCs w:val="28"/>
        </w:rPr>
        <w:fldChar w:fldCharType="end"/>
      </w:r>
      <w:r w:rsidR="00CF636B" w:rsidRPr="00971AE6">
        <w:rPr>
          <w:rFonts w:ascii="Times New Roman" w:hAnsi="Times New Roman" w:cs="Times New Roman"/>
          <w:sz w:val="28"/>
          <w:szCs w:val="28"/>
        </w:rPr>
        <w:t xml:space="preserve"> пункта </w:t>
      </w:r>
      <w:r w:rsidR="00CF636B" w:rsidRPr="00971AE6">
        <w:rPr>
          <w:rFonts w:ascii="Times New Roman" w:hAnsi="Times New Roman" w:cs="Times New Roman"/>
          <w:sz w:val="28"/>
          <w:szCs w:val="28"/>
        </w:rPr>
        <w:fldChar w:fldCharType="begin"/>
      </w:r>
      <w:r w:rsidR="00CF636B" w:rsidRPr="00971AE6">
        <w:rPr>
          <w:rFonts w:ascii="Times New Roman" w:hAnsi="Times New Roman" w:cs="Times New Roman"/>
          <w:sz w:val="28"/>
          <w:szCs w:val="28"/>
        </w:rPr>
        <w:instrText xml:space="preserve"> REF _Ref62574744 \r \h  \* MERGEFORMAT </w:instrText>
      </w:r>
      <w:r w:rsidR="00CF636B" w:rsidRPr="00971AE6">
        <w:rPr>
          <w:rFonts w:ascii="Times New Roman" w:hAnsi="Times New Roman" w:cs="Times New Roman"/>
          <w:sz w:val="28"/>
          <w:szCs w:val="28"/>
        </w:rPr>
      </w:r>
      <w:r w:rsidR="00CF636B" w:rsidRPr="00971AE6">
        <w:rPr>
          <w:rFonts w:ascii="Times New Roman" w:hAnsi="Times New Roman" w:cs="Times New Roman"/>
          <w:sz w:val="28"/>
          <w:szCs w:val="28"/>
        </w:rPr>
        <w:fldChar w:fldCharType="separate"/>
      </w:r>
      <w:r w:rsidR="00CF636B" w:rsidRPr="00971AE6">
        <w:rPr>
          <w:rFonts w:ascii="Times New Roman" w:hAnsi="Times New Roman" w:cs="Times New Roman"/>
          <w:sz w:val="28"/>
          <w:szCs w:val="28"/>
        </w:rPr>
        <w:t>1</w:t>
      </w:r>
      <w:r w:rsidR="00CF636B" w:rsidRPr="00971AE6">
        <w:rPr>
          <w:rFonts w:ascii="Times New Roman" w:hAnsi="Times New Roman" w:cs="Times New Roman"/>
          <w:sz w:val="28"/>
          <w:szCs w:val="28"/>
        </w:rPr>
        <w:fldChar w:fldCharType="end"/>
      </w:r>
      <w:r w:rsidR="00CF636B" w:rsidRPr="00971AE6">
        <w:rPr>
          <w:rFonts w:ascii="Times New Roman" w:hAnsi="Times New Roman" w:cs="Times New Roman"/>
          <w:sz w:val="28"/>
          <w:szCs w:val="28"/>
        </w:rPr>
        <w:t xml:space="preserve"> настоящ</w:t>
      </w:r>
      <w:r w:rsidR="008F6184" w:rsidRPr="00971AE6">
        <w:rPr>
          <w:rFonts w:ascii="Times New Roman" w:hAnsi="Times New Roman" w:cs="Times New Roman"/>
          <w:sz w:val="28"/>
          <w:szCs w:val="28"/>
        </w:rPr>
        <w:t>его</w:t>
      </w:r>
      <w:r w:rsidR="00CF636B" w:rsidRPr="00971AE6">
        <w:rPr>
          <w:rFonts w:ascii="Times New Roman" w:hAnsi="Times New Roman" w:cs="Times New Roman"/>
          <w:sz w:val="28"/>
          <w:szCs w:val="28"/>
        </w:rPr>
        <w:t xml:space="preserve"> </w:t>
      </w:r>
      <w:r w:rsidR="0088700F">
        <w:rPr>
          <w:rFonts w:ascii="Times New Roman" w:hAnsi="Times New Roman" w:cs="Times New Roman"/>
          <w:sz w:val="28"/>
          <w:szCs w:val="28"/>
        </w:rPr>
        <w:t>раздела</w:t>
      </w:r>
      <w:r w:rsidR="00CF636B" w:rsidRPr="00971AE6">
        <w:rPr>
          <w:rFonts w:ascii="Times New Roman" w:hAnsi="Times New Roman" w:cs="Times New Roman"/>
          <w:sz w:val="28"/>
          <w:szCs w:val="28"/>
        </w:rPr>
        <w:t xml:space="preserve">, указываются оператором персонифицированного финансирования на основании заявления потребителя, поданного в соответствии с пунктами </w:t>
      </w:r>
      <w:r w:rsidR="0088700F">
        <w:rPr>
          <w:rFonts w:ascii="Times New Roman" w:hAnsi="Times New Roman" w:cs="Times New Roman"/>
          <w:sz w:val="28"/>
          <w:szCs w:val="28"/>
        </w:rPr>
        <w:t>3</w:t>
      </w:r>
      <w:r w:rsidR="00CF636B" w:rsidRPr="00971AE6">
        <w:rPr>
          <w:rFonts w:ascii="Times New Roman" w:hAnsi="Times New Roman" w:cs="Times New Roman"/>
          <w:sz w:val="28"/>
          <w:szCs w:val="28"/>
        </w:rPr>
        <w:t xml:space="preserve"> - </w:t>
      </w:r>
      <w:r w:rsidR="00971AE6">
        <w:rPr>
          <w:rFonts w:ascii="Times New Roman" w:hAnsi="Times New Roman" w:cs="Times New Roman"/>
          <w:sz w:val="28"/>
          <w:szCs w:val="28"/>
        </w:rPr>
        <w:t>5</w:t>
      </w:r>
      <w:r w:rsidR="008F6184" w:rsidRPr="00971AE6">
        <w:rPr>
          <w:rFonts w:ascii="Times New Roman" w:hAnsi="Times New Roman" w:cs="Times New Roman"/>
          <w:sz w:val="28"/>
          <w:szCs w:val="28"/>
        </w:rPr>
        <w:t xml:space="preserve"> </w:t>
      </w:r>
      <w:r w:rsidR="00CF636B" w:rsidRPr="00971AE6">
        <w:rPr>
          <w:rFonts w:ascii="Times New Roman" w:hAnsi="Times New Roman" w:cs="Times New Roman"/>
          <w:sz w:val="28"/>
          <w:szCs w:val="28"/>
        </w:rPr>
        <w:lastRenderedPageBreak/>
        <w:t>настоящ</w:t>
      </w:r>
      <w:r w:rsidR="008F6184" w:rsidRPr="00971AE6">
        <w:rPr>
          <w:rFonts w:ascii="Times New Roman" w:hAnsi="Times New Roman" w:cs="Times New Roman"/>
          <w:sz w:val="28"/>
          <w:szCs w:val="28"/>
        </w:rPr>
        <w:t>его</w:t>
      </w:r>
      <w:r w:rsidR="00CF636B" w:rsidRPr="00971AE6">
        <w:rPr>
          <w:rFonts w:ascii="Times New Roman" w:hAnsi="Times New Roman" w:cs="Times New Roman"/>
          <w:sz w:val="28"/>
          <w:szCs w:val="28"/>
        </w:rPr>
        <w:t xml:space="preserve"> </w:t>
      </w:r>
      <w:r w:rsidR="0088700F">
        <w:rPr>
          <w:rFonts w:ascii="Times New Roman" w:hAnsi="Times New Roman" w:cs="Times New Roman"/>
          <w:sz w:val="28"/>
          <w:szCs w:val="28"/>
        </w:rPr>
        <w:t>раздела</w:t>
      </w:r>
      <w:r w:rsidR="00CF636B" w:rsidRPr="00971AE6">
        <w:rPr>
          <w:rFonts w:ascii="Times New Roman" w:hAnsi="Times New Roman" w:cs="Times New Roman"/>
          <w:sz w:val="28"/>
          <w:szCs w:val="28"/>
        </w:rPr>
        <w:t xml:space="preserve">. </w:t>
      </w:r>
    </w:p>
    <w:p w:rsidR="00CF636B" w:rsidRPr="00971AE6" w:rsidRDefault="00CF636B" w:rsidP="00453870">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8"/>
          <w:szCs w:val="28"/>
        </w:rPr>
      </w:pPr>
      <w:bookmarkStart w:id="6" w:name="_Ref62574788"/>
      <w:r w:rsidRPr="00CF636B">
        <w:rPr>
          <w:rFonts w:ascii="Times New Roman" w:hAnsi="Times New Roman" w:cs="Times New Roman"/>
          <w:sz w:val="28"/>
          <w:szCs w:val="28"/>
        </w:rPr>
        <w:t xml:space="preserve">Основанием для включения сведений о потребителе в рамках системы персонифицированного финансирования в реестр потребителей является заявление родителя (законного представителя) потребителя о зачислении на обучение по дополнительной общеобразовательной программе, включенной в реестр образовательных программ в соответствии с </w:t>
      </w:r>
      <w:r w:rsidRPr="00971AE6">
        <w:rPr>
          <w:rFonts w:ascii="Times New Roman" w:hAnsi="Times New Roman" w:cs="Times New Roman"/>
          <w:sz w:val="28"/>
          <w:szCs w:val="28"/>
        </w:rPr>
        <w:t xml:space="preserve">разделом </w:t>
      </w:r>
      <w:r w:rsidRPr="00971AE6">
        <w:rPr>
          <w:rFonts w:ascii="Times New Roman" w:hAnsi="Times New Roman" w:cs="Times New Roman"/>
          <w:sz w:val="28"/>
          <w:szCs w:val="28"/>
        </w:rPr>
        <w:fldChar w:fldCharType="begin"/>
      </w:r>
      <w:r w:rsidRPr="00971AE6">
        <w:rPr>
          <w:rFonts w:ascii="Times New Roman" w:hAnsi="Times New Roman" w:cs="Times New Roman"/>
          <w:sz w:val="28"/>
          <w:szCs w:val="28"/>
        </w:rPr>
        <w:instrText xml:space="preserve"> REF _Ref62656448 \r \h  \* MERGEFORMAT </w:instrText>
      </w:r>
      <w:r w:rsidRPr="00971AE6">
        <w:rPr>
          <w:rFonts w:ascii="Times New Roman" w:hAnsi="Times New Roman" w:cs="Times New Roman"/>
          <w:sz w:val="28"/>
          <w:szCs w:val="28"/>
        </w:rPr>
      </w:r>
      <w:r w:rsidRPr="00971AE6">
        <w:rPr>
          <w:rFonts w:ascii="Times New Roman" w:hAnsi="Times New Roman" w:cs="Times New Roman"/>
          <w:sz w:val="28"/>
          <w:szCs w:val="28"/>
        </w:rPr>
        <w:fldChar w:fldCharType="separate"/>
      </w:r>
      <w:r w:rsidRPr="00971AE6">
        <w:rPr>
          <w:rFonts w:ascii="Times New Roman" w:hAnsi="Times New Roman" w:cs="Times New Roman"/>
          <w:sz w:val="28"/>
          <w:szCs w:val="28"/>
        </w:rPr>
        <w:t>VI</w:t>
      </w:r>
      <w:r w:rsidRPr="00971AE6">
        <w:rPr>
          <w:rFonts w:ascii="Times New Roman" w:hAnsi="Times New Roman" w:cs="Times New Roman"/>
          <w:sz w:val="28"/>
          <w:szCs w:val="28"/>
        </w:rPr>
        <w:fldChar w:fldCharType="end"/>
      </w:r>
      <w:r w:rsidR="00453870" w:rsidRPr="00971AE6">
        <w:rPr>
          <w:rFonts w:ascii="Times New Roman" w:hAnsi="Times New Roman" w:cs="Times New Roman"/>
          <w:sz w:val="28"/>
          <w:szCs w:val="28"/>
        </w:rPr>
        <w:t xml:space="preserve"> </w:t>
      </w:r>
      <w:r w:rsidRPr="00971AE6">
        <w:rPr>
          <w:rFonts w:ascii="Times New Roman" w:hAnsi="Times New Roman" w:cs="Times New Roman"/>
          <w:sz w:val="28"/>
          <w:szCs w:val="28"/>
        </w:rPr>
        <w:t>настоящ</w:t>
      </w:r>
      <w:r w:rsidR="00453870" w:rsidRPr="00971AE6">
        <w:rPr>
          <w:rFonts w:ascii="Times New Roman" w:hAnsi="Times New Roman" w:cs="Times New Roman"/>
          <w:sz w:val="28"/>
          <w:szCs w:val="28"/>
        </w:rPr>
        <w:t>его Порядка</w:t>
      </w:r>
      <w:r w:rsidRPr="00971AE6">
        <w:rPr>
          <w:rFonts w:ascii="Times New Roman" w:hAnsi="Times New Roman" w:cs="Times New Roman"/>
          <w:sz w:val="28"/>
          <w:szCs w:val="28"/>
        </w:rPr>
        <w:t>, содержащее следующие сведения:</w:t>
      </w:r>
      <w:bookmarkEnd w:id="6"/>
    </w:p>
    <w:p w:rsidR="00CF636B" w:rsidRPr="00453870" w:rsidRDefault="00CF636B" w:rsidP="00453870">
      <w:pPr>
        <w:pStyle w:val="a5"/>
        <w:widowControl w:val="0"/>
        <w:numPr>
          <w:ilvl w:val="1"/>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453870">
        <w:rPr>
          <w:rFonts w:ascii="Times New Roman" w:hAnsi="Times New Roman" w:cs="Times New Roman"/>
          <w:sz w:val="28"/>
          <w:szCs w:val="28"/>
        </w:rPr>
        <w:t>фамилия, имя, отчество (при наличии) потребителя;</w:t>
      </w:r>
    </w:p>
    <w:p w:rsidR="00CF636B" w:rsidRPr="00CF636B" w:rsidRDefault="00CF636B" w:rsidP="00453870">
      <w:pPr>
        <w:widowControl w:val="0"/>
        <w:numPr>
          <w:ilvl w:val="1"/>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 дата рождения потребителя;</w:t>
      </w:r>
    </w:p>
    <w:p w:rsidR="00CF636B" w:rsidRPr="00CF636B" w:rsidRDefault="00CF636B" w:rsidP="00453870">
      <w:pPr>
        <w:widowControl w:val="0"/>
        <w:numPr>
          <w:ilvl w:val="1"/>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фамилия, имя, отчество (последнее – при наличии) родителя (законного представителя) потребителя (в случае подачи заявления родителем (законным представителем);</w:t>
      </w:r>
    </w:p>
    <w:p w:rsidR="00CF636B" w:rsidRPr="00CF636B" w:rsidRDefault="00CF636B" w:rsidP="00453870">
      <w:pPr>
        <w:widowControl w:val="0"/>
        <w:numPr>
          <w:ilvl w:val="1"/>
          <w:numId w:val="40"/>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контактная информация родителя (законного представителя) потребителя (адрес электронной почты, телефон);</w:t>
      </w:r>
    </w:p>
    <w:p w:rsidR="00CF636B" w:rsidRPr="00CF636B" w:rsidRDefault="00CF636B" w:rsidP="00453870">
      <w:pPr>
        <w:widowControl w:val="0"/>
        <w:numPr>
          <w:ilvl w:val="1"/>
          <w:numId w:val="40"/>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данные страхового номера индивидуального лицевого счета (СНИЛС) потребителя;</w:t>
      </w:r>
    </w:p>
    <w:p w:rsidR="00CF636B" w:rsidRPr="0088700F" w:rsidRDefault="00CF636B" w:rsidP="00453870">
      <w:pPr>
        <w:widowControl w:val="0"/>
        <w:numPr>
          <w:ilvl w:val="1"/>
          <w:numId w:val="40"/>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88700F">
        <w:rPr>
          <w:rFonts w:ascii="Times New Roman" w:hAnsi="Times New Roman" w:cs="Times New Roman"/>
          <w:sz w:val="28"/>
          <w:szCs w:val="28"/>
        </w:rPr>
        <w:t xml:space="preserve">информация об ознакомлении обучающегося, его родителя (законного представителя) с настоящим </w:t>
      </w:r>
      <w:r w:rsidR="00453870" w:rsidRPr="0088700F">
        <w:rPr>
          <w:rFonts w:ascii="Times New Roman" w:hAnsi="Times New Roman" w:cs="Times New Roman"/>
          <w:sz w:val="28"/>
          <w:szCs w:val="28"/>
        </w:rPr>
        <w:t>Порядком</w:t>
      </w:r>
      <w:r w:rsidRPr="0088700F">
        <w:rPr>
          <w:rFonts w:ascii="Times New Roman" w:hAnsi="Times New Roman" w:cs="Times New Roman"/>
          <w:sz w:val="28"/>
          <w:szCs w:val="28"/>
        </w:rPr>
        <w:t xml:space="preserve"> и согласии с </w:t>
      </w:r>
      <w:r w:rsidR="0088700F" w:rsidRPr="0088700F">
        <w:rPr>
          <w:rFonts w:ascii="Times New Roman" w:hAnsi="Times New Roman" w:cs="Times New Roman"/>
          <w:sz w:val="28"/>
          <w:szCs w:val="28"/>
        </w:rPr>
        <w:t>его</w:t>
      </w:r>
      <w:r w:rsidRPr="0088700F">
        <w:rPr>
          <w:rFonts w:ascii="Times New Roman" w:hAnsi="Times New Roman" w:cs="Times New Roman"/>
          <w:sz w:val="28"/>
          <w:szCs w:val="28"/>
        </w:rPr>
        <w:t xml:space="preserve"> положениями;</w:t>
      </w:r>
    </w:p>
    <w:p w:rsidR="00CF636B" w:rsidRPr="00CF636B" w:rsidRDefault="00CF636B" w:rsidP="00453870">
      <w:pPr>
        <w:widowControl w:val="0"/>
        <w:numPr>
          <w:ilvl w:val="1"/>
          <w:numId w:val="40"/>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наименование дополнительной общеобразовательной программы, включенной в реестр образовательных программ.</w:t>
      </w:r>
    </w:p>
    <w:p w:rsidR="00CF636B" w:rsidRPr="00CF636B" w:rsidRDefault="00CF636B" w:rsidP="00453870">
      <w:pPr>
        <w:widowControl w:val="0"/>
        <w:numPr>
          <w:ilvl w:val="0"/>
          <w:numId w:val="40"/>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bookmarkStart w:id="7" w:name="_Ref62575124"/>
      <w:r w:rsidRPr="00CF636B">
        <w:rPr>
          <w:rFonts w:ascii="Times New Roman" w:hAnsi="Times New Roman" w:cs="Times New Roman"/>
          <w:sz w:val="28"/>
          <w:szCs w:val="28"/>
        </w:rPr>
        <w:t>К заявлению о зачислении на обучение по дополнительной общеобразовательной программе, подаваемому впервые, прилагается согласие на обработку персональных данных обучающегося, родителя (законного представителя) потребителя всеми операторами персональных данных, необходимое для получения потребителем образовательной услуги.</w:t>
      </w:r>
      <w:bookmarkEnd w:id="7"/>
      <w:r w:rsidRPr="00CF636B">
        <w:rPr>
          <w:rFonts w:ascii="Times New Roman" w:hAnsi="Times New Roman" w:cs="Times New Roman"/>
          <w:sz w:val="28"/>
          <w:szCs w:val="28"/>
        </w:rPr>
        <w:t xml:space="preserve"> </w:t>
      </w:r>
    </w:p>
    <w:p w:rsidR="00CF636B" w:rsidRPr="00CF636B" w:rsidRDefault="00CF636B" w:rsidP="00453870">
      <w:pPr>
        <w:widowControl w:val="0"/>
        <w:numPr>
          <w:ilvl w:val="0"/>
          <w:numId w:val="40"/>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bookmarkStart w:id="8" w:name="_Ref62574818"/>
      <w:r w:rsidRPr="00CF636B">
        <w:rPr>
          <w:rFonts w:ascii="Times New Roman" w:hAnsi="Times New Roman" w:cs="Times New Roman"/>
          <w:sz w:val="28"/>
          <w:szCs w:val="28"/>
        </w:rPr>
        <w:t>Заявление может быть подано родителем (законным представителем) потребителя (далее – заявитель), в адрес оператора системы персонифицированного финансирования в бумажном виде либо посредством информационной системы.</w:t>
      </w:r>
      <w:bookmarkEnd w:id="8"/>
      <w:r w:rsidRPr="00CF636B">
        <w:rPr>
          <w:rFonts w:ascii="Times New Roman" w:hAnsi="Times New Roman" w:cs="Times New Roman"/>
          <w:sz w:val="28"/>
          <w:szCs w:val="28"/>
        </w:rPr>
        <w:t xml:space="preserve"> </w:t>
      </w:r>
    </w:p>
    <w:p w:rsidR="00CF636B" w:rsidRPr="00CF636B" w:rsidRDefault="00CF636B" w:rsidP="00453870">
      <w:pPr>
        <w:widowControl w:val="0"/>
        <w:numPr>
          <w:ilvl w:val="0"/>
          <w:numId w:val="40"/>
        </w:numPr>
        <w:tabs>
          <w:tab w:val="left" w:pos="0"/>
        </w:tabs>
        <w:autoSpaceDE w:val="0"/>
        <w:autoSpaceDN w:val="0"/>
        <w:adjustRightInd w:val="0"/>
        <w:spacing w:after="0" w:line="240" w:lineRule="auto"/>
        <w:ind w:left="61" w:firstLine="506"/>
        <w:jc w:val="both"/>
        <w:rPr>
          <w:rFonts w:ascii="Times New Roman" w:hAnsi="Times New Roman" w:cs="Times New Roman"/>
          <w:sz w:val="28"/>
          <w:szCs w:val="28"/>
        </w:rPr>
      </w:pPr>
      <w:bookmarkStart w:id="9" w:name="_Ref62574934"/>
      <w:r w:rsidRPr="00CF636B">
        <w:rPr>
          <w:rFonts w:ascii="Times New Roman" w:hAnsi="Times New Roman" w:cs="Times New Roman"/>
          <w:sz w:val="28"/>
          <w:szCs w:val="28"/>
        </w:rPr>
        <w:t>Заявитель одновременно с заявлением о зачислении на обучение по дополнительной общеобразовательной программе, подаваемым впервые, предъявляет оператору персонифицированного финансирования следующие документы или их копии, заверенные в нотариальном порядке:</w:t>
      </w:r>
      <w:bookmarkEnd w:id="9"/>
    </w:p>
    <w:p w:rsidR="00CF636B" w:rsidRPr="00CF636B" w:rsidRDefault="00CF636B" w:rsidP="00CF636B">
      <w:pPr>
        <w:widowControl w:val="0"/>
        <w:tabs>
          <w:tab w:val="left" w:pos="851"/>
        </w:tabs>
        <w:autoSpaceDE w:val="0"/>
        <w:autoSpaceDN w:val="0"/>
        <w:adjustRightInd w:val="0"/>
        <w:spacing w:after="0" w:line="240" w:lineRule="auto"/>
        <w:ind w:firstLine="993"/>
        <w:jc w:val="both"/>
        <w:rPr>
          <w:rFonts w:ascii="Times New Roman" w:hAnsi="Times New Roman" w:cs="Times New Roman"/>
          <w:sz w:val="28"/>
          <w:szCs w:val="28"/>
        </w:rPr>
      </w:pPr>
      <w:r w:rsidRPr="00CF636B">
        <w:rPr>
          <w:rFonts w:ascii="Times New Roman" w:hAnsi="Times New Roman" w:cs="Times New Roman"/>
          <w:sz w:val="28"/>
          <w:szCs w:val="28"/>
        </w:rPr>
        <w:t>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 документ, удостоверяющий личность гражданина иностранного государства;</w:t>
      </w:r>
    </w:p>
    <w:p w:rsidR="00CF636B" w:rsidRPr="00CF636B" w:rsidRDefault="00CF636B" w:rsidP="00CF636B">
      <w:pPr>
        <w:widowControl w:val="0"/>
        <w:tabs>
          <w:tab w:val="left" w:pos="851"/>
        </w:tabs>
        <w:autoSpaceDE w:val="0"/>
        <w:autoSpaceDN w:val="0"/>
        <w:adjustRightInd w:val="0"/>
        <w:spacing w:after="0" w:line="240" w:lineRule="auto"/>
        <w:ind w:firstLine="993"/>
        <w:jc w:val="both"/>
        <w:rPr>
          <w:rFonts w:ascii="Times New Roman" w:hAnsi="Times New Roman" w:cs="Times New Roman"/>
          <w:sz w:val="28"/>
          <w:szCs w:val="28"/>
        </w:rPr>
      </w:pPr>
      <w:r w:rsidRPr="00CF636B">
        <w:rPr>
          <w:rFonts w:ascii="Times New Roman" w:hAnsi="Times New Roman" w:cs="Times New Roman"/>
          <w:sz w:val="28"/>
          <w:szCs w:val="28"/>
        </w:rPr>
        <w:t>2) документ, удостоверяющий личность родителя (законного представителя) ребенка;</w:t>
      </w:r>
    </w:p>
    <w:p w:rsidR="00CF636B" w:rsidRPr="00CF636B" w:rsidRDefault="00CF636B" w:rsidP="00CF636B">
      <w:pPr>
        <w:widowControl w:val="0"/>
        <w:tabs>
          <w:tab w:val="left" w:pos="851"/>
        </w:tabs>
        <w:autoSpaceDE w:val="0"/>
        <w:autoSpaceDN w:val="0"/>
        <w:adjustRightInd w:val="0"/>
        <w:spacing w:after="0" w:line="240" w:lineRule="auto"/>
        <w:ind w:firstLine="993"/>
        <w:jc w:val="both"/>
        <w:rPr>
          <w:rFonts w:ascii="Times New Roman" w:hAnsi="Times New Roman" w:cs="Times New Roman"/>
          <w:sz w:val="28"/>
          <w:szCs w:val="28"/>
        </w:rPr>
      </w:pPr>
      <w:r w:rsidRPr="00CF636B">
        <w:rPr>
          <w:rFonts w:ascii="Times New Roman" w:hAnsi="Times New Roman" w:cs="Times New Roman"/>
          <w:sz w:val="28"/>
          <w:szCs w:val="28"/>
        </w:rPr>
        <w:t>3)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CF636B" w:rsidRPr="00CF636B" w:rsidRDefault="00CF636B" w:rsidP="00CF636B">
      <w:pPr>
        <w:widowControl w:val="0"/>
        <w:tabs>
          <w:tab w:val="left" w:pos="851"/>
        </w:tabs>
        <w:autoSpaceDE w:val="0"/>
        <w:autoSpaceDN w:val="0"/>
        <w:adjustRightInd w:val="0"/>
        <w:spacing w:after="0" w:line="240" w:lineRule="auto"/>
        <w:ind w:firstLine="993"/>
        <w:jc w:val="both"/>
        <w:rPr>
          <w:rFonts w:ascii="Times New Roman" w:hAnsi="Times New Roman" w:cs="Times New Roman"/>
          <w:sz w:val="28"/>
          <w:szCs w:val="28"/>
        </w:rPr>
      </w:pPr>
      <w:r w:rsidRPr="00CF636B">
        <w:rPr>
          <w:rFonts w:ascii="Times New Roman" w:hAnsi="Times New Roman" w:cs="Times New Roman"/>
          <w:sz w:val="28"/>
          <w:szCs w:val="28"/>
        </w:rPr>
        <w:t>4) страховое свидетельство обязательного пенсионного страхования.</w:t>
      </w:r>
    </w:p>
    <w:p w:rsidR="00CF636B" w:rsidRPr="00971AE6" w:rsidRDefault="00CF636B" w:rsidP="00CF636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CF636B">
        <w:rPr>
          <w:rFonts w:ascii="Times New Roman" w:hAnsi="Times New Roman" w:cs="Times New Roman"/>
          <w:sz w:val="28"/>
          <w:szCs w:val="28"/>
        </w:rPr>
        <w:lastRenderedPageBreak/>
        <w:t xml:space="preserve">В случае подачи заявления о зачислении на обучение по дополнительной общеобразовательной программе посредством информационной системы, перечисленные документы должны быть представлены заявителем при личном обращении к оператору системы персонифицированного финансирования в срок не позднее семи рабочих дней со дня подачи заявления, за исключением случаев идентификации заявителя </w:t>
      </w:r>
      <w:r w:rsidRPr="00CF636B">
        <w:rPr>
          <w:rFonts w:ascii="Times New Roman" w:hAnsi="Times New Roman" w:cs="Times New Roman"/>
          <w:bCs/>
          <w:sz w:val="28"/>
          <w:szCs w:val="28"/>
        </w:rPr>
        <w:t xml:space="preserve">посредством применения </w:t>
      </w:r>
      <w:r w:rsidRPr="00CF636B">
        <w:rPr>
          <w:rFonts w:ascii="Times New Roman" w:hAnsi="Times New Roman" w:cs="Times New Roman"/>
          <w:bCs/>
          <w:iCs/>
          <w:sz w:val="28"/>
          <w:szCs w:val="28"/>
        </w:rPr>
        <w:t xml:space="preserve">Единой системы </w:t>
      </w:r>
      <w:r w:rsidRPr="00971AE6">
        <w:rPr>
          <w:rFonts w:ascii="Times New Roman" w:hAnsi="Times New Roman" w:cs="Times New Roman"/>
          <w:bCs/>
          <w:iCs/>
          <w:sz w:val="28"/>
          <w:szCs w:val="28"/>
        </w:rPr>
        <w:t>идентификации и аутентификации</w:t>
      </w:r>
      <w:r w:rsidRPr="00971AE6">
        <w:rPr>
          <w:rFonts w:ascii="Times New Roman" w:hAnsi="Times New Roman" w:cs="Times New Roman"/>
          <w:sz w:val="28"/>
          <w:szCs w:val="28"/>
        </w:rPr>
        <w:t xml:space="preserve">. </w:t>
      </w:r>
    </w:p>
    <w:p w:rsidR="00CF636B" w:rsidRPr="00971AE6" w:rsidRDefault="00CF636B" w:rsidP="00453870">
      <w:pPr>
        <w:widowControl w:val="0"/>
        <w:numPr>
          <w:ilvl w:val="0"/>
          <w:numId w:val="40"/>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971AE6">
        <w:rPr>
          <w:rFonts w:ascii="Times New Roman" w:hAnsi="Times New Roman" w:cs="Times New Roman"/>
          <w:sz w:val="28"/>
          <w:szCs w:val="28"/>
        </w:rPr>
        <w:t xml:space="preserve">В случае, если заявитель при обращении к оператору персонифицированного финансирования отказывается от обработки его данных посредством информационной системы, реестровая запись о потребителе обезличивается, данные о нем хранятся по месту подачи заявления, копии документов, указанных в пункте </w:t>
      </w:r>
      <w:r w:rsidR="00971AE6">
        <w:rPr>
          <w:rFonts w:ascii="Times New Roman" w:hAnsi="Times New Roman" w:cs="Times New Roman"/>
          <w:sz w:val="28"/>
          <w:szCs w:val="28"/>
        </w:rPr>
        <w:t>6</w:t>
      </w:r>
      <w:r w:rsidR="00453870" w:rsidRPr="00971AE6">
        <w:rPr>
          <w:rFonts w:ascii="Times New Roman" w:hAnsi="Times New Roman" w:cs="Times New Roman"/>
          <w:sz w:val="28"/>
          <w:szCs w:val="28"/>
        </w:rPr>
        <w:t xml:space="preserve"> </w:t>
      </w:r>
      <w:r w:rsidRPr="00971AE6">
        <w:rPr>
          <w:rFonts w:ascii="Times New Roman" w:hAnsi="Times New Roman" w:cs="Times New Roman"/>
          <w:sz w:val="28"/>
          <w:szCs w:val="28"/>
        </w:rPr>
        <w:t>настоящих Правил, направляются оператору персонифицированного финансирования для хранения и учета.</w:t>
      </w:r>
    </w:p>
    <w:p w:rsidR="00CF636B" w:rsidRPr="00CF636B" w:rsidRDefault="00CF636B" w:rsidP="00453870">
      <w:pPr>
        <w:widowControl w:val="0"/>
        <w:numPr>
          <w:ilvl w:val="0"/>
          <w:numId w:val="40"/>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Оператор персонифицированного финансирования в течение 3 рабочих дней с момента получения заявления о зачислении на обучение по дополнительной общеобразовательной программе (об изменении сведений о потребителе в реестре потребителей) и документов, перечисленных в пункте </w:t>
      </w:r>
      <w:r w:rsidR="00971AE6">
        <w:rPr>
          <w:rFonts w:ascii="Times New Roman" w:hAnsi="Times New Roman" w:cs="Times New Roman"/>
          <w:sz w:val="28"/>
          <w:szCs w:val="28"/>
        </w:rPr>
        <w:t>6</w:t>
      </w:r>
      <w:r w:rsidRPr="00CF636B">
        <w:rPr>
          <w:rFonts w:ascii="Times New Roman" w:hAnsi="Times New Roman" w:cs="Times New Roman"/>
          <w:sz w:val="28"/>
          <w:szCs w:val="28"/>
        </w:rPr>
        <w:t xml:space="preserve"> настоящих Правил, включает сведения о потребителе в реестр потребителей (изменяет либо оставляет без изменений сведения о потребителе в реестре потребителей) либо направляет уведомление об отказе во включении сведений о потребителе в реестре потребителей посредством информационной системы с указанием причин отказа.</w:t>
      </w:r>
    </w:p>
    <w:p w:rsidR="00CF636B" w:rsidRPr="00CF636B" w:rsidRDefault="00CF636B" w:rsidP="00453870">
      <w:pPr>
        <w:widowControl w:val="0"/>
        <w:numPr>
          <w:ilvl w:val="0"/>
          <w:numId w:val="40"/>
        </w:numPr>
        <w:tabs>
          <w:tab w:val="left" w:pos="0"/>
        </w:tabs>
        <w:autoSpaceDE w:val="0"/>
        <w:autoSpaceDN w:val="0"/>
        <w:adjustRightInd w:val="0"/>
        <w:spacing w:after="0" w:line="240" w:lineRule="auto"/>
        <w:ind w:left="61" w:firstLine="506"/>
        <w:jc w:val="both"/>
        <w:rPr>
          <w:rFonts w:ascii="Times New Roman" w:hAnsi="Times New Roman" w:cs="Times New Roman"/>
          <w:sz w:val="28"/>
          <w:szCs w:val="28"/>
        </w:rPr>
      </w:pPr>
      <w:r w:rsidRPr="00CF636B">
        <w:rPr>
          <w:rFonts w:ascii="Times New Roman" w:hAnsi="Times New Roman" w:cs="Times New Roman"/>
          <w:sz w:val="28"/>
          <w:szCs w:val="28"/>
        </w:rPr>
        <w:t xml:space="preserve">В случае принятия решения о включении сведений о потребителе в реестр потребителей (изменения сведений о потребителе в реестре потребителей) оператор персонифицированного финансирования в течение 2 рабочих дней вносит соответствующую запись в реестр потребителей (изменения в соответствующую запись в реестре потребителей). </w:t>
      </w:r>
    </w:p>
    <w:p w:rsidR="00CF636B" w:rsidRPr="00CF636B" w:rsidRDefault="00CF636B" w:rsidP="00453870">
      <w:pPr>
        <w:widowControl w:val="0"/>
        <w:numPr>
          <w:ilvl w:val="0"/>
          <w:numId w:val="40"/>
        </w:numPr>
        <w:tabs>
          <w:tab w:val="left" w:pos="0"/>
        </w:tabs>
        <w:autoSpaceDE w:val="0"/>
        <w:autoSpaceDN w:val="0"/>
        <w:adjustRightInd w:val="0"/>
        <w:spacing w:after="0" w:line="240" w:lineRule="auto"/>
        <w:ind w:left="61" w:firstLine="506"/>
        <w:jc w:val="both"/>
        <w:rPr>
          <w:rFonts w:ascii="Times New Roman" w:hAnsi="Times New Roman" w:cs="Times New Roman"/>
          <w:sz w:val="28"/>
          <w:szCs w:val="28"/>
        </w:rPr>
      </w:pPr>
      <w:bookmarkStart w:id="10" w:name="_Ref36817919"/>
      <w:r w:rsidRPr="00CF636B">
        <w:rPr>
          <w:rFonts w:ascii="Times New Roman" w:hAnsi="Times New Roman" w:cs="Times New Roman"/>
          <w:sz w:val="28"/>
          <w:szCs w:val="28"/>
        </w:rPr>
        <w:t>Отказ во включении сведений о потребителе в реестр потребителей (оставление без изменений сведений о потребителе в реестре потребителей) производится в следующих случаях:</w:t>
      </w:r>
      <w:bookmarkEnd w:id="10"/>
    </w:p>
    <w:p w:rsidR="00CF636B" w:rsidRPr="00CF636B" w:rsidRDefault="00CF636B" w:rsidP="00CF636B">
      <w:pPr>
        <w:widowControl w:val="0"/>
        <w:numPr>
          <w:ilvl w:val="0"/>
          <w:numId w:val="2"/>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ранее осуществленного включения сведений о потребителе в систему персонифицированного финансирования;</w:t>
      </w:r>
    </w:p>
    <w:p w:rsidR="00CF636B" w:rsidRPr="00CF636B" w:rsidRDefault="00CF636B" w:rsidP="00CF636B">
      <w:pPr>
        <w:widowControl w:val="0"/>
        <w:numPr>
          <w:ilvl w:val="0"/>
          <w:numId w:val="2"/>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предоставления заявителем неполных (недостоверных) сведений, указанных в заявлении о зачислении на обучение по дополнительной общеобразовательной программе, включенной в реестр образовательных программ</w:t>
      </w:r>
      <w:r w:rsidRPr="00CF636B" w:rsidDel="005230E1">
        <w:rPr>
          <w:rFonts w:ascii="Times New Roman" w:hAnsi="Times New Roman" w:cs="Times New Roman"/>
          <w:sz w:val="28"/>
          <w:szCs w:val="28"/>
        </w:rPr>
        <w:t xml:space="preserve"> </w:t>
      </w:r>
      <w:r w:rsidRPr="00CF636B">
        <w:rPr>
          <w:rFonts w:ascii="Times New Roman" w:hAnsi="Times New Roman" w:cs="Times New Roman"/>
          <w:sz w:val="28"/>
          <w:szCs w:val="28"/>
        </w:rPr>
        <w:t>(об изменении сведений о потребителе в реестре потребителей);</w:t>
      </w:r>
    </w:p>
    <w:p w:rsidR="00CF636B" w:rsidRPr="00CF636B" w:rsidRDefault="00CF636B" w:rsidP="00CF636B">
      <w:pPr>
        <w:widowControl w:val="0"/>
        <w:numPr>
          <w:ilvl w:val="0"/>
          <w:numId w:val="2"/>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отсутствия места (адреса) проживания потребителя на территории </w:t>
      </w:r>
      <w:r w:rsidR="00453870">
        <w:rPr>
          <w:rFonts w:ascii="Times New Roman" w:hAnsi="Times New Roman" w:cs="Times New Roman"/>
          <w:sz w:val="28"/>
          <w:szCs w:val="28"/>
        </w:rPr>
        <w:t>Камчатского края</w:t>
      </w:r>
      <w:r w:rsidRPr="00CF636B">
        <w:rPr>
          <w:rFonts w:ascii="Times New Roman" w:hAnsi="Times New Roman" w:cs="Times New Roman"/>
          <w:sz w:val="28"/>
          <w:szCs w:val="28"/>
        </w:rPr>
        <w:t>;</w:t>
      </w:r>
    </w:p>
    <w:p w:rsidR="00CF636B" w:rsidRPr="00CF636B" w:rsidRDefault="00CF636B" w:rsidP="00CF636B">
      <w:pPr>
        <w:widowControl w:val="0"/>
        <w:numPr>
          <w:ilvl w:val="0"/>
          <w:numId w:val="2"/>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отсутствия согласия потребителя с настоящ</w:t>
      </w:r>
      <w:r w:rsidR="00F34401">
        <w:rPr>
          <w:rFonts w:ascii="Times New Roman" w:hAnsi="Times New Roman" w:cs="Times New Roman"/>
          <w:sz w:val="28"/>
          <w:szCs w:val="28"/>
        </w:rPr>
        <w:t>его</w:t>
      </w:r>
      <w:r w:rsidRPr="00CF636B">
        <w:rPr>
          <w:rFonts w:ascii="Times New Roman" w:hAnsi="Times New Roman" w:cs="Times New Roman"/>
          <w:sz w:val="28"/>
          <w:szCs w:val="28"/>
        </w:rPr>
        <w:t xml:space="preserve"> П</w:t>
      </w:r>
      <w:r w:rsidR="00F34401">
        <w:rPr>
          <w:rFonts w:ascii="Times New Roman" w:hAnsi="Times New Roman" w:cs="Times New Roman"/>
          <w:sz w:val="28"/>
          <w:szCs w:val="28"/>
        </w:rPr>
        <w:t>орядка</w:t>
      </w:r>
      <w:r w:rsidRPr="00CF636B">
        <w:rPr>
          <w:rFonts w:ascii="Times New Roman" w:hAnsi="Times New Roman" w:cs="Times New Roman"/>
          <w:sz w:val="28"/>
          <w:szCs w:val="28"/>
        </w:rPr>
        <w:t>, отсутствие согласия потребителя на обработку персональных данных по формам, установленным оператором персонифицированного финансирования.</w:t>
      </w:r>
    </w:p>
    <w:p w:rsidR="00CF636B" w:rsidRPr="00CF636B" w:rsidRDefault="00CF636B" w:rsidP="00453870">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8"/>
          <w:szCs w:val="28"/>
        </w:rPr>
      </w:pPr>
      <w:bookmarkStart w:id="11" w:name="_Ref36817382"/>
      <w:r w:rsidRPr="00CF636B">
        <w:rPr>
          <w:rFonts w:ascii="Times New Roman" w:hAnsi="Times New Roman" w:cs="Times New Roman"/>
          <w:sz w:val="28"/>
          <w:szCs w:val="28"/>
        </w:rPr>
        <w:t xml:space="preserve">Сведения, указанные в подпунктах </w:t>
      </w:r>
      <w:r w:rsidRPr="001228BA">
        <w:rPr>
          <w:rFonts w:ascii="Times New Roman" w:hAnsi="Times New Roman" w:cs="Times New Roman"/>
          <w:sz w:val="28"/>
          <w:szCs w:val="28"/>
          <w:highlight w:val="yellow"/>
        </w:rPr>
        <w:fldChar w:fldCharType="begin"/>
      </w:r>
      <w:r w:rsidRPr="001228BA">
        <w:rPr>
          <w:rFonts w:ascii="Times New Roman" w:hAnsi="Times New Roman" w:cs="Times New Roman"/>
          <w:sz w:val="28"/>
          <w:szCs w:val="28"/>
          <w:highlight w:val="yellow"/>
        </w:rPr>
        <w:instrText xml:space="preserve"> REF _Ref62656469 \r \h  \* MERGEFORMAT </w:instrText>
      </w:r>
      <w:r w:rsidRPr="001228BA">
        <w:rPr>
          <w:rFonts w:ascii="Times New Roman" w:hAnsi="Times New Roman" w:cs="Times New Roman"/>
          <w:sz w:val="28"/>
          <w:szCs w:val="28"/>
          <w:highlight w:val="yellow"/>
        </w:rPr>
      </w:r>
      <w:r w:rsidRPr="001228BA">
        <w:rPr>
          <w:rFonts w:ascii="Times New Roman" w:hAnsi="Times New Roman" w:cs="Times New Roman"/>
          <w:sz w:val="28"/>
          <w:szCs w:val="28"/>
          <w:highlight w:val="yellow"/>
        </w:rPr>
        <w:fldChar w:fldCharType="separate"/>
      </w:r>
      <w:r w:rsidRPr="001228BA">
        <w:rPr>
          <w:rFonts w:ascii="Times New Roman" w:hAnsi="Times New Roman" w:cs="Times New Roman"/>
          <w:sz w:val="28"/>
          <w:szCs w:val="28"/>
          <w:highlight w:val="yellow"/>
        </w:rPr>
        <w:t>1)</w:t>
      </w:r>
      <w:r w:rsidRPr="001228BA">
        <w:rPr>
          <w:rFonts w:ascii="Times New Roman" w:hAnsi="Times New Roman" w:cs="Times New Roman"/>
          <w:sz w:val="28"/>
          <w:szCs w:val="28"/>
          <w:highlight w:val="yellow"/>
        </w:rPr>
        <w:fldChar w:fldCharType="end"/>
      </w:r>
      <w:r w:rsidRPr="001228BA">
        <w:rPr>
          <w:rFonts w:ascii="Times New Roman" w:hAnsi="Times New Roman" w:cs="Times New Roman"/>
          <w:sz w:val="28"/>
          <w:szCs w:val="28"/>
          <w:highlight w:val="yellow"/>
        </w:rPr>
        <w:t xml:space="preserve">, </w:t>
      </w:r>
      <w:r w:rsidRPr="001228BA">
        <w:rPr>
          <w:rFonts w:ascii="Times New Roman" w:hAnsi="Times New Roman" w:cs="Times New Roman"/>
          <w:sz w:val="28"/>
          <w:szCs w:val="28"/>
          <w:highlight w:val="yellow"/>
        </w:rPr>
        <w:fldChar w:fldCharType="begin"/>
      </w:r>
      <w:r w:rsidRPr="001228BA">
        <w:rPr>
          <w:rFonts w:ascii="Times New Roman" w:hAnsi="Times New Roman" w:cs="Times New Roman"/>
          <w:sz w:val="28"/>
          <w:szCs w:val="28"/>
          <w:highlight w:val="yellow"/>
        </w:rPr>
        <w:instrText xml:space="preserve"> REF _Ref62656471 \r \h  \* MERGEFORMAT </w:instrText>
      </w:r>
      <w:r w:rsidRPr="001228BA">
        <w:rPr>
          <w:rFonts w:ascii="Times New Roman" w:hAnsi="Times New Roman" w:cs="Times New Roman"/>
          <w:sz w:val="28"/>
          <w:szCs w:val="28"/>
          <w:highlight w:val="yellow"/>
        </w:rPr>
      </w:r>
      <w:r w:rsidRPr="001228BA">
        <w:rPr>
          <w:rFonts w:ascii="Times New Roman" w:hAnsi="Times New Roman" w:cs="Times New Roman"/>
          <w:sz w:val="28"/>
          <w:szCs w:val="28"/>
          <w:highlight w:val="yellow"/>
        </w:rPr>
        <w:fldChar w:fldCharType="separate"/>
      </w:r>
      <w:r w:rsidRPr="001228BA">
        <w:rPr>
          <w:rFonts w:ascii="Times New Roman" w:hAnsi="Times New Roman" w:cs="Times New Roman"/>
          <w:sz w:val="28"/>
          <w:szCs w:val="28"/>
          <w:highlight w:val="yellow"/>
        </w:rPr>
        <w:t>3)</w:t>
      </w:r>
      <w:r w:rsidRPr="001228BA">
        <w:rPr>
          <w:rFonts w:ascii="Times New Roman" w:hAnsi="Times New Roman" w:cs="Times New Roman"/>
          <w:sz w:val="28"/>
          <w:szCs w:val="28"/>
          <w:highlight w:val="yellow"/>
        </w:rPr>
        <w:fldChar w:fldCharType="end"/>
      </w:r>
      <w:r w:rsidRPr="001228BA">
        <w:rPr>
          <w:rFonts w:ascii="Times New Roman" w:hAnsi="Times New Roman" w:cs="Times New Roman"/>
          <w:sz w:val="28"/>
          <w:szCs w:val="28"/>
          <w:highlight w:val="yellow"/>
        </w:rPr>
        <w:t xml:space="preserve">, </w:t>
      </w:r>
      <w:r w:rsidRPr="001228BA">
        <w:rPr>
          <w:rFonts w:ascii="Times New Roman" w:hAnsi="Times New Roman" w:cs="Times New Roman"/>
          <w:sz w:val="28"/>
          <w:szCs w:val="28"/>
          <w:highlight w:val="yellow"/>
        </w:rPr>
        <w:fldChar w:fldCharType="begin"/>
      </w:r>
      <w:r w:rsidRPr="001228BA">
        <w:rPr>
          <w:rFonts w:ascii="Times New Roman" w:hAnsi="Times New Roman" w:cs="Times New Roman"/>
          <w:sz w:val="28"/>
          <w:szCs w:val="28"/>
          <w:highlight w:val="yellow"/>
        </w:rPr>
        <w:instrText xml:space="preserve"> REF _Ref62656472 \r \h  \* MERGEFORMAT </w:instrText>
      </w:r>
      <w:r w:rsidRPr="001228BA">
        <w:rPr>
          <w:rFonts w:ascii="Times New Roman" w:hAnsi="Times New Roman" w:cs="Times New Roman"/>
          <w:sz w:val="28"/>
          <w:szCs w:val="28"/>
          <w:highlight w:val="yellow"/>
        </w:rPr>
      </w:r>
      <w:r w:rsidRPr="001228BA">
        <w:rPr>
          <w:rFonts w:ascii="Times New Roman" w:hAnsi="Times New Roman" w:cs="Times New Roman"/>
          <w:sz w:val="28"/>
          <w:szCs w:val="28"/>
          <w:highlight w:val="yellow"/>
        </w:rPr>
        <w:fldChar w:fldCharType="separate"/>
      </w:r>
      <w:r w:rsidRPr="001228BA">
        <w:rPr>
          <w:rFonts w:ascii="Times New Roman" w:hAnsi="Times New Roman" w:cs="Times New Roman"/>
          <w:sz w:val="28"/>
          <w:szCs w:val="28"/>
          <w:highlight w:val="yellow"/>
        </w:rPr>
        <w:t>5)</w:t>
      </w:r>
      <w:r w:rsidRPr="001228BA">
        <w:rPr>
          <w:rFonts w:ascii="Times New Roman" w:hAnsi="Times New Roman" w:cs="Times New Roman"/>
          <w:sz w:val="28"/>
          <w:szCs w:val="28"/>
          <w:highlight w:val="yellow"/>
        </w:rPr>
        <w:fldChar w:fldCharType="end"/>
      </w:r>
      <w:r w:rsidRPr="001228BA">
        <w:rPr>
          <w:rFonts w:ascii="Times New Roman" w:hAnsi="Times New Roman" w:cs="Times New Roman"/>
          <w:sz w:val="28"/>
          <w:szCs w:val="28"/>
          <w:highlight w:val="yellow"/>
        </w:rPr>
        <w:t xml:space="preserve">, </w:t>
      </w:r>
      <w:r w:rsidRPr="001228BA">
        <w:rPr>
          <w:rFonts w:ascii="Times New Roman" w:hAnsi="Times New Roman" w:cs="Times New Roman"/>
          <w:sz w:val="28"/>
          <w:szCs w:val="28"/>
          <w:highlight w:val="yellow"/>
        </w:rPr>
        <w:fldChar w:fldCharType="begin"/>
      </w:r>
      <w:r w:rsidRPr="001228BA">
        <w:rPr>
          <w:rFonts w:ascii="Times New Roman" w:hAnsi="Times New Roman" w:cs="Times New Roman"/>
          <w:sz w:val="28"/>
          <w:szCs w:val="28"/>
          <w:highlight w:val="yellow"/>
        </w:rPr>
        <w:instrText xml:space="preserve"> REF _Ref62656474 \r \h  \* MERGEFORMAT </w:instrText>
      </w:r>
      <w:r w:rsidRPr="001228BA">
        <w:rPr>
          <w:rFonts w:ascii="Times New Roman" w:hAnsi="Times New Roman" w:cs="Times New Roman"/>
          <w:sz w:val="28"/>
          <w:szCs w:val="28"/>
          <w:highlight w:val="yellow"/>
        </w:rPr>
      </w:r>
      <w:r w:rsidRPr="001228BA">
        <w:rPr>
          <w:rFonts w:ascii="Times New Roman" w:hAnsi="Times New Roman" w:cs="Times New Roman"/>
          <w:sz w:val="28"/>
          <w:szCs w:val="28"/>
          <w:highlight w:val="yellow"/>
        </w:rPr>
        <w:fldChar w:fldCharType="separate"/>
      </w:r>
      <w:r w:rsidRPr="001228BA">
        <w:rPr>
          <w:rFonts w:ascii="Times New Roman" w:hAnsi="Times New Roman" w:cs="Times New Roman"/>
          <w:sz w:val="28"/>
          <w:szCs w:val="28"/>
          <w:highlight w:val="yellow"/>
        </w:rPr>
        <w:t>7)</w:t>
      </w:r>
      <w:r w:rsidRPr="001228BA">
        <w:rPr>
          <w:rFonts w:ascii="Times New Roman" w:hAnsi="Times New Roman" w:cs="Times New Roman"/>
          <w:sz w:val="28"/>
          <w:szCs w:val="28"/>
          <w:highlight w:val="yellow"/>
        </w:rPr>
        <w:fldChar w:fldCharType="end"/>
      </w:r>
      <w:r w:rsidRPr="00CF636B">
        <w:rPr>
          <w:rFonts w:ascii="Times New Roman" w:hAnsi="Times New Roman" w:cs="Times New Roman"/>
          <w:sz w:val="28"/>
        </w:rPr>
        <w:t xml:space="preserve"> </w:t>
      </w:r>
      <w:r w:rsidRPr="00CF636B">
        <w:rPr>
          <w:rFonts w:ascii="Times New Roman" w:hAnsi="Times New Roman" w:cs="Times New Roman"/>
          <w:sz w:val="28"/>
          <w:szCs w:val="28"/>
        </w:rPr>
        <w:t xml:space="preserve">пункта </w:t>
      </w:r>
      <w:r w:rsidR="00F34401">
        <w:rPr>
          <w:rFonts w:ascii="Times New Roman" w:hAnsi="Times New Roman" w:cs="Times New Roman"/>
          <w:sz w:val="28"/>
          <w:szCs w:val="28"/>
        </w:rPr>
        <w:t>1</w:t>
      </w:r>
      <w:r w:rsidRPr="00CF636B">
        <w:rPr>
          <w:rFonts w:ascii="Times New Roman" w:hAnsi="Times New Roman" w:cs="Times New Roman"/>
          <w:sz w:val="28"/>
          <w:szCs w:val="28"/>
        </w:rPr>
        <w:t xml:space="preserve"> настоящ</w:t>
      </w:r>
      <w:r w:rsidR="00453870">
        <w:rPr>
          <w:rFonts w:ascii="Times New Roman" w:hAnsi="Times New Roman" w:cs="Times New Roman"/>
          <w:sz w:val="28"/>
          <w:szCs w:val="28"/>
        </w:rPr>
        <w:t>его</w:t>
      </w:r>
      <w:r w:rsidRPr="00CF636B">
        <w:rPr>
          <w:rFonts w:ascii="Times New Roman" w:hAnsi="Times New Roman" w:cs="Times New Roman"/>
          <w:sz w:val="28"/>
          <w:szCs w:val="28"/>
        </w:rPr>
        <w:t xml:space="preserve"> </w:t>
      </w:r>
      <w:r w:rsidR="0088700F">
        <w:rPr>
          <w:rFonts w:ascii="Times New Roman" w:hAnsi="Times New Roman" w:cs="Times New Roman"/>
          <w:sz w:val="28"/>
          <w:szCs w:val="28"/>
        </w:rPr>
        <w:t>раздела</w:t>
      </w:r>
      <w:r w:rsidRPr="00CF636B">
        <w:rPr>
          <w:rFonts w:ascii="Times New Roman" w:hAnsi="Times New Roman" w:cs="Times New Roman"/>
          <w:sz w:val="28"/>
          <w:szCs w:val="28"/>
        </w:rPr>
        <w:t>, могут быть изменены посредством обращения потребителя в адрес оператора персонифицированного финансирования с заявлением об изменении сведений о потребителе, содержащим:</w:t>
      </w:r>
      <w:bookmarkEnd w:id="11"/>
    </w:p>
    <w:p w:rsidR="00CF636B" w:rsidRPr="00CF636B" w:rsidRDefault="00CF636B" w:rsidP="00CF636B">
      <w:pPr>
        <w:widowControl w:val="0"/>
        <w:numPr>
          <w:ilvl w:val="1"/>
          <w:numId w:val="35"/>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lastRenderedPageBreak/>
        <w:t>перечень сведений, подлежащих изменению;</w:t>
      </w:r>
    </w:p>
    <w:p w:rsidR="00CF636B" w:rsidRPr="00CF636B" w:rsidRDefault="00CF636B" w:rsidP="00CF636B">
      <w:pPr>
        <w:widowControl w:val="0"/>
        <w:numPr>
          <w:ilvl w:val="1"/>
          <w:numId w:val="35"/>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причину(-ы) изменения сведений.</w:t>
      </w:r>
    </w:p>
    <w:p w:rsidR="00CF636B" w:rsidRPr="00CF636B" w:rsidRDefault="00CF636B" w:rsidP="00CF636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CF636B">
        <w:rPr>
          <w:rFonts w:ascii="Times New Roman" w:hAnsi="Times New Roman" w:cs="Times New Roman"/>
          <w:sz w:val="28"/>
          <w:szCs w:val="28"/>
        </w:rPr>
        <w:t>Заявление может быть подано потребителем, в адрес оператора системы персонифицированного финансирования в бумажном виде</w:t>
      </w:r>
      <w:r w:rsidRPr="00CF636B" w:rsidDel="00AB3536">
        <w:rPr>
          <w:rFonts w:ascii="Times New Roman" w:hAnsi="Times New Roman" w:cs="Times New Roman"/>
          <w:sz w:val="28"/>
          <w:szCs w:val="28"/>
        </w:rPr>
        <w:t xml:space="preserve"> </w:t>
      </w:r>
      <w:r w:rsidRPr="00CF636B">
        <w:rPr>
          <w:rFonts w:ascii="Times New Roman" w:hAnsi="Times New Roman" w:cs="Times New Roman"/>
          <w:sz w:val="28"/>
          <w:szCs w:val="28"/>
        </w:rPr>
        <w:t>либо посредством информационной системы.</w:t>
      </w:r>
    </w:p>
    <w:p w:rsidR="00CF636B" w:rsidRPr="00CF636B" w:rsidRDefault="00CF636B" w:rsidP="00453870">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8"/>
          <w:szCs w:val="28"/>
        </w:rPr>
      </w:pPr>
      <w:bookmarkStart w:id="12" w:name="_Ref62575052"/>
      <w:r w:rsidRPr="00CF636B">
        <w:rPr>
          <w:rFonts w:ascii="Times New Roman" w:hAnsi="Times New Roman" w:cs="Times New Roman"/>
          <w:sz w:val="28"/>
          <w:szCs w:val="28"/>
        </w:rPr>
        <w:t>Исключение сведений о потребителе из реестра потребителей осуществляется в следующих случаях:</w:t>
      </w:r>
      <w:bookmarkEnd w:id="12"/>
    </w:p>
    <w:p w:rsidR="00CF636B" w:rsidRPr="00CF636B" w:rsidRDefault="00CF636B" w:rsidP="00CF636B">
      <w:pPr>
        <w:widowControl w:val="0"/>
        <w:numPr>
          <w:ilvl w:val="0"/>
          <w:numId w:val="3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заявление потребителя об отказе от включения сведений о нем в реестр потребителей, поданное в бумажном виде</w:t>
      </w:r>
      <w:r w:rsidRPr="00CF636B" w:rsidDel="005826E8">
        <w:rPr>
          <w:rFonts w:ascii="Times New Roman" w:hAnsi="Times New Roman" w:cs="Times New Roman"/>
          <w:sz w:val="28"/>
          <w:szCs w:val="28"/>
        </w:rPr>
        <w:t xml:space="preserve"> </w:t>
      </w:r>
      <w:r w:rsidRPr="00CF636B">
        <w:rPr>
          <w:rFonts w:ascii="Times New Roman" w:hAnsi="Times New Roman" w:cs="Times New Roman"/>
          <w:sz w:val="28"/>
          <w:szCs w:val="28"/>
        </w:rPr>
        <w:t>оператору персонифицированного финансирования либо в электронном виде посредством информационной системы;</w:t>
      </w:r>
    </w:p>
    <w:p w:rsidR="00CF636B" w:rsidRPr="00CF636B" w:rsidRDefault="00CF636B" w:rsidP="00CF636B">
      <w:pPr>
        <w:widowControl w:val="0"/>
        <w:numPr>
          <w:ilvl w:val="0"/>
          <w:numId w:val="3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изменение места (адреса) проживания потребителя на адрес, находящийся за пределами территории </w:t>
      </w:r>
      <w:r w:rsidR="00453870">
        <w:rPr>
          <w:rFonts w:ascii="Times New Roman" w:hAnsi="Times New Roman" w:cs="Times New Roman"/>
          <w:sz w:val="28"/>
          <w:szCs w:val="28"/>
        </w:rPr>
        <w:t>Камчатского края</w:t>
      </w:r>
      <w:r w:rsidRPr="00CF636B">
        <w:rPr>
          <w:rFonts w:ascii="Times New Roman" w:hAnsi="Times New Roman" w:cs="Times New Roman"/>
          <w:sz w:val="28"/>
          <w:szCs w:val="28"/>
        </w:rPr>
        <w:t>.</w:t>
      </w:r>
    </w:p>
    <w:p w:rsidR="00CF636B" w:rsidRPr="00CF636B" w:rsidRDefault="00CF636B" w:rsidP="00F34401">
      <w:pPr>
        <w:widowControl w:val="0"/>
        <w:numPr>
          <w:ilvl w:val="0"/>
          <w:numId w:val="40"/>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Оператор персонифицированного финансирования направляет потребителю уведомление об исключении сведений о потребителе из реестра потребителей в соответствии с пунктом </w:t>
      </w:r>
      <w:r w:rsidR="00971AE6" w:rsidRPr="00971AE6">
        <w:rPr>
          <w:rFonts w:ascii="Times New Roman" w:hAnsi="Times New Roman" w:cs="Times New Roman"/>
          <w:sz w:val="28"/>
          <w:szCs w:val="28"/>
        </w:rPr>
        <w:t>12</w:t>
      </w:r>
      <w:r w:rsidR="00453870" w:rsidRPr="00971AE6">
        <w:rPr>
          <w:rFonts w:ascii="Times New Roman" w:hAnsi="Times New Roman" w:cs="Times New Roman"/>
          <w:sz w:val="28"/>
          <w:szCs w:val="28"/>
        </w:rPr>
        <w:t xml:space="preserve"> </w:t>
      </w:r>
      <w:r w:rsidR="00F34401" w:rsidRPr="00F34401">
        <w:rPr>
          <w:rFonts w:ascii="Times New Roman" w:hAnsi="Times New Roman" w:cs="Times New Roman"/>
          <w:sz w:val="28"/>
          <w:szCs w:val="28"/>
        </w:rPr>
        <w:t xml:space="preserve">настоящего </w:t>
      </w:r>
      <w:r w:rsidR="0088700F">
        <w:rPr>
          <w:rFonts w:ascii="Times New Roman" w:hAnsi="Times New Roman" w:cs="Times New Roman"/>
          <w:sz w:val="28"/>
          <w:szCs w:val="28"/>
        </w:rPr>
        <w:t>раздела</w:t>
      </w:r>
      <w:r w:rsidRPr="00971AE6">
        <w:rPr>
          <w:rFonts w:ascii="Times New Roman" w:hAnsi="Times New Roman" w:cs="Times New Roman"/>
          <w:sz w:val="28"/>
          <w:szCs w:val="28"/>
        </w:rPr>
        <w:t>,</w:t>
      </w:r>
      <w:r w:rsidRPr="00CF636B">
        <w:rPr>
          <w:rFonts w:ascii="Times New Roman" w:hAnsi="Times New Roman" w:cs="Times New Roman"/>
          <w:sz w:val="28"/>
          <w:szCs w:val="28"/>
        </w:rPr>
        <w:t xml:space="preserve"> посредством информационной системы в порядке, устанавливаемом оператором персонифицированного финансирования.</w:t>
      </w:r>
    </w:p>
    <w:p w:rsidR="00CF636B" w:rsidRPr="00CF636B" w:rsidRDefault="00CF636B" w:rsidP="00453870">
      <w:pPr>
        <w:widowControl w:val="0"/>
        <w:numPr>
          <w:ilvl w:val="0"/>
          <w:numId w:val="40"/>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Формы и порядок работы с заявлениями, уведомлением, согласием, указанными в пунктах </w:t>
      </w:r>
      <w:r w:rsidR="00F34401">
        <w:rPr>
          <w:rFonts w:ascii="Times New Roman" w:hAnsi="Times New Roman" w:cs="Times New Roman"/>
          <w:sz w:val="28"/>
          <w:szCs w:val="28"/>
        </w:rPr>
        <w:t>3</w:t>
      </w:r>
      <w:r w:rsidRPr="00CF636B">
        <w:rPr>
          <w:rFonts w:ascii="Times New Roman" w:hAnsi="Times New Roman" w:cs="Times New Roman"/>
          <w:sz w:val="28"/>
          <w:szCs w:val="28"/>
        </w:rPr>
        <w:t xml:space="preserve">, </w:t>
      </w:r>
      <w:r w:rsidR="00F34401">
        <w:rPr>
          <w:rFonts w:ascii="Times New Roman" w:hAnsi="Times New Roman" w:cs="Times New Roman"/>
          <w:sz w:val="28"/>
          <w:szCs w:val="28"/>
        </w:rPr>
        <w:t>4</w:t>
      </w:r>
      <w:r w:rsidRPr="00CF636B">
        <w:rPr>
          <w:rFonts w:ascii="Times New Roman" w:hAnsi="Times New Roman" w:cs="Times New Roman"/>
          <w:sz w:val="28"/>
          <w:szCs w:val="28"/>
        </w:rPr>
        <w:t xml:space="preserve">, </w:t>
      </w:r>
      <w:r w:rsidR="00F34401">
        <w:rPr>
          <w:rFonts w:ascii="Times New Roman" w:hAnsi="Times New Roman" w:cs="Times New Roman"/>
          <w:sz w:val="28"/>
          <w:szCs w:val="28"/>
        </w:rPr>
        <w:t>11</w:t>
      </w:r>
      <w:r w:rsidRPr="00CF636B">
        <w:rPr>
          <w:rFonts w:ascii="Times New Roman" w:hAnsi="Times New Roman" w:cs="Times New Roman"/>
          <w:sz w:val="28"/>
          <w:szCs w:val="28"/>
        </w:rPr>
        <w:t>–</w:t>
      </w:r>
      <w:r w:rsidR="00F34401">
        <w:rPr>
          <w:rFonts w:ascii="Times New Roman" w:hAnsi="Times New Roman" w:cs="Times New Roman"/>
          <w:sz w:val="28"/>
          <w:szCs w:val="28"/>
        </w:rPr>
        <w:t>12</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_Ref62575052 \r \h </w:instrText>
      </w:r>
      <w:r>
        <w:rPr>
          <w:rFonts w:ascii="Times New Roman" w:hAnsi="Times New Roman" w:cs="Times New Roman"/>
          <w:sz w:val="28"/>
          <w:szCs w:val="28"/>
        </w:rPr>
        <w:instrText xml:space="preserve">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end"/>
      </w:r>
      <w:r w:rsidRPr="00CF636B">
        <w:rPr>
          <w:rFonts w:ascii="Times New Roman" w:hAnsi="Times New Roman" w:cs="Times New Roman"/>
          <w:sz w:val="28"/>
          <w:szCs w:val="28"/>
        </w:rPr>
        <w:t xml:space="preserve"> настоящ</w:t>
      </w:r>
      <w:r w:rsidR="00F34401">
        <w:rPr>
          <w:rFonts w:ascii="Times New Roman" w:hAnsi="Times New Roman" w:cs="Times New Roman"/>
          <w:sz w:val="28"/>
          <w:szCs w:val="28"/>
        </w:rPr>
        <w:t>его</w:t>
      </w:r>
      <w:r w:rsidRPr="00CF636B">
        <w:rPr>
          <w:rFonts w:ascii="Times New Roman" w:hAnsi="Times New Roman" w:cs="Times New Roman"/>
          <w:sz w:val="28"/>
          <w:szCs w:val="28"/>
        </w:rPr>
        <w:t xml:space="preserve"> </w:t>
      </w:r>
      <w:r w:rsidR="0088700F">
        <w:rPr>
          <w:rFonts w:ascii="Times New Roman" w:hAnsi="Times New Roman" w:cs="Times New Roman"/>
          <w:sz w:val="28"/>
          <w:szCs w:val="28"/>
        </w:rPr>
        <w:t>раздела</w:t>
      </w:r>
      <w:r w:rsidRPr="00CF636B">
        <w:rPr>
          <w:rFonts w:ascii="Times New Roman" w:hAnsi="Times New Roman" w:cs="Times New Roman"/>
          <w:sz w:val="28"/>
          <w:szCs w:val="28"/>
        </w:rPr>
        <w:t>, устанавливаются оператором персонифицированного финансирования.</w:t>
      </w:r>
    </w:p>
    <w:p w:rsidR="00CF636B" w:rsidRPr="00CF636B" w:rsidRDefault="00CF636B" w:rsidP="00CF636B">
      <w:pPr>
        <w:widowControl w:val="0"/>
        <w:tabs>
          <w:tab w:val="left" w:pos="0"/>
        </w:tabs>
        <w:autoSpaceDE w:val="0"/>
        <w:autoSpaceDN w:val="0"/>
        <w:adjustRightInd w:val="0"/>
        <w:spacing w:after="0" w:line="240" w:lineRule="auto"/>
        <w:ind w:left="567"/>
        <w:jc w:val="both"/>
        <w:rPr>
          <w:rFonts w:ascii="Times New Roman" w:hAnsi="Times New Roman" w:cs="Times New Roman"/>
          <w:sz w:val="28"/>
          <w:szCs w:val="28"/>
        </w:rPr>
      </w:pPr>
    </w:p>
    <w:p w:rsidR="00CF636B" w:rsidRPr="00F34401" w:rsidRDefault="00CF636B" w:rsidP="00F34401">
      <w:pPr>
        <w:pStyle w:val="a5"/>
        <w:keepNext/>
        <w:keepLines/>
        <w:numPr>
          <w:ilvl w:val="0"/>
          <w:numId w:val="6"/>
        </w:numPr>
        <w:spacing w:after="0" w:line="240" w:lineRule="auto"/>
        <w:jc w:val="center"/>
        <w:outlineLvl w:val="0"/>
        <w:rPr>
          <w:rFonts w:ascii="Times New Roman" w:eastAsiaTheme="majorEastAsia" w:hAnsi="Times New Roman" w:cs="Times New Roman"/>
          <w:sz w:val="28"/>
          <w:szCs w:val="28"/>
        </w:rPr>
      </w:pPr>
      <w:r w:rsidRPr="00F34401">
        <w:rPr>
          <w:rFonts w:ascii="Times New Roman" w:eastAsiaTheme="majorEastAsia" w:hAnsi="Times New Roman" w:cs="Times New Roman"/>
          <w:sz w:val="28"/>
          <w:szCs w:val="28"/>
        </w:rPr>
        <w:t>Порядок формирования и ведения реестра сертификатов</w:t>
      </w:r>
    </w:p>
    <w:p w:rsidR="00CF636B" w:rsidRPr="00971AE6" w:rsidRDefault="00CF636B" w:rsidP="00CF636B">
      <w:pPr>
        <w:spacing w:after="0" w:line="240" w:lineRule="auto"/>
        <w:rPr>
          <w:rFonts w:ascii="Times New Roman" w:hAnsi="Times New Roman" w:cs="Times New Roman"/>
        </w:rPr>
      </w:pPr>
    </w:p>
    <w:p w:rsidR="00CF636B" w:rsidRPr="00F34401" w:rsidRDefault="00CF636B" w:rsidP="00F34401">
      <w:pPr>
        <w:pStyle w:val="a5"/>
        <w:widowControl w:val="0"/>
        <w:numPr>
          <w:ilvl w:val="3"/>
          <w:numId w:val="35"/>
        </w:numPr>
        <w:autoSpaceDE w:val="0"/>
        <w:autoSpaceDN w:val="0"/>
        <w:adjustRightInd w:val="0"/>
        <w:spacing w:after="0" w:line="240" w:lineRule="auto"/>
        <w:ind w:left="0" w:firstLine="709"/>
        <w:jc w:val="both"/>
        <w:rPr>
          <w:rFonts w:ascii="Times New Roman" w:hAnsi="Times New Roman" w:cs="Times New Roman"/>
          <w:sz w:val="28"/>
          <w:szCs w:val="28"/>
        </w:rPr>
      </w:pPr>
      <w:r w:rsidRPr="00F34401">
        <w:rPr>
          <w:rFonts w:ascii="Times New Roman" w:hAnsi="Times New Roman" w:cs="Times New Roman"/>
          <w:sz w:val="28"/>
          <w:szCs w:val="28"/>
        </w:rPr>
        <w:t>В целях координации внедрения системы персонифицированного финансирования дополнительного образования детей, учета выдачи сертификатов оператором персонифицированного финансирования в информационной системе осуществляется ведение реестра сертификатов, содержащего следующие сведения:</w:t>
      </w:r>
    </w:p>
    <w:p w:rsidR="00CF636B" w:rsidRPr="00F34401" w:rsidRDefault="00CF636B" w:rsidP="00F34401">
      <w:pPr>
        <w:pStyle w:val="a5"/>
        <w:widowControl w:val="0"/>
        <w:numPr>
          <w:ilvl w:val="1"/>
          <w:numId w:val="40"/>
        </w:numPr>
        <w:tabs>
          <w:tab w:val="left" w:pos="0"/>
        </w:tabs>
        <w:autoSpaceDE w:val="0"/>
        <w:autoSpaceDN w:val="0"/>
        <w:adjustRightInd w:val="0"/>
        <w:spacing w:after="0" w:line="240" w:lineRule="auto"/>
        <w:ind w:left="0" w:firstLine="710"/>
        <w:jc w:val="both"/>
        <w:rPr>
          <w:rFonts w:ascii="Times New Roman" w:hAnsi="Times New Roman" w:cs="Times New Roman"/>
          <w:sz w:val="28"/>
          <w:szCs w:val="28"/>
        </w:rPr>
      </w:pPr>
      <w:r w:rsidRPr="00F34401">
        <w:rPr>
          <w:rFonts w:ascii="Times New Roman" w:hAnsi="Times New Roman" w:cs="Times New Roman"/>
          <w:sz w:val="28"/>
          <w:szCs w:val="28"/>
        </w:rPr>
        <w:t>идентификационный реестровый номер сертификата дополнительного образования;</w:t>
      </w:r>
    </w:p>
    <w:p w:rsidR="00CF636B" w:rsidRPr="00971AE6" w:rsidRDefault="00CF636B" w:rsidP="00F34401">
      <w:pPr>
        <w:widowControl w:val="0"/>
        <w:numPr>
          <w:ilvl w:val="1"/>
          <w:numId w:val="40"/>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971AE6">
        <w:rPr>
          <w:rFonts w:ascii="Times New Roman" w:hAnsi="Times New Roman" w:cs="Times New Roman"/>
          <w:sz w:val="28"/>
          <w:szCs w:val="28"/>
        </w:rPr>
        <w:t>дата выдачи сертификата дополнительного образования;</w:t>
      </w:r>
    </w:p>
    <w:p w:rsidR="00CF636B" w:rsidRPr="00971AE6" w:rsidRDefault="00CF636B" w:rsidP="00F34401">
      <w:pPr>
        <w:widowControl w:val="0"/>
        <w:numPr>
          <w:ilvl w:val="1"/>
          <w:numId w:val="40"/>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971AE6">
        <w:rPr>
          <w:rFonts w:ascii="Times New Roman" w:hAnsi="Times New Roman" w:cs="Times New Roman"/>
          <w:sz w:val="28"/>
          <w:szCs w:val="28"/>
        </w:rPr>
        <w:t xml:space="preserve">номинал сертификата дополнительного образования, установленный на соответствующий период реализации программы персонифицированного финансирования, указываемый оператором персонифицированного финансирования на основании заявления родителя (законного представителя) ребенка – участника системы персонифицированного финансирования, поданного в соответствии с пунктом </w:t>
      </w:r>
      <w:r w:rsidR="00F34401">
        <w:rPr>
          <w:rFonts w:ascii="Times New Roman" w:hAnsi="Times New Roman" w:cs="Times New Roman"/>
          <w:sz w:val="28"/>
          <w:szCs w:val="28"/>
        </w:rPr>
        <w:t xml:space="preserve">6 </w:t>
      </w:r>
      <w:r w:rsidRPr="00971AE6">
        <w:rPr>
          <w:rFonts w:ascii="Times New Roman" w:hAnsi="Times New Roman" w:cs="Times New Roman"/>
          <w:sz w:val="28"/>
          <w:szCs w:val="28"/>
        </w:rPr>
        <w:t>настоящ</w:t>
      </w:r>
      <w:r w:rsidR="00F34401">
        <w:rPr>
          <w:rFonts w:ascii="Times New Roman" w:hAnsi="Times New Roman" w:cs="Times New Roman"/>
          <w:sz w:val="28"/>
          <w:szCs w:val="28"/>
        </w:rPr>
        <w:t xml:space="preserve">его </w:t>
      </w:r>
      <w:r w:rsidR="007817FC">
        <w:rPr>
          <w:rFonts w:ascii="Times New Roman" w:hAnsi="Times New Roman" w:cs="Times New Roman"/>
          <w:sz w:val="28"/>
          <w:szCs w:val="28"/>
        </w:rPr>
        <w:t>раздела</w:t>
      </w:r>
      <w:r w:rsidRPr="00971AE6">
        <w:rPr>
          <w:rFonts w:ascii="Times New Roman" w:hAnsi="Times New Roman" w:cs="Times New Roman"/>
          <w:sz w:val="28"/>
          <w:szCs w:val="28"/>
        </w:rPr>
        <w:t>;</w:t>
      </w:r>
    </w:p>
    <w:p w:rsidR="00CF636B" w:rsidRPr="00CF636B" w:rsidRDefault="00CF636B" w:rsidP="00F34401">
      <w:pPr>
        <w:widowControl w:val="0"/>
        <w:numPr>
          <w:ilvl w:val="1"/>
          <w:numId w:val="40"/>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971AE6">
        <w:rPr>
          <w:rFonts w:ascii="Times New Roman" w:hAnsi="Times New Roman" w:cs="Times New Roman"/>
          <w:sz w:val="28"/>
          <w:szCs w:val="28"/>
        </w:rPr>
        <w:t>дата окончания срока действия номинала сертификата</w:t>
      </w:r>
      <w:r w:rsidRPr="00CF636B">
        <w:rPr>
          <w:rFonts w:ascii="Times New Roman" w:hAnsi="Times New Roman" w:cs="Times New Roman"/>
          <w:sz w:val="28"/>
          <w:szCs w:val="28"/>
        </w:rPr>
        <w:t xml:space="preserve"> дополнительного образования, указываемая оператором персонифицированного финансирования на основании данных программы персонифицированного финансирования;</w:t>
      </w:r>
    </w:p>
    <w:p w:rsidR="00CF636B" w:rsidRPr="00CF636B" w:rsidRDefault="00CF636B" w:rsidP="00F34401">
      <w:pPr>
        <w:widowControl w:val="0"/>
        <w:numPr>
          <w:ilvl w:val="1"/>
          <w:numId w:val="40"/>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данные об использовании сертификата дополнительного образования</w:t>
      </w:r>
      <w:r w:rsidRPr="00CF636B" w:rsidDel="00B53F0A">
        <w:rPr>
          <w:rFonts w:ascii="Times New Roman" w:hAnsi="Times New Roman" w:cs="Times New Roman"/>
          <w:sz w:val="28"/>
          <w:szCs w:val="28"/>
        </w:rPr>
        <w:t xml:space="preserve"> </w:t>
      </w:r>
      <w:r w:rsidRPr="00CF636B">
        <w:rPr>
          <w:rFonts w:ascii="Times New Roman" w:hAnsi="Times New Roman" w:cs="Times New Roman"/>
          <w:sz w:val="28"/>
          <w:szCs w:val="28"/>
        </w:rPr>
        <w:t xml:space="preserve">(с указанием образовательной услуги, исполнителя образовательных услуг, реквизитов договора об образовании, на основании </w:t>
      </w:r>
      <w:r w:rsidRPr="00CF636B">
        <w:rPr>
          <w:rFonts w:ascii="Times New Roman" w:hAnsi="Times New Roman" w:cs="Times New Roman"/>
          <w:sz w:val="28"/>
          <w:szCs w:val="28"/>
        </w:rPr>
        <w:lastRenderedPageBreak/>
        <w:t>которого осуществляется обучение с использованием сертификата дополнительного образования, а также периода обучения).</w:t>
      </w:r>
    </w:p>
    <w:p w:rsidR="00CF636B" w:rsidRPr="00CF636B" w:rsidRDefault="00CF636B" w:rsidP="00F34401">
      <w:pPr>
        <w:widowControl w:val="0"/>
        <w:numPr>
          <w:ilvl w:val="1"/>
          <w:numId w:val="40"/>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номер реестровой записи о получателе сертификата дополнительного образования в реестре потребителей.</w:t>
      </w:r>
    </w:p>
    <w:p w:rsidR="00CF636B" w:rsidRPr="00F34401" w:rsidRDefault="00CF636B" w:rsidP="00F34401">
      <w:pPr>
        <w:pStyle w:val="a5"/>
        <w:widowControl w:val="0"/>
        <w:numPr>
          <w:ilvl w:val="0"/>
          <w:numId w:val="35"/>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bookmarkStart w:id="13" w:name="_Ref36818521"/>
      <w:r w:rsidRPr="00F34401">
        <w:rPr>
          <w:rFonts w:ascii="Times New Roman" w:hAnsi="Times New Roman" w:cs="Times New Roman"/>
          <w:sz w:val="28"/>
          <w:szCs w:val="28"/>
        </w:rPr>
        <w:t>Основанием для включения сведений о сертификате дополнительного образования в реестр сертификатов является заявление родителя (законного представителя) потребителя о зачислении на обучение по дополнительной общеобразовательной программе, включенной в реестр образовательных программ в соответствии с разделом</w:t>
      </w:r>
      <w:r w:rsidR="00F34401">
        <w:rPr>
          <w:rFonts w:ascii="Times New Roman" w:hAnsi="Times New Roman" w:cs="Times New Roman"/>
          <w:sz w:val="28"/>
          <w:szCs w:val="28"/>
        </w:rPr>
        <w:t xml:space="preserve"> </w:t>
      </w:r>
      <w:r w:rsidRPr="00F34401">
        <w:rPr>
          <w:rFonts w:ascii="Times New Roman" w:hAnsi="Times New Roman" w:cs="Times New Roman"/>
          <w:sz w:val="28"/>
          <w:szCs w:val="28"/>
        </w:rPr>
        <w:fldChar w:fldCharType="begin"/>
      </w:r>
      <w:r w:rsidRPr="00F34401">
        <w:rPr>
          <w:rFonts w:ascii="Times New Roman" w:hAnsi="Times New Roman" w:cs="Times New Roman"/>
          <w:sz w:val="28"/>
          <w:szCs w:val="28"/>
        </w:rPr>
        <w:instrText xml:space="preserve"> REF _Ref62656448 \r \h  \* MERGEFORMAT </w:instrText>
      </w:r>
      <w:r w:rsidRPr="00F34401">
        <w:rPr>
          <w:rFonts w:ascii="Times New Roman" w:hAnsi="Times New Roman" w:cs="Times New Roman"/>
          <w:sz w:val="28"/>
          <w:szCs w:val="28"/>
        </w:rPr>
      </w:r>
      <w:r w:rsidRPr="00F34401">
        <w:rPr>
          <w:rFonts w:ascii="Times New Roman" w:hAnsi="Times New Roman" w:cs="Times New Roman"/>
          <w:sz w:val="28"/>
          <w:szCs w:val="28"/>
        </w:rPr>
        <w:fldChar w:fldCharType="separate"/>
      </w:r>
      <w:r w:rsidRPr="00F34401">
        <w:rPr>
          <w:rFonts w:ascii="Times New Roman" w:hAnsi="Times New Roman" w:cs="Times New Roman"/>
          <w:sz w:val="28"/>
          <w:szCs w:val="28"/>
        </w:rPr>
        <w:t>VI</w:t>
      </w:r>
      <w:r w:rsidRPr="00F34401">
        <w:rPr>
          <w:rFonts w:ascii="Times New Roman" w:hAnsi="Times New Roman" w:cs="Times New Roman"/>
          <w:sz w:val="28"/>
          <w:szCs w:val="28"/>
        </w:rPr>
        <w:fldChar w:fldCharType="end"/>
      </w:r>
      <w:r w:rsidR="00F34401">
        <w:rPr>
          <w:rFonts w:ascii="Times New Roman" w:hAnsi="Times New Roman" w:cs="Times New Roman"/>
          <w:sz w:val="28"/>
          <w:szCs w:val="28"/>
        </w:rPr>
        <w:t xml:space="preserve"> </w:t>
      </w:r>
      <w:r w:rsidR="00F34401" w:rsidRPr="00F34401">
        <w:rPr>
          <w:rFonts w:ascii="Times New Roman" w:hAnsi="Times New Roman" w:cs="Times New Roman"/>
          <w:sz w:val="28"/>
          <w:szCs w:val="28"/>
        </w:rPr>
        <w:t>настоящего Порядка</w:t>
      </w:r>
      <w:r w:rsidRPr="00F34401">
        <w:rPr>
          <w:rFonts w:ascii="Times New Roman" w:hAnsi="Times New Roman" w:cs="Times New Roman"/>
          <w:sz w:val="28"/>
          <w:szCs w:val="28"/>
        </w:rPr>
        <w:t>, содержащее следующие сведения:</w:t>
      </w:r>
      <w:bookmarkEnd w:id="13"/>
    </w:p>
    <w:p w:rsidR="00CF636B" w:rsidRPr="00CF636B" w:rsidRDefault="00CF636B" w:rsidP="00F34401">
      <w:pPr>
        <w:widowControl w:val="0"/>
        <w:numPr>
          <w:ilvl w:val="1"/>
          <w:numId w:val="35"/>
        </w:numPr>
        <w:tabs>
          <w:tab w:val="left" w:pos="1418"/>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идентификатор в реестре потребителей</w:t>
      </w:r>
    </w:p>
    <w:p w:rsidR="00CF636B" w:rsidRPr="00CF636B" w:rsidRDefault="00CF636B" w:rsidP="00F34401">
      <w:pPr>
        <w:widowControl w:val="0"/>
        <w:numPr>
          <w:ilvl w:val="1"/>
          <w:numId w:val="35"/>
        </w:numPr>
        <w:tabs>
          <w:tab w:val="left" w:pos="1418"/>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наименование дополнительной общеобразовательной программы, включенной в реестр сертифицированных программ.</w:t>
      </w:r>
    </w:p>
    <w:p w:rsidR="00CF636B" w:rsidRPr="00CF636B" w:rsidRDefault="00CF636B" w:rsidP="00F34401">
      <w:pPr>
        <w:widowControl w:val="0"/>
        <w:numPr>
          <w:ilvl w:val="0"/>
          <w:numId w:val="35"/>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bookmarkStart w:id="14" w:name="_Ref36819298"/>
      <w:r w:rsidRPr="00CF636B">
        <w:rPr>
          <w:rFonts w:ascii="Times New Roman" w:hAnsi="Times New Roman" w:cs="Times New Roman"/>
          <w:sz w:val="28"/>
          <w:szCs w:val="28"/>
        </w:rPr>
        <w:t>К заявлению о зачислении на обучение по дополнительной общеобразовательной программе, подаваемому впервые, прилагается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обучающимся образовательной услуги.</w:t>
      </w:r>
      <w:bookmarkEnd w:id="14"/>
      <w:r w:rsidRPr="00CF636B">
        <w:rPr>
          <w:rFonts w:ascii="Times New Roman" w:hAnsi="Times New Roman" w:cs="Times New Roman"/>
          <w:sz w:val="28"/>
          <w:szCs w:val="28"/>
        </w:rPr>
        <w:t xml:space="preserve"> </w:t>
      </w:r>
    </w:p>
    <w:p w:rsidR="00CF636B" w:rsidRPr="00CF636B" w:rsidRDefault="00CF636B" w:rsidP="00F34401">
      <w:pPr>
        <w:widowControl w:val="0"/>
        <w:numPr>
          <w:ilvl w:val="0"/>
          <w:numId w:val="35"/>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Заявление может быть подано заявителем в адрес оператора системы персонифицированного финансирования в бумажном виде либо посредством информационной системы. </w:t>
      </w:r>
    </w:p>
    <w:p w:rsidR="00CF636B" w:rsidRPr="00CF636B" w:rsidRDefault="00CF636B" w:rsidP="00F34401">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В случае, если сведения об обучающемся, не включены в реестр потребителей, оператор персонифицированного финансирования осуществляет включение таких сведений в реестр потребителей в порядке, установленном пунктами </w:t>
      </w:r>
      <w:r w:rsidR="00F34401">
        <w:rPr>
          <w:rFonts w:ascii="Times New Roman" w:hAnsi="Times New Roman" w:cs="Times New Roman"/>
          <w:sz w:val="28"/>
          <w:szCs w:val="28"/>
        </w:rPr>
        <w:t>6</w:t>
      </w:r>
      <w:r w:rsidRPr="00CF636B">
        <w:rPr>
          <w:rFonts w:ascii="Times New Roman" w:hAnsi="Times New Roman" w:cs="Times New Roman"/>
          <w:sz w:val="28"/>
          <w:szCs w:val="28"/>
        </w:rPr>
        <w:t>–</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_Ref36817919 \r \h </w:instrText>
      </w:r>
      <w:r>
        <w:rPr>
          <w:rFonts w:ascii="Times New Roman" w:hAnsi="Times New Roman" w:cs="Times New Roman"/>
          <w:sz w:val="28"/>
          <w:szCs w:val="28"/>
        </w:rPr>
        <w:instrText xml:space="preserve">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separate"/>
      </w:r>
      <w:r w:rsidRPr="00CF636B">
        <w:rPr>
          <w:rFonts w:ascii="Times New Roman" w:hAnsi="Times New Roman" w:cs="Times New Roman"/>
          <w:sz w:val="28"/>
          <w:szCs w:val="28"/>
        </w:rPr>
        <w:t>1</w:t>
      </w:r>
      <w:r w:rsidRPr="00CF636B">
        <w:rPr>
          <w:rFonts w:ascii="Times New Roman" w:hAnsi="Times New Roman" w:cs="Times New Roman"/>
          <w:sz w:val="28"/>
          <w:szCs w:val="28"/>
        </w:rPr>
        <w:fldChar w:fldCharType="end"/>
      </w:r>
      <w:r w:rsidR="00F34401">
        <w:rPr>
          <w:rFonts w:ascii="Times New Roman" w:hAnsi="Times New Roman" w:cs="Times New Roman"/>
          <w:sz w:val="28"/>
          <w:szCs w:val="28"/>
        </w:rPr>
        <w:t>0</w:t>
      </w:r>
      <w:r w:rsidRPr="00CF636B">
        <w:rPr>
          <w:rFonts w:ascii="Times New Roman" w:hAnsi="Times New Roman" w:cs="Times New Roman"/>
          <w:sz w:val="28"/>
          <w:szCs w:val="28"/>
        </w:rPr>
        <w:t xml:space="preserve"> </w:t>
      </w:r>
      <w:r w:rsidR="007817FC">
        <w:rPr>
          <w:rFonts w:ascii="Times New Roman" w:hAnsi="Times New Roman" w:cs="Times New Roman"/>
          <w:sz w:val="28"/>
          <w:szCs w:val="28"/>
        </w:rPr>
        <w:t xml:space="preserve">раздела </w:t>
      </w:r>
      <w:r w:rsidR="007817FC">
        <w:rPr>
          <w:rFonts w:ascii="Times New Roman" w:hAnsi="Times New Roman" w:cs="Times New Roman"/>
          <w:sz w:val="28"/>
          <w:szCs w:val="28"/>
          <w:lang w:val="en-US"/>
        </w:rPr>
        <w:t>III</w:t>
      </w:r>
      <w:r w:rsidR="007817FC" w:rsidRPr="007817FC">
        <w:rPr>
          <w:rFonts w:ascii="Times New Roman" w:hAnsi="Times New Roman" w:cs="Times New Roman"/>
          <w:sz w:val="28"/>
          <w:szCs w:val="28"/>
        </w:rPr>
        <w:t xml:space="preserve"> </w:t>
      </w:r>
      <w:r w:rsidR="00F34401" w:rsidRPr="00F34401">
        <w:rPr>
          <w:rFonts w:ascii="Times New Roman" w:hAnsi="Times New Roman" w:cs="Times New Roman"/>
          <w:sz w:val="28"/>
          <w:szCs w:val="28"/>
        </w:rPr>
        <w:t>настоящего Порядка</w:t>
      </w:r>
      <w:r w:rsidRPr="00CF636B">
        <w:rPr>
          <w:rFonts w:ascii="Times New Roman" w:hAnsi="Times New Roman" w:cs="Times New Roman"/>
          <w:sz w:val="28"/>
          <w:szCs w:val="28"/>
        </w:rPr>
        <w:t>.</w:t>
      </w:r>
    </w:p>
    <w:p w:rsidR="00CF636B" w:rsidRPr="00315AA0" w:rsidRDefault="00CF636B" w:rsidP="00F34401">
      <w:pPr>
        <w:numPr>
          <w:ilvl w:val="0"/>
          <w:numId w:val="35"/>
        </w:numPr>
        <w:tabs>
          <w:tab w:val="left" w:pos="0"/>
        </w:tabs>
        <w:spacing w:after="0" w:line="240" w:lineRule="auto"/>
        <w:ind w:left="61" w:firstLine="506"/>
        <w:contextualSpacing/>
        <w:jc w:val="both"/>
        <w:rPr>
          <w:rFonts w:ascii="Times New Roman" w:hAnsi="Times New Roman" w:cs="Times New Roman"/>
          <w:sz w:val="28"/>
          <w:szCs w:val="28"/>
        </w:rPr>
      </w:pPr>
      <w:bookmarkStart w:id="15" w:name="_Ref36818910"/>
      <w:r w:rsidRPr="00315AA0">
        <w:rPr>
          <w:rFonts w:ascii="Times New Roman" w:hAnsi="Times New Roman" w:cs="Times New Roman"/>
          <w:sz w:val="28"/>
          <w:szCs w:val="28"/>
        </w:rPr>
        <w:t xml:space="preserve">В случае, если заявление о зачислении на обучение по дополнительной общеобразовательной программе, включенной в реестр сертифицированных программ, подано в отношении потребителя впервые либо сертификат дополнительного образования потребителя не имеет номинала, оператор персонифицированного финансирования </w:t>
      </w:r>
      <w:r w:rsidR="00315AA0">
        <w:rPr>
          <w:rFonts w:ascii="Times New Roman" w:hAnsi="Times New Roman" w:cs="Times New Roman"/>
          <w:sz w:val="28"/>
          <w:szCs w:val="28"/>
        </w:rPr>
        <w:t xml:space="preserve">самостоятельно </w:t>
      </w:r>
      <w:r w:rsidRPr="00315AA0">
        <w:rPr>
          <w:rFonts w:ascii="Times New Roman" w:hAnsi="Times New Roman" w:cs="Times New Roman"/>
          <w:sz w:val="28"/>
          <w:szCs w:val="28"/>
        </w:rPr>
        <w:t xml:space="preserve">производит начисление номинала на сертификат дополнительного образования. В случае, если оператором персонифицированного финансирования ранее произведено аннулирование доступного остатка номинала сертификата дополнительного образования в соответствии с пунктом </w:t>
      </w:r>
      <w:r w:rsidR="00201D3A" w:rsidRPr="00315AA0">
        <w:rPr>
          <w:rFonts w:ascii="Times New Roman" w:hAnsi="Times New Roman" w:cs="Times New Roman"/>
          <w:sz w:val="28"/>
          <w:szCs w:val="28"/>
        </w:rPr>
        <w:t>9</w:t>
      </w:r>
      <w:r w:rsidRPr="00315AA0">
        <w:rPr>
          <w:rFonts w:ascii="Times New Roman" w:hAnsi="Times New Roman" w:cs="Times New Roman"/>
          <w:sz w:val="28"/>
          <w:szCs w:val="28"/>
        </w:rPr>
        <w:t xml:space="preserve"> </w:t>
      </w:r>
      <w:r w:rsidR="00201D3A" w:rsidRPr="00315AA0">
        <w:rPr>
          <w:rFonts w:ascii="Times New Roman" w:hAnsi="Times New Roman" w:cs="Times New Roman"/>
          <w:sz w:val="28"/>
          <w:szCs w:val="28"/>
        </w:rPr>
        <w:t xml:space="preserve">настоящего </w:t>
      </w:r>
      <w:r w:rsidR="007817FC" w:rsidRPr="00315AA0">
        <w:rPr>
          <w:rFonts w:ascii="Times New Roman" w:hAnsi="Times New Roman" w:cs="Times New Roman"/>
          <w:sz w:val="28"/>
          <w:szCs w:val="28"/>
        </w:rPr>
        <w:t>раздела</w:t>
      </w:r>
      <w:r w:rsidRPr="00315AA0">
        <w:rPr>
          <w:rFonts w:ascii="Times New Roman" w:hAnsi="Times New Roman" w:cs="Times New Roman"/>
          <w:sz w:val="28"/>
          <w:szCs w:val="28"/>
        </w:rPr>
        <w:t>, заявление о зачислении на обучение по дополнительной общеобразовательной программе является одновременно заявлением о восстановлении доступного остатка номинала сертификата дополнительного образования.</w:t>
      </w:r>
      <w:bookmarkEnd w:id="15"/>
    </w:p>
    <w:p w:rsidR="00CF636B" w:rsidRPr="00315AA0" w:rsidRDefault="00CF636B" w:rsidP="00315AA0">
      <w:pPr>
        <w:numPr>
          <w:ilvl w:val="0"/>
          <w:numId w:val="35"/>
        </w:numPr>
        <w:tabs>
          <w:tab w:val="left" w:pos="0"/>
        </w:tabs>
        <w:spacing w:after="0" w:line="240" w:lineRule="auto"/>
        <w:ind w:left="61" w:firstLine="648"/>
        <w:contextualSpacing/>
        <w:jc w:val="both"/>
        <w:rPr>
          <w:rFonts w:ascii="Times New Roman" w:hAnsi="Times New Roman" w:cs="Times New Roman"/>
          <w:sz w:val="28"/>
          <w:szCs w:val="28"/>
        </w:rPr>
      </w:pPr>
      <w:bookmarkStart w:id="16" w:name="_Ref36818912"/>
      <w:r w:rsidRPr="00315AA0">
        <w:rPr>
          <w:rFonts w:ascii="Times New Roman" w:hAnsi="Times New Roman" w:cs="Times New Roman"/>
          <w:sz w:val="28"/>
          <w:szCs w:val="28"/>
        </w:rPr>
        <w:t xml:space="preserve">Оператор персонифицированного финансирования производит начисление номинала на сертификат дополнительного образования (восстановление доступного остатка номинала сертификата дополнительного образования) при условии, что предельный объем финансового обеспечения сертификатов дополнительного образования, установленный программой персонифицированного финансирования на соответствующий календарный год, превышает сумму номиналов сертификатов дополнительного образования, выданных обучающимся на период реализации программы </w:t>
      </w:r>
      <w:r w:rsidRPr="00315AA0">
        <w:rPr>
          <w:rFonts w:ascii="Times New Roman" w:hAnsi="Times New Roman" w:cs="Times New Roman"/>
          <w:sz w:val="28"/>
          <w:szCs w:val="28"/>
        </w:rPr>
        <w:lastRenderedPageBreak/>
        <w:t xml:space="preserve">персонифицированного финансирования и не аннулированных в соответствии с пунктом </w:t>
      </w:r>
      <w:r w:rsidR="00201D3A" w:rsidRPr="00315AA0">
        <w:rPr>
          <w:rFonts w:ascii="Times New Roman" w:hAnsi="Times New Roman" w:cs="Times New Roman"/>
          <w:sz w:val="28"/>
          <w:szCs w:val="28"/>
        </w:rPr>
        <w:t>9</w:t>
      </w:r>
      <w:r w:rsidRPr="00315AA0">
        <w:rPr>
          <w:rFonts w:ascii="Times New Roman" w:hAnsi="Times New Roman" w:cs="Times New Roman"/>
          <w:sz w:val="28"/>
          <w:szCs w:val="28"/>
        </w:rPr>
        <w:t xml:space="preserve"> </w:t>
      </w:r>
      <w:r w:rsidR="00201D3A" w:rsidRPr="00315AA0">
        <w:rPr>
          <w:rFonts w:ascii="Times New Roman" w:hAnsi="Times New Roman" w:cs="Times New Roman"/>
          <w:sz w:val="28"/>
          <w:szCs w:val="28"/>
        </w:rPr>
        <w:t xml:space="preserve">настоящего </w:t>
      </w:r>
      <w:bookmarkEnd w:id="16"/>
      <w:r w:rsidR="007817FC" w:rsidRPr="00315AA0">
        <w:rPr>
          <w:rFonts w:ascii="Times New Roman" w:hAnsi="Times New Roman" w:cs="Times New Roman"/>
          <w:sz w:val="28"/>
          <w:szCs w:val="28"/>
        </w:rPr>
        <w:t>раздела</w:t>
      </w:r>
      <w:r w:rsidR="00201D3A" w:rsidRPr="00315AA0">
        <w:rPr>
          <w:rFonts w:ascii="Times New Roman" w:hAnsi="Times New Roman" w:cs="Times New Roman"/>
          <w:sz w:val="28"/>
          <w:szCs w:val="28"/>
        </w:rPr>
        <w:t>.</w:t>
      </w:r>
    </w:p>
    <w:p w:rsidR="00CF636B" w:rsidRPr="00CF636B" w:rsidRDefault="00CF636B" w:rsidP="00315AA0">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8"/>
          <w:szCs w:val="28"/>
        </w:rPr>
      </w:pPr>
      <w:bookmarkStart w:id="17" w:name="_Ref59052719"/>
      <w:r w:rsidRPr="00CF636B">
        <w:rPr>
          <w:rFonts w:ascii="Times New Roman" w:hAnsi="Times New Roman" w:cs="Times New Roman"/>
          <w:sz w:val="28"/>
          <w:szCs w:val="28"/>
        </w:rPr>
        <w:t>Оператор персонифицированного финансирования в случае начисления номинала на сертификат дополнительного образования (восстановления доступного остатка номинала сертификата) в течение 2 рабочих дней вносит сведения об указанных изменениях в реестр сертификатов.</w:t>
      </w:r>
      <w:bookmarkEnd w:id="17"/>
      <w:r w:rsidRPr="00CF636B">
        <w:rPr>
          <w:rFonts w:ascii="Times New Roman" w:hAnsi="Times New Roman" w:cs="Times New Roman"/>
          <w:sz w:val="28"/>
          <w:szCs w:val="28"/>
        </w:rPr>
        <w:t xml:space="preserve"> </w:t>
      </w:r>
    </w:p>
    <w:p w:rsidR="00CF636B" w:rsidRPr="00315AA0" w:rsidRDefault="00CF636B" w:rsidP="00315AA0">
      <w:pPr>
        <w:widowControl w:val="0"/>
        <w:numPr>
          <w:ilvl w:val="0"/>
          <w:numId w:val="35"/>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18" w:name="_Ref36819083"/>
      <w:r w:rsidRPr="00315AA0">
        <w:rPr>
          <w:rFonts w:ascii="Times New Roman" w:hAnsi="Times New Roman" w:cs="Times New Roman"/>
          <w:sz w:val="28"/>
          <w:szCs w:val="28"/>
        </w:rPr>
        <w:t xml:space="preserve">Аннулирование номинала сертификата дополнительного образования (аннулирование доступного остатка номинала сертификата дополнительного образования) осуществляется в случае, если в течение двух недель с момента подачи заявления о зачислении на обучение по дополнительной общеобразовательной программе родителем (законным представителем) потребителя не заключен договор об образовании с исполнителем образовательных услуг в порядке, установленном разделом </w:t>
      </w:r>
      <w:r w:rsidRPr="00315AA0">
        <w:rPr>
          <w:rFonts w:ascii="Times New Roman" w:hAnsi="Times New Roman" w:cs="Times New Roman"/>
          <w:sz w:val="28"/>
          <w:szCs w:val="28"/>
        </w:rPr>
        <w:fldChar w:fldCharType="begin"/>
      </w:r>
      <w:r w:rsidRPr="00315AA0">
        <w:rPr>
          <w:rFonts w:ascii="Times New Roman" w:hAnsi="Times New Roman" w:cs="Times New Roman"/>
          <w:sz w:val="28"/>
          <w:szCs w:val="28"/>
        </w:rPr>
        <w:instrText xml:space="preserve"> REF _Ref25593411 \r \h  \* MERGEFORMAT </w:instrText>
      </w:r>
      <w:r w:rsidRPr="00315AA0">
        <w:rPr>
          <w:rFonts w:ascii="Times New Roman" w:hAnsi="Times New Roman" w:cs="Times New Roman"/>
          <w:sz w:val="28"/>
          <w:szCs w:val="28"/>
        </w:rPr>
      </w:r>
      <w:r w:rsidRPr="00315AA0">
        <w:rPr>
          <w:rFonts w:ascii="Times New Roman" w:hAnsi="Times New Roman" w:cs="Times New Roman"/>
          <w:sz w:val="28"/>
          <w:szCs w:val="28"/>
        </w:rPr>
        <w:fldChar w:fldCharType="separate"/>
      </w:r>
      <w:r w:rsidRPr="00315AA0">
        <w:rPr>
          <w:rFonts w:ascii="Times New Roman" w:hAnsi="Times New Roman" w:cs="Times New Roman"/>
          <w:sz w:val="28"/>
          <w:szCs w:val="28"/>
        </w:rPr>
        <w:t>IX</w:t>
      </w:r>
      <w:r w:rsidRPr="00315AA0">
        <w:rPr>
          <w:rFonts w:ascii="Times New Roman" w:hAnsi="Times New Roman" w:cs="Times New Roman"/>
          <w:sz w:val="28"/>
          <w:szCs w:val="28"/>
        </w:rPr>
        <w:fldChar w:fldCharType="end"/>
      </w:r>
      <w:r w:rsidRPr="00315AA0">
        <w:rPr>
          <w:rFonts w:ascii="Times New Roman" w:hAnsi="Times New Roman" w:cs="Times New Roman"/>
          <w:sz w:val="28"/>
          <w:szCs w:val="28"/>
        </w:rPr>
        <w:t xml:space="preserve"> настоящих Правил.</w:t>
      </w:r>
      <w:bookmarkEnd w:id="18"/>
    </w:p>
    <w:p w:rsidR="00CF636B" w:rsidRPr="00CF636B" w:rsidRDefault="00CF636B" w:rsidP="00CF636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315AA0">
        <w:rPr>
          <w:rFonts w:ascii="Times New Roman" w:hAnsi="Times New Roman" w:cs="Times New Roman"/>
          <w:sz w:val="28"/>
          <w:szCs w:val="28"/>
        </w:rPr>
        <w:t xml:space="preserve">В случае установления вступительных (приемных) испытаний при приеме на обучение по дополнительной общеобразовательной программе указанный срок продлевается на период проведения вступительных (приемных) </w:t>
      </w:r>
      <w:r w:rsidR="00201D3A" w:rsidRPr="00315AA0">
        <w:rPr>
          <w:rFonts w:ascii="Times New Roman" w:hAnsi="Times New Roman" w:cs="Times New Roman"/>
          <w:sz w:val="28"/>
          <w:szCs w:val="28"/>
        </w:rPr>
        <w:t xml:space="preserve">испытаний. </w:t>
      </w:r>
    </w:p>
    <w:p w:rsidR="00CF636B" w:rsidRPr="00CF636B" w:rsidRDefault="00CF636B" w:rsidP="00315AA0">
      <w:pPr>
        <w:widowControl w:val="0"/>
        <w:numPr>
          <w:ilvl w:val="0"/>
          <w:numId w:val="35"/>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В случае аннулирования номинала сертификата дополнительного образования (аннулирования доступного остатка номинала сертификата дополнительного образования), родитель (законный представитель) потребителя имеет право повторно подать заявление о зачислении на обучение по дополнительной общеобразовательной программе. Оператор персонифицированного финансирования производит начисление номинала на сертификат дополнительного образования (производит восстановление ранее аннулированного доступного остатка номинала сертификата дополнительного образования) в порядке, установленном пунктами </w:t>
      </w:r>
      <w:r w:rsidR="00201D3A">
        <w:rPr>
          <w:rFonts w:ascii="Times New Roman" w:hAnsi="Times New Roman" w:cs="Times New Roman"/>
          <w:sz w:val="28"/>
          <w:szCs w:val="28"/>
        </w:rPr>
        <w:t>7</w:t>
      </w:r>
      <w:r w:rsidRPr="00CF636B">
        <w:rPr>
          <w:rFonts w:ascii="Times New Roman" w:hAnsi="Times New Roman" w:cs="Times New Roman"/>
          <w:sz w:val="28"/>
          <w:szCs w:val="28"/>
        </w:rPr>
        <w:t>–</w:t>
      </w:r>
      <w:r w:rsidR="00201D3A">
        <w:rPr>
          <w:rFonts w:ascii="Times New Roman" w:hAnsi="Times New Roman" w:cs="Times New Roman"/>
          <w:sz w:val="28"/>
          <w:szCs w:val="28"/>
        </w:rPr>
        <w:t>8</w:t>
      </w:r>
      <w:r w:rsidRPr="00CF636B">
        <w:rPr>
          <w:rFonts w:ascii="Times New Roman" w:hAnsi="Times New Roman" w:cs="Times New Roman"/>
          <w:sz w:val="28"/>
          <w:szCs w:val="28"/>
        </w:rPr>
        <w:t xml:space="preserve"> </w:t>
      </w:r>
      <w:r w:rsidR="00201D3A" w:rsidRPr="00F34401">
        <w:rPr>
          <w:rFonts w:ascii="Times New Roman" w:hAnsi="Times New Roman" w:cs="Times New Roman"/>
          <w:sz w:val="28"/>
          <w:szCs w:val="28"/>
        </w:rPr>
        <w:t xml:space="preserve">настоящего </w:t>
      </w:r>
      <w:r w:rsidR="007817FC">
        <w:rPr>
          <w:rFonts w:ascii="Times New Roman" w:hAnsi="Times New Roman" w:cs="Times New Roman"/>
          <w:sz w:val="28"/>
          <w:szCs w:val="28"/>
        </w:rPr>
        <w:t>раздела</w:t>
      </w:r>
      <w:r w:rsidRPr="00CF636B">
        <w:rPr>
          <w:rFonts w:ascii="Times New Roman" w:hAnsi="Times New Roman" w:cs="Times New Roman"/>
          <w:sz w:val="28"/>
          <w:szCs w:val="28"/>
        </w:rPr>
        <w:t>.</w:t>
      </w:r>
    </w:p>
    <w:p w:rsidR="00CF636B" w:rsidRPr="00CF636B" w:rsidRDefault="00CF636B" w:rsidP="00315AA0">
      <w:pPr>
        <w:widowControl w:val="0"/>
        <w:numPr>
          <w:ilvl w:val="0"/>
          <w:numId w:val="35"/>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19" w:name="_Ref36819301"/>
      <w:r w:rsidRPr="00CF636B">
        <w:rPr>
          <w:rFonts w:ascii="Times New Roman" w:hAnsi="Times New Roman" w:cs="Times New Roman"/>
          <w:sz w:val="28"/>
          <w:szCs w:val="28"/>
        </w:rPr>
        <w:t xml:space="preserve">Оператор персонифицированного финансирования направляет родителю (законному представителю) потребителя уведомление об аннулировании номинала сертификата дополнительного образования (аннулировании доступного остатка номинала сертификата дополнительного образования) в соответствии с пунктом </w:t>
      </w:r>
      <w:r w:rsidR="00201D3A">
        <w:rPr>
          <w:rFonts w:ascii="Times New Roman" w:hAnsi="Times New Roman" w:cs="Times New Roman"/>
          <w:sz w:val="28"/>
          <w:szCs w:val="28"/>
        </w:rPr>
        <w:t>9</w:t>
      </w:r>
      <w:r w:rsidRPr="00CF636B">
        <w:rPr>
          <w:rFonts w:ascii="Times New Roman" w:hAnsi="Times New Roman" w:cs="Times New Roman"/>
          <w:sz w:val="28"/>
          <w:szCs w:val="28"/>
        </w:rPr>
        <w:t xml:space="preserve"> </w:t>
      </w:r>
      <w:r w:rsidR="00201D3A" w:rsidRPr="00F34401">
        <w:rPr>
          <w:rFonts w:ascii="Times New Roman" w:hAnsi="Times New Roman" w:cs="Times New Roman"/>
          <w:sz w:val="28"/>
          <w:szCs w:val="28"/>
        </w:rPr>
        <w:t xml:space="preserve">настоящего </w:t>
      </w:r>
      <w:r w:rsidR="007817FC">
        <w:rPr>
          <w:rFonts w:ascii="Times New Roman" w:hAnsi="Times New Roman" w:cs="Times New Roman"/>
          <w:sz w:val="28"/>
          <w:szCs w:val="28"/>
        </w:rPr>
        <w:t>раздела</w:t>
      </w:r>
      <w:r w:rsidRPr="00CF636B">
        <w:rPr>
          <w:rFonts w:ascii="Times New Roman" w:hAnsi="Times New Roman" w:cs="Times New Roman"/>
          <w:sz w:val="28"/>
          <w:szCs w:val="28"/>
        </w:rPr>
        <w:t>, посредством информационной системы в порядке, устанавливаемым оператором персонифицированного финансирования.</w:t>
      </w:r>
      <w:bookmarkEnd w:id="19"/>
    </w:p>
    <w:p w:rsidR="00CF636B" w:rsidRPr="00CF636B" w:rsidRDefault="00CF636B" w:rsidP="00315AA0">
      <w:pPr>
        <w:widowControl w:val="0"/>
        <w:numPr>
          <w:ilvl w:val="0"/>
          <w:numId w:val="35"/>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Информация о сертификате дополнительного образования, оформленном потребителю, предоставляется родителям (законным представителям) потребителя посредством информационной системы.</w:t>
      </w:r>
    </w:p>
    <w:p w:rsidR="00CF636B" w:rsidRPr="00CF636B" w:rsidRDefault="00CF636B" w:rsidP="00F34401">
      <w:pPr>
        <w:widowControl w:val="0"/>
        <w:numPr>
          <w:ilvl w:val="0"/>
          <w:numId w:val="35"/>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Для каждого сертификата дополнительного образования оператором персонифицированного финансирования в информационной системе создается запись об использовании сертификата дополнительного образования, в которой отражается доступный остаток номинала сертификата дополнительного образования в соответствующем году, а также данные об использовании сертификата дополнительного образования</w:t>
      </w:r>
      <w:r w:rsidRPr="00CF636B" w:rsidDel="00B53F0A">
        <w:rPr>
          <w:rFonts w:ascii="Times New Roman" w:hAnsi="Times New Roman" w:cs="Times New Roman"/>
          <w:sz w:val="28"/>
          <w:szCs w:val="28"/>
        </w:rPr>
        <w:t xml:space="preserve"> </w:t>
      </w:r>
      <w:r w:rsidRPr="00CF636B">
        <w:rPr>
          <w:rFonts w:ascii="Times New Roman" w:hAnsi="Times New Roman" w:cs="Times New Roman"/>
          <w:sz w:val="28"/>
          <w:szCs w:val="28"/>
        </w:rPr>
        <w:t xml:space="preserve">(с указанием образовательной услуги, исполнителей образовательных услуг, реквизитов договоров об образовании, на основании которых осуществляется обучение с использованием сертификата дополнительного образования, а также периода обучения). </w:t>
      </w:r>
    </w:p>
    <w:p w:rsidR="00CF636B" w:rsidRPr="00CF636B" w:rsidRDefault="00CF636B" w:rsidP="00F34401">
      <w:pPr>
        <w:widowControl w:val="0"/>
        <w:numPr>
          <w:ilvl w:val="0"/>
          <w:numId w:val="35"/>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lastRenderedPageBreak/>
        <w:t xml:space="preserve"> Исключение сведений о сертификате дополнительного образования из реестра сертификатов осуществляется в случае подачи заявления потребителя об отказе от использования сертификата дополнительного образования в бумажном виде</w:t>
      </w:r>
      <w:r w:rsidRPr="00CF636B" w:rsidDel="005826E8">
        <w:rPr>
          <w:rFonts w:ascii="Times New Roman" w:hAnsi="Times New Roman" w:cs="Times New Roman"/>
          <w:sz w:val="28"/>
          <w:szCs w:val="28"/>
        </w:rPr>
        <w:t xml:space="preserve"> </w:t>
      </w:r>
      <w:r w:rsidRPr="00CF636B">
        <w:rPr>
          <w:rFonts w:ascii="Times New Roman" w:hAnsi="Times New Roman" w:cs="Times New Roman"/>
          <w:sz w:val="28"/>
          <w:szCs w:val="28"/>
        </w:rPr>
        <w:t>оператору персонифицированного финансирования либо в электронном виде посредством информационной системы.</w:t>
      </w:r>
    </w:p>
    <w:p w:rsidR="00CF636B" w:rsidRPr="00CF636B" w:rsidRDefault="00CF636B" w:rsidP="00F34401">
      <w:pPr>
        <w:widowControl w:val="0"/>
        <w:numPr>
          <w:ilvl w:val="0"/>
          <w:numId w:val="35"/>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Формы и порядок работы с заявлением, уведомлением, согласием, указанными в </w:t>
      </w:r>
      <w:r w:rsidRPr="00201D3A">
        <w:rPr>
          <w:rFonts w:ascii="Times New Roman" w:hAnsi="Times New Roman" w:cs="Times New Roman"/>
          <w:sz w:val="28"/>
          <w:szCs w:val="28"/>
        </w:rPr>
        <w:t xml:space="preserve">пунктах </w:t>
      </w:r>
      <w:r w:rsidR="00201D3A" w:rsidRPr="00201D3A">
        <w:rPr>
          <w:rFonts w:ascii="Times New Roman" w:hAnsi="Times New Roman" w:cs="Times New Roman"/>
          <w:sz w:val="28"/>
          <w:szCs w:val="28"/>
        </w:rPr>
        <w:t>2-3</w:t>
      </w:r>
      <w:r w:rsidRPr="00201D3A">
        <w:rPr>
          <w:rFonts w:ascii="Times New Roman" w:hAnsi="Times New Roman" w:cs="Times New Roman"/>
          <w:sz w:val="28"/>
          <w:szCs w:val="28"/>
        </w:rPr>
        <w:t xml:space="preserve">, </w:t>
      </w:r>
      <w:r w:rsidR="00201D3A">
        <w:rPr>
          <w:rFonts w:ascii="Times New Roman" w:hAnsi="Times New Roman" w:cs="Times New Roman"/>
          <w:sz w:val="28"/>
          <w:szCs w:val="28"/>
        </w:rPr>
        <w:t>11</w:t>
      </w:r>
      <w:r w:rsidRPr="00CF636B">
        <w:rPr>
          <w:rFonts w:ascii="Times New Roman" w:hAnsi="Times New Roman" w:cs="Times New Roman"/>
          <w:sz w:val="28"/>
          <w:szCs w:val="28"/>
        </w:rPr>
        <w:t xml:space="preserve"> </w:t>
      </w:r>
      <w:r w:rsidR="00201D3A" w:rsidRPr="00F34401">
        <w:rPr>
          <w:rFonts w:ascii="Times New Roman" w:hAnsi="Times New Roman" w:cs="Times New Roman"/>
          <w:sz w:val="28"/>
          <w:szCs w:val="28"/>
        </w:rPr>
        <w:t xml:space="preserve">настоящего </w:t>
      </w:r>
      <w:r w:rsidR="007817FC">
        <w:rPr>
          <w:rFonts w:ascii="Times New Roman" w:hAnsi="Times New Roman" w:cs="Times New Roman"/>
          <w:sz w:val="28"/>
          <w:szCs w:val="28"/>
        </w:rPr>
        <w:t>раздела</w:t>
      </w:r>
      <w:r w:rsidRPr="00CF636B">
        <w:rPr>
          <w:rFonts w:ascii="Times New Roman" w:hAnsi="Times New Roman" w:cs="Times New Roman"/>
          <w:sz w:val="28"/>
          <w:szCs w:val="28"/>
        </w:rPr>
        <w:t>, устанавливаются оператором персонифицированного финансирования.</w:t>
      </w:r>
    </w:p>
    <w:p w:rsidR="00CF636B" w:rsidRPr="00315AA0" w:rsidRDefault="00CF636B" w:rsidP="00F34401">
      <w:pPr>
        <w:widowControl w:val="0"/>
        <w:numPr>
          <w:ilvl w:val="0"/>
          <w:numId w:val="35"/>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315AA0">
        <w:rPr>
          <w:rFonts w:ascii="Times New Roman" w:hAnsi="Times New Roman" w:cs="Times New Roman"/>
          <w:sz w:val="28"/>
          <w:szCs w:val="28"/>
        </w:rPr>
        <w:t>Функции оператора персонифицированного финансирования в части включения сведений о потребителях в реестр потребителей, ведения реестра сертификатов, принятия решений о начислении номинала на сертификат дополнительного образования, могут быть переданы иным организациям по решению оператора персонифицированного финансирования.</w:t>
      </w:r>
    </w:p>
    <w:p w:rsidR="00CF636B" w:rsidRPr="00CF636B" w:rsidRDefault="00CF636B" w:rsidP="00CF636B">
      <w:pPr>
        <w:widowControl w:val="0"/>
        <w:tabs>
          <w:tab w:val="left" w:pos="0"/>
        </w:tabs>
        <w:autoSpaceDE w:val="0"/>
        <w:autoSpaceDN w:val="0"/>
        <w:adjustRightInd w:val="0"/>
        <w:spacing w:after="0" w:line="240" w:lineRule="auto"/>
        <w:ind w:left="426"/>
        <w:contextualSpacing/>
        <w:jc w:val="both"/>
        <w:rPr>
          <w:rFonts w:ascii="Times New Roman" w:hAnsi="Times New Roman" w:cs="Times New Roman"/>
          <w:sz w:val="28"/>
          <w:szCs w:val="28"/>
        </w:rPr>
      </w:pPr>
    </w:p>
    <w:p w:rsidR="00CF636B" w:rsidRPr="009C42F4" w:rsidRDefault="00CF636B" w:rsidP="009C42F4">
      <w:pPr>
        <w:pStyle w:val="a5"/>
        <w:keepNext/>
        <w:keepLines/>
        <w:numPr>
          <w:ilvl w:val="0"/>
          <w:numId w:val="6"/>
        </w:numPr>
        <w:spacing w:after="0" w:line="240" w:lineRule="auto"/>
        <w:jc w:val="center"/>
        <w:outlineLvl w:val="0"/>
        <w:rPr>
          <w:rFonts w:ascii="Times New Roman" w:eastAsiaTheme="majorEastAsia" w:hAnsi="Times New Roman" w:cs="Times New Roman"/>
          <w:bCs/>
          <w:sz w:val="28"/>
          <w:szCs w:val="28"/>
        </w:rPr>
      </w:pPr>
      <w:bookmarkStart w:id="20" w:name="_Ref62656551"/>
      <w:r w:rsidRPr="009C42F4">
        <w:rPr>
          <w:rFonts w:ascii="Times New Roman" w:eastAsiaTheme="majorEastAsia" w:hAnsi="Times New Roman" w:cs="Times New Roman"/>
          <w:bCs/>
          <w:sz w:val="28"/>
          <w:szCs w:val="28"/>
        </w:rPr>
        <w:t>Порядок формирования и ведения реестра исполнителей образовательных услуг</w:t>
      </w:r>
      <w:bookmarkEnd w:id="20"/>
    </w:p>
    <w:p w:rsidR="00CF636B" w:rsidRPr="00CF636B" w:rsidRDefault="00CF636B" w:rsidP="00CF636B">
      <w:pPr>
        <w:spacing w:after="0" w:line="240" w:lineRule="auto"/>
        <w:rPr>
          <w:rFonts w:ascii="Times New Roman" w:hAnsi="Times New Roman" w:cs="Times New Roman"/>
        </w:rPr>
      </w:pPr>
    </w:p>
    <w:p w:rsidR="00CF636B" w:rsidRPr="009C42F4" w:rsidRDefault="00CF636B" w:rsidP="009C42F4">
      <w:pPr>
        <w:pStyle w:val="a5"/>
        <w:widowControl w:val="0"/>
        <w:numPr>
          <w:ilvl w:val="3"/>
          <w:numId w:val="35"/>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21" w:name="_Ref62646276"/>
      <w:r w:rsidRPr="009C42F4">
        <w:rPr>
          <w:rFonts w:ascii="Times New Roman" w:hAnsi="Times New Roman" w:cs="Times New Roman"/>
          <w:sz w:val="28"/>
          <w:szCs w:val="28"/>
        </w:rPr>
        <w:t>В целях учета исполнителей образовательных услуг оператором персонифицированного финансирования в информационной системе осуществляется ведение реестра исполнителей</w:t>
      </w:r>
      <w:r w:rsidR="009C42F4">
        <w:rPr>
          <w:rFonts w:ascii="Times New Roman" w:hAnsi="Times New Roman" w:cs="Times New Roman"/>
          <w:sz w:val="28"/>
          <w:szCs w:val="28"/>
        </w:rPr>
        <w:t xml:space="preserve"> </w:t>
      </w:r>
      <w:r w:rsidRPr="009C42F4">
        <w:rPr>
          <w:rFonts w:ascii="Times New Roman" w:hAnsi="Times New Roman" w:cs="Times New Roman"/>
          <w:sz w:val="28"/>
          <w:szCs w:val="28"/>
        </w:rPr>
        <w:t xml:space="preserve">образовательных услуг, включенных в систему персонифицированного финансирования, содержащего </w:t>
      </w:r>
      <w:bookmarkStart w:id="22" w:name="_Ref8571907"/>
      <w:r w:rsidRPr="009C42F4">
        <w:rPr>
          <w:rFonts w:ascii="Times New Roman" w:hAnsi="Times New Roman" w:cs="Times New Roman"/>
          <w:sz w:val="28"/>
          <w:szCs w:val="28"/>
        </w:rPr>
        <w:t>следующие сведения:</w:t>
      </w:r>
      <w:bookmarkEnd w:id="21"/>
      <w:bookmarkEnd w:id="22"/>
    </w:p>
    <w:p w:rsidR="00CF636B" w:rsidRPr="00CF636B" w:rsidRDefault="00CF636B" w:rsidP="00CF636B">
      <w:pPr>
        <w:widowControl w:val="0"/>
        <w:numPr>
          <w:ilvl w:val="0"/>
          <w:numId w:val="2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bookmarkStart w:id="23" w:name="_Ref8571882"/>
      <w:r w:rsidRPr="00CF636B">
        <w:rPr>
          <w:rFonts w:ascii="Times New Roman" w:hAnsi="Times New Roman" w:cs="Times New Roman"/>
          <w:sz w:val="28"/>
          <w:szCs w:val="28"/>
        </w:rPr>
        <w:t xml:space="preserve">идентификатор (номер) </w:t>
      </w:r>
      <w:r w:rsidRPr="00CF636B">
        <w:rPr>
          <w:rFonts w:ascii="Times New Roman" w:hAnsi="Times New Roman" w:cs="Times New Roman"/>
          <w:bCs/>
          <w:sz w:val="28"/>
          <w:szCs w:val="28"/>
        </w:rPr>
        <w:t xml:space="preserve">исполнителя </w:t>
      </w:r>
      <w:r w:rsidRPr="00CF636B">
        <w:rPr>
          <w:rFonts w:ascii="Times New Roman" w:hAnsi="Times New Roman" w:cs="Times New Roman"/>
          <w:sz w:val="28"/>
          <w:szCs w:val="28"/>
        </w:rPr>
        <w:t xml:space="preserve">образовательных услуг, определяемый оператором персонифицированного финансирования в виде порядкового номера записи об </w:t>
      </w:r>
      <w:r w:rsidRPr="00CF636B">
        <w:rPr>
          <w:rFonts w:ascii="Times New Roman" w:hAnsi="Times New Roman" w:cs="Times New Roman"/>
          <w:bCs/>
          <w:sz w:val="28"/>
          <w:szCs w:val="28"/>
        </w:rPr>
        <w:t xml:space="preserve">исполнителе </w:t>
      </w:r>
      <w:r w:rsidRPr="00CF636B">
        <w:rPr>
          <w:rFonts w:ascii="Times New Roman" w:hAnsi="Times New Roman" w:cs="Times New Roman"/>
          <w:sz w:val="28"/>
          <w:szCs w:val="28"/>
        </w:rPr>
        <w:t>образовательных услуг в информационной системе;</w:t>
      </w:r>
      <w:bookmarkStart w:id="24" w:name="_Ref8571884"/>
      <w:bookmarkEnd w:id="23"/>
    </w:p>
    <w:p w:rsidR="00CF636B" w:rsidRPr="00CF636B" w:rsidRDefault="00CF636B" w:rsidP="00CF636B">
      <w:pPr>
        <w:widowControl w:val="0"/>
        <w:numPr>
          <w:ilvl w:val="0"/>
          <w:numId w:val="2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bookmarkStart w:id="25" w:name="_Ref28004352"/>
      <w:r w:rsidRPr="00CF636B">
        <w:rPr>
          <w:rFonts w:ascii="Times New Roman" w:hAnsi="Times New Roman" w:cs="Times New Roman"/>
          <w:sz w:val="28"/>
          <w:szCs w:val="28"/>
        </w:rPr>
        <w:t>дата включения исполнителя образовательных услуг, которая соответствует дате принятия оператором персонифицированного финансирования решения о включении сведений о исполнителе образовательных услуг в реестр исполнителей образовательных услуг;</w:t>
      </w:r>
      <w:bookmarkStart w:id="26" w:name="_Ref8571886"/>
      <w:bookmarkStart w:id="27" w:name="_Ref17536351"/>
      <w:bookmarkEnd w:id="24"/>
      <w:bookmarkEnd w:id="25"/>
    </w:p>
    <w:p w:rsidR="00CF636B" w:rsidRPr="00A15FED" w:rsidRDefault="00CF636B" w:rsidP="00CF636B">
      <w:pPr>
        <w:widowControl w:val="0"/>
        <w:numPr>
          <w:ilvl w:val="0"/>
          <w:numId w:val="26"/>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A15FED">
        <w:rPr>
          <w:rFonts w:ascii="Times New Roman" w:hAnsi="Times New Roman" w:cs="Times New Roman"/>
          <w:sz w:val="28"/>
          <w:szCs w:val="28"/>
        </w:rPr>
        <w:t>определяемый оператором персонифицированного финансирования на основании решения о включении (о восстановлении, об исключении) исполнителя образовательных услуг в (из) реестр(-а) исполнителей образовательных услуг статус реестровой записи, который может принимать одно из следующих значений:</w:t>
      </w:r>
      <w:r w:rsidR="009C42F4" w:rsidRPr="00A15FED">
        <w:rPr>
          <w:rFonts w:ascii="Times New Roman" w:hAnsi="Times New Roman" w:cs="Times New Roman"/>
          <w:sz w:val="28"/>
          <w:szCs w:val="28"/>
        </w:rPr>
        <w:t xml:space="preserve"> </w:t>
      </w:r>
    </w:p>
    <w:p w:rsidR="00CF636B" w:rsidRPr="00CF636B" w:rsidRDefault="00CF636B" w:rsidP="00CF636B">
      <w:pPr>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актуальная первичная, указывается в отношении впервые сформированных реестровых записей;</w:t>
      </w:r>
    </w:p>
    <w:p w:rsidR="00CF636B" w:rsidRPr="00CF636B" w:rsidRDefault="00CF636B" w:rsidP="00CF636B">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неактуальная архивная, указывается в отношении реестровых записей, помещенных в архив;</w:t>
      </w:r>
    </w:p>
    <w:p w:rsidR="00CF636B" w:rsidRPr="00CF636B" w:rsidRDefault="00CF636B" w:rsidP="00CF636B">
      <w:pPr>
        <w:widowControl w:val="0"/>
        <w:numPr>
          <w:ilvl w:val="0"/>
          <w:numId w:val="2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bookmarkStart w:id="28" w:name="_Ref28004499"/>
      <w:r w:rsidRPr="00CF636B">
        <w:rPr>
          <w:rFonts w:ascii="Times New Roman" w:hAnsi="Times New Roman" w:cs="Times New Roman"/>
          <w:sz w:val="28"/>
          <w:szCs w:val="28"/>
        </w:rPr>
        <w:t xml:space="preserve">основание для исключения исполнителя образовательных услуг из реестра и дата исключения исполнителя образовательных услуг из реестра (если сведения о исполнителе образовательных услуг были исключены из реестра в порядке, предусмотренном пунктами </w:t>
      </w:r>
      <w:r w:rsidR="00674639" w:rsidRPr="00674639">
        <w:rPr>
          <w:rFonts w:ascii="Times New Roman" w:hAnsi="Times New Roman" w:cs="Times New Roman"/>
          <w:sz w:val="28"/>
          <w:szCs w:val="28"/>
        </w:rPr>
        <w:t>13</w:t>
      </w:r>
      <w:r w:rsidRPr="00674639">
        <w:rPr>
          <w:rFonts w:ascii="Times New Roman" w:hAnsi="Times New Roman" w:cs="Times New Roman"/>
          <w:sz w:val="28"/>
          <w:szCs w:val="28"/>
        </w:rPr>
        <w:t xml:space="preserve"> - </w:t>
      </w:r>
      <w:r w:rsidR="00674639">
        <w:rPr>
          <w:rFonts w:ascii="Times New Roman" w:hAnsi="Times New Roman" w:cs="Times New Roman"/>
          <w:sz w:val="28"/>
          <w:szCs w:val="28"/>
        </w:rPr>
        <w:t>15</w:t>
      </w:r>
      <w:r w:rsidRPr="00CF636B">
        <w:rPr>
          <w:rFonts w:ascii="Times New Roman" w:hAnsi="Times New Roman" w:cs="Times New Roman"/>
          <w:sz w:val="28"/>
          <w:szCs w:val="28"/>
        </w:rPr>
        <w:t xml:space="preserve"> </w:t>
      </w:r>
      <w:r w:rsidR="009C42F4" w:rsidRPr="00F34401">
        <w:rPr>
          <w:rFonts w:ascii="Times New Roman" w:hAnsi="Times New Roman" w:cs="Times New Roman"/>
          <w:sz w:val="28"/>
          <w:szCs w:val="28"/>
        </w:rPr>
        <w:t xml:space="preserve">настоящего </w:t>
      </w:r>
      <w:r w:rsidR="00C11FC7">
        <w:rPr>
          <w:rFonts w:ascii="Times New Roman" w:hAnsi="Times New Roman" w:cs="Times New Roman"/>
          <w:sz w:val="28"/>
          <w:szCs w:val="28"/>
        </w:rPr>
        <w:t>раздела</w:t>
      </w:r>
      <w:r w:rsidRPr="00CF636B">
        <w:rPr>
          <w:rFonts w:ascii="Times New Roman" w:hAnsi="Times New Roman" w:cs="Times New Roman"/>
          <w:sz w:val="28"/>
          <w:szCs w:val="28"/>
        </w:rPr>
        <w:t>)</w:t>
      </w:r>
    </w:p>
    <w:p w:rsidR="00CF636B" w:rsidRPr="00CF636B" w:rsidRDefault="00CF636B" w:rsidP="00CF636B">
      <w:pPr>
        <w:widowControl w:val="0"/>
        <w:numPr>
          <w:ilvl w:val="0"/>
          <w:numId w:val="2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bookmarkStart w:id="29" w:name="_Ref62580363"/>
      <w:r w:rsidRPr="00CF636B">
        <w:rPr>
          <w:rFonts w:ascii="Times New Roman" w:hAnsi="Times New Roman" w:cs="Times New Roman"/>
          <w:sz w:val="28"/>
          <w:szCs w:val="28"/>
        </w:rPr>
        <w:t xml:space="preserve">полное наименование юридического лица в соответствии со сведениями Единого государственного реестра юридических лиц (далее - </w:t>
      </w:r>
      <w:r w:rsidRPr="00CF636B">
        <w:rPr>
          <w:rFonts w:ascii="Times New Roman" w:hAnsi="Times New Roman" w:cs="Times New Roman"/>
          <w:sz w:val="28"/>
          <w:szCs w:val="28"/>
        </w:rPr>
        <w:lastRenderedPageBreak/>
        <w:t>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Единого государственного реестра индивидуальных предпринимателей (далее – ЕГРИП) (для индивидуальных предпринимателей)</w:t>
      </w:r>
      <w:bookmarkEnd w:id="26"/>
      <w:r w:rsidRPr="00CF636B">
        <w:rPr>
          <w:rFonts w:ascii="Times New Roman" w:hAnsi="Times New Roman" w:cs="Times New Roman"/>
          <w:sz w:val="28"/>
          <w:szCs w:val="28"/>
        </w:rPr>
        <w:t>;</w:t>
      </w:r>
      <w:bookmarkStart w:id="30" w:name="_Ref8571888"/>
      <w:bookmarkEnd w:id="27"/>
      <w:bookmarkEnd w:id="28"/>
      <w:bookmarkEnd w:id="29"/>
    </w:p>
    <w:p w:rsidR="00CF636B" w:rsidRPr="00CF636B" w:rsidRDefault="00CF636B" w:rsidP="00CF636B">
      <w:pPr>
        <w:widowControl w:val="0"/>
        <w:numPr>
          <w:ilvl w:val="0"/>
          <w:numId w:val="2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bookmarkEnd w:id="30"/>
      <w:r w:rsidRPr="00CF636B">
        <w:rPr>
          <w:rFonts w:ascii="Times New Roman" w:hAnsi="Times New Roman" w:cs="Times New Roman"/>
          <w:sz w:val="28"/>
          <w:szCs w:val="28"/>
        </w:rPr>
        <w:t>;</w:t>
      </w:r>
      <w:bookmarkStart w:id="31" w:name="_Ref8571889"/>
    </w:p>
    <w:p w:rsidR="00CF636B" w:rsidRPr="00CF636B" w:rsidRDefault="00CF636B" w:rsidP="00CF636B">
      <w:pPr>
        <w:numPr>
          <w:ilvl w:val="0"/>
          <w:numId w:val="26"/>
        </w:numPr>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идентификационный номер налогоплательщика;</w:t>
      </w:r>
    </w:p>
    <w:p w:rsidR="00CF636B" w:rsidRPr="00CF636B" w:rsidRDefault="00CF636B" w:rsidP="00CF636B">
      <w:pPr>
        <w:numPr>
          <w:ilvl w:val="0"/>
          <w:numId w:val="26"/>
        </w:numPr>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CF636B" w:rsidRPr="00CF636B" w:rsidRDefault="00CF636B" w:rsidP="00CF636B">
      <w:pPr>
        <w:numPr>
          <w:ilvl w:val="0"/>
          <w:numId w:val="26"/>
        </w:numPr>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адрес (место нахождения) юридического лица в соответствии со сведениями ЕГРЮЛ (для юридических лиц);</w:t>
      </w:r>
    </w:p>
    <w:p w:rsidR="00CF636B" w:rsidRPr="00CF636B" w:rsidRDefault="00CF636B" w:rsidP="00CF636B">
      <w:pPr>
        <w:numPr>
          <w:ilvl w:val="0"/>
          <w:numId w:val="26"/>
        </w:numPr>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контактный номер телефона руководителя исполнителя образовательных услуг (индивидуального предпринимателя)</w:t>
      </w:r>
    </w:p>
    <w:p w:rsidR="00CF636B" w:rsidRPr="00CF636B" w:rsidRDefault="00CF636B" w:rsidP="00CF636B">
      <w:pPr>
        <w:numPr>
          <w:ilvl w:val="0"/>
          <w:numId w:val="26"/>
        </w:numPr>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 xml:space="preserve">адрес электронной почты (при наличии); </w:t>
      </w:r>
    </w:p>
    <w:p w:rsidR="00CF636B" w:rsidRPr="00CF636B" w:rsidRDefault="00CF636B" w:rsidP="00CF636B">
      <w:pPr>
        <w:numPr>
          <w:ilvl w:val="0"/>
          <w:numId w:val="26"/>
        </w:numPr>
        <w:spacing w:after="0" w:line="240" w:lineRule="auto"/>
        <w:ind w:left="0" w:firstLine="709"/>
        <w:contextualSpacing/>
        <w:jc w:val="both"/>
        <w:rPr>
          <w:rFonts w:ascii="Times New Roman" w:hAnsi="Times New Roman" w:cs="Times New Roman"/>
          <w:sz w:val="28"/>
          <w:szCs w:val="28"/>
        </w:rPr>
      </w:pPr>
      <w:bookmarkStart w:id="32" w:name="_Ref60152111"/>
      <w:r w:rsidRPr="00CF636B">
        <w:rPr>
          <w:rFonts w:ascii="Times New Roman" w:hAnsi="Times New Roman" w:cs="Times New Roman"/>
          <w:sz w:val="28"/>
          <w:szCs w:val="28"/>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 исключением индивидуальных предпринимателей, осуществляющих образовательную деятельность непосредственно);</w:t>
      </w:r>
      <w:bookmarkEnd w:id="32"/>
      <w:r w:rsidRPr="00CF636B">
        <w:rPr>
          <w:rFonts w:ascii="Times New Roman" w:hAnsi="Times New Roman" w:cs="Times New Roman"/>
          <w:sz w:val="28"/>
          <w:szCs w:val="28"/>
        </w:rPr>
        <w:t xml:space="preserve"> </w:t>
      </w:r>
    </w:p>
    <w:p w:rsidR="00CF636B" w:rsidRPr="00CF636B" w:rsidRDefault="00CF636B" w:rsidP="00CF636B">
      <w:pPr>
        <w:numPr>
          <w:ilvl w:val="0"/>
          <w:numId w:val="26"/>
        </w:numPr>
        <w:spacing w:after="0" w:line="240" w:lineRule="auto"/>
        <w:ind w:left="0" w:firstLine="709"/>
        <w:contextualSpacing/>
        <w:jc w:val="both"/>
        <w:rPr>
          <w:rFonts w:ascii="Times New Roman" w:hAnsi="Times New Roman" w:cs="Times New Roman"/>
          <w:sz w:val="28"/>
          <w:szCs w:val="28"/>
        </w:rPr>
      </w:pPr>
      <w:bookmarkStart w:id="33" w:name="_Ref59048458"/>
      <w:r w:rsidRPr="00CF636B">
        <w:rPr>
          <w:rFonts w:ascii="Times New Roman" w:hAnsi="Times New Roman" w:cs="Times New Roman"/>
          <w:sz w:val="28"/>
          <w:szCs w:val="28"/>
        </w:rPr>
        <w:t>число образовательных услуг, оказанных исполнителем образовательных услуг в текущем календарном году;</w:t>
      </w:r>
      <w:bookmarkEnd w:id="33"/>
    </w:p>
    <w:p w:rsidR="00CF636B" w:rsidRPr="00CF636B" w:rsidRDefault="00CF636B" w:rsidP="00CF636B">
      <w:pPr>
        <w:numPr>
          <w:ilvl w:val="0"/>
          <w:numId w:val="26"/>
        </w:numPr>
        <w:spacing w:after="0" w:line="240" w:lineRule="auto"/>
        <w:ind w:left="0" w:firstLine="709"/>
        <w:contextualSpacing/>
        <w:jc w:val="both"/>
        <w:rPr>
          <w:rFonts w:ascii="Times New Roman" w:hAnsi="Times New Roman" w:cs="Times New Roman"/>
          <w:sz w:val="28"/>
          <w:szCs w:val="28"/>
        </w:rPr>
      </w:pPr>
      <w:bookmarkStart w:id="34" w:name="_Ref59048463"/>
      <w:r w:rsidRPr="00CF636B">
        <w:rPr>
          <w:rFonts w:ascii="Times New Roman" w:hAnsi="Times New Roman" w:cs="Times New Roman"/>
          <w:sz w:val="28"/>
          <w:szCs w:val="28"/>
        </w:rPr>
        <w:t>число образовательных услуг, оказываемых исполнителем в текущем календарном году;</w:t>
      </w:r>
      <w:bookmarkEnd w:id="34"/>
    </w:p>
    <w:p w:rsidR="00CF636B" w:rsidRPr="00CF636B" w:rsidRDefault="00CF636B" w:rsidP="00CF636B">
      <w:pPr>
        <w:numPr>
          <w:ilvl w:val="0"/>
          <w:numId w:val="26"/>
        </w:numPr>
        <w:spacing w:after="0" w:line="240" w:lineRule="auto"/>
        <w:ind w:left="0" w:firstLine="709"/>
        <w:contextualSpacing/>
        <w:jc w:val="both"/>
        <w:rPr>
          <w:rFonts w:ascii="Times New Roman" w:hAnsi="Times New Roman" w:cs="Times New Roman"/>
          <w:sz w:val="28"/>
          <w:szCs w:val="28"/>
        </w:rPr>
      </w:pPr>
      <w:bookmarkStart w:id="35" w:name="_Ref59051931"/>
      <w:r w:rsidRPr="00CF636B">
        <w:rPr>
          <w:rFonts w:ascii="Times New Roman" w:hAnsi="Times New Roman" w:cs="Times New Roman"/>
          <w:sz w:val="28"/>
          <w:szCs w:val="28"/>
        </w:rPr>
        <w:t>минимальный и предельный объемы образовательных услуг, оказываемых исполнителем в текущем календарном году;</w:t>
      </w:r>
      <w:bookmarkStart w:id="36" w:name="_Ref59044900"/>
      <w:bookmarkEnd w:id="35"/>
    </w:p>
    <w:bookmarkEnd w:id="36"/>
    <w:p w:rsidR="00CF636B" w:rsidRPr="00CF636B" w:rsidRDefault="00CF636B" w:rsidP="00CF636B">
      <w:pPr>
        <w:numPr>
          <w:ilvl w:val="0"/>
          <w:numId w:val="26"/>
        </w:numPr>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сведения о направленности реализации дополнительных общеобразовательных программ, которая определяется уполномоченным органом и стоимость образовательной услуги, по которой устанавливается исполнителем образовательных услуг самостоятельно.</w:t>
      </w:r>
    </w:p>
    <w:p w:rsidR="00CF636B" w:rsidRPr="00CF636B" w:rsidRDefault="00CF636B" w:rsidP="00CF636B">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37" w:name="_Ref17536540"/>
      <w:bookmarkEnd w:id="31"/>
      <w:r w:rsidRPr="00CF636B">
        <w:rPr>
          <w:rFonts w:ascii="Times New Roman" w:hAnsi="Times New Roman" w:cs="Times New Roman"/>
          <w:sz w:val="28"/>
          <w:szCs w:val="28"/>
        </w:rPr>
        <w:t xml:space="preserve">Сведения, перечисленные в подпунктах </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_Ref62580363 \r \h </w:instrText>
      </w:r>
      <w:r>
        <w:rPr>
          <w:rFonts w:ascii="Times New Roman" w:hAnsi="Times New Roman" w:cs="Times New Roman"/>
          <w:sz w:val="28"/>
          <w:szCs w:val="28"/>
        </w:rPr>
        <w:instrText xml:space="preserve">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separate"/>
      </w:r>
      <w:r w:rsidRPr="00CF636B">
        <w:rPr>
          <w:rFonts w:ascii="Times New Roman" w:hAnsi="Times New Roman" w:cs="Times New Roman"/>
          <w:sz w:val="28"/>
          <w:szCs w:val="28"/>
        </w:rPr>
        <w:t>5)</w:t>
      </w:r>
      <w:r w:rsidRPr="00CF636B">
        <w:rPr>
          <w:rFonts w:ascii="Times New Roman" w:hAnsi="Times New Roman" w:cs="Times New Roman"/>
          <w:sz w:val="28"/>
          <w:szCs w:val="28"/>
        </w:rPr>
        <w:fldChar w:fldCharType="end"/>
      </w:r>
      <w:r w:rsidRPr="00CF636B">
        <w:rPr>
          <w:rFonts w:ascii="Times New Roman" w:hAnsi="Times New Roman" w:cs="Times New Roman"/>
          <w:sz w:val="28"/>
          <w:szCs w:val="28"/>
        </w:rPr>
        <w:t xml:space="preserve"> - </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_Ref60152111 \r \h </w:instrText>
      </w:r>
      <w:r>
        <w:rPr>
          <w:rFonts w:ascii="Times New Roman" w:hAnsi="Times New Roman" w:cs="Times New Roman"/>
          <w:sz w:val="28"/>
          <w:szCs w:val="28"/>
        </w:rPr>
        <w:instrText xml:space="preserve">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separate"/>
      </w:r>
      <w:r w:rsidRPr="00CF636B">
        <w:rPr>
          <w:rFonts w:ascii="Times New Roman" w:hAnsi="Times New Roman" w:cs="Times New Roman"/>
          <w:sz w:val="28"/>
          <w:szCs w:val="28"/>
        </w:rPr>
        <w:t>12)</w:t>
      </w:r>
      <w:r w:rsidRPr="00CF636B">
        <w:rPr>
          <w:rFonts w:ascii="Times New Roman" w:hAnsi="Times New Roman" w:cs="Times New Roman"/>
          <w:sz w:val="28"/>
          <w:szCs w:val="28"/>
        </w:rPr>
        <w:fldChar w:fldCharType="end"/>
      </w:r>
      <w:r w:rsidRPr="00CF636B">
        <w:rPr>
          <w:rFonts w:ascii="Times New Roman" w:hAnsi="Times New Roman" w:cs="Times New Roman"/>
          <w:sz w:val="28"/>
          <w:szCs w:val="28"/>
        </w:rPr>
        <w:t xml:space="preserve"> настоящего пункта, указываются оператором персонифицированного финансирования на основании информации, содержащейся в заявлениях, направляемых </w:t>
      </w:r>
      <w:r w:rsidRPr="00CF636B">
        <w:rPr>
          <w:rFonts w:ascii="Times New Roman" w:hAnsi="Times New Roman" w:cs="Times New Roman"/>
          <w:bCs/>
          <w:sz w:val="28"/>
          <w:szCs w:val="28"/>
        </w:rPr>
        <w:t xml:space="preserve">исполнителем </w:t>
      </w:r>
      <w:r w:rsidRPr="00CF636B">
        <w:rPr>
          <w:rFonts w:ascii="Times New Roman" w:hAnsi="Times New Roman" w:cs="Times New Roman"/>
          <w:sz w:val="28"/>
          <w:szCs w:val="28"/>
        </w:rPr>
        <w:t xml:space="preserve">образовательных услуг в соответствии с пунктами </w:t>
      </w:r>
      <w:r w:rsidR="006A09A7">
        <w:rPr>
          <w:rFonts w:ascii="Times New Roman" w:hAnsi="Times New Roman" w:cs="Times New Roman"/>
          <w:sz w:val="28"/>
          <w:szCs w:val="28"/>
        </w:rPr>
        <w:t>2</w:t>
      </w:r>
      <w:r w:rsidRPr="00CF636B">
        <w:rPr>
          <w:rFonts w:ascii="Times New Roman" w:hAnsi="Times New Roman" w:cs="Times New Roman"/>
          <w:sz w:val="28"/>
          <w:szCs w:val="28"/>
        </w:rPr>
        <w:t xml:space="preserve"> и </w:t>
      </w:r>
      <w:r w:rsidR="00674639">
        <w:rPr>
          <w:rFonts w:ascii="Times New Roman" w:hAnsi="Times New Roman" w:cs="Times New Roman"/>
          <w:sz w:val="28"/>
          <w:szCs w:val="28"/>
        </w:rPr>
        <w:t>10</w:t>
      </w:r>
      <w:r w:rsidRPr="00CF636B">
        <w:rPr>
          <w:rFonts w:ascii="Times New Roman" w:hAnsi="Times New Roman" w:cs="Times New Roman"/>
          <w:sz w:val="28"/>
          <w:szCs w:val="28"/>
        </w:rPr>
        <w:t xml:space="preserve"> </w:t>
      </w:r>
      <w:r w:rsidR="006A09A7" w:rsidRPr="00F34401">
        <w:rPr>
          <w:rFonts w:ascii="Times New Roman" w:hAnsi="Times New Roman" w:cs="Times New Roman"/>
          <w:sz w:val="28"/>
          <w:szCs w:val="28"/>
        </w:rPr>
        <w:t xml:space="preserve">настоящего </w:t>
      </w:r>
      <w:r w:rsidR="00C11FC7">
        <w:rPr>
          <w:rFonts w:ascii="Times New Roman" w:hAnsi="Times New Roman" w:cs="Times New Roman"/>
          <w:sz w:val="28"/>
          <w:szCs w:val="28"/>
        </w:rPr>
        <w:t>раздела</w:t>
      </w:r>
      <w:r w:rsidRPr="00CF636B">
        <w:rPr>
          <w:rFonts w:ascii="Times New Roman" w:hAnsi="Times New Roman" w:cs="Times New Roman"/>
          <w:sz w:val="28"/>
          <w:szCs w:val="28"/>
        </w:rPr>
        <w:t xml:space="preserve">. </w:t>
      </w:r>
    </w:p>
    <w:p w:rsidR="00CF636B" w:rsidRPr="00CF636B" w:rsidRDefault="00CF636B" w:rsidP="00CF636B">
      <w:pPr>
        <w:widowControl w:val="0"/>
        <w:tabs>
          <w:tab w:val="left" w:pos="0"/>
        </w:tabs>
        <w:autoSpaceDE w:val="0"/>
        <w:autoSpaceDN w:val="0"/>
        <w:adjustRightInd w:val="0"/>
        <w:spacing w:after="0" w:line="240" w:lineRule="auto"/>
        <w:ind w:firstLine="426"/>
        <w:jc w:val="both"/>
        <w:rPr>
          <w:rFonts w:ascii="Times New Roman" w:hAnsi="Times New Roman" w:cs="Times New Roman"/>
          <w:sz w:val="28"/>
          <w:szCs w:val="28"/>
        </w:rPr>
      </w:pPr>
      <w:r w:rsidRPr="00CF636B">
        <w:rPr>
          <w:rFonts w:ascii="Times New Roman" w:hAnsi="Times New Roman" w:cs="Times New Roman"/>
          <w:sz w:val="28"/>
          <w:szCs w:val="28"/>
        </w:rPr>
        <w:tab/>
        <w:t xml:space="preserve">Сведения, перечисленные в подпунктах </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_Ref59048458 \r \h </w:instrText>
      </w:r>
      <w:r>
        <w:rPr>
          <w:rFonts w:ascii="Times New Roman" w:hAnsi="Times New Roman" w:cs="Times New Roman"/>
          <w:sz w:val="28"/>
          <w:szCs w:val="28"/>
        </w:rPr>
        <w:instrText xml:space="preserve">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separate"/>
      </w:r>
      <w:r w:rsidRPr="00CF636B">
        <w:rPr>
          <w:rFonts w:ascii="Times New Roman" w:hAnsi="Times New Roman" w:cs="Times New Roman"/>
          <w:sz w:val="28"/>
          <w:szCs w:val="28"/>
        </w:rPr>
        <w:t>13)</w:t>
      </w:r>
      <w:r w:rsidRPr="00CF636B">
        <w:rPr>
          <w:rFonts w:ascii="Times New Roman" w:hAnsi="Times New Roman" w:cs="Times New Roman"/>
          <w:sz w:val="28"/>
          <w:szCs w:val="28"/>
        </w:rPr>
        <w:fldChar w:fldCharType="end"/>
      </w:r>
      <w:r w:rsidRPr="00CF636B">
        <w:rPr>
          <w:rFonts w:ascii="Times New Roman" w:hAnsi="Times New Roman" w:cs="Times New Roman"/>
          <w:sz w:val="28"/>
          <w:szCs w:val="28"/>
        </w:rPr>
        <w:t xml:space="preserve"> и </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_Ref59048463 \r \h </w:instrText>
      </w:r>
      <w:r>
        <w:rPr>
          <w:rFonts w:ascii="Times New Roman" w:hAnsi="Times New Roman" w:cs="Times New Roman"/>
          <w:sz w:val="28"/>
          <w:szCs w:val="28"/>
        </w:rPr>
        <w:instrText xml:space="preserve">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separate"/>
      </w:r>
      <w:r w:rsidRPr="00CF636B">
        <w:rPr>
          <w:rFonts w:ascii="Times New Roman" w:hAnsi="Times New Roman" w:cs="Times New Roman"/>
          <w:sz w:val="28"/>
          <w:szCs w:val="28"/>
        </w:rPr>
        <w:t>14)</w:t>
      </w:r>
      <w:r w:rsidRPr="00CF636B">
        <w:rPr>
          <w:rFonts w:ascii="Times New Roman" w:hAnsi="Times New Roman" w:cs="Times New Roman"/>
          <w:sz w:val="28"/>
          <w:szCs w:val="28"/>
        </w:rPr>
        <w:fldChar w:fldCharType="end"/>
      </w:r>
      <w:r w:rsidRPr="00CF636B">
        <w:rPr>
          <w:rFonts w:ascii="Times New Roman" w:hAnsi="Times New Roman" w:cs="Times New Roman"/>
          <w:sz w:val="28"/>
          <w:szCs w:val="28"/>
        </w:rPr>
        <w:t xml:space="preserve"> настоящего пункта, указываются оператором персонифицированного финансирования на основе учета договоров об образовании, заключенных за соответствующий период согласно разделу </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_Ref25593411 \r \h </w:instrText>
      </w:r>
      <w:r>
        <w:rPr>
          <w:rFonts w:ascii="Times New Roman" w:hAnsi="Times New Roman" w:cs="Times New Roman"/>
          <w:sz w:val="28"/>
          <w:szCs w:val="28"/>
        </w:rPr>
        <w:instrText xml:space="preserve">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separate"/>
      </w:r>
      <w:r w:rsidRPr="00CF636B">
        <w:rPr>
          <w:rFonts w:ascii="Times New Roman" w:hAnsi="Times New Roman" w:cs="Times New Roman"/>
          <w:sz w:val="28"/>
          <w:szCs w:val="28"/>
        </w:rPr>
        <w:t>IX</w:t>
      </w:r>
      <w:r w:rsidRPr="00CF636B">
        <w:rPr>
          <w:rFonts w:ascii="Times New Roman" w:hAnsi="Times New Roman" w:cs="Times New Roman"/>
          <w:sz w:val="28"/>
          <w:szCs w:val="28"/>
        </w:rPr>
        <w:fldChar w:fldCharType="end"/>
      </w:r>
      <w:r w:rsidRPr="00CF636B">
        <w:rPr>
          <w:rFonts w:ascii="Times New Roman" w:hAnsi="Times New Roman" w:cs="Times New Roman"/>
          <w:sz w:val="28"/>
          <w:szCs w:val="28"/>
        </w:rPr>
        <w:t xml:space="preserve"> </w:t>
      </w:r>
      <w:r w:rsidR="006A09A7" w:rsidRPr="00F34401">
        <w:rPr>
          <w:rFonts w:ascii="Times New Roman" w:hAnsi="Times New Roman" w:cs="Times New Roman"/>
          <w:sz w:val="28"/>
          <w:szCs w:val="28"/>
        </w:rPr>
        <w:t>настоящего Порядка</w:t>
      </w:r>
      <w:r w:rsidRPr="00CF636B">
        <w:rPr>
          <w:rFonts w:ascii="Times New Roman" w:hAnsi="Times New Roman" w:cs="Times New Roman"/>
          <w:sz w:val="28"/>
          <w:szCs w:val="28"/>
        </w:rPr>
        <w:t>.</w:t>
      </w:r>
      <w:bookmarkEnd w:id="37"/>
    </w:p>
    <w:p w:rsidR="00CF636B" w:rsidRPr="006A09A7" w:rsidRDefault="00CF636B" w:rsidP="006A09A7">
      <w:pPr>
        <w:pStyle w:val="a5"/>
        <w:widowControl w:val="0"/>
        <w:numPr>
          <w:ilvl w:val="3"/>
          <w:numId w:val="35"/>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38" w:name="_Ref21612511"/>
      <w:bookmarkStart w:id="39" w:name="_Ref21932273"/>
      <w:r w:rsidRPr="006A09A7">
        <w:rPr>
          <w:rFonts w:ascii="Times New Roman" w:hAnsi="Times New Roman" w:cs="Times New Roman"/>
          <w:sz w:val="28"/>
          <w:szCs w:val="28"/>
        </w:rPr>
        <w:t xml:space="preserve">Основанием для включения сведений об </w:t>
      </w:r>
      <w:r w:rsidRPr="006A09A7">
        <w:rPr>
          <w:rFonts w:ascii="Times New Roman" w:hAnsi="Times New Roman" w:cs="Times New Roman"/>
          <w:bCs/>
          <w:sz w:val="28"/>
          <w:szCs w:val="28"/>
        </w:rPr>
        <w:t xml:space="preserve">исполнителе </w:t>
      </w:r>
      <w:r w:rsidRPr="006A09A7">
        <w:rPr>
          <w:rFonts w:ascii="Times New Roman" w:hAnsi="Times New Roman" w:cs="Times New Roman"/>
          <w:sz w:val="28"/>
          <w:szCs w:val="28"/>
        </w:rPr>
        <w:t xml:space="preserve">образовательных услуг в реестр </w:t>
      </w:r>
      <w:r w:rsidRPr="006A09A7">
        <w:rPr>
          <w:rFonts w:ascii="Times New Roman" w:hAnsi="Times New Roman" w:cs="Times New Roman"/>
          <w:bCs/>
          <w:sz w:val="28"/>
          <w:szCs w:val="28"/>
        </w:rPr>
        <w:t xml:space="preserve">исполнителей </w:t>
      </w:r>
      <w:r w:rsidRPr="006A09A7">
        <w:rPr>
          <w:rFonts w:ascii="Times New Roman" w:hAnsi="Times New Roman" w:cs="Times New Roman"/>
          <w:sz w:val="28"/>
          <w:szCs w:val="28"/>
        </w:rPr>
        <w:t xml:space="preserve">образовательных услуг (для восстановления сведений об </w:t>
      </w:r>
      <w:r w:rsidRPr="006A09A7">
        <w:rPr>
          <w:rFonts w:ascii="Times New Roman" w:hAnsi="Times New Roman" w:cs="Times New Roman"/>
          <w:bCs/>
          <w:sz w:val="28"/>
          <w:szCs w:val="28"/>
        </w:rPr>
        <w:t xml:space="preserve">исполнителе </w:t>
      </w:r>
      <w:r w:rsidRPr="006A09A7">
        <w:rPr>
          <w:rFonts w:ascii="Times New Roman" w:hAnsi="Times New Roman" w:cs="Times New Roman"/>
          <w:sz w:val="28"/>
          <w:szCs w:val="28"/>
        </w:rPr>
        <w:t xml:space="preserve">образовательных услуг в реестре </w:t>
      </w:r>
      <w:r w:rsidRPr="006A09A7">
        <w:rPr>
          <w:rFonts w:ascii="Times New Roman" w:hAnsi="Times New Roman" w:cs="Times New Roman"/>
          <w:bCs/>
          <w:sz w:val="28"/>
          <w:szCs w:val="28"/>
        </w:rPr>
        <w:t xml:space="preserve">исполнителей </w:t>
      </w:r>
      <w:r w:rsidRPr="006A09A7">
        <w:rPr>
          <w:rFonts w:ascii="Times New Roman" w:hAnsi="Times New Roman" w:cs="Times New Roman"/>
          <w:sz w:val="28"/>
          <w:szCs w:val="28"/>
        </w:rPr>
        <w:t xml:space="preserve">образовательных услуг) является заявление </w:t>
      </w:r>
      <w:r w:rsidRPr="006A09A7">
        <w:rPr>
          <w:rFonts w:ascii="Times New Roman" w:hAnsi="Times New Roman" w:cs="Times New Roman"/>
          <w:bCs/>
          <w:sz w:val="28"/>
          <w:szCs w:val="28"/>
        </w:rPr>
        <w:t xml:space="preserve">исполнителя </w:t>
      </w:r>
      <w:r w:rsidRPr="006A09A7">
        <w:rPr>
          <w:rFonts w:ascii="Times New Roman" w:hAnsi="Times New Roman" w:cs="Times New Roman"/>
          <w:sz w:val="28"/>
          <w:szCs w:val="28"/>
        </w:rPr>
        <w:lastRenderedPageBreak/>
        <w:t>образовательных услуг оператору персонифицированного финансирования о включении в систему персонифицированного финансирования (о восстановлении в системе персонифицированного финансирования), поданное посредством информационной системы, содержащее следующие сведения</w:t>
      </w:r>
      <w:bookmarkStart w:id="40" w:name="_Ref21458443"/>
      <w:bookmarkStart w:id="41" w:name="_Ref21612506"/>
      <w:bookmarkEnd w:id="38"/>
      <w:r w:rsidRPr="006A09A7">
        <w:rPr>
          <w:rFonts w:ascii="Times New Roman" w:hAnsi="Times New Roman" w:cs="Times New Roman"/>
          <w:sz w:val="28"/>
          <w:szCs w:val="28"/>
        </w:rPr>
        <w:t>:</w:t>
      </w:r>
      <w:bookmarkEnd w:id="39"/>
      <w:bookmarkEnd w:id="40"/>
      <w:bookmarkEnd w:id="41"/>
    </w:p>
    <w:p w:rsidR="00CF636B" w:rsidRPr="006A09A7" w:rsidRDefault="006A09A7" w:rsidP="006A09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F636B" w:rsidRPr="006A09A7">
        <w:rPr>
          <w:rFonts w:ascii="Times New Roman" w:hAnsi="Times New Roman" w:cs="Times New Roman"/>
          <w:sz w:val="28"/>
          <w:szCs w:val="28"/>
        </w:rPr>
        <w:t>полное наименование юридического лица в соответствии со сведениями Единого государственного реестра юридических лиц (далее -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Единого государственного реестра индивидуальных предпринимателей (далее – ЕГРИП) (для индивидуальных предпринимателей);</w:t>
      </w:r>
    </w:p>
    <w:p w:rsidR="00CF636B" w:rsidRPr="00CF636B" w:rsidRDefault="00CF636B" w:rsidP="009C42F4">
      <w:pPr>
        <w:numPr>
          <w:ilvl w:val="1"/>
          <w:numId w:val="35"/>
        </w:numPr>
        <w:tabs>
          <w:tab w:val="left" w:pos="1134"/>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CF636B" w:rsidRPr="00CF636B" w:rsidRDefault="00CF636B" w:rsidP="009C42F4">
      <w:pPr>
        <w:numPr>
          <w:ilvl w:val="1"/>
          <w:numId w:val="35"/>
        </w:numPr>
        <w:tabs>
          <w:tab w:val="left" w:pos="1134"/>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идентификационный номер налогоплательщика;</w:t>
      </w:r>
    </w:p>
    <w:p w:rsidR="00CF636B" w:rsidRPr="00CF636B" w:rsidRDefault="00CF636B" w:rsidP="009C42F4">
      <w:pPr>
        <w:numPr>
          <w:ilvl w:val="1"/>
          <w:numId w:val="35"/>
        </w:numPr>
        <w:tabs>
          <w:tab w:val="left" w:pos="1134"/>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CF636B" w:rsidRPr="00CF636B" w:rsidRDefault="00CF636B" w:rsidP="009C42F4">
      <w:pPr>
        <w:numPr>
          <w:ilvl w:val="1"/>
          <w:numId w:val="35"/>
        </w:numPr>
        <w:tabs>
          <w:tab w:val="left" w:pos="1134"/>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адрес (место нахождения) юридического лица в соответствии со сведениями ЕГРЮЛ (для юридических лиц);</w:t>
      </w:r>
    </w:p>
    <w:p w:rsidR="00CF636B" w:rsidRPr="00CF636B" w:rsidRDefault="00CF636B" w:rsidP="009C42F4">
      <w:pPr>
        <w:numPr>
          <w:ilvl w:val="1"/>
          <w:numId w:val="35"/>
        </w:numPr>
        <w:tabs>
          <w:tab w:val="left" w:pos="1134"/>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контактный номер телефона руководителя исполнителя образовательных услуг (индивидуального предпринимателя);</w:t>
      </w:r>
    </w:p>
    <w:p w:rsidR="00CF636B" w:rsidRPr="00CF636B" w:rsidRDefault="00CF636B" w:rsidP="009C42F4">
      <w:pPr>
        <w:numPr>
          <w:ilvl w:val="1"/>
          <w:numId w:val="35"/>
        </w:numPr>
        <w:tabs>
          <w:tab w:val="left" w:pos="1134"/>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 xml:space="preserve">адрес электронной почты (при наличии); </w:t>
      </w:r>
    </w:p>
    <w:p w:rsidR="00CF636B" w:rsidRPr="00315AA0" w:rsidRDefault="00CF636B" w:rsidP="009C42F4">
      <w:pPr>
        <w:widowControl w:val="0"/>
        <w:numPr>
          <w:ilvl w:val="1"/>
          <w:numId w:val="35"/>
        </w:numPr>
        <w:tabs>
          <w:tab w:val="left" w:pos="0"/>
          <w:tab w:val="left" w:pos="851"/>
          <w:tab w:val="left" w:pos="1134"/>
        </w:tabs>
        <w:autoSpaceDE w:val="0"/>
        <w:autoSpaceDN w:val="0"/>
        <w:adjustRightInd w:val="0"/>
        <w:spacing w:after="0" w:line="240" w:lineRule="auto"/>
        <w:ind w:left="0" w:firstLine="709"/>
        <w:jc w:val="both"/>
        <w:rPr>
          <w:rFonts w:ascii="Times New Roman" w:hAnsi="Times New Roman" w:cs="Times New Roman"/>
          <w:strike/>
          <w:sz w:val="28"/>
          <w:szCs w:val="28"/>
        </w:rPr>
      </w:pPr>
      <w:r w:rsidRPr="00315AA0">
        <w:rPr>
          <w:rFonts w:ascii="Times New Roman" w:hAnsi="Times New Roman" w:cs="Times New Roman"/>
          <w:sz w:val="28"/>
          <w:szCs w:val="28"/>
        </w:rPr>
        <w:t xml:space="preserve">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 исключением индивидуальных предпринимателей, осуществляющих образовательную деятельность непосредственно); </w:t>
      </w:r>
    </w:p>
    <w:p w:rsidR="00CF636B" w:rsidRPr="00CF636B" w:rsidRDefault="00CF636B" w:rsidP="009C42F4">
      <w:pPr>
        <w:widowControl w:val="0"/>
        <w:numPr>
          <w:ilvl w:val="1"/>
          <w:numId w:val="35"/>
        </w:numPr>
        <w:tabs>
          <w:tab w:val="left" w:pos="0"/>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контактные данные руководителя исполнителя образовательных услуг (индивидуального предпринимателя);</w:t>
      </w:r>
    </w:p>
    <w:p w:rsidR="00CF636B" w:rsidRPr="00CF636B" w:rsidRDefault="00CF636B" w:rsidP="009C42F4">
      <w:pPr>
        <w:widowControl w:val="0"/>
        <w:numPr>
          <w:ilvl w:val="1"/>
          <w:numId w:val="35"/>
        </w:numPr>
        <w:tabs>
          <w:tab w:val="left" w:pos="0"/>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 согласие исполнителя образовательных услуг с настоящими Правилами;</w:t>
      </w:r>
    </w:p>
    <w:p w:rsidR="00CF636B" w:rsidRPr="00CF636B" w:rsidRDefault="00CF636B" w:rsidP="009C42F4">
      <w:pPr>
        <w:widowControl w:val="0"/>
        <w:numPr>
          <w:ilvl w:val="1"/>
          <w:numId w:val="35"/>
        </w:numPr>
        <w:tabs>
          <w:tab w:val="left" w:pos="0"/>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42" w:name="_Ref59051899"/>
      <w:r w:rsidRPr="00CF636B">
        <w:rPr>
          <w:rFonts w:ascii="Times New Roman" w:hAnsi="Times New Roman" w:cs="Times New Roman"/>
          <w:sz w:val="28"/>
          <w:szCs w:val="28"/>
        </w:rPr>
        <w:t>минимальный и предельный объемы образовательных услуг, оказываемых исполнителем в текущем календарном году;</w:t>
      </w:r>
      <w:bookmarkEnd w:id="42"/>
    </w:p>
    <w:p w:rsidR="00CF636B" w:rsidRPr="00CF636B" w:rsidRDefault="00CF636B" w:rsidP="009C42F4">
      <w:pPr>
        <w:widowControl w:val="0"/>
        <w:numPr>
          <w:ilvl w:val="1"/>
          <w:numId w:val="35"/>
        </w:numPr>
        <w:tabs>
          <w:tab w:val="left" w:pos="0"/>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перечень муниципальных образований </w:t>
      </w:r>
      <w:r w:rsidR="006A09A7">
        <w:rPr>
          <w:rFonts w:ascii="Times New Roman" w:hAnsi="Times New Roman" w:cs="Times New Roman"/>
          <w:sz w:val="28"/>
          <w:szCs w:val="28"/>
        </w:rPr>
        <w:t>Камчатского края</w:t>
      </w:r>
      <w:r w:rsidRPr="00CF636B">
        <w:rPr>
          <w:rFonts w:ascii="Times New Roman" w:hAnsi="Times New Roman" w:cs="Times New Roman"/>
          <w:sz w:val="28"/>
          <w:szCs w:val="28"/>
        </w:rPr>
        <w:t>, в которых исполнитель образовательных услуг планирует реализацию дополнительных общеобразовательных программ в рамках системы персонифицированного финансирования.</w:t>
      </w:r>
    </w:p>
    <w:p w:rsidR="00CF636B" w:rsidRPr="00315AA0" w:rsidRDefault="00CF636B" w:rsidP="006A09A7">
      <w:pPr>
        <w:pStyle w:val="a5"/>
        <w:widowControl w:val="0"/>
        <w:numPr>
          <w:ilvl w:val="0"/>
          <w:numId w:val="42"/>
        </w:numPr>
        <w:tabs>
          <w:tab w:val="left" w:pos="0"/>
        </w:tabs>
        <w:autoSpaceDE w:val="0"/>
        <w:autoSpaceDN w:val="0"/>
        <w:adjustRightInd w:val="0"/>
        <w:spacing w:after="0" w:line="240" w:lineRule="auto"/>
        <w:ind w:left="0" w:firstLine="709"/>
        <w:jc w:val="both"/>
        <w:rPr>
          <w:rFonts w:ascii="Times New Roman" w:hAnsi="Times New Roman" w:cs="Times New Roman"/>
          <w:strike/>
          <w:sz w:val="28"/>
          <w:szCs w:val="28"/>
        </w:rPr>
      </w:pPr>
      <w:bookmarkStart w:id="43" w:name="_Ref17539964"/>
      <w:bookmarkStart w:id="44" w:name="_Ref21944742"/>
      <w:r w:rsidRPr="00315AA0">
        <w:rPr>
          <w:rFonts w:ascii="Times New Roman" w:hAnsi="Times New Roman" w:cs="Times New Roman"/>
          <w:sz w:val="28"/>
          <w:szCs w:val="28"/>
        </w:rPr>
        <w:t xml:space="preserve">В целях проверки сведений, указанных </w:t>
      </w:r>
      <w:r w:rsidRPr="00315AA0">
        <w:rPr>
          <w:rFonts w:ascii="Times New Roman" w:hAnsi="Times New Roman" w:cs="Times New Roman"/>
          <w:bCs/>
          <w:sz w:val="28"/>
          <w:szCs w:val="28"/>
        </w:rPr>
        <w:t xml:space="preserve">исполнителем </w:t>
      </w:r>
      <w:r w:rsidRPr="00315AA0">
        <w:rPr>
          <w:rFonts w:ascii="Times New Roman" w:hAnsi="Times New Roman" w:cs="Times New Roman"/>
          <w:sz w:val="28"/>
          <w:szCs w:val="28"/>
        </w:rPr>
        <w:t xml:space="preserve">образовательных услуг в заявлении о включении в систему персонифицированного финансирования (о восстановлении в системе персонифицированного финансирования), оператор персонифицированного финансирования самостоятельно запрашивает </w:t>
      </w:r>
      <w:bookmarkEnd w:id="43"/>
      <w:bookmarkEnd w:id="44"/>
      <w:r w:rsidRPr="00315AA0">
        <w:rPr>
          <w:rFonts w:ascii="Times New Roman" w:hAnsi="Times New Roman" w:cs="Times New Roman"/>
          <w:sz w:val="28"/>
          <w:szCs w:val="28"/>
        </w:rPr>
        <w:t xml:space="preserve">в порядке электронного межведомственного взаимодействия данные о лицензии, дающей право в соответствии с законодательством Российской Федерации на осуществление </w:t>
      </w:r>
      <w:r w:rsidRPr="00315AA0">
        <w:rPr>
          <w:rFonts w:ascii="Times New Roman" w:hAnsi="Times New Roman" w:cs="Times New Roman"/>
          <w:sz w:val="28"/>
          <w:szCs w:val="28"/>
        </w:rPr>
        <w:lastRenderedPageBreak/>
        <w:t>образовательной деятельности по реализации дополнительных общеобразовательных программ (за исключением индивидуальных предпринимателей, осуществляющих образовательную деятельность непосредственно).</w:t>
      </w:r>
    </w:p>
    <w:p w:rsidR="00CF636B" w:rsidRPr="00CF636B" w:rsidRDefault="00CF636B" w:rsidP="00CF636B">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Исполнитель образовательных </w:t>
      </w:r>
      <w:r w:rsidRPr="00A15FED">
        <w:rPr>
          <w:rFonts w:ascii="Times New Roman" w:hAnsi="Times New Roman" w:cs="Times New Roman"/>
          <w:sz w:val="28"/>
          <w:szCs w:val="28"/>
        </w:rPr>
        <w:t>услуг вправе представить</w:t>
      </w:r>
      <w:r w:rsidRPr="00CF636B">
        <w:rPr>
          <w:rFonts w:ascii="Times New Roman" w:hAnsi="Times New Roman" w:cs="Times New Roman"/>
          <w:sz w:val="28"/>
          <w:szCs w:val="28"/>
        </w:rPr>
        <w:t xml:space="preserve"> оператору персонифицированного финансирования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 образовательных услуг.</w:t>
      </w:r>
    </w:p>
    <w:p w:rsidR="00CF636B" w:rsidRPr="00CF636B" w:rsidRDefault="00CF636B" w:rsidP="006A09A7">
      <w:pPr>
        <w:widowControl w:val="0"/>
        <w:numPr>
          <w:ilvl w:val="0"/>
          <w:numId w:val="4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45" w:name="_Ref21943189"/>
      <w:bookmarkStart w:id="46" w:name="_Ref17539967"/>
      <w:r w:rsidRPr="00CF636B">
        <w:rPr>
          <w:rFonts w:ascii="Times New Roman" w:hAnsi="Times New Roman" w:cs="Times New Roman"/>
          <w:sz w:val="28"/>
          <w:szCs w:val="28"/>
        </w:rPr>
        <w:t>Оператор персонифицирован</w:t>
      </w:r>
      <w:r w:rsidR="006A09A7">
        <w:rPr>
          <w:rFonts w:ascii="Times New Roman" w:hAnsi="Times New Roman" w:cs="Times New Roman"/>
          <w:sz w:val="28"/>
          <w:szCs w:val="28"/>
        </w:rPr>
        <w:t>ного финансирования в течение 5</w:t>
      </w:r>
      <w:r w:rsidRPr="00CF636B">
        <w:rPr>
          <w:rFonts w:ascii="Times New Roman" w:hAnsi="Times New Roman" w:cs="Times New Roman"/>
          <w:sz w:val="28"/>
          <w:szCs w:val="28"/>
        </w:rPr>
        <w:t xml:space="preserve"> рабочих дней с момента получения заявления исполнителя образовательных услуг о включении </w:t>
      </w:r>
      <w:r w:rsidRPr="00CF636B">
        <w:rPr>
          <w:rFonts w:ascii="Times New Roman" w:hAnsi="Times New Roman" w:cs="Times New Roman"/>
          <w:sz w:val="28"/>
        </w:rPr>
        <w:t xml:space="preserve">исполнителя образовательных услуг </w:t>
      </w:r>
      <w:r w:rsidRPr="00CF636B">
        <w:rPr>
          <w:rFonts w:ascii="Times New Roman" w:hAnsi="Times New Roman" w:cs="Times New Roman"/>
          <w:sz w:val="28"/>
          <w:szCs w:val="28"/>
        </w:rPr>
        <w:t>в систему персонифицированного финансирования (о восстановлении исполнителя образовательных услуг в системе персонифицированного финансирования) включает сведения о</w:t>
      </w:r>
      <w:r w:rsidR="006A09A7">
        <w:rPr>
          <w:rFonts w:ascii="Times New Roman" w:hAnsi="Times New Roman" w:cs="Times New Roman"/>
          <w:sz w:val="28"/>
          <w:szCs w:val="28"/>
        </w:rPr>
        <w:t>б</w:t>
      </w:r>
      <w:r w:rsidRPr="00CF636B">
        <w:rPr>
          <w:rFonts w:ascii="Times New Roman" w:hAnsi="Times New Roman" w:cs="Times New Roman"/>
          <w:sz w:val="28"/>
          <w:szCs w:val="28"/>
        </w:rPr>
        <w:t xml:space="preserve"> исполнителе образовательных услуг в реестр исполнителей образовательных услуг (восстанавливает сведения о исполнителе образовательных услуг в реестре исполнителей образовательных услуг) либо направляет уведомление об отказе во включении сведений о исполнителе образовательных услуг в реестр исполнителей образовательных услуг (в восстановлении сведений о</w:t>
      </w:r>
      <w:r w:rsidR="00E84242">
        <w:rPr>
          <w:rFonts w:ascii="Times New Roman" w:hAnsi="Times New Roman" w:cs="Times New Roman"/>
          <w:sz w:val="28"/>
          <w:szCs w:val="28"/>
        </w:rPr>
        <w:t>б</w:t>
      </w:r>
      <w:r w:rsidRPr="00CF636B">
        <w:rPr>
          <w:rFonts w:ascii="Times New Roman" w:hAnsi="Times New Roman" w:cs="Times New Roman"/>
          <w:sz w:val="28"/>
          <w:szCs w:val="28"/>
        </w:rPr>
        <w:t xml:space="preserve"> исполнителе образовательных услуг в реестре исполнителей образовательных услуг) с указанием причины такого отказа.</w:t>
      </w:r>
      <w:bookmarkEnd w:id="45"/>
      <w:r w:rsidRPr="00CF636B">
        <w:rPr>
          <w:rFonts w:ascii="Times New Roman" w:hAnsi="Times New Roman" w:cs="Times New Roman"/>
          <w:sz w:val="28"/>
          <w:szCs w:val="28"/>
        </w:rPr>
        <w:t xml:space="preserve"> </w:t>
      </w:r>
    </w:p>
    <w:bookmarkEnd w:id="46"/>
    <w:p w:rsidR="00CF636B" w:rsidRPr="00CF636B" w:rsidRDefault="00CF636B" w:rsidP="006A09A7">
      <w:pPr>
        <w:widowControl w:val="0"/>
        <w:numPr>
          <w:ilvl w:val="0"/>
          <w:numId w:val="42"/>
        </w:numPr>
        <w:tabs>
          <w:tab w:val="left" w:pos="0"/>
          <w:tab w:val="left" w:pos="851"/>
        </w:tabs>
        <w:autoSpaceDE w:val="0"/>
        <w:autoSpaceDN w:val="0"/>
        <w:adjustRightInd w:val="0"/>
        <w:spacing w:after="0" w:line="240" w:lineRule="auto"/>
        <w:ind w:left="0" w:firstLine="709"/>
        <w:jc w:val="both"/>
        <w:rPr>
          <w:rFonts w:ascii="Times New Roman" w:hAnsi="Times New Roman" w:cs="Times New Roman"/>
          <w:sz w:val="30"/>
        </w:rPr>
      </w:pPr>
      <w:r w:rsidRPr="00CF636B">
        <w:rPr>
          <w:rFonts w:ascii="Times New Roman" w:hAnsi="Times New Roman" w:cs="Times New Roman"/>
          <w:sz w:val="28"/>
          <w:szCs w:val="28"/>
        </w:rPr>
        <w:t xml:space="preserve">Оператор персонифицированного финансирования уведомляет исполнителя образовательных услуг посредством информационной системы о включении в реестр исполнителей образовательных услуг (о восстановлении сведений об исполнителе образовательных услуг в реестре исполнителей образовательных услуг) либо об отказе в таком включении (в восстановлении сведений об исполнителе) в течение 2 рабочих дней после принятия оператором персонифицированного финансирования соответствующего решения. </w:t>
      </w:r>
    </w:p>
    <w:p w:rsidR="00CF636B" w:rsidRPr="00CF636B" w:rsidRDefault="00CF636B" w:rsidP="006A09A7">
      <w:pPr>
        <w:widowControl w:val="0"/>
        <w:numPr>
          <w:ilvl w:val="0"/>
          <w:numId w:val="42"/>
        </w:numPr>
        <w:tabs>
          <w:tab w:val="left" w:pos="0"/>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Оператор персонифицированного финансирования в течение 2 рабочих дней после принятия решения о включении исполнителя образовательных услуг в реестр исполнителей образовательных услуг (о восстановлении сведений об исполнителе образовательных услуг в реестре исполнителей образовательных услуг) направляет исполнителю образовательных услуг информацию об уникальном пароле для входа в личный кабинет посредством информационной системы.</w:t>
      </w:r>
      <w:bookmarkStart w:id="47" w:name="_Ref8583694"/>
    </w:p>
    <w:p w:rsidR="00CF636B" w:rsidRPr="00315AA0" w:rsidRDefault="00CF636B" w:rsidP="006A09A7">
      <w:pPr>
        <w:widowControl w:val="0"/>
        <w:numPr>
          <w:ilvl w:val="0"/>
          <w:numId w:val="42"/>
        </w:numPr>
        <w:tabs>
          <w:tab w:val="left" w:pos="0"/>
          <w:tab w:val="left" w:pos="851"/>
        </w:tabs>
        <w:autoSpaceDE w:val="0"/>
        <w:autoSpaceDN w:val="0"/>
        <w:adjustRightInd w:val="0"/>
        <w:spacing w:after="0" w:line="240" w:lineRule="auto"/>
        <w:ind w:left="0" w:firstLine="709"/>
        <w:jc w:val="both"/>
        <w:rPr>
          <w:rFonts w:ascii="Times New Roman" w:hAnsi="Times New Roman" w:cs="Times New Roman"/>
          <w:sz w:val="24"/>
          <w:szCs w:val="28"/>
        </w:rPr>
      </w:pPr>
      <w:bookmarkStart w:id="48" w:name="_Ref25696913"/>
      <w:r w:rsidRPr="00315AA0">
        <w:rPr>
          <w:rFonts w:ascii="Times New Roman" w:hAnsi="Times New Roman" w:cs="Times New Roman"/>
          <w:sz w:val="28"/>
        </w:rPr>
        <w:t xml:space="preserve">Исполнитель образовательных услуг после включения сведений о нем в реестр исполнителей образовательных услуг (о восстановлении сведений об исполнителе образовательных услуг в реестре исполнителей образовательных услуг) имеет право направить заявление о заключении договора о возмещении затрат, связанных с оказанием образовательных услуг по реализации дополнительных общеобразовательных программ в рамках системы персонифицированного финансирования (далее – договор об оплате дополнительного образования) любой уполномоченной организации, </w:t>
      </w:r>
      <w:r w:rsidRPr="00315AA0">
        <w:rPr>
          <w:rFonts w:ascii="Times New Roman" w:hAnsi="Times New Roman" w:cs="Times New Roman"/>
          <w:sz w:val="28"/>
        </w:rPr>
        <w:lastRenderedPageBreak/>
        <w:t>осуществляющей деятельность в рамках системы персонифицированного финансирования. Уполномоченная организация в течение 10 рабочих дней после получения соответствующего заявления заключает с исполнителем образовательных услуг договор о возмещении затрат.</w:t>
      </w:r>
      <w:bookmarkEnd w:id="47"/>
      <w:bookmarkEnd w:id="48"/>
    </w:p>
    <w:p w:rsidR="00CF636B" w:rsidRPr="00CF636B" w:rsidRDefault="00CF636B" w:rsidP="00E84242">
      <w:pPr>
        <w:widowControl w:val="0"/>
        <w:numPr>
          <w:ilvl w:val="0"/>
          <w:numId w:val="4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49" w:name="_Ref17539969"/>
      <w:r w:rsidRPr="00CF636B">
        <w:rPr>
          <w:rFonts w:ascii="Times New Roman" w:hAnsi="Times New Roman" w:cs="Times New Roman"/>
          <w:sz w:val="28"/>
          <w:szCs w:val="28"/>
        </w:rPr>
        <w:t>Решение об отказе во включении исполнителя образовательных услуг в реестр исполнителей образовательных услуг (в восстановлении сведений об исполнителе образовательных услуг в реестре исполнителей образовательных услуг) принимается оператором персонифицированного финансирования в следующих случаях:</w:t>
      </w:r>
      <w:bookmarkEnd w:id="49"/>
    </w:p>
    <w:p w:rsidR="00CF636B" w:rsidRPr="00CF636B" w:rsidRDefault="00CF636B" w:rsidP="00E84242">
      <w:pPr>
        <w:widowControl w:val="0"/>
        <w:numPr>
          <w:ilvl w:val="0"/>
          <w:numId w:val="28"/>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наличие в реестре исполнителей образовательных услуг сведений об исполнителе образовательных услуг;</w:t>
      </w:r>
    </w:p>
    <w:p w:rsidR="00CF636B" w:rsidRPr="00CF636B" w:rsidRDefault="00CF636B" w:rsidP="00E84242">
      <w:pPr>
        <w:widowControl w:val="0"/>
        <w:numPr>
          <w:ilvl w:val="0"/>
          <w:numId w:val="28"/>
        </w:numPr>
        <w:tabs>
          <w:tab w:val="left" w:pos="0"/>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отсутствие у исполнителя образовательных услуг лицензии, дающей право в соответствии с законодательством Российской Федерации на </w:t>
      </w:r>
      <w:r w:rsidRPr="00315AA0">
        <w:rPr>
          <w:rFonts w:ascii="Times New Roman" w:hAnsi="Times New Roman" w:cs="Times New Roman"/>
          <w:sz w:val="28"/>
          <w:szCs w:val="28"/>
        </w:rPr>
        <w:t>осуществление образовательной деятельности по реализации дополнительных общеобразовательных программ (за исключением индивидуальных предпринимателей, осуществляющих образовательную деятельность непосредственно);</w:t>
      </w:r>
    </w:p>
    <w:p w:rsidR="00CF636B" w:rsidRPr="00CF636B" w:rsidRDefault="00CF636B" w:rsidP="00E84242">
      <w:pPr>
        <w:widowControl w:val="0"/>
        <w:numPr>
          <w:ilvl w:val="0"/>
          <w:numId w:val="28"/>
        </w:numPr>
        <w:tabs>
          <w:tab w:val="left" w:pos="0"/>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представление недостоверных сведений и копий документов.</w:t>
      </w:r>
    </w:p>
    <w:p w:rsidR="00CF636B" w:rsidRPr="00CF636B" w:rsidRDefault="00CF636B" w:rsidP="00E84242">
      <w:pPr>
        <w:widowControl w:val="0"/>
        <w:numPr>
          <w:ilvl w:val="0"/>
          <w:numId w:val="4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Отказ во включении исполнителя образовательных услуг в реестр исполнителей образовательных услуг (в восстановлении сведений об исполнителе образовательных услуг в реестре исполнителей образовательных услуг) не препятствует повторному обращению исполнителя образовательных услуг с соответствующим заявлением после устранения замечаний, послуживших основанием для отказа.</w:t>
      </w:r>
    </w:p>
    <w:p w:rsidR="00CF636B" w:rsidRPr="00CF636B" w:rsidRDefault="00CF636B" w:rsidP="00E84242">
      <w:pPr>
        <w:widowControl w:val="0"/>
        <w:numPr>
          <w:ilvl w:val="0"/>
          <w:numId w:val="42"/>
        </w:numPr>
        <w:tabs>
          <w:tab w:val="left" w:pos="0"/>
        </w:tabs>
        <w:autoSpaceDE w:val="0"/>
        <w:autoSpaceDN w:val="0"/>
        <w:adjustRightInd w:val="0"/>
        <w:spacing w:after="0" w:line="240" w:lineRule="auto"/>
        <w:ind w:left="0" w:firstLine="851"/>
        <w:jc w:val="both"/>
        <w:rPr>
          <w:rFonts w:ascii="Times New Roman" w:hAnsi="Times New Roman" w:cs="Times New Roman"/>
          <w:sz w:val="28"/>
          <w:szCs w:val="28"/>
        </w:rPr>
      </w:pPr>
      <w:bookmarkStart w:id="50" w:name="_Ref8583554"/>
      <w:r w:rsidRPr="00CF636B">
        <w:rPr>
          <w:rFonts w:ascii="Times New Roman" w:hAnsi="Times New Roman" w:cs="Times New Roman"/>
          <w:sz w:val="28"/>
          <w:szCs w:val="28"/>
        </w:rPr>
        <w:t xml:space="preserve">В случае изменения сведений об исполнителе образовательных услуг, указанных в подпунктах </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_Ref62580363 \r \h </w:instrText>
      </w:r>
      <w:r>
        <w:rPr>
          <w:rFonts w:ascii="Times New Roman" w:hAnsi="Times New Roman" w:cs="Times New Roman"/>
          <w:sz w:val="28"/>
          <w:szCs w:val="28"/>
        </w:rPr>
        <w:instrText xml:space="preserve">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separate"/>
      </w:r>
      <w:r w:rsidRPr="00CF636B">
        <w:rPr>
          <w:rFonts w:ascii="Times New Roman" w:hAnsi="Times New Roman" w:cs="Times New Roman"/>
          <w:sz w:val="28"/>
          <w:szCs w:val="28"/>
        </w:rPr>
        <w:t>5)</w:t>
      </w:r>
      <w:r w:rsidRPr="00CF636B">
        <w:rPr>
          <w:rFonts w:ascii="Times New Roman" w:hAnsi="Times New Roman" w:cs="Times New Roman"/>
          <w:sz w:val="28"/>
          <w:szCs w:val="28"/>
        </w:rPr>
        <w:fldChar w:fldCharType="end"/>
      </w:r>
      <w:r w:rsidRPr="00CF636B">
        <w:rPr>
          <w:rFonts w:ascii="Times New Roman" w:hAnsi="Times New Roman" w:cs="Times New Roman"/>
          <w:sz w:val="28"/>
          <w:szCs w:val="28"/>
        </w:rPr>
        <w:t xml:space="preserve"> - </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_Ref60152111 \r \h </w:instrText>
      </w:r>
      <w:r>
        <w:rPr>
          <w:rFonts w:ascii="Times New Roman" w:hAnsi="Times New Roman" w:cs="Times New Roman"/>
          <w:sz w:val="28"/>
          <w:szCs w:val="28"/>
        </w:rPr>
        <w:instrText xml:space="preserve">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separate"/>
      </w:r>
      <w:r w:rsidRPr="00CF636B">
        <w:rPr>
          <w:rFonts w:ascii="Times New Roman" w:hAnsi="Times New Roman" w:cs="Times New Roman"/>
          <w:sz w:val="28"/>
          <w:szCs w:val="28"/>
        </w:rPr>
        <w:t>12)</w:t>
      </w:r>
      <w:r w:rsidRPr="00CF636B">
        <w:rPr>
          <w:rFonts w:ascii="Times New Roman" w:hAnsi="Times New Roman" w:cs="Times New Roman"/>
          <w:sz w:val="28"/>
          <w:szCs w:val="28"/>
        </w:rPr>
        <w:fldChar w:fldCharType="end"/>
      </w:r>
      <w:r w:rsidRPr="00CF636B">
        <w:rPr>
          <w:rFonts w:ascii="Times New Roman" w:hAnsi="Times New Roman" w:cs="Times New Roman"/>
          <w:sz w:val="28"/>
          <w:szCs w:val="28"/>
        </w:rPr>
        <w:t xml:space="preserve"> пункта </w:t>
      </w:r>
      <w:r w:rsidR="00E84242">
        <w:rPr>
          <w:rFonts w:ascii="Times New Roman" w:hAnsi="Times New Roman" w:cs="Times New Roman"/>
          <w:sz w:val="28"/>
          <w:szCs w:val="28"/>
        </w:rPr>
        <w:t>1</w:t>
      </w:r>
      <w:r w:rsidRPr="00CF636B">
        <w:rPr>
          <w:rFonts w:ascii="Times New Roman" w:hAnsi="Times New Roman" w:cs="Times New Roman"/>
          <w:sz w:val="28"/>
          <w:szCs w:val="28"/>
        </w:rPr>
        <w:t xml:space="preserve"> </w:t>
      </w:r>
      <w:r w:rsidR="00E84242" w:rsidRPr="00F34401">
        <w:rPr>
          <w:rFonts w:ascii="Times New Roman" w:hAnsi="Times New Roman" w:cs="Times New Roman"/>
          <w:sz w:val="28"/>
          <w:szCs w:val="28"/>
        </w:rPr>
        <w:t xml:space="preserve">настоящего </w:t>
      </w:r>
      <w:r w:rsidR="007F5BBA">
        <w:rPr>
          <w:rFonts w:ascii="Times New Roman" w:hAnsi="Times New Roman" w:cs="Times New Roman"/>
          <w:sz w:val="28"/>
          <w:szCs w:val="28"/>
        </w:rPr>
        <w:t>раздела</w:t>
      </w:r>
      <w:r w:rsidRPr="00CF636B">
        <w:rPr>
          <w:rFonts w:ascii="Times New Roman" w:hAnsi="Times New Roman" w:cs="Times New Roman"/>
          <w:sz w:val="28"/>
          <w:szCs w:val="28"/>
        </w:rPr>
        <w:t xml:space="preserve">, исполнитель образовательных услуг </w:t>
      </w:r>
      <w:r w:rsidR="00E84242">
        <w:rPr>
          <w:rFonts w:ascii="Times New Roman" w:hAnsi="Times New Roman" w:cs="Times New Roman"/>
          <w:sz w:val="28"/>
          <w:szCs w:val="28"/>
        </w:rPr>
        <w:t>в течение 3</w:t>
      </w:r>
      <w:r w:rsidRPr="00CF636B">
        <w:rPr>
          <w:rFonts w:ascii="Times New Roman" w:hAnsi="Times New Roman" w:cs="Times New Roman"/>
          <w:sz w:val="28"/>
          <w:szCs w:val="28"/>
        </w:rPr>
        <w:t xml:space="preserve"> рабочих дней с даты вступления таких изменений в силу направляет оператору персонифицированного финансирования заявление об изменении сведений об исполнителе образовательных услуг посредством информационной системы.</w:t>
      </w:r>
      <w:bookmarkEnd w:id="50"/>
    </w:p>
    <w:p w:rsidR="00CF636B" w:rsidRPr="00CF636B" w:rsidRDefault="00CF636B" w:rsidP="00E84242">
      <w:pPr>
        <w:widowControl w:val="0"/>
        <w:numPr>
          <w:ilvl w:val="0"/>
          <w:numId w:val="4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Внесение изменений в сведения об исполнителе образовательных услуг, содержащиеся в реестре исполнителей образовательных услуг, осуществляется оператором персонифицированного финансирования посредством инф</w:t>
      </w:r>
      <w:r w:rsidR="00E84242">
        <w:rPr>
          <w:rFonts w:ascii="Times New Roman" w:hAnsi="Times New Roman" w:cs="Times New Roman"/>
          <w:sz w:val="28"/>
          <w:szCs w:val="28"/>
        </w:rPr>
        <w:t>ормационной системы в течение 3</w:t>
      </w:r>
      <w:r w:rsidRPr="00CF636B">
        <w:rPr>
          <w:rFonts w:ascii="Times New Roman" w:hAnsi="Times New Roman" w:cs="Times New Roman"/>
          <w:sz w:val="28"/>
          <w:szCs w:val="28"/>
        </w:rPr>
        <w:t xml:space="preserve"> рабочих дней со дня получения заявления от исполнителя образовательных услуг об изменении сведений об исполнителе образовательных услуг в порядке, установленном пунктом </w:t>
      </w:r>
      <w:r w:rsidR="00E84242">
        <w:rPr>
          <w:rFonts w:ascii="Times New Roman" w:hAnsi="Times New Roman" w:cs="Times New Roman"/>
          <w:sz w:val="28"/>
          <w:szCs w:val="28"/>
        </w:rPr>
        <w:t>10</w:t>
      </w:r>
      <w:r w:rsidRPr="00CF636B">
        <w:rPr>
          <w:rFonts w:ascii="Times New Roman" w:hAnsi="Times New Roman" w:cs="Times New Roman"/>
          <w:sz w:val="28"/>
          <w:szCs w:val="28"/>
        </w:rPr>
        <w:t xml:space="preserve"> </w:t>
      </w:r>
      <w:r w:rsidR="00E84242" w:rsidRPr="00F34401">
        <w:rPr>
          <w:rFonts w:ascii="Times New Roman" w:hAnsi="Times New Roman" w:cs="Times New Roman"/>
          <w:sz w:val="28"/>
          <w:szCs w:val="28"/>
        </w:rPr>
        <w:t xml:space="preserve">настоящего </w:t>
      </w:r>
      <w:r w:rsidR="007F5BBA">
        <w:rPr>
          <w:rFonts w:ascii="Times New Roman" w:hAnsi="Times New Roman" w:cs="Times New Roman"/>
          <w:sz w:val="28"/>
          <w:szCs w:val="28"/>
        </w:rPr>
        <w:t>раздела</w:t>
      </w:r>
      <w:r w:rsidRPr="00CF636B">
        <w:rPr>
          <w:rFonts w:ascii="Times New Roman" w:hAnsi="Times New Roman" w:cs="Times New Roman"/>
          <w:sz w:val="28"/>
          <w:szCs w:val="28"/>
        </w:rPr>
        <w:t>.</w:t>
      </w:r>
    </w:p>
    <w:p w:rsidR="00CF636B" w:rsidRPr="00CF636B" w:rsidRDefault="00CF636B" w:rsidP="00E84242">
      <w:pPr>
        <w:widowControl w:val="0"/>
        <w:numPr>
          <w:ilvl w:val="0"/>
          <w:numId w:val="4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Основаниями для исключения сведений об исполнителе образовательных услуг из реестра исполнителей образовательных услуг являются:</w:t>
      </w:r>
    </w:p>
    <w:p w:rsidR="00CF636B" w:rsidRPr="00CF636B" w:rsidRDefault="00CF636B" w:rsidP="00E84242">
      <w:pPr>
        <w:widowControl w:val="0"/>
        <w:numPr>
          <w:ilvl w:val="0"/>
          <w:numId w:val="29"/>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прекращение деятельности исполнителя образовательных услуг (ликвидация; банкротство; реорганизация без сохранения юридического лица и пр.);</w:t>
      </w:r>
    </w:p>
    <w:p w:rsidR="00CF636B" w:rsidRPr="00CF636B" w:rsidRDefault="00CF636B" w:rsidP="00E84242">
      <w:pPr>
        <w:widowControl w:val="0"/>
        <w:numPr>
          <w:ilvl w:val="0"/>
          <w:numId w:val="29"/>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утрата исполнителем образовательных услуг права на осуществление образовательной деятельности по реализации дополнительных </w:t>
      </w:r>
      <w:r w:rsidRPr="00CF636B">
        <w:rPr>
          <w:rFonts w:ascii="Times New Roman" w:hAnsi="Times New Roman" w:cs="Times New Roman"/>
          <w:sz w:val="28"/>
          <w:szCs w:val="28"/>
        </w:rPr>
        <w:lastRenderedPageBreak/>
        <w:t>общеобразовательных программ;</w:t>
      </w:r>
    </w:p>
    <w:p w:rsidR="00CF636B" w:rsidRPr="00CF636B" w:rsidRDefault="00CF636B" w:rsidP="00E84242">
      <w:pPr>
        <w:widowControl w:val="0"/>
        <w:numPr>
          <w:ilvl w:val="0"/>
          <w:numId w:val="29"/>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подача исполнителем образовательных услуг заявления об исключении из реестра исполнителей образовательных услуг в соответствии с пунктом </w:t>
      </w:r>
      <w:r w:rsidR="00E84242">
        <w:rPr>
          <w:rFonts w:ascii="Times New Roman" w:hAnsi="Times New Roman" w:cs="Times New Roman"/>
          <w:sz w:val="28"/>
          <w:szCs w:val="28"/>
        </w:rPr>
        <w:t>13</w:t>
      </w:r>
      <w:r w:rsidRPr="00CF636B">
        <w:rPr>
          <w:rFonts w:ascii="Times New Roman" w:hAnsi="Times New Roman" w:cs="Times New Roman"/>
          <w:sz w:val="28"/>
          <w:szCs w:val="28"/>
        </w:rPr>
        <w:t xml:space="preserve"> </w:t>
      </w:r>
      <w:r w:rsidR="00E84242" w:rsidRPr="00F34401">
        <w:rPr>
          <w:rFonts w:ascii="Times New Roman" w:hAnsi="Times New Roman" w:cs="Times New Roman"/>
          <w:sz w:val="28"/>
          <w:szCs w:val="28"/>
        </w:rPr>
        <w:t>настоящего Порядка</w:t>
      </w:r>
      <w:r w:rsidRPr="00CF636B">
        <w:rPr>
          <w:rFonts w:ascii="Times New Roman" w:hAnsi="Times New Roman" w:cs="Times New Roman"/>
          <w:sz w:val="28"/>
          <w:szCs w:val="28"/>
        </w:rPr>
        <w:t>.</w:t>
      </w:r>
      <w:bookmarkStart w:id="51" w:name="_Ref8573776"/>
    </w:p>
    <w:p w:rsidR="00CF636B" w:rsidRPr="00CF636B" w:rsidRDefault="00CF636B" w:rsidP="00E84242">
      <w:pPr>
        <w:widowControl w:val="0"/>
        <w:numPr>
          <w:ilvl w:val="0"/>
          <w:numId w:val="4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52" w:name="_Ref21612508"/>
      <w:r w:rsidRPr="00CF636B">
        <w:rPr>
          <w:rFonts w:ascii="Times New Roman" w:hAnsi="Times New Roman" w:cs="Times New Roman"/>
          <w:sz w:val="28"/>
          <w:szCs w:val="28"/>
        </w:rPr>
        <w:t xml:space="preserve">Исполнитель образовательных услуг вправе направить в адрес оператора персонифицированного финансирования заявление </w:t>
      </w:r>
      <w:bookmarkEnd w:id="51"/>
      <w:r w:rsidRPr="00CF636B">
        <w:rPr>
          <w:rFonts w:ascii="Times New Roman" w:hAnsi="Times New Roman" w:cs="Times New Roman"/>
          <w:sz w:val="28"/>
          <w:szCs w:val="28"/>
        </w:rPr>
        <w:t>об исключении из реестра исполнителей образовательных услуг посредством информационной системы.</w:t>
      </w:r>
      <w:bookmarkEnd w:id="52"/>
    </w:p>
    <w:p w:rsidR="00CF636B" w:rsidRPr="00CF636B" w:rsidRDefault="00CF636B" w:rsidP="00E84242">
      <w:pPr>
        <w:widowControl w:val="0"/>
        <w:numPr>
          <w:ilvl w:val="0"/>
          <w:numId w:val="4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Оператор персонифицированного финансирования в течение 3 рабочих дней со дня получения заявления, указанного в пункте </w:t>
      </w:r>
      <w:r w:rsidR="00E84242">
        <w:rPr>
          <w:rFonts w:ascii="Times New Roman" w:hAnsi="Times New Roman" w:cs="Times New Roman"/>
          <w:sz w:val="28"/>
          <w:szCs w:val="28"/>
        </w:rPr>
        <w:t>13</w:t>
      </w:r>
      <w:r w:rsidRPr="00CF636B">
        <w:rPr>
          <w:rFonts w:ascii="Times New Roman" w:hAnsi="Times New Roman" w:cs="Times New Roman"/>
          <w:sz w:val="28"/>
          <w:szCs w:val="28"/>
        </w:rPr>
        <w:t xml:space="preserve"> </w:t>
      </w:r>
      <w:r w:rsidR="00E84242" w:rsidRPr="00F34401">
        <w:rPr>
          <w:rFonts w:ascii="Times New Roman" w:hAnsi="Times New Roman" w:cs="Times New Roman"/>
          <w:sz w:val="28"/>
          <w:szCs w:val="28"/>
        </w:rPr>
        <w:t xml:space="preserve">настоящего </w:t>
      </w:r>
      <w:r w:rsidR="007F5BBA">
        <w:rPr>
          <w:rFonts w:ascii="Times New Roman" w:hAnsi="Times New Roman" w:cs="Times New Roman"/>
          <w:sz w:val="28"/>
          <w:szCs w:val="28"/>
        </w:rPr>
        <w:t>раздела</w:t>
      </w:r>
      <w:r w:rsidRPr="00CF636B">
        <w:rPr>
          <w:rFonts w:ascii="Times New Roman" w:hAnsi="Times New Roman" w:cs="Times New Roman"/>
          <w:sz w:val="28"/>
          <w:szCs w:val="28"/>
        </w:rPr>
        <w:t xml:space="preserve">, рассматривает его и принимает решение об исключении исполнителя образовательных услуг из реестра исполнителей образовательных услуг (за исключением случаев, предусмотренных в пункте </w:t>
      </w:r>
      <w:r w:rsidR="00E84242">
        <w:rPr>
          <w:rFonts w:ascii="Times New Roman" w:hAnsi="Times New Roman" w:cs="Times New Roman"/>
          <w:sz w:val="28"/>
          <w:szCs w:val="28"/>
        </w:rPr>
        <w:t>15</w:t>
      </w:r>
      <w:r w:rsidRPr="00CF636B">
        <w:rPr>
          <w:rFonts w:ascii="Times New Roman" w:hAnsi="Times New Roman" w:cs="Times New Roman"/>
          <w:sz w:val="28"/>
          <w:szCs w:val="28"/>
        </w:rPr>
        <w:t xml:space="preserve"> </w:t>
      </w:r>
      <w:r w:rsidR="00E84242" w:rsidRPr="00F34401">
        <w:rPr>
          <w:rFonts w:ascii="Times New Roman" w:hAnsi="Times New Roman" w:cs="Times New Roman"/>
          <w:sz w:val="28"/>
          <w:szCs w:val="28"/>
        </w:rPr>
        <w:t xml:space="preserve">настоящего </w:t>
      </w:r>
      <w:r w:rsidR="007F5BBA">
        <w:rPr>
          <w:rFonts w:ascii="Times New Roman" w:hAnsi="Times New Roman" w:cs="Times New Roman"/>
          <w:sz w:val="28"/>
          <w:szCs w:val="28"/>
        </w:rPr>
        <w:t>раздела</w:t>
      </w:r>
      <w:r w:rsidRPr="00CF636B">
        <w:rPr>
          <w:rFonts w:ascii="Times New Roman" w:hAnsi="Times New Roman" w:cs="Times New Roman"/>
          <w:sz w:val="28"/>
          <w:szCs w:val="28"/>
        </w:rPr>
        <w:t>).</w:t>
      </w:r>
    </w:p>
    <w:p w:rsidR="00CF636B" w:rsidRPr="00CF636B" w:rsidRDefault="00CF636B" w:rsidP="00E84242">
      <w:pPr>
        <w:widowControl w:val="0"/>
        <w:numPr>
          <w:ilvl w:val="0"/>
          <w:numId w:val="4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53" w:name="_Ref8573663"/>
      <w:bookmarkStart w:id="54" w:name="_Ref21612509"/>
      <w:r w:rsidRPr="00CF636B">
        <w:rPr>
          <w:rFonts w:ascii="Times New Roman" w:hAnsi="Times New Roman" w:cs="Times New Roman"/>
          <w:sz w:val="28"/>
          <w:szCs w:val="28"/>
        </w:rPr>
        <w:t xml:space="preserve">Исполнитель образовательных услуг , сведения о котором включены в реестр исполнителей образовательных услуг, не может быть исключен из системы персонифицированного финансирования в случае, если на момент подачи оператору персонифицированного финансирования заявления об исключении из реестра исполнителей образовательных услуг у него есть заключенные и действующие договоры об образовании, для оплаты образовательных услуг по которым используются сертификаты </w:t>
      </w:r>
      <w:bookmarkEnd w:id="53"/>
      <w:r w:rsidRPr="00CF636B">
        <w:rPr>
          <w:rFonts w:ascii="Times New Roman" w:hAnsi="Times New Roman" w:cs="Times New Roman"/>
          <w:sz w:val="28"/>
          <w:szCs w:val="28"/>
        </w:rPr>
        <w:t>дополнительного образования с определенным номиналом.</w:t>
      </w:r>
      <w:bookmarkEnd w:id="54"/>
    </w:p>
    <w:p w:rsidR="00CF636B" w:rsidRPr="00CF636B" w:rsidRDefault="00CF636B" w:rsidP="00E84242">
      <w:pPr>
        <w:widowControl w:val="0"/>
        <w:numPr>
          <w:ilvl w:val="0"/>
          <w:numId w:val="4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По решению оператора персонифицированного финансирования для исполнителя образовательных услуг приостанавливается возможность осуществления зачисления детей для оказания услуг дополнительного образования в рамках системы персонифицированного финансирования на срок не менее одного периода реализации программы персонифицированного финансирования в следующих случаях:</w:t>
      </w:r>
    </w:p>
    <w:p w:rsidR="00CF636B" w:rsidRPr="00CF636B" w:rsidRDefault="00CF636B" w:rsidP="00E84242">
      <w:pPr>
        <w:widowControl w:val="0"/>
        <w:numPr>
          <w:ilvl w:val="0"/>
          <w:numId w:val="30"/>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нарушение исполнителем образовательных услуг положений </w:t>
      </w:r>
      <w:r w:rsidR="00674639" w:rsidRPr="00F34401">
        <w:rPr>
          <w:rFonts w:ascii="Times New Roman" w:hAnsi="Times New Roman" w:cs="Times New Roman"/>
          <w:sz w:val="28"/>
          <w:szCs w:val="28"/>
        </w:rPr>
        <w:t>настоящего Порядка</w:t>
      </w:r>
      <w:r w:rsidRPr="00CF636B">
        <w:rPr>
          <w:rFonts w:ascii="Times New Roman" w:hAnsi="Times New Roman" w:cs="Times New Roman"/>
          <w:sz w:val="28"/>
          <w:szCs w:val="28"/>
        </w:rPr>
        <w:t>;</w:t>
      </w:r>
    </w:p>
    <w:p w:rsidR="00CF636B" w:rsidRPr="00CF636B" w:rsidRDefault="00CF636B" w:rsidP="00E84242">
      <w:pPr>
        <w:widowControl w:val="0"/>
        <w:numPr>
          <w:ilvl w:val="0"/>
          <w:numId w:val="30"/>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не устранение исполнителем образовательных услуг нарушений требований законодательства Российской Федерации к деятельности исполнителя образовательных услуг, выявленных при осуществлении государственного контроля (надзора) реализации дополнительных общеобразовательных программ.</w:t>
      </w:r>
    </w:p>
    <w:p w:rsidR="00CF636B" w:rsidRDefault="00CF636B" w:rsidP="00E84242">
      <w:pPr>
        <w:widowControl w:val="0"/>
        <w:numPr>
          <w:ilvl w:val="0"/>
          <w:numId w:val="4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Формы заявлений, указанных в пунктах </w:t>
      </w:r>
      <w:r w:rsidR="00674639">
        <w:rPr>
          <w:rFonts w:ascii="Times New Roman" w:hAnsi="Times New Roman" w:cs="Times New Roman"/>
          <w:sz w:val="28"/>
          <w:szCs w:val="28"/>
        </w:rPr>
        <w:t>2</w:t>
      </w:r>
      <w:r w:rsidRPr="00CF636B">
        <w:rPr>
          <w:rFonts w:ascii="Times New Roman" w:hAnsi="Times New Roman" w:cs="Times New Roman"/>
          <w:sz w:val="28"/>
          <w:szCs w:val="28"/>
        </w:rPr>
        <w:t xml:space="preserve">, </w:t>
      </w:r>
      <w:r w:rsidR="00674639">
        <w:rPr>
          <w:rFonts w:ascii="Times New Roman" w:hAnsi="Times New Roman" w:cs="Times New Roman"/>
          <w:sz w:val="28"/>
          <w:szCs w:val="28"/>
        </w:rPr>
        <w:t>7</w:t>
      </w:r>
      <w:r w:rsidRPr="00CF636B">
        <w:rPr>
          <w:rFonts w:ascii="Times New Roman" w:hAnsi="Times New Roman" w:cs="Times New Roman"/>
          <w:sz w:val="28"/>
          <w:szCs w:val="28"/>
        </w:rPr>
        <w:t xml:space="preserve">, </w:t>
      </w:r>
      <w:r w:rsidR="00E84242" w:rsidRPr="00E84242">
        <w:rPr>
          <w:rFonts w:ascii="Times New Roman" w:hAnsi="Times New Roman" w:cs="Times New Roman"/>
          <w:sz w:val="28"/>
        </w:rPr>
        <w:t>10</w:t>
      </w:r>
      <w:r w:rsidRPr="00E84242">
        <w:rPr>
          <w:rFonts w:ascii="Times New Roman" w:hAnsi="Times New Roman" w:cs="Times New Roman"/>
          <w:sz w:val="36"/>
          <w:szCs w:val="28"/>
        </w:rPr>
        <w:t xml:space="preserve"> </w:t>
      </w:r>
      <w:r w:rsidRPr="00CF636B">
        <w:rPr>
          <w:rFonts w:ascii="Times New Roman" w:hAnsi="Times New Roman" w:cs="Times New Roman"/>
          <w:sz w:val="28"/>
          <w:szCs w:val="28"/>
        </w:rPr>
        <w:t xml:space="preserve">и </w:t>
      </w:r>
      <w:r w:rsidR="00E84242">
        <w:rPr>
          <w:rFonts w:ascii="Times New Roman" w:hAnsi="Times New Roman" w:cs="Times New Roman"/>
          <w:sz w:val="28"/>
          <w:szCs w:val="28"/>
        </w:rPr>
        <w:t>13</w:t>
      </w:r>
      <w:r w:rsidRPr="00CF636B">
        <w:rPr>
          <w:rFonts w:ascii="Times New Roman" w:hAnsi="Times New Roman" w:cs="Times New Roman"/>
          <w:sz w:val="28"/>
          <w:szCs w:val="28"/>
        </w:rPr>
        <w:t xml:space="preserve"> </w:t>
      </w:r>
      <w:r w:rsidR="00674639" w:rsidRPr="00F34401">
        <w:rPr>
          <w:rFonts w:ascii="Times New Roman" w:hAnsi="Times New Roman" w:cs="Times New Roman"/>
          <w:sz w:val="28"/>
          <w:szCs w:val="28"/>
        </w:rPr>
        <w:t xml:space="preserve">настоящего </w:t>
      </w:r>
      <w:r w:rsidR="00C557DB">
        <w:rPr>
          <w:rFonts w:ascii="Times New Roman" w:hAnsi="Times New Roman" w:cs="Times New Roman"/>
          <w:sz w:val="28"/>
          <w:szCs w:val="28"/>
        </w:rPr>
        <w:t>раздела</w:t>
      </w:r>
      <w:r w:rsidRPr="00CF636B">
        <w:rPr>
          <w:rFonts w:ascii="Times New Roman" w:hAnsi="Times New Roman" w:cs="Times New Roman"/>
          <w:sz w:val="28"/>
          <w:szCs w:val="28"/>
        </w:rPr>
        <w:t xml:space="preserve">, устанавливаются оператором персонифицированного финансирования. </w:t>
      </w:r>
    </w:p>
    <w:p w:rsidR="00E84242" w:rsidRDefault="00E84242" w:rsidP="00E84242">
      <w:pPr>
        <w:widowControl w:val="0"/>
        <w:tabs>
          <w:tab w:val="left" w:pos="0"/>
        </w:tabs>
        <w:autoSpaceDE w:val="0"/>
        <w:autoSpaceDN w:val="0"/>
        <w:adjustRightInd w:val="0"/>
        <w:spacing w:after="0" w:line="240" w:lineRule="auto"/>
        <w:ind w:left="709"/>
        <w:jc w:val="both"/>
        <w:rPr>
          <w:rFonts w:ascii="Times New Roman" w:hAnsi="Times New Roman" w:cs="Times New Roman"/>
          <w:sz w:val="28"/>
          <w:szCs w:val="28"/>
        </w:rPr>
      </w:pPr>
    </w:p>
    <w:p w:rsidR="00674639" w:rsidRPr="00CF636B" w:rsidRDefault="00674639" w:rsidP="00E84242">
      <w:pPr>
        <w:widowControl w:val="0"/>
        <w:tabs>
          <w:tab w:val="left" w:pos="0"/>
        </w:tabs>
        <w:autoSpaceDE w:val="0"/>
        <w:autoSpaceDN w:val="0"/>
        <w:adjustRightInd w:val="0"/>
        <w:spacing w:after="0" w:line="240" w:lineRule="auto"/>
        <w:ind w:left="709"/>
        <w:jc w:val="both"/>
        <w:rPr>
          <w:rFonts w:ascii="Times New Roman" w:hAnsi="Times New Roman" w:cs="Times New Roman"/>
          <w:sz w:val="28"/>
          <w:szCs w:val="28"/>
        </w:rPr>
      </w:pPr>
    </w:p>
    <w:p w:rsidR="00CF636B" w:rsidRPr="00674639" w:rsidRDefault="00CF636B" w:rsidP="00674639">
      <w:pPr>
        <w:pStyle w:val="a5"/>
        <w:keepNext/>
        <w:keepLines/>
        <w:numPr>
          <w:ilvl w:val="0"/>
          <w:numId w:val="6"/>
        </w:numPr>
        <w:spacing w:after="0" w:line="240" w:lineRule="auto"/>
        <w:jc w:val="center"/>
        <w:outlineLvl w:val="0"/>
        <w:rPr>
          <w:rFonts w:ascii="Times New Roman" w:eastAsiaTheme="majorEastAsia" w:hAnsi="Times New Roman" w:cs="Times New Roman"/>
          <w:bCs/>
          <w:sz w:val="28"/>
          <w:szCs w:val="28"/>
        </w:rPr>
      </w:pPr>
      <w:bookmarkStart w:id="55" w:name="_Ref62656448"/>
      <w:r w:rsidRPr="00674639">
        <w:rPr>
          <w:rFonts w:ascii="Times New Roman" w:eastAsiaTheme="majorEastAsia" w:hAnsi="Times New Roman" w:cs="Times New Roman"/>
          <w:bCs/>
          <w:sz w:val="28"/>
          <w:szCs w:val="28"/>
        </w:rPr>
        <w:t>Порядок ведения реестра образовательных программ</w:t>
      </w:r>
      <w:bookmarkEnd w:id="55"/>
    </w:p>
    <w:p w:rsidR="00CF636B" w:rsidRPr="00CF636B" w:rsidRDefault="00CF636B" w:rsidP="00E84242">
      <w:pPr>
        <w:spacing w:after="0" w:line="240" w:lineRule="auto"/>
        <w:ind w:firstLine="709"/>
        <w:rPr>
          <w:rFonts w:ascii="Times New Roman" w:hAnsi="Times New Roman" w:cs="Times New Roman"/>
        </w:rPr>
      </w:pPr>
    </w:p>
    <w:p w:rsidR="00CF636B" w:rsidRPr="00674639" w:rsidRDefault="00CF636B" w:rsidP="00674639">
      <w:pPr>
        <w:pStyle w:val="a5"/>
        <w:widowControl w:val="0"/>
        <w:numPr>
          <w:ilvl w:val="3"/>
          <w:numId w:val="8"/>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74639">
        <w:rPr>
          <w:rFonts w:ascii="Times New Roman" w:hAnsi="Times New Roman" w:cs="Times New Roman"/>
          <w:sz w:val="28"/>
          <w:szCs w:val="28"/>
        </w:rPr>
        <w:t>В целях учета образовательных услуг оператором персонифицированного финансирования в информационной системе осуществляется</w:t>
      </w:r>
      <w:r w:rsidRPr="00674639" w:rsidDel="000059C2">
        <w:rPr>
          <w:rFonts w:ascii="Times New Roman" w:hAnsi="Times New Roman" w:cs="Times New Roman"/>
          <w:sz w:val="28"/>
          <w:szCs w:val="28"/>
        </w:rPr>
        <w:t xml:space="preserve"> </w:t>
      </w:r>
      <w:r w:rsidRPr="00674639">
        <w:rPr>
          <w:rFonts w:ascii="Times New Roman" w:hAnsi="Times New Roman" w:cs="Times New Roman"/>
          <w:sz w:val="28"/>
          <w:szCs w:val="28"/>
        </w:rPr>
        <w:t>ведение реестра образовательных программ, содержащего</w:t>
      </w:r>
      <w:bookmarkStart w:id="56" w:name="_Ref8576116"/>
      <w:bookmarkStart w:id="57" w:name="_Ref21458475"/>
      <w:bookmarkStart w:id="58" w:name="_Ref21612513"/>
      <w:r w:rsidRPr="00674639">
        <w:rPr>
          <w:rFonts w:ascii="Times New Roman" w:hAnsi="Times New Roman" w:cs="Times New Roman"/>
          <w:sz w:val="28"/>
          <w:szCs w:val="28"/>
        </w:rPr>
        <w:t xml:space="preserve"> следующие сведения:</w:t>
      </w:r>
      <w:bookmarkEnd w:id="56"/>
      <w:bookmarkEnd w:id="57"/>
      <w:bookmarkEnd w:id="58"/>
    </w:p>
    <w:p w:rsidR="00CF636B" w:rsidRPr="00CF636B" w:rsidRDefault="00CF636B" w:rsidP="00CF636B">
      <w:pPr>
        <w:widowControl w:val="0"/>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bookmarkStart w:id="59" w:name="_Ref8584598"/>
      <w:r w:rsidRPr="00CF636B">
        <w:rPr>
          <w:rFonts w:ascii="Times New Roman" w:hAnsi="Times New Roman" w:cs="Times New Roman"/>
          <w:sz w:val="28"/>
          <w:szCs w:val="28"/>
        </w:rPr>
        <w:t xml:space="preserve">идентификатор (номер) дополнительной общеобразовательной </w:t>
      </w:r>
      <w:r w:rsidRPr="00CF636B">
        <w:rPr>
          <w:rFonts w:ascii="Times New Roman" w:hAnsi="Times New Roman" w:cs="Times New Roman"/>
          <w:sz w:val="28"/>
          <w:szCs w:val="28"/>
        </w:rPr>
        <w:lastRenderedPageBreak/>
        <w:t>программы, определяемый оператором персонифицированного финансирования в виде порядкового номера записи об образовательной программе в информационной системе;</w:t>
      </w:r>
      <w:bookmarkEnd w:id="59"/>
    </w:p>
    <w:p w:rsidR="00CF636B" w:rsidRPr="00CF636B" w:rsidRDefault="00CF636B" w:rsidP="00CF636B">
      <w:pPr>
        <w:widowControl w:val="0"/>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идентификатор (номер) исполнителя образовательных услуг, реализующего дополнительную общеобразовательную программу, определяемый оператором персонифицированного финансирования;</w:t>
      </w:r>
      <w:bookmarkStart w:id="60" w:name="_Ref8584663"/>
    </w:p>
    <w:p w:rsidR="00CF636B" w:rsidRPr="00CF636B" w:rsidRDefault="00CF636B" w:rsidP="00CF636B">
      <w:pPr>
        <w:widowControl w:val="0"/>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возможность зачисления потребителя для прохождения обучения по дополнительной общеобразовательной программе, устанавливаемая оператором персонифицированного финансирования в связи с получением уведомления исполнителя образовательных услуг о завершении (об открытии) набора на указанную дополнительную общеобразовательную программу, направляемого в соответствии с </w:t>
      </w:r>
      <w:r w:rsidR="00674639" w:rsidRPr="00F34401">
        <w:rPr>
          <w:rFonts w:ascii="Times New Roman" w:hAnsi="Times New Roman" w:cs="Times New Roman"/>
          <w:sz w:val="28"/>
          <w:szCs w:val="28"/>
        </w:rPr>
        <w:t>настоящ</w:t>
      </w:r>
      <w:r w:rsidR="00674639">
        <w:rPr>
          <w:rFonts w:ascii="Times New Roman" w:hAnsi="Times New Roman" w:cs="Times New Roman"/>
          <w:sz w:val="28"/>
          <w:szCs w:val="28"/>
        </w:rPr>
        <w:t>им</w:t>
      </w:r>
      <w:r w:rsidR="00674639" w:rsidRPr="00F34401">
        <w:rPr>
          <w:rFonts w:ascii="Times New Roman" w:hAnsi="Times New Roman" w:cs="Times New Roman"/>
          <w:sz w:val="28"/>
          <w:szCs w:val="28"/>
        </w:rPr>
        <w:t xml:space="preserve"> Порядк</w:t>
      </w:r>
      <w:r w:rsidR="00674639">
        <w:rPr>
          <w:rFonts w:ascii="Times New Roman" w:hAnsi="Times New Roman" w:cs="Times New Roman"/>
          <w:sz w:val="28"/>
          <w:szCs w:val="28"/>
        </w:rPr>
        <w:t>ом</w:t>
      </w:r>
      <w:r w:rsidRPr="00CF636B">
        <w:rPr>
          <w:rFonts w:ascii="Times New Roman" w:hAnsi="Times New Roman" w:cs="Times New Roman"/>
          <w:sz w:val="28"/>
          <w:szCs w:val="28"/>
        </w:rPr>
        <w:t>;</w:t>
      </w:r>
      <w:bookmarkStart w:id="61" w:name="_Ref8584735"/>
      <w:bookmarkEnd w:id="60"/>
    </w:p>
    <w:p w:rsidR="00CF636B" w:rsidRPr="00CF636B" w:rsidRDefault="00CF636B" w:rsidP="00CF636B">
      <w:pPr>
        <w:widowControl w:val="0"/>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bookmarkStart w:id="62" w:name="_Ref17539972"/>
      <w:r w:rsidRPr="00CF636B">
        <w:rPr>
          <w:rFonts w:ascii="Times New Roman" w:hAnsi="Times New Roman" w:cs="Times New Roman"/>
          <w:sz w:val="28"/>
          <w:szCs w:val="28"/>
        </w:rPr>
        <w:t>наименование дополнительной общеобразовательной программы;</w:t>
      </w:r>
      <w:bookmarkStart w:id="63" w:name="_Ref8584879"/>
      <w:bookmarkEnd w:id="61"/>
      <w:bookmarkEnd w:id="62"/>
    </w:p>
    <w:p w:rsidR="00CF636B" w:rsidRPr="00CF636B" w:rsidRDefault="00CF636B" w:rsidP="00CF636B">
      <w:pPr>
        <w:widowControl w:val="0"/>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bookmarkStart w:id="64" w:name="_Ref17539975"/>
      <w:r w:rsidRPr="00CF636B">
        <w:rPr>
          <w:rFonts w:ascii="Times New Roman" w:hAnsi="Times New Roman" w:cs="Times New Roman"/>
          <w:sz w:val="28"/>
          <w:szCs w:val="28"/>
        </w:rPr>
        <w:t>направленность дополнительной общеобразовательной программы;</w:t>
      </w:r>
      <w:bookmarkEnd w:id="63"/>
      <w:bookmarkEnd w:id="64"/>
    </w:p>
    <w:p w:rsidR="00CF636B" w:rsidRPr="00CF636B" w:rsidRDefault="00CF636B" w:rsidP="00CF636B">
      <w:pPr>
        <w:widowControl w:val="0"/>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место реализации дополнительной общеобразовательной программы с указанием муниципального образования </w:t>
      </w:r>
      <w:r w:rsidR="00674639">
        <w:rPr>
          <w:rFonts w:ascii="Times New Roman" w:hAnsi="Times New Roman" w:cs="Times New Roman"/>
          <w:sz w:val="28"/>
          <w:szCs w:val="28"/>
        </w:rPr>
        <w:t>Камчатского края</w:t>
      </w:r>
      <w:r w:rsidRPr="00CF636B">
        <w:rPr>
          <w:rFonts w:ascii="Times New Roman" w:hAnsi="Times New Roman" w:cs="Times New Roman"/>
          <w:sz w:val="28"/>
          <w:szCs w:val="28"/>
        </w:rPr>
        <w:t>;</w:t>
      </w:r>
    </w:p>
    <w:p w:rsidR="00CF636B" w:rsidRPr="00CF636B" w:rsidRDefault="00CF636B" w:rsidP="00CF636B">
      <w:pPr>
        <w:widowControl w:val="0"/>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цели, задачи и ожидаемые результаты реализации дополнительной общеобразовательной программы, а также каждой ее отдельной части;</w:t>
      </w:r>
      <w:bookmarkStart w:id="65" w:name="_Ref8584880"/>
    </w:p>
    <w:p w:rsidR="00CF636B" w:rsidRPr="00CF636B" w:rsidRDefault="00CF636B" w:rsidP="00CF636B">
      <w:pPr>
        <w:widowControl w:val="0"/>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bookmarkStart w:id="66" w:name="_Ref17539976"/>
      <w:r w:rsidRPr="00CF636B">
        <w:rPr>
          <w:rFonts w:ascii="Times New Roman" w:hAnsi="Times New Roman" w:cs="Times New Roman"/>
          <w:sz w:val="28"/>
          <w:szCs w:val="28"/>
        </w:rPr>
        <w:t>форма обучения по дополнительной общеобразовательной программе и используемые образовательные технологии;</w:t>
      </w:r>
      <w:bookmarkEnd w:id="65"/>
      <w:bookmarkEnd w:id="66"/>
    </w:p>
    <w:p w:rsidR="00CF636B" w:rsidRPr="00CF636B" w:rsidRDefault="00CF636B" w:rsidP="00CF636B">
      <w:pPr>
        <w:widowControl w:val="0"/>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описание дополнительной общеобразовательной программы;</w:t>
      </w:r>
    </w:p>
    <w:p w:rsidR="00CF636B" w:rsidRPr="00CF636B" w:rsidRDefault="00CF636B" w:rsidP="00CF636B">
      <w:pPr>
        <w:widowControl w:val="0"/>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возрастная категория обучающихся;</w:t>
      </w:r>
      <w:bookmarkStart w:id="67" w:name="_Ref8584900"/>
    </w:p>
    <w:p w:rsidR="00CF636B" w:rsidRPr="00CF636B" w:rsidRDefault="00CF636B" w:rsidP="00CF636B">
      <w:pPr>
        <w:widowControl w:val="0"/>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bookmarkStart w:id="68" w:name="_Ref17539977"/>
      <w:r w:rsidRPr="00CF636B">
        <w:rPr>
          <w:rFonts w:ascii="Times New Roman" w:hAnsi="Times New Roman" w:cs="Times New Roman"/>
          <w:sz w:val="28"/>
          <w:szCs w:val="28"/>
        </w:rPr>
        <w:t>категория (категории) состояния здоровья обучающихся (включая указание на наличие ограниченных возможностей здоровья);</w:t>
      </w:r>
      <w:bookmarkEnd w:id="67"/>
      <w:bookmarkEnd w:id="68"/>
    </w:p>
    <w:p w:rsidR="00CF636B" w:rsidRPr="00CF636B" w:rsidRDefault="00CF636B" w:rsidP="00CF636B">
      <w:pPr>
        <w:widowControl w:val="0"/>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период реализации дополнительной общеобразовательной программы в месяцах;</w:t>
      </w:r>
    </w:p>
    <w:p w:rsidR="00CF636B" w:rsidRPr="00CF636B" w:rsidRDefault="00CF636B" w:rsidP="00CF636B">
      <w:pPr>
        <w:widowControl w:val="0"/>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продолжительность реализации дополнительной общеобразовательной программы в часах;</w:t>
      </w:r>
      <w:bookmarkStart w:id="69" w:name="_Ref8584854"/>
    </w:p>
    <w:p w:rsidR="00CF636B" w:rsidRPr="00CF636B" w:rsidRDefault="00CF636B" w:rsidP="00CF636B">
      <w:pPr>
        <w:widowControl w:val="0"/>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bookmarkStart w:id="70" w:name="_Ref17539973"/>
      <w:r w:rsidRPr="00CF636B">
        <w:rPr>
          <w:rFonts w:ascii="Times New Roman" w:hAnsi="Times New Roman" w:cs="Times New Roman"/>
          <w:sz w:val="28"/>
          <w:szCs w:val="28"/>
        </w:rPr>
        <w:t>ожидаемая минимальная и максимальная численность обучающихся в одной группе;</w:t>
      </w:r>
    </w:p>
    <w:p w:rsidR="00CF636B" w:rsidRPr="00CF636B" w:rsidRDefault="00CF636B" w:rsidP="00CF636B">
      <w:pPr>
        <w:widowControl w:val="0"/>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bookmarkStart w:id="71" w:name="_Ref36726308"/>
      <w:bookmarkStart w:id="72" w:name="_Ref62640728"/>
      <w:r w:rsidRPr="00CF636B">
        <w:rPr>
          <w:rFonts w:ascii="Times New Roman" w:hAnsi="Times New Roman" w:cs="Times New Roman"/>
          <w:sz w:val="28"/>
          <w:szCs w:val="28"/>
        </w:rPr>
        <w:t>сведения о квалификации педагогических работников, реализующих дополнительную общеобразовательную программу</w:t>
      </w:r>
      <w:bookmarkEnd w:id="71"/>
      <w:r w:rsidRPr="00CF636B">
        <w:rPr>
          <w:rFonts w:ascii="Times New Roman" w:hAnsi="Times New Roman" w:cs="Times New Roman"/>
          <w:sz w:val="28"/>
          <w:szCs w:val="28"/>
        </w:rPr>
        <w:t>.</w:t>
      </w:r>
      <w:bookmarkEnd w:id="69"/>
      <w:bookmarkEnd w:id="70"/>
      <w:bookmarkEnd w:id="72"/>
    </w:p>
    <w:p w:rsidR="00CF636B" w:rsidRPr="00CF636B" w:rsidRDefault="00CF636B" w:rsidP="00CF636B">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r w:rsidRPr="00CF636B">
        <w:rPr>
          <w:rFonts w:ascii="Times New Roman" w:hAnsi="Times New Roman" w:cs="Times New Roman"/>
          <w:sz w:val="28"/>
          <w:szCs w:val="28"/>
        </w:rPr>
        <w:tab/>
        <w:t xml:space="preserve">Сведения, указанные в подпунктах </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_Ref17539972 \r \h </w:instrText>
      </w:r>
      <w:r>
        <w:rPr>
          <w:rFonts w:ascii="Times New Roman" w:hAnsi="Times New Roman" w:cs="Times New Roman"/>
          <w:sz w:val="28"/>
          <w:szCs w:val="28"/>
        </w:rPr>
        <w:instrText xml:space="preserve">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separate"/>
      </w:r>
      <w:r w:rsidRPr="00CF636B">
        <w:rPr>
          <w:rFonts w:ascii="Times New Roman" w:hAnsi="Times New Roman" w:cs="Times New Roman"/>
          <w:sz w:val="28"/>
          <w:szCs w:val="28"/>
        </w:rPr>
        <w:t>4)</w:t>
      </w:r>
      <w:r w:rsidRPr="00CF636B">
        <w:rPr>
          <w:rFonts w:ascii="Times New Roman" w:hAnsi="Times New Roman" w:cs="Times New Roman"/>
          <w:sz w:val="28"/>
          <w:szCs w:val="28"/>
        </w:rPr>
        <w:fldChar w:fldCharType="end"/>
      </w:r>
      <w:r w:rsidRPr="00CF636B">
        <w:rPr>
          <w:rFonts w:ascii="Times New Roman" w:hAnsi="Times New Roman" w:cs="Times New Roman"/>
          <w:sz w:val="28"/>
          <w:szCs w:val="28"/>
        </w:rPr>
        <w:t xml:space="preserve"> - </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_Ref62640728 \r \h </w:instrText>
      </w:r>
      <w:r>
        <w:rPr>
          <w:rFonts w:ascii="Times New Roman" w:hAnsi="Times New Roman" w:cs="Times New Roman"/>
          <w:sz w:val="28"/>
          <w:szCs w:val="28"/>
        </w:rPr>
        <w:instrText xml:space="preserve">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separate"/>
      </w:r>
      <w:r w:rsidRPr="00CF636B">
        <w:rPr>
          <w:rFonts w:ascii="Times New Roman" w:hAnsi="Times New Roman" w:cs="Times New Roman"/>
          <w:sz w:val="28"/>
          <w:szCs w:val="28"/>
        </w:rPr>
        <w:t>15)</w:t>
      </w:r>
      <w:r w:rsidRPr="00CF636B">
        <w:rPr>
          <w:rFonts w:ascii="Times New Roman" w:hAnsi="Times New Roman" w:cs="Times New Roman"/>
          <w:sz w:val="28"/>
          <w:szCs w:val="28"/>
        </w:rPr>
        <w:fldChar w:fldCharType="end"/>
      </w:r>
      <w:r w:rsidRPr="00CF636B">
        <w:rPr>
          <w:rFonts w:ascii="Times New Roman" w:hAnsi="Times New Roman" w:cs="Times New Roman"/>
          <w:sz w:val="28"/>
          <w:szCs w:val="28"/>
        </w:rPr>
        <w:t xml:space="preserve"> настоящего пункта, вносятся в информационную систему исполнителем образовательных услуг. </w:t>
      </w:r>
    </w:p>
    <w:p w:rsidR="00CF636B" w:rsidRPr="00674639" w:rsidRDefault="00CF636B" w:rsidP="00674639">
      <w:pPr>
        <w:pStyle w:val="a5"/>
        <w:widowControl w:val="0"/>
        <w:numPr>
          <w:ilvl w:val="0"/>
          <w:numId w:val="43"/>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74639">
        <w:rPr>
          <w:rFonts w:ascii="Times New Roman" w:hAnsi="Times New Roman" w:cs="Times New Roman"/>
          <w:sz w:val="28"/>
          <w:szCs w:val="28"/>
        </w:rPr>
        <w:t xml:space="preserve">Оператор персонифицированного финансирования в течение 5 рабочих дней с момента внесения исполнителем образовательных услуг сведений об образовательной программе в информационную систему принимает решение о включении сведений о дополнительной общеобразовательной программе в реестр образовательных программ либо об отказе во включении сведений о дополнительной общеобразовательной программе в реестр образовательных программ и уведомляет о принятом решении исполнителя образовательных услуг посредством информационной системы. </w:t>
      </w:r>
    </w:p>
    <w:p w:rsidR="00CF636B" w:rsidRPr="00674639" w:rsidRDefault="00CF636B" w:rsidP="00674639">
      <w:pPr>
        <w:pStyle w:val="a5"/>
        <w:widowControl w:val="0"/>
        <w:numPr>
          <w:ilvl w:val="0"/>
          <w:numId w:val="43"/>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74639">
        <w:rPr>
          <w:rFonts w:ascii="Times New Roman" w:hAnsi="Times New Roman" w:cs="Times New Roman"/>
          <w:sz w:val="28"/>
          <w:szCs w:val="28"/>
        </w:rPr>
        <w:t xml:space="preserve">Решение об отказе во включении сведений о дополнительной общеобразовательной программе в реестр образовательных программ принимается оператором персонифицированного финансирования в случае </w:t>
      </w:r>
      <w:r w:rsidRPr="00674639">
        <w:rPr>
          <w:rFonts w:ascii="Times New Roman" w:hAnsi="Times New Roman" w:cs="Times New Roman"/>
          <w:sz w:val="28"/>
          <w:szCs w:val="28"/>
        </w:rPr>
        <w:lastRenderedPageBreak/>
        <w:t>неполноты сведений, внесенных исполнителем образовательных услуг в информационную систему.</w:t>
      </w:r>
    </w:p>
    <w:p w:rsidR="009C42F4" w:rsidRPr="00CF636B" w:rsidRDefault="009C42F4" w:rsidP="009C42F4">
      <w:pPr>
        <w:widowControl w:val="0"/>
        <w:tabs>
          <w:tab w:val="left" w:pos="0"/>
        </w:tabs>
        <w:autoSpaceDE w:val="0"/>
        <w:autoSpaceDN w:val="0"/>
        <w:adjustRightInd w:val="0"/>
        <w:spacing w:after="0" w:line="240" w:lineRule="auto"/>
        <w:ind w:left="426"/>
        <w:jc w:val="both"/>
        <w:rPr>
          <w:rFonts w:ascii="Times New Roman" w:hAnsi="Times New Roman" w:cs="Times New Roman"/>
          <w:sz w:val="28"/>
          <w:szCs w:val="28"/>
        </w:rPr>
      </w:pPr>
    </w:p>
    <w:p w:rsidR="00CF636B" w:rsidRPr="00674639" w:rsidRDefault="00CF636B" w:rsidP="00674639">
      <w:pPr>
        <w:pStyle w:val="a5"/>
        <w:keepNext/>
        <w:keepLines/>
        <w:numPr>
          <w:ilvl w:val="0"/>
          <w:numId w:val="6"/>
        </w:numPr>
        <w:spacing w:after="0" w:line="240" w:lineRule="auto"/>
        <w:jc w:val="center"/>
        <w:outlineLvl w:val="0"/>
        <w:rPr>
          <w:rFonts w:ascii="Times New Roman" w:eastAsiaTheme="majorEastAsia" w:hAnsi="Times New Roman" w:cs="Times New Roman"/>
          <w:bCs/>
          <w:sz w:val="28"/>
          <w:szCs w:val="28"/>
        </w:rPr>
      </w:pPr>
      <w:r w:rsidRPr="00674639">
        <w:rPr>
          <w:rFonts w:ascii="Times New Roman" w:eastAsiaTheme="majorEastAsia" w:hAnsi="Times New Roman" w:cs="Times New Roman"/>
          <w:bCs/>
          <w:sz w:val="28"/>
          <w:szCs w:val="28"/>
        </w:rPr>
        <w:t>Порядок ведения реестра сертифицированных программ</w:t>
      </w:r>
    </w:p>
    <w:p w:rsidR="00CF636B" w:rsidRPr="00CF636B" w:rsidRDefault="00CF636B" w:rsidP="00CF636B">
      <w:pPr>
        <w:spacing w:after="0" w:line="240" w:lineRule="auto"/>
        <w:rPr>
          <w:rFonts w:ascii="Times New Roman" w:hAnsi="Times New Roman" w:cs="Times New Roman"/>
        </w:rPr>
      </w:pPr>
    </w:p>
    <w:p w:rsidR="00CF636B" w:rsidRPr="00674639" w:rsidRDefault="00CF636B" w:rsidP="00674639">
      <w:pPr>
        <w:pStyle w:val="a5"/>
        <w:widowControl w:val="0"/>
        <w:numPr>
          <w:ilvl w:val="3"/>
          <w:numId w:val="8"/>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74639">
        <w:rPr>
          <w:rFonts w:ascii="Times New Roman" w:hAnsi="Times New Roman" w:cs="Times New Roman"/>
          <w:sz w:val="28"/>
          <w:szCs w:val="28"/>
        </w:rPr>
        <w:t>Ис</w:t>
      </w:r>
      <w:r w:rsidR="00674639">
        <w:rPr>
          <w:rFonts w:ascii="Times New Roman" w:hAnsi="Times New Roman" w:cs="Times New Roman"/>
          <w:sz w:val="28"/>
          <w:szCs w:val="28"/>
        </w:rPr>
        <w:t>полнитель образовательных услуг</w:t>
      </w:r>
      <w:r w:rsidRPr="00674639">
        <w:rPr>
          <w:rFonts w:ascii="Times New Roman" w:hAnsi="Times New Roman" w:cs="Times New Roman"/>
          <w:sz w:val="28"/>
          <w:szCs w:val="28"/>
        </w:rPr>
        <w:t xml:space="preserve">, сведения о котором включены в реестр исполнителей образовательных услуг, </w:t>
      </w:r>
      <w:r w:rsidRPr="00674639">
        <w:rPr>
          <w:rFonts w:ascii="Times New Roman" w:hAnsi="Times New Roman" w:cs="Times New Roman"/>
          <w:sz w:val="28"/>
        </w:rPr>
        <w:t xml:space="preserve">имеет право на </w:t>
      </w:r>
      <w:r w:rsidRPr="00674639">
        <w:rPr>
          <w:rFonts w:ascii="Times New Roman" w:hAnsi="Times New Roman" w:cs="Times New Roman"/>
          <w:sz w:val="28"/>
          <w:szCs w:val="28"/>
        </w:rPr>
        <w:t>финансовое обеспечение</w:t>
      </w:r>
      <w:r w:rsidRPr="00674639">
        <w:rPr>
          <w:rFonts w:ascii="Times New Roman" w:hAnsi="Times New Roman" w:cs="Times New Roman"/>
          <w:sz w:val="28"/>
        </w:rPr>
        <w:t xml:space="preserve"> образовательных услуг</w:t>
      </w:r>
      <w:r w:rsidRPr="00674639">
        <w:rPr>
          <w:rFonts w:ascii="Times New Roman" w:hAnsi="Times New Roman" w:cs="Times New Roman"/>
          <w:sz w:val="28"/>
          <w:szCs w:val="28"/>
        </w:rPr>
        <w:t xml:space="preserve"> по реализации дополнительных общеобразовательных программ в случае, если сведения о дополнительных общеобразовательных программах внесены в реестр сертифицированных образовательных программ.</w:t>
      </w:r>
    </w:p>
    <w:p w:rsidR="00CF636B" w:rsidRPr="00674639" w:rsidRDefault="00CF636B" w:rsidP="00674639">
      <w:pPr>
        <w:pStyle w:val="a5"/>
        <w:widowControl w:val="0"/>
        <w:numPr>
          <w:ilvl w:val="3"/>
          <w:numId w:val="8"/>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73" w:name="_Ref21959636"/>
      <w:r w:rsidRPr="00674639">
        <w:rPr>
          <w:rFonts w:ascii="Times New Roman" w:hAnsi="Times New Roman" w:cs="Times New Roman"/>
          <w:sz w:val="28"/>
          <w:szCs w:val="28"/>
        </w:rPr>
        <w:t>В целях учета образовательных услуг, оплата которых производится за счет средств сертификата дополнительного образования, оператором персонифицированного финансирования в информационной системе осуществляется ведение реестра сертифицированных программ, содержащего следующие сведения:</w:t>
      </w:r>
      <w:bookmarkEnd w:id="73"/>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идентификатор (номер) дополнительной общеобразовательной программы, определяемый оператором персонифицированного финансирования в виде порядкового номера записи об образовательной программе в информационной системе;</w:t>
      </w:r>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идентификатор (номер) исполнителя образовательных услуг, реализующего дополнительную общеобразовательную программу, определяемый оператором персонифицированного финансирования;</w:t>
      </w:r>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возможность зачисления обучающегося для прохождения обучения по дополнительной общеобразовательной программе, устанавливаемая оператором персонифицированного финансирования в связи с получением уведомления исполнителя образовательных услуг о завершении (об открытии) набора на указанную дополнительную общеобразовательную программу, направляемого в соответствии с </w:t>
      </w:r>
      <w:r w:rsidR="00EC7710" w:rsidRPr="00F34401">
        <w:rPr>
          <w:rFonts w:ascii="Times New Roman" w:hAnsi="Times New Roman" w:cs="Times New Roman"/>
          <w:sz w:val="28"/>
          <w:szCs w:val="28"/>
        </w:rPr>
        <w:t>настоящ</w:t>
      </w:r>
      <w:r w:rsidR="00EC7710">
        <w:rPr>
          <w:rFonts w:ascii="Times New Roman" w:hAnsi="Times New Roman" w:cs="Times New Roman"/>
          <w:sz w:val="28"/>
          <w:szCs w:val="28"/>
        </w:rPr>
        <w:t>им</w:t>
      </w:r>
      <w:r w:rsidR="00EC7710" w:rsidRPr="00F34401">
        <w:rPr>
          <w:rFonts w:ascii="Times New Roman" w:hAnsi="Times New Roman" w:cs="Times New Roman"/>
          <w:sz w:val="28"/>
          <w:szCs w:val="28"/>
        </w:rPr>
        <w:t xml:space="preserve"> Порядк</w:t>
      </w:r>
      <w:r w:rsidR="00EC7710">
        <w:rPr>
          <w:rFonts w:ascii="Times New Roman" w:hAnsi="Times New Roman" w:cs="Times New Roman"/>
          <w:sz w:val="28"/>
          <w:szCs w:val="28"/>
        </w:rPr>
        <w:t>ом</w:t>
      </w:r>
      <w:r w:rsidRPr="00CF636B">
        <w:rPr>
          <w:rFonts w:ascii="Times New Roman" w:hAnsi="Times New Roman" w:cs="Times New Roman"/>
          <w:sz w:val="28"/>
          <w:szCs w:val="28"/>
        </w:rPr>
        <w:t>;</w:t>
      </w:r>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bookmarkStart w:id="74" w:name="_Ref21984532"/>
      <w:r w:rsidRPr="00CF636B">
        <w:rPr>
          <w:rFonts w:ascii="Times New Roman" w:hAnsi="Times New Roman" w:cs="Times New Roman"/>
          <w:sz w:val="28"/>
          <w:szCs w:val="28"/>
        </w:rPr>
        <w:t>наименование дополнительной общеобразовательной программы;</w:t>
      </w:r>
      <w:bookmarkEnd w:id="74"/>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bookmarkStart w:id="75" w:name="_Ref62643754"/>
      <w:r w:rsidRPr="00CF636B">
        <w:rPr>
          <w:rFonts w:ascii="Times New Roman" w:hAnsi="Times New Roman" w:cs="Times New Roman"/>
          <w:sz w:val="28"/>
          <w:szCs w:val="28"/>
        </w:rPr>
        <w:t>направленность дополнительной общеобразовательной программы;</w:t>
      </w:r>
      <w:bookmarkEnd w:id="75"/>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место реализации дополнительной общеобразовательной программы с указанием муниципального образования </w:t>
      </w:r>
      <w:r w:rsidR="00EC7710">
        <w:rPr>
          <w:rFonts w:ascii="Times New Roman" w:hAnsi="Times New Roman" w:cs="Times New Roman"/>
          <w:sz w:val="28"/>
          <w:szCs w:val="28"/>
        </w:rPr>
        <w:t>Камчатского края</w:t>
      </w:r>
      <w:r w:rsidRPr="00CF636B">
        <w:rPr>
          <w:rFonts w:ascii="Times New Roman" w:hAnsi="Times New Roman" w:cs="Times New Roman"/>
          <w:sz w:val="28"/>
          <w:szCs w:val="28"/>
        </w:rPr>
        <w:t>;</w:t>
      </w:r>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цели, задачи и ожидаемые результаты реализации дополнительной общеобразовательной программы, а также каждой ее отдельной части;</w:t>
      </w:r>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форма обучения по дополнительной общеобразовательной программе и используемые образовательные технологии;</w:t>
      </w:r>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описание дополнительной общеобразовательной программы;</w:t>
      </w:r>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возрастная категория обучающихся;</w:t>
      </w:r>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bookmarkStart w:id="76" w:name="_Ref62643766"/>
      <w:r w:rsidRPr="00CF636B">
        <w:rPr>
          <w:rFonts w:ascii="Times New Roman" w:hAnsi="Times New Roman" w:cs="Times New Roman"/>
          <w:sz w:val="28"/>
          <w:szCs w:val="28"/>
        </w:rPr>
        <w:t>категория (категории) состояния здоровья обучающихся (включая указание на наличие ограниченных возможностей здоровья);</w:t>
      </w:r>
      <w:bookmarkEnd w:id="76"/>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период реализации дополнительной общеобразовательной программы в месяцах;</w:t>
      </w:r>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продолжительность реализации дополнительной общеобразовательной программы в часах;</w:t>
      </w:r>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bookmarkStart w:id="77" w:name="_Ref21984536"/>
      <w:r w:rsidRPr="00CF636B">
        <w:rPr>
          <w:rFonts w:ascii="Times New Roman" w:hAnsi="Times New Roman" w:cs="Times New Roman"/>
          <w:sz w:val="28"/>
          <w:szCs w:val="28"/>
        </w:rPr>
        <w:lastRenderedPageBreak/>
        <w:t>ожидаемая минимальная и максимальная численность обучающихся в одной группе;</w:t>
      </w:r>
      <w:bookmarkEnd w:id="77"/>
      <w:r w:rsidRPr="00CF636B">
        <w:rPr>
          <w:rFonts w:ascii="Times New Roman" w:hAnsi="Times New Roman" w:cs="Times New Roman"/>
          <w:sz w:val="28"/>
          <w:szCs w:val="28"/>
        </w:rPr>
        <w:t xml:space="preserve"> </w:t>
      </w:r>
    </w:p>
    <w:p w:rsidR="00CF636B" w:rsidRPr="00EC7710"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EC7710">
        <w:rPr>
          <w:rFonts w:ascii="Times New Roman" w:hAnsi="Times New Roman" w:cs="Times New Roman"/>
          <w:sz w:val="28"/>
          <w:szCs w:val="28"/>
        </w:rPr>
        <w:t>сведения о квалификации педагогических работников, реализующих дополнительную общеобразовательную программу;</w:t>
      </w:r>
    </w:p>
    <w:p w:rsidR="00CF636B" w:rsidRPr="00A15FED"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A15FED">
        <w:rPr>
          <w:rFonts w:ascii="Times New Roman" w:hAnsi="Times New Roman" w:cs="Times New Roman"/>
          <w:sz w:val="28"/>
          <w:szCs w:val="28"/>
        </w:rPr>
        <w:t>нормативная с</w:t>
      </w:r>
      <w:r w:rsidR="00A15FED" w:rsidRPr="00A15FED">
        <w:rPr>
          <w:rFonts w:ascii="Times New Roman" w:hAnsi="Times New Roman" w:cs="Times New Roman"/>
          <w:sz w:val="28"/>
          <w:szCs w:val="28"/>
        </w:rPr>
        <w:t>тоимость образовательной услуги</w:t>
      </w:r>
      <w:r w:rsidRPr="00A15FED">
        <w:rPr>
          <w:rFonts w:ascii="Times New Roman" w:hAnsi="Times New Roman" w:cs="Times New Roman"/>
          <w:sz w:val="28"/>
          <w:szCs w:val="28"/>
        </w:rPr>
        <w:t>;</w:t>
      </w:r>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bookmarkStart w:id="78" w:name="_Ref22216290"/>
      <w:r w:rsidRPr="00CF636B">
        <w:rPr>
          <w:rFonts w:ascii="Times New Roman" w:hAnsi="Times New Roman" w:cs="Times New Roman"/>
          <w:sz w:val="28"/>
          <w:szCs w:val="28"/>
        </w:rPr>
        <w:t>стоимость человеко–часа реализации дополнительной общеобразовательной программы, указываемая исполнителем образовательных услуг по направленности дополнительной общеобразовательной программы;</w:t>
      </w:r>
      <w:bookmarkEnd w:id="78"/>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bookmarkStart w:id="79" w:name="_Ref21984577"/>
      <w:r w:rsidRPr="00CF636B">
        <w:rPr>
          <w:rFonts w:ascii="Times New Roman" w:hAnsi="Times New Roman" w:cs="Times New Roman"/>
          <w:sz w:val="28"/>
          <w:szCs w:val="28"/>
        </w:rPr>
        <w:t>количество договоров об образовании по дополнительной общеобразовательной программе, заключенных и действующих в текущем периоде реализации программы персонифицированного финансирования;</w:t>
      </w:r>
      <w:bookmarkEnd w:id="79"/>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bookmarkStart w:id="80" w:name="_Ref21932942"/>
      <w:r w:rsidRPr="00CF636B">
        <w:rPr>
          <w:rFonts w:ascii="Times New Roman" w:hAnsi="Times New Roman" w:cs="Times New Roman"/>
          <w:sz w:val="28"/>
          <w:szCs w:val="28"/>
        </w:rPr>
        <w:t>численность обучающихся, завершивших обучение по дополнительной общеобразовательной программе;</w:t>
      </w:r>
      <w:bookmarkEnd w:id="80"/>
      <w:r w:rsidRPr="00CF636B">
        <w:rPr>
          <w:rFonts w:ascii="Times New Roman" w:hAnsi="Times New Roman" w:cs="Times New Roman"/>
          <w:sz w:val="28"/>
          <w:szCs w:val="28"/>
        </w:rPr>
        <w:t xml:space="preserve"> </w:t>
      </w:r>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bookmarkStart w:id="81" w:name="_Ref31575251"/>
      <w:r w:rsidRPr="00CF636B">
        <w:rPr>
          <w:rFonts w:ascii="Times New Roman" w:hAnsi="Times New Roman" w:cs="Times New Roman"/>
          <w:sz w:val="28"/>
          <w:szCs w:val="28"/>
        </w:rPr>
        <w:t>минимальный и предельный объемы оказания образовательной услуги по реализации дополнительной общеобразовательной программы за текущий календарный год в человеко–часах;</w:t>
      </w:r>
      <w:bookmarkEnd w:id="81"/>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дата включения дополнительной общеобразовательной программы в реестр сертифицированных программ.</w:t>
      </w:r>
    </w:p>
    <w:p w:rsidR="00CF636B" w:rsidRPr="00CF636B" w:rsidRDefault="00CF636B" w:rsidP="00CF636B">
      <w:pPr>
        <w:widowControl w:val="0"/>
        <w:numPr>
          <w:ilvl w:val="0"/>
          <w:numId w:val="3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сведения о результатах прохождения независимой оценки качества дополнительных общеобразовательных программ.</w:t>
      </w:r>
    </w:p>
    <w:p w:rsidR="00CF636B" w:rsidRPr="00EC7710" w:rsidRDefault="00CF636B" w:rsidP="00EC7710">
      <w:pPr>
        <w:pStyle w:val="a5"/>
        <w:widowControl w:val="0"/>
        <w:numPr>
          <w:ilvl w:val="3"/>
          <w:numId w:val="8"/>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EC7710">
        <w:rPr>
          <w:rFonts w:ascii="Times New Roman" w:hAnsi="Times New Roman" w:cs="Times New Roman"/>
          <w:sz w:val="28"/>
          <w:szCs w:val="28"/>
        </w:rPr>
        <w:t xml:space="preserve">Сведения, указанные в подпунктах </w:t>
      </w:r>
      <w:r w:rsidRPr="00EC7710">
        <w:rPr>
          <w:rFonts w:ascii="Times New Roman" w:hAnsi="Times New Roman" w:cs="Times New Roman"/>
          <w:sz w:val="28"/>
          <w:szCs w:val="28"/>
        </w:rPr>
        <w:fldChar w:fldCharType="begin"/>
      </w:r>
      <w:r w:rsidRPr="00EC7710">
        <w:rPr>
          <w:rFonts w:ascii="Times New Roman" w:hAnsi="Times New Roman" w:cs="Times New Roman"/>
          <w:sz w:val="28"/>
          <w:szCs w:val="28"/>
        </w:rPr>
        <w:instrText xml:space="preserve"> REF _Ref21984532 \r \h  \* MERGEFORMAT </w:instrText>
      </w:r>
      <w:r w:rsidRPr="00EC7710">
        <w:rPr>
          <w:rFonts w:ascii="Times New Roman" w:hAnsi="Times New Roman" w:cs="Times New Roman"/>
          <w:sz w:val="28"/>
          <w:szCs w:val="28"/>
        </w:rPr>
      </w:r>
      <w:r w:rsidRPr="00EC7710">
        <w:rPr>
          <w:rFonts w:ascii="Times New Roman" w:hAnsi="Times New Roman" w:cs="Times New Roman"/>
          <w:sz w:val="28"/>
          <w:szCs w:val="28"/>
        </w:rPr>
        <w:fldChar w:fldCharType="separate"/>
      </w:r>
      <w:r w:rsidRPr="00EC7710">
        <w:rPr>
          <w:rFonts w:ascii="Times New Roman" w:hAnsi="Times New Roman" w:cs="Times New Roman"/>
          <w:sz w:val="28"/>
          <w:szCs w:val="28"/>
        </w:rPr>
        <w:t>4)</w:t>
      </w:r>
      <w:r w:rsidRPr="00EC7710">
        <w:rPr>
          <w:rFonts w:ascii="Times New Roman" w:hAnsi="Times New Roman" w:cs="Times New Roman"/>
          <w:sz w:val="28"/>
          <w:szCs w:val="28"/>
        </w:rPr>
        <w:fldChar w:fldCharType="end"/>
      </w:r>
      <w:r w:rsidRPr="00EC7710">
        <w:rPr>
          <w:rFonts w:ascii="Times New Roman" w:hAnsi="Times New Roman" w:cs="Times New Roman"/>
          <w:sz w:val="28"/>
          <w:szCs w:val="28"/>
        </w:rPr>
        <w:t xml:space="preserve"> - </w:t>
      </w:r>
      <w:r w:rsidRPr="00EC7710">
        <w:rPr>
          <w:rFonts w:ascii="Times New Roman" w:hAnsi="Times New Roman" w:cs="Times New Roman"/>
          <w:sz w:val="28"/>
          <w:szCs w:val="28"/>
        </w:rPr>
        <w:fldChar w:fldCharType="begin"/>
      </w:r>
      <w:r w:rsidRPr="00EC7710">
        <w:rPr>
          <w:rFonts w:ascii="Times New Roman" w:hAnsi="Times New Roman" w:cs="Times New Roman"/>
          <w:sz w:val="28"/>
          <w:szCs w:val="28"/>
        </w:rPr>
        <w:instrText xml:space="preserve"> REF _Ref21984536 \r \h  \* MERGEFORMAT </w:instrText>
      </w:r>
      <w:r w:rsidRPr="00EC7710">
        <w:rPr>
          <w:rFonts w:ascii="Times New Roman" w:hAnsi="Times New Roman" w:cs="Times New Roman"/>
          <w:sz w:val="28"/>
          <w:szCs w:val="28"/>
        </w:rPr>
      </w:r>
      <w:r w:rsidRPr="00EC7710">
        <w:rPr>
          <w:rFonts w:ascii="Times New Roman" w:hAnsi="Times New Roman" w:cs="Times New Roman"/>
          <w:sz w:val="28"/>
          <w:szCs w:val="28"/>
        </w:rPr>
        <w:fldChar w:fldCharType="separate"/>
      </w:r>
      <w:r w:rsidRPr="00EC7710">
        <w:rPr>
          <w:rFonts w:ascii="Times New Roman" w:hAnsi="Times New Roman" w:cs="Times New Roman"/>
          <w:sz w:val="28"/>
          <w:szCs w:val="28"/>
        </w:rPr>
        <w:t>14)</w:t>
      </w:r>
      <w:r w:rsidRPr="00EC7710">
        <w:rPr>
          <w:rFonts w:ascii="Times New Roman" w:hAnsi="Times New Roman" w:cs="Times New Roman"/>
          <w:sz w:val="28"/>
          <w:szCs w:val="28"/>
        </w:rPr>
        <w:fldChar w:fldCharType="end"/>
      </w:r>
      <w:r w:rsidRPr="00EC7710">
        <w:rPr>
          <w:rFonts w:ascii="Times New Roman" w:hAnsi="Times New Roman" w:cs="Times New Roman"/>
          <w:sz w:val="28"/>
          <w:szCs w:val="28"/>
        </w:rPr>
        <w:t xml:space="preserve">, </w:t>
      </w:r>
      <w:r w:rsidRPr="00EC7710">
        <w:rPr>
          <w:rFonts w:ascii="Times New Roman" w:hAnsi="Times New Roman" w:cs="Times New Roman"/>
          <w:sz w:val="28"/>
          <w:szCs w:val="28"/>
        </w:rPr>
        <w:fldChar w:fldCharType="begin"/>
      </w:r>
      <w:r w:rsidRPr="00EC7710">
        <w:rPr>
          <w:rFonts w:ascii="Times New Roman" w:hAnsi="Times New Roman" w:cs="Times New Roman"/>
          <w:sz w:val="28"/>
          <w:szCs w:val="28"/>
        </w:rPr>
        <w:instrText xml:space="preserve"> REF _Ref31575251 \r \h  \* MERGEFORMAT </w:instrText>
      </w:r>
      <w:r w:rsidRPr="00EC7710">
        <w:rPr>
          <w:rFonts w:ascii="Times New Roman" w:hAnsi="Times New Roman" w:cs="Times New Roman"/>
          <w:sz w:val="28"/>
          <w:szCs w:val="28"/>
        </w:rPr>
      </w:r>
      <w:r w:rsidRPr="00EC7710">
        <w:rPr>
          <w:rFonts w:ascii="Times New Roman" w:hAnsi="Times New Roman" w:cs="Times New Roman"/>
          <w:sz w:val="28"/>
          <w:szCs w:val="28"/>
        </w:rPr>
        <w:fldChar w:fldCharType="separate"/>
      </w:r>
      <w:r w:rsidRPr="00EC7710">
        <w:rPr>
          <w:rFonts w:ascii="Times New Roman" w:hAnsi="Times New Roman" w:cs="Times New Roman"/>
          <w:sz w:val="28"/>
          <w:szCs w:val="28"/>
        </w:rPr>
        <w:t>20)</w:t>
      </w:r>
      <w:r w:rsidRPr="00EC7710">
        <w:rPr>
          <w:rFonts w:ascii="Times New Roman" w:hAnsi="Times New Roman" w:cs="Times New Roman"/>
          <w:sz w:val="28"/>
          <w:szCs w:val="28"/>
        </w:rPr>
        <w:fldChar w:fldCharType="end"/>
      </w:r>
      <w:r w:rsidRPr="00EC7710">
        <w:rPr>
          <w:rFonts w:ascii="Times New Roman" w:hAnsi="Times New Roman" w:cs="Times New Roman"/>
          <w:sz w:val="28"/>
          <w:szCs w:val="28"/>
        </w:rPr>
        <w:t xml:space="preserve"> пункта </w:t>
      </w:r>
      <w:r w:rsidR="00EC7710">
        <w:rPr>
          <w:rFonts w:ascii="Times New Roman" w:hAnsi="Times New Roman" w:cs="Times New Roman"/>
          <w:sz w:val="28"/>
          <w:szCs w:val="28"/>
        </w:rPr>
        <w:t>2</w:t>
      </w:r>
      <w:r w:rsidRPr="00EC7710">
        <w:rPr>
          <w:rFonts w:ascii="Times New Roman" w:hAnsi="Times New Roman" w:cs="Times New Roman"/>
          <w:sz w:val="28"/>
          <w:szCs w:val="28"/>
        </w:rPr>
        <w:t xml:space="preserve"> </w:t>
      </w:r>
      <w:r w:rsidR="00EC7710" w:rsidRPr="00F34401">
        <w:rPr>
          <w:rFonts w:ascii="Times New Roman" w:hAnsi="Times New Roman" w:cs="Times New Roman"/>
          <w:sz w:val="28"/>
          <w:szCs w:val="28"/>
        </w:rPr>
        <w:t xml:space="preserve">настоящего </w:t>
      </w:r>
      <w:r w:rsidR="00435413">
        <w:rPr>
          <w:rFonts w:ascii="Times New Roman" w:hAnsi="Times New Roman" w:cs="Times New Roman"/>
          <w:sz w:val="28"/>
          <w:szCs w:val="28"/>
        </w:rPr>
        <w:t>раздела</w:t>
      </w:r>
      <w:r w:rsidRPr="00EC7710">
        <w:rPr>
          <w:rFonts w:ascii="Times New Roman" w:hAnsi="Times New Roman" w:cs="Times New Roman"/>
          <w:sz w:val="28"/>
          <w:szCs w:val="28"/>
        </w:rPr>
        <w:t xml:space="preserve">, вносятся в информационную систему оператором персонифицированного финансирования на основании информации, содержащейся в </w:t>
      </w:r>
      <w:r w:rsidR="00EC7710" w:rsidRPr="00EC7710">
        <w:rPr>
          <w:rFonts w:ascii="Times New Roman" w:hAnsi="Times New Roman" w:cs="Times New Roman"/>
          <w:sz w:val="28"/>
          <w:szCs w:val="28"/>
        </w:rPr>
        <w:t>заявлении</w:t>
      </w:r>
      <w:r w:rsidRPr="00EC7710">
        <w:rPr>
          <w:rFonts w:ascii="Times New Roman" w:hAnsi="Times New Roman" w:cs="Times New Roman"/>
          <w:sz w:val="28"/>
          <w:szCs w:val="28"/>
        </w:rPr>
        <w:t xml:space="preserve">, направляемом исполнителем образовательных услуг. </w:t>
      </w:r>
    </w:p>
    <w:p w:rsidR="00CF636B" w:rsidRPr="00EC7710" w:rsidRDefault="00CF636B" w:rsidP="00EC7710">
      <w:pPr>
        <w:pStyle w:val="a5"/>
        <w:widowControl w:val="0"/>
        <w:numPr>
          <w:ilvl w:val="3"/>
          <w:numId w:val="8"/>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EC7710">
        <w:rPr>
          <w:rFonts w:ascii="Times New Roman" w:hAnsi="Times New Roman" w:cs="Times New Roman"/>
          <w:sz w:val="28"/>
          <w:szCs w:val="28"/>
        </w:rPr>
        <w:t xml:space="preserve">Сведения, указанные в подпунктах </w:t>
      </w:r>
      <w:r w:rsidRPr="00EC7710">
        <w:rPr>
          <w:rFonts w:ascii="Times New Roman" w:hAnsi="Times New Roman" w:cs="Times New Roman"/>
          <w:sz w:val="28"/>
          <w:szCs w:val="28"/>
        </w:rPr>
        <w:fldChar w:fldCharType="begin"/>
      </w:r>
      <w:r w:rsidRPr="00EC7710">
        <w:rPr>
          <w:rFonts w:ascii="Times New Roman" w:hAnsi="Times New Roman" w:cs="Times New Roman"/>
          <w:sz w:val="28"/>
          <w:szCs w:val="28"/>
        </w:rPr>
        <w:instrText xml:space="preserve"> REF _Ref21984577 \r \h  \* MERGEFORMAT </w:instrText>
      </w:r>
      <w:r w:rsidRPr="00EC7710">
        <w:rPr>
          <w:rFonts w:ascii="Times New Roman" w:hAnsi="Times New Roman" w:cs="Times New Roman"/>
          <w:sz w:val="28"/>
          <w:szCs w:val="28"/>
        </w:rPr>
      </w:r>
      <w:r w:rsidRPr="00EC7710">
        <w:rPr>
          <w:rFonts w:ascii="Times New Roman" w:hAnsi="Times New Roman" w:cs="Times New Roman"/>
          <w:sz w:val="28"/>
          <w:szCs w:val="28"/>
        </w:rPr>
        <w:fldChar w:fldCharType="separate"/>
      </w:r>
      <w:r w:rsidRPr="00EC7710">
        <w:rPr>
          <w:rFonts w:ascii="Times New Roman" w:hAnsi="Times New Roman" w:cs="Times New Roman"/>
          <w:sz w:val="28"/>
          <w:szCs w:val="28"/>
        </w:rPr>
        <w:t>18)</w:t>
      </w:r>
      <w:r w:rsidRPr="00EC7710">
        <w:rPr>
          <w:rFonts w:ascii="Times New Roman" w:hAnsi="Times New Roman" w:cs="Times New Roman"/>
          <w:sz w:val="28"/>
          <w:szCs w:val="28"/>
        </w:rPr>
        <w:fldChar w:fldCharType="end"/>
      </w:r>
      <w:r w:rsidRPr="00EC7710">
        <w:rPr>
          <w:rFonts w:ascii="Times New Roman" w:hAnsi="Times New Roman" w:cs="Times New Roman"/>
          <w:sz w:val="28"/>
          <w:szCs w:val="28"/>
        </w:rPr>
        <w:t xml:space="preserve"> – </w:t>
      </w:r>
      <w:r w:rsidRPr="00EC7710">
        <w:rPr>
          <w:rFonts w:ascii="Times New Roman" w:hAnsi="Times New Roman" w:cs="Times New Roman"/>
          <w:sz w:val="28"/>
          <w:szCs w:val="28"/>
        </w:rPr>
        <w:fldChar w:fldCharType="begin"/>
      </w:r>
      <w:r w:rsidRPr="00EC7710">
        <w:rPr>
          <w:rFonts w:ascii="Times New Roman" w:hAnsi="Times New Roman" w:cs="Times New Roman"/>
          <w:sz w:val="28"/>
          <w:szCs w:val="28"/>
        </w:rPr>
        <w:instrText xml:space="preserve"> REF _Ref21932942 \r \h  \* MERGEFORMAT </w:instrText>
      </w:r>
      <w:r w:rsidRPr="00EC7710">
        <w:rPr>
          <w:rFonts w:ascii="Times New Roman" w:hAnsi="Times New Roman" w:cs="Times New Roman"/>
          <w:sz w:val="28"/>
          <w:szCs w:val="28"/>
        </w:rPr>
      </w:r>
      <w:r w:rsidRPr="00EC7710">
        <w:rPr>
          <w:rFonts w:ascii="Times New Roman" w:hAnsi="Times New Roman" w:cs="Times New Roman"/>
          <w:sz w:val="28"/>
          <w:szCs w:val="28"/>
        </w:rPr>
        <w:fldChar w:fldCharType="separate"/>
      </w:r>
      <w:r w:rsidRPr="00EC7710">
        <w:rPr>
          <w:rFonts w:ascii="Times New Roman" w:hAnsi="Times New Roman" w:cs="Times New Roman"/>
          <w:sz w:val="28"/>
          <w:szCs w:val="28"/>
        </w:rPr>
        <w:t>19)</w:t>
      </w:r>
      <w:r w:rsidRPr="00EC7710">
        <w:rPr>
          <w:rFonts w:ascii="Times New Roman" w:hAnsi="Times New Roman" w:cs="Times New Roman"/>
          <w:sz w:val="28"/>
          <w:szCs w:val="28"/>
        </w:rPr>
        <w:fldChar w:fldCharType="end"/>
      </w:r>
      <w:r w:rsidRPr="00EC7710">
        <w:rPr>
          <w:rFonts w:ascii="Times New Roman" w:hAnsi="Times New Roman" w:cs="Times New Roman"/>
          <w:sz w:val="28"/>
          <w:szCs w:val="28"/>
        </w:rPr>
        <w:t xml:space="preserve"> пункта </w:t>
      </w:r>
      <w:r w:rsidR="00EC7710" w:rsidRPr="00EC7710">
        <w:rPr>
          <w:rFonts w:ascii="Times New Roman" w:hAnsi="Times New Roman" w:cs="Times New Roman"/>
          <w:sz w:val="28"/>
          <w:szCs w:val="28"/>
        </w:rPr>
        <w:t>2</w:t>
      </w:r>
      <w:r w:rsidRPr="00EC7710">
        <w:rPr>
          <w:rFonts w:ascii="Times New Roman" w:hAnsi="Times New Roman" w:cs="Times New Roman"/>
          <w:sz w:val="28"/>
          <w:szCs w:val="28"/>
        </w:rPr>
        <w:t xml:space="preserve"> </w:t>
      </w:r>
      <w:r w:rsidR="00EC7710" w:rsidRPr="00EC7710">
        <w:rPr>
          <w:rFonts w:ascii="Times New Roman" w:hAnsi="Times New Roman" w:cs="Times New Roman"/>
          <w:sz w:val="28"/>
          <w:szCs w:val="28"/>
        </w:rPr>
        <w:t xml:space="preserve">настоящего </w:t>
      </w:r>
      <w:r w:rsidR="00435413">
        <w:rPr>
          <w:rFonts w:ascii="Times New Roman" w:hAnsi="Times New Roman" w:cs="Times New Roman"/>
          <w:sz w:val="28"/>
          <w:szCs w:val="28"/>
        </w:rPr>
        <w:t>раздела</w:t>
      </w:r>
      <w:r w:rsidRPr="00EC7710">
        <w:rPr>
          <w:rFonts w:ascii="Times New Roman" w:hAnsi="Times New Roman" w:cs="Times New Roman"/>
          <w:sz w:val="28"/>
          <w:szCs w:val="28"/>
        </w:rPr>
        <w:t xml:space="preserve"> вносятся оператором персонифицированного финансирования на основе учета договоров об образовании, заключенных за соответствующий период между исполнителями образовательных услуг и потребителями, их родителями (законными представителями) по соответствующим дополнительным общеобразовательным программам, оплата по которым осуществляется (осуществлялась) с использованием сертификатов дополнительного образования.</w:t>
      </w:r>
    </w:p>
    <w:p w:rsidR="00CF636B" w:rsidRPr="00EC7710" w:rsidRDefault="00CF636B" w:rsidP="00EC7710">
      <w:pPr>
        <w:pStyle w:val="a5"/>
        <w:widowControl w:val="0"/>
        <w:numPr>
          <w:ilvl w:val="3"/>
          <w:numId w:val="8"/>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EC7710">
        <w:rPr>
          <w:rFonts w:ascii="Times New Roman" w:hAnsi="Times New Roman" w:cs="Times New Roman"/>
          <w:sz w:val="28"/>
          <w:szCs w:val="28"/>
        </w:rPr>
        <w:t xml:space="preserve">Решение о включении дополнительных общеобразовательных программ в реестр сертифицированных программ принимается оператором персонифицированного финансирования на основании заявления исполнителя образовательных услуг и по результатам проведения независимой оценки качества в форме общественной экспертизы согласно регламенту, утверждаемому </w:t>
      </w:r>
      <w:r w:rsidR="00EC7710" w:rsidRPr="00EC7710">
        <w:rPr>
          <w:rFonts w:ascii="Times New Roman" w:hAnsi="Times New Roman" w:cs="Times New Roman"/>
          <w:sz w:val="28"/>
        </w:rPr>
        <w:t>Министерством образования Камчатского края</w:t>
      </w:r>
      <w:r w:rsidRPr="00EC7710">
        <w:rPr>
          <w:rFonts w:ascii="Times New Roman" w:hAnsi="Times New Roman" w:cs="Times New Roman"/>
          <w:sz w:val="28"/>
          <w:szCs w:val="28"/>
        </w:rPr>
        <w:t>.</w:t>
      </w:r>
    </w:p>
    <w:p w:rsidR="00CF636B" w:rsidRPr="00EC7710" w:rsidRDefault="00CF636B" w:rsidP="00EC7710">
      <w:pPr>
        <w:pStyle w:val="a5"/>
        <w:widowControl w:val="0"/>
        <w:numPr>
          <w:ilvl w:val="3"/>
          <w:numId w:val="8"/>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EC7710">
        <w:rPr>
          <w:rFonts w:ascii="Times New Roman" w:hAnsi="Times New Roman" w:cs="Times New Roman"/>
          <w:sz w:val="28"/>
          <w:szCs w:val="28"/>
        </w:rPr>
        <w:t>Для включения сведений о дополнительной общеобразовательной программы в реестр сертифицированных программ и прохождении процедуры независимой оценки качества исполнитель образовательных услуг направляет оператору персонифицированного финансирования посредством информационной системы заявление, содержащее следующие сведения:</w:t>
      </w:r>
    </w:p>
    <w:p w:rsidR="00CF636B" w:rsidRPr="00CF636B" w:rsidRDefault="00CF636B" w:rsidP="00CF636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1) наименование дополнительной общеобразовательной программы (наименование каждой образовательной услуги, реализуемой в рамках </w:t>
      </w:r>
      <w:r w:rsidRPr="00CF636B">
        <w:rPr>
          <w:rFonts w:ascii="Times New Roman" w:hAnsi="Times New Roman" w:cs="Times New Roman"/>
          <w:sz w:val="28"/>
          <w:szCs w:val="28"/>
        </w:rPr>
        <w:lastRenderedPageBreak/>
        <w:t>дополнительной общеобразовательной программы, – в случае выделения ее отдельных частей);</w:t>
      </w:r>
    </w:p>
    <w:p w:rsidR="00CF636B" w:rsidRPr="00CF636B" w:rsidRDefault="00CF636B" w:rsidP="00CF636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CF636B">
        <w:rPr>
          <w:rFonts w:ascii="Times New Roman" w:hAnsi="Times New Roman" w:cs="Times New Roman"/>
          <w:sz w:val="28"/>
          <w:szCs w:val="28"/>
        </w:rPr>
        <w:t>2) направленность дополнительной общеобразовательной программы;</w:t>
      </w:r>
    </w:p>
    <w:p w:rsidR="00CF636B" w:rsidRPr="00CF636B" w:rsidRDefault="00CF636B" w:rsidP="00CF636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3) место реализации дополнительной общеобразовательной программы с указанием муниципального образования </w:t>
      </w:r>
      <w:r w:rsidR="00EC7710">
        <w:rPr>
          <w:rFonts w:ascii="Times New Roman" w:hAnsi="Times New Roman" w:cs="Times New Roman"/>
          <w:sz w:val="28"/>
          <w:szCs w:val="28"/>
        </w:rPr>
        <w:t>Камчатского края</w:t>
      </w:r>
      <w:r w:rsidRPr="00CF636B">
        <w:rPr>
          <w:rFonts w:ascii="Times New Roman" w:hAnsi="Times New Roman" w:cs="Times New Roman"/>
          <w:sz w:val="28"/>
          <w:szCs w:val="28"/>
        </w:rPr>
        <w:t>;</w:t>
      </w:r>
    </w:p>
    <w:p w:rsidR="00CF636B" w:rsidRPr="00CF636B" w:rsidRDefault="00CF636B" w:rsidP="00CF636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CF636B">
        <w:rPr>
          <w:rFonts w:ascii="Times New Roman" w:hAnsi="Times New Roman" w:cs="Times New Roman"/>
          <w:sz w:val="28"/>
          <w:szCs w:val="28"/>
        </w:rPr>
        <w:t>4) цели, задачи и ожидаемые результаты реализации дополнительной общеобразовательной программы, а также каждой ее отдельной части;</w:t>
      </w:r>
    </w:p>
    <w:p w:rsidR="00CF636B" w:rsidRPr="00CF636B" w:rsidRDefault="00CF636B" w:rsidP="00CF636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CF636B">
        <w:rPr>
          <w:rFonts w:ascii="Times New Roman" w:hAnsi="Times New Roman" w:cs="Times New Roman"/>
          <w:sz w:val="28"/>
          <w:szCs w:val="28"/>
        </w:rPr>
        <w:t>5) форма обучения по дополнительной общеобразовательной программе и используемые образовательные технологии;</w:t>
      </w:r>
    </w:p>
    <w:p w:rsidR="00CF636B" w:rsidRPr="00CF636B" w:rsidRDefault="00CF636B" w:rsidP="00CF636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CF636B">
        <w:rPr>
          <w:rFonts w:ascii="Times New Roman" w:hAnsi="Times New Roman" w:cs="Times New Roman"/>
          <w:sz w:val="28"/>
          <w:szCs w:val="28"/>
        </w:rPr>
        <w:t>6) описание дополнительной общеобразовательной программы;</w:t>
      </w:r>
    </w:p>
    <w:p w:rsidR="00CF636B" w:rsidRPr="00CF636B" w:rsidRDefault="00CF636B" w:rsidP="00CF636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CF636B">
        <w:rPr>
          <w:rFonts w:ascii="Times New Roman" w:hAnsi="Times New Roman" w:cs="Times New Roman"/>
          <w:sz w:val="28"/>
          <w:szCs w:val="28"/>
        </w:rPr>
        <w:t>7) возрастная категория обучающихся;</w:t>
      </w:r>
    </w:p>
    <w:p w:rsidR="00CF636B" w:rsidRPr="00CF636B" w:rsidRDefault="00CF636B" w:rsidP="00CF636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CF636B">
        <w:rPr>
          <w:rFonts w:ascii="Times New Roman" w:hAnsi="Times New Roman" w:cs="Times New Roman"/>
          <w:sz w:val="28"/>
          <w:szCs w:val="28"/>
        </w:rPr>
        <w:t>8) категория (категории) состояния здоровья обучающихся (включая указание на наличие ограниченных возможностей здоровья);</w:t>
      </w:r>
    </w:p>
    <w:p w:rsidR="00CF636B" w:rsidRPr="00CF636B" w:rsidRDefault="00CF636B" w:rsidP="00CF636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CF636B">
        <w:rPr>
          <w:rFonts w:ascii="Times New Roman" w:hAnsi="Times New Roman" w:cs="Times New Roman"/>
          <w:sz w:val="28"/>
          <w:szCs w:val="28"/>
        </w:rPr>
        <w:t>9) период реализации дополнительной общеобразовательной программы в месяцах (всей программы и каждой ее отдельной части);</w:t>
      </w:r>
    </w:p>
    <w:p w:rsidR="00CF636B" w:rsidRPr="00CF636B" w:rsidRDefault="00CF636B" w:rsidP="00CF636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CF636B">
        <w:rPr>
          <w:rFonts w:ascii="Times New Roman" w:hAnsi="Times New Roman" w:cs="Times New Roman"/>
          <w:sz w:val="28"/>
          <w:szCs w:val="28"/>
        </w:rPr>
        <w:t>10) продолжительность реализации дополнительной общеобразовательной программы в часах (всей программы и каждой ее отдельной части);</w:t>
      </w:r>
    </w:p>
    <w:p w:rsidR="00CF636B" w:rsidRPr="00CF636B" w:rsidRDefault="00CF636B" w:rsidP="00CF636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CF636B">
        <w:rPr>
          <w:rFonts w:ascii="Times New Roman" w:hAnsi="Times New Roman" w:cs="Times New Roman"/>
          <w:sz w:val="28"/>
          <w:szCs w:val="28"/>
        </w:rPr>
        <w:t>11) ожидаемая минимальная и максимальная численность обучающихся в одной группе (для каждой отдельной части дополнительной общеобразовательной программы);</w:t>
      </w:r>
    </w:p>
    <w:p w:rsidR="00CF636B" w:rsidRPr="00CF636B" w:rsidRDefault="00CF636B" w:rsidP="00CF636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CF636B">
        <w:rPr>
          <w:rFonts w:ascii="Times New Roman" w:hAnsi="Times New Roman" w:cs="Times New Roman"/>
          <w:sz w:val="28"/>
          <w:szCs w:val="28"/>
        </w:rPr>
        <w:t>12) минимальный и предельный объемы оказания образовательной услуги по реализации дополнительной общеобразовательной программы.</w:t>
      </w:r>
    </w:p>
    <w:p w:rsidR="00CF636B" w:rsidRPr="00CF636B" w:rsidRDefault="00CF636B" w:rsidP="00CF636B">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r w:rsidRPr="00CF636B">
        <w:rPr>
          <w:rFonts w:ascii="Times New Roman" w:hAnsi="Times New Roman" w:cs="Times New Roman"/>
          <w:sz w:val="28"/>
          <w:szCs w:val="28"/>
        </w:rPr>
        <w:tab/>
        <w:t>К заявлению прикладывается соответствующая дополнительная общеобразовательная программа в форме прикрепления документа(-</w:t>
      </w:r>
      <w:proofErr w:type="spellStart"/>
      <w:r w:rsidRPr="00CF636B">
        <w:rPr>
          <w:rFonts w:ascii="Times New Roman" w:hAnsi="Times New Roman" w:cs="Times New Roman"/>
          <w:sz w:val="28"/>
          <w:szCs w:val="28"/>
        </w:rPr>
        <w:t>ов</w:t>
      </w:r>
      <w:proofErr w:type="spellEnd"/>
      <w:r w:rsidRPr="00CF636B">
        <w:rPr>
          <w:rFonts w:ascii="Times New Roman" w:hAnsi="Times New Roman" w:cs="Times New Roman"/>
          <w:sz w:val="28"/>
          <w:szCs w:val="28"/>
        </w:rPr>
        <w:t>) в электронном виде.</w:t>
      </w:r>
    </w:p>
    <w:p w:rsidR="00CF636B" w:rsidRPr="00EC7710" w:rsidRDefault="00CF636B" w:rsidP="00EC7710">
      <w:pPr>
        <w:pStyle w:val="a5"/>
        <w:widowControl w:val="0"/>
        <w:numPr>
          <w:ilvl w:val="3"/>
          <w:numId w:val="8"/>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EC7710">
        <w:rPr>
          <w:rFonts w:ascii="Times New Roman" w:hAnsi="Times New Roman" w:cs="Times New Roman"/>
          <w:sz w:val="28"/>
          <w:szCs w:val="28"/>
        </w:rPr>
        <w:t>Для каждой дополнительной общеобразовательной программы подается отдельное заявление о включении сведений о ней в реестр сертифицированных программ и прохождении процедуры независимой оценки качества.</w:t>
      </w:r>
    </w:p>
    <w:p w:rsidR="00CF636B" w:rsidRPr="00EC7710" w:rsidRDefault="00CF636B" w:rsidP="00EC7710">
      <w:pPr>
        <w:pStyle w:val="a5"/>
        <w:widowControl w:val="0"/>
        <w:numPr>
          <w:ilvl w:val="3"/>
          <w:numId w:val="8"/>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82" w:name="_Ref21985053"/>
      <w:r w:rsidRPr="00EC7710">
        <w:rPr>
          <w:rFonts w:ascii="Times New Roman" w:hAnsi="Times New Roman" w:cs="Times New Roman"/>
          <w:sz w:val="28"/>
          <w:szCs w:val="28"/>
        </w:rPr>
        <w:t>Оператор персонифицированного финансирования в течение 60 рабочих дней с момента получения заявления исполнителя образовательных услуг о включении в реестр сертифицированных программ сведений о дополнительной общеобразовательной программе и прохождении процедуры независимой оценки качества обеспечивает ее проведение и принимает решение о включении указанных сведений в реестр сертифицированных программ при одновременном выполнении следующих условий:</w:t>
      </w:r>
      <w:bookmarkEnd w:id="82"/>
    </w:p>
    <w:p w:rsidR="00CF636B" w:rsidRPr="00CF636B" w:rsidRDefault="00CF636B" w:rsidP="00CF636B">
      <w:pPr>
        <w:widowControl w:val="0"/>
        <w:numPr>
          <w:ilvl w:val="0"/>
          <w:numId w:val="7"/>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представленная дополнительная общеобразовательная программа содержит все необходимые компоненты, предусмотренные законодательством Российской Федерации;</w:t>
      </w:r>
    </w:p>
    <w:p w:rsidR="00CF636B" w:rsidRPr="00CF636B" w:rsidRDefault="00CF636B" w:rsidP="00CF636B">
      <w:pPr>
        <w:widowControl w:val="0"/>
        <w:numPr>
          <w:ilvl w:val="0"/>
          <w:numId w:val="7"/>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достоверность сведений, указанных в заявлении исполнителя образовательных услуг о включении в реестр сертифицированных программ сведений о дополнительной общеобразовательной программе, подтверждается содержанием приложенной к заявлению дополнительной общеобразовательной программы;</w:t>
      </w:r>
    </w:p>
    <w:p w:rsidR="00CF636B" w:rsidRPr="00CF636B" w:rsidRDefault="00CF636B" w:rsidP="00CF636B">
      <w:pPr>
        <w:widowControl w:val="0"/>
        <w:numPr>
          <w:ilvl w:val="0"/>
          <w:numId w:val="7"/>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 xml:space="preserve">получение по результатам независимой оценки качества итогового </w:t>
      </w:r>
      <w:r w:rsidRPr="00CF636B">
        <w:rPr>
          <w:rFonts w:ascii="Times New Roman" w:hAnsi="Times New Roman" w:cs="Times New Roman"/>
          <w:sz w:val="28"/>
          <w:szCs w:val="28"/>
        </w:rPr>
        <w:lastRenderedPageBreak/>
        <w:t xml:space="preserve">среднего балла по результатам оценок всех экспертов не ниже установленного в регламенте независимой оценки качества образовательных программ, утвержденном </w:t>
      </w:r>
      <w:r w:rsidR="00EC7710">
        <w:rPr>
          <w:rFonts w:ascii="Times New Roman" w:hAnsi="Times New Roman" w:cs="Times New Roman"/>
          <w:sz w:val="28"/>
        </w:rPr>
        <w:t>приказом Министерства образования Камчатского края.</w:t>
      </w:r>
    </w:p>
    <w:p w:rsidR="00CF636B" w:rsidRPr="00EC7710" w:rsidRDefault="00CF636B" w:rsidP="00EC7710">
      <w:pPr>
        <w:pStyle w:val="a5"/>
        <w:widowControl w:val="0"/>
        <w:numPr>
          <w:ilvl w:val="3"/>
          <w:numId w:val="8"/>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EC7710">
        <w:rPr>
          <w:rFonts w:ascii="Times New Roman" w:hAnsi="Times New Roman" w:cs="Times New Roman"/>
          <w:sz w:val="28"/>
          <w:szCs w:val="28"/>
        </w:rPr>
        <w:t>Оператор персонифицированного финансирования на основании принятого по результатам проведения общественной экспертизы решения о включении сведений о дополнительной общеобразовательной программе в реестр сертифицированных программ создает запись в реестре сертифицированных образовательных программ, в которую вносятся сведения о дополнительной  общеобразовательной программе и реализующем ее исполнителе образовательных услуг, а в случае включения данной программы в систему персонифицированного финансирования – также вносятся сведения о нормативной стоимости образовательной программы.</w:t>
      </w:r>
    </w:p>
    <w:p w:rsidR="00CF636B" w:rsidRPr="00EC7710" w:rsidRDefault="00CF636B" w:rsidP="00EC7710">
      <w:pPr>
        <w:pStyle w:val="a5"/>
        <w:widowControl w:val="0"/>
        <w:numPr>
          <w:ilvl w:val="3"/>
          <w:numId w:val="8"/>
        </w:numPr>
        <w:autoSpaceDE w:val="0"/>
        <w:autoSpaceDN w:val="0"/>
        <w:adjustRightInd w:val="0"/>
        <w:spacing w:after="0" w:line="240" w:lineRule="auto"/>
        <w:ind w:left="0" w:firstLine="709"/>
        <w:jc w:val="both"/>
        <w:rPr>
          <w:rFonts w:ascii="Times New Roman" w:hAnsi="Times New Roman" w:cs="Times New Roman"/>
          <w:sz w:val="28"/>
          <w:szCs w:val="28"/>
        </w:rPr>
      </w:pPr>
      <w:bookmarkStart w:id="83" w:name="_Ref21985605"/>
      <w:r w:rsidRPr="00EC7710">
        <w:rPr>
          <w:rFonts w:ascii="Times New Roman" w:hAnsi="Times New Roman" w:cs="Times New Roman"/>
          <w:sz w:val="28"/>
          <w:szCs w:val="28"/>
        </w:rPr>
        <w:t>Оператор персонифицированного финансирования направляет исполнителю образовательных услуг уведомление о создании записи в реестре сертифицированных программ посредством информационной системы и в случае включения данной программы в систему персонифицированного финансирования – также о размере нормативной стоимости образовательной программы с учетом</w:t>
      </w:r>
      <w:r w:rsidR="00B3141B">
        <w:rPr>
          <w:rFonts w:ascii="Times New Roman" w:hAnsi="Times New Roman" w:cs="Times New Roman"/>
          <w:sz w:val="28"/>
          <w:szCs w:val="28"/>
        </w:rPr>
        <w:t xml:space="preserve"> ее направленности не позднее 2</w:t>
      </w:r>
      <w:r w:rsidRPr="00EC7710">
        <w:rPr>
          <w:rFonts w:ascii="Times New Roman" w:hAnsi="Times New Roman" w:cs="Times New Roman"/>
          <w:sz w:val="28"/>
          <w:szCs w:val="28"/>
        </w:rPr>
        <w:t xml:space="preserve"> рабочих дней после создания указанной записи.</w:t>
      </w:r>
      <w:bookmarkEnd w:id="83"/>
      <w:r w:rsidRPr="00EC7710">
        <w:rPr>
          <w:rFonts w:ascii="Times New Roman" w:hAnsi="Times New Roman" w:cs="Times New Roman"/>
          <w:sz w:val="28"/>
          <w:szCs w:val="28"/>
        </w:rPr>
        <w:t xml:space="preserve"> </w:t>
      </w:r>
    </w:p>
    <w:p w:rsidR="00CF636B" w:rsidRPr="00A15FED" w:rsidRDefault="00CF636B" w:rsidP="00B3141B">
      <w:pPr>
        <w:pStyle w:val="a5"/>
        <w:widowControl w:val="0"/>
        <w:numPr>
          <w:ilvl w:val="3"/>
          <w:numId w:val="8"/>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A15FED">
        <w:rPr>
          <w:rFonts w:ascii="Times New Roman" w:hAnsi="Times New Roman" w:cs="Times New Roman"/>
          <w:sz w:val="28"/>
          <w:szCs w:val="28"/>
        </w:rPr>
        <w:t xml:space="preserve">Исполнитель образовательных услуг после получения уведомления о создании записи в реестре сертифицированных программ вправе направить оператору персонифицированного финансирования уведомление об установлении цены образовательной услуги посредством отражения соответствующих сведений в информационной системе. </w:t>
      </w:r>
    </w:p>
    <w:p w:rsidR="00CF636B" w:rsidRPr="00B3141B" w:rsidRDefault="00CF636B" w:rsidP="00B3141B">
      <w:pPr>
        <w:pStyle w:val="a5"/>
        <w:widowControl w:val="0"/>
        <w:numPr>
          <w:ilvl w:val="3"/>
          <w:numId w:val="8"/>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bookmarkStart w:id="84" w:name="_Ref21985606"/>
      <w:r w:rsidRPr="00B3141B">
        <w:rPr>
          <w:rFonts w:ascii="Times New Roman" w:hAnsi="Times New Roman" w:cs="Times New Roman"/>
          <w:sz w:val="28"/>
          <w:szCs w:val="28"/>
        </w:rPr>
        <w:t xml:space="preserve">В случае установления факта неисполнения одного или более положений пункта </w:t>
      </w:r>
      <w:r w:rsidR="00B3141B" w:rsidRPr="00B3141B">
        <w:rPr>
          <w:rFonts w:ascii="Times New Roman" w:hAnsi="Times New Roman" w:cs="Times New Roman"/>
          <w:sz w:val="28"/>
          <w:szCs w:val="28"/>
        </w:rPr>
        <w:t>8</w:t>
      </w:r>
      <w:r w:rsidRPr="00B3141B">
        <w:rPr>
          <w:rFonts w:ascii="Times New Roman" w:hAnsi="Times New Roman" w:cs="Times New Roman"/>
          <w:sz w:val="28"/>
          <w:szCs w:val="28"/>
        </w:rPr>
        <w:t xml:space="preserve"> </w:t>
      </w:r>
      <w:r w:rsidR="00B3141B" w:rsidRPr="00F34401">
        <w:rPr>
          <w:rFonts w:ascii="Times New Roman" w:hAnsi="Times New Roman" w:cs="Times New Roman"/>
          <w:sz w:val="28"/>
          <w:szCs w:val="28"/>
        </w:rPr>
        <w:t xml:space="preserve">настоящего </w:t>
      </w:r>
      <w:r w:rsidR="00435413">
        <w:rPr>
          <w:rFonts w:ascii="Times New Roman" w:hAnsi="Times New Roman" w:cs="Times New Roman"/>
          <w:sz w:val="28"/>
          <w:szCs w:val="28"/>
        </w:rPr>
        <w:t>раздела</w:t>
      </w:r>
      <w:r w:rsidRPr="00B3141B">
        <w:rPr>
          <w:rFonts w:ascii="Times New Roman" w:hAnsi="Times New Roman" w:cs="Times New Roman"/>
          <w:sz w:val="28"/>
          <w:szCs w:val="28"/>
        </w:rPr>
        <w:t xml:space="preserve">, оператор персонифицированного финансирования направляет исполнителю образовательных услуг уведомление об отказе во внесении сведений о дополнительной общеобразовательной программе в реестр сертифицированных образовательных программ посредством информационной системы в срок, установленный пунктом </w:t>
      </w:r>
      <w:r w:rsidR="00B3141B">
        <w:rPr>
          <w:rFonts w:ascii="Times New Roman" w:hAnsi="Times New Roman" w:cs="Times New Roman"/>
          <w:sz w:val="28"/>
          <w:szCs w:val="28"/>
        </w:rPr>
        <w:t>8</w:t>
      </w:r>
      <w:r w:rsidRPr="00B3141B">
        <w:rPr>
          <w:rFonts w:ascii="Times New Roman" w:hAnsi="Times New Roman" w:cs="Times New Roman"/>
          <w:sz w:val="28"/>
          <w:szCs w:val="28"/>
        </w:rPr>
        <w:t xml:space="preserve"> </w:t>
      </w:r>
      <w:r w:rsidR="00B3141B" w:rsidRPr="00F34401">
        <w:rPr>
          <w:rFonts w:ascii="Times New Roman" w:hAnsi="Times New Roman" w:cs="Times New Roman"/>
          <w:sz w:val="28"/>
          <w:szCs w:val="28"/>
        </w:rPr>
        <w:t xml:space="preserve">настоящего </w:t>
      </w:r>
      <w:r w:rsidR="00435413">
        <w:rPr>
          <w:rFonts w:ascii="Times New Roman" w:hAnsi="Times New Roman" w:cs="Times New Roman"/>
          <w:sz w:val="28"/>
          <w:szCs w:val="28"/>
        </w:rPr>
        <w:t>раздела</w:t>
      </w:r>
      <w:r w:rsidRPr="00B3141B">
        <w:rPr>
          <w:rFonts w:ascii="Times New Roman" w:hAnsi="Times New Roman" w:cs="Times New Roman"/>
          <w:sz w:val="28"/>
          <w:szCs w:val="28"/>
        </w:rPr>
        <w:t>.</w:t>
      </w:r>
      <w:bookmarkEnd w:id="84"/>
    </w:p>
    <w:p w:rsidR="00CF636B" w:rsidRPr="00B3141B" w:rsidRDefault="00CF636B" w:rsidP="00B3141B">
      <w:pPr>
        <w:pStyle w:val="a5"/>
        <w:widowControl w:val="0"/>
        <w:numPr>
          <w:ilvl w:val="3"/>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B3141B">
        <w:rPr>
          <w:rFonts w:ascii="Times New Roman" w:hAnsi="Times New Roman" w:cs="Times New Roman"/>
          <w:sz w:val="28"/>
          <w:szCs w:val="28"/>
        </w:rPr>
        <w:t>Исполнитель образовательных услуг имеет право подавать заявление о включении сведений о дополнительной общеобразовательной программе в реестр сертифицированных программ</w:t>
      </w:r>
      <w:r w:rsidRPr="00B3141B" w:rsidDel="00EC38F5">
        <w:rPr>
          <w:rFonts w:ascii="Times New Roman" w:hAnsi="Times New Roman" w:cs="Times New Roman"/>
          <w:sz w:val="28"/>
          <w:szCs w:val="28"/>
        </w:rPr>
        <w:t xml:space="preserve"> </w:t>
      </w:r>
      <w:r w:rsidRPr="00B3141B">
        <w:rPr>
          <w:rFonts w:ascii="Times New Roman" w:hAnsi="Times New Roman" w:cs="Times New Roman"/>
          <w:sz w:val="28"/>
          <w:szCs w:val="28"/>
        </w:rPr>
        <w:t>и прохождение процедуры независимой оценки качества неограниченное число раз.</w:t>
      </w:r>
      <w:r w:rsidRPr="00CF636B">
        <w:rPr>
          <w:noProof/>
          <w:lang w:eastAsia="ru-RU"/>
        </w:rPr>
        <w:drawing>
          <wp:anchor distT="0" distB="0" distL="114300" distR="114300" simplePos="0" relativeHeight="251659264" behindDoc="0" locked="0" layoutInCell="1" allowOverlap="0" wp14:anchorId="209C930A" wp14:editId="31C1A221">
            <wp:simplePos x="0" y="0"/>
            <wp:positionH relativeFrom="page">
              <wp:posOffset>347345</wp:posOffset>
            </wp:positionH>
            <wp:positionV relativeFrom="page">
              <wp:posOffset>1222375</wp:posOffset>
            </wp:positionV>
            <wp:extent cx="8890" cy="12065"/>
            <wp:effectExtent l="0" t="0" r="0" b="0"/>
            <wp:wrapSquare wrapText="bothSides"/>
            <wp:docPr id="1"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anchor>
        </w:drawing>
      </w:r>
    </w:p>
    <w:p w:rsidR="00CF636B" w:rsidRPr="00B3141B" w:rsidRDefault="00CF636B" w:rsidP="00B3141B">
      <w:pPr>
        <w:pStyle w:val="a5"/>
        <w:widowControl w:val="0"/>
        <w:numPr>
          <w:ilvl w:val="3"/>
          <w:numId w:val="8"/>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bookmarkStart w:id="85" w:name="_Ref21985543"/>
      <w:r w:rsidRPr="00B3141B">
        <w:rPr>
          <w:rFonts w:ascii="Times New Roman" w:hAnsi="Times New Roman" w:cs="Times New Roman"/>
          <w:sz w:val="28"/>
          <w:szCs w:val="28"/>
        </w:rPr>
        <w:t>Исполнитель образовательных услуг имеет право изменить сведения о дополнительной общеобразовательной программе, включенной в реестр сертифицированных программ, направив посредством информационной системы оператору персонифицированного финансирования заявление об изменении сведений о дополнительной общеобразовательной программе, содержащее новые, измененные сведения.</w:t>
      </w:r>
    </w:p>
    <w:p w:rsidR="00CF636B" w:rsidRPr="00B3141B" w:rsidRDefault="00CF636B" w:rsidP="00B3141B">
      <w:pPr>
        <w:pStyle w:val="a5"/>
        <w:widowControl w:val="0"/>
        <w:numPr>
          <w:ilvl w:val="3"/>
          <w:numId w:val="8"/>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B3141B">
        <w:rPr>
          <w:rFonts w:ascii="Times New Roman" w:hAnsi="Times New Roman" w:cs="Times New Roman"/>
          <w:sz w:val="28"/>
          <w:szCs w:val="28"/>
        </w:rPr>
        <w:t xml:space="preserve">Исполнитель образовательных услуг имеет право изменить сведения о дополнительной общеобразовательной программе, указанные в подпунктах </w:t>
      </w:r>
      <w:r w:rsidRPr="00B3141B">
        <w:rPr>
          <w:rFonts w:ascii="Times New Roman" w:hAnsi="Times New Roman" w:cs="Times New Roman"/>
          <w:sz w:val="28"/>
          <w:szCs w:val="28"/>
        </w:rPr>
        <w:fldChar w:fldCharType="begin"/>
      </w:r>
      <w:r w:rsidRPr="00B3141B">
        <w:rPr>
          <w:rFonts w:ascii="Times New Roman" w:hAnsi="Times New Roman" w:cs="Times New Roman"/>
          <w:sz w:val="28"/>
          <w:szCs w:val="28"/>
        </w:rPr>
        <w:instrText xml:space="preserve"> REF _Ref62643754 \r \h  \* MERGEFORMAT </w:instrText>
      </w:r>
      <w:r w:rsidRPr="00B3141B">
        <w:rPr>
          <w:rFonts w:ascii="Times New Roman" w:hAnsi="Times New Roman" w:cs="Times New Roman"/>
          <w:sz w:val="28"/>
          <w:szCs w:val="28"/>
        </w:rPr>
      </w:r>
      <w:r w:rsidRPr="00B3141B">
        <w:rPr>
          <w:rFonts w:ascii="Times New Roman" w:hAnsi="Times New Roman" w:cs="Times New Roman"/>
          <w:sz w:val="28"/>
          <w:szCs w:val="28"/>
        </w:rPr>
        <w:fldChar w:fldCharType="separate"/>
      </w:r>
      <w:r w:rsidRPr="00B3141B">
        <w:rPr>
          <w:rFonts w:ascii="Times New Roman" w:hAnsi="Times New Roman" w:cs="Times New Roman"/>
          <w:sz w:val="28"/>
          <w:szCs w:val="28"/>
        </w:rPr>
        <w:t>5)</w:t>
      </w:r>
      <w:r w:rsidRPr="00B3141B">
        <w:rPr>
          <w:rFonts w:ascii="Times New Roman" w:hAnsi="Times New Roman" w:cs="Times New Roman"/>
          <w:sz w:val="28"/>
          <w:szCs w:val="28"/>
        </w:rPr>
        <w:fldChar w:fldCharType="end"/>
      </w:r>
      <w:r w:rsidRPr="00B3141B">
        <w:rPr>
          <w:rFonts w:ascii="Times New Roman" w:hAnsi="Times New Roman" w:cs="Times New Roman"/>
          <w:sz w:val="28"/>
          <w:szCs w:val="28"/>
        </w:rPr>
        <w:t xml:space="preserve">, </w:t>
      </w:r>
      <w:r w:rsidRPr="00B3141B">
        <w:rPr>
          <w:rFonts w:ascii="Times New Roman" w:hAnsi="Times New Roman" w:cs="Times New Roman"/>
          <w:sz w:val="28"/>
          <w:szCs w:val="28"/>
        </w:rPr>
        <w:fldChar w:fldCharType="begin"/>
      </w:r>
      <w:r w:rsidRPr="00B3141B">
        <w:rPr>
          <w:rFonts w:ascii="Times New Roman" w:hAnsi="Times New Roman" w:cs="Times New Roman"/>
          <w:sz w:val="28"/>
          <w:szCs w:val="28"/>
        </w:rPr>
        <w:instrText xml:space="preserve"> REF _Ref62643766 \r \h  \* MERGEFORMAT </w:instrText>
      </w:r>
      <w:r w:rsidRPr="00B3141B">
        <w:rPr>
          <w:rFonts w:ascii="Times New Roman" w:hAnsi="Times New Roman" w:cs="Times New Roman"/>
          <w:sz w:val="28"/>
          <w:szCs w:val="28"/>
        </w:rPr>
      </w:r>
      <w:r w:rsidRPr="00B3141B">
        <w:rPr>
          <w:rFonts w:ascii="Times New Roman" w:hAnsi="Times New Roman" w:cs="Times New Roman"/>
          <w:sz w:val="28"/>
          <w:szCs w:val="28"/>
        </w:rPr>
        <w:fldChar w:fldCharType="separate"/>
      </w:r>
      <w:r w:rsidRPr="00B3141B">
        <w:rPr>
          <w:rFonts w:ascii="Times New Roman" w:hAnsi="Times New Roman" w:cs="Times New Roman"/>
          <w:sz w:val="28"/>
          <w:szCs w:val="28"/>
        </w:rPr>
        <w:t>11)</w:t>
      </w:r>
      <w:r w:rsidRPr="00B3141B">
        <w:rPr>
          <w:rFonts w:ascii="Times New Roman" w:hAnsi="Times New Roman" w:cs="Times New Roman"/>
          <w:sz w:val="28"/>
          <w:szCs w:val="28"/>
        </w:rPr>
        <w:fldChar w:fldCharType="end"/>
      </w:r>
      <w:r w:rsidRPr="00B3141B">
        <w:rPr>
          <w:rFonts w:ascii="Times New Roman" w:hAnsi="Times New Roman" w:cs="Times New Roman"/>
          <w:sz w:val="28"/>
          <w:szCs w:val="28"/>
        </w:rPr>
        <w:t xml:space="preserve"> - </w:t>
      </w:r>
      <w:r w:rsidRPr="00B3141B">
        <w:rPr>
          <w:rFonts w:ascii="Times New Roman" w:hAnsi="Times New Roman" w:cs="Times New Roman"/>
          <w:sz w:val="28"/>
          <w:szCs w:val="28"/>
        </w:rPr>
        <w:fldChar w:fldCharType="begin"/>
      </w:r>
      <w:r w:rsidRPr="00B3141B">
        <w:rPr>
          <w:rFonts w:ascii="Times New Roman" w:hAnsi="Times New Roman" w:cs="Times New Roman"/>
          <w:sz w:val="28"/>
          <w:szCs w:val="28"/>
        </w:rPr>
        <w:instrText xml:space="preserve"> REF _Ref21984536 \r \h  \* MERGEFORMAT </w:instrText>
      </w:r>
      <w:r w:rsidRPr="00B3141B">
        <w:rPr>
          <w:rFonts w:ascii="Times New Roman" w:hAnsi="Times New Roman" w:cs="Times New Roman"/>
          <w:sz w:val="28"/>
          <w:szCs w:val="28"/>
        </w:rPr>
      </w:r>
      <w:r w:rsidRPr="00B3141B">
        <w:rPr>
          <w:rFonts w:ascii="Times New Roman" w:hAnsi="Times New Roman" w:cs="Times New Roman"/>
          <w:sz w:val="28"/>
          <w:szCs w:val="28"/>
        </w:rPr>
        <w:fldChar w:fldCharType="separate"/>
      </w:r>
      <w:r w:rsidRPr="00B3141B">
        <w:rPr>
          <w:rFonts w:ascii="Times New Roman" w:hAnsi="Times New Roman" w:cs="Times New Roman"/>
          <w:sz w:val="28"/>
          <w:szCs w:val="28"/>
        </w:rPr>
        <w:t>14)</w:t>
      </w:r>
      <w:r w:rsidRPr="00B3141B">
        <w:rPr>
          <w:rFonts w:ascii="Times New Roman" w:hAnsi="Times New Roman" w:cs="Times New Roman"/>
          <w:sz w:val="28"/>
          <w:szCs w:val="28"/>
        </w:rPr>
        <w:fldChar w:fldCharType="end"/>
      </w:r>
      <w:r w:rsidRPr="00B3141B">
        <w:rPr>
          <w:rFonts w:ascii="Times New Roman" w:hAnsi="Times New Roman" w:cs="Times New Roman"/>
          <w:sz w:val="28"/>
          <w:szCs w:val="28"/>
        </w:rPr>
        <w:fldChar w:fldCharType="begin"/>
      </w:r>
      <w:r w:rsidRPr="00B3141B">
        <w:rPr>
          <w:rFonts w:ascii="Times New Roman" w:hAnsi="Times New Roman" w:cs="Times New Roman"/>
          <w:sz w:val="28"/>
          <w:szCs w:val="28"/>
        </w:rPr>
        <w:instrText xml:space="preserve"> REF _Ref22216290 \r \h  \* MERGEFORMAT </w:instrText>
      </w:r>
      <w:r w:rsidRPr="00B3141B">
        <w:rPr>
          <w:rFonts w:ascii="Times New Roman" w:hAnsi="Times New Roman" w:cs="Times New Roman"/>
          <w:sz w:val="28"/>
          <w:szCs w:val="28"/>
        </w:rPr>
      </w:r>
      <w:r w:rsidRPr="00B3141B">
        <w:rPr>
          <w:rFonts w:ascii="Times New Roman" w:hAnsi="Times New Roman" w:cs="Times New Roman"/>
          <w:sz w:val="28"/>
          <w:szCs w:val="28"/>
        </w:rPr>
        <w:fldChar w:fldCharType="separate"/>
      </w:r>
      <w:r w:rsidRPr="00B3141B">
        <w:rPr>
          <w:rFonts w:ascii="Times New Roman" w:hAnsi="Times New Roman" w:cs="Times New Roman"/>
          <w:vanish/>
          <w:sz w:val="28"/>
          <w:szCs w:val="28"/>
        </w:rPr>
        <w:t>17)</w:t>
      </w:r>
      <w:r w:rsidRPr="00B3141B">
        <w:rPr>
          <w:rFonts w:ascii="Times New Roman" w:hAnsi="Times New Roman" w:cs="Times New Roman"/>
          <w:sz w:val="28"/>
          <w:szCs w:val="28"/>
        </w:rPr>
        <w:fldChar w:fldCharType="end"/>
      </w:r>
      <w:r w:rsidRPr="00B3141B" w:rsidDel="00F90195">
        <w:rPr>
          <w:rFonts w:ascii="Times New Roman" w:hAnsi="Times New Roman" w:cs="Times New Roman"/>
          <w:sz w:val="28"/>
          <w:szCs w:val="28"/>
        </w:rPr>
        <w:t xml:space="preserve"> </w:t>
      </w:r>
      <w:r w:rsidRPr="00B3141B">
        <w:rPr>
          <w:rFonts w:ascii="Times New Roman" w:hAnsi="Times New Roman" w:cs="Times New Roman"/>
          <w:sz w:val="28"/>
          <w:szCs w:val="28"/>
        </w:rPr>
        <w:t xml:space="preserve">пункта </w:t>
      </w:r>
      <w:r w:rsidR="00B3141B">
        <w:rPr>
          <w:rFonts w:ascii="Times New Roman" w:hAnsi="Times New Roman" w:cs="Times New Roman"/>
          <w:sz w:val="28"/>
          <w:szCs w:val="28"/>
        </w:rPr>
        <w:t>2</w:t>
      </w:r>
      <w:r w:rsidRPr="00B3141B">
        <w:rPr>
          <w:rFonts w:ascii="Times New Roman" w:hAnsi="Times New Roman" w:cs="Times New Roman"/>
          <w:sz w:val="28"/>
          <w:szCs w:val="28"/>
        </w:rPr>
        <w:t xml:space="preserve"> настоящ</w:t>
      </w:r>
      <w:r w:rsidR="00435413">
        <w:rPr>
          <w:rFonts w:ascii="Times New Roman" w:hAnsi="Times New Roman" w:cs="Times New Roman"/>
          <w:sz w:val="28"/>
          <w:szCs w:val="28"/>
        </w:rPr>
        <w:t>его</w:t>
      </w:r>
      <w:r w:rsidRPr="00B3141B">
        <w:rPr>
          <w:rFonts w:ascii="Times New Roman" w:hAnsi="Times New Roman" w:cs="Times New Roman"/>
          <w:sz w:val="28"/>
          <w:szCs w:val="28"/>
        </w:rPr>
        <w:t xml:space="preserve"> </w:t>
      </w:r>
      <w:r w:rsidR="00435413">
        <w:rPr>
          <w:rFonts w:ascii="Times New Roman" w:hAnsi="Times New Roman" w:cs="Times New Roman"/>
          <w:sz w:val="28"/>
          <w:szCs w:val="28"/>
        </w:rPr>
        <w:t>раздела</w:t>
      </w:r>
      <w:r w:rsidRPr="00B3141B">
        <w:rPr>
          <w:rFonts w:ascii="Times New Roman" w:hAnsi="Times New Roman" w:cs="Times New Roman"/>
          <w:sz w:val="28"/>
          <w:szCs w:val="28"/>
        </w:rPr>
        <w:t xml:space="preserve">, в случае, если на момент изменения указанных сведений отсутствуют действующие договоры об образовании по </w:t>
      </w:r>
      <w:r w:rsidRPr="00B3141B">
        <w:rPr>
          <w:rFonts w:ascii="Times New Roman" w:hAnsi="Times New Roman" w:cs="Times New Roman"/>
          <w:sz w:val="28"/>
          <w:szCs w:val="28"/>
        </w:rPr>
        <w:lastRenderedPageBreak/>
        <w:t xml:space="preserve">соответствующей дополнительной общеобразовательной программе. </w:t>
      </w:r>
      <w:bookmarkEnd w:id="85"/>
    </w:p>
    <w:p w:rsidR="00CF636B" w:rsidRPr="00B3141B" w:rsidRDefault="00CF636B" w:rsidP="00B3141B">
      <w:pPr>
        <w:pStyle w:val="a5"/>
        <w:widowControl w:val="0"/>
        <w:numPr>
          <w:ilvl w:val="3"/>
          <w:numId w:val="8"/>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bookmarkStart w:id="86" w:name="_Ref22216668"/>
      <w:r w:rsidRPr="00B3141B">
        <w:rPr>
          <w:rFonts w:ascii="Times New Roman" w:hAnsi="Times New Roman" w:cs="Times New Roman"/>
          <w:sz w:val="28"/>
          <w:szCs w:val="28"/>
        </w:rPr>
        <w:t>Оператор персонифицированн</w:t>
      </w:r>
      <w:r w:rsidR="00B3141B">
        <w:rPr>
          <w:rFonts w:ascii="Times New Roman" w:hAnsi="Times New Roman" w:cs="Times New Roman"/>
          <w:sz w:val="28"/>
          <w:szCs w:val="28"/>
        </w:rPr>
        <w:t>ого финансирования в течение 10</w:t>
      </w:r>
      <w:r w:rsidRPr="00B3141B">
        <w:rPr>
          <w:rFonts w:ascii="Times New Roman" w:hAnsi="Times New Roman" w:cs="Times New Roman"/>
          <w:sz w:val="28"/>
          <w:szCs w:val="28"/>
        </w:rPr>
        <w:t xml:space="preserve"> рабочих дней с момента получения заявления исполнителя образовательных услуг об изменении сведений о дополнительной общеобразовательной программе проверяет выполнение условий, установленных пунктом </w:t>
      </w:r>
      <w:r w:rsidR="00B3141B">
        <w:rPr>
          <w:rFonts w:ascii="Times New Roman" w:hAnsi="Times New Roman" w:cs="Times New Roman"/>
          <w:sz w:val="28"/>
          <w:szCs w:val="28"/>
        </w:rPr>
        <w:t>8</w:t>
      </w:r>
      <w:r w:rsidRPr="00B3141B">
        <w:rPr>
          <w:rFonts w:ascii="Times New Roman" w:hAnsi="Times New Roman" w:cs="Times New Roman"/>
          <w:sz w:val="28"/>
          <w:szCs w:val="28"/>
        </w:rPr>
        <w:t xml:space="preserve"> настоящ</w:t>
      </w:r>
      <w:r w:rsidR="00435413">
        <w:rPr>
          <w:rFonts w:ascii="Times New Roman" w:hAnsi="Times New Roman" w:cs="Times New Roman"/>
          <w:sz w:val="28"/>
          <w:szCs w:val="28"/>
        </w:rPr>
        <w:t>его</w:t>
      </w:r>
      <w:r w:rsidRPr="00B3141B">
        <w:rPr>
          <w:rFonts w:ascii="Times New Roman" w:hAnsi="Times New Roman" w:cs="Times New Roman"/>
          <w:sz w:val="28"/>
          <w:szCs w:val="28"/>
        </w:rPr>
        <w:t xml:space="preserve"> </w:t>
      </w:r>
      <w:r w:rsidR="00435413">
        <w:rPr>
          <w:rFonts w:ascii="Times New Roman" w:hAnsi="Times New Roman" w:cs="Times New Roman"/>
          <w:sz w:val="28"/>
          <w:szCs w:val="28"/>
        </w:rPr>
        <w:t>раздела</w:t>
      </w:r>
      <w:r w:rsidRPr="00B3141B">
        <w:rPr>
          <w:rFonts w:ascii="Times New Roman" w:hAnsi="Times New Roman" w:cs="Times New Roman"/>
          <w:sz w:val="28"/>
          <w:szCs w:val="28"/>
        </w:rPr>
        <w:t>.</w:t>
      </w:r>
      <w:bookmarkEnd w:id="86"/>
      <w:r w:rsidRPr="00B3141B">
        <w:rPr>
          <w:rFonts w:ascii="Times New Roman" w:hAnsi="Times New Roman" w:cs="Times New Roman"/>
          <w:sz w:val="28"/>
          <w:szCs w:val="28"/>
        </w:rPr>
        <w:t xml:space="preserve"> </w:t>
      </w:r>
    </w:p>
    <w:p w:rsidR="00CF636B" w:rsidRPr="00CF636B" w:rsidRDefault="00CF636B" w:rsidP="00CF636B">
      <w:pPr>
        <w:widowControl w:val="0"/>
        <w:tabs>
          <w:tab w:val="left" w:pos="851"/>
        </w:tabs>
        <w:autoSpaceDE w:val="0"/>
        <w:autoSpaceDN w:val="0"/>
        <w:adjustRightInd w:val="0"/>
        <w:spacing w:after="0" w:line="240" w:lineRule="auto"/>
        <w:ind w:left="-142"/>
        <w:jc w:val="both"/>
        <w:rPr>
          <w:rFonts w:ascii="Times New Roman" w:hAnsi="Times New Roman" w:cs="Times New Roman"/>
          <w:sz w:val="28"/>
          <w:szCs w:val="28"/>
        </w:rPr>
      </w:pPr>
      <w:r w:rsidRPr="00CF636B">
        <w:rPr>
          <w:rFonts w:ascii="Times New Roman" w:hAnsi="Times New Roman" w:cs="Times New Roman"/>
          <w:sz w:val="28"/>
          <w:szCs w:val="28"/>
        </w:rPr>
        <w:tab/>
        <w:t xml:space="preserve">В случае выполнения исполнителем образовательных услуг указанных </w:t>
      </w:r>
      <w:r w:rsidRPr="00315AA0">
        <w:rPr>
          <w:rFonts w:ascii="Times New Roman" w:hAnsi="Times New Roman" w:cs="Times New Roman"/>
          <w:sz w:val="28"/>
          <w:szCs w:val="28"/>
        </w:rPr>
        <w:t>условий оператор персонифицированного финансирования осуществляет определение нормативной стоимости образовательной программы и вносит необходимые изменения в реестр дополнительных общеобразовательных программ.</w:t>
      </w:r>
      <w:r w:rsidRPr="00CF636B">
        <w:rPr>
          <w:rFonts w:ascii="Times New Roman" w:hAnsi="Times New Roman" w:cs="Times New Roman"/>
          <w:sz w:val="28"/>
          <w:szCs w:val="28"/>
        </w:rPr>
        <w:t xml:space="preserve"> </w:t>
      </w:r>
    </w:p>
    <w:p w:rsidR="00CF636B" w:rsidRPr="00CF636B" w:rsidRDefault="00CF636B" w:rsidP="00CF636B">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r w:rsidRPr="00CF636B">
        <w:rPr>
          <w:rFonts w:ascii="Times New Roman" w:hAnsi="Times New Roman" w:cs="Times New Roman"/>
          <w:sz w:val="28"/>
          <w:szCs w:val="28"/>
        </w:rPr>
        <w:tab/>
        <w:t xml:space="preserve">В случае невыполнения одного из условий, установленных пунктом </w:t>
      </w:r>
      <w:r w:rsidR="00B3141B">
        <w:rPr>
          <w:rFonts w:ascii="Times New Roman" w:hAnsi="Times New Roman" w:cs="Times New Roman"/>
          <w:sz w:val="28"/>
          <w:szCs w:val="28"/>
        </w:rPr>
        <w:t>8</w:t>
      </w:r>
      <w:r w:rsidRPr="00CF636B">
        <w:rPr>
          <w:rFonts w:ascii="Times New Roman" w:hAnsi="Times New Roman" w:cs="Times New Roman"/>
          <w:sz w:val="28"/>
          <w:szCs w:val="28"/>
        </w:rPr>
        <w:t xml:space="preserve"> настоящ</w:t>
      </w:r>
      <w:r w:rsidR="00435413">
        <w:rPr>
          <w:rFonts w:ascii="Times New Roman" w:hAnsi="Times New Roman" w:cs="Times New Roman"/>
          <w:sz w:val="28"/>
          <w:szCs w:val="28"/>
        </w:rPr>
        <w:t>его</w:t>
      </w:r>
      <w:r w:rsidRPr="00CF636B">
        <w:rPr>
          <w:rFonts w:ascii="Times New Roman" w:hAnsi="Times New Roman" w:cs="Times New Roman"/>
          <w:sz w:val="28"/>
          <w:szCs w:val="28"/>
        </w:rPr>
        <w:t xml:space="preserve"> </w:t>
      </w:r>
      <w:r w:rsidR="00435413">
        <w:rPr>
          <w:rFonts w:ascii="Times New Roman" w:hAnsi="Times New Roman" w:cs="Times New Roman"/>
          <w:sz w:val="28"/>
          <w:szCs w:val="28"/>
        </w:rPr>
        <w:t>раздела</w:t>
      </w:r>
      <w:r w:rsidRPr="00CF636B">
        <w:rPr>
          <w:rFonts w:ascii="Times New Roman" w:hAnsi="Times New Roman" w:cs="Times New Roman"/>
          <w:sz w:val="28"/>
          <w:szCs w:val="28"/>
        </w:rPr>
        <w:t xml:space="preserve">, оператор персонифицированного финансирования отказывает исполнителю образовательных услуг в изменении сведений о дополнительной общеобразовательной программе. </w:t>
      </w:r>
    </w:p>
    <w:p w:rsidR="00CF636B" w:rsidRPr="00CF636B" w:rsidRDefault="00CF636B" w:rsidP="00CF636B">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r w:rsidRPr="00CF636B">
        <w:rPr>
          <w:rFonts w:ascii="Times New Roman" w:hAnsi="Times New Roman" w:cs="Times New Roman"/>
          <w:sz w:val="28"/>
          <w:szCs w:val="28"/>
        </w:rPr>
        <w:tab/>
        <w:t>Оператор персонифицированного финансирования направляет исполнителю образовательных услуг уведомление посредством информационной системы об изменении либо об отказе в изменении сведений о дополнительной образовательной программе в реестре дополнительных общеобразовательных программ.</w:t>
      </w:r>
    </w:p>
    <w:p w:rsidR="00CF636B" w:rsidRPr="00315AA0" w:rsidRDefault="00CF636B" w:rsidP="00B3141B">
      <w:pPr>
        <w:pStyle w:val="a5"/>
        <w:widowControl w:val="0"/>
        <w:numPr>
          <w:ilvl w:val="3"/>
          <w:numId w:val="8"/>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B3141B">
        <w:rPr>
          <w:rFonts w:ascii="Times New Roman" w:hAnsi="Times New Roman" w:cs="Times New Roman"/>
          <w:sz w:val="28"/>
          <w:szCs w:val="28"/>
        </w:rPr>
        <w:t xml:space="preserve">Исполнитель образовательных услуг  по своему решению имеет право прекратить возможность заключения договоров об образовании по реализуемым им дополнительным общеобразовательным программам, направив посредством информационной системы оператору персонифицированного </w:t>
      </w:r>
      <w:r w:rsidRPr="00315AA0">
        <w:rPr>
          <w:rFonts w:ascii="Times New Roman" w:hAnsi="Times New Roman" w:cs="Times New Roman"/>
          <w:sz w:val="28"/>
          <w:szCs w:val="28"/>
        </w:rPr>
        <w:t xml:space="preserve">финансирования уведомление о прекращении возможности заключения договоров об образовании, содержащее информацию о дополнительных общеобразовательных программах, включенных в реестр сертифицированных программ, и об их отдельных частях, по которым предполагается прекращение возможности заключения договоров об образовании. </w:t>
      </w:r>
    </w:p>
    <w:p w:rsidR="00CF636B" w:rsidRPr="00A8545F" w:rsidRDefault="00CF636B" w:rsidP="00B3141B">
      <w:pPr>
        <w:pStyle w:val="a5"/>
        <w:widowControl w:val="0"/>
        <w:numPr>
          <w:ilvl w:val="3"/>
          <w:numId w:val="8"/>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highlight w:val="cyan"/>
        </w:rPr>
      </w:pPr>
      <w:bookmarkStart w:id="87" w:name="_Ref21985546"/>
      <w:r w:rsidRPr="00315AA0">
        <w:rPr>
          <w:rFonts w:ascii="Times New Roman" w:hAnsi="Times New Roman" w:cs="Times New Roman"/>
          <w:sz w:val="28"/>
          <w:szCs w:val="28"/>
        </w:rPr>
        <w:t xml:space="preserve">Исполнитель образовательных услуг  имеет право в любой момент открыть возможность заключения договоров об образовании по дополнительным общеобразовательным программам, включенным в реестр сертифицированных программ, и их отдельным частям, направив посредством информационной системы оператору персонифицированного финансирования уведомление об открытии набора на обучение, содержащее информацию о </w:t>
      </w:r>
      <w:r w:rsidRPr="00AE1902">
        <w:rPr>
          <w:rFonts w:ascii="Times New Roman" w:hAnsi="Times New Roman" w:cs="Times New Roman"/>
          <w:sz w:val="28"/>
          <w:szCs w:val="28"/>
        </w:rPr>
        <w:t>дополнительных общеобразовательных программах и об их отдельных частях, по которым предполагается возобновление возможности заключения договоров об образовании.</w:t>
      </w:r>
      <w:bookmarkEnd w:id="87"/>
      <w:r w:rsidRPr="00AE1902">
        <w:rPr>
          <w:rFonts w:ascii="Times New Roman" w:hAnsi="Times New Roman" w:cs="Times New Roman"/>
          <w:sz w:val="28"/>
          <w:szCs w:val="28"/>
        </w:rPr>
        <w:t xml:space="preserve"> </w:t>
      </w:r>
    </w:p>
    <w:p w:rsidR="00CF636B" w:rsidRPr="00A8545F" w:rsidRDefault="00CF636B" w:rsidP="00A8545F">
      <w:pPr>
        <w:pStyle w:val="a5"/>
        <w:widowControl w:val="0"/>
        <w:numPr>
          <w:ilvl w:val="3"/>
          <w:numId w:val="8"/>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A8545F">
        <w:rPr>
          <w:rFonts w:ascii="Times New Roman" w:hAnsi="Times New Roman" w:cs="Times New Roman"/>
          <w:sz w:val="28"/>
          <w:szCs w:val="28"/>
        </w:rPr>
        <w:t>Оператор персонифицированного финансирования в день получения указанных уведомлений вносит соответствующие изменения в реестр сертифицированных программ.</w:t>
      </w:r>
    </w:p>
    <w:p w:rsidR="00CF636B" w:rsidRPr="00A8545F" w:rsidRDefault="00CF636B" w:rsidP="00A8545F">
      <w:pPr>
        <w:pStyle w:val="a5"/>
        <w:widowControl w:val="0"/>
        <w:numPr>
          <w:ilvl w:val="3"/>
          <w:numId w:val="8"/>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A8545F">
        <w:rPr>
          <w:rFonts w:ascii="Times New Roman" w:hAnsi="Times New Roman" w:cs="Times New Roman"/>
          <w:sz w:val="28"/>
          <w:szCs w:val="28"/>
        </w:rPr>
        <w:t xml:space="preserve">Формы заявлений и уведомлений, указанных в пунктах </w:t>
      </w:r>
      <w:r w:rsidR="00A8545F">
        <w:rPr>
          <w:rFonts w:ascii="Times New Roman" w:hAnsi="Times New Roman" w:cs="Times New Roman"/>
          <w:sz w:val="28"/>
          <w:szCs w:val="28"/>
        </w:rPr>
        <w:t>10</w:t>
      </w:r>
      <w:r w:rsidRPr="00A8545F">
        <w:rPr>
          <w:rFonts w:ascii="Times New Roman" w:hAnsi="Times New Roman" w:cs="Times New Roman"/>
          <w:sz w:val="28"/>
          <w:szCs w:val="28"/>
        </w:rPr>
        <w:t xml:space="preserve"> - </w:t>
      </w:r>
      <w:r w:rsidR="00A8545F">
        <w:rPr>
          <w:rFonts w:ascii="Times New Roman" w:hAnsi="Times New Roman" w:cs="Times New Roman"/>
          <w:sz w:val="28"/>
          <w:szCs w:val="28"/>
        </w:rPr>
        <w:t>12</w:t>
      </w:r>
      <w:r w:rsidRPr="00A8545F">
        <w:rPr>
          <w:rFonts w:ascii="Times New Roman" w:hAnsi="Times New Roman" w:cs="Times New Roman"/>
          <w:sz w:val="28"/>
          <w:szCs w:val="28"/>
        </w:rPr>
        <w:t xml:space="preserve">, </w:t>
      </w:r>
      <w:r w:rsidRPr="00A8545F">
        <w:rPr>
          <w:rFonts w:ascii="Times New Roman" w:hAnsi="Times New Roman" w:cs="Times New Roman"/>
          <w:sz w:val="28"/>
          <w:szCs w:val="28"/>
        </w:rPr>
        <w:fldChar w:fldCharType="begin"/>
      </w:r>
      <w:r w:rsidRPr="00A8545F">
        <w:rPr>
          <w:rFonts w:ascii="Times New Roman" w:hAnsi="Times New Roman" w:cs="Times New Roman"/>
          <w:sz w:val="28"/>
          <w:szCs w:val="28"/>
        </w:rPr>
        <w:instrText xml:space="preserve"> REF _Ref21985543 \r \h  \* MERGEFORMAT </w:instrText>
      </w:r>
      <w:r w:rsidRPr="00A8545F">
        <w:rPr>
          <w:rFonts w:ascii="Times New Roman" w:hAnsi="Times New Roman" w:cs="Times New Roman"/>
          <w:sz w:val="28"/>
          <w:szCs w:val="28"/>
        </w:rPr>
      </w:r>
      <w:r w:rsidRPr="00A8545F">
        <w:rPr>
          <w:rFonts w:ascii="Times New Roman" w:hAnsi="Times New Roman" w:cs="Times New Roman"/>
          <w:sz w:val="28"/>
          <w:szCs w:val="28"/>
        </w:rPr>
        <w:fldChar w:fldCharType="separate"/>
      </w:r>
      <w:r w:rsidR="00A8545F">
        <w:rPr>
          <w:rFonts w:ascii="Times New Roman" w:hAnsi="Times New Roman" w:cs="Times New Roman"/>
          <w:sz w:val="28"/>
          <w:szCs w:val="28"/>
        </w:rPr>
        <w:t>14</w:t>
      </w:r>
      <w:r w:rsidRPr="00A8545F">
        <w:rPr>
          <w:rFonts w:ascii="Times New Roman" w:hAnsi="Times New Roman" w:cs="Times New Roman"/>
          <w:sz w:val="28"/>
          <w:szCs w:val="28"/>
        </w:rPr>
        <w:fldChar w:fldCharType="end"/>
      </w:r>
      <w:r w:rsidRPr="00A8545F">
        <w:rPr>
          <w:rFonts w:ascii="Times New Roman" w:hAnsi="Times New Roman" w:cs="Times New Roman"/>
          <w:sz w:val="28"/>
          <w:szCs w:val="28"/>
        </w:rPr>
        <w:t xml:space="preserve">, </w:t>
      </w:r>
      <w:r w:rsidR="00A8545F">
        <w:rPr>
          <w:rFonts w:ascii="Times New Roman" w:hAnsi="Times New Roman" w:cs="Times New Roman"/>
          <w:sz w:val="28"/>
          <w:szCs w:val="28"/>
        </w:rPr>
        <w:t>16</w:t>
      </w:r>
      <w:r w:rsidRPr="00A8545F">
        <w:rPr>
          <w:rFonts w:ascii="Times New Roman" w:hAnsi="Times New Roman" w:cs="Times New Roman"/>
          <w:sz w:val="28"/>
          <w:szCs w:val="28"/>
        </w:rPr>
        <w:t xml:space="preserve"> – </w:t>
      </w:r>
      <w:r w:rsidR="00A8545F">
        <w:rPr>
          <w:rFonts w:ascii="Times New Roman" w:hAnsi="Times New Roman" w:cs="Times New Roman"/>
          <w:sz w:val="28"/>
          <w:szCs w:val="28"/>
        </w:rPr>
        <w:t>18</w:t>
      </w:r>
      <w:r w:rsidRPr="00A8545F">
        <w:rPr>
          <w:rFonts w:ascii="Times New Roman" w:hAnsi="Times New Roman" w:cs="Times New Roman"/>
          <w:sz w:val="28"/>
          <w:szCs w:val="28"/>
        </w:rPr>
        <w:t xml:space="preserve"> </w:t>
      </w:r>
      <w:r w:rsidR="00A8545F" w:rsidRPr="00F34401">
        <w:rPr>
          <w:rFonts w:ascii="Times New Roman" w:hAnsi="Times New Roman" w:cs="Times New Roman"/>
          <w:sz w:val="28"/>
          <w:szCs w:val="28"/>
        </w:rPr>
        <w:t xml:space="preserve">настоящего </w:t>
      </w:r>
      <w:r w:rsidR="00435413">
        <w:rPr>
          <w:rFonts w:ascii="Times New Roman" w:hAnsi="Times New Roman" w:cs="Times New Roman"/>
          <w:sz w:val="28"/>
          <w:szCs w:val="28"/>
        </w:rPr>
        <w:t>раздела</w:t>
      </w:r>
      <w:r w:rsidRPr="00A8545F">
        <w:rPr>
          <w:rFonts w:ascii="Times New Roman" w:hAnsi="Times New Roman" w:cs="Times New Roman"/>
          <w:sz w:val="28"/>
          <w:szCs w:val="28"/>
        </w:rPr>
        <w:t>, устанавливаются оператором персонифицированного финансирования.</w:t>
      </w:r>
    </w:p>
    <w:p w:rsidR="00A8545F" w:rsidRDefault="00A8545F" w:rsidP="00A8545F">
      <w:pPr>
        <w:keepNext/>
        <w:keepLines/>
        <w:spacing w:after="0" w:line="240" w:lineRule="auto"/>
        <w:ind w:left="714"/>
        <w:jc w:val="both"/>
        <w:outlineLvl w:val="0"/>
        <w:rPr>
          <w:rFonts w:ascii="Times New Roman" w:eastAsiaTheme="majorEastAsia" w:hAnsi="Times New Roman" w:cs="Times New Roman"/>
          <w:bCs/>
          <w:sz w:val="28"/>
          <w:szCs w:val="28"/>
        </w:rPr>
      </w:pPr>
    </w:p>
    <w:p w:rsidR="00A8545F" w:rsidRDefault="00A8545F" w:rsidP="00A8545F">
      <w:pPr>
        <w:keepNext/>
        <w:keepLines/>
        <w:spacing w:after="0" w:line="240" w:lineRule="auto"/>
        <w:ind w:left="714"/>
        <w:jc w:val="center"/>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lang w:val="en-US"/>
        </w:rPr>
        <w:t>VIII</w:t>
      </w:r>
      <w:r w:rsidRPr="00A8545F">
        <w:rPr>
          <w:rFonts w:ascii="Times New Roman" w:eastAsiaTheme="majorEastAsia" w:hAnsi="Times New Roman" w:cs="Times New Roman"/>
          <w:bCs/>
          <w:sz w:val="28"/>
          <w:szCs w:val="28"/>
        </w:rPr>
        <w:t xml:space="preserve"> </w:t>
      </w:r>
      <w:r>
        <w:rPr>
          <w:rFonts w:ascii="Times New Roman" w:eastAsiaTheme="majorEastAsia" w:hAnsi="Times New Roman" w:cs="Times New Roman"/>
          <w:bCs/>
          <w:sz w:val="28"/>
          <w:szCs w:val="28"/>
        </w:rPr>
        <w:t>.</w:t>
      </w:r>
      <w:r w:rsidR="00CF636B" w:rsidRPr="00CF636B">
        <w:rPr>
          <w:rFonts w:ascii="Times New Roman" w:eastAsiaTheme="majorEastAsia" w:hAnsi="Times New Roman" w:cs="Times New Roman"/>
          <w:bCs/>
          <w:sz w:val="28"/>
          <w:szCs w:val="28"/>
        </w:rPr>
        <w:t xml:space="preserve">Порядок определения нормативной стоимости </w:t>
      </w:r>
    </w:p>
    <w:p w:rsidR="00CF636B" w:rsidRPr="00CF636B" w:rsidRDefault="00CF636B" w:rsidP="00A8545F">
      <w:pPr>
        <w:keepNext/>
        <w:keepLines/>
        <w:spacing w:after="0" w:line="240" w:lineRule="auto"/>
        <w:ind w:left="714"/>
        <w:jc w:val="center"/>
        <w:outlineLvl w:val="0"/>
        <w:rPr>
          <w:rFonts w:ascii="Times New Roman" w:eastAsiaTheme="majorEastAsia" w:hAnsi="Times New Roman" w:cs="Times New Roman"/>
          <w:bCs/>
          <w:sz w:val="28"/>
          <w:szCs w:val="28"/>
        </w:rPr>
      </w:pPr>
      <w:r w:rsidRPr="00CF636B">
        <w:rPr>
          <w:rFonts w:ascii="Times New Roman" w:eastAsiaTheme="majorEastAsia" w:hAnsi="Times New Roman" w:cs="Times New Roman"/>
          <w:bCs/>
          <w:sz w:val="28"/>
          <w:szCs w:val="28"/>
        </w:rPr>
        <w:t>образовательной услуги</w:t>
      </w:r>
    </w:p>
    <w:p w:rsidR="00CF636B" w:rsidRPr="00CF636B" w:rsidRDefault="00CF636B" w:rsidP="00CF636B">
      <w:pPr>
        <w:spacing w:after="0" w:line="240" w:lineRule="auto"/>
        <w:rPr>
          <w:rFonts w:ascii="Times New Roman" w:hAnsi="Times New Roman" w:cs="Times New Roman"/>
        </w:rPr>
      </w:pPr>
    </w:p>
    <w:p w:rsidR="00CF636B" w:rsidRPr="00A8545F" w:rsidRDefault="00CF636B" w:rsidP="00A8545F">
      <w:pPr>
        <w:pStyle w:val="a5"/>
        <w:widowControl w:val="0"/>
        <w:numPr>
          <w:ilvl w:val="0"/>
          <w:numId w:val="4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88" w:name="_Ref8584966"/>
      <w:bookmarkStart w:id="89" w:name="_Hlk25816577"/>
      <w:bookmarkStart w:id="90" w:name="_Ref9505971"/>
      <w:r w:rsidRPr="00A8545F">
        <w:rPr>
          <w:rFonts w:ascii="Times New Roman" w:hAnsi="Times New Roman" w:cs="Times New Roman"/>
          <w:sz w:val="28"/>
          <w:szCs w:val="28"/>
        </w:rPr>
        <w:t xml:space="preserve">Определение нормативной стоимости образовательной услуги осуществляется на основании общих параметров, установленных </w:t>
      </w:r>
      <w:bookmarkEnd w:id="88"/>
      <w:r w:rsidRPr="00A8545F">
        <w:rPr>
          <w:rFonts w:ascii="Times New Roman" w:hAnsi="Times New Roman" w:cs="Times New Roman"/>
          <w:sz w:val="28"/>
          <w:szCs w:val="28"/>
        </w:rPr>
        <w:t xml:space="preserve">правовыми актами органов местного самоуправления муниципальных образований </w:t>
      </w:r>
      <w:bookmarkEnd w:id="89"/>
      <w:r w:rsidR="00A8545F" w:rsidRPr="00A8545F">
        <w:rPr>
          <w:rFonts w:ascii="Times New Roman" w:hAnsi="Times New Roman" w:cs="Times New Roman"/>
          <w:sz w:val="28"/>
          <w:szCs w:val="28"/>
        </w:rPr>
        <w:t>Камчатского края</w:t>
      </w:r>
      <w:r w:rsidRPr="00A8545F">
        <w:rPr>
          <w:rFonts w:ascii="Times New Roman" w:hAnsi="Times New Roman" w:cs="Times New Roman"/>
          <w:sz w:val="28"/>
          <w:szCs w:val="28"/>
        </w:rPr>
        <w:t>.</w:t>
      </w:r>
    </w:p>
    <w:p w:rsidR="00CF636B" w:rsidRPr="00AE1902" w:rsidRDefault="00CF636B" w:rsidP="00AE1902">
      <w:pPr>
        <w:pStyle w:val="a5"/>
        <w:widowControl w:val="0"/>
        <w:numPr>
          <w:ilvl w:val="0"/>
          <w:numId w:val="4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A8545F">
        <w:rPr>
          <w:rFonts w:ascii="Times New Roman" w:hAnsi="Times New Roman" w:cs="Times New Roman"/>
          <w:sz w:val="28"/>
          <w:szCs w:val="28"/>
        </w:rPr>
        <w:t>Нормативная стоимость обра</w:t>
      </w:r>
      <w:r w:rsidR="00AE1902">
        <w:rPr>
          <w:rFonts w:ascii="Times New Roman" w:hAnsi="Times New Roman" w:cs="Times New Roman"/>
          <w:sz w:val="28"/>
          <w:szCs w:val="28"/>
        </w:rPr>
        <w:t xml:space="preserve">зовательной услуги определяется </w:t>
      </w:r>
      <w:r w:rsidRPr="00315AA0">
        <w:rPr>
          <w:rFonts w:ascii="Times New Roman" w:hAnsi="Times New Roman" w:cs="Times New Roman"/>
          <w:sz w:val="28"/>
          <w:szCs w:val="28"/>
        </w:rPr>
        <w:t>оператором системы персонифицированного финансирования в</w:t>
      </w:r>
      <w:r w:rsidRPr="00AE1902">
        <w:rPr>
          <w:rFonts w:ascii="Times New Roman" w:hAnsi="Times New Roman" w:cs="Times New Roman"/>
          <w:sz w:val="28"/>
          <w:szCs w:val="28"/>
        </w:rPr>
        <w:t xml:space="preserve"> расчете на человеко-час по каждым виду и направленности дополнительной общеобразовательной программы с учетом форм обучения, типа образовательной организации, сетевой формы реализации дополнительной общеобразовательной программы, образовательных технологий, специальных условий получения дополнительного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от 29.12.2012 №273-ФЗ «Об образовании в </w:t>
      </w:r>
      <w:bookmarkStart w:id="91" w:name="_Hlk25816659"/>
      <w:r w:rsidRPr="00AE1902">
        <w:rPr>
          <w:rFonts w:ascii="Times New Roman" w:hAnsi="Times New Roman" w:cs="Times New Roman"/>
          <w:sz w:val="28"/>
          <w:szCs w:val="28"/>
        </w:rPr>
        <w:t>Российской Федерации</w:t>
      </w:r>
      <w:bookmarkEnd w:id="91"/>
      <w:r w:rsidRPr="00AE1902">
        <w:rPr>
          <w:rFonts w:ascii="Times New Roman" w:hAnsi="Times New Roman" w:cs="Times New Roman"/>
          <w:sz w:val="28"/>
          <w:szCs w:val="28"/>
        </w:rPr>
        <w:t>» особенностей организации и оказания образовательных услуг (для различных категорий обучающихся).</w:t>
      </w:r>
      <w:bookmarkEnd w:id="90"/>
    </w:p>
    <w:p w:rsidR="00241CA3" w:rsidRPr="00241CA3" w:rsidRDefault="00241CA3" w:rsidP="00241CA3">
      <w:pPr>
        <w:pStyle w:val="a5"/>
        <w:widowControl w:val="0"/>
        <w:tabs>
          <w:tab w:val="left" w:pos="0"/>
        </w:tabs>
        <w:autoSpaceDE w:val="0"/>
        <w:autoSpaceDN w:val="0"/>
        <w:adjustRightInd w:val="0"/>
        <w:spacing w:after="0" w:line="240" w:lineRule="auto"/>
        <w:ind w:left="709"/>
        <w:jc w:val="both"/>
        <w:rPr>
          <w:rFonts w:ascii="Times New Roman" w:hAnsi="Times New Roman" w:cs="Times New Roman"/>
          <w:sz w:val="28"/>
          <w:szCs w:val="28"/>
        </w:rPr>
      </w:pPr>
    </w:p>
    <w:p w:rsidR="00CF636B" w:rsidRPr="00C43FDA" w:rsidRDefault="00CF636B" w:rsidP="00C43FDA">
      <w:pPr>
        <w:pStyle w:val="a5"/>
        <w:numPr>
          <w:ilvl w:val="2"/>
          <w:numId w:val="40"/>
        </w:numPr>
        <w:tabs>
          <w:tab w:val="left" w:pos="851"/>
        </w:tabs>
        <w:spacing w:after="0" w:line="240" w:lineRule="auto"/>
        <w:ind w:left="0" w:firstLine="709"/>
        <w:jc w:val="center"/>
        <w:rPr>
          <w:rFonts w:ascii="Times New Roman" w:hAnsi="Times New Roman" w:cs="Times New Roman"/>
          <w:sz w:val="28"/>
          <w:szCs w:val="28"/>
        </w:rPr>
      </w:pPr>
      <w:bookmarkStart w:id="92" w:name="_Ref25593411"/>
      <w:bookmarkStart w:id="93" w:name="_Ref17534511"/>
      <w:bookmarkStart w:id="94" w:name="_Ref21612503"/>
      <w:r w:rsidRPr="00C43FDA">
        <w:rPr>
          <w:rFonts w:ascii="Times New Roman" w:hAnsi="Times New Roman" w:cs="Times New Roman"/>
          <w:sz w:val="28"/>
          <w:szCs w:val="28"/>
        </w:rPr>
        <w:t xml:space="preserve">Порядок установления (прекращения) договорных отношений между исполнителями образовательных услуг и родителями (законными представителями) </w:t>
      </w:r>
      <w:bookmarkEnd w:id="92"/>
      <w:r w:rsidRPr="00C43FDA">
        <w:rPr>
          <w:rFonts w:ascii="Times New Roman" w:hAnsi="Times New Roman" w:cs="Times New Roman"/>
          <w:sz w:val="28"/>
          <w:szCs w:val="28"/>
        </w:rPr>
        <w:t>потребителей</w:t>
      </w:r>
      <w:bookmarkEnd w:id="93"/>
    </w:p>
    <w:p w:rsidR="00CF636B" w:rsidRPr="00CF636B" w:rsidRDefault="00CF636B" w:rsidP="00CF636B">
      <w:pPr>
        <w:tabs>
          <w:tab w:val="left" w:pos="851"/>
        </w:tabs>
        <w:spacing w:after="0" w:line="240" w:lineRule="auto"/>
        <w:rPr>
          <w:rFonts w:ascii="Times New Roman" w:hAnsi="Times New Roman" w:cs="Times New Roman"/>
          <w:b/>
          <w:bCs/>
          <w:sz w:val="28"/>
          <w:szCs w:val="28"/>
        </w:rPr>
      </w:pPr>
    </w:p>
    <w:p w:rsidR="00CF636B" w:rsidRPr="00241CA3" w:rsidRDefault="00CF636B" w:rsidP="00241CA3">
      <w:pPr>
        <w:pStyle w:val="a5"/>
        <w:widowControl w:val="0"/>
        <w:numPr>
          <w:ilvl w:val="3"/>
          <w:numId w:val="9"/>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95" w:name="_Ref8585755"/>
      <w:bookmarkEnd w:id="94"/>
      <w:r w:rsidRPr="00241CA3">
        <w:rPr>
          <w:rFonts w:ascii="Times New Roman" w:hAnsi="Times New Roman" w:cs="Times New Roman"/>
          <w:sz w:val="28"/>
          <w:szCs w:val="28"/>
        </w:rPr>
        <w:t>Потребители, имеющие сертификаты дополнительного образования, имеют право на получение образовательных услуг при соблюдении следующих условий:</w:t>
      </w:r>
    </w:p>
    <w:p w:rsidR="00CF636B" w:rsidRPr="00241CA3" w:rsidRDefault="00241CA3" w:rsidP="00241CA3">
      <w:pPr>
        <w:pStyle w:val="a5"/>
        <w:widowControl w:val="0"/>
        <w:tabs>
          <w:tab w:val="left" w:pos="0"/>
        </w:tabs>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1)</w:t>
      </w:r>
      <w:r w:rsidR="00900ADE">
        <w:rPr>
          <w:rFonts w:ascii="Times New Roman" w:hAnsi="Times New Roman" w:cs="Times New Roman"/>
          <w:sz w:val="28"/>
          <w:szCs w:val="28"/>
        </w:rPr>
        <w:t xml:space="preserve"> </w:t>
      </w:r>
      <w:r w:rsidR="00CF636B" w:rsidRPr="00241CA3">
        <w:rPr>
          <w:rFonts w:ascii="Times New Roman" w:hAnsi="Times New Roman" w:cs="Times New Roman"/>
          <w:sz w:val="28"/>
          <w:szCs w:val="28"/>
        </w:rPr>
        <w:t>сертификат дополнительного образования включен в реестр сертификатов дополнительного образования;</w:t>
      </w:r>
    </w:p>
    <w:p w:rsidR="00CF636B" w:rsidRPr="00CF636B" w:rsidRDefault="00CF636B" w:rsidP="00CF636B">
      <w:pPr>
        <w:widowControl w:val="0"/>
        <w:numPr>
          <w:ilvl w:val="0"/>
          <w:numId w:val="9"/>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исполнитель образовательных услуг включен в реестр исполнителей образовательных услуг;</w:t>
      </w:r>
    </w:p>
    <w:p w:rsidR="00CF636B" w:rsidRPr="00CF636B" w:rsidRDefault="00CF636B" w:rsidP="00CF636B">
      <w:pPr>
        <w:widowControl w:val="0"/>
        <w:numPr>
          <w:ilvl w:val="0"/>
          <w:numId w:val="9"/>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дополнительная общеобразовательная программа включена в реестр сертифицированных программ;</w:t>
      </w:r>
    </w:p>
    <w:p w:rsidR="00CF636B" w:rsidRPr="00AE1902" w:rsidRDefault="00CF636B" w:rsidP="00CF636B">
      <w:pPr>
        <w:widowControl w:val="0"/>
        <w:numPr>
          <w:ilvl w:val="0"/>
          <w:numId w:val="9"/>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bookmarkStart w:id="96" w:name="_Ref62646799"/>
      <w:r w:rsidRPr="00AE1902">
        <w:rPr>
          <w:rFonts w:ascii="Times New Roman" w:hAnsi="Times New Roman" w:cs="Times New Roman"/>
          <w:sz w:val="28"/>
          <w:szCs w:val="28"/>
        </w:rPr>
        <w:t>для дополнительной общеобразовательной программы исполнителем образовательных услуг открыта возможность заключения договоров об образовании;</w:t>
      </w:r>
      <w:bookmarkEnd w:id="96"/>
    </w:p>
    <w:p w:rsidR="00CF636B" w:rsidRPr="00CF636B" w:rsidRDefault="00CF636B" w:rsidP="009F0550">
      <w:pPr>
        <w:widowControl w:val="0"/>
        <w:numPr>
          <w:ilvl w:val="0"/>
          <w:numId w:val="9"/>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97" w:name="_Ref62646801"/>
      <w:r w:rsidRPr="00CF636B">
        <w:rPr>
          <w:rFonts w:ascii="Times New Roman" w:hAnsi="Times New Roman" w:cs="Times New Roman"/>
          <w:sz w:val="28"/>
          <w:szCs w:val="28"/>
        </w:rPr>
        <w:t>возможность использования сертификата дополнительного образования для обучения по соответствующей направленности дополнительной общеобразовательной программы предусмотрена программой персонифицированного финансирования;</w:t>
      </w:r>
      <w:bookmarkEnd w:id="97"/>
    </w:p>
    <w:p w:rsidR="00CF636B" w:rsidRPr="00CF636B" w:rsidRDefault="00CF636B" w:rsidP="009F0550">
      <w:pPr>
        <w:widowControl w:val="0"/>
        <w:numPr>
          <w:ilvl w:val="0"/>
          <w:numId w:val="9"/>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не достигнуты предельные объемы оказания образовательных услуг, предусмотренные подпунктом </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_Ref59051931 \r \h </w:instrText>
      </w:r>
      <w:r>
        <w:rPr>
          <w:rFonts w:ascii="Times New Roman" w:hAnsi="Times New Roman" w:cs="Times New Roman"/>
          <w:sz w:val="28"/>
          <w:szCs w:val="28"/>
        </w:rPr>
        <w:instrText xml:space="preserve">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separate"/>
      </w:r>
      <w:r w:rsidRPr="00CF636B">
        <w:rPr>
          <w:rFonts w:ascii="Times New Roman" w:hAnsi="Times New Roman" w:cs="Times New Roman"/>
          <w:sz w:val="28"/>
          <w:szCs w:val="28"/>
        </w:rPr>
        <w:t>15)</w:t>
      </w:r>
      <w:r w:rsidRPr="00CF636B">
        <w:rPr>
          <w:rFonts w:ascii="Times New Roman" w:hAnsi="Times New Roman" w:cs="Times New Roman"/>
          <w:sz w:val="28"/>
          <w:szCs w:val="28"/>
        </w:rPr>
        <w:fldChar w:fldCharType="end"/>
      </w:r>
      <w:r w:rsidRPr="00CF636B">
        <w:rPr>
          <w:rFonts w:ascii="Times New Roman" w:hAnsi="Times New Roman" w:cs="Times New Roman"/>
          <w:sz w:val="28"/>
          <w:szCs w:val="28"/>
        </w:rPr>
        <w:t xml:space="preserve"> пункта </w:t>
      </w:r>
      <w:r w:rsidR="009F0550">
        <w:rPr>
          <w:rFonts w:ascii="Times New Roman" w:hAnsi="Times New Roman" w:cs="Times New Roman"/>
          <w:sz w:val="28"/>
          <w:szCs w:val="28"/>
        </w:rPr>
        <w:t xml:space="preserve">1 раздела </w:t>
      </w:r>
      <w:r w:rsidR="009F0550">
        <w:rPr>
          <w:rFonts w:ascii="Times New Roman" w:hAnsi="Times New Roman" w:cs="Times New Roman"/>
          <w:sz w:val="28"/>
          <w:szCs w:val="28"/>
          <w:lang w:val="en-US"/>
        </w:rPr>
        <w:t>V</w:t>
      </w:r>
      <w:r w:rsidRPr="00CF636B">
        <w:rPr>
          <w:rFonts w:ascii="Times New Roman" w:hAnsi="Times New Roman" w:cs="Times New Roman"/>
          <w:sz w:val="28"/>
          <w:szCs w:val="28"/>
        </w:rPr>
        <w:t xml:space="preserve"> и подпунктом </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_Ref31575251 \r \h </w:instrText>
      </w:r>
      <w:r>
        <w:rPr>
          <w:rFonts w:ascii="Times New Roman" w:hAnsi="Times New Roman" w:cs="Times New Roman"/>
          <w:sz w:val="28"/>
          <w:szCs w:val="28"/>
        </w:rPr>
        <w:instrText xml:space="preserve">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separate"/>
      </w:r>
      <w:r w:rsidRPr="00CF636B">
        <w:rPr>
          <w:rFonts w:ascii="Times New Roman" w:hAnsi="Times New Roman" w:cs="Times New Roman"/>
          <w:sz w:val="28"/>
          <w:szCs w:val="28"/>
        </w:rPr>
        <w:t>20)</w:t>
      </w:r>
      <w:r w:rsidRPr="00CF636B">
        <w:rPr>
          <w:rFonts w:ascii="Times New Roman" w:hAnsi="Times New Roman" w:cs="Times New Roman"/>
          <w:sz w:val="28"/>
          <w:szCs w:val="28"/>
        </w:rPr>
        <w:fldChar w:fldCharType="end"/>
      </w:r>
      <w:r w:rsidRPr="00CF636B">
        <w:rPr>
          <w:rFonts w:ascii="Times New Roman" w:hAnsi="Times New Roman" w:cs="Times New Roman"/>
          <w:sz w:val="28"/>
          <w:szCs w:val="28"/>
        </w:rPr>
        <w:t xml:space="preserve"> пункта </w:t>
      </w:r>
      <w:r w:rsidR="009F0550">
        <w:rPr>
          <w:rFonts w:ascii="Times New Roman" w:hAnsi="Times New Roman" w:cs="Times New Roman"/>
          <w:sz w:val="28"/>
          <w:szCs w:val="28"/>
        </w:rPr>
        <w:t xml:space="preserve">2 раздела </w:t>
      </w:r>
      <w:r w:rsidR="009F0550">
        <w:rPr>
          <w:rFonts w:ascii="Times New Roman" w:hAnsi="Times New Roman" w:cs="Times New Roman"/>
          <w:sz w:val="28"/>
          <w:szCs w:val="28"/>
          <w:lang w:val="en-US"/>
        </w:rPr>
        <w:t>VII</w:t>
      </w:r>
      <w:r w:rsidRPr="00CF636B">
        <w:rPr>
          <w:rFonts w:ascii="Times New Roman" w:hAnsi="Times New Roman" w:cs="Times New Roman"/>
          <w:sz w:val="28"/>
          <w:szCs w:val="28"/>
        </w:rPr>
        <w:t xml:space="preserve"> </w:t>
      </w:r>
      <w:r w:rsidR="009F0550" w:rsidRPr="00F34401">
        <w:rPr>
          <w:rFonts w:ascii="Times New Roman" w:hAnsi="Times New Roman" w:cs="Times New Roman"/>
          <w:sz w:val="28"/>
          <w:szCs w:val="28"/>
        </w:rPr>
        <w:t>настоящего Порядка</w:t>
      </w:r>
      <w:r w:rsidRPr="00CF636B">
        <w:rPr>
          <w:rFonts w:ascii="Times New Roman" w:hAnsi="Times New Roman" w:cs="Times New Roman"/>
          <w:sz w:val="28"/>
          <w:szCs w:val="28"/>
        </w:rPr>
        <w:t>;</w:t>
      </w:r>
    </w:p>
    <w:p w:rsidR="00CF636B" w:rsidRPr="00210044" w:rsidRDefault="00CF636B" w:rsidP="009F0550">
      <w:pPr>
        <w:widowControl w:val="0"/>
        <w:numPr>
          <w:ilvl w:val="0"/>
          <w:numId w:val="9"/>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98" w:name="_Ref62646650"/>
      <w:r w:rsidRPr="00210044">
        <w:rPr>
          <w:rFonts w:ascii="Times New Roman" w:hAnsi="Times New Roman" w:cs="Times New Roman"/>
          <w:sz w:val="28"/>
          <w:szCs w:val="28"/>
        </w:rPr>
        <w:lastRenderedPageBreak/>
        <w:t>доступный остаток номинала сертификата дополнительного образования в соответствующем периоде реализации программы персонифицированного финансирования больше стоимости одного занятия в соответствии с установленным расписанием, рассчитанной как цена одного человеко-часа выбранной образовательной услуги, умноженная на длительность занятия в академических часах;</w:t>
      </w:r>
      <w:bookmarkEnd w:id="98"/>
    </w:p>
    <w:p w:rsidR="00900ADE" w:rsidRPr="00900ADE" w:rsidRDefault="00CF636B" w:rsidP="00900ADE">
      <w:pPr>
        <w:widowControl w:val="0"/>
        <w:numPr>
          <w:ilvl w:val="0"/>
          <w:numId w:val="9"/>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99" w:name="_Ref62646803"/>
      <w:r w:rsidRPr="00CF636B">
        <w:rPr>
          <w:rFonts w:ascii="Times New Roman" w:hAnsi="Times New Roman" w:cs="Times New Roman"/>
          <w:sz w:val="28"/>
          <w:szCs w:val="28"/>
        </w:rPr>
        <w:t>совокупный объем финансового обеспечения сертификатов дополнительного образования, установленный программой персонифицированного финансирования, превышает сумму объемов осуществленных платежей по сертификатам дополнительного образования и зарезервированных объемов средств сертификатов дополнительного образования для оплаты образовательных услуг за период реализации программы персонифицированного финансирования.</w:t>
      </w:r>
      <w:bookmarkEnd w:id="99"/>
    </w:p>
    <w:p w:rsidR="00CF636B" w:rsidRPr="00900ADE" w:rsidRDefault="00900ADE" w:rsidP="00900ADE">
      <w:pPr>
        <w:pStyle w:val="a5"/>
        <w:widowControl w:val="0"/>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F636B" w:rsidRPr="00900ADE">
        <w:rPr>
          <w:rFonts w:ascii="Times New Roman" w:hAnsi="Times New Roman" w:cs="Times New Roman"/>
          <w:sz w:val="28"/>
          <w:szCs w:val="28"/>
        </w:rPr>
        <w:t xml:space="preserve">В целях оценки выполнения условий, указанных в пункте </w:t>
      </w:r>
      <w:r>
        <w:rPr>
          <w:rFonts w:ascii="Times New Roman" w:hAnsi="Times New Roman" w:cs="Times New Roman"/>
          <w:sz w:val="28"/>
          <w:szCs w:val="28"/>
        </w:rPr>
        <w:t xml:space="preserve">1 </w:t>
      </w:r>
      <w:r w:rsidR="00CF636B" w:rsidRPr="00900ADE">
        <w:rPr>
          <w:rFonts w:ascii="Times New Roman" w:hAnsi="Times New Roman" w:cs="Times New Roman"/>
          <w:sz w:val="28"/>
          <w:szCs w:val="28"/>
        </w:rPr>
        <w:t>настоящ</w:t>
      </w:r>
      <w:r>
        <w:rPr>
          <w:rFonts w:ascii="Times New Roman" w:hAnsi="Times New Roman" w:cs="Times New Roman"/>
          <w:sz w:val="28"/>
          <w:szCs w:val="28"/>
        </w:rPr>
        <w:t>его</w:t>
      </w:r>
      <w:r w:rsidR="00CF636B" w:rsidRPr="00900ADE">
        <w:rPr>
          <w:rFonts w:ascii="Times New Roman" w:hAnsi="Times New Roman" w:cs="Times New Roman"/>
          <w:sz w:val="28"/>
          <w:szCs w:val="28"/>
        </w:rPr>
        <w:t xml:space="preserve"> </w:t>
      </w:r>
      <w:r>
        <w:rPr>
          <w:rFonts w:ascii="Times New Roman" w:hAnsi="Times New Roman" w:cs="Times New Roman"/>
          <w:sz w:val="28"/>
          <w:szCs w:val="28"/>
        </w:rPr>
        <w:t>раздела</w:t>
      </w:r>
      <w:r w:rsidR="00CF636B" w:rsidRPr="00900ADE">
        <w:rPr>
          <w:rFonts w:ascii="Times New Roman" w:hAnsi="Times New Roman" w:cs="Times New Roman"/>
          <w:sz w:val="28"/>
          <w:szCs w:val="28"/>
        </w:rPr>
        <w:t>, оператор персонифицированного финансирования ведет учет заключаемых в рамках системы персонифицированного финансирования договоров об образовании между исполнителем образовательных услуг и потребителями, а также учет объемов оказания исполнителями образовательных услуг по каждой образовательной программе.</w:t>
      </w:r>
    </w:p>
    <w:p w:rsidR="00CF636B" w:rsidRPr="00CF636B" w:rsidRDefault="00CF636B" w:rsidP="00900ADE">
      <w:pPr>
        <w:widowControl w:val="0"/>
        <w:numPr>
          <w:ilvl w:val="0"/>
          <w:numId w:val="4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100" w:name="_Ref62647050"/>
      <w:r w:rsidRPr="00CF636B">
        <w:rPr>
          <w:rFonts w:ascii="Times New Roman" w:hAnsi="Times New Roman" w:cs="Times New Roman"/>
          <w:sz w:val="28"/>
          <w:szCs w:val="28"/>
        </w:rPr>
        <w:t>При выборе образовательной услуги потребитель направляет посредством информационной системы исполнителю образовательных услуг заявление о зачислении на обучение по дополнительной общеобразовательной программе с предложением заключить договор об образовании на получение образовательной услуги.</w:t>
      </w:r>
      <w:bookmarkEnd w:id="100"/>
    </w:p>
    <w:p w:rsidR="00CF636B" w:rsidRPr="00CF636B" w:rsidRDefault="00CF636B" w:rsidP="00210044">
      <w:pPr>
        <w:widowControl w:val="0"/>
        <w:numPr>
          <w:ilvl w:val="0"/>
          <w:numId w:val="4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 xml:space="preserve">Исполнитель образовательных услуг после получения со стороны потребителя заявления о зачислении, указанного в пункте </w:t>
      </w:r>
      <w:r w:rsidR="00900ADE" w:rsidRPr="00900ADE">
        <w:rPr>
          <w:rFonts w:ascii="Times New Roman" w:hAnsi="Times New Roman" w:cs="Times New Roman"/>
          <w:sz w:val="28"/>
        </w:rPr>
        <w:t>3</w:t>
      </w:r>
      <w:r w:rsidRPr="00CF636B">
        <w:rPr>
          <w:rFonts w:ascii="Times New Roman" w:hAnsi="Times New Roman" w:cs="Times New Roman"/>
          <w:sz w:val="28"/>
          <w:szCs w:val="28"/>
        </w:rPr>
        <w:t xml:space="preserve"> настоящ</w:t>
      </w:r>
      <w:r w:rsidR="00900ADE">
        <w:rPr>
          <w:rFonts w:ascii="Times New Roman" w:hAnsi="Times New Roman" w:cs="Times New Roman"/>
          <w:sz w:val="28"/>
          <w:szCs w:val="28"/>
        </w:rPr>
        <w:t>его</w:t>
      </w:r>
      <w:r w:rsidRPr="00CF636B">
        <w:rPr>
          <w:rFonts w:ascii="Times New Roman" w:hAnsi="Times New Roman" w:cs="Times New Roman"/>
          <w:sz w:val="28"/>
          <w:szCs w:val="28"/>
        </w:rPr>
        <w:t xml:space="preserve"> </w:t>
      </w:r>
      <w:r w:rsidR="00900ADE">
        <w:rPr>
          <w:rFonts w:ascii="Times New Roman" w:hAnsi="Times New Roman" w:cs="Times New Roman"/>
          <w:sz w:val="28"/>
          <w:szCs w:val="28"/>
        </w:rPr>
        <w:t>раздела</w:t>
      </w:r>
      <w:r w:rsidRPr="00CF636B">
        <w:rPr>
          <w:rFonts w:ascii="Times New Roman" w:hAnsi="Times New Roman" w:cs="Times New Roman"/>
          <w:sz w:val="28"/>
          <w:szCs w:val="28"/>
        </w:rPr>
        <w:t>, формирует в срок не более 2 рабочих дней оператору персонифицированного финансирования запрос о возможности заключения договора об образовании посредством информационной системы, содержащий:</w:t>
      </w:r>
    </w:p>
    <w:p w:rsidR="00CF636B" w:rsidRPr="00CF636B" w:rsidRDefault="00CF636B" w:rsidP="00210044">
      <w:pPr>
        <w:widowControl w:val="0"/>
        <w:numPr>
          <w:ilvl w:val="0"/>
          <w:numId w:val="10"/>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идентификатор (номер) реестровой записи о потребителе в реестре потребителей;</w:t>
      </w:r>
    </w:p>
    <w:p w:rsidR="00CF636B" w:rsidRPr="00CF636B" w:rsidRDefault="00CF636B" w:rsidP="00210044">
      <w:pPr>
        <w:widowControl w:val="0"/>
        <w:numPr>
          <w:ilvl w:val="0"/>
          <w:numId w:val="10"/>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идентификатор (номер) сертификата дополнительного образования либо сведения об отсутствии у потребителя сертификата дополнительного образования;</w:t>
      </w:r>
    </w:p>
    <w:p w:rsidR="00CF636B" w:rsidRPr="00CF636B" w:rsidRDefault="00CF636B" w:rsidP="00210044">
      <w:pPr>
        <w:widowControl w:val="0"/>
        <w:numPr>
          <w:ilvl w:val="0"/>
          <w:numId w:val="10"/>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идентификатор (номер) дополнительной общеобразовательной программы;</w:t>
      </w:r>
    </w:p>
    <w:p w:rsidR="00CF636B" w:rsidRPr="00CF636B" w:rsidRDefault="00CF636B" w:rsidP="00210044">
      <w:pPr>
        <w:widowControl w:val="0"/>
        <w:numPr>
          <w:ilvl w:val="0"/>
          <w:numId w:val="10"/>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дату планируемого начала освоения обучающимся дополнительной общеобразовательной программы.</w:t>
      </w:r>
    </w:p>
    <w:p w:rsidR="00CF636B" w:rsidRPr="00CF636B" w:rsidRDefault="00CF636B" w:rsidP="00210044">
      <w:pPr>
        <w:widowControl w:val="0"/>
        <w:numPr>
          <w:ilvl w:val="0"/>
          <w:numId w:val="4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Дата планируемого начала освоения дополнительной общеобразовательной программы потребителем определяется по согласованию между его родителем (законным представителем) и исполнителем образовательных услуг.</w:t>
      </w:r>
    </w:p>
    <w:p w:rsidR="00CF636B" w:rsidRPr="00CF636B" w:rsidRDefault="00CF636B" w:rsidP="00210044">
      <w:pPr>
        <w:widowControl w:val="0"/>
        <w:numPr>
          <w:ilvl w:val="0"/>
          <w:numId w:val="4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 xml:space="preserve">Оператор персонифицированного финансирования в день получения запроса исполнителя образовательных услуг о возможности заключения договора об образовании проверяет соответствие номера реестровой записи о </w:t>
      </w:r>
      <w:r w:rsidRPr="00CF636B">
        <w:rPr>
          <w:rFonts w:ascii="Times New Roman" w:hAnsi="Times New Roman" w:cs="Times New Roman"/>
          <w:sz w:val="28"/>
          <w:szCs w:val="28"/>
        </w:rPr>
        <w:lastRenderedPageBreak/>
        <w:t xml:space="preserve">потребителе в реестре потребителей, номера сертификата дополнительного образования и фамилии, имени, отчества (последнее – при наличии) потребителя, а также соблюдение для сертификата дополнительного образования и дополнительной общеобразовательной программы условий, указанных в пункте </w:t>
      </w:r>
      <w:r w:rsidR="00900ADE" w:rsidRPr="00900ADE">
        <w:rPr>
          <w:rFonts w:ascii="Times New Roman" w:hAnsi="Times New Roman" w:cs="Times New Roman"/>
          <w:sz w:val="28"/>
        </w:rPr>
        <w:t>1</w:t>
      </w:r>
      <w:r w:rsidRPr="00900ADE">
        <w:rPr>
          <w:rFonts w:ascii="Times New Roman" w:hAnsi="Times New Roman" w:cs="Times New Roman"/>
          <w:sz w:val="36"/>
          <w:szCs w:val="28"/>
        </w:rPr>
        <w:t xml:space="preserve"> </w:t>
      </w:r>
      <w:r w:rsidRPr="00CF636B">
        <w:rPr>
          <w:rFonts w:ascii="Times New Roman" w:hAnsi="Times New Roman" w:cs="Times New Roman"/>
          <w:sz w:val="28"/>
          <w:szCs w:val="28"/>
        </w:rPr>
        <w:t>настоящ</w:t>
      </w:r>
      <w:r w:rsidR="00900ADE">
        <w:rPr>
          <w:rFonts w:ascii="Times New Roman" w:hAnsi="Times New Roman" w:cs="Times New Roman"/>
          <w:sz w:val="28"/>
          <w:szCs w:val="28"/>
        </w:rPr>
        <w:t>его</w:t>
      </w:r>
      <w:r w:rsidRPr="00CF636B">
        <w:rPr>
          <w:rFonts w:ascii="Times New Roman" w:hAnsi="Times New Roman" w:cs="Times New Roman"/>
          <w:sz w:val="28"/>
          <w:szCs w:val="28"/>
        </w:rPr>
        <w:t xml:space="preserve"> </w:t>
      </w:r>
      <w:r w:rsidR="00900ADE">
        <w:rPr>
          <w:rFonts w:ascii="Times New Roman" w:hAnsi="Times New Roman" w:cs="Times New Roman"/>
          <w:sz w:val="28"/>
          <w:szCs w:val="28"/>
        </w:rPr>
        <w:t>раздела</w:t>
      </w:r>
      <w:r w:rsidRPr="00CF636B">
        <w:rPr>
          <w:rFonts w:ascii="Times New Roman" w:hAnsi="Times New Roman" w:cs="Times New Roman"/>
          <w:sz w:val="28"/>
          <w:szCs w:val="28"/>
        </w:rPr>
        <w:t xml:space="preserve">. В случае отсутствия у потребителя сертификата дополнительного образования оператор персонифицированного финансирования руководствуется пунктами </w:t>
      </w:r>
      <w:r w:rsidR="00900ADE" w:rsidRPr="00900ADE">
        <w:rPr>
          <w:rFonts w:ascii="Times New Roman" w:hAnsi="Times New Roman" w:cs="Times New Roman"/>
          <w:sz w:val="28"/>
          <w:szCs w:val="28"/>
        </w:rPr>
        <w:t>3</w:t>
      </w:r>
      <w:r w:rsidRPr="00900ADE">
        <w:rPr>
          <w:rFonts w:ascii="Times New Roman" w:hAnsi="Times New Roman" w:cs="Times New Roman"/>
          <w:sz w:val="28"/>
          <w:szCs w:val="28"/>
        </w:rPr>
        <w:t>-</w:t>
      </w:r>
      <w:r w:rsidR="00435413">
        <w:rPr>
          <w:rFonts w:ascii="Times New Roman" w:hAnsi="Times New Roman" w:cs="Times New Roman"/>
          <w:sz w:val="28"/>
          <w:szCs w:val="28"/>
        </w:rPr>
        <w:t>8</w:t>
      </w:r>
      <w:r w:rsidRPr="00CF636B">
        <w:rPr>
          <w:rFonts w:ascii="Times New Roman" w:hAnsi="Times New Roman" w:cs="Times New Roman"/>
          <w:sz w:val="28"/>
          <w:szCs w:val="28"/>
        </w:rPr>
        <w:t xml:space="preserve"> </w:t>
      </w:r>
      <w:r w:rsidR="00900ADE">
        <w:rPr>
          <w:rFonts w:ascii="Times New Roman" w:hAnsi="Times New Roman" w:cs="Times New Roman"/>
          <w:sz w:val="28"/>
          <w:szCs w:val="28"/>
        </w:rPr>
        <w:t xml:space="preserve">раздела </w:t>
      </w:r>
      <w:r w:rsidR="00900ADE">
        <w:rPr>
          <w:rFonts w:ascii="Times New Roman" w:hAnsi="Times New Roman" w:cs="Times New Roman"/>
          <w:sz w:val="28"/>
          <w:szCs w:val="28"/>
          <w:lang w:val="en-US"/>
        </w:rPr>
        <w:t>IV</w:t>
      </w:r>
      <w:r w:rsidR="00900ADE" w:rsidRPr="00900ADE">
        <w:rPr>
          <w:rFonts w:ascii="Times New Roman" w:hAnsi="Times New Roman" w:cs="Times New Roman"/>
          <w:sz w:val="28"/>
          <w:szCs w:val="28"/>
        </w:rPr>
        <w:t xml:space="preserve"> </w:t>
      </w:r>
      <w:r w:rsidR="00900ADE" w:rsidRPr="00F34401">
        <w:rPr>
          <w:rFonts w:ascii="Times New Roman" w:hAnsi="Times New Roman" w:cs="Times New Roman"/>
          <w:sz w:val="28"/>
          <w:szCs w:val="28"/>
        </w:rPr>
        <w:t>настоящего Порядка</w:t>
      </w:r>
      <w:r w:rsidRPr="00CF636B">
        <w:rPr>
          <w:rFonts w:ascii="Times New Roman" w:hAnsi="Times New Roman" w:cs="Times New Roman"/>
          <w:sz w:val="28"/>
          <w:szCs w:val="28"/>
        </w:rPr>
        <w:t>.</w:t>
      </w:r>
    </w:p>
    <w:p w:rsidR="00CF636B" w:rsidRPr="00CF636B" w:rsidRDefault="00CF636B" w:rsidP="00210044">
      <w:pPr>
        <w:widowControl w:val="0"/>
        <w:numPr>
          <w:ilvl w:val="0"/>
          <w:numId w:val="4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В случае выявления несоответствия номера сертификата дополнительного образования и фамилии, имени и отчества (последнее – при наличии) потребителя с записью в реестре сертификатов дополнительного образования оператор персонифицированного финансирования в день получения запроса исполнителя образовательных услуг о возможности заключения договора об образовании направляет посредством информационной системы исполнителю образовательных услуг уведомление о необходимости уточнения сведений о номере сертификата дополнительного образования.</w:t>
      </w:r>
    </w:p>
    <w:p w:rsidR="00CF636B" w:rsidRPr="00CF636B" w:rsidRDefault="00CF636B" w:rsidP="00210044">
      <w:pPr>
        <w:widowControl w:val="0"/>
        <w:numPr>
          <w:ilvl w:val="0"/>
          <w:numId w:val="4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 xml:space="preserve">В случае выявления неисполнения условия, указанного в подпункте </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_Ref62646650 \r \h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separate"/>
      </w:r>
      <w:r w:rsidRPr="00CF636B">
        <w:rPr>
          <w:rFonts w:ascii="Times New Roman" w:hAnsi="Times New Roman" w:cs="Times New Roman"/>
          <w:sz w:val="28"/>
          <w:szCs w:val="28"/>
        </w:rPr>
        <w:t>7)</w:t>
      </w:r>
      <w:r w:rsidRPr="00CF636B">
        <w:rPr>
          <w:rFonts w:ascii="Times New Roman" w:hAnsi="Times New Roman" w:cs="Times New Roman"/>
          <w:sz w:val="28"/>
          <w:szCs w:val="28"/>
        </w:rPr>
        <w:fldChar w:fldCharType="end"/>
      </w:r>
      <w:r w:rsidRPr="00CF636B">
        <w:rPr>
          <w:rFonts w:ascii="Times New Roman" w:hAnsi="Times New Roman" w:cs="Times New Roman"/>
          <w:sz w:val="28"/>
          <w:szCs w:val="28"/>
        </w:rPr>
        <w:t xml:space="preserve"> пункта </w:t>
      </w:r>
      <w:r w:rsidR="007D763A" w:rsidRPr="007D763A">
        <w:rPr>
          <w:rFonts w:ascii="Times New Roman" w:hAnsi="Times New Roman" w:cs="Times New Roman"/>
          <w:sz w:val="28"/>
          <w:szCs w:val="28"/>
        </w:rPr>
        <w:t xml:space="preserve">1 </w:t>
      </w:r>
      <w:r w:rsidR="001041B3" w:rsidRPr="00F34401">
        <w:rPr>
          <w:rFonts w:ascii="Times New Roman" w:hAnsi="Times New Roman" w:cs="Times New Roman"/>
          <w:sz w:val="28"/>
          <w:szCs w:val="28"/>
        </w:rPr>
        <w:t>настоящего</w:t>
      </w:r>
      <w:r w:rsidR="001041B3">
        <w:rPr>
          <w:rFonts w:ascii="Times New Roman" w:hAnsi="Times New Roman" w:cs="Times New Roman"/>
          <w:sz w:val="28"/>
          <w:szCs w:val="28"/>
        </w:rPr>
        <w:t xml:space="preserve"> </w:t>
      </w:r>
      <w:r w:rsidR="007D763A">
        <w:rPr>
          <w:rFonts w:ascii="Times New Roman" w:hAnsi="Times New Roman" w:cs="Times New Roman"/>
          <w:sz w:val="28"/>
          <w:szCs w:val="28"/>
        </w:rPr>
        <w:t>раздела</w:t>
      </w:r>
      <w:r w:rsidRPr="00CF636B">
        <w:rPr>
          <w:rFonts w:ascii="Times New Roman" w:hAnsi="Times New Roman" w:cs="Times New Roman"/>
          <w:sz w:val="28"/>
          <w:szCs w:val="28"/>
        </w:rPr>
        <w:t>, оператор персонифицированного финансирования направляет посредством информационной системы исполнителю образовательных услуг уведомление об отсутствии доступного остатка номинала сертификата дополнительного образования.</w:t>
      </w:r>
    </w:p>
    <w:p w:rsidR="00CF636B" w:rsidRPr="00CF636B" w:rsidRDefault="00CF636B" w:rsidP="00900ADE">
      <w:pPr>
        <w:widowControl w:val="0"/>
        <w:numPr>
          <w:ilvl w:val="0"/>
          <w:numId w:val="44"/>
        </w:numPr>
        <w:tabs>
          <w:tab w:val="left" w:pos="0"/>
        </w:tab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CF636B">
        <w:rPr>
          <w:rFonts w:ascii="Times New Roman" w:hAnsi="Times New Roman" w:cs="Times New Roman"/>
          <w:sz w:val="28"/>
          <w:szCs w:val="28"/>
        </w:rPr>
        <w:t xml:space="preserve">В случае выполнения всех условий, указанных в пункте </w:t>
      </w:r>
      <w:r w:rsidR="007D763A" w:rsidRPr="007D763A">
        <w:rPr>
          <w:rFonts w:ascii="Times New Roman" w:hAnsi="Times New Roman" w:cs="Times New Roman"/>
          <w:sz w:val="28"/>
        </w:rPr>
        <w:t xml:space="preserve">1 </w:t>
      </w:r>
      <w:r w:rsidR="001041B3">
        <w:rPr>
          <w:rFonts w:ascii="Times New Roman" w:hAnsi="Times New Roman" w:cs="Times New Roman"/>
          <w:sz w:val="28"/>
        </w:rPr>
        <w:t xml:space="preserve">настоящего </w:t>
      </w:r>
      <w:r w:rsidR="007D763A" w:rsidRPr="007D763A">
        <w:rPr>
          <w:rFonts w:ascii="Times New Roman" w:hAnsi="Times New Roman" w:cs="Times New Roman"/>
          <w:sz w:val="28"/>
        </w:rPr>
        <w:t>раздела</w:t>
      </w:r>
      <w:r w:rsidRPr="00CF636B">
        <w:rPr>
          <w:rFonts w:ascii="Times New Roman" w:hAnsi="Times New Roman" w:cs="Times New Roman"/>
          <w:sz w:val="28"/>
          <w:szCs w:val="28"/>
        </w:rPr>
        <w:t>, оператор персонифицированного финансирования формирует и направляет посредством информационной системы исполнителю образовательных услуг проект договора об образовании, а также предоставляет исполнителю образовательных услуг сведения об объеме средств сертификата дополнительного образования, направляемых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p>
    <w:p w:rsidR="00CF636B" w:rsidRPr="00CF636B" w:rsidRDefault="00CF636B" w:rsidP="00900ADE">
      <w:pPr>
        <w:widowControl w:val="0"/>
        <w:numPr>
          <w:ilvl w:val="0"/>
          <w:numId w:val="44"/>
        </w:numPr>
        <w:tabs>
          <w:tab w:val="left" w:pos="0"/>
        </w:tabs>
        <w:autoSpaceDE w:val="0"/>
        <w:autoSpaceDN w:val="0"/>
        <w:adjustRightInd w:val="0"/>
        <w:spacing w:after="0" w:line="240" w:lineRule="auto"/>
        <w:ind w:left="0" w:firstLine="567"/>
        <w:contextualSpacing/>
        <w:jc w:val="both"/>
        <w:rPr>
          <w:rFonts w:ascii="Times New Roman" w:hAnsi="Times New Roman" w:cs="Times New Roman"/>
          <w:sz w:val="28"/>
          <w:szCs w:val="28"/>
        </w:rPr>
      </w:pPr>
      <w:bookmarkStart w:id="101" w:name="_Ref62646766"/>
      <w:r w:rsidRPr="00CF636B">
        <w:rPr>
          <w:rFonts w:ascii="Times New Roman" w:hAnsi="Times New Roman" w:cs="Times New Roman"/>
          <w:sz w:val="28"/>
          <w:szCs w:val="28"/>
        </w:rPr>
        <w:t>Объем оплаты образовательной услуги за счет средств сертификата дополнительного образования определяется в следующих размерах:</w:t>
      </w:r>
      <w:bookmarkEnd w:id="101"/>
    </w:p>
    <w:p w:rsidR="00CF636B" w:rsidRPr="00CF636B" w:rsidRDefault="00CF636B" w:rsidP="00CF636B">
      <w:pPr>
        <w:widowControl w:val="0"/>
        <w:numPr>
          <w:ilvl w:val="0"/>
          <w:numId w:val="11"/>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F636B">
        <w:rPr>
          <w:rFonts w:ascii="Times New Roman" w:hAnsi="Times New Roman" w:cs="Times New Roman"/>
          <w:sz w:val="28"/>
          <w:szCs w:val="28"/>
        </w:rPr>
        <w:t>нормативных затрат на реализацию дополнительной общеобразовательной программы, скорректированных пропорционально сроку, оставшемуся до завершения реализации дополнительной общеобразовательной программы (далее – скорректированные нормативные затраты образовательной услуги), – в случае, если скорректированные нормативные затраты образовательной услуги одновременно не превышают цену образовательной услуги, скорректированную пропорционально сроку, оставшемуся до завершения реализации дополнительной общеобразовательной программы (далее – скорректированная цена образовательной услуги), и доступный остаток номинала сертификата дополнительного образования;</w:t>
      </w:r>
    </w:p>
    <w:p w:rsidR="00CF636B" w:rsidRPr="00210044" w:rsidRDefault="00CF636B" w:rsidP="00210044">
      <w:pPr>
        <w:widowControl w:val="0"/>
        <w:numPr>
          <w:ilvl w:val="0"/>
          <w:numId w:val="11"/>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210044">
        <w:rPr>
          <w:rFonts w:ascii="Times New Roman" w:hAnsi="Times New Roman" w:cs="Times New Roman"/>
          <w:sz w:val="28"/>
          <w:szCs w:val="28"/>
        </w:rPr>
        <w:t xml:space="preserve">скорректированной цены образовательной услуги – в случае, если скорректированная цена образовательной услуги одновременно меньше скорректированных нормативных затрат образовательной услуги и не </w:t>
      </w:r>
      <w:r w:rsidRPr="00210044">
        <w:rPr>
          <w:rFonts w:ascii="Times New Roman" w:hAnsi="Times New Roman" w:cs="Times New Roman"/>
          <w:sz w:val="28"/>
          <w:szCs w:val="28"/>
        </w:rPr>
        <w:lastRenderedPageBreak/>
        <w:t>превышает доступный остаток номинала сертификата дополнительного образования;</w:t>
      </w:r>
    </w:p>
    <w:p w:rsidR="00CF636B" w:rsidRPr="00210044" w:rsidRDefault="00CF636B" w:rsidP="00210044">
      <w:pPr>
        <w:widowControl w:val="0"/>
        <w:numPr>
          <w:ilvl w:val="0"/>
          <w:numId w:val="11"/>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210044">
        <w:rPr>
          <w:rFonts w:ascii="Times New Roman" w:hAnsi="Times New Roman" w:cs="Times New Roman"/>
          <w:sz w:val="28"/>
          <w:szCs w:val="28"/>
        </w:rPr>
        <w:t>доступного остатка номинала сертификата дополнительного образования кратного стоимости реализуемых занятий в соответствии с установленным расписанием, рассчитанной как цена одного человеко-часа выбранной образовательной услуги, умноженная на суммарную длительность занятий в академических часах – в случае, если доступный остаток номинала сертификата дополнительного образования одновременно меньше скорректированных нормативных затрат образовательной услуги и скорректированной цены образовательной услуги.</w:t>
      </w:r>
    </w:p>
    <w:p w:rsidR="00CF636B" w:rsidRPr="00CF636B" w:rsidRDefault="00CF636B" w:rsidP="00210044">
      <w:pPr>
        <w:widowControl w:val="0"/>
        <w:numPr>
          <w:ilvl w:val="0"/>
          <w:numId w:val="44"/>
        </w:numPr>
        <w:tabs>
          <w:tab w:val="left" w:pos="0"/>
        </w:tabs>
        <w:autoSpaceDE w:val="0"/>
        <w:autoSpaceDN w:val="0"/>
        <w:adjustRightInd w:val="0"/>
        <w:spacing w:after="0" w:line="240" w:lineRule="auto"/>
        <w:ind w:left="61" w:firstLine="790"/>
        <w:contextualSpacing/>
        <w:jc w:val="both"/>
        <w:rPr>
          <w:rFonts w:ascii="Times New Roman" w:hAnsi="Times New Roman" w:cs="Times New Roman"/>
          <w:sz w:val="28"/>
          <w:szCs w:val="28"/>
        </w:rPr>
      </w:pPr>
      <w:r w:rsidRPr="00CF636B">
        <w:rPr>
          <w:rFonts w:ascii="Times New Roman" w:hAnsi="Times New Roman" w:cs="Times New Roman"/>
          <w:sz w:val="28"/>
          <w:szCs w:val="28"/>
        </w:rPr>
        <w:t xml:space="preserve">Потребитель вправе получить образовательную услугу в объеме, превышающем доступный остаток номинала сертификата дополнительного образования, при этом потребитель возмещает разницу между стоимостью образовательной услуги и доступным остатком номинала сертификата дополнительного образования за счет собственных средств в соответствии с договором платного оказания образовательных услуг, заключаемого с исполнителем образовательной услуги. </w:t>
      </w:r>
    </w:p>
    <w:p w:rsidR="00CF636B" w:rsidRPr="00CF636B" w:rsidRDefault="00CF636B" w:rsidP="00210044">
      <w:pPr>
        <w:widowControl w:val="0"/>
        <w:numPr>
          <w:ilvl w:val="0"/>
          <w:numId w:val="44"/>
        </w:numPr>
        <w:tabs>
          <w:tab w:val="left" w:pos="0"/>
        </w:tabs>
        <w:autoSpaceDE w:val="0"/>
        <w:autoSpaceDN w:val="0"/>
        <w:adjustRightInd w:val="0"/>
        <w:spacing w:after="0" w:line="240" w:lineRule="auto"/>
        <w:ind w:left="0" w:firstLine="790"/>
        <w:contextualSpacing/>
        <w:jc w:val="both"/>
        <w:rPr>
          <w:rFonts w:ascii="Times New Roman" w:hAnsi="Times New Roman" w:cs="Times New Roman"/>
          <w:sz w:val="28"/>
          <w:szCs w:val="28"/>
        </w:rPr>
      </w:pPr>
      <w:r w:rsidRPr="00CF636B">
        <w:rPr>
          <w:rFonts w:ascii="Times New Roman" w:hAnsi="Times New Roman" w:cs="Times New Roman"/>
          <w:sz w:val="28"/>
          <w:szCs w:val="28"/>
        </w:rPr>
        <w:t>Проект договора об образовании формируется оператором персонифицированного финансирования с учетом всех условий, существенных для реализации выбранной потребителем дополнительной общеобразовательной программы.</w:t>
      </w:r>
    </w:p>
    <w:p w:rsidR="00CF636B" w:rsidRPr="00CF636B" w:rsidRDefault="00CF636B" w:rsidP="00210044">
      <w:pPr>
        <w:widowControl w:val="0"/>
        <w:numPr>
          <w:ilvl w:val="0"/>
          <w:numId w:val="44"/>
        </w:numPr>
        <w:tabs>
          <w:tab w:val="left" w:pos="0"/>
        </w:tabs>
        <w:autoSpaceDE w:val="0"/>
        <w:autoSpaceDN w:val="0"/>
        <w:adjustRightInd w:val="0"/>
        <w:spacing w:after="0" w:line="240" w:lineRule="auto"/>
        <w:ind w:left="0" w:firstLine="790"/>
        <w:contextualSpacing/>
        <w:jc w:val="both"/>
        <w:rPr>
          <w:rFonts w:ascii="Times New Roman" w:hAnsi="Times New Roman" w:cs="Times New Roman"/>
          <w:sz w:val="28"/>
          <w:szCs w:val="28"/>
        </w:rPr>
      </w:pPr>
      <w:r w:rsidRPr="00CF636B">
        <w:rPr>
          <w:rFonts w:ascii="Times New Roman" w:hAnsi="Times New Roman" w:cs="Times New Roman"/>
          <w:sz w:val="28"/>
          <w:szCs w:val="28"/>
        </w:rPr>
        <w:t>На основании проекта договора об образовании исполнитель образовательных услуг формирует договор об образовании в форме оферты, направляя его посредством информационной системы потребителю.</w:t>
      </w:r>
    </w:p>
    <w:p w:rsidR="00CF636B" w:rsidRPr="00CF636B" w:rsidRDefault="00CF636B" w:rsidP="00210044">
      <w:pPr>
        <w:widowControl w:val="0"/>
        <w:numPr>
          <w:ilvl w:val="0"/>
          <w:numId w:val="44"/>
        </w:numPr>
        <w:tabs>
          <w:tab w:val="left" w:pos="0"/>
        </w:tabs>
        <w:autoSpaceDE w:val="0"/>
        <w:autoSpaceDN w:val="0"/>
        <w:adjustRightInd w:val="0"/>
        <w:spacing w:after="0" w:line="240" w:lineRule="auto"/>
        <w:ind w:left="0" w:firstLine="790"/>
        <w:contextualSpacing/>
        <w:jc w:val="both"/>
        <w:rPr>
          <w:rFonts w:ascii="Times New Roman" w:hAnsi="Times New Roman" w:cs="Times New Roman"/>
          <w:sz w:val="28"/>
          <w:szCs w:val="28"/>
        </w:rPr>
      </w:pPr>
      <w:r w:rsidRPr="00CF636B">
        <w:rPr>
          <w:rFonts w:ascii="Times New Roman" w:hAnsi="Times New Roman" w:cs="Times New Roman"/>
          <w:sz w:val="28"/>
          <w:szCs w:val="28"/>
        </w:rPr>
        <w:t>Договор об образовании должен содержать следующие условия:</w:t>
      </w:r>
    </w:p>
    <w:p w:rsidR="00CF636B" w:rsidRPr="00CF636B" w:rsidRDefault="00CF636B" w:rsidP="00210044">
      <w:pPr>
        <w:widowControl w:val="0"/>
        <w:numPr>
          <w:ilvl w:val="0"/>
          <w:numId w:val="12"/>
        </w:numPr>
        <w:tabs>
          <w:tab w:val="left" w:pos="0"/>
        </w:tabs>
        <w:autoSpaceDE w:val="0"/>
        <w:autoSpaceDN w:val="0"/>
        <w:adjustRightInd w:val="0"/>
        <w:spacing w:after="0" w:line="240" w:lineRule="auto"/>
        <w:ind w:left="0" w:firstLine="790"/>
        <w:jc w:val="both"/>
        <w:rPr>
          <w:rFonts w:ascii="Times New Roman" w:hAnsi="Times New Roman" w:cs="Times New Roman"/>
          <w:sz w:val="28"/>
          <w:szCs w:val="28"/>
        </w:rPr>
      </w:pPr>
      <w:r w:rsidRPr="00CF636B">
        <w:rPr>
          <w:rFonts w:ascii="Times New Roman" w:hAnsi="Times New Roman" w:cs="Times New Roman"/>
          <w:sz w:val="28"/>
          <w:szCs w:val="28"/>
        </w:rPr>
        <w:t xml:space="preserve">оплата образовательных услуг в объеме, определяемом в соответствии с пунктом </w:t>
      </w:r>
      <w:r w:rsidR="007D763A" w:rsidRPr="007D763A">
        <w:rPr>
          <w:rFonts w:ascii="Times New Roman" w:hAnsi="Times New Roman" w:cs="Times New Roman"/>
          <w:sz w:val="28"/>
          <w:szCs w:val="28"/>
        </w:rPr>
        <w:t>10</w:t>
      </w:r>
      <w:r w:rsidR="007D763A">
        <w:rPr>
          <w:rFonts w:ascii="Times New Roman" w:hAnsi="Times New Roman" w:cs="Times New Roman"/>
          <w:sz w:val="28"/>
          <w:szCs w:val="28"/>
        </w:rPr>
        <w:t xml:space="preserve"> раздела </w:t>
      </w:r>
      <w:r w:rsidR="007D763A">
        <w:rPr>
          <w:rFonts w:ascii="Times New Roman" w:hAnsi="Times New Roman" w:cs="Times New Roman"/>
          <w:sz w:val="28"/>
          <w:szCs w:val="28"/>
          <w:lang w:val="en-US"/>
        </w:rPr>
        <w:t>IX</w:t>
      </w:r>
      <w:r w:rsidRPr="00CF636B">
        <w:rPr>
          <w:rFonts w:ascii="Times New Roman" w:hAnsi="Times New Roman" w:cs="Times New Roman"/>
          <w:sz w:val="28"/>
          <w:szCs w:val="28"/>
        </w:rPr>
        <w:t xml:space="preserve"> </w:t>
      </w:r>
      <w:r w:rsidR="007D763A" w:rsidRPr="00F34401">
        <w:rPr>
          <w:rFonts w:ascii="Times New Roman" w:hAnsi="Times New Roman" w:cs="Times New Roman"/>
          <w:sz w:val="28"/>
          <w:szCs w:val="28"/>
        </w:rPr>
        <w:t>настоящего Порядка</w:t>
      </w:r>
      <w:r w:rsidRPr="00CF636B">
        <w:rPr>
          <w:rFonts w:ascii="Times New Roman" w:hAnsi="Times New Roman" w:cs="Times New Roman"/>
          <w:sz w:val="28"/>
          <w:szCs w:val="28"/>
        </w:rPr>
        <w:t xml:space="preserve">, производится за счет средств местного бюджета </w:t>
      </w:r>
      <w:r w:rsidRPr="00CF636B">
        <w:rPr>
          <w:rFonts w:ascii="Times New Roman" w:hAnsi="Times New Roman" w:cs="Times New Roman"/>
          <w:sz w:val="28"/>
        </w:rPr>
        <w:t>муниципальных образований</w:t>
      </w:r>
      <w:r w:rsidRPr="00CF636B">
        <w:rPr>
          <w:rFonts w:ascii="Times New Roman" w:hAnsi="Times New Roman" w:cs="Times New Roman"/>
          <w:sz w:val="28"/>
          <w:szCs w:val="28"/>
        </w:rPr>
        <w:t xml:space="preserve"> </w:t>
      </w:r>
      <w:r w:rsidR="007D763A">
        <w:rPr>
          <w:rFonts w:ascii="Times New Roman" w:hAnsi="Times New Roman" w:cs="Times New Roman"/>
          <w:sz w:val="28"/>
          <w:szCs w:val="28"/>
        </w:rPr>
        <w:t>Камчатского края</w:t>
      </w:r>
      <w:r w:rsidRPr="00CF636B">
        <w:rPr>
          <w:rFonts w:ascii="Times New Roman" w:hAnsi="Times New Roman" w:cs="Times New Roman"/>
          <w:sz w:val="28"/>
          <w:szCs w:val="28"/>
        </w:rPr>
        <w:t>, осуществляющим финансовое обеспечение сертификата дополнительного образования;</w:t>
      </w:r>
    </w:p>
    <w:p w:rsidR="00CF636B" w:rsidRPr="00CF636B" w:rsidRDefault="00CF636B" w:rsidP="007D763A">
      <w:pPr>
        <w:widowControl w:val="0"/>
        <w:numPr>
          <w:ilvl w:val="0"/>
          <w:numId w:val="1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исполнитель образовательных услуг при реализации образовательной услуги обязуется обеспечить соблюдение всех условий, определенных подпунктами </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_Ref62646799 \r \h </w:instrText>
      </w:r>
      <w:r>
        <w:rPr>
          <w:rFonts w:ascii="Times New Roman" w:hAnsi="Times New Roman" w:cs="Times New Roman"/>
          <w:sz w:val="28"/>
          <w:szCs w:val="28"/>
        </w:rPr>
        <w:instrText xml:space="preserve">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separate"/>
      </w:r>
      <w:r w:rsidRPr="00CF636B">
        <w:rPr>
          <w:rFonts w:ascii="Times New Roman" w:hAnsi="Times New Roman" w:cs="Times New Roman"/>
          <w:sz w:val="28"/>
          <w:szCs w:val="28"/>
        </w:rPr>
        <w:t>4)</w:t>
      </w:r>
      <w:r w:rsidRPr="00CF636B">
        <w:rPr>
          <w:rFonts w:ascii="Times New Roman" w:hAnsi="Times New Roman" w:cs="Times New Roman"/>
          <w:sz w:val="28"/>
          <w:szCs w:val="28"/>
        </w:rPr>
        <w:fldChar w:fldCharType="end"/>
      </w:r>
      <w:r w:rsidRPr="00CF636B">
        <w:rPr>
          <w:rFonts w:ascii="Times New Roman" w:hAnsi="Times New Roman" w:cs="Times New Roman"/>
          <w:sz w:val="28"/>
          <w:szCs w:val="28"/>
        </w:rPr>
        <w:t xml:space="preserve"> - </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_Ref62646803 \r \h </w:instrText>
      </w:r>
      <w:r>
        <w:rPr>
          <w:rFonts w:ascii="Times New Roman" w:hAnsi="Times New Roman" w:cs="Times New Roman"/>
          <w:sz w:val="28"/>
          <w:szCs w:val="28"/>
        </w:rPr>
        <w:instrText xml:space="preserve">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separate"/>
      </w:r>
      <w:r w:rsidRPr="00CF636B">
        <w:rPr>
          <w:rFonts w:ascii="Times New Roman" w:hAnsi="Times New Roman" w:cs="Times New Roman"/>
          <w:sz w:val="28"/>
          <w:szCs w:val="28"/>
        </w:rPr>
        <w:t>8)</w:t>
      </w:r>
      <w:r w:rsidRPr="00CF636B">
        <w:rPr>
          <w:rFonts w:ascii="Times New Roman" w:hAnsi="Times New Roman" w:cs="Times New Roman"/>
          <w:sz w:val="28"/>
          <w:szCs w:val="28"/>
        </w:rPr>
        <w:fldChar w:fldCharType="end"/>
      </w:r>
      <w:r w:rsidRPr="00CF636B">
        <w:rPr>
          <w:rFonts w:ascii="Times New Roman" w:hAnsi="Times New Roman" w:cs="Times New Roman"/>
          <w:sz w:val="28"/>
          <w:szCs w:val="28"/>
        </w:rPr>
        <w:t xml:space="preserve"> пункта </w:t>
      </w:r>
      <w:r w:rsidR="007D763A">
        <w:rPr>
          <w:rFonts w:ascii="Times New Roman" w:hAnsi="Times New Roman" w:cs="Times New Roman"/>
          <w:sz w:val="28"/>
          <w:szCs w:val="28"/>
        </w:rPr>
        <w:t>1</w:t>
      </w:r>
      <w:r w:rsidRPr="00CF636B">
        <w:rPr>
          <w:rFonts w:ascii="Times New Roman" w:hAnsi="Times New Roman" w:cs="Times New Roman"/>
          <w:sz w:val="28"/>
          <w:szCs w:val="28"/>
        </w:rPr>
        <w:t xml:space="preserve"> </w:t>
      </w:r>
      <w:r w:rsidR="001041B3" w:rsidRPr="00F34401">
        <w:rPr>
          <w:rFonts w:ascii="Times New Roman" w:hAnsi="Times New Roman" w:cs="Times New Roman"/>
          <w:sz w:val="28"/>
          <w:szCs w:val="28"/>
        </w:rPr>
        <w:t>настоящего</w:t>
      </w:r>
      <w:r w:rsidR="001041B3" w:rsidRPr="007D763A">
        <w:rPr>
          <w:rFonts w:ascii="Times New Roman" w:hAnsi="Times New Roman" w:cs="Times New Roman"/>
          <w:sz w:val="28"/>
          <w:szCs w:val="28"/>
        </w:rPr>
        <w:t xml:space="preserve"> </w:t>
      </w:r>
      <w:r w:rsidR="007D763A" w:rsidRPr="007D763A">
        <w:rPr>
          <w:rFonts w:ascii="Times New Roman" w:hAnsi="Times New Roman" w:cs="Times New Roman"/>
          <w:sz w:val="28"/>
          <w:szCs w:val="28"/>
        </w:rPr>
        <w:t>раздела</w:t>
      </w:r>
      <w:r w:rsidRPr="00CF636B">
        <w:rPr>
          <w:rFonts w:ascii="Times New Roman" w:hAnsi="Times New Roman" w:cs="Times New Roman"/>
          <w:sz w:val="28"/>
          <w:szCs w:val="28"/>
        </w:rPr>
        <w:t>;</w:t>
      </w:r>
    </w:p>
    <w:p w:rsidR="00CF636B" w:rsidRPr="00CF636B" w:rsidRDefault="00CF636B" w:rsidP="007D763A">
      <w:pPr>
        <w:widowControl w:val="0"/>
        <w:numPr>
          <w:ilvl w:val="0"/>
          <w:numId w:val="1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оплата образовательной услуги за соответствующий период за счет средств сертификата дополнительного образования осуществляется на регулярной ежемесячной основе в случае, если на первое число указанного месяца договор об образовании не был расторгнут;</w:t>
      </w:r>
    </w:p>
    <w:p w:rsidR="00CF636B" w:rsidRPr="00CF636B" w:rsidRDefault="00CF636B" w:rsidP="00210044">
      <w:pPr>
        <w:widowControl w:val="0"/>
        <w:numPr>
          <w:ilvl w:val="0"/>
          <w:numId w:val="1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обучающимся – участником системы персонифицированного финансирования учебных занятий в соответствующем месяце; </w:t>
      </w:r>
    </w:p>
    <w:p w:rsidR="00CF636B" w:rsidRPr="00CF636B" w:rsidRDefault="00CF636B" w:rsidP="00210044">
      <w:pPr>
        <w:widowControl w:val="0"/>
        <w:numPr>
          <w:ilvl w:val="0"/>
          <w:numId w:val="1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условие об акцепте договора об образовании путем подписания родителем (законным представителем) заявления о зачислении потребителя на обучение по дополнительной общеобразовательной программе в рамках </w:t>
      </w:r>
      <w:r w:rsidRPr="00CF636B">
        <w:rPr>
          <w:rFonts w:ascii="Times New Roman" w:hAnsi="Times New Roman" w:cs="Times New Roman"/>
          <w:sz w:val="28"/>
          <w:szCs w:val="28"/>
        </w:rPr>
        <w:lastRenderedPageBreak/>
        <w:t>выбранной образовательной услуги или с первого дня его обучения по договору об образовании;</w:t>
      </w:r>
    </w:p>
    <w:p w:rsidR="00CF636B" w:rsidRPr="00CF636B" w:rsidRDefault="00CF636B" w:rsidP="00210044">
      <w:pPr>
        <w:widowControl w:val="0"/>
        <w:numPr>
          <w:ilvl w:val="0"/>
          <w:numId w:val="1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согласие родителя (законного представителя) обучающегося на продление исполнителем образовательных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_Ref62646876 \r \h </w:instrText>
      </w:r>
      <w:r>
        <w:rPr>
          <w:rFonts w:ascii="Times New Roman" w:hAnsi="Times New Roman" w:cs="Times New Roman"/>
          <w:sz w:val="28"/>
          <w:szCs w:val="28"/>
        </w:rPr>
        <w:instrText xml:space="preserve">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separate"/>
      </w:r>
      <w:r w:rsidRPr="00CF636B">
        <w:rPr>
          <w:rFonts w:ascii="Times New Roman" w:hAnsi="Times New Roman" w:cs="Times New Roman"/>
          <w:sz w:val="28"/>
          <w:szCs w:val="28"/>
        </w:rPr>
        <w:t>105</w:t>
      </w:r>
      <w:r w:rsidRPr="00CF636B">
        <w:rPr>
          <w:rFonts w:ascii="Times New Roman" w:hAnsi="Times New Roman" w:cs="Times New Roman"/>
          <w:sz w:val="28"/>
          <w:szCs w:val="28"/>
        </w:rPr>
        <w:fldChar w:fldCharType="end"/>
      </w:r>
      <w:r w:rsidRPr="00CF636B">
        <w:rPr>
          <w:rFonts w:ascii="Times New Roman" w:hAnsi="Times New Roman" w:cs="Times New Roman"/>
          <w:sz w:val="28"/>
          <w:szCs w:val="28"/>
        </w:rPr>
        <w:t xml:space="preserve"> настоящих Правил по состоянию на 20 день до момента окончания срока действия договора образовании;</w:t>
      </w:r>
    </w:p>
    <w:p w:rsidR="00CF636B" w:rsidRPr="00CF636B" w:rsidRDefault="00CF636B" w:rsidP="00210044">
      <w:pPr>
        <w:widowControl w:val="0"/>
        <w:numPr>
          <w:ilvl w:val="0"/>
          <w:numId w:val="1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срок, установленный исполнителем образовательных услуг для акцепта договора об образовании;</w:t>
      </w:r>
    </w:p>
    <w:p w:rsidR="00CF636B" w:rsidRPr="00CF636B" w:rsidRDefault="00CF636B" w:rsidP="00210044">
      <w:pPr>
        <w:widowControl w:val="0"/>
        <w:numPr>
          <w:ilvl w:val="0"/>
          <w:numId w:val="1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прохождение вступительных (приемных) испытаний потребителем перед началом обучения по дополнительной образовательной программе, если это предусмотрено программой.</w:t>
      </w:r>
    </w:p>
    <w:p w:rsidR="00CF636B" w:rsidRPr="00CF636B" w:rsidRDefault="00CF636B" w:rsidP="00210044">
      <w:pPr>
        <w:widowControl w:val="0"/>
        <w:numPr>
          <w:ilvl w:val="0"/>
          <w:numId w:val="4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 xml:space="preserve">Договор об образовании считается заключенным (акцептованным) с момента подписания потребителем договора об образовании посредством информационной системы. </w:t>
      </w:r>
    </w:p>
    <w:p w:rsidR="00CF636B" w:rsidRPr="00CF636B" w:rsidRDefault="00CF636B" w:rsidP="00210044">
      <w:pPr>
        <w:widowControl w:val="0"/>
        <w:numPr>
          <w:ilvl w:val="0"/>
          <w:numId w:val="4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Исполнитель образовательных услуг имеет право установить минимальное число предложений со стороны родителей (законных представителей) потребителей о заключении договоров об образовании, необходимое для заключения таких договоров (минимальный размер группы). При поступлении со стороны родителей (законных представителей) потребителей меньшего количества предложений о заключении договоров об образовании, чем указанное минимальное число, исполнитель образовательных услуг имеет право отклонить указанные предложения.</w:t>
      </w:r>
    </w:p>
    <w:p w:rsidR="00CF636B" w:rsidRPr="00CF636B" w:rsidRDefault="00CF636B" w:rsidP="00210044">
      <w:pPr>
        <w:widowControl w:val="0"/>
        <w:numPr>
          <w:ilvl w:val="0"/>
          <w:numId w:val="4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102" w:name="_Ref31625823"/>
      <w:r w:rsidRPr="00CF636B">
        <w:rPr>
          <w:rFonts w:ascii="Times New Roman" w:hAnsi="Times New Roman" w:cs="Times New Roman"/>
          <w:sz w:val="28"/>
          <w:szCs w:val="28"/>
        </w:rPr>
        <w:t>В случае необходимости проведения вступительных (приемных) испытаний для зачисления на обучение по дополнительной общеобразовательной программе и/или необходимости предоставления родителем (законным представителем) потребителя документов о состоянии здоровья потребителя (иных документов, предусмотренных правилами приема на обучение по дополнительной общеобразовательной программе), исполнитель образовательных услуг направляет посредством информационной системы потребителю о дате, месте и времени проведения вступительных (приемных) испытаний и/или необходимости предоставления соответствующих документов с указанием срока прохождения соответствующих вступительных (приемных) испытаний и/или предоставления соответствующих документов.</w:t>
      </w:r>
      <w:bookmarkEnd w:id="102"/>
    </w:p>
    <w:p w:rsidR="00CF636B" w:rsidRPr="00CF636B" w:rsidRDefault="00CF636B" w:rsidP="00210044">
      <w:pPr>
        <w:widowControl w:val="0"/>
        <w:numPr>
          <w:ilvl w:val="0"/>
          <w:numId w:val="4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 xml:space="preserve">В случае, если потребитель в срок, указанный в соответствии с пунктом </w:t>
      </w:r>
      <w:r w:rsidR="00C43FDA">
        <w:rPr>
          <w:rFonts w:ascii="Times New Roman" w:hAnsi="Times New Roman" w:cs="Times New Roman"/>
          <w:sz w:val="28"/>
          <w:szCs w:val="28"/>
        </w:rPr>
        <w:t>17</w:t>
      </w:r>
      <w:r w:rsidRPr="00CF636B">
        <w:rPr>
          <w:rFonts w:ascii="Times New Roman" w:hAnsi="Times New Roman" w:cs="Times New Roman"/>
          <w:sz w:val="28"/>
          <w:szCs w:val="28"/>
        </w:rPr>
        <w:t xml:space="preserve"> </w:t>
      </w:r>
      <w:r w:rsidR="00041D10">
        <w:rPr>
          <w:rFonts w:ascii="Times New Roman" w:hAnsi="Times New Roman" w:cs="Times New Roman"/>
          <w:sz w:val="28"/>
          <w:szCs w:val="28"/>
        </w:rPr>
        <w:t>настоящего раздела</w:t>
      </w:r>
      <w:r w:rsidRPr="00CF636B">
        <w:rPr>
          <w:rFonts w:ascii="Times New Roman" w:hAnsi="Times New Roman" w:cs="Times New Roman"/>
          <w:sz w:val="28"/>
          <w:szCs w:val="28"/>
        </w:rPr>
        <w:t>, исполнителем образовательных услуг, не прошел успешно вступительные (приемные) испытания и/или родитель (законный представитель) потребителя не предоставил соответствующие документы, то договор об образовании расторгается в одностороннем порядке на основании уведомления исполнителя образовательных услуг, направленного оператору персонифицированного финансирования.</w:t>
      </w:r>
    </w:p>
    <w:p w:rsidR="00CF636B" w:rsidRPr="00CF636B" w:rsidRDefault="00CF636B" w:rsidP="00210044">
      <w:pPr>
        <w:widowControl w:val="0"/>
        <w:numPr>
          <w:ilvl w:val="0"/>
          <w:numId w:val="4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103" w:name="_Ref62646932"/>
      <w:r w:rsidRPr="00CF636B">
        <w:rPr>
          <w:rFonts w:ascii="Times New Roman" w:hAnsi="Times New Roman" w:cs="Times New Roman"/>
          <w:sz w:val="28"/>
          <w:szCs w:val="28"/>
        </w:rPr>
        <w:t xml:space="preserve">Исполнитель образовательных услуг в день акцепта договора об образовании направляет посредством информационной системы оператору персонифицированного финансирования уведомление о заключении договора об </w:t>
      </w:r>
      <w:r w:rsidRPr="00CF636B">
        <w:rPr>
          <w:rFonts w:ascii="Times New Roman" w:hAnsi="Times New Roman" w:cs="Times New Roman"/>
          <w:sz w:val="28"/>
          <w:szCs w:val="28"/>
        </w:rPr>
        <w:lastRenderedPageBreak/>
        <w:t>образовании, содержащее следующие сведения:</w:t>
      </w:r>
      <w:bookmarkEnd w:id="103"/>
    </w:p>
    <w:p w:rsidR="00CF636B" w:rsidRPr="00CF636B" w:rsidRDefault="00CF636B" w:rsidP="00210044">
      <w:pPr>
        <w:widowControl w:val="0"/>
        <w:numPr>
          <w:ilvl w:val="0"/>
          <w:numId w:val="13"/>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реквизиты (дата и номер заключения) договора об образовании;</w:t>
      </w:r>
    </w:p>
    <w:p w:rsidR="00CF636B" w:rsidRPr="00CF636B" w:rsidRDefault="00CF636B" w:rsidP="00210044">
      <w:pPr>
        <w:widowControl w:val="0"/>
        <w:numPr>
          <w:ilvl w:val="0"/>
          <w:numId w:val="13"/>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идентификатор (номер) сертификата дополнительного образования;</w:t>
      </w:r>
    </w:p>
    <w:p w:rsidR="00CF636B" w:rsidRPr="00CF636B" w:rsidRDefault="00CF636B" w:rsidP="00210044">
      <w:pPr>
        <w:widowControl w:val="0"/>
        <w:numPr>
          <w:ilvl w:val="0"/>
          <w:numId w:val="13"/>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идентификатор (номер) дополнительной общеобразовательной программы;</w:t>
      </w:r>
    </w:p>
    <w:p w:rsidR="00CF636B" w:rsidRPr="00CF636B" w:rsidRDefault="00CF636B" w:rsidP="00210044">
      <w:pPr>
        <w:widowControl w:val="0"/>
        <w:numPr>
          <w:ilvl w:val="0"/>
          <w:numId w:val="13"/>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идентификатор (номер) потребителя в реестре потребителей;</w:t>
      </w:r>
    </w:p>
    <w:p w:rsidR="00CF636B" w:rsidRPr="00CF636B" w:rsidRDefault="00CF636B" w:rsidP="00210044">
      <w:pPr>
        <w:widowControl w:val="0"/>
        <w:numPr>
          <w:ilvl w:val="0"/>
          <w:numId w:val="13"/>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даты начала и окончания освоения дополнительной общеобразовательной программы.</w:t>
      </w:r>
    </w:p>
    <w:p w:rsidR="00CF636B" w:rsidRPr="00CF636B" w:rsidRDefault="00CF636B" w:rsidP="00210044">
      <w:pPr>
        <w:widowControl w:val="0"/>
        <w:numPr>
          <w:ilvl w:val="0"/>
          <w:numId w:val="4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 xml:space="preserve">Оператор персонифицированного финансирования ведет реестр договоров об образовании и на основе полученного уведомления о заключении договора об образовании, указанного в пункте </w:t>
      </w:r>
      <w:r w:rsidRPr="00CF636B">
        <w:rPr>
          <w:rFonts w:ascii="Times New Roman" w:hAnsi="Times New Roman" w:cs="Times New Roman"/>
          <w:sz w:val="28"/>
          <w:szCs w:val="28"/>
        </w:rPr>
        <w:fldChar w:fldCharType="begin"/>
      </w:r>
      <w:r w:rsidRPr="00CF636B">
        <w:rPr>
          <w:rFonts w:ascii="Times New Roman" w:hAnsi="Times New Roman" w:cs="Times New Roman"/>
          <w:sz w:val="28"/>
          <w:szCs w:val="28"/>
        </w:rPr>
        <w:instrText xml:space="preserve"> REF _Ref62646932 \r \h </w:instrText>
      </w:r>
      <w:r>
        <w:rPr>
          <w:rFonts w:ascii="Times New Roman" w:hAnsi="Times New Roman" w:cs="Times New Roman"/>
          <w:sz w:val="28"/>
          <w:szCs w:val="28"/>
        </w:rPr>
        <w:instrText xml:space="preserve"> \* MERGEFORMAT </w:instrText>
      </w:r>
      <w:r w:rsidRPr="00CF636B">
        <w:rPr>
          <w:rFonts w:ascii="Times New Roman" w:hAnsi="Times New Roman" w:cs="Times New Roman"/>
          <w:sz w:val="28"/>
          <w:szCs w:val="28"/>
        </w:rPr>
      </w:r>
      <w:r w:rsidRPr="00CF636B">
        <w:rPr>
          <w:rFonts w:ascii="Times New Roman" w:hAnsi="Times New Roman" w:cs="Times New Roman"/>
          <w:sz w:val="28"/>
          <w:szCs w:val="28"/>
        </w:rPr>
        <w:fldChar w:fldCharType="separate"/>
      </w:r>
      <w:r w:rsidRPr="00CF636B">
        <w:rPr>
          <w:rFonts w:ascii="Times New Roman" w:hAnsi="Times New Roman" w:cs="Times New Roman"/>
          <w:sz w:val="28"/>
          <w:szCs w:val="28"/>
        </w:rPr>
        <w:t>1</w:t>
      </w:r>
      <w:r w:rsidRPr="00CF636B">
        <w:rPr>
          <w:rFonts w:ascii="Times New Roman" w:hAnsi="Times New Roman" w:cs="Times New Roman"/>
          <w:sz w:val="28"/>
          <w:szCs w:val="28"/>
        </w:rPr>
        <w:fldChar w:fldCharType="end"/>
      </w:r>
      <w:r w:rsidR="00041D10">
        <w:rPr>
          <w:rFonts w:ascii="Times New Roman" w:hAnsi="Times New Roman" w:cs="Times New Roman"/>
          <w:sz w:val="28"/>
          <w:szCs w:val="28"/>
        </w:rPr>
        <w:t>9</w:t>
      </w:r>
      <w:r w:rsidRPr="00CF636B">
        <w:rPr>
          <w:rFonts w:ascii="Times New Roman" w:hAnsi="Times New Roman" w:cs="Times New Roman"/>
          <w:sz w:val="28"/>
          <w:szCs w:val="28"/>
        </w:rPr>
        <w:t xml:space="preserve"> настоящ</w:t>
      </w:r>
      <w:r w:rsidR="00041D10">
        <w:rPr>
          <w:rFonts w:ascii="Times New Roman" w:hAnsi="Times New Roman" w:cs="Times New Roman"/>
          <w:sz w:val="28"/>
          <w:szCs w:val="28"/>
        </w:rPr>
        <w:t>его раздела</w:t>
      </w:r>
      <w:r w:rsidRPr="00CF636B">
        <w:rPr>
          <w:rFonts w:ascii="Times New Roman" w:hAnsi="Times New Roman" w:cs="Times New Roman"/>
          <w:sz w:val="28"/>
          <w:szCs w:val="28"/>
        </w:rPr>
        <w:t>, создает запись в указанном реестре, содержащую следующие сведения:</w:t>
      </w:r>
    </w:p>
    <w:p w:rsidR="00CF636B" w:rsidRPr="00CF636B" w:rsidRDefault="00CF636B" w:rsidP="00210044">
      <w:pPr>
        <w:widowControl w:val="0"/>
        <w:numPr>
          <w:ilvl w:val="0"/>
          <w:numId w:val="15"/>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идентификатор договора об образовании, который определяется оператором персонифицированного финансирования в виде порядкового номера включения указанного договора в реестр договоров об образовании;</w:t>
      </w:r>
    </w:p>
    <w:p w:rsidR="00CF636B" w:rsidRPr="00CF636B" w:rsidRDefault="00CF636B" w:rsidP="00210044">
      <w:pPr>
        <w:widowControl w:val="0"/>
        <w:numPr>
          <w:ilvl w:val="0"/>
          <w:numId w:val="15"/>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реквизиты (дата и номер заключения) договора об образовании; </w:t>
      </w:r>
    </w:p>
    <w:p w:rsidR="00CF636B" w:rsidRPr="00CF636B" w:rsidRDefault="00CF636B" w:rsidP="00210044">
      <w:pPr>
        <w:widowControl w:val="0"/>
        <w:numPr>
          <w:ilvl w:val="0"/>
          <w:numId w:val="15"/>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идентификатор (номер) сертификата дополнительного образования;</w:t>
      </w:r>
    </w:p>
    <w:p w:rsidR="00CF636B" w:rsidRPr="00CF636B" w:rsidRDefault="00CF636B" w:rsidP="00210044">
      <w:pPr>
        <w:widowControl w:val="0"/>
        <w:numPr>
          <w:ilvl w:val="0"/>
          <w:numId w:val="15"/>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наименование дополнительной общеобразовательной программы;</w:t>
      </w:r>
    </w:p>
    <w:p w:rsidR="00CF636B" w:rsidRPr="00CF636B" w:rsidRDefault="00CF636B" w:rsidP="00210044">
      <w:pPr>
        <w:widowControl w:val="0"/>
        <w:numPr>
          <w:ilvl w:val="0"/>
          <w:numId w:val="15"/>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даты начала и окончания освоения дополнительной общеобразовательной программы;</w:t>
      </w:r>
    </w:p>
    <w:p w:rsidR="00CF636B" w:rsidRPr="00CF636B" w:rsidRDefault="00CF636B" w:rsidP="00210044">
      <w:pPr>
        <w:widowControl w:val="0"/>
        <w:numPr>
          <w:ilvl w:val="0"/>
          <w:numId w:val="15"/>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наименование исполнителя образовательных услуг;</w:t>
      </w:r>
    </w:p>
    <w:p w:rsidR="00CF636B" w:rsidRPr="00CF636B" w:rsidRDefault="00CF636B" w:rsidP="00210044">
      <w:pPr>
        <w:widowControl w:val="0"/>
        <w:numPr>
          <w:ilvl w:val="0"/>
          <w:numId w:val="15"/>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полная стоимость обучения по договору об образовании;</w:t>
      </w:r>
    </w:p>
    <w:p w:rsidR="00CF636B" w:rsidRPr="00CF636B" w:rsidRDefault="00CF636B" w:rsidP="00210044">
      <w:pPr>
        <w:widowControl w:val="0"/>
        <w:numPr>
          <w:ilvl w:val="0"/>
          <w:numId w:val="15"/>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объем оплаты образовательной услуги за счет средств сертификата дополнительного образования;</w:t>
      </w:r>
    </w:p>
    <w:p w:rsidR="00CF636B" w:rsidRPr="00CF636B" w:rsidRDefault="00CF636B" w:rsidP="00210044">
      <w:pPr>
        <w:widowControl w:val="0"/>
        <w:numPr>
          <w:ilvl w:val="0"/>
          <w:numId w:val="15"/>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указание на то, что зарезервированный объем средств сертификата дополнительного образования на оплату образовательной услуги соответствует объему оплаты образовательной услуги за счет средств сертификата дополнительного образования за исключением объема оплаты образовательной услуги, предусмотренного в соответствии с договором об образовании за первый месяц ее оказания, и подлежит ежемесячной корректировке на основании заявок на перечисление средств (заявок на авансирование), направляемых исполнителем образовательных услуг;</w:t>
      </w:r>
    </w:p>
    <w:p w:rsidR="00CF636B" w:rsidRPr="00CF636B" w:rsidRDefault="00CF636B" w:rsidP="00210044">
      <w:pPr>
        <w:widowControl w:val="0"/>
        <w:numPr>
          <w:ilvl w:val="0"/>
          <w:numId w:val="15"/>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 xml:space="preserve">указание на то, что объем средств сертификата дополнительного образования, использованный для оплаты образовательной услуги, предоставляемой по договору об образовании с момента его заключения, соответствует объему оплаты первого месяца оказания образовательной услуги, предусмотренному договором об образовании, и подлежит ежемесячной корректировке на основании заявок на перечисление средств (заявок на авансирование), направляемых исполнителем образовательных услуг. </w:t>
      </w:r>
    </w:p>
    <w:p w:rsidR="00CF636B" w:rsidRPr="00CF636B" w:rsidRDefault="00CF636B" w:rsidP="00210044">
      <w:pPr>
        <w:widowControl w:val="0"/>
        <w:numPr>
          <w:ilvl w:val="0"/>
          <w:numId w:val="4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В течение 2 рабочих дней после создания соответствующей записи в реестре договоров об образовании оператор персонифицированного финансирования направляет посредством информационной системы исполнителю образовательных услуг уведомление о присвоенном в реестре договоров об образовании идентификаторе (номере) договора об образовании.</w:t>
      </w:r>
    </w:p>
    <w:p w:rsidR="00CF636B" w:rsidRPr="00CF636B" w:rsidRDefault="00CF636B" w:rsidP="00210044">
      <w:pPr>
        <w:widowControl w:val="0"/>
        <w:numPr>
          <w:ilvl w:val="0"/>
          <w:numId w:val="4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104" w:name="_Ref62646876"/>
      <w:r w:rsidRPr="00CF636B">
        <w:rPr>
          <w:rFonts w:ascii="Times New Roman" w:hAnsi="Times New Roman" w:cs="Times New Roman"/>
          <w:sz w:val="28"/>
          <w:szCs w:val="28"/>
        </w:rPr>
        <w:t xml:space="preserve">Договор об образовании может быть расторгнут в соответствии с </w:t>
      </w:r>
      <w:r w:rsidRPr="00CF636B">
        <w:rPr>
          <w:rFonts w:ascii="Times New Roman" w:hAnsi="Times New Roman" w:cs="Times New Roman"/>
          <w:sz w:val="28"/>
          <w:szCs w:val="28"/>
        </w:rPr>
        <w:lastRenderedPageBreak/>
        <w:t xml:space="preserve">законодательством Российской Федерации по инициативе потребителя, по соглашению сторон не ранее чем с первого числа месяца, следующего за месяцем направления уведомления о его расторжении, указанного в пункте </w:t>
      </w:r>
      <w:r w:rsidR="00315A49">
        <w:rPr>
          <w:rFonts w:ascii="Times New Roman" w:hAnsi="Times New Roman" w:cs="Times New Roman"/>
          <w:sz w:val="28"/>
          <w:szCs w:val="28"/>
        </w:rPr>
        <w:t>23</w:t>
      </w:r>
      <w:r w:rsidRPr="00CF636B">
        <w:rPr>
          <w:rFonts w:ascii="Times New Roman" w:hAnsi="Times New Roman" w:cs="Times New Roman"/>
          <w:sz w:val="28"/>
          <w:szCs w:val="28"/>
        </w:rPr>
        <w:t xml:space="preserve"> настоящ</w:t>
      </w:r>
      <w:r w:rsidR="00315A49">
        <w:rPr>
          <w:rFonts w:ascii="Times New Roman" w:hAnsi="Times New Roman" w:cs="Times New Roman"/>
          <w:sz w:val="28"/>
          <w:szCs w:val="28"/>
        </w:rPr>
        <w:t>его раздела</w:t>
      </w:r>
      <w:r w:rsidRPr="00CF636B">
        <w:rPr>
          <w:rFonts w:ascii="Times New Roman" w:hAnsi="Times New Roman" w:cs="Times New Roman"/>
          <w:sz w:val="28"/>
          <w:szCs w:val="28"/>
        </w:rPr>
        <w:t>. Потребитель может направить уведомление о расторжении договора об образовании посредством информационной системы.</w:t>
      </w:r>
      <w:bookmarkEnd w:id="104"/>
    </w:p>
    <w:p w:rsidR="00CF636B" w:rsidRPr="002A65E6" w:rsidRDefault="00CF636B" w:rsidP="00210044">
      <w:pPr>
        <w:widowControl w:val="0"/>
        <w:numPr>
          <w:ilvl w:val="0"/>
          <w:numId w:val="4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105" w:name="_Ref62646972"/>
      <w:r w:rsidRPr="002A65E6">
        <w:rPr>
          <w:rFonts w:ascii="Times New Roman" w:hAnsi="Times New Roman" w:cs="Times New Roman"/>
          <w:sz w:val="28"/>
          <w:szCs w:val="28"/>
        </w:rPr>
        <w:t>В случае расторжения договора об образовании исполнитель образовательных услуг направляет посредством информационной системы оператору персонифицированного финансирования уведомление о расторжении указанного договора, содержащее следующие сведения:</w:t>
      </w:r>
      <w:bookmarkEnd w:id="105"/>
    </w:p>
    <w:p w:rsidR="00CF636B" w:rsidRPr="002A65E6" w:rsidRDefault="00CF636B" w:rsidP="00210044">
      <w:pPr>
        <w:widowControl w:val="0"/>
        <w:numPr>
          <w:ilvl w:val="0"/>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2A65E6">
        <w:rPr>
          <w:rFonts w:ascii="Times New Roman" w:hAnsi="Times New Roman" w:cs="Times New Roman"/>
          <w:sz w:val="28"/>
          <w:szCs w:val="28"/>
        </w:rPr>
        <w:t>идентификатор (номер) договора о дополнительном образовании;</w:t>
      </w:r>
    </w:p>
    <w:p w:rsidR="00CF636B" w:rsidRPr="002A65E6" w:rsidRDefault="00CF636B" w:rsidP="00210044">
      <w:pPr>
        <w:widowControl w:val="0"/>
        <w:numPr>
          <w:ilvl w:val="0"/>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2A65E6">
        <w:rPr>
          <w:rFonts w:ascii="Times New Roman" w:hAnsi="Times New Roman" w:cs="Times New Roman"/>
          <w:sz w:val="28"/>
          <w:szCs w:val="28"/>
        </w:rPr>
        <w:t>реквизиты (дата и номер заключения) договора об образовании;</w:t>
      </w:r>
    </w:p>
    <w:p w:rsidR="00CF636B" w:rsidRPr="002A65E6" w:rsidRDefault="00CF636B" w:rsidP="00210044">
      <w:pPr>
        <w:widowControl w:val="0"/>
        <w:numPr>
          <w:ilvl w:val="0"/>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2A65E6">
        <w:rPr>
          <w:rFonts w:ascii="Times New Roman" w:hAnsi="Times New Roman" w:cs="Times New Roman"/>
          <w:sz w:val="28"/>
          <w:szCs w:val="28"/>
        </w:rPr>
        <w:t>основание для расторжения договора об образовании;</w:t>
      </w:r>
    </w:p>
    <w:p w:rsidR="00CF636B" w:rsidRPr="002A65E6" w:rsidRDefault="00CF636B" w:rsidP="00210044">
      <w:pPr>
        <w:widowControl w:val="0"/>
        <w:numPr>
          <w:ilvl w:val="0"/>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2A65E6">
        <w:rPr>
          <w:rFonts w:ascii="Times New Roman" w:hAnsi="Times New Roman" w:cs="Times New Roman"/>
          <w:sz w:val="28"/>
          <w:szCs w:val="28"/>
        </w:rPr>
        <w:t>дату расторжения договора об образовании.</w:t>
      </w:r>
    </w:p>
    <w:p w:rsidR="00CF636B" w:rsidRPr="002A65E6" w:rsidRDefault="00CF636B" w:rsidP="00210044">
      <w:pPr>
        <w:widowControl w:val="0"/>
        <w:numPr>
          <w:ilvl w:val="0"/>
          <w:numId w:val="4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65E6">
        <w:rPr>
          <w:rFonts w:ascii="Times New Roman" w:hAnsi="Times New Roman" w:cs="Times New Roman"/>
          <w:sz w:val="28"/>
          <w:szCs w:val="28"/>
        </w:rPr>
        <w:t>В день расторжения договора об образовании, указанный в соответствующем уведомлении, оператор персонифицированного финансирования делает отметку о расторжении договора в реестре договоров об образовании.</w:t>
      </w:r>
    </w:p>
    <w:p w:rsidR="00CF636B" w:rsidRPr="002A65E6" w:rsidRDefault="00CF636B" w:rsidP="00210044">
      <w:pPr>
        <w:widowControl w:val="0"/>
        <w:numPr>
          <w:ilvl w:val="0"/>
          <w:numId w:val="44"/>
        </w:numPr>
        <w:tabs>
          <w:tab w:val="left" w:pos="0"/>
        </w:tabs>
        <w:autoSpaceDE w:val="0"/>
        <w:autoSpaceDN w:val="0"/>
        <w:adjustRightInd w:val="0"/>
        <w:spacing w:after="0" w:line="240" w:lineRule="auto"/>
        <w:ind w:left="0" w:firstLine="851"/>
        <w:contextualSpacing/>
        <w:jc w:val="both"/>
        <w:rPr>
          <w:rFonts w:ascii="Times New Roman" w:hAnsi="Times New Roman" w:cs="Times New Roman"/>
          <w:sz w:val="28"/>
          <w:szCs w:val="28"/>
        </w:rPr>
      </w:pPr>
      <w:r w:rsidRPr="002A65E6">
        <w:rPr>
          <w:rFonts w:ascii="Times New Roman" w:hAnsi="Times New Roman" w:cs="Times New Roman"/>
          <w:sz w:val="28"/>
          <w:szCs w:val="28"/>
        </w:rPr>
        <w:t xml:space="preserve">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дополнительного образования, и одновременно не более чем до достижения обучающимся возраста 18 лет, в случае, если договор об образовании не расторгнут в соответствии с пунктом </w:t>
      </w:r>
      <w:r w:rsidR="002A65E6">
        <w:rPr>
          <w:rFonts w:ascii="Times New Roman" w:hAnsi="Times New Roman" w:cs="Times New Roman"/>
          <w:sz w:val="28"/>
          <w:szCs w:val="28"/>
        </w:rPr>
        <w:t>22</w:t>
      </w:r>
      <w:r w:rsidRPr="002A65E6">
        <w:rPr>
          <w:rFonts w:ascii="Times New Roman" w:hAnsi="Times New Roman" w:cs="Times New Roman"/>
          <w:sz w:val="28"/>
          <w:szCs w:val="28"/>
        </w:rPr>
        <w:t xml:space="preserve"> настоящ</w:t>
      </w:r>
      <w:r w:rsidR="002A65E6">
        <w:rPr>
          <w:rFonts w:ascii="Times New Roman" w:hAnsi="Times New Roman" w:cs="Times New Roman"/>
          <w:sz w:val="28"/>
          <w:szCs w:val="28"/>
        </w:rPr>
        <w:t>его</w:t>
      </w:r>
      <w:r w:rsidRPr="002A65E6">
        <w:rPr>
          <w:rFonts w:ascii="Times New Roman" w:hAnsi="Times New Roman" w:cs="Times New Roman"/>
          <w:sz w:val="28"/>
          <w:szCs w:val="28"/>
        </w:rPr>
        <w:t xml:space="preserve"> </w:t>
      </w:r>
      <w:r w:rsidR="002A65E6">
        <w:rPr>
          <w:rFonts w:ascii="Times New Roman" w:hAnsi="Times New Roman" w:cs="Times New Roman"/>
          <w:sz w:val="28"/>
          <w:szCs w:val="28"/>
        </w:rPr>
        <w:t>раздела</w:t>
      </w:r>
      <w:r w:rsidRPr="002A65E6">
        <w:rPr>
          <w:rFonts w:ascii="Times New Roman" w:hAnsi="Times New Roman" w:cs="Times New Roman"/>
          <w:sz w:val="28"/>
          <w:szCs w:val="28"/>
        </w:rPr>
        <w:t xml:space="preserve"> по состоянию на 20 день до момента окончания срока действия договора</w:t>
      </w:r>
      <w:r w:rsidR="002A65E6">
        <w:rPr>
          <w:rFonts w:ascii="Times New Roman" w:hAnsi="Times New Roman" w:cs="Times New Roman"/>
          <w:sz w:val="28"/>
          <w:szCs w:val="28"/>
        </w:rPr>
        <w:t xml:space="preserve"> об</w:t>
      </w:r>
      <w:r w:rsidRPr="002A65E6">
        <w:rPr>
          <w:rFonts w:ascii="Times New Roman" w:hAnsi="Times New Roman" w:cs="Times New Roman"/>
          <w:sz w:val="28"/>
          <w:szCs w:val="28"/>
        </w:rPr>
        <w:t xml:space="preserve"> образовании.</w:t>
      </w:r>
    </w:p>
    <w:p w:rsidR="00CF636B" w:rsidRPr="002A65E6" w:rsidRDefault="00CF636B" w:rsidP="00210044">
      <w:pPr>
        <w:widowControl w:val="0"/>
        <w:numPr>
          <w:ilvl w:val="0"/>
          <w:numId w:val="44"/>
        </w:numPr>
        <w:tabs>
          <w:tab w:val="left" w:pos="0"/>
        </w:tabs>
        <w:autoSpaceDE w:val="0"/>
        <w:autoSpaceDN w:val="0"/>
        <w:adjustRightInd w:val="0"/>
        <w:spacing w:after="0" w:line="240" w:lineRule="auto"/>
        <w:ind w:left="0" w:firstLine="851"/>
        <w:contextualSpacing/>
        <w:jc w:val="both"/>
        <w:rPr>
          <w:rFonts w:ascii="Times New Roman" w:hAnsi="Times New Roman" w:cs="Times New Roman"/>
          <w:sz w:val="28"/>
          <w:szCs w:val="28"/>
        </w:rPr>
      </w:pPr>
      <w:r w:rsidRPr="002A65E6">
        <w:rPr>
          <w:rFonts w:ascii="Times New Roman" w:hAnsi="Times New Roman" w:cs="Times New Roman"/>
          <w:sz w:val="28"/>
          <w:szCs w:val="28"/>
        </w:rPr>
        <w:t>При создании записи в реестре договоров об образовании, внесении изменений в эту запись, оператор персонифицированного финансирования осуществляет внесение соответствующей(-их) записи (изменений) в реестр сертификатов дополнительного образования, в реестр исполнителей образовательных услуг, в реестр сертифицированных образовательных программ.</w:t>
      </w:r>
    </w:p>
    <w:p w:rsidR="00CF636B" w:rsidRPr="002A65E6" w:rsidRDefault="00CF636B" w:rsidP="00210044">
      <w:pPr>
        <w:widowControl w:val="0"/>
        <w:numPr>
          <w:ilvl w:val="0"/>
          <w:numId w:val="44"/>
        </w:numPr>
        <w:tabs>
          <w:tab w:val="left" w:pos="0"/>
        </w:tabs>
        <w:autoSpaceDE w:val="0"/>
        <w:autoSpaceDN w:val="0"/>
        <w:adjustRightInd w:val="0"/>
        <w:spacing w:after="0" w:line="240" w:lineRule="auto"/>
        <w:ind w:left="0" w:firstLine="851"/>
        <w:contextualSpacing/>
        <w:jc w:val="both"/>
        <w:rPr>
          <w:rFonts w:ascii="Times New Roman" w:hAnsi="Times New Roman" w:cs="Times New Roman"/>
          <w:sz w:val="28"/>
          <w:szCs w:val="28"/>
        </w:rPr>
      </w:pPr>
      <w:r w:rsidRPr="002A65E6">
        <w:rPr>
          <w:rFonts w:ascii="Times New Roman" w:hAnsi="Times New Roman" w:cs="Times New Roman"/>
          <w:sz w:val="28"/>
          <w:szCs w:val="28"/>
        </w:rPr>
        <w:t>Объем средств, на который подлежит увеличение доступного остатка номинала сертификата дополнительного образования в соответствующем периоде действия программы персонифицированного финансирования, определяется как разница между зарезервированным объемом средств сертификата дополнительного образования на оплату образовательных услуг и объемом средств сертификата дополнительного образования, использованным для оплаты образовательных услуг по договору об образовании с момента его заключения на момент его расторжения.</w:t>
      </w:r>
    </w:p>
    <w:p w:rsidR="00CF636B" w:rsidRPr="002A65E6" w:rsidRDefault="00CF636B" w:rsidP="00210044">
      <w:pPr>
        <w:widowControl w:val="0"/>
        <w:numPr>
          <w:ilvl w:val="0"/>
          <w:numId w:val="4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65E6">
        <w:rPr>
          <w:rFonts w:ascii="Times New Roman" w:hAnsi="Times New Roman" w:cs="Times New Roman"/>
          <w:sz w:val="28"/>
          <w:szCs w:val="28"/>
        </w:rPr>
        <w:t xml:space="preserve">Типовая форма договора об образовании, формы и порядок направления запросов и уведомлений, указанных в пунктах </w:t>
      </w:r>
      <w:r w:rsidR="002A65E6">
        <w:rPr>
          <w:rFonts w:ascii="Times New Roman" w:hAnsi="Times New Roman" w:cs="Times New Roman"/>
          <w:sz w:val="28"/>
          <w:szCs w:val="28"/>
        </w:rPr>
        <w:t>3</w:t>
      </w:r>
      <w:r w:rsidRPr="002A65E6">
        <w:rPr>
          <w:rFonts w:ascii="Times New Roman" w:hAnsi="Times New Roman" w:cs="Times New Roman"/>
          <w:sz w:val="28"/>
          <w:szCs w:val="28"/>
        </w:rPr>
        <w:t xml:space="preserve">, </w:t>
      </w:r>
      <w:r w:rsidR="002A65E6">
        <w:rPr>
          <w:rFonts w:ascii="Times New Roman" w:hAnsi="Times New Roman" w:cs="Times New Roman"/>
          <w:sz w:val="28"/>
          <w:szCs w:val="28"/>
        </w:rPr>
        <w:t>19</w:t>
      </w:r>
      <w:r w:rsidRPr="002A65E6">
        <w:rPr>
          <w:rFonts w:ascii="Times New Roman" w:hAnsi="Times New Roman" w:cs="Times New Roman"/>
          <w:sz w:val="28"/>
          <w:szCs w:val="28"/>
        </w:rPr>
        <w:t xml:space="preserve">, </w:t>
      </w:r>
      <w:r w:rsidR="002A65E6">
        <w:rPr>
          <w:rFonts w:ascii="Times New Roman" w:hAnsi="Times New Roman" w:cs="Times New Roman"/>
          <w:sz w:val="28"/>
          <w:szCs w:val="28"/>
        </w:rPr>
        <w:t>23</w:t>
      </w:r>
      <w:r w:rsidRPr="002A65E6">
        <w:rPr>
          <w:rFonts w:ascii="Times New Roman" w:hAnsi="Times New Roman" w:cs="Times New Roman"/>
          <w:sz w:val="28"/>
          <w:szCs w:val="28"/>
        </w:rPr>
        <w:t xml:space="preserve"> настоящ</w:t>
      </w:r>
      <w:r w:rsidR="002A65E6">
        <w:rPr>
          <w:rFonts w:ascii="Times New Roman" w:hAnsi="Times New Roman" w:cs="Times New Roman"/>
          <w:sz w:val="28"/>
          <w:szCs w:val="28"/>
        </w:rPr>
        <w:t>его раздела</w:t>
      </w:r>
      <w:r w:rsidRPr="002A65E6">
        <w:rPr>
          <w:rFonts w:ascii="Times New Roman" w:hAnsi="Times New Roman" w:cs="Times New Roman"/>
          <w:sz w:val="28"/>
          <w:szCs w:val="28"/>
        </w:rPr>
        <w:t>, устанавливаются оператором персонифицированного финансирования.</w:t>
      </w:r>
      <w:bookmarkEnd w:id="95"/>
    </w:p>
    <w:p w:rsidR="00C43FDA" w:rsidRPr="002A65E6" w:rsidRDefault="00C43FDA" w:rsidP="00C43FDA">
      <w:pPr>
        <w:widowControl w:val="0"/>
        <w:tabs>
          <w:tab w:val="left" w:pos="0"/>
        </w:tabs>
        <w:autoSpaceDE w:val="0"/>
        <w:autoSpaceDN w:val="0"/>
        <w:adjustRightInd w:val="0"/>
        <w:spacing w:after="0" w:line="240" w:lineRule="auto"/>
        <w:ind w:left="426"/>
        <w:contextualSpacing/>
        <w:jc w:val="both"/>
        <w:rPr>
          <w:rFonts w:ascii="Times New Roman" w:hAnsi="Times New Roman" w:cs="Times New Roman"/>
          <w:sz w:val="28"/>
          <w:szCs w:val="28"/>
        </w:rPr>
      </w:pPr>
    </w:p>
    <w:p w:rsidR="002A65E6" w:rsidRDefault="00CF636B" w:rsidP="002A65E6">
      <w:pPr>
        <w:pStyle w:val="a5"/>
        <w:keepNext/>
        <w:keepLines/>
        <w:numPr>
          <w:ilvl w:val="2"/>
          <w:numId w:val="40"/>
        </w:numPr>
        <w:spacing w:after="0" w:line="240" w:lineRule="auto"/>
        <w:ind w:left="0" w:firstLine="0"/>
        <w:jc w:val="center"/>
        <w:outlineLvl w:val="0"/>
        <w:rPr>
          <w:rFonts w:ascii="Times New Roman" w:eastAsiaTheme="majorEastAsia" w:hAnsi="Times New Roman" w:cs="Times New Roman"/>
          <w:bCs/>
          <w:sz w:val="28"/>
          <w:szCs w:val="28"/>
        </w:rPr>
      </w:pPr>
      <w:r w:rsidRPr="002A65E6">
        <w:rPr>
          <w:rFonts w:ascii="Times New Roman" w:eastAsiaTheme="majorEastAsia" w:hAnsi="Times New Roman" w:cs="Times New Roman"/>
          <w:bCs/>
          <w:sz w:val="28"/>
          <w:szCs w:val="28"/>
        </w:rPr>
        <w:lastRenderedPageBreak/>
        <w:t xml:space="preserve">Порядок оплаты услуги за счет средств сертификата </w:t>
      </w:r>
    </w:p>
    <w:p w:rsidR="00CF636B" w:rsidRPr="002A65E6" w:rsidRDefault="00CF636B" w:rsidP="002A65E6">
      <w:pPr>
        <w:pStyle w:val="a5"/>
        <w:keepNext/>
        <w:keepLines/>
        <w:spacing w:after="0" w:line="240" w:lineRule="auto"/>
        <w:ind w:left="0"/>
        <w:jc w:val="center"/>
        <w:outlineLvl w:val="0"/>
        <w:rPr>
          <w:rFonts w:ascii="Times New Roman" w:eastAsiaTheme="majorEastAsia" w:hAnsi="Times New Roman" w:cs="Times New Roman"/>
          <w:bCs/>
          <w:sz w:val="28"/>
          <w:szCs w:val="28"/>
        </w:rPr>
      </w:pPr>
      <w:r w:rsidRPr="002A65E6">
        <w:rPr>
          <w:rFonts w:ascii="Times New Roman" w:eastAsiaTheme="majorEastAsia" w:hAnsi="Times New Roman" w:cs="Times New Roman"/>
          <w:bCs/>
          <w:sz w:val="28"/>
          <w:szCs w:val="28"/>
        </w:rPr>
        <w:t>дополнительного образования</w:t>
      </w:r>
    </w:p>
    <w:p w:rsidR="00CF636B" w:rsidRPr="002A65E6" w:rsidRDefault="00CF636B" w:rsidP="00CF636B">
      <w:pPr>
        <w:spacing w:after="0" w:line="240" w:lineRule="auto"/>
        <w:rPr>
          <w:rFonts w:ascii="Times New Roman" w:hAnsi="Times New Roman" w:cs="Times New Roman"/>
        </w:rPr>
      </w:pPr>
    </w:p>
    <w:p w:rsidR="00CF636B" w:rsidRPr="002A65E6" w:rsidRDefault="00CF636B" w:rsidP="002A65E6">
      <w:pPr>
        <w:pStyle w:val="a5"/>
        <w:widowControl w:val="0"/>
        <w:numPr>
          <w:ilvl w:val="3"/>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106" w:name="_Ref14618148"/>
      <w:bookmarkStart w:id="107" w:name="_Ref25498208"/>
      <w:r w:rsidRPr="002A65E6">
        <w:rPr>
          <w:rFonts w:ascii="Times New Roman" w:hAnsi="Times New Roman" w:cs="Times New Roman"/>
          <w:sz w:val="28"/>
          <w:szCs w:val="28"/>
        </w:rPr>
        <w:t>Оплата оказания образовательных услуг в объемах, предусмотренных договорами об образовании, осуществляется уполномоченными организациями на основании представленных исполнителями образовательных услуг счетов на оплату образовательных услуг по договорам об образовании, заключенным с родителями (законными представителями) потребителей, финансовое обеспечение сертификатов дополнительного образования которых осуществляется уполномоченной организацией (далее – счет на оплату оказанных образовательных услуг), и заявок на авансирование исполнителей образовательных услуг в рамках указанных договоров.</w:t>
      </w:r>
      <w:bookmarkEnd w:id="106"/>
    </w:p>
    <w:p w:rsidR="00CF636B" w:rsidRPr="002A65E6" w:rsidRDefault="00CF636B" w:rsidP="002A65E6">
      <w:pPr>
        <w:pStyle w:val="a5"/>
        <w:widowControl w:val="0"/>
        <w:numPr>
          <w:ilvl w:val="3"/>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108" w:name="_Ref27995922"/>
      <w:r w:rsidRPr="002A65E6">
        <w:rPr>
          <w:rFonts w:ascii="Times New Roman" w:hAnsi="Times New Roman" w:cs="Times New Roman"/>
          <w:sz w:val="28"/>
          <w:szCs w:val="28"/>
        </w:rPr>
        <w:t>В целях оплаты образовательных услуг оператор персонифицированного финансирования в срок, установленный уполномоченным органом, направляет в уполномоченную организацию выписку из реестра договоров об образовании, содержащую сведения обо всех действующих в текущем месяце договорах об образовании, оплата по которым осуществляется уполномоченной организацией.</w:t>
      </w:r>
      <w:bookmarkEnd w:id="108"/>
    </w:p>
    <w:p w:rsidR="00CF636B" w:rsidRPr="00541439" w:rsidRDefault="00CF636B" w:rsidP="00541439">
      <w:pPr>
        <w:pStyle w:val="a5"/>
        <w:widowControl w:val="0"/>
        <w:numPr>
          <w:ilvl w:val="3"/>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541439">
        <w:rPr>
          <w:rFonts w:ascii="Times New Roman" w:hAnsi="Times New Roman" w:cs="Times New Roman"/>
          <w:sz w:val="28"/>
          <w:szCs w:val="28"/>
        </w:rPr>
        <w:t>Исполнитель образовательных услуг ежемесячно в срок, установленный уполномоченным органом, формирует и направляет в уполномоченную организацию, с которой у него заключен договор об оплате дополнительного образования, счет на авансирование исполнителя образовательных услуг, содержащий сумму и месяц авансирования, и реестр договоров об образовании, по которым запрашивается авансирование (далее – реестр договоров на авансирование).</w:t>
      </w:r>
    </w:p>
    <w:p w:rsidR="00CF636B" w:rsidRPr="00541439" w:rsidRDefault="00CF636B" w:rsidP="00541439">
      <w:pPr>
        <w:pStyle w:val="a5"/>
        <w:widowControl w:val="0"/>
        <w:numPr>
          <w:ilvl w:val="3"/>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541439">
        <w:rPr>
          <w:rFonts w:ascii="Times New Roman" w:hAnsi="Times New Roman" w:cs="Times New Roman"/>
          <w:sz w:val="28"/>
          <w:szCs w:val="28"/>
        </w:rPr>
        <w:t>Реестр договоров на авансирование содержит следующие сведения:</w:t>
      </w:r>
    </w:p>
    <w:p w:rsidR="00CF636B" w:rsidRPr="00CF636B" w:rsidRDefault="00CF636B" w:rsidP="00CF636B">
      <w:pPr>
        <w:numPr>
          <w:ilvl w:val="0"/>
          <w:numId w:val="22"/>
        </w:numPr>
        <w:tabs>
          <w:tab w:val="left" w:pos="1418"/>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наименование исполнителя образовательных услуг;</w:t>
      </w:r>
    </w:p>
    <w:p w:rsidR="00CF636B" w:rsidRPr="00CF636B" w:rsidRDefault="00CF636B" w:rsidP="00CF636B">
      <w:pPr>
        <w:numPr>
          <w:ilvl w:val="0"/>
          <w:numId w:val="22"/>
        </w:numPr>
        <w:tabs>
          <w:tab w:val="left" w:pos="1418"/>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CF636B" w:rsidRPr="00CF636B" w:rsidRDefault="00CF636B" w:rsidP="00CF636B">
      <w:pPr>
        <w:numPr>
          <w:ilvl w:val="0"/>
          <w:numId w:val="22"/>
        </w:numPr>
        <w:tabs>
          <w:tab w:val="left" w:pos="1418"/>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месяц, на который предполагается авансирование;</w:t>
      </w:r>
    </w:p>
    <w:p w:rsidR="00CF636B" w:rsidRPr="00CF636B" w:rsidRDefault="00CF636B" w:rsidP="00CF636B">
      <w:pPr>
        <w:numPr>
          <w:ilvl w:val="0"/>
          <w:numId w:val="22"/>
        </w:numPr>
        <w:tabs>
          <w:tab w:val="left" w:pos="1418"/>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номер позиции в указанном реестре;</w:t>
      </w:r>
    </w:p>
    <w:p w:rsidR="00CF636B" w:rsidRPr="00CF636B" w:rsidRDefault="00CF636B" w:rsidP="00CF636B">
      <w:pPr>
        <w:numPr>
          <w:ilvl w:val="0"/>
          <w:numId w:val="22"/>
        </w:numPr>
        <w:tabs>
          <w:tab w:val="left" w:pos="1418"/>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идентификатор (номер) сертификата дополнительного образования;</w:t>
      </w:r>
    </w:p>
    <w:p w:rsidR="00CF636B" w:rsidRPr="00CF636B" w:rsidRDefault="00CF636B" w:rsidP="00CF636B">
      <w:pPr>
        <w:numPr>
          <w:ilvl w:val="0"/>
          <w:numId w:val="22"/>
        </w:numPr>
        <w:tabs>
          <w:tab w:val="left" w:pos="1418"/>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реквизиты (дата и номер заключения) договора об образовании;</w:t>
      </w:r>
    </w:p>
    <w:p w:rsidR="00CF636B" w:rsidRPr="00CF636B" w:rsidRDefault="00CF636B" w:rsidP="00CF636B">
      <w:pPr>
        <w:numPr>
          <w:ilvl w:val="0"/>
          <w:numId w:val="22"/>
        </w:numPr>
        <w:tabs>
          <w:tab w:val="left" w:pos="1418"/>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объем обязательств уполномоченной организации за текущий месяц в соответствии с договором об образовании.</w:t>
      </w:r>
    </w:p>
    <w:p w:rsidR="00CF636B" w:rsidRPr="00541439" w:rsidRDefault="00CF636B" w:rsidP="00541439">
      <w:pPr>
        <w:pStyle w:val="a5"/>
        <w:widowControl w:val="0"/>
        <w:numPr>
          <w:ilvl w:val="3"/>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541439">
        <w:rPr>
          <w:rFonts w:ascii="Times New Roman" w:hAnsi="Times New Roman" w:cs="Times New Roman"/>
          <w:sz w:val="28"/>
          <w:szCs w:val="28"/>
        </w:rPr>
        <w:t>Счет на авансирование исполнителя образовательных услуг предусматривает оплату ему в объеме не более 80 процентов от совокупных обязательств уполномоченной организации за текущий месяц в соответствии с заключенными договорами об образовании и договорами об образовании, действующими в текущем месяце.</w:t>
      </w:r>
    </w:p>
    <w:p w:rsidR="00CF636B" w:rsidRPr="00541439" w:rsidRDefault="00CF636B" w:rsidP="00541439">
      <w:pPr>
        <w:pStyle w:val="a5"/>
        <w:widowControl w:val="0"/>
        <w:numPr>
          <w:ilvl w:val="3"/>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541439">
        <w:rPr>
          <w:rFonts w:ascii="Times New Roman" w:hAnsi="Times New Roman" w:cs="Times New Roman"/>
          <w:sz w:val="28"/>
          <w:szCs w:val="28"/>
        </w:rPr>
        <w:t xml:space="preserve">Уполномоченная организация не позднее 10 рабочих дней после получения счета авансирования исполнителя образовательных услуг осуществляет оплату в соответствии с указанным счетом. В случае наличия </w:t>
      </w:r>
      <w:r w:rsidRPr="00541439">
        <w:rPr>
          <w:rFonts w:ascii="Times New Roman" w:hAnsi="Times New Roman" w:cs="Times New Roman"/>
          <w:sz w:val="28"/>
          <w:szCs w:val="28"/>
        </w:rPr>
        <w:lastRenderedPageBreak/>
        <w:t>переплаты в отношении исполнителя образовательных услуг, образовавшейся в предыдущие месяцы, размер оплаты в соответствии со счетом на авансирование исполнителя образовательных услуг снижается на величину соответствующей переплаты.</w:t>
      </w:r>
    </w:p>
    <w:p w:rsidR="00CF636B" w:rsidRPr="00541439" w:rsidRDefault="00CF636B" w:rsidP="00541439">
      <w:pPr>
        <w:pStyle w:val="a5"/>
        <w:widowControl w:val="0"/>
        <w:numPr>
          <w:ilvl w:val="3"/>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109" w:name="_Ref8587839"/>
      <w:r w:rsidRPr="00541439">
        <w:rPr>
          <w:rFonts w:ascii="Times New Roman" w:hAnsi="Times New Roman" w:cs="Times New Roman"/>
          <w:sz w:val="28"/>
          <w:szCs w:val="28"/>
        </w:rPr>
        <w:t>Исполнитель образовательных услуг ежемесячно не позднее последнего дня месяца, за который уполномоченной организацией будет осуществляться оплата по договору об образовании (далее – отчетный месяц), определяет объем оказания образовательной услуги в отчетном месяце. Определяемый объем оказания образовательной услуги в отчетном месяце не может превышать объем, установленный договором об образовании.</w:t>
      </w:r>
      <w:bookmarkEnd w:id="109"/>
    </w:p>
    <w:p w:rsidR="00CF636B" w:rsidRPr="00541439" w:rsidRDefault="00CF636B" w:rsidP="00541439">
      <w:pPr>
        <w:pStyle w:val="a5"/>
        <w:widowControl w:val="0"/>
        <w:numPr>
          <w:ilvl w:val="3"/>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110" w:name="_Ref8587840"/>
      <w:r w:rsidRPr="00541439">
        <w:rPr>
          <w:rFonts w:ascii="Times New Roman" w:hAnsi="Times New Roman" w:cs="Times New Roman"/>
          <w:sz w:val="28"/>
          <w:szCs w:val="28"/>
        </w:rPr>
        <w:t>Исполнитель образовательных услуг ежемесячно в срок, установленный уполномоченным органом, формирует и направляет в уполномоченную организацию, с которой у него заключен договор об оплате оказания образовательных услуг, счет на оплату оказанных услуг, а также реестр договоров об образовании за отчетный месяц (далее – реестр договоров на оплату).</w:t>
      </w:r>
      <w:bookmarkEnd w:id="110"/>
      <w:r w:rsidRPr="00541439">
        <w:rPr>
          <w:rFonts w:ascii="Times New Roman" w:hAnsi="Times New Roman" w:cs="Times New Roman"/>
          <w:sz w:val="28"/>
          <w:szCs w:val="28"/>
        </w:rPr>
        <w:t xml:space="preserve"> </w:t>
      </w:r>
    </w:p>
    <w:p w:rsidR="00CF636B" w:rsidRPr="00541439" w:rsidRDefault="00CF636B" w:rsidP="00541439">
      <w:pPr>
        <w:pStyle w:val="a5"/>
        <w:widowControl w:val="0"/>
        <w:numPr>
          <w:ilvl w:val="3"/>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541439">
        <w:rPr>
          <w:rFonts w:ascii="Times New Roman" w:hAnsi="Times New Roman" w:cs="Times New Roman"/>
          <w:sz w:val="28"/>
          <w:szCs w:val="28"/>
        </w:rPr>
        <w:t>Реестр договоров на оплату должен содержать следующие сведения:</w:t>
      </w:r>
    </w:p>
    <w:p w:rsidR="00CF636B" w:rsidRPr="00CF636B" w:rsidRDefault="00CF636B" w:rsidP="00CF636B">
      <w:pPr>
        <w:numPr>
          <w:ilvl w:val="0"/>
          <w:numId w:val="21"/>
        </w:numPr>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наименование исполнителя образовательных услуг;</w:t>
      </w:r>
    </w:p>
    <w:p w:rsidR="00CF636B" w:rsidRPr="00CF636B" w:rsidRDefault="00CF636B" w:rsidP="00CF636B">
      <w:pPr>
        <w:numPr>
          <w:ilvl w:val="0"/>
          <w:numId w:val="21"/>
        </w:numPr>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CF636B" w:rsidRPr="00CF636B" w:rsidRDefault="00CF636B" w:rsidP="00CF636B">
      <w:pPr>
        <w:numPr>
          <w:ilvl w:val="0"/>
          <w:numId w:val="21"/>
        </w:numPr>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месяц, за который выставлен счет;</w:t>
      </w:r>
    </w:p>
    <w:p w:rsidR="00CF636B" w:rsidRPr="00CF636B" w:rsidRDefault="00CF636B" w:rsidP="00CF636B">
      <w:pPr>
        <w:numPr>
          <w:ilvl w:val="0"/>
          <w:numId w:val="21"/>
        </w:numPr>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номер позиции в указанном реестре;</w:t>
      </w:r>
    </w:p>
    <w:p w:rsidR="00CF636B" w:rsidRPr="00CF636B" w:rsidRDefault="00CF636B" w:rsidP="00CF636B">
      <w:pPr>
        <w:numPr>
          <w:ilvl w:val="0"/>
          <w:numId w:val="21"/>
        </w:numPr>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идентификатор (номер) сертификата дополнительного образования;</w:t>
      </w:r>
    </w:p>
    <w:p w:rsidR="00CF636B" w:rsidRPr="00CF636B" w:rsidRDefault="00CF636B" w:rsidP="00CF636B">
      <w:pPr>
        <w:numPr>
          <w:ilvl w:val="0"/>
          <w:numId w:val="21"/>
        </w:numPr>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реквизиты (номер и дата заключения) договора об образовании;</w:t>
      </w:r>
    </w:p>
    <w:p w:rsidR="00CF636B" w:rsidRPr="00CF636B" w:rsidRDefault="00CF636B" w:rsidP="00CF636B">
      <w:pPr>
        <w:numPr>
          <w:ilvl w:val="0"/>
          <w:numId w:val="21"/>
        </w:numPr>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объем оказанных образовательных услуг за отчетный месяц в процентах от предусмотренных в соответствии с договором об образовании;</w:t>
      </w:r>
    </w:p>
    <w:p w:rsidR="00CF636B" w:rsidRPr="00CF636B" w:rsidRDefault="00CF636B" w:rsidP="00CF636B">
      <w:pPr>
        <w:numPr>
          <w:ilvl w:val="0"/>
          <w:numId w:val="21"/>
        </w:numPr>
        <w:spacing w:after="0" w:line="240" w:lineRule="auto"/>
        <w:ind w:left="0" w:firstLine="709"/>
        <w:jc w:val="both"/>
        <w:rPr>
          <w:rFonts w:ascii="Times New Roman" w:hAnsi="Times New Roman" w:cs="Times New Roman"/>
          <w:sz w:val="28"/>
          <w:szCs w:val="28"/>
        </w:rPr>
      </w:pPr>
      <w:r w:rsidRPr="00CF636B">
        <w:rPr>
          <w:rFonts w:ascii="Times New Roman" w:hAnsi="Times New Roman" w:cs="Times New Roman"/>
          <w:sz w:val="28"/>
          <w:szCs w:val="28"/>
        </w:rPr>
        <w:t>объем обязательств уполномоченной организации за отчетный месяц с учетом объема оказанных образовательных услуг за отчетный месяц.</w:t>
      </w:r>
    </w:p>
    <w:p w:rsidR="00CF636B" w:rsidRPr="00541439" w:rsidRDefault="00CF636B" w:rsidP="00541439">
      <w:pPr>
        <w:pStyle w:val="a5"/>
        <w:widowControl w:val="0"/>
        <w:numPr>
          <w:ilvl w:val="3"/>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111" w:name="_Ref25700892"/>
      <w:r w:rsidRPr="00541439">
        <w:rPr>
          <w:rFonts w:ascii="Times New Roman" w:hAnsi="Times New Roman" w:cs="Times New Roman"/>
          <w:sz w:val="28"/>
          <w:szCs w:val="28"/>
        </w:rPr>
        <w:t>Счет на оплату оказанных образовательных услуг выставляется на сумму, определяемую как разница между совокупным объемом обязательств уполномоченной организации за отчетный месяц с учетом объема оказанных образовательных услуг за отчетный месяц перед исполнителем образовательных услуг и оплатой, произведенной по заявке на авансирование исполнителя образовательных услуг за отчетный месяц. В случае, если размер произведенной по заявке на авансирование исполнителя образовательных услуг за отчетный месяц оплаты превышает совокупный объем обязательств уполномоченной организации за отчетный месяц с учетом объема оказанных образовательных услуг за отчетный месяц перед исполнителем образовательных услуг, счет на оплату оказанных образовательных услуг не выставляется, а размер переплаты за образовательные услуги за отчетный месяц учитывается при произведении авансирования исполнителя образовательных услуг в последующие периоды.</w:t>
      </w:r>
      <w:bookmarkEnd w:id="111"/>
    </w:p>
    <w:p w:rsidR="00CF636B" w:rsidRPr="00541439" w:rsidRDefault="00CF636B" w:rsidP="00541439">
      <w:pPr>
        <w:pStyle w:val="a5"/>
        <w:widowControl w:val="0"/>
        <w:numPr>
          <w:ilvl w:val="3"/>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112" w:name="_Ref8587843"/>
      <w:r w:rsidRPr="00541439">
        <w:rPr>
          <w:rFonts w:ascii="Times New Roman" w:hAnsi="Times New Roman" w:cs="Times New Roman"/>
          <w:sz w:val="28"/>
          <w:szCs w:val="28"/>
        </w:rPr>
        <w:t xml:space="preserve">Уполномоченная организация в течение 5 рабочих дней после получения от исполнителя образовательных услуг счета на оплату оказанных образовательных услуг и реестра договоров на оплату осуществляет оплату по </w:t>
      </w:r>
      <w:r w:rsidRPr="00541439">
        <w:rPr>
          <w:rFonts w:ascii="Times New Roman" w:hAnsi="Times New Roman" w:cs="Times New Roman"/>
          <w:sz w:val="28"/>
          <w:szCs w:val="28"/>
        </w:rPr>
        <w:lastRenderedPageBreak/>
        <w:t>выставленному счету</w:t>
      </w:r>
      <w:bookmarkEnd w:id="112"/>
      <w:r w:rsidRPr="00541439">
        <w:rPr>
          <w:rFonts w:ascii="Times New Roman" w:hAnsi="Times New Roman" w:cs="Times New Roman"/>
          <w:sz w:val="28"/>
          <w:szCs w:val="28"/>
        </w:rPr>
        <w:t xml:space="preserve">. </w:t>
      </w:r>
    </w:p>
    <w:p w:rsidR="00CF636B" w:rsidRPr="00541439" w:rsidRDefault="00CF636B" w:rsidP="00541439">
      <w:pPr>
        <w:pStyle w:val="a5"/>
        <w:widowControl w:val="0"/>
        <w:numPr>
          <w:ilvl w:val="3"/>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113" w:name="_Ref28005087"/>
      <w:bookmarkEnd w:id="107"/>
      <w:r w:rsidRPr="00541439">
        <w:rPr>
          <w:rFonts w:ascii="Times New Roman" w:hAnsi="Times New Roman" w:cs="Times New Roman"/>
          <w:sz w:val="28"/>
          <w:szCs w:val="28"/>
        </w:rPr>
        <w:t xml:space="preserve">Уполномоченная организация не позднее срока, установленного уполномоченным органом, на основании выписки из реестра договоров об образовании, указанной в пункте </w:t>
      </w:r>
      <w:r w:rsidR="00541439">
        <w:rPr>
          <w:rFonts w:ascii="Times New Roman" w:hAnsi="Times New Roman" w:cs="Times New Roman"/>
          <w:sz w:val="28"/>
          <w:szCs w:val="28"/>
        </w:rPr>
        <w:t>2</w:t>
      </w:r>
      <w:r w:rsidRPr="00541439">
        <w:rPr>
          <w:rFonts w:ascii="Times New Roman" w:hAnsi="Times New Roman" w:cs="Times New Roman"/>
          <w:sz w:val="28"/>
          <w:szCs w:val="28"/>
        </w:rPr>
        <w:t xml:space="preserve"> настоящ</w:t>
      </w:r>
      <w:r w:rsidR="00541439">
        <w:rPr>
          <w:rFonts w:ascii="Times New Roman" w:hAnsi="Times New Roman" w:cs="Times New Roman"/>
          <w:sz w:val="28"/>
          <w:szCs w:val="28"/>
        </w:rPr>
        <w:t>его</w:t>
      </w:r>
      <w:r w:rsidRPr="00541439">
        <w:rPr>
          <w:rFonts w:ascii="Times New Roman" w:hAnsi="Times New Roman" w:cs="Times New Roman"/>
          <w:sz w:val="28"/>
          <w:szCs w:val="28"/>
        </w:rPr>
        <w:t xml:space="preserve"> </w:t>
      </w:r>
      <w:r w:rsidR="00541439">
        <w:rPr>
          <w:rFonts w:ascii="Times New Roman" w:hAnsi="Times New Roman" w:cs="Times New Roman"/>
          <w:sz w:val="28"/>
          <w:szCs w:val="28"/>
        </w:rPr>
        <w:t>раздела</w:t>
      </w:r>
      <w:r w:rsidRPr="00541439">
        <w:rPr>
          <w:rFonts w:ascii="Times New Roman" w:hAnsi="Times New Roman" w:cs="Times New Roman"/>
          <w:sz w:val="28"/>
          <w:szCs w:val="28"/>
        </w:rPr>
        <w:t>, формирует заявку о перечислении средств из муниципального бюджета в соответствии с соглашением, заключенным с уполномоченным органом, в целях возмещения возникающих у уполномоченной организации затрат по оплате договоров об образовании с приложением реестра договоров на авансирование или реестра договоров на оплату, которая содержит следующие сведения:</w:t>
      </w:r>
      <w:bookmarkEnd w:id="113"/>
    </w:p>
    <w:p w:rsidR="00CF636B" w:rsidRPr="00CF636B" w:rsidRDefault="00CF636B" w:rsidP="00CF636B">
      <w:pPr>
        <w:numPr>
          <w:ilvl w:val="0"/>
          <w:numId w:val="23"/>
        </w:numPr>
        <w:tabs>
          <w:tab w:val="left" w:pos="1418"/>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месяц, за который запрашивается перечисление средств из муниципального бюджета;</w:t>
      </w:r>
    </w:p>
    <w:p w:rsidR="00CF636B" w:rsidRPr="00CF636B" w:rsidRDefault="00CF636B" w:rsidP="00CF636B">
      <w:pPr>
        <w:numPr>
          <w:ilvl w:val="0"/>
          <w:numId w:val="23"/>
        </w:numPr>
        <w:tabs>
          <w:tab w:val="left" w:pos="1418"/>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номер позиции в реестре;</w:t>
      </w:r>
    </w:p>
    <w:p w:rsidR="00CF636B" w:rsidRPr="00CF636B" w:rsidRDefault="00CF636B" w:rsidP="00CF636B">
      <w:pPr>
        <w:numPr>
          <w:ilvl w:val="0"/>
          <w:numId w:val="23"/>
        </w:numPr>
        <w:tabs>
          <w:tab w:val="left" w:pos="1418"/>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идентификатор (номер) сертификата дополнительного образования;</w:t>
      </w:r>
    </w:p>
    <w:p w:rsidR="00CF636B" w:rsidRPr="00CF636B" w:rsidRDefault="00CF636B" w:rsidP="00CF636B">
      <w:pPr>
        <w:numPr>
          <w:ilvl w:val="0"/>
          <w:numId w:val="23"/>
        </w:numPr>
        <w:tabs>
          <w:tab w:val="left" w:pos="1418"/>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реквизиты (дата и номер заключения) договора об образовании;</w:t>
      </w:r>
    </w:p>
    <w:p w:rsidR="00CF636B" w:rsidRPr="00CF636B" w:rsidRDefault="00CF636B" w:rsidP="00CF636B">
      <w:pPr>
        <w:numPr>
          <w:ilvl w:val="0"/>
          <w:numId w:val="23"/>
        </w:numPr>
        <w:tabs>
          <w:tab w:val="left" w:pos="1418"/>
        </w:tabs>
        <w:spacing w:after="0" w:line="240" w:lineRule="auto"/>
        <w:ind w:left="0" w:firstLine="709"/>
        <w:contextualSpacing/>
        <w:jc w:val="both"/>
        <w:rPr>
          <w:rFonts w:ascii="Times New Roman" w:hAnsi="Times New Roman" w:cs="Times New Roman"/>
          <w:sz w:val="28"/>
          <w:szCs w:val="28"/>
        </w:rPr>
      </w:pPr>
      <w:r w:rsidRPr="00CF636B">
        <w:rPr>
          <w:rFonts w:ascii="Times New Roman" w:hAnsi="Times New Roman" w:cs="Times New Roman"/>
          <w:sz w:val="28"/>
          <w:szCs w:val="28"/>
        </w:rPr>
        <w:t>объем обязательств уполномоченной организации за текущий месяц в соответствии с договором об образовании.</w:t>
      </w:r>
    </w:p>
    <w:p w:rsidR="00CF636B" w:rsidRPr="00541439" w:rsidRDefault="00CF636B" w:rsidP="00541439">
      <w:pPr>
        <w:pStyle w:val="a5"/>
        <w:widowControl w:val="0"/>
        <w:numPr>
          <w:ilvl w:val="3"/>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541439">
        <w:rPr>
          <w:rFonts w:ascii="Times New Roman" w:hAnsi="Times New Roman" w:cs="Times New Roman"/>
          <w:sz w:val="28"/>
          <w:szCs w:val="28"/>
        </w:rPr>
        <w:t xml:space="preserve">Перечисление средств из местных бюджетов в целях возмещения возникающих у исполнителя образовательных услуг расходов по оплате договоров об образовании, предусмотренное пунктом </w:t>
      </w:r>
      <w:r w:rsidRPr="00541439">
        <w:rPr>
          <w:rFonts w:ascii="Times New Roman" w:hAnsi="Times New Roman" w:cs="Times New Roman"/>
          <w:sz w:val="28"/>
          <w:szCs w:val="28"/>
        </w:rPr>
        <w:fldChar w:fldCharType="begin"/>
      </w:r>
      <w:r w:rsidRPr="00541439">
        <w:rPr>
          <w:rFonts w:ascii="Times New Roman" w:hAnsi="Times New Roman" w:cs="Times New Roman"/>
          <w:sz w:val="28"/>
          <w:szCs w:val="28"/>
        </w:rPr>
        <w:instrText xml:space="preserve"> REF _Ref28005087 \r \h  \* MERGEFORMAT </w:instrText>
      </w:r>
      <w:r w:rsidRPr="00541439">
        <w:rPr>
          <w:rFonts w:ascii="Times New Roman" w:hAnsi="Times New Roman" w:cs="Times New Roman"/>
          <w:sz w:val="28"/>
          <w:szCs w:val="28"/>
        </w:rPr>
      </w:r>
      <w:r w:rsidRPr="00541439">
        <w:rPr>
          <w:rFonts w:ascii="Times New Roman" w:hAnsi="Times New Roman" w:cs="Times New Roman"/>
          <w:sz w:val="28"/>
          <w:szCs w:val="28"/>
        </w:rPr>
        <w:fldChar w:fldCharType="separate"/>
      </w:r>
      <w:r w:rsidRPr="00541439">
        <w:rPr>
          <w:rFonts w:ascii="Times New Roman" w:hAnsi="Times New Roman" w:cs="Times New Roman"/>
          <w:sz w:val="28"/>
          <w:szCs w:val="28"/>
        </w:rPr>
        <w:t>12</w:t>
      </w:r>
      <w:r w:rsidRPr="00541439">
        <w:rPr>
          <w:rFonts w:ascii="Times New Roman" w:hAnsi="Times New Roman" w:cs="Times New Roman"/>
          <w:sz w:val="28"/>
          <w:szCs w:val="28"/>
        </w:rPr>
        <w:fldChar w:fldCharType="end"/>
      </w:r>
      <w:r w:rsidRPr="00541439">
        <w:rPr>
          <w:rFonts w:ascii="Times New Roman" w:hAnsi="Times New Roman" w:cs="Times New Roman"/>
          <w:sz w:val="28"/>
          <w:szCs w:val="28"/>
        </w:rPr>
        <w:t xml:space="preserve"> настоящ</w:t>
      </w:r>
      <w:r w:rsidR="00541439">
        <w:rPr>
          <w:rFonts w:ascii="Times New Roman" w:hAnsi="Times New Roman" w:cs="Times New Roman"/>
          <w:sz w:val="28"/>
          <w:szCs w:val="28"/>
        </w:rPr>
        <w:t>его</w:t>
      </w:r>
      <w:r w:rsidRPr="00541439">
        <w:rPr>
          <w:rFonts w:ascii="Times New Roman" w:hAnsi="Times New Roman" w:cs="Times New Roman"/>
          <w:sz w:val="28"/>
          <w:szCs w:val="28"/>
        </w:rPr>
        <w:t xml:space="preserve"> </w:t>
      </w:r>
      <w:r w:rsidR="00541439">
        <w:rPr>
          <w:rFonts w:ascii="Times New Roman" w:hAnsi="Times New Roman" w:cs="Times New Roman"/>
          <w:sz w:val="28"/>
          <w:szCs w:val="28"/>
        </w:rPr>
        <w:t>раздела</w:t>
      </w:r>
      <w:r w:rsidRPr="00541439">
        <w:rPr>
          <w:rFonts w:ascii="Times New Roman" w:hAnsi="Times New Roman" w:cs="Times New Roman"/>
          <w:sz w:val="28"/>
          <w:szCs w:val="28"/>
        </w:rPr>
        <w:t xml:space="preserve">, осуществляется в соответствии с заключенным соглашением о предоставлении средств из местного бюджета муниципальных образований </w:t>
      </w:r>
      <w:r w:rsidR="00541439">
        <w:rPr>
          <w:rFonts w:ascii="Times New Roman" w:hAnsi="Times New Roman" w:cs="Times New Roman"/>
          <w:sz w:val="28"/>
          <w:szCs w:val="28"/>
        </w:rPr>
        <w:t>Камчатского края</w:t>
      </w:r>
      <w:r w:rsidRPr="00541439">
        <w:rPr>
          <w:rFonts w:ascii="Times New Roman" w:hAnsi="Times New Roman" w:cs="Times New Roman"/>
          <w:sz w:val="28"/>
          <w:szCs w:val="28"/>
        </w:rPr>
        <w:t xml:space="preserve"> уполномоченным организациям в соответствии с абзацем вторым части 1 статьи 78.1 Бюджетного кодекса Российской Федерации. </w:t>
      </w:r>
    </w:p>
    <w:p w:rsidR="00CF636B" w:rsidRPr="00541439" w:rsidRDefault="00CF636B" w:rsidP="00541439">
      <w:pPr>
        <w:pStyle w:val="a5"/>
        <w:widowControl w:val="0"/>
        <w:numPr>
          <w:ilvl w:val="3"/>
          <w:numId w:val="1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541439">
        <w:rPr>
          <w:rFonts w:ascii="Times New Roman" w:hAnsi="Times New Roman" w:cs="Times New Roman"/>
          <w:sz w:val="28"/>
          <w:szCs w:val="28"/>
        </w:rPr>
        <w:t xml:space="preserve">Выполнение действий, предусмотренных пунктами </w:t>
      </w:r>
      <w:r w:rsidR="00FA56F9">
        <w:rPr>
          <w:rFonts w:ascii="Times New Roman" w:hAnsi="Times New Roman" w:cs="Times New Roman"/>
          <w:sz w:val="28"/>
          <w:szCs w:val="28"/>
        </w:rPr>
        <w:t>7,</w:t>
      </w:r>
      <w:r w:rsidRPr="00541439">
        <w:rPr>
          <w:rFonts w:ascii="Times New Roman" w:hAnsi="Times New Roman" w:cs="Times New Roman"/>
          <w:sz w:val="28"/>
          <w:szCs w:val="28"/>
        </w:rPr>
        <w:t xml:space="preserve"> </w:t>
      </w:r>
      <w:r w:rsidR="00FA56F9">
        <w:rPr>
          <w:rFonts w:ascii="Times New Roman" w:hAnsi="Times New Roman" w:cs="Times New Roman"/>
          <w:sz w:val="28"/>
          <w:szCs w:val="28"/>
        </w:rPr>
        <w:t>8</w:t>
      </w:r>
      <w:r w:rsidRPr="00541439">
        <w:rPr>
          <w:rFonts w:ascii="Times New Roman" w:hAnsi="Times New Roman" w:cs="Times New Roman"/>
          <w:sz w:val="28"/>
          <w:szCs w:val="28"/>
        </w:rPr>
        <w:t xml:space="preserve">, </w:t>
      </w:r>
      <w:r w:rsidRPr="00541439">
        <w:rPr>
          <w:rFonts w:ascii="Times New Roman" w:hAnsi="Times New Roman" w:cs="Times New Roman"/>
          <w:sz w:val="28"/>
          <w:szCs w:val="28"/>
        </w:rPr>
        <w:fldChar w:fldCharType="begin"/>
      </w:r>
      <w:r w:rsidRPr="00541439">
        <w:rPr>
          <w:rFonts w:ascii="Times New Roman" w:hAnsi="Times New Roman" w:cs="Times New Roman"/>
          <w:sz w:val="28"/>
          <w:szCs w:val="28"/>
        </w:rPr>
        <w:instrText xml:space="preserve"> REF _Ref25700892 \r \h  \* MERGEFORMAT </w:instrText>
      </w:r>
      <w:r w:rsidRPr="00541439">
        <w:rPr>
          <w:rFonts w:ascii="Times New Roman" w:hAnsi="Times New Roman" w:cs="Times New Roman"/>
          <w:sz w:val="28"/>
          <w:szCs w:val="28"/>
        </w:rPr>
      </w:r>
      <w:r w:rsidRPr="00541439">
        <w:rPr>
          <w:rFonts w:ascii="Times New Roman" w:hAnsi="Times New Roman" w:cs="Times New Roman"/>
          <w:sz w:val="28"/>
          <w:szCs w:val="28"/>
        </w:rPr>
        <w:fldChar w:fldCharType="separate"/>
      </w:r>
      <w:r w:rsidRPr="00541439">
        <w:rPr>
          <w:rFonts w:ascii="Times New Roman" w:hAnsi="Times New Roman" w:cs="Times New Roman"/>
          <w:sz w:val="28"/>
          <w:szCs w:val="28"/>
        </w:rPr>
        <w:t>1</w:t>
      </w:r>
      <w:r w:rsidR="00FA56F9">
        <w:rPr>
          <w:rFonts w:ascii="Times New Roman" w:hAnsi="Times New Roman" w:cs="Times New Roman"/>
          <w:sz w:val="28"/>
          <w:szCs w:val="28"/>
        </w:rPr>
        <w:t>0</w:t>
      </w:r>
      <w:r w:rsidRPr="00541439">
        <w:rPr>
          <w:rFonts w:ascii="Times New Roman" w:hAnsi="Times New Roman" w:cs="Times New Roman"/>
          <w:sz w:val="28"/>
          <w:szCs w:val="28"/>
        </w:rPr>
        <w:fldChar w:fldCharType="end"/>
      </w:r>
      <w:r w:rsidRPr="00541439">
        <w:rPr>
          <w:rFonts w:ascii="Times New Roman" w:hAnsi="Times New Roman" w:cs="Times New Roman"/>
          <w:sz w:val="28"/>
          <w:szCs w:val="28"/>
        </w:rPr>
        <w:t xml:space="preserve"> настоящ</w:t>
      </w:r>
      <w:r w:rsidR="00FA56F9">
        <w:rPr>
          <w:rFonts w:ascii="Times New Roman" w:hAnsi="Times New Roman" w:cs="Times New Roman"/>
          <w:sz w:val="28"/>
          <w:szCs w:val="28"/>
        </w:rPr>
        <w:t>его</w:t>
      </w:r>
      <w:r w:rsidRPr="00541439">
        <w:rPr>
          <w:rFonts w:ascii="Times New Roman" w:hAnsi="Times New Roman" w:cs="Times New Roman"/>
          <w:sz w:val="28"/>
          <w:szCs w:val="28"/>
        </w:rPr>
        <w:t xml:space="preserve"> </w:t>
      </w:r>
      <w:r w:rsidR="00FA56F9">
        <w:rPr>
          <w:rFonts w:ascii="Times New Roman" w:hAnsi="Times New Roman" w:cs="Times New Roman"/>
          <w:sz w:val="28"/>
          <w:szCs w:val="28"/>
        </w:rPr>
        <w:t>Раздела</w:t>
      </w:r>
      <w:r w:rsidRPr="00541439">
        <w:rPr>
          <w:rFonts w:ascii="Times New Roman" w:hAnsi="Times New Roman" w:cs="Times New Roman"/>
          <w:sz w:val="28"/>
          <w:szCs w:val="28"/>
        </w:rPr>
        <w:t xml:space="preserve">, при оплате образовательных услуг, оказанных в декабре месяце, осуществляется до 20 декабря текущего года. </w:t>
      </w:r>
    </w:p>
    <w:p w:rsidR="00CF636B" w:rsidRDefault="00CF636B"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B914CE" w:rsidRDefault="00B914CE"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B914CE" w:rsidRDefault="00B914CE"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B914CE" w:rsidRDefault="00B914CE"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B914CE" w:rsidRDefault="00B914CE"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B914CE" w:rsidRDefault="00B914CE"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B914CE" w:rsidRDefault="00B914CE"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B914CE" w:rsidRDefault="00B914CE"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B914CE" w:rsidRDefault="00B914CE"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B914CE" w:rsidRDefault="00B914CE"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65436F" w:rsidRDefault="0065436F"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65436F" w:rsidRDefault="0065436F"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65436F" w:rsidRDefault="0065436F"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65436F" w:rsidRDefault="0065436F"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65436F" w:rsidRDefault="0065436F"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65436F" w:rsidRDefault="0065436F"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65436F" w:rsidRDefault="0065436F"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bookmarkStart w:id="114" w:name="_GoBack"/>
      <w:bookmarkEnd w:id="114"/>
    </w:p>
    <w:p w:rsidR="00B914CE" w:rsidRDefault="00B914CE"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B914CE" w:rsidRPr="00CF636B" w:rsidRDefault="00B914CE" w:rsidP="00B914CE">
      <w:pPr>
        <w:spacing w:after="0" w:line="240" w:lineRule="auto"/>
        <w:ind w:left="4678"/>
        <w:rPr>
          <w:rFonts w:ascii="Times New Roman" w:hAnsi="Times New Roman" w:cs="Times New Roman"/>
          <w:sz w:val="24"/>
        </w:rPr>
      </w:pPr>
      <w:r w:rsidRPr="00CF636B">
        <w:rPr>
          <w:rFonts w:ascii="Times New Roman" w:hAnsi="Times New Roman" w:cs="Times New Roman"/>
          <w:sz w:val="24"/>
        </w:rPr>
        <w:lastRenderedPageBreak/>
        <w:t xml:space="preserve">Приложение </w:t>
      </w:r>
      <w:r>
        <w:rPr>
          <w:rFonts w:ascii="Times New Roman" w:hAnsi="Times New Roman" w:cs="Times New Roman"/>
          <w:sz w:val="24"/>
        </w:rPr>
        <w:t xml:space="preserve">2 </w:t>
      </w:r>
      <w:r w:rsidRPr="00CF636B">
        <w:rPr>
          <w:rFonts w:ascii="Times New Roman" w:hAnsi="Times New Roman" w:cs="Times New Roman"/>
          <w:sz w:val="24"/>
        </w:rPr>
        <w:t xml:space="preserve">к приказу Министерства образования Камчатского края </w:t>
      </w:r>
    </w:p>
    <w:p w:rsidR="00B914CE" w:rsidRPr="00CF636B" w:rsidRDefault="00B914CE" w:rsidP="00B914CE">
      <w:pPr>
        <w:widowControl w:val="0"/>
        <w:tabs>
          <w:tab w:val="left" w:pos="0"/>
        </w:tabs>
        <w:autoSpaceDE w:val="0"/>
        <w:autoSpaceDN w:val="0"/>
        <w:adjustRightInd w:val="0"/>
        <w:spacing w:after="0" w:line="240" w:lineRule="auto"/>
        <w:ind w:left="4678"/>
        <w:jc w:val="both"/>
        <w:rPr>
          <w:rFonts w:ascii="Times New Roman" w:hAnsi="Times New Roman" w:cs="Times New Roman"/>
          <w:sz w:val="32"/>
          <w:szCs w:val="28"/>
        </w:rPr>
      </w:pPr>
      <w:r w:rsidRPr="00CF636B">
        <w:rPr>
          <w:rFonts w:ascii="Times New Roman" w:hAnsi="Times New Roman" w:cs="Times New Roman"/>
          <w:sz w:val="24"/>
        </w:rPr>
        <w:t>от [</w:t>
      </w:r>
      <w:r w:rsidRPr="00CF636B">
        <w:rPr>
          <w:rFonts w:ascii="Times New Roman" w:hAnsi="Times New Roman" w:cs="Times New Roman"/>
          <w:color w:val="D9D9D9"/>
          <w:sz w:val="24"/>
        </w:rPr>
        <w:t>Дата регистрации</w:t>
      </w:r>
      <w:r w:rsidRPr="00CF636B">
        <w:rPr>
          <w:rFonts w:ascii="Times New Roman" w:hAnsi="Times New Roman" w:cs="Times New Roman"/>
          <w:sz w:val="24"/>
        </w:rPr>
        <w:t>] № [</w:t>
      </w:r>
      <w:r w:rsidRPr="00CF636B">
        <w:rPr>
          <w:rFonts w:ascii="Times New Roman" w:hAnsi="Times New Roman" w:cs="Times New Roman"/>
          <w:color w:val="D9D9D9"/>
          <w:sz w:val="24"/>
        </w:rPr>
        <w:t>Номер документа</w:t>
      </w:r>
      <w:r w:rsidRPr="00CF636B">
        <w:rPr>
          <w:rFonts w:ascii="Times New Roman" w:hAnsi="Times New Roman" w:cs="Times New Roman"/>
          <w:sz w:val="24"/>
        </w:rPr>
        <w:t>]</w:t>
      </w:r>
    </w:p>
    <w:p w:rsidR="00B914CE" w:rsidRDefault="00B914CE" w:rsidP="00CF636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B914CE" w:rsidRDefault="00B914CE" w:rsidP="00B914CE">
      <w:pPr>
        <w:jc w:val="center"/>
        <w:rPr>
          <w:rFonts w:ascii="Times New Roman" w:hAnsi="Times New Roman" w:cs="Times New Roman"/>
          <w:sz w:val="28"/>
          <w:szCs w:val="28"/>
        </w:rPr>
      </w:pPr>
    </w:p>
    <w:p w:rsidR="00B914CE" w:rsidRDefault="00B914CE" w:rsidP="00B914CE">
      <w:pPr>
        <w:jc w:val="center"/>
        <w:rPr>
          <w:rFonts w:ascii="Times New Roman" w:eastAsia="Courier New" w:hAnsi="Times New Roman" w:cs="Times New Roman"/>
          <w:color w:val="000000"/>
          <w:sz w:val="28"/>
          <w:szCs w:val="28"/>
          <w:lang w:eastAsia="zh-CN"/>
        </w:rPr>
      </w:pPr>
      <w:r>
        <w:rPr>
          <w:rFonts w:ascii="Times New Roman" w:eastAsia="Courier New" w:hAnsi="Times New Roman" w:cs="Times New Roman"/>
          <w:color w:val="000000"/>
          <w:sz w:val="28"/>
          <w:szCs w:val="28"/>
          <w:lang w:eastAsia="zh-CN"/>
        </w:rPr>
        <w:t xml:space="preserve">Список муниципальных образований Камчатского края, внедряющих систему </w:t>
      </w:r>
      <w:r w:rsidRPr="00E643D6">
        <w:rPr>
          <w:rFonts w:ascii="Times New Roman" w:eastAsia="Courier New" w:hAnsi="Times New Roman" w:cs="Times New Roman"/>
          <w:color w:val="000000"/>
          <w:sz w:val="28"/>
          <w:szCs w:val="28"/>
          <w:lang w:eastAsia="zh-CN"/>
        </w:rPr>
        <w:t>персонифицированного финансирования дополнительного образования детей в Камчатском крае</w:t>
      </w:r>
      <w:r>
        <w:rPr>
          <w:rFonts w:ascii="Times New Roman" w:eastAsia="Courier New" w:hAnsi="Times New Roman" w:cs="Times New Roman"/>
          <w:color w:val="000000"/>
          <w:sz w:val="28"/>
          <w:szCs w:val="28"/>
          <w:lang w:eastAsia="zh-CN"/>
        </w:rPr>
        <w:t xml:space="preserve"> с 1 сентября 2021 года</w:t>
      </w:r>
    </w:p>
    <w:p w:rsidR="00B914CE" w:rsidRDefault="00B914CE" w:rsidP="00B914CE">
      <w:pPr>
        <w:jc w:val="both"/>
        <w:rPr>
          <w:rFonts w:ascii="Times New Roman" w:eastAsia="Courier New" w:hAnsi="Times New Roman" w:cs="Times New Roman"/>
          <w:color w:val="000000"/>
          <w:sz w:val="28"/>
          <w:szCs w:val="28"/>
          <w:lang w:eastAsia="zh-CN"/>
        </w:rPr>
      </w:pPr>
    </w:p>
    <w:p w:rsidR="00B914CE" w:rsidRDefault="00B914CE" w:rsidP="00B914CE">
      <w:pPr>
        <w:pStyle w:val="a5"/>
        <w:numPr>
          <w:ilvl w:val="3"/>
          <w:numId w:val="23"/>
        </w:numPr>
        <w:ind w:left="0" w:firstLine="0"/>
        <w:jc w:val="both"/>
        <w:rPr>
          <w:rFonts w:ascii="Times New Roman" w:hAnsi="Times New Roman" w:cs="Times New Roman"/>
          <w:sz w:val="28"/>
          <w:szCs w:val="28"/>
        </w:rPr>
      </w:pPr>
      <w:r>
        <w:rPr>
          <w:rFonts w:ascii="Times New Roman" w:hAnsi="Times New Roman" w:cs="Times New Roman"/>
          <w:sz w:val="28"/>
          <w:szCs w:val="28"/>
        </w:rPr>
        <w:t>Петропавловск-Камчатский городской округ.</w:t>
      </w:r>
    </w:p>
    <w:p w:rsidR="00B914CE" w:rsidRDefault="00B914CE" w:rsidP="00B914CE">
      <w:pPr>
        <w:pStyle w:val="a5"/>
        <w:numPr>
          <w:ilvl w:val="3"/>
          <w:numId w:val="23"/>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Вилючинский </w:t>
      </w:r>
      <w:r w:rsidRPr="00B914CE">
        <w:rPr>
          <w:rFonts w:ascii="Times New Roman" w:hAnsi="Times New Roman" w:cs="Times New Roman"/>
          <w:sz w:val="28"/>
          <w:szCs w:val="28"/>
        </w:rPr>
        <w:t>городской округ</w:t>
      </w:r>
      <w:r>
        <w:rPr>
          <w:rFonts w:ascii="Times New Roman" w:hAnsi="Times New Roman" w:cs="Times New Roman"/>
          <w:sz w:val="28"/>
          <w:szCs w:val="28"/>
        </w:rPr>
        <w:t>.</w:t>
      </w:r>
    </w:p>
    <w:p w:rsidR="00B914CE" w:rsidRDefault="00B914CE" w:rsidP="00B914CE">
      <w:pPr>
        <w:pStyle w:val="a5"/>
        <w:numPr>
          <w:ilvl w:val="3"/>
          <w:numId w:val="23"/>
        </w:numPr>
        <w:ind w:left="0" w:firstLine="0"/>
        <w:jc w:val="both"/>
        <w:rPr>
          <w:rFonts w:ascii="Times New Roman" w:hAnsi="Times New Roman" w:cs="Times New Roman"/>
          <w:sz w:val="28"/>
          <w:szCs w:val="28"/>
        </w:rPr>
      </w:pPr>
      <w:r>
        <w:rPr>
          <w:rFonts w:ascii="Times New Roman" w:hAnsi="Times New Roman" w:cs="Times New Roman"/>
          <w:sz w:val="28"/>
          <w:szCs w:val="28"/>
        </w:rPr>
        <w:t>Елизовский муниципальный район.</w:t>
      </w:r>
    </w:p>
    <w:p w:rsidR="00B914CE" w:rsidRDefault="00B914CE" w:rsidP="00B914CE">
      <w:pPr>
        <w:pStyle w:val="a5"/>
        <w:numPr>
          <w:ilvl w:val="3"/>
          <w:numId w:val="23"/>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Быстринский </w:t>
      </w:r>
      <w:r w:rsidRPr="00B914CE">
        <w:rPr>
          <w:rFonts w:ascii="Times New Roman" w:hAnsi="Times New Roman" w:cs="Times New Roman"/>
          <w:sz w:val="28"/>
          <w:szCs w:val="28"/>
        </w:rPr>
        <w:t>муниципальный район</w:t>
      </w:r>
      <w:r>
        <w:rPr>
          <w:rFonts w:ascii="Times New Roman" w:hAnsi="Times New Roman" w:cs="Times New Roman"/>
          <w:sz w:val="28"/>
          <w:szCs w:val="28"/>
        </w:rPr>
        <w:t>.</w:t>
      </w:r>
    </w:p>
    <w:p w:rsidR="00B914CE" w:rsidRDefault="00B914CE" w:rsidP="00B914CE">
      <w:pPr>
        <w:pStyle w:val="a5"/>
        <w:numPr>
          <w:ilvl w:val="3"/>
          <w:numId w:val="23"/>
        </w:numPr>
        <w:ind w:left="0" w:firstLine="0"/>
        <w:jc w:val="both"/>
        <w:rPr>
          <w:rFonts w:ascii="Times New Roman" w:hAnsi="Times New Roman" w:cs="Times New Roman"/>
          <w:sz w:val="28"/>
          <w:szCs w:val="28"/>
        </w:rPr>
      </w:pPr>
      <w:r>
        <w:rPr>
          <w:rFonts w:ascii="Times New Roman" w:hAnsi="Times New Roman" w:cs="Times New Roman"/>
          <w:sz w:val="28"/>
          <w:szCs w:val="28"/>
        </w:rPr>
        <w:t>Мильковский муниципальный район.</w:t>
      </w:r>
    </w:p>
    <w:p w:rsidR="00B914CE" w:rsidRDefault="00B914CE" w:rsidP="00B914CE">
      <w:pPr>
        <w:pStyle w:val="a5"/>
        <w:numPr>
          <w:ilvl w:val="3"/>
          <w:numId w:val="23"/>
        </w:numPr>
        <w:ind w:left="0" w:firstLine="0"/>
        <w:jc w:val="both"/>
        <w:rPr>
          <w:rFonts w:ascii="Times New Roman" w:hAnsi="Times New Roman" w:cs="Times New Roman"/>
          <w:sz w:val="28"/>
          <w:szCs w:val="28"/>
        </w:rPr>
      </w:pPr>
      <w:r>
        <w:rPr>
          <w:rFonts w:ascii="Times New Roman" w:hAnsi="Times New Roman" w:cs="Times New Roman"/>
          <w:sz w:val="28"/>
          <w:szCs w:val="28"/>
        </w:rPr>
        <w:t>Усть-Большерецкий муниципальный район.</w:t>
      </w:r>
    </w:p>
    <w:p w:rsidR="00B914CE" w:rsidRPr="00B914CE" w:rsidRDefault="00B914CE" w:rsidP="00B914CE">
      <w:pPr>
        <w:pStyle w:val="a5"/>
        <w:numPr>
          <w:ilvl w:val="3"/>
          <w:numId w:val="23"/>
        </w:numPr>
        <w:ind w:left="0" w:firstLine="0"/>
        <w:jc w:val="both"/>
        <w:rPr>
          <w:rFonts w:ascii="Times New Roman" w:hAnsi="Times New Roman" w:cs="Times New Roman"/>
          <w:sz w:val="28"/>
          <w:szCs w:val="28"/>
        </w:rPr>
      </w:pPr>
      <w:r>
        <w:rPr>
          <w:rFonts w:ascii="Times New Roman" w:hAnsi="Times New Roman" w:cs="Times New Roman"/>
          <w:sz w:val="28"/>
          <w:szCs w:val="28"/>
        </w:rPr>
        <w:t>Усть-Камчатский муниципальный район.</w:t>
      </w:r>
    </w:p>
    <w:sectPr w:rsidR="00B914CE" w:rsidRPr="00B914CE" w:rsidSect="00CF636B">
      <w:pgSz w:w="11906" w:h="16838"/>
      <w:pgMar w:top="1134" w:right="566"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8EAB" w16cex:dateUtc="2021-01-19T14:00:00Z"/>
  <w16cex:commentExtensible w16cex:durableId="23B18EC7" w16cex:dateUtc="2021-01-19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66AB1B" w16cid:durableId="23B18EAB"/>
  <w16cid:commentId w16cid:paraId="4A0B2078" w16cid:durableId="23B18E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92462B0"/>
    <w:multiLevelType w:val="hybridMultilevel"/>
    <w:tmpl w:val="08889C9A"/>
    <w:lvl w:ilvl="0" w:tplc="69E014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E371D"/>
    <w:multiLevelType w:val="hybridMultilevel"/>
    <w:tmpl w:val="85605948"/>
    <w:lvl w:ilvl="0" w:tplc="6FE0601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BE55E5"/>
    <w:multiLevelType w:val="multilevel"/>
    <w:tmpl w:val="34BC8570"/>
    <w:lvl w:ilvl="0">
      <w:start w:val="1"/>
      <w:numFmt w:val="decimal"/>
      <w:lvlText w:val="%1)"/>
      <w:lvlJc w:val="left"/>
      <w:pPr>
        <w:ind w:left="1353"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EF1672"/>
    <w:multiLevelType w:val="hybridMultilevel"/>
    <w:tmpl w:val="13D65524"/>
    <w:lvl w:ilvl="0" w:tplc="8DF46D26">
      <w:start w:val="1"/>
      <w:numFmt w:val="decimal"/>
      <w:lvlText w:val="%1."/>
      <w:lvlJc w:val="left"/>
      <w:pPr>
        <w:ind w:left="629" w:hanging="61"/>
      </w:pPr>
      <w:rPr>
        <w:rFonts w:cs="Times New Roman" w:hint="default"/>
        <w:b w:val="0"/>
        <w:strike w:val="0"/>
      </w:rPr>
    </w:lvl>
    <w:lvl w:ilvl="1" w:tplc="A0E863D8">
      <w:start w:val="1"/>
      <w:numFmt w:val="decimal"/>
      <w:lvlText w:val="%2)"/>
      <w:lvlJc w:val="left"/>
      <w:pPr>
        <w:ind w:left="1800" w:hanging="360"/>
      </w:pPr>
      <w:rPr>
        <w:rFonts w:hint="default"/>
        <w:strike w:val="0"/>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8A1A62"/>
    <w:multiLevelType w:val="hybridMultilevel"/>
    <w:tmpl w:val="9954B85E"/>
    <w:lvl w:ilvl="0" w:tplc="6436D91A">
      <w:start w:val="1"/>
      <w:numFmt w:val="decimal"/>
      <w:lvlText w:val="%1)"/>
      <w:lvlJc w:val="left"/>
      <w:pPr>
        <w:ind w:left="567" w:firstLine="873"/>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A6F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2324AB"/>
    <w:multiLevelType w:val="hybridMultilevel"/>
    <w:tmpl w:val="82A2F098"/>
    <w:lvl w:ilvl="0" w:tplc="04190011">
      <w:start w:val="1"/>
      <w:numFmt w:val="decimal"/>
      <w:lvlText w:val="%1)"/>
      <w:lvlJc w:val="left"/>
      <w:pPr>
        <w:ind w:left="360"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F81578"/>
    <w:multiLevelType w:val="hybridMultilevel"/>
    <w:tmpl w:val="23DE658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26D146BE"/>
    <w:multiLevelType w:val="hybridMultilevel"/>
    <w:tmpl w:val="58BA5986"/>
    <w:lvl w:ilvl="0" w:tplc="BDE80304">
      <w:start w:val="1"/>
      <w:numFmt w:val="upperRoman"/>
      <w:lvlText w:val="%1."/>
      <w:lvlJc w:val="righ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AF1A91"/>
    <w:multiLevelType w:val="hybridMultilevel"/>
    <w:tmpl w:val="605C24C0"/>
    <w:lvl w:ilvl="0" w:tplc="CA1E6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7FD41F5"/>
    <w:multiLevelType w:val="hybridMultilevel"/>
    <w:tmpl w:val="9ED4D1A8"/>
    <w:lvl w:ilvl="0" w:tplc="BA3AC6EE">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9A349C"/>
    <w:multiLevelType w:val="hybridMultilevel"/>
    <w:tmpl w:val="23DE658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2F480E2E"/>
    <w:multiLevelType w:val="hybridMultilevel"/>
    <w:tmpl w:val="8D822BCC"/>
    <w:lvl w:ilvl="0" w:tplc="D2D26E54">
      <w:start w:val="1"/>
      <w:numFmt w:val="decimal"/>
      <w:lvlText w:val="%1)"/>
      <w:lvlJc w:val="left"/>
      <w:pPr>
        <w:ind w:left="720" w:hanging="360"/>
      </w:pPr>
      <w:rPr>
        <w:rFonts w:ascii="Times New Roman" w:eastAsia="Calibr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AE6EDE"/>
    <w:multiLevelType w:val="hybridMultilevel"/>
    <w:tmpl w:val="2B34EED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35A65EB4"/>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063D55"/>
    <w:multiLevelType w:val="hybridMultilevel"/>
    <w:tmpl w:val="96E8C3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E15F6B"/>
    <w:multiLevelType w:val="multilevel"/>
    <w:tmpl w:val="A4920110"/>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88645A"/>
    <w:multiLevelType w:val="hybridMultilevel"/>
    <w:tmpl w:val="1A9669F4"/>
    <w:lvl w:ilvl="0" w:tplc="2868690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DA809D2"/>
    <w:multiLevelType w:val="multilevel"/>
    <w:tmpl w:val="E850C87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42CC51AD"/>
    <w:multiLevelType w:val="hybridMultilevel"/>
    <w:tmpl w:val="23DE658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4F8F782C"/>
    <w:multiLevelType w:val="hybridMultilevel"/>
    <w:tmpl w:val="89CCD006"/>
    <w:lvl w:ilvl="0" w:tplc="8DF46D26">
      <w:start w:val="1"/>
      <w:numFmt w:val="decimal"/>
      <w:lvlText w:val="%1."/>
      <w:lvlJc w:val="left"/>
      <w:pPr>
        <w:ind w:left="487" w:hanging="61"/>
      </w:pPr>
      <w:rPr>
        <w:rFonts w:cs="Times New Roman" w:hint="default"/>
        <w:b w:val="0"/>
        <w:strike w:val="0"/>
      </w:rPr>
    </w:lvl>
    <w:lvl w:ilvl="1" w:tplc="04190011">
      <w:start w:val="1"/>
      <w:numFmt w:val="decimal"/>
      <w:lvlText w:val="%2)"/>
      <w:lvlJc w:val="left"/>
      <w:pPr>
        <w:ind w:left="1800" w:hanging="360"/>
      </w:pPr>
      <w:rPr>
        <w:rFonts w:hint="default"/>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15:restartNumberingAfterBreak="0">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BB3972"/>
    <w:multiLevelType w:val="hybridMultilevel"/>
    <w:tmpl w:val="94DA0778"/>
    <w:lvl w:ilvl="0" w:tplc="8DF46D26">
      <w:start w:val="1"/>
      <w:numFmt w:val="decimal"/>
      <w:lvlText w:val="%1."/>
      <w:lvlJc w:val="left"/>
      <w:pPr>
        <w:ind w:left="487" w:hanging="61"/>
      </w:pPr>
      <w:rPr>
        <w:rFonts w:cs="Times New Roman" w:hint="default"/>
        <w:b w:val="0"/>
        <w:strike w:val="0"/>
      </w:rPr>
    </w:lvl>
    <w:lvl w:ilvl="1" w:tplc="04190011">
      <w:start w:val="1"/>
      <w:numFmt w:val="decimal"/>
      <w:lvlText w:val="%2)"/>
      <w:lvlJc w:val="left"/>
      <w:pPr>
        <w:ind w:left="1800" w:hanging="360"/>
      </w:pPr>
      <w:rPr>
        <w:rFonts w:hint="default"/>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15:restartNumberingAfterBreak="0">
    <w:nsid w:val="51C3690C"/>
    <w:multiLevelType w:val="hybridMultilevel"/>
    <w:tmpl w:val="625840EC"/>
    <w:lvl w:ilvl="0" w:tplc="5B02F03A">
      <w:start w:val="2"/>
      <w:numFmt w:val="decimal"/>
      <w:lvlText w:val="%1."/>
      <w:lvlJc w:val="left"/>
      <w:pPr>
        <w:ind w:left="1070"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58C16DC"/>
    <w:multiLevelType w:val="hybridMultilevel"/>
    <w:tmpl w:val="2B34EED8"/>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9" w15:restartNumberingAfterBreak="0">
    <w:nsid w:val="57104409"/>
    <w:multiLevelType w:val="multilevel"/>
    <w:tmpl w:val="A9DCC8E0"/>
    <w:lvl w:ilvl="0">
      <w:start w:val="1"/>
      <w:numFmt w:val="decimal"/>
      <w:lvlText w:val="%1."/>
      <w:lvlJc w:val="left"/>
      <w:pPr>
        <w:ind w:left="460" w:hanging="460"/>
      </w:pPr>
      <w:rPr>
        <w:rFonts w:hint="default"/>
        <w:b w:val="0"/>
      </w:rPr>
    </w:lvl>
    <w:lvl w:ilvl="1">
      <w:start w:val="1"/>
      <w:numFmt w:val="decimal"/>
      <w:lvlText w:val="%1.%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5B3F44CD"/>
    <w:multiLevelType w:val="hybridMultilevel"/>
    <w:tmpl w:val="58481D44"/>
    <w:lvl w:ilvl="0" w:tplc="0419000F">
      <w:start w:val="1"/>
      <w:numFmt w:val="decimal"/>
      <w:lvlText w:val="%1."/>
      <w:lvlJc w:val="left"/>
      <w:pPr>
        <w:ind w:left="1920" w:hanging="360"/>
      </w:pPr>
      <w:rPr>
        <w:rFonts w:hint="default"/>
      </w:rPr>
    </w:lvl>
    <w:lvl w:ilvl="1" w:tplc="039E2E56">
      <w:start w:val="1"/>
      <w:numFmt w:val="decimal"/>
      <w:lvlText w:val="%2)"/>
      <w:lvlJc w:val="left"/>
      <w:pPr>
        <w:ind w:left="1070" w:hanging="360"/>
      </w:pPr>
      <w:rPr>
        <w:rFonts w:ascii="Times New Roman" w:eastAsiaTheme="minorHAnsi" w:hAnsi="Times New Roman" w:cs="Times New Roman"/>
      </w:rPr>
    </w:lvl>
    <w:lvl w:ilvl="2" w:tplc="2E5CF230">
      <w:start w:val="9"/>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725BD7"/>
    <w:multiLevelType w:val="hybridMultilevel"/>
    <w:tmpl w:val="44CCD0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D91562"/>
    <w:multiLevelType w:val="hybridMultilevel"/>
    <w:tmpl w:val="23DE6586"/>
    <w:lvl w:ilvl="0" w:tplc="04190011">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15:restartNumberingAfterBreak="0">
    <w:nsid w:val="5E052A4D"/>
    <w:multiLevelType w:val="hybridMultilevel"/>
    <w:tmpl w:val="23DE658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15:restartNumberingAfterBreak="0">
    <w:nsid w:val="5F6E4056"/>
    <w:multiLevelType w:val="hybridMultilevel"/>
    <w:tmpl w:val="D7D22182"/>
    <w:lvl w:ilvl="0" w:tplc="C53ABF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5FF8714A"/>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537A83"/>
    <w:multiLevelType w:val="hybridMultilevel"/>
    <w:tmpl w:val="919A5102"/>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15:restartNumberingAfterBreak="0">
    <w:nsid w:val="71953899"/>
    <w:multiLevelType w:val="hybridMultilevel"/>
    <w:tmpl w:val="5E869AFC"/>
    <w:lvl w:ilvl="0" w:tplc="3BBC2684">
      <w:start w:val="3"/>
      <w:numFmt w:val="decimal"/>
      <w:lvlText w:val="%1."/>
      <w:lvlJc w:val="left"/>
      <w:pPr>
        <w:ind w:left="928" w:hanging="360"/>
      </w:pPr>
      <w:rPr>
        <w:rFonts w:hint="default"/>
        <w:strike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15:restartNumberingAfterBreak="0">
    <w:nsid w:val="75F173D7"/>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CB3CCC"/>
    <w:multiLevelType w:val="hybridMultilevel"/>
    <w:tmpl w:val="23DE6586"/>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7CF46965"/>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1B2CA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39043D"/>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8"/>
  </w:num>
  <w:num w:numId="5">
    <w:abstractNumId w:val="3"/>
  </w:num>
  <w:num w:numId="6">
    <w:abstractNumId w:val="11"/>
  </w:num>
  <w:num w:numId="7">
    <w:abstractNumId w:val="1"/>
  </w:num>
  <w:num w:numId="8">
    <w:abstractNumId w:val="15"/>
  </w:num>
  <w:num w:numId="9">
    <w:abstractNumId w:val="5"/>
  </w:num>
  <w:num w:numId="10">
    <w:abstractNumId w:val="40"/>
  </w:num>
  <w:num w:numId="11">
    <w:abstractNumId w:val="35"/>
  </w:num>
  <w:num w:numId="12">
    <w:abstractNumId w:val="7"/>
  </w:num>
  <w:num w:numId="13">
    <w:abstractNumId w:val="41"/>
  </w:num>
  <w:num w:numId="14">
    <w:abstractNumId w:val="13"/>
  </w:num>
  <w:num w:numId="15">
    <w:abstractNumId w:val="18"/>
  </w:num>
  <w:num w:numId="16">
    <w:abstractNumId w:val="6"/>
  </w:num>
  <w:num w:numId="17">
    <w:abstractNumId w:val="9"/>
  </w:num>
  <w:num w:numId="18">
    <w:abstractNumId w:val="25"/>
  </w:num>
  <w:num w:numId="19">
    <w:abstractNumId w:val="29"/>
  </w:num>
  <w:num w:numId="20">
    <w:abstractNumId w:val="12"/>
  </w:num>
  <w:num w:numId="21">
    <w:abstractNumId w:val="31"/>
  </w:num>
  <w:num w:numId="22">
    <w:abstractNumId w:val="42"/>
  </w:num>
  <w:num w:numId="23">
    <w:abstractNumId w:val="38"/>
  </w:num>
  <w:num w:numId="24">
    <w:abstractNumId w:val="20"/>
  </w:num>
  <w:num w:numId="25">
    <w:abstractNumId w:val="26"/>
  </w:num>
  <w:num w:numId="26">
    <w:abstractNumId w:val="33"/>
  </w:num>
  <w:num w:numId="27">
    <w:abstractNumId w:val="14"/>
  </w:num>
  <w:num w:numId="28">
    <w:abstractNumId w:val="39"/>
  </w:num>
  <w:num w:numId="29">
    <w:abstractNumId w:val="10"/>
  </w:num>
  <w:num w:numId="30">
    <w:abstractNumId w:val="23"/>
  </w:num>
  <w:num w:numId="31">
    <w:abstractNumId w:val="36"/>
  </w:num>
  <w:num w:numId="32">
    <w:abstractNumId w:val="32"/>
  </w:num>
  <w:num w:numId="33">
    <w:abstractNumId w:val="22"/>
  </w:num>
  <w:num w:numId="34">
    <w:abstractNumId w:val="24"/>
  </w:num>
  <w:num w:numId="35">
    <w:abstractNumId w:val="4"/>
  </w:num>
  <w:num w:numId="36">
    <w:abstractNumId w:val="16"/>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7"/>
  </w:num>
  <w:num w:numId="40">
    <w:abstractNumId w:val="30"/>
  </w:num>
  <w:num w:numId="41">
    <w:abstractNumId w:val="21"/>
  </w:num>
  <w:num w:numId="42">
    <w:abstractNumId w:val="37"/>
  </w:num>
  <w:num w:numId="43">
    <w:abstractNumId w:val="19"/>
  </w:num>
  <w:num w:numId="44">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D1"/>
    <w:rsid w:val="0000053F"/>
    <w:rsid w:val="00000D55"/>
    <w:rsid w:val="000030E9"/>
    <w:rsid w:val="000036D2"/>
    <w:rsid w:val="000059C2"/>
    <w:rsid w:val="00006FA9"/>
    <w:rsid w:val="00013057"/>
    <w:rsid w:val="00016A24"/>
    <w:rsid w:val="00016C77"/>
    <w:rsid w:val="00021A54"/>
    <w:rsid w:val="00022590"/>
    <w:rsid w:val="000233DF"/>
    <w:rsid w:val="00024CD7"/>
    <w:rsid w:val="00025CD6"/>
    <w:rsid w:val="00025E05"/>
    <w:rsid w:val="00025F8D"/>
    <w:rsid w:val="000352AF"/>
    <w:rsid w:val="00035824"/>
    <w:rsid w:val="00035B31"/>
    <w:rsid w:val="00041D10"/>
    <w:rsid w:val="000463F3"/>
    <w:rsid w:val="00052ED9"/>
    <w:rsid w:val="0005396C"/>
    <w:rsid w:val="00054BBD"/>
    <w:rsid w:val="000557FE"/>
    <w:rsid w:val="0005697B"/>
    <w:rsid w:val="00057E06"/>
    <w:rsid w:val="000617C0"/>
    <w:rsid w:val="00064582"/>
    <w:rsid w:val="000670F4"/>
    <w:rsid w:val="0007164F"/>
    <w:rsid w:val="00075281"/>
    <w:rsid w:val="00076018"/>
    <w:rsid w:val="0007635C"/>
    <w:rsid w:val="00077A89"/>
    <w:rsid w:val="000803D2"/>
    <w:rsid w:val="000815D4"/>
    <w:rsid w:val="00084B41"/>
    <w:rsid w:val="00090638"/>
    <w:rsid w:val="0009114A"/>
    <w:rsid w:val="000928F5"/>
    <w:rsid w:val="00093793"/>
    <w:rsid w:val="00093DD8"/>
    <w:rsid w:val="00095312"/>
    <w:rsid w:val="00095F88"/>
    <w:rsid w:val="000962FC"/>
    <w:rsid w:val="000A2D2C"/>
    <w:rsid w:val="000A348F"/>
    <w:rsid w:val="000A4D7F"/>
    <w:rsid w:val="000A635C"/>
    <w:rsid w:val="000A65B6"/>
    <w:rsid w:val="000A6804"/>
    <w:rsid w:val="000B20F9"/>
    <w:rsid w:val="000B26BF"/>
    <w:rsid w:val="000B78BF"/>
    <w:rsid w:val="000C6C48"/>
    <w:rsid w:val="000C7422"/>
    <w:rsid w:val="000D5B76"/>
    <w:rsid w:val="000D675C"/>
    <w:rsid w:val="000E0621"/>
    <w:rsid w:val="000E2398"/>
    <w:rsid w:val="000E5229"/>
    <w:rsid w:val="000E6BF7"/>
    <w:rsid w:val="000F06AF"/>
    <w:rsid w:val="001027C4"/>
    <w:rsid w:val="00102CB4"/>
    <w:rsid w:val="00103322"/>
    <w:rsid w:val="001039B3"/>
    <w:rsid w:val="001041B3"/>
    <w:rsid w:val="00105AB6"/>
    <w:rsid w:val="0010683E"/>
    <w:rsid w:val="00107107"/>
    <w:rsid w:val="00110610"/>
    <w:rsid w:val="00112A94"/>
    <w:rsid w:val="00114853"/>
    <w:rsid w:val="001151FF"/>
    <w:rsid w:val="00116CEB"/>
    <w:rsid w:val="001228BA"/>
    <w:rsid w:val="00126937"/>
    <w:rsid w:val="00130425"/>
    <w:rsid w:val="00130499"/>
    <w:rsid w:val="00133BD2"/>
    <w:rsid w:val="0013537C"/>
    <w:rsid w:val="001365A3"/>
    <w:rsid w:val="00136A89"/>
    <w:rsid w:val="00150EA2"/>
    <w:rsid w:val="0015610E"/>
    <w:rsid w:val="00156612"/>
    <w:rsid w:val="00157031"/>
    <w:rsid w:val="0015767F"/>
    <w:rsid w:val="00160617"/>
    <w:rsid w:val="00162816"/>
    <w:rsid w:val="001643F1"/>
    <w:rsid w:val="00164D5D"/>
    <w:rsid w:val="00171A51"/>
    <w:rsid w:val="0017445A"/>
    <w:rsid w:val="001754A0"/>
    <w:rsid w:val="00175AB4"/>
    <w:rsid w:val="001777D0"/>
    <w:rsid w:val="001836E5"/>
    <w:rsid w:val="0018410C"/>
    <w:rsid w:val="0018516B"/>
    <w:rsid w:val="00190122"/>
    <w:rsid w:val="0019383C"/>
    <w:rsid w:val="00194161"/>
    <w:rsid w:val="001A2B5D"/>
    <w:rsid w:val="001A3CA9"/>
    <w:rsid w:val="001A4D87"/>
    <w:rsid w:val="001A7548"/>
    <w:rsid w:val="001B0343"/>
    <w:rsid w:val="001B503C"/>
    <w:rsid w:val="001B5650"/>
    <w:rsid w:val="001C001D"/>
    <w:rsid w:val="001C0D28"/>
    <w:rsid w:val="001C31FE"/>
    <w:rsid w:val="001D1190"/>
    <w:rsid w:val="001E5A1C"/>
    <w:rsid w:val="001F3B4E"/>
    <w:rsid w:val="001F5C25"/>
    <w:rsid w:val="00201D3A"/>
    <w:rsid w:val="00204AD0"/>
    <w:rsid w:val="00210044"/>
    <w:rsid w:val="00210AD7"/>
    <w:rsid w:val="00216C26"/>
    <w:rsid w:val="002174B8"/>
    <w:rsid w:val="0022067D"/>
    <w:rsid w:val="00222E10"/>
    <w:rsid w:val="0022654B"/>
    <w:rsid w:val="002306BE"/>
    <w:rsid w:val="00235C49"/>
    <w:rsid w:val="00241CA3"/>
    <w:rsid w:val="00254DE8"/>
    <w:rsid w:val="002550FD"/>
    <w:rsid w:val="00261F87"/>
    <w:rsid w:val="00264D2F"/>
    <w:rsid w:val="00265606"/>
    <w:rsid w:val="0027492E"/>
    <w:rsid w:val="00280535"/>
    <w:rsid w:val="00280893"/>
    <w:rsid w:val="00282E39"/>
    <w:rsid w:val="0028331B"/>
    <w:rsid w:val="00292D0F"/>
    <w:rsid w:val="002934C6"/>
    <w:rsid w:val="002A4EA5"/>
    <w:rsid w:val="002A5B09"/>
    <w:rsid w:val="002A65E6"/>
    <w:rsid w:val="002B2AD9"/>
    <w:rsid w:val="002B5199"/>
    <w:rsid w:val="002B62D7"/>
    <w:rsid w:val="002D6C7B"/>
    <w:rsid w:val="002E1306"/>
    <w:rsid w:val="002E178E"/>
    <w:rsid w:val="002E4D46"/>
    <w:rsid w:val="002E5508"/>
    <w:rsid w:val="002E73ED"/>
    <w:rsid w:val="002F09EA"/>
    <w:rsid w:val="002F3088"/>
    <w:rsid w:val="002F4F01"/>
    <w:rsid w:val="0030099B"/>
    <w:rsid w:val="003117A1"/>
    <w:rsid w:val="003124CE"/>
    <w:rsid w:val="0031469A"/>
    <w:rsid w:val="00315974"/>
    <w:rsid w:val="00315A49"/>
    <w:rsid w:val="00315AA0"/>
    <w:rsid w:val="003167EA"/>
    <w:rsid w:val="00320CE1"/>
    <w:rsid w:val="00324D73"/>
    <w:rsid w:val="0032673D"/>
    <w:rsid w:val="003336F5"/>
    <w:rsid w:val="003340B0"/>
    <w:rsid w:val="003344A4"/>
    <w:rsid w:val="003371E3"/>
    <w:rsid w:val="0034204E"/>
    <w:rsid w:val="00344CDF"/>
    <w:rsid w:val="00361ADB"/>
    <w:rsid w:val="00364F63"/>
    <w:rsid w:val="00370074"/>
    <w:rsid w:val="0037056F"/>
    <w:rsid w:val="00375856"/>
    <w:rsid w:val="00377116"/>
    <w:rsid w:val="0038230C"/>
    <w:rsid w:val="003836D9"/>
    <w:rsid w:val="003903DD"/>
    <w:rsid w:val="00391B43"/>
    <w:rsid w:val="00392010"/>
    <w:rsid w:val="00393B0A"/>
    <w:rsid w:val="0039762D"/>
    <w:rsid w:val="003A0D57"/>
    <w:rsid w:val="003A58B5"/>
    <w:rsid w:val="003A6F5E"/>
    <w:rsid w:val="003A7550"/>
    <w:rsid w:val="003B0F23"/>
    <w:rsid w:val="003B4FA0"/>
    <w:rsid w:val="003C2618"/>
    <w:rsid w:val="003C7536"/>
    <w:rsid w:val="003D1E1E"/>
    <w:rsid w:val="003D3377"/>
    <w:rsid w:val="003D6F0C"/>
    <w:rsid w:val="003E1C19"/>
    <w:rsid w:val="003E282C"/>
    <w:rsid w:val="003E568A"/>
    <w:rsid w:val="003F025C"/>
    <w:rsid w:val="003F1CBF"/>
    <w:rsid w:val="003F7B9E"/>
    <w:rsid w:val="00400380"/>
    <w:rsid w:val="004003EA"/>
    <w:rsid w:val="00401B17"/>
    <w:rsid w:val="00407760"/>
    <w:rsid w:val="0041227E"/>
    <w:rsid w:val="00412636"/>
    <w:rsid w:val="00414FF7"/>
    <w:rsid w:val="0041786B"/>
    <w:rsid w:val="004202AC"/>
    <w:rsid w:val="004222B5"/>
    <w:rsid w:val="00425839"/>
    <w:rsid w:val="004266F0"/>
    <w:rsid w:val="004274B4"/>
    <w:rsid w:val="004277B0"/>
    <w:rsid w:val="004309E2"/>
    <w:rsid w:val="00435413"/>
    <w:rsid w:val="00436E3D"/>
    <w:rsid w:val="00437485"/>
    <w:rsid w:val="00441E03"/>
    <w:rsid w:val="00442D7D"/>
    <w:rsid w:val="00453870"/>
    <w:rsid w:val="004563E8"/>
    <w:rsid w:val="0046644C"/>
    <w:rsid w:val="0046681B"/>
    <w:rsid w:val="004725CB"/>
    <w:rsid w:val="00473381"/>
    <w:rsid w:val="0047477F"/>
    <w:rsid w:val="00482A10"/>
    <w:rsid w:val="00484AF7"/>
    <w:rsid w:val="004859E5"/>
    <w:rsid w:val="00486FB8"/>
    <w:rsid w:val="00493609"/>
    <w:rsid w:val="00494309"/>
    <w:rsid w:val="004948FA"/>
    <w:rsid w:val="00494A74"/>
    <w:rsid w:val="00495397"/>
    <w:rsid w:val="004979BC"/>
    <w:rsid w:val="004A26A4"/>
    <w:rsid w:val="004A3791"/>
    <w:rsid w:val="004B34B4"/>
    <w:rsid w:val="004C1906"/>
    <w:rsid w:val="004C269C"/>
    <w:rsid w:val="004C55FF"/>
    <w:rsid w:val="004D04E7"/>
    <w:rsid w:val="004D0B43"/>
    <w:rsid w:val="004E085A"/>
    <w:rsid w:val="004E1DA8"/>
    <w:rsid w:val="004E4977"/>
    <w:rsid w:val="004E72DD"/>
    <w:rsid w:val="004F188F"/>
    <w:rsid w:val="004F1CF2"/>
    <w:rsid w:val="004F7878"/>
    <w:rsid w:val="00502823"/>
    <w:rsid w:val="00502CA2"/>
    <w:rsid w:val="005034BA"/>
    <w:rsid w:val="00504030"/>
    <w:rsid w:val="005064D1"/>
    <w:rsid w:val="005068E4"/>
    <w:rsid w:val="00507DC6"/>
    <w:rsid w:val="005104F8"/>
    <w:rsid w:val="005151DB"/>
    <w:rsid w:val="0052380C"/>
    <w:rsid w:val="00524DC0"/>
    <w:rsid w:val="0053181C"/>
    <w:rsid w:val="00533596"/>
    <w:rsid w:val="00534746"/>
    <w:rsid w:val="00540745"/>
    <w:rsid w:val="005411BA"/>
    <w:rsid w:val="00541439"/>
    <w:rsid w:val="005424ED"/>
    <w:rsid w:val="005472DC"/>
    <w:rsid w:val="00550C63"/>
    <w:rsid w:val="005510EF"/>
    <w:rsid w:val="00553C93"/>
    <w:rsid w:val="00554543"/>
    <w:rsid w:val="00554AC7"/>
    <w:rsid w:val="005561D4"/>
    <w:rsid w:val="0055680A"/>
    <w:rsid w:val="00561A02"/>
    <w:rsid w:val="00561CE2"/>
    <w:rsid w:val="005638FB"/>
    <w:rsid w:val="005661FB"/>
    <w:rsid w:val="00566F48"/>
    <w:rsid w:val="00567F0A"/>
    <w:rsid w:val="00570437"/>
    <w:rsid w:val="005707D1"/>
    <w:rsid w:val="00577064"/>
    <w:rsid w:val="00581B80"/>
    <w:rsid w:val="00586F63"/>
    <w:rsid w:val="005A0FEA"/>
    <w:rsid w:val="005A6CF2"/>
    <w:rsid w:val="005B1BCA"/>
    <w:rsid w:val="005B6CA4"/>
    <w:rsid w:val="005B6CDD"/>
    <w:rsid w:val="005C16CF"/>
    <w:rsid w:val="005C3DEA"/>
    <w:rsid w:val="005C4590"/>
    <w:rsid w:val="005C53D2"/>
    <w:rsid w:val="005C6390"/>
    <w:rsid w:val="005D0F7D"/>
    <w:rsid w:val="005D78D5"/>
    <w:rsid w:val="005E0171"/>
    <w:rsid w:val="005E2E92"/>
    <w:rsid w:val="005E4963"/>
    <w:rsid w:val="005E5051"/>
    <w:rsid w:val="005F05A0"/>
    <w:rsid w:val="005F1A11"/>
    <w:rsid w:val="005F380B"/>
    <w:rsid w:val="00600430"/>
    <w:rsid w:val="006004FA"/>
    <w:rsid w:val="00607F6F"/>
    <w:rsid w:val="0061522B"/>
    <w:rsid w:val="00617246"/>
    <w:rsid w:val="006175FD"/>
    <w:rsid w:val="00617B03"/>
    <w:rsid w:val="00625BA7"/>
    <w:rsid w:val="00627E31"/>
    <w:rsid w:val="00630994"/>
    <w:rsid w:val="00632FE5"/>
    <w:rsid w:val="006437F9"/>
    <w:rsid w:val="00643E49"/>
    <w:rsid w:val="00645709"/>
    <w:rsid w:val="0064596D"/>
    <w:rsid w:val="006461F5"/>
    <w:rsid w:val="006473C2"/>
    <w:rsid w:val="0065436F"/>
    <w:rsid w:val="00655669"/>
    <w:rsid w:val="00655795"/>
    <w:rsid w:val="006568FD"/>
    <w:rsid w:val="006607DD"/>
    <w:rsid w:val="0066314B"/>
    <w:rsid w:val="006643CE"/>
    <w:rsid w:val="00665635"/>
    <w:rsid w:val="00666380"/>
    <w:rsid w:val="00667297"/>
    <w:rsid w:val="00670B31"/>
    <w:rsid w:val="0067257A"/>
    <w:rsid w:val="00674639"/>
    <w:rsid w:val="00674C8C"/>
    <w:rsid w:val="00677A8A"/>
    <w:rsid w:val="0068109D"/>
    <w:rsid w:val="00685337"/>
    <w:rsid w:val="00686302"/>
    <w:rsid w:val="00687BE3"/>
    <w:rsid w:val="00691022"/>
    <w:rsid w:val="00693348"/>
    <w:rsid w:val="006959ED"/>
    <w:rsid w:val="006A09A7"/>
    <w:rsid w:val="006A1458"/>
    <w:rsid w:val="006A6265"/>
    <w:rsid w:val="006B0B49"/>
    <w:rsid w:val="006B63D0"/>
    <w:rsid w:val="006B7611"/>
    <w:rsid w:val="006C0FE8"/>
    <w:rsid w:val="006C2ECC"/>
    <w:rsid w:val="006C414D"/>
    <w:rsid w:val="006C5683"/>
    <w:rsid w:val="006C78CA"/>
    <w:rsid w:val="006D01C9"/>
    <w:rsid w:val="006D0918"/>
    <w:rsid w:val="006D1E66"/>
    <w:rsid w:val="006D1E6C"/>
    <w:rsid w:val="006D2A24"/>
    <w:rsid w:val="006D6AF9"/>
    <w:rsid w:val="006D7243"/>
    <w:rsid w:val="006E0CFD"/>
    <w:rsid w:val="006E16D6"/>
    <w:rsid w:val="006E3502"/>
    <w:rsid w:val="006E35F0"/>
    <w:rsid w:val="006E451F"/>
    <w:rsid w:val="006E6953"/>
    <w:rsid w:val="006E7F49"/>
    <w:rsid w:val="006F23B3"/>
    <w:rsid w:val="006F3FD8"/>
    <w:rsid w:val="006F64A0"/>
    <w:rsid w:val="006F7BAA"/>
    <w:rsid w:val="00700674"/>
    <w:rsid w:val="00701CCA"/>
    <w:rsid w:val="00701E52"/>
    <w:rsid w:val="00704D5F"/>
    <w:rsid w:val="00705662"/>
    <w:rsid w:val="007134C6"/>
    <w:rsid w:val="00716DCF"/>
    <w:rsid w:val="007403DC"/>
    <w:rsid w:val="007444FC"/>
    <w:rsid w:val="0074456D"/>
    <w:rsid w:val="00745091"/>
    <w:rsid w:val="0074678C"/>
    <w:rsid w:val="00747464"/>
    <w:rsid w:val="00750B25"/>
    <w:rsid w:val="00753306"/>
    <w:rsid w:val="007574AE"/>
    <w:rsid w:val="00761A3A"/>
    <w:rsid w:val="00763275"/>
    <w:rsid w:val="00767385"/>
    <w:rsid w:val="00773D7F"/>
    <w:rsid w:val="007759D5"/>
    <w:rsid w:val="007809A5"/>
    <w:rsid w:val="007817FC"/>
    <w:rsid w:val="00792440"/>
    <w:rsid w:val="007929D2"/>
    <w:rsid w:val="00792EC9"/>
    <w:rsid w:val="00796832"/>
    <w:rsid w:val="007A0BCE"/>
    <w:rsid w:val="007A2586"/>
    <w:rsid w:val="007A4D4C"/>
    <w:rsid w:val="007A5A93"/>
    <w:rsid w:val="007A755B"/>
    <w:rsid w:val="007B0909"/>
    <w:rsid w:val="007B47EB"/>
    <w:rsid w:val="007B50FB"/>
    <w:rsid w:val="007C073D"/>
    <w:rsid w:val="007C2C97"/>
    <w:rsid w:val="007C2FA6"/>
    <w:rsid w:val="007C306C"/>
    <w:rsid w:val="007C397F"/>
    <w:rsid w:val="007C550E"/>
    <w:rsid w:val="007C794D"/>
    <w:rsid w:val="007D168F"/>
    <w:rsid w:val="007D43F7"/>
    <w:rsid w:val="007D4F1A"/>
    <w:rsid w:val="007D763A"/>
    <w:rsid w:val="007D7C98"/>
    <w:rsid w:val="007E04BD"/>
    <w:rsid w:val="007E35C8"/>
    <w:rsid w:val="007E4893"/>
    <w:rsid w:val="007E4F56"/>
    <w:rsid w:val="007E598B"/>
    <w:rsid w:val="007F00EA"/>
    <w:rsid w:val="007F39FB"/>
    <w:rsid w:val="007F3FF2"/>
    <w:rsid w:val="007F5BBA"/>
    <w:rsid w:val="008048BD"/>
    <w:rsid w:val="00810888"/>
    <w:rsid w:val="00816139"/>
    <w:rsid w:val="0081688C"/>
    <w:rsid w:val="00821191"/>
    <w:rsid w:val="008218AA"/>
    <w:rsid w:val="00825E8E"/>
    <w:rsid w:val="008305EB"/>
    <w:rsid w:val="008308D5"/>
    <w:rsid w:val="0083151B"/>
    <w:rsid w:val="00833D1F"/>
    <w:rsid w:val="00835023"/>
    <w:rsid w:val="00842B70"/>
    <w:rsid w:val="0084401E"/>
    <w:rsid w:val="0084539E"/>
    <w:rsid w:val="00850C03"/>
    <w:rsid w:val="00851E17"/>
    <w:rsid w:val="00853118"/>
    <w:rsid w:val="008533C1"/>
    <w:rsid w:val="00855064"/>
    <w:rsid w:val="0086154A"/>
    <w:rsid w:val="008659BA"/>
    <w:rsid w:val="00870CBD"/>
    <w:rsid w:val="00872DE7"/>
    <w:rsid w:val="0088006D"/>
    <w:rsid w:val="0088700F"/>
    <w:rsid w:val="008907A1"/>
    <w:rsid w:val="00890A9F"/>
    <w:rsid w:val="008919AB"/>
    <w:rsid w:val="00892CEE"/>
    <w:rsid w:val="00893305"/>
    <w:rsid w:val="00893D53"/>
    <w:rsid w:val="00895342"/>
    <w:rsid w:val="00895C91"/>
    <w:rsid w:val="008A035B"/>
    <w:rsid w:val="008A03C9"/>
    <w:rsid w:val="008A2DFF"/>
    <w:rsid w:val="008A3B31"/>
    <w:rsid w:val="008A7DFF"/>
    <w:rsid w:val="008B132E"/>
    <w:rsid w:val="008B35F9"/>
    <w:rsid w:val="008B693E"/>
    <w:rsid w:val="008C27E1"/>
    <w:rsid w:val="008C5FAE"/>
    <w:rsid w:val="008D3FC5"/>
    <w:rsid w:val="008F527E"/>
    <w:rsid w:val="008F6184"/>
    <w:rsid w:val="00900ADE"/>
    <w:rsid w:val="0090372C"/>
    <w:rsid w:val="009044EB"/>
    <w:rsid w:val="00906083"/>
    <w:rsid w:val="009073FB"/>
    <w:rsid w:val="00912F9F"/>
    <w:rsid w:val="00913223"/>
    <w:rsid w:val="00916753"/>
    <w:rsid w:val="00920F0E"/>
    <w:rsid w:val="0092552A"/>
    <w:rsid w:val="0093017C"/>
    <w:rsid w:val="009358C6"/>
    <w:rsid w:val="009358FD"/>
    <w:rsid w:val="009430A3"/>
    <w:rsid w:val="00943684"/>
    <w:rsid w:val="00943DCF"/>
    <w:rsid w:val="00944C9F"/>
    <w:rsid w:val="009461CC"/>
    <w:rsid w:val="00946FB2"/>
    <w:rsid w:val="00947AC7"/>
    <w:rsid w:val="0095133C"/>
    <w:rsid w:val="00952077"/>
    <w:rsid w:val="0095420D"/>
    <w:rsid w:val="009573A6"/>
    <w:rsid w:val="009618C1"/>
    <w:rsid w:val="00961F64"/>
    <w:rsid w:val="00963049"/>
    <w:rsid w:val="00963EB5"/>
    <w:rsid w:val="00965C1C"/>
    <w:rsid w:val="009666D0"/>
    <w:rsid w:val="00966D0F"/>
    <w:rsid w:val="00971AE6"/>
    <w:rsid w:val="00972CB7"/>
    <w:rsid w:val="00975181"/>
    <w:rsid w:val="009838BF"/>
    <w:rsid w:val="00984762"/>
    <w:rsid w:val="00985D28"/>
    <w:rsid w:val="009906C9"/>
    <w:rsid w:val="009927A6"/>
    <w:rsid w:val="009A2472"/>
    <w:rsid w:val="009A2CFB"/>
    <w:rsid w:val="009A4FFC"/>
    <w:rsid w:val="009B35AC"/>
    <w:rsid w:val="009C0B5E"/>
    <w:rsid w:val="009C0CF6"/>
    <w:rsid w:val="009C0DC4"/>
    <w:rsid w:val="009C3AE0"/>
    <w:rsid w:val="009C42F4"/>
    <w:rsid w:val="009C4CBE"/>
    <w:rsid w:val="009C6A4F"/>
    <w:rsid w:val="009C73D5"/>
    <w:rsid w:val="009D18B7"/>
    <w:rsid w:val="009D44DD"/>
    <w:rsid w:val="009D714B"/>
    <w:rsid w:val="009E1E23"/>
    <w:rsid w:val="009F0550"/>
    <w:rsid w:val="009F134E"/>
    <w:rsid w:val="00A001D6"/>
    <w:rsid w:val="00A02799"/>
    <w:rsid w:val="00A12374"/>
    <w:rsid w:val="00A127F7"/>
    <w:rsid w:val="00A136D8"/>
    <w:rsid w:val="00A13BB3"/>
    <w:rsid w:val="00A149EC"/>
    <w:rsid w:val="00A15FED"/>
    <w:rsid w:val="00A20F58"/>
    <w:rsid w:val="00A21D02"/>
    <w:rsid w:val="00A2247D"/>
    <w:rsid w:val="00A22A00"/>
    <w:rsid w:val="00A22F02"/>
    <w:rsid w:val="00A24EDA"/>
    <w:rsid w:val="00A3226A"/>
    <w:rsid w:val="00A3722E"/>
    <w:rsid w:val="00A40574"/>
    <w:rsid w:val="00A42B7A"/>
    <w:rsid w:val="00A44CF9"/>
    <w:rsid w:val="00A51010"/>
    <w:rsid w:val="00A5214D"/>
    <w:rsid w:val="00A54E40"/>
    <w:rsid w:val="00A559A7"/>
    <w:rsid w:val="00A564C2"/>
    <w:rsid w:val="00A56F43"/>
    <w:rsid w:val="00A62859"/>
    <w:rsid w:val="00A633A5"/>
    <w:rsid w:val="00A63404"/>
    <w:rsid w:val="00A64CE8"/>
    <w:rsid w:val="00A6651B"/>
    <w:rsid w:val="00A756FA"/>
    <w:rsid w:val="00A806DD"/>
    <w:rsid w:val="00A847D3"/>
    <w:rsid w:val="00A8545F"/>
    <w:rsid w:val="00A855C0"/>
    <w:rsid w:val="00AA3BD9"/>
    <w:rsid w:val="00AA6B7B"/>
    <w:rsid w:val="00AB42EF"/>
    <w:rsid w:val="00AB65B0"/>
    <w:rsid w:val="00AC1418"/>
    <w:rsid w:val="00AC242B"/>
    <w:rsid w:val="00AC60B3"/>
    <w:rsid w:val="00AD2743"/>
    <w:rsid w:val="00AD7721"/>
    <w:rsid w:val="00AD7F1F"/>
    <w:rsid w:val="00AE033B"/>
    <w:rsid w:val="00AE102F"/>
    <w:rsid w:val="00AE1902"/>
    <w:rsid w:val="00AE52E0"/>
    <w:rsid w:val="00AE5342"/>
    <w:rsid w:val="00AE76E7"/>
    <w:rsid w:val="00AF0F97"/>
    <w:rsid w:val="00AF69FD"/>
    <w:rsid w:val="00B01A39"/>
    <w:rsid w:val="00B048A0"/>
    <w:rsid w:val="00B06450"/>
    <w:rsid w:val="00B070DE"/>
    <w:rsid w:val="00B10076"/>
    <w:rsid w:val="00B11244"/>
    <w:rsid w:val="00B13E6E"/>
    <w:rsid w:val="00B20733"/>
    <w:rsid w:val="00B21D96"/>
    <w:rsid w:val="00B2542A"/>
    <w:rsid w:val="00B255F5"/>
    <w:rsid w:val="00B3131D"/>
    <w:rsid w:val="00B3141B"/>
    <w:rsid w:val="00B31527"/>
    <w:rsid w:val="00B31FB7"/>
    <w:rsid w:val="00B33FB6"/>
    <w:rsid w:val="00B369DF"/>
    <w:rsid w:val="00B40AAF"/>
    <w:rsid w:val="00B44D0C"/>
    <w:rsid w:val="00B47736"/>
    <w:rsid w:val="00B47A03"/>
    <w:rsid w:val="00B50319"/>
    <w:rsid w:val="00B52178"/>
    <w:rsid w:val="00B5353D"/>
    <w:rsid w:val="00B53F0A"/>
    <w:rsid w:val="00B56159"/>
    <w:rsid w:val="00B716D0"/>
    <w:rsid w:val="00B72C5D"/>
    <w:rsid w:val="00B738F1"/>
    <w:rsid w:val="00B746D8"/>
    <w:rsid w:val="00B74DF6"/>
    <w:rsid w:val="00B8103A"/>
    <w:rsid w:val="00B82604"/>
    <w:rsid w:val="00B85263"/>
    <w:rsid w:val="00B914CE"/>
    <w:rsid w:val="00B9600F"/>
    <w:rsid w:val="00B9719D"/>
    <w:rsid w:val="00BA0368"/>
    <w:rsid w:val="00BA2DA5"/>
    <w:rsid w:val="00BB1AD2"/>
    <w:rsid w:val="00BB2EE7"/>
    <w:rsid w:val="00BB4CE0"/>
    <w:rsid w:val="00BC074D"/>
    <w:rsid w:val="00BC3CE5"/>
    <w:rsid w:val="00BC5961"/>
    <w:rsid w:val="00BD6B39"/>
    <w:rsid w:val="00BD73C0"/>
    <w:rsid w:val="00BE027C"/>
    <w:rsid w:val="00BE236A"/>
    <w:rsid w:val="00BF608A"/>
    <w:rsid w:val="00BF6E19"/>
    <w:rsid w:val="00C0291F"/>
    <w:rsid w:val="00C05162"/>
    <w:rsid w:val="00C06DB7"/>
    <w:rsid w:val="00C07E3B"/>
    <w:rsid w:val="00C118A2"/>
    <w:rsid w:val="00C11FC7"/>
    <w:rsid w:val="00C161A3"/>
    <w:rsid w:val="00C16EDC"/>
    <w:rsid w:val="00C2092F"/>
    <w:rsid w:val="00C21560"/>
    <w:rsid w:val="00C21AA8"/>
    <w:rsid w:val="00C2510E"/>
    <w:rsid w:val="00C25BCA"/>
    <w:rsid w:val="00C27213"/>
    <w:rsid w:val="00C30852"/>
    <w:rsid w:val="00C314D6"/>
    <w:rsid w:val="00C32402"/>
    <w:rsid w:val="00C3411C"/>
    <w:rsid w:val="00C342F5"/>
    <w:rsid w:val="00C35384"/>
    <w:rsid w:val="00C37B8D"/>
    <w:rsid w:val="00C4198E"/>
    <w:rsid w:val="00C43FDA"/>
    <w:rsid w:val="00C44E22"/>
    <w:rsid w:val="00C45C0E"/>
    <w:rsid w:val="00C47E22"/>
    <w:rsid w:val="00C545E0"/>
    <w:rsid w:val="00C557DB"/>
    <w:rsid w:val="00C56C32"/>
    <w:rsid w:val="00C57307"/>
    <w:rsid w:val="00C65C78"/>
    <w:rsid w:val="00C66CAC"/>
    <w:rsid w:val="00C67CD2"/>
    <w:rsid w:val="00C7378A"/>
    <w:rsid w:val="00C73FF2"/>
    <w:rsid w:val="00C76052"/>
    <w:rsid w:val="00C80E0B"/>
    <w:rsid w:val="00C80EA6"/>
    <w:rsid w:val="00C86EF0"/>
    <w:rsid w:val="00C9395E"/>
    <w:rsid w:val="00C94B5B"/>
    <w:rsid w:val="00C957A8"/>
    <w:rsid w:val="00C97CE0"/>
    <w:rsid w:val="00CA083A"/>
    <w:rsid w:val="00CA3602"/>
    <w:rsid w:val="00CA4397"/>
    <w:rsid w:val="00CA4D06"/>
    <w:rsid w:val="00CB0382"/>
    <w:rsid w:val="00CB2C81"/>
    <w:rsid w:val="00CB3401"/>
    <w:rsid w:val="00CB3E37"/>
    <w:rsid w:val="00CB705D"/>
    <w:rsid w:val="00CB7E1F"/>
    <w:rsid w:val="00CC06EC"/>
    <w:rsid w:val="00CC2ABC"/>
    <w:rsid w:val="00CC6861"/>
    <w:rsid w:val="00CD1F34"/>
    <w:rsid w:val="00CD226F"/>
    <w:rsid w:val="00CD2641"/>
    <w:rsid w:val="00CD3308"/>
    <w:rsid w:val="00CD62FE"/>
    <w:rsid w:val="00CE1A4B"/>
    <w:rsid w:val="00CE2E08"/>
    <w:rsid w:val="00CE323B"/>
    <w:rsid w:val="00CE37DA"/>
    <w:rsid w:val="00CE5444"/>
    <w:rsid w:val="00CE6748"/>
    <w:rsid w:val="00CE67CA"/>
    <w:rsid w:val="00CE718C"/>
    <w:rsid w:val="00CE7D77"/>
    <w:rsid w:val="00CE7F79"/>
    <w:rsid w:val="00CF2017"/>
    <w:rsid w:val="00CF44D7"/>
    <w:rsid w:val="00CF636B"/>
    <w:rsid w:val="00CF696D"/>
    <w:rsid w:val="00D0157F"/>
    <w:rsid w:val="00D01CB4"/>
    <w:rsid w:val="00D060D8"/>
    <w:rsid w:val="00D06C5E"/>
    <w:rsid w:val="00D07D53"/>
    <w:rsid w:val="00D10EB3"/>
    <w:rsid w:val="00D1472E"/>
    <w:rsid w:val="00D157FC"/>
    <w:rsid w:val="00D15840"/>
    <w:rsid w:val="00D16684"/>
    <w:rsid w:val="00D178FC"/>
    <w:rsid w:val="00D21724"/>
    <w:rsid w:val="00D420B1"/>
    <w:rsid w:val="00D51953"/>
    <w:rsid w:val="00D54220"/>
    <w:rsid w:val="00D5447D"/>
    <w:rsid w:val="00D55905"/>
    <w:rsid w:val="00D5758D"/>
    <w:rsid w:val="00D63C37"/>
    <w:rsid w:val="00D6510B"/>
    <w:rsid w:val="00D72F29"/>
    <w:rsid w:val="00D76D28"/>
    <w:rsid w:val="00D81AD4"/>
    <w:rsid w:val="00D81EB1"/>
    <w:rsid w:val="00D856A1"/>
    <w:rsid w:val="00D85892"/>
    <w:rsid w:val="00D8738A"/>
    <w:rsid w:val="00D94D15"/>
    <w:rsid w:val="00DA0387"/>
    <w:rsid w:val="00DA2C2F"/>
    <w:rsid w:val="00DA3752"/>
    <w:rsid w:val="00DB0D16"/>
    <w:rsid w:val="00DB103B"/>
    <w:rsid w:val="00DB2362"/>
    <w:rsid w:val="00DB2A90"/>
    <w:rsid w:val="00DB5FD1"/>
    <w:rsid w:val="00DC48F8"/>
    <w:rsid w:val="00DC6B3C"/>
    <w:rsid w:val="00DC7D58"/>
    <w:rsid w:val="00DD1FB3"/>
    <w:rsid w:val="00DD252F"/>
    <w:rsid w:val="00DD3031"/>
    <w:rsid w:val="00DD5289"/>
    <w:rsid w:val="00DE0150"/>
    <w:rsid w:val="00DE084A"/>
    <w:rsid w:val="00DE57C9"/>
    <w:rsid w:val="00DE5EA0"/>
    <w:rsid w:val="00DE78AD"/>
    <w:rsid w:val="00DF0156"/>
    <w:rsid w:val="00DF383E"/>
    <w:rsid w:val="00DF3886"/>
    <w:rsid w:val="00DF3BEB"/>
    <w:rsid w:val="00E0144E"/>
    <w:rsid w:val="00E15398"/>
    <w:rsid w:val="00E15D40"/>
    <w:rsid w:val="00E21497"/>
    <w:rsid w:val="00E25DD0"/>
    <w:rsid w:val="00E2620E"/>
    <w:rsid w:val="00E26B12"/>
    <w:rsid w:val="00E27219"/>
    <w:rsid w:val="00E35DF5"/>
    <w:rsid w:val="00E370C3"/>
    <w:rsid w:val="00E4434D"/>
    <w:rsid w:val="00E54825"/>
    <w:rsid w:val="00E636C4"/>
    <w:rsid w:val="00E63BBC"/>
    <w:rsid w:val="00E64349"/>
    <w:rsid w:val="00E643D6"/>
    <w:rsid w:val="00E64645"/>
    <w:rsid w:val="00E648EA"/>
    <w:rsid w:val="00E65C34"/>
    <w:rsid w:val="00E66BFD"/>
    <w:rsid w:val="00E722AB"/>
    <w:rsid w:val="00E728EB"/>
    <w:rsid w:val="00E7350F"/>
    <w:rsid w:val="00E73F83"/>
    <w:rsid w:val="00E7485F"/>
    <w:rsid w:val="00E748AC"/>
    <w:rsid w:val="00E749F4"/>
    <w:rsid w:val="00E76CF9"/>
    <w:rsid w:val="00E84242"/>
    <w:rsid w:val="00E84FD0"/>
    <w:rsid w:val="00E87EFC"/>
    <w:rsid w:val="00E90847"/>
    <w:rsid w:val="00E90BC8"/>
    <w:rsid w:val="00E91044"/>
    <w:rsid w:val="00E94432"/>
    <w:rsid w:val="00E944CB"/>
    <w:rsid w:val="00E95C92"/>
    <w:rsid w:val="00EA33E1"/>
    <w:rsid w:val="00EA777E"/>
    <w:rsid w:val="00EB0990"/>
    <w:rsid w:val="00EB19F8"/>
    <w:rsid w:val="00EB21D0"/>
    <w:rsid w:val="00EB2412"/>
    <w:rsid w:val="00EB5A2B"/>
    <w:rsid w:val="00EB7EC4"/>
    <w:rsid w:val="00EC02C2"/>
    <w:rsid w:val="00EC38F5"/>
    <w:rsid w:val="00EC7710"/>
    <w:rsid w:val="00EC7D21"/>
    <w:rsid w:val="00ED0D51"/>
    <w:rsid w:val="00ED1B2C"/>
    <w:rsid w:val="00ED35BA"/>
    <w:rsid w:val="00ED5949"/>
    <w:rsid w:val="00EE1881"/>
    <w:rsid w:val="00EE1C80"/>
    <w:rsid w:val="00EE38DA"/>
    <w:rsid w:val="00EE483C"/>
    <w:rsid w:val="00EE5731"/>
    <w:rsid w:val="00EF579F"/>
    <w:rsid w:val="00EF7571"/>
    <w:rsid w:val="00F0714A"/>
    <w:rsid w:val="00F1022F"/>
    <w:rsid w:val="00F11516"/>
    <w:rsid w:val="00F20108"/>
    <w:rsid w:val="00F201E3"/>
    <w:rsid w:val="00F21862"/>
    <w:rsid w:val="00F26B5C"/>
    <w:rsid w:val="00F34401"/>
    <w:rsid w:val="00F411CE"/>
    <w:rsid w:val="00F4337B"/>
    <w:rsid w:val="00F44871"/>
    <w:rsid w:val="00F468D1"/>
    <w:rsid w:val="00F52A63"/>
    <w:rsid w:val="00F55534"/>
    <w:rsid w:val="00F61440"/>
    <w:rsid w:val="00F61BB2"/>
    <w:rsid w:val="00F64D66"/>
    <w:rsid w:val="00F65386"/>
    <w:rsid w:val="00F66FA9"/>
    <w:rsid w:val="00F715DA"/>
    <w:rsid w:val="00F7409F"/>
    <w:rsid w:val="00F7462D"/>
    <w:rsid w:val="00F74966"/>
    <w:rsid w:val="00F749F2"/>
    <w:rsid w:val="00F77296"/>
    <w:rsid w:val="00F82411"/>
    <w:rsid w:val="00F82880"/>
    <w:rsid w:val="00F82899"/>
    <w:rsid w:val="00F8451F"/>
    <w:rsid w:val="00F87DD4"/>
    <w:rsid w:val="00F90195"/>
    <w:rsid w:val="00F90FAF"/>
    <w:rsid w:val="00FA1B35"/>
    <w:rsid w:val="00FA1E63"/>
    <w:rsid w:val="00FA364C"/>
    <w:rsid w:val="00FA56F9"/>
    <w:rsid w:val="00FB01FA"/>
    <w:rsid w:val="00FB1D99"/>
    <w:rsid w:val="00FC29C5"/>
    <w:rsid w:val="00FC2A2E"/>
    <w:rsid w:val="00FC449F"/>
    <w:rsid w:val="00FC75DA"/>
    <w:rsid w:val="00FD1AFD"/>
    <w:rsid w:val="00FD2DE4"/>
    <w:rsid w:val="00FD386D"/>
    <w:rsid w:val="00FE4296"/>
    <w:rsid w:val="00FE496D"/>
    <w:rsid w:val="00FE51C0"/>
    <w:rsid w:val="00FE69F6"/>
    <w:rsid w:val="00FF1CA0"/>
    <w:rsid w:val="00FF3CAD"/>
    <w:rsid w:val="00FF5352"/>
    <w:rsid w:val="00FF7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8958640-D1F7-42B8-ADD7-35AB88EA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27E"/>
  </w:style>
  <w:style w:type="paragraph" w:styleId="1">
    <w:name w:val="heading 1"/>
    <w:basedOn w:val="a"/>
    <w:next w:val="a"/>
    <w:link w:val="10"/>
    <w:uiPriority w:val="9"/>
    <w:qFormat/>
    <w:rsid w:val="00B070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EB7EC4"/>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4">
    <w:name w:val="Прижатый влево"/>
    <w:basedOn w:val="a"/>
    <w:next w:val="a"/>
    <w:uiPriority w:val="99"/>
    <w:rsid w:val="00EB7EC4"/>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5">
    <w:name w:val="List Paragraph"/>
    <w:aliases w:val="мой"/>
    <w:basedOn w:val="a"/>
    <w:link w:val="a6"/>
    <w:uiPriority w:val="34"/>
    <w:qFormat/>
    <w:rsid w:val="0090372C"/>
    <w:pPr>
      <w:ind w:left="720"/>
      <w:contextualSpacing/>
    </w:pPr>
  </w:style>
  <w:style w:type="paragraph" w:styleId="a7">
    <w:name w:val="Revision"/>
    <w:hidden/>
    <w:uiPriority w:val="99"/>
    <w:semiHidden/>
    <w:rsid w:val="00CF696D"/>
    <w:pPr>
      <w:spacing w:after="0" w:line="240" w:lineRule="auto"/>
    </w:pPr>
  </w:style>
  <w:style w:type="character" w:styleId="a8">
    <w:name w:val="annotation reference"/>
    <w:basedOn w:val="a0"/>
    <w:uiPriority w:val="99"/>
    <w:semiHidden/>
    <w:unhideWhenUsed/>
    <w:rsid w:val="00CF696D"/>
    <w:rPr>
      <w:sz w:val="16"/>
      <w:szCs w:val="16"/>
    </w:rPr>
  </w:style>
  <w:style w:type="paragraph" w:styleId="a9">
    <w:name w:val="annotation text"/>
    <w:basedOn w:val="a"/>
    <w:link w:val="aa"/>
    <w:uiPriority w:val="99"/>
    <w:unhideWhenUsed/>
    <w:rsid w:val="00CF696D"/>
    <w:pPr>
      <w:spacing w:line="240" w:lineRule="auto"/>
    </w:pPr>
    <w:rPr>
      <w:sz w:val="20"/>
      <w:szCs w:val="20"/>
    </w:rPr>
  </w:style>
  <w:style w:type="character" w:customStyle="1" w:styleId="aa">
    <w:name w:val="Текст примечания Знак"/>
    <w:basedOn w:val="a0"/>
    <w:link w:val="a9"/>
    <w:uiPriority w:val="99"/>
    <w:rsid w:val="00CF696D"/>
    <w:rPr>
      <w:sz w:val="20"/>
      <w:szCs w:val="20"/>
    </w:rPr>
  </w:style>
  <w:style w:type="paragraph" w:styleId="ab">
    <w:name w:val="annotation subject"/>
    <w:basedOn w:val="a9"/>
    <w:next w:val="a9"/>
    <w:link w:val="ac"/>
    <w:uiPriority w:val="99"/>
    <w:semiHidden/>
    <w:unhideWhenUsed/>
    <w:rsid w:val="00CF696D"/>
    <w:rPr>
      <w:b/>
      <w:bCs/>
    </w:rPr>
  </w:style>
  <w:style w:type="character" w:customStyle="1" w:styleId="ac">
    <w:name w:val="Тема примечания Знак"/>
    <w:basedOn w:val="aa"/>
    <w:link w:val="ab"/>
    <w:uiPriority w:val="99"/>
    <w:semiHidden/>
    <w:rsid w:val="00CF696D"/>
    <w:rPr>
      <w:b/>
      <w:bCs/>
      <w:sz w:val="20"/>
      <w:szCs w:val="20"/>
    </w:rPr>
  </w:style>
  <w:style w:type="paragraph" w:styleId="ad">
    <w:name w:val="Balloon Text"/>
    <w:basedOn w:val="a"/>
    <w:link w:val="ae"/>
    <w:uiPriority w:val="99"/>
    <w:semiHidden/>
    <w:unhideWhenUsed/>
    <w:rsid w:val="00CF696D"/>
    <w:pPr>
      <w:spacing w:after="0" w:line="240" w:lineRule="auto"/>
    </w:pPr>
    <w:rPr>
      <w:rFonts w:ascii="Times New Roman" w:hAnsi="Times New Roman" w:cs="Times New Roman"/>
      <w:sz w:val="18"/>
      <w:szCs w:val="18"/>
    </w:rPr>
  </w:style>
  <w:style w:type="character" w:customStyle="1" w:styleId="ae">
    <w:name w:val="Текст выноски Знак"/>
    <w:basedOn w:val="a0"/>
    <w:link w:val="ad"/>
    <w:uiPriority w:val="99"/>
    <w:semiHidden/>
    <w:rsid w:val="00CF696D"/>
    <w:rPr>
      <w:rFonts w:ascii="Times New Roman" w:hAnsi="Times New Roman" w:cs="Times New Roman"/>
      <w:sz w:val="18"/>
      <w:szCs w:val="18"/>
    </w:rPr>
  </w:style>
  <w:style w:type="character" w:customStyle="1" w:styleId="10">
    <w:name w:val="Заголовок 1 Знак"/>
    <w:basedOn w:val="a0"/>
    <w:link w:val="1"/>
    <w:uiPriority w:val="9"/>
    <w:rsid w:val="00B070DE"/>
    <w:rPr>
      <w:rFonts w:asciiTheme="majorHAnsi" w:eastAsiaTheme="majorEastAsia" w:hAnsiTheme="majorHAnsi" w:cstheme="majorBidi"/>
      <w:color w:val="2F5496" w:themeColor="accent1" w:themeShade="BF"/>
      <w:sz w:val="32"/>
      <w:szCs w:val="32"/>
    </w:rPr>
  </w:style>
  <w:style w:type="character" w:customStyle="1" w:styleId="a6">
    <w:name w:val="Абзац списка Знак"/>
    <w:aliases w:val="мой Знак"/>
    <w:basedOn w:val="a0"/>
    <w:link w:val="a5"/>
    <w:uiPriority w:val="34"/>
    <w:locked/>
    <w:rsid w:val="00B070DE"/>
  </w:style>
  <w:style w:type="paragraph" w:customStyle="1" w:styleId="ConsPlusNonformat">
    <w:name w:val="ConsPlusNonformat"/>
    <w:rsid w:val="007C073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
    <w:name w:val="msonormalcxspmiddle"/>
    <w:basedOn w:val="a"/>
    <w:uiPriority w:val="99"/>
    <w:rsid w:val="007C073D"/>
    <w:pPr>
      <w:spacing w:before="100" w:beforeAutospacing="1" w:after="100" w:afterAutospacing="1" w:line="240" w:lineRule="auto"/>
    </w:pPr>
    <w:rPr>
      <w:rFonts w:ascii="Arial" w:eastAsia="Times New Roman" w:hAnsi="Arial" w:cs="Arial"/>
      <w:sz w:val="24"/>
      <w:szCs w:val="24"/>
      <w:lang w:eastAsia="ru-RU"/>
    </w:rPr>
  </w:style>
  <w:style w:type="character" w:styleId="af">
    <w:name w:val="Hyperlink"/>
    <w:basedOn w:val="a0"/>
    <w:uiPriority w:val="99"/>
    <w:unhideWhenUsed/>
    <w:rsid w:val="008D3FC5"/>
    <w:rPr>
      <w:rFonts w:ascii="Times New Roman" w:hAnsi="Times New Roman" w:cs="Times New Roman" w:hint="default"/>
      <w:color w:val="0563C1"/>
      <w:u w:val="single"/>
    </w:rPr>
  </w:style>
  <w:style w:type="character" w:customStyle="1" w:styleId="2">
    <w:name w:val="Основной текст (2)"/>
    <w:basedOn w:val="a0"/>
    <w:rsid w:val="00B716D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
    <w:name w:val="Основной текст (2)_"/>
    <w:basedOn w:val="a0"/>
    <w:rsid w:val="00F82411"/>
    <w:rPr>
      <w:rFonts w:ascii="Times New Roman" w:eastAsia="Times New Roman" w:hAnsi="Times New Roman" w:cs="Times New Roman"/>
      <w:sz w:val="26"/>
      <w:szCs w:val="26"/>
      <w:shd w:val="clear" w:color="auto" w:fill="FFFFFF"/>
    </w:rPr>
  </w:style>
  <w:style w:type="table" w:styleId="af0">
    <w:name w:val="Table Grid"/>
    <w:basedOn w:val="a1"/>
    <w:uiPriority w:val="39"/>
    <w:unhideWhenUsed/>
    <w:rsid w:val="0003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6469">
      <w:bodyDiv w:val="1"/>
      <w:marLeft w:val="0"/>
      <w:marRight w:val="0"/>
      <w:marTop w:val="0"/>
      <w:marBottom w:val="0"/>
      <w:divBdr>
        <w:top w:val="none" w:sz="0" w:space="0" w:color="auto"/>
        <w:left w:val="none" w:sz="0" w:space="0" w:color="auto"/>
        <w:bottom w:val="none" w:sz="0" w:space="0" w:color="auto"/>
        <w:right w:val="none" w:sz="0" w:space="0" w:color="auto"/>
      </w:divBdr>
    </w:div>
    <w:div w:id="177427777">
      <w:bodyDiv w:val="1"/>
      <w:marLeft w:val="0"/>
      <w:marRight w:val="0"/>
      <w:marTop w:val="0"/>
      <w:marBottom w:val="0"/>
      <w:divBdr>
        <w:top w:val="none" w:sz="0" w:space="0" w:color="auto"/>
        <w:left w:val="none" w:sz="0" w:space="0" w:color="auto"/>
        <w:bottom w:val="none" w:sz="0" w:space="0" w:color="auto"/>
        <w:right w:val="none" w:sz="0" w:space="0" w:color="auto"/>
      </w:divBdr>
    </w:div>
    <w:div w:id="388459899">
      <w:bodyDiv w:val="1"/>
      <w:marLeft w:val="0"/>
      <w:marRight w:val="0"/>
      <w:marTop w:val="0"/>
      <w:marBottom w:val="0"/>
      <w:divBdr>
        <w:top w:val="none" w:sz="0" w:space="0" w:color="auto"/>
        <w:left w:val="none" w:sz="0" w:space="0" w:color="auto"/>
        <w:bottom w:val="none" w:sz="0" w:space="0" w:color="auto"/>
        <w:right w:val="none" w:sz="0" w:space="0" w:color="auto"/>
      </w:divBdr>
    </w:div>
    <w:div w:id="508712950">
      <w:bodyDiv w:val="1"/>
      <w:marLeft w:val="0"/>
      <w:marRight w:val="0"/>
      <w:marTop w:val="0"/>
      <w:marBottom w:val="0"/>
      <w:divBdr>
        <w:top w:val="none" w:sz="0" w:space="0" w:color="auto"/>
        <w:left w:val="none" w:sz="0" w:space="0" w:color="auto"/>
        <w:bottom w:val="none" w:sz="0" w:space="0" w:color="auto"/>
        <w:right w:val="none" w:sz="0" w:space="0" w:color="auto"/>
      </w:divBdr>
    </w:div>
    <w:div w:id="610090341">
      <w:bodyDiv w:val="1"/>
      <w:marLeft w:val="0"/>
      <w:marRight w:val="0"/>
      <w:marTop w:val="0"/>
      <w:marBottom w:val="0"/>
      <w:divBdr>
        <w:top w:val="none" w:sz="0" w:space="0" w:color="auto"/>
        <w:left w:val="none" w:sz="0" w:space="0" w:color="auto"/>
        <w:bottom w:val="none" w:sz="0" w:space="0" w:color="auto"/>
        <w:right w:val="none" w:sz="0" w:space="0" w:color="auto"/>
      </w:divBdr>
    </w:div>
    <w:div w:id="696271032">
      <w:bodyDiv w:val="1"/>
      <w:marLeft w:val="0"/>
      <w:marRight w:val="0"/>
      <w:marTop w:val="0"/>
      <w:marBottom w:val="0"/>
      <w:divBdr>
        <w:top w:val="none" w:sz="0" w:space="0" w:color="auto"/>
        <w:left w:val="none" w:sz="0" w:space="0" w:color="auto"/>
        <w:bottom w:val="none" w:sz="0" w:space="0" w:color="auto"/>
        <w:right w:val="none" w:sz="0" w:space="0" w:color="auto"/>
      </w:divBdr>
    </w:div>
    <w:div w:id="1024287588">
      <w:bodyDiv w:val="1"/>
      <w:marLeft w:val="0"/>
      <w:marRight w:val="0"/>
      <w:marTop w:val="0"/>
      <w:marBottom w:val="0"/>
      <w:divBdr>
        <w:top w:val="none" w:sz="0" w:space="0" w:color="auto"/>
        <w:left w:val="none" w:sz="0" w:space="0" w:color="auto"/>
        <w:bottom w:val="none" w:sz="0" w:space="0" w:color="auto"/>
        <w:right w:val="none" w:sz="0" w:space="0" w:color="auto"/>
      </w:divBdr>
    </w:div>
    <w:div w:id="1090003901">
      <w:bodyDiv w:val="1"/>
      <w:marLeft w:val="0"/>
      <w:marRight w:val="0"/>
      <w:marTop w:val="0"/>
      <w:marBottom w:val="0"/>
      <w:divBdr>
        <w:top w:val="none" w:sz="0" w:space="0" w:color="auto"/>
        <w:left w:val="none" w:sz="0" w:space="0" w:color="auto"/>
        <w:bottom w:val="none" w:sz="0" w:space="0" w:color="auto"/>
        <w:right w:val="none" w:sz="0" w:space="0" w:color="auto"/>
      </w:divBdr>
    </w:div>
    <w:div w:id="1116869629">
      <w:bodyDiv w:val="1"/>
      <w:marLeft w:val="0"/>
      <w:marRight w:val="0"/>
      <w:marTop w:val="0"/>
      <w:marBottom w:val="0"/>
      <w:divBdr>
        <w:top w:val="none" w:sz="0" w:space="0" w:color="auto"/>
        <w:left w:val="none" w:sz="0" w:space="0" w:color="auto"/>
        <w:bottom w:val="none" w:sz="0" w:space="0" w:color="auto"/>
        <w:right w:val="none" w:sz="0" w:space="0" w:color="auto"/>
      </w:divBdr>
    </w:div>
    <w:div w:id="1187716613">
      <w:bodyDiv w:val="1"/>
      <w:marLeft w:val="0"/>
      <w:marRight w:val="0"/>
      <w:marTop w:val="0"/>
      <w:marBottom w:val="0"/>
      <w:divBdr>
        <w:top w:val="none" w:sz="0" w:space="0" w:color="auto"/>
        <w:left w:val="none" w:sz="0" w:space="0" w:color="auto"/>
        <w:bottom w:val="none" w:sz="0" w:space="0" w:color="auto"/>
        <w:right w:val="none" w:sz="0" w:space="0" w:color="auto"/>
      </w:divBdr>
    </w:div>
    <w:div w:id="1444423611">
      <w:bodyDiv w:val="1"/>
      <w:marLeft w:val="0"/>
      <w:marRight w:val="0"/>
      <w:marTop w:val="0"/>
      <w:marBottom w:val="0"/>
      <w:divBdr>
        <w:top w:val="none" w:sz="0" w:space="0" w:color="auto"/>
        <w:left w:val="none" w:sz="0" w:space="0" w:color="auto"/>
        <w:bottom w:val="none" w:sz="0" w:space="0" w:color="auto"/>
        <w:right w:val="none" w:sz="0" w:space="0" w:color="auto"/>
      </w:divBdr>
    </w:div>
    <w:div w:id="1592666103">
      <w:bodyDiv w:val="1"/>
      <w:marLeft w:val="0"/>
      <w:marRight w:val="0"/>
      <w:marTop w:val="0"/>
      <w:marBottom w:val="0"/>
      <w:divBdr>
        <w:top w:val="none" w:sz="0" w:space="0" w:color="auto"/>
        <w:left w:val="none" w:sz="0" w:space="0" w:color="auto"/>
        <w:bottom w:val="none" w:sz="0" w:space="0" w:color="auto"/>
        <w:right w:val="none" w:sz="0" w:space="0" w:color="auto"/>
      </w:divBdr>
    </w:div>
    <w:div w:id="1737898476">
      <w:bodyDiv w:val="1"/>
      <w:marLeft w:val="0"/>
      <w:marRight w:val="0"/>
      <w:marTop w:val="0"/>
      <w:marBottom w:val="0"/>
      <w:divBdr>
        <w:top w:val="none" w:sz="0" w:space="0" w:color="auto"/>
        <w:left w:val="none" w:sz="0" w:space="0" w:color="auto"/>
        <w:bottom w:val="none" w:sz="0" w:space="0" w:color="auto"/>
        <w:right w:val="none" w:sz="0" w:space="0" w:color="auto"/>
      </w:divBdr>
    </w:div>
    <w:div w:id="2085951618">
      <w:bodyDiv w:val="1"/>
      <w:marLeft w:val="0"/>
      <w:marRight w:val="0"/>
      <w:marTop w:val="0"/>
      <w:marBottom w:val="0"/>
      <w:divBdr>
        <w:top w:val="none" w:sz="0" w:space="0" w:color="auto"/>
        <w:left w:val="none" w:sz="0" w:space="0" w:color="auto"/>
        <w:bottom w:val="none" w:sz="0" w:space="0" w:color="auto"/>
        <w:right w:val="none" w:sz="0" w:space="0" w:color="auto"/>
      </w:divBdr>
    </w:div>
    <w:div w:id="210391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1ABB-F4CE-456C-B02A-CFE367BD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13342</Words>
  <Characters>76053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Абдуллина Зоя Фаритовна</cp:lastModifiedBy>
  <cp:revision>4</cp:revision>
  <cp:lastPrinted>2019-11-27T13:55:00Z</cp:lastPrinted>
  <dcterms:created xsi:type="dcterms:W3CDTF">2021-03-09T04:58:00Z</dcterms:created>
  <dcterms:modified xsi:type="dcterms:W3CDTF">2021-03-09T05:03:00Z</dcterms:modified>
</cp:coreProperties>
</file>