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8C28C3"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</w:t>
            </w:r>
            <w:proofErr w:type="gramEnd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0237E2" w:rsidRPr="00DD721D" w14:paraId="1773B752" w14:textId="77777777" w:rsidTr="00DD721D">
        <w:trPr>
          <w:trHeight w:hRule="exact" w:val="2797"/>
        </w:trPr>
        <w:tc>
          <w:tcPr>
            <w:tcW w:w="4253" w:type="dxa"/>
            <w:shd w:val="clear" w:color="auto" w:fill="auto"/>
          </w:tcPr>
          <w:p w14:paraId="5D6F71F5" w14:textId="0CADABE6" w:rsidR="000237E2" w:rsidRPr="00DD721D" w:rsidRDefault="00A87047" w:rsidP="001A61B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8B2697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Ка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 от 04.06.2012 №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пол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жений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рального закона от 25.12.2008 № 273-ФЗ «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О противоде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ствии коррупции" в Министерстве о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>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87047">
              <w:rPr>
                <w:rFonts w:ascii="Times New Roman" w:hAnsi="Times New Roman" w:cs="Times New Roman"/>
                <w:sz w:val="24"/>
                <w:szCs w:val="24"/>
              </w:rPr>
              <w:t xml:space="preserve"> Камчат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</w:tr>
    </w:tbl>
    <w:p w14:paraId="162B9908" w14:textId="77777777" w:rsidR="001A61B0" w:rsidRDefault="001A61B0" w:rsidP="00A108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00F1C" w14:textId="77777777" w:rsidR="00992FBA" w:rsidRPr="004E2711" w:rsidRDefault="00992FBA" w:rsidP="00A1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2711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A10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37998C" w14:textId="7DA18069" w:rsidR="008B2697" w:rsidRDefault="008B2697" w:rsidP="001A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87047" w:rsidRPr="00A87047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приложения</w:t>
      </w:r>
      <w:r w:rsidR="00A87047">
        <w:rPr>
          <w:rFonts w:ascii="Times New Roman" w:hAnsi="Times New Roman"/>
          <w:sz w:val="28"/>
          <w:szCs w:val="28"/>
        </w:rPr>
        <w:t xml:space="preserve"> к п</w:t>
      </w:r>
      <w:r w:rsidR="00A87047" w:rsidRPr="00A87047">
        <w:rPr>
          <w:rFonts w:ascii="Times New Roman" w:hAnsi="Times New Roman"/>
          <w:sz w:val="28"/>
          <w:szCs w:val="28"/>
        </w:rPr>
        <w:t>риказ</w:t>
      </w:r>
      <w:r w:rsidR="00A87047">
        <w:rPr>
          <w:rFonts w:ascii="Times New Roman" w:hAnsi="Times New Roman"/>
          <w:sz w:val="28"/>
          <w:szCs w:val="28"/>
        </w:rPr>
        <w:t>у</w:t>
      </w:r>
      <w:r w:rsidR="00A87047" w:rsidRPr="00A87047">
        <w:rPr>
          <w:rFonts w:ascii="Times New Roman" w:hAnsi="Times New Roman"/>
          <w:sz w:val="28"/>
          <w:szCs w:val="28"/>
        </w:rPr>
        <w:t xml:space="preserve"> Министерства образования и науки Камчатско</w:t>
      </w:r>
      <w:r>
        <w:rPr>
          <w:rFonts w:ascii="Times New Roman" w:hAnsi="Times New Roman"/>
          <w:sz w:val="28"/>
          <w:szCs w:val="28"/>
        </w:rPr>
        <w:t>го края от 04.06.2012 № 739 «</w:t>
      </w:r>
      <w:r w:rsidR="00A87047" w:rsidRPr="00A87047">
        <w:rPr>
          <w:rFonts w:ascii="Times New Roman" w:hAnsi="Times New Roman"/>
          <w:sz w:val="28"/>
          <w:szCs w:val="28"/>
        </w:rPr>
        <w:t>О реализации отдельных положений Фед</w:t>
      </w:r>
      <w:r w:rsidR="00A87047" w:rsidRPr="00A87047">
        <w:rPr>
          <w:rFonts w:ascii="Times New Roman" w:hAnsi="Times New Roman"/>
          <w:sz w:val="28"/>
          <w:szCs w:val="28"/>
        </w:rPr>
        <w:t>е</w:t>
      </w:r>
      <w:r w:rsidR="00A87047" w:rsidRPr="00A87047">
        <w:rPr>
          <w:rFonts w:ascii="Times New Roman" w:hAnsi="Times New Roman"/>
          <w:sz w:val="28"/>
          <w:szCs w:val="28"/>
        </w:rPr>
        <w:t>раль</w:t>
      </w:r>
      <w:r>
        <w:rPr>
          <w:rFonts w:ascii="Times New Roman" w:hAnsi="Times New Roman"/>
          <w:sz w:val="28"/>
          <w:szCs w:val="28"/>
        </w:rPr>
        <w:t>ного закона от 25.12.2008 № 273-ФЗ «О противодействии коррупции»</w:t>
      </w:r>
      <w:r w:rsidR="00A87047" w:rsidRPr="00A87047">
        <w:rPr>
          <w:rFonts w:ascii="Times New Roman" w:hAnsi="Times New Roman"/>
          <w:sz w:val="28"/>
          <w:szCs w:val="28"/>
        </w:rPr>
        <w:t xml:space="preserve"> в Министерстве образо</w:t>
      </w:r>
      <w:r>
        <w:rPr>
          <w:rFonts w:ascii="Times New Roman" w:hAnsi="Times New Roman"/>
          <w:sz w:val="28"/>
          <w:szCs w:val="28"/>
        </w:rPr>
        <w:t>вания</w:t>
      </w:r>
      <w:r w:rsidR="00A87047" w:rsidRPr="00A87047">
        <w:rPr>
          <w:rFonts w:ascii="Times New Roman" w:hAnsi="Times New Roman"/>
          <w:sz w:val="28"/>
          <w:szCs w:val="28"/>
        </w:rPr>
        <w:t xml:space="preserve"> Камчатск</w:t>
      </w:r>
      <w:r>
        <w:rPr>
          <w:rFonts w:ascii="Times New Roman" w:hAnsi="Times New Roman"/>
          <w:sz w:val="28"/>
          <w:szCs w:val="28"/>
        </w:rPr>
        <w:t>ого края»</w:t>
      </w:r>
      <w:r w:rsidR="00A87047" w:rsidRPr="00A87047">
        <w:rPr>
          <w:rFonts w:ascii="Times New Roman" w:hAnsi="Times New Roman"/>
          <w:sz w:val="28"/>
          <w:szCs w:val="28"/>
        </w:rPr>
        <w:t xml:space="preserve"> следующие измен</w:t>
      </w:r>
      <w:r w:rsidR="00A87047" w:rsidRPr="00A87047">
        <w:rPr>
          <w:rFonts w:ascii="Times New Roman" w:hAnsi="Times New Roman"/>
          <w:sz w:val="28"/>
          <w:szCs w:val="28"/>
        </w:rPr>
        <w:t>е</w:t>
      </w:r>
      <w:r w:rsidR="00A87047" w:rsidRPr="00A87047">
        <w:rPr>
          <w:rFonts w:ascii="Times New Roman" w:hAnsi="Times New Roman"/>
          <w:sz w:val="28"/>
          <w:szCs w:val="28"/>
        </w:rPr>
        <w:t>ния:</w:t>
      </w:r>
    </w:p>
    <w:p w14:paraId="08EB95BF" w14:textId="62C7053D" w:rsidR="008B2697" w:rsidRDefault="008B2697" w:rsidP="001A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приложении 1 после слов «</w:t>
      </w:r>
      <w:r w:rsidRPr="008B2697">
        <w:rPr>
          <w:rFonts w:ascii="Times New Roman" w:hAnsi="Times New Roman"/>
          <w:sz w:val="28"/>
          <w:szCs w:val="28"/>
        </w:rPr>
        <w:t>копии трудовой книжки</w:t>
      </w:r>
      <w:r>
        <w:rPr>
          <w:rFonts w:ascii="Times New Roman" w:hAnsi="Times New Roman"/>
          <w:sz w:val="28"/>
          <w:szCs w:val="28"/>
        </w:rPr>
        <w:t>» дополнить 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вами «(</w:t>
      </w:r>
      <w:r w:rsidRPr="008B2697">
        <w:rPr>
          <w:rFonts w:ascii="Times New Roman" w:hAnsi="Times New Roman"/>
          <w:sz w:val="28"/>
          <w:szCs w:val="28"/>
        </w:rPr>
        <w:t>сведения о труд</w:t>
      </w:r>
      <w:r w:rsidRPr="008B2697">
        <w:rPr>
          <w:rFonts w:ascii="Times New Roman" w:hAnsi="Times New Roman"/>
          <w:sz w:val="28"/>
          <w:szCs w:val="28"/>
        </w:rPr>
        <w:t>о</w:t>
      </w:r>
      <w:r w:rsidRPr="008B2697">
        <w:rPr>
          <w:rFonts w:ascii="Times New Roman" w:hAnsi="Times New Roman"/>
          <w:sz w:val="28"/>
          <w:szCs w:val="28"/>
        </w:rPr>
        <w:t>вой деятельности</w:t>
      </w:r>
      <w:r>
        <w:rPr>
          <w:rFonts w:ascii="Times New Roman" w:hAnsi="Times New Roman"/>
          <w:sz w:val="28"/>
          <w:szCs w:val="28"/>
        </w:rPr>
        <w:t>)»;</w:t>
      </w:r>
    </w:p>
    <w:p w14:paraId="58C25304" w14:textId="07699FCD" w:rsidR="00A87047" w:rsidRDefault="008B2697" w:rsidP="001A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приложении 2 после слов «</w:t>
      </w:r>
      <w:r w:rsidRPr="008B2697">
        <w:rPr>
          <w:rFonts w:ascii="Times New Roman" w:hAnsi="Times New Roman"/>
          <w:sz w:val="28"/>
          <w:szCs w:val="28"/>
        </w:rPr>
        <w:t>с труд</w:t>
      </w:r>
      <w:r w:rsidRPr="008B2697">
        <w:rPr>
          <w:rFonts w:ascii="Times New Roman" w:hAnsi="Times New Roman"/>
          <w:sz w:val="28"/>
          <w:szCs w:val="28"/>
        </w:rPr>
        <w:t>о</w:t>
      </w:r>
      <w:r w:rsidRPr="008B2697">
        <w:rPr>
          <w:rFonts w:ascii="Times New Roman" w:hAnsi="Times New Roman"/>
          <w:sz w:val="28"/>
          <w:szCs w:val="28"/>
        </w:rPr>
        <w:t>вой книжкой</w:t>
      </w:r>
      <w:r>
        <w:rPr>
          <w:rFonts w:ascii="Times New Roman" w:hAnsi="Times New Roman"/>
          <w:sz w:val="28"/>
          <w:szCs w:val="28"/>
        </w:rPr>
        <w:t>» дополнить словами «и (или) сведениями</w:t>
      </w:r>
      <w:r w:rsidRPr="008B2697">
        <w:rPr>
          <w:rFonts w:ascii="Times New Roman" w:hAnsi="Times New Roman"/>
          <w:sz w:val="28"/>
          <w:szCs w:val="28"/>
        </w:rPr>
        <w:t xml:space="preserve"> о тр</w:t>
      </w:r>
      <w:r>
        <w:rPr>
          <w:rFonts w:ascii="Times New Roman" w:hAnsi="Times New Roman"/>
          <w:sz w:val="28"/>
          <w:szCs w:val="28"/>
        </w:rPr>
        <w:t>удовой деятельности, оформленными</w:t>
      </w:r>
      <w:r w:rsidRPr="008B26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2697">
        <w:rPr>
          <w:rFonts w:ascii="Times New Roman" w:hAnsi="Times New Roman"/>
          <w:sz w:val="28"/>
          <w:szCs w:val="28"/>
        </w:rPr>
        <w:t>в</w:t>
      </w:r>
      <w:proofErr w:type="gramEnd"/>
      <w:r w:rsidRPr="008B2697">
        <w:rPr>
          <w:rFonts w:ascii="Times New Roman" w:hAnsi="Times New Roman"/>
          <w:sz w:val="28"/>
          <w:szCs w:val="28"/>
        </w:rPr>
        <w:t xml:space="preserve"> установленном з</w:t>
      </w:r>
      <w:r w:rsidRPr="008B2697">
        <w:rPr>
          <w:rFonts w:ascii="Times New Roman" w:hAnsi="Times New Roman"/>
          <w:sz w:val="28"/>
          <w:szCs w:val="28"/>
        </w:rPr>
        <w:t>а</w:t>
      </w:r>
      <w:r w:rsidRPr="008B2697">
        <w:rPr>
          <w:rFonts w:ascii="Times New Roman" w:hAnsi="Times New Roman"/>
          <w:sz w:val="28"/>
          <w:szCs w:val="28"/>
        </w:rPr>
        <w:t xml:space="preserve">конодательством </w:t>
      </w:r>
      <w:proofErr w:type="gramStart"/>
      <w:r w:rsidRPr="008B2697"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>».</w:t>
      </w:r>
      <w:r w:rsidR="001A61B0" w:rsidRPr="00C11912">
        <w:rPr>
          <w:rFonts w:ascii="Times New Roman" w:hAnsi="Times New Roman"/>
          <w:sz w:val="28"/>
          <w:szCs w:val="28"/>
        </w:rPr>
        <w:t xml:space="preserve"> </w:t>
      </w:r>
    </w:p>
    <w:p w14:paraId="4C569719" w14:textId="0C03EA13" w:rsidR="001A61B0" w:rsidRPr="00C11912" w:rsidRDefault="008B2697" w:rsidP="001A6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A61B0" w:rsidRPr="00C11912"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</w:t>
      </w:r>
      <w:r w:rsidR="001A61B0" w:rsidRPr="00C11912">
        <w:rPr>
          <w:rFonts w:ascii="Times New Roman" w:hAnsi="Times New Roman"/>
          <w:sz w:val="28"/>
          <w:szCs w:val="28"/>
        </w:rPr>
        <w:t>и</w:t>
      </w:r>
      <w:r w:rsidR="001A61B0" w:rsidRPr="00C11912">
        <w:rPr>
          <w:rFonts w:ascii="Times New Roman" w:hAnsi="Times New Roman"/>
          <w:sz w:val="28"/>
          <w:szCs w:val="28"/>
        </w:rPr>
        <w:t xml:space="preserve">ального опубликования. </w:t>
      </w: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E9BBEF4" w14:textId="77777777" w:rsidR="00DD721D" w:rsidRDefault="00DD721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068B84C8" w:rsidR="000B5015" w:rsidRPr="00EF49A3" w:rsidRDefault="00A42A73" w:rsidP="007C1843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EF49A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7A51A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</w:t>
            </w:r>
            <w:r w:rsidRPr="00EF49A3">
              <w:rPr>
                <w:color w:val="D9D9D9"/>
              </w:rPr>
              <w:t>и</w:t>
            </w:r>
            <w:r w:rsidRPr="00EF49A3">
              <w:rPr>
                <w:color w:val="D9D9D9"/>
              </w:rPr>
              <w:t>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77777777" w:rsidR="00D81FA9" w:rsidRPr="00992FBA" w:rsidRDefault="00D81FA9" w:rsidP="00A142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81FA9" w:rsidRPr="00992FBA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29EFE" w14:textId="77777777" w:rsidR="005456BE" w:rsidRDefault="005456BE" w:rsidP="0089582A">
      <w:pPr>
        <w:spacing w:after="0" w:line="240" w:lineRule="auto"/>
      </w:pPr>
      <w:r>
        <w:separator/>
      </w:r>
    </w:p>
  </w:endnote>
  <w:endnote w:type="continuationSeparator" w:id="0">
    <w:p w14:paraId="3F27AB26" w14:textId="77777777" w:rsidR="005456BE" w:rsidRDefault="005456B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730F8" w14:textId="77777777" w:rsidR="005456BE" w:rsidRDefault="005456BE" w:rsidP="0089582A">
      <w:pPr>
        <w:spacing w:after="0" w:line="240" w:lineRule="auto"/>
      </w:pPr>
      <w:r>
        <w:separator/>
      </w:r>
    </w:p>
  </w:footnote>
  <w:footnote w:type="continuationSeparator" w:id="0">
    <w:p w14:paraId="6D1073BA" w14:textId="77777777" w:rsidR="005456BE" w:rsidRDefault="005456BE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14D0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262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721D"/>
    <w:rsid w:val="00DF151A"/>
    <w:rsid w:val="00DF1EE2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357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C7CD4-8CE3-47EB-B9BE-31B8BDDD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2020-05-28T01:44:00Z</cp:lastPrinted>
  <dcterms:created xsi:type="dcterms:W3CDTF">2020-08-18T04:02:00Z</dcterms:created>
  <dcterms:modified xsi:type="dcterms:W3CDTF">2020-08-18T04:02:00Z</dcterms:modified>
</cp:coreProperties>
</file>