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96" w:rsidRDefault="00011A96" w:rsidP="00011A96">
      <w:pPr>
        <w:pStyle w:val="a3"/>
        <w:spacing w:before="0" w:beforeAutospacing="0" w:after="0"/>
        <w:ind w:left="6372"/>
        <w:jc w:val="both"/>
      </w:pPr>
    </w:p>
    <w:p w:rsidR="00011A96" w:rsidRPr="00916F49" w:rsidRDefault="00011A96" w:rsidP="00011A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Pr="007A1CA8">
        <w:rPr>
          <w:rFonts w:ascii="Times New Roman" w:hAnsi="Times New Roman" w:cs="Times New Roman"/>
          <w:b/>
          <w:sz w:val="28"/>
          <w:szCs w:val="28"/>
        </w:rPr>
        <w:t xml:space="preserve">по заполнению заявки на участие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916F49">
        <w:rPr>
          <w:rFonts w:ascii="Times New Roman" w:hAnsi="Times New Roman" w:cs="Times New Roman"/>
          <w:b/>
          <w:sz w:val="28"/>
          <w:szCs w:val="28"/>
        </w:rPr>
        <w:t xml:space="preserve">аукционе </w:t>
      </w:r>
    </w:p>
    <w:p w:rsidR="00011A96" w:rsidRPr="007A1CA8" w:rsidRDefault="00011A96" w:rsidP="00011A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F49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011A96" w:rsidRPr="007A1CA8" w:rsidRDefault="00011A96" w:rsidP="00011A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11A96" w:rsidRPr="007A1CA8" w:rsidRDefault="00011A96" w:rsidP="00011A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11A96" w:rsidRPr="007C5959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</w:rPr>
      </w:pPr>
      <w:r w:rsidRPr="007C5959">
        <w:t xml:space="preserve">В строке «Заявитель» </w:t>
      </w:r>
      <w:r w:rsidRPr="007C5959">
        <w:rPr>
          <w:color w:val="000000"/>
        </w:rPr>
        <w:t xml:space="preserve">юридическое лицо указывает полное </w:t>
      </w:r>
      <w:r>
        <w:rPr>
          <w:color w:val="000000"/>
        </w:rPr>
        <w:t>и</w:t>
      </w:r>
      <w:r w:rsidRPr="007C5959">
        <w:rPr>
          <w:color w:val="000000"/>
        </w:rPr>
        <w:t xml:space="preserve"> сокращенное наименование </w:t>
      </w:r>
      <w:r>
        <w:rPr>
          <w:color w:val="000000"/>
        </w:rPr>
        <w:t xml:space="preserve">(при наличии) </w:t>
      </w:r>
      <w:r w:rsidRPr="007C5959">
        <w:rPr>
          <w:color w:val="000000"/>
        </w:rPr>
        <w:t>в полном соответствии с учредительными документами, индивидуальный предприниматель – фамилию, имя, (при наличии) отчество полностью.</w:t>
      </w:r>
    </w:p>
    <w:p w:rsidR="00011A96" w:rsidRPr="007C5959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</w:pPr>
      <w:r w:rsidRPr="007C5959">
        <w:t>В строке «ИНН заявителя» юридическое лицо и индивидуальный предприниматель указывают идентификационный номер налогоплательщика.</w:t>
      </w:r>
    </w:p>
    <w:p w:rsidR="00011A96" w:rsidRPr="007C5959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</w:pPr>
      <w:r w:rsidRPr="007C5959">
        <w:t>В строке «ОГРН (ОГРНИП) заявителя» юридическое лицо указывает основной государственный регистрационный номер юридического лица (ОГРН), индивидуальный предприниматель - основной государственный регистрационный номер индивидуального предпринимателя (ОГРНИП).</w:t>
      </w:r>
    </w:p>
    <w:p w:rsidR="00011A96" w:rsidRPr="007C5959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</w:pPr>
      <w:r w:rsidRPr="007C5959">
        <w:t>В строке «Документ, удостоверяющий личность» индивидуальный предприниматель указывает серию, но</w:t>
      </w:r>
      <w:r>
        <w:t>мер, кем и когда выдан документ</w:t>
      </w:r>
      <w:r w:rsidRPr="007C5959">
        <w:t>, удостоверяющ</w:t>
      </w:r>
      <w:r>
        <w:t>ий</w:t>
      </w:r>
      <w:r w:rsidRPr="007C5959">
        <w:t xml:space="preserve"> его личность.</w:t>
      </w:r>
    </w:p>
    <w:p w:rsidR="00011A96" w:rsidRPr="007C5959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</w:rPr>
      </w:pPr>
      <w:r w:rsidRPr="007C5959">
        <w:t>В строке «Местонахождение»</w:t>
      </w:r>
      <w:r w:rsidRPr="007C5959">
        <w:rPr>
          <w:color w:val="000000"/>
        </w:rPr>
        <w:t xml:space="preserve"> юридическое лицо указывает место нахождения в соответствии с учредительными документами.</w:t>
      </w:r>
    </w:p>
    <w:p w:rsidR="00011A96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</w:rPr>
      </w:pPr>
      <w:r w:rsidRPr="007C5959">
        <w:t xml:space="preserve">В строке «Место жительства» </w:t>
      </w:r>
      <w:r w:rsidRPr="007C5959">
        <w:rPr>
          <w:color w:val="000000"/>
        </w:rPr>
        <w:t>индивидуальный предприниматель указывает  адрес по месту регистрации и адрес по месту фактического проживания.</w:t>
      </w:r>
    </w:p>
    <w:p w:rsidR="00011A96" w:rsidRPr="007C5959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</w:rPr>
      </w:pPr>
      <w:r>
        <w:t>В строке «Почтовый адрес» указывается адрес заявителя для направления почтовой корреспонденции. Строка заполняется в случае отличия почтового адреса от места нахождения или места жительства заявителя.</w:t>
      </w:r>
    </w:p>
    <w:p w:rsidR="00011A96" w:rsidRPr="00D777E4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</w:rPr>
      </w:pPr>
      <w:proofErr w:type="gramStart"/>
      <w:r w:rsidRPr="007C5959">
        <w:rPr>
          <w:color w:val="000000"/>
        </w:rPr>
        <w:t>В соответствующих строках «Телефон», «Факс», «Адрес электронной почты» указываются контактные телефоны (по выбору - домашний, рабочий, мобильный), факс с указанием кода города, района, адрес электронной почты (при наличии).</w:t>
      </w:r>
      <w:proofErr w:type="gramEnd"/>
    </w:p>
    <w:p w:rsidR="00011A96" w:rsidRPr="00807E26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</w:rPr>
      </w:pPr>
      <w:r w:rsidRPr="007C5959">
        <w:rPr>
          <w:color w:val="000000"/>
        </w:rPr>
        <w:t xml:space="preserve">В строке «Банковские реквизиты заявителя» указываются наименование обслуживающего банка, расчетный счет, корреспондентский счет, БИК, ИНН, КПП заявителя, в соответствии с которыми организатором аукциона в установленных законодательством случаях будет производиться </w:t>
      </w:r>
      <w:r w:rsidRPr="007C5959">
        <w:t>возврат внесенного задатка за участие в аукционе</w:t>
      </w:r>
      <w:r w:rsidRPr="007C5959">
        <w:rPr>
          <w:color w:val="000000"/>
        </w:rPr>
        <w:t>.</w:t>
      </w:r>
    </w:p>
    <w:p w:rsidR="00011A96" w:rsidRPr="007C5959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</w:pPr>
      <w:r w:rsidRPr="007C5959">
        <w:rPr>
          <w:color w:val="000000"/>
        </w:rPr>
        <w:t xml:space="preserve">В строке </w:t>
      </w:r>
      <w:r w:rsidR="001126DF">
        <w:rPr>
          <w:color w:val="000000"/>
        </w:rPr>
        <w:t>12</w:t>
      </w:r>
      <w:bookmarkStart w:id="0" w:name="_GoBack"/>
      <w:bookmarkEnd w:id="0"/>
      <w:r w:rsidRPr="007C5959">
        <w:rPr>
          <w:color w:val="000000"/>
        </w:rPr>
        <w:t xml:space="preserve"> заявителем </w:t>
      </w:r>
      <w:r w:rsidRPr="007C5959">
        <w:t xml:space="preserve">указывается информация о дате, времени, месте проведения аукциона и предмете аукциона, предполагаемого к приобретению, согласно извещению об аукционе и документации об аукционе </w:t>
      </w:r>
    </w:p>
    <w:p w:rsidR="00011A96" w:rsidRDefault="00011A96" w:rsidP="00011A96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 строке «Приложение» заявитель указывает наименование и реквизиты прилагаемых документов: </w:t>
      </w:r>
    </w:p>
    <w:p w:rsidR="00011A96" w:rsidRPr="001A366E" w:rsidRDefault="00011A96" w:rsidP="00011A96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66E">
        <w:rPr>
          <w:color w:val="000000"/>
        </w:rPr>
        <w:t xml:space="preserve">- </w:t>
      </w:r>
      <w:r w:rsidRPr="001A366E">
        <w:rPr>
          <w:rFonts w:ascii="Times New Roman" w:hAnsi="Times New Roman" w:cs="Times New Roman"/>
          <w:bCs/>
          <w:sz w:val="24"/>
          <w:szCs w:val="24"/>
        </w:rPr>
        <w:t>документы, подтверждающие факт внесения задатка;</w:t>
      </w:r>
    </w:p>
    <w:p w:rsidR="00011A96" w:rsidRPr="001A366E" w:rsidRDefault="00011A96" w:rsidP="00011A96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66E">
        <w:rPr>
          <w:rFonts w:ascii="Times New Roman" w:hAnsi="Times New Roman" w:cs="Times New Roman"/>
          <w:bCs/>
          <w:sz w:val="24"/>
          <w:szCs w:val="24"/>
        </w:rPr>
        <w:t>- копии документов, удостоверяющи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1A366E">
        <w:rPr>
          <w:rFonts w:ascii="Times New Roman" w:hAnsi="Times New Roman" w:cs="Times New Roman"/>
          <w:bCs/>
          <w:sz w:val="24"/>
          <w:szCs w:val="24"/>
        </w:rPr>
        <w:t xml:space="preserve"> личность индивидуального предпринимателя;</w:t>
      </w:r>
    </w:p>
    <w:p w:rsidR="00011A96" w:rsidRDefault="00011A96" w:rsidP="00011A96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66E">
        <w:rPr>
          <w:rFonts w:ascii="Times New Roman" w:hAnsi="Times New Roman" w:cs="Times New Roman"/>
          <w:bCs/>
          <w:sz w:val="24"/>
          <w:szCs w:val="24"/>
        </w:rPr>
        <w:t>- документ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A366E">
        <w:rPr>
          <w:rFonts w:ascii="Times New Roman" w:hAnsi="Times New Roman" w:cs="Times New Roman"/>
          <w:bCs/>
          <w:sz w:val="24"/>
          <w:szCs w:val="24"/>
        </w:rPr>
        <w:t xml:space="preserve"> подтверждающий право лица на подписание заявки, если заявка под</w:t>
      </w:r>
      <w:r>
        <w:rPr>
          <w:rFonts w:ascii="Times New Roman" w:hAnsi="Times New Roman" w:cs="Times New Roman"/>
          <w:bCs/>
          <w:sz w:val="24"/>
          <w:szCs w:val="24"/>
        </w:rPr>
        <w:t>писана представителем заявителя;</w:t>
      </w:r>
    </w:p>
    <w:p w:rsidR="00011A96" w:rsidRPr="001A366E" w:rsidRDefault="00011A96" w:rsidP="00011A96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иные документы на усмотрение заявителя.</w:t>
      </w:r>
    </w:p>
    <w:p w:rsidR="00011A96" w:rsidRPr="007C5959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</w:pPr>
      <w:r w:rsidRPr="007C5959">
        <w:t>Заявка на участие в аукционе оформляется на русском языке, разборчивыми печатными буквами.</w:t>
      </w:r>
    </w:p>
    <w:p w:rsidR="00011A96" w:rsidRPr="007C5959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</w:pPr>
      <w:r w:rsidRPr="007C5959">
        <w:lastRenderedPageBreak/>
        <w:t>Заявка должна быть заполнена по всем пунктам и подписана заявителем или уполномоченным им представителем и заверена печатью заявителя (при наличии).</w:t>
      </w:r>
    </w:p>
    <w:p w:rsidR="00011A96" w:rsidRPr="007C5959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</w:pPr>
      <w:r w:rsidRPr="007C5959">
        <w:t>Сведения, содержащиеся в заявке, не должны допускать двусмысленного толкования.</w:t>
      </w:r>
    </w:p>
    <w:p w:rsidR="00011A96" w:rsidRPr="007C5959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</w:pPr>
      <w:r w:rsidRPr="007C5959">
        <w:t xml:space="preserve">Все документы, представляемые вместе с заявкой на участие в аукционе, должны быть оформлены с учетом следующих требований: </w:t>
      </w:r>
    </w:p>
    <w:p w:rsidR="00011A96" w:rsidRPr="007C5959" w:rsidRDefault="00011A96" w:rsidP="00011A96">
      <w:pPr>
        <w:pStyle w:val="Default"/>
        <w:spacing w:before="120"/>
        <w:ind w:firstLine="426"/>
        <w:jc w:val="both"/>
      </w:pPr>
      <w:r>
        <w:t xml:space="preserve">- </w:t>
      </w:r>
      <w:r w:rsidRPr="007C5959">
        <w:t xml:space="preserve">документы, прилагаемые в копиях, должны быть подписаны уполномоченным лицом и заверены печатью </w:t>
      </w:r>
      <w:r>
        <w:t xml:space="preserve">(при наличии) </w:t>
      </w:r>
      <w:r w:rsidRPr="007C5959">
        <w:t xml:space="preserve">заявителя; </w:t>
      </w:r>
    </w:p>
    <w:p w:rsidR="00011A96" w:rsidRPr="007C5959" w:rsidRDefault="00011A96" w:rsidP="00011A96">
      <w:pPr>
        <w:pStyle w:val="Default"/>
        <w:spacing w:before="120"/>
        <w:ind w:firstLine="426"/>
        <w:jc w:val="both"/>
      </w:pPr>
      <w:r>
        <w:t xml:space="preserve">- </w:t>
      </w:r>
      <w:r w:rsidRPr="007C5959">
        <w:t xml:space="preserve">в документах не допускается применение факсимильных подписей, а также наличие подчисток и исправлений; </w:t>
      </w:r>
    </w:p>
    <w:p w:rsidR="00011A96" w:rsidRPr="007C5959" w:rsidRDefault="00011A96" w:rsidP="00011A96">
      <w:pPr>
        <w:pStyle w:val="Default"/>
        <w:spacing w:before="120"/>
        <w:ind w:firstLine="426"/>
        <w:jc w:val="both"/>
      </w:pPr>
      <w:r>
        <w:t xml:space="preserve">- </w:t>
      </w:r>
      <w:r w:rsidRPr="007C5959">
        <w:t xml:space="preserve">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штампов); </w:t>
      </w:r>
    </w:p>
    <w:p w:rsidR="00011A96" w:rsidRPr="007C5959" w:rsidRDefault="00011A96" w:rsidP="00011A96">
      <w:pPr>
        <w:pStyle w:val="ConsPlusNonformat"/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5959">
        <w:rPr>
          <w:rFonts w:ascii="Times New Roman" w:hAnsi="Times New Roman" w:cs="Times New Roman"/>
          <w:sz w:val="24"/>
          <w:szCs w:val="24"/>
        </w:rPr>
        <w:t>документы, насчитывающие более одного листа, должны быть пронумерованы, и заверены печатью заявителя (при наличии печати)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5959">
        <w:rPr>
          <w:rFonts w:ascii="Times New Roman" w:hAnsi="Times New Roman" w:cs="Times New Roman"/>
          <w:sz w:val="24"/>
          <w:szCs w:val="24"/>
        </w:rPr>
        <w:t>подписью уполномоченного лица</w:t>
      </w:r>
      <w:r>
        <w:rPr>
          <w:rFonts w:ascii="Times New Roman" w:hAnsi="Times New Roman" w:cs="Times New Roman"/>
          <w:sz w:val="24"/>
          <w:szCs w:val="24"/>
        </w:rPr>
        <w:t xml:space="preserve"> и оформлены одним файлом</w:t>
      </w:r>
      <w:r w:rsidRPr="007C5959">
        <w:rPr>
          <w:rFonts w:ascii="Times New Roman" w:hAnsi="Times New Roman" w:cs="Times New Roman"/>
          <w:sz w:val="24"/>
          <w:szCs w:val="24"/>
        </w:rPr>
        <w:t>.</w:t>
      </w:r>
    </w:p>
    <w:p w:rsidR="00011A96" w:rsidRPr="007C5959" w:rsidRDefault="00011A96" w:rsidP="00011A9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</w:pPr>
      <w:r w:rsidRPr="007C5959">
        <w:t xml:space="preserve">Заявка на участие в аукционе составляется в одном экземпляре и размещается на электронной площадке  «РТС-тендер» Имущественные торги в виде скан образа (формат </w:t>
      </w:r>
      <w:r w:rsidRPr="007C5959">
        <w:rPr>
          <w:lang w:val="en-US"/>
        </w:rPr>
        <w:t>PDF</w:t>
      </w:r>
      <w:r w:rsidRPr="007C5959">
        <w:t xml:space="preserve">, </w:t>
      </w:r>
      <w:r w:rsidRPr="007C5959">
        <w:rPr>
          <w:lang w:val="en-US"/>
        </w:rPr>
        <w:t>JPEG</w:t>
      </w:r>
      <w:r w:rsidRPr="007C5959">
        <w:t xml:space="preserve">). </w:t>
      </w:r>
    </w:p>
    <w:p w:rsidR="00EE71C7" w:rsidRDefault="001126DF"/>
    <w:sectPr w:rsidR="00EE7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96"/>
    <w:rsid w:val="00011A96"/>
    <w:rsid w:val="001126DF"/>
    <w:rsid w:val="007B5108"/>
    <w:rsid w:val="00D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A9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011A9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rmal (Web)"/>
    <w:basedOn w:val="a"/>
    <w:unhideWhenUsed/>
    <w:rsid w:val="00011A96"/>
    <w:pPr>
      <w:spacing w:before="100" w:beforeAutospacing="1" w:after="119"/>
    </w:pPr>
    <w:rPr>
      <w:color w:val="000000"/>
    </w:rPr>
  </w:style>
  <w:style w:type="paragraph" w:customStyle="1" w:styleId="Default">
    <w:name w:val="Default"/>
    <w:rsid w:val="00011A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A9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011A9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rmal (Web)"/>
    <w:basedOn w:val="a"/>
    <w:unhideWhenUsed/>
    <w:rsid w:val="00011A96"/>
    <w:pPr>
      <w:spacing w:before="100" w:beforeAutospacing="1" w:after="119"/>
    </w:pPr>
    <w:rPr>
      <w:color w:val="000000"/>
    </w:rPr>
  </w:style>
  <w:style w:type="paragraph" w:customStyle="1" w:styleId="Default">
    <w:name w:val="Default"/>
    <w:rsid w:val="00011A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2</cp:revision>
  <dcterms:created xsi:type="dcterms:W3CDTF">2018-08-03T01:37:00Z</dcterms:created>
  <dcterms:modified xsi:type="dcterms:W3CDTF">2018-10-26T03:21:00Z</dcterms:modified>
</cp:coreProperties>
</file>