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C6482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>от «</w:t>
      </w:r>
      <w:r w:rsidR="003B0222">
        <w:rPr>
          <w:rFonts w:ascii="Times New Roman" w:hAnsi="Times New Roman" w:cs="Times New Roman"/>
          <w:sz w:val="24"/>
          <w:szCs w:val="24"/>
        </w:rPr>
        <w:t>__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88612B">
        <w:rPr>
          <w:rFonts w:ascii="Times New Roman" w:hAnsi="Times New Roman" w:cs="Times New Roman"/>
          <w:sz w:val="24"/>
          <w:szCs w:val="24"/>
        </w:rPr>
        <w:t>апреля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933ECA">
        <w:rPr>
          <w:rFonts w:ascii="Times New Roman" w:hAnsi="Times New Roman" w:cs="Times New Roman"/>
          <w:sz w:val="24"/>
          <w:szCs w:val="24"/>
        </w:rPr>
        <w:t xml:space="preserve">20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C837F3">
        <w:rPr>
          <w:rFonts w:ascii="Times New Roman" w:hAnsi="Times New Roman" w:cs="Times New Roman"/>
          <w:sz w:val="24"/>
          <w:szCs w:val="24"/>
        </w:rPr>
        <w:t>___</w:t>
      </w:r>
      <w:r w:rsidR="00063B1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BD5F40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>Лесной</w:t>
      </w:r>
      <w:r w:rsidR="004D7AA5" w:rsidRPr="00BD5F40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Pr="00BD5F40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Pr="00BD5F40">
        <w:rPr>
          <w:rFonts w:ascii="Times New Roman" w:hAnsi="Times New Roman" w:cs="Times New Roman"/>
          <w:b/>
          <w:sz w:val="26"/>
          <w:szCs w:val="26"/>
        </w:rPr>
        <w:t>ого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BD5F40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BD5F40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933ECA">
        <w:rPr>
          <w:rFonts w:ascii="Times New Roman" w:hAnsi="Times New Roman" w:cs="Times New Roman"/>
          <w:b/>
          <w:sz w:val="26"/>
          <w:szCs w:val="26"/>
        </w:rPr>
        <w:t>5</w:t>
      </w:r>
      <w:r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C648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517F" w:rsidRPr="00BD5F40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BD5F40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BD5F40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BD5F40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4D7A42" w:rsidRDefault="00E433E2" w:rsidP="004D7A42">
      <w:pPr>
        <w:ind w:firstLine="567"/>
        <w:jc w:val="both"/>
        <w:rPr>
          <w:color w:val="000000" w:themeColor="text1"/>
          <w:sz w:val="26"/>
          <w:szCs w:val="26"/>
        </w:rPr>
      </w:pPr>
      <w:r w:rsidRPr="004D7A42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3A367F" w:rsidRPr="004D7A42">
        <w:rPr>
          <w:color w:val="000000" w:themeColor="text1"/>
          <w:sz w:val="26"/>
          <w:szCs w:val="26"/>
          <w:u w:val="single"/>
        </w:rPr>
        <w:t>41:</w:t>
      </w:r>
      <w:r w:rsidR="002C6482" w:rsidRPr="004D7A42">
        <w:rPr>
          <w:color w:val="000000" w:themeColor="text1"/>
          <w:sz w:val="26"/>
          <w:szCs w:val="26"/>
          <w:u w:val="single"/>
        </w:rPr>
        <w:t>06</w:t>
      </w:r>
      <w:r w:rsidR="003A367F" w:rsidRPr="004D7A42">
        <w:rPr>
          <w:color w:val="000000" w:themeColor="text1"/>
          <w:sz w:val="26"/>
          <w:szCs w:val="26"/>
          <w:u w:val="single"/>
        </w:rPr>
        <w:t>:</w:t>
      </w:r>
      <w:r w:rsidR="00933ECA" w:rsidRPr="004D7A42">
        <w:rPr>
          <w:color w:val="000000" w:themeColor="text1"/>
          <w:sz w:val="26"/>
          <w:szCs w:val="26"/>
          <w:u w:val="single"/>
        </w:rPr>
        <w:t>0090101</w:t>
      </w:r>
      <w:r w:rsidR="003A367F" w:rsidRPr="004D7A42">
        <w:rPr>
          <w:color w:val="000000" w:themeColor="text1"/>
          <w:sz w:val="26"/>
          <w:szCs w:val="26"/>
          <w:u w:val="single"/>
        </w:rPr>
        <w:t>:</w:t>
      </w:r>
      <w:r w:rsidR="00BD5F40" w:rsidRPr="004D7A42">
        <w:rPr>
          <w:color w:val="000000" w:themeColor="text1"/>
          <w:sz w:val="26"/>
          <w:szCs w:val="26"/>
          <w:u w:val="single"/>
        </w:rPr>
        <w:t>1</w:t>
      </w:r>
      <w:r w:rsidR="00933ECA" w:rsidRPr="004D7A42">
        <w:rPr>
          <w:color w:val="000000" w:themeColor="text1"/>
          <w:sz w:val="26"/>
          <w:szCs w:val="26"/>
          <w:u w:val="single"/>
        </w:rPr>
        <w:t>472</w:t>
      </w:r>
      <w:r w:rsidR="000841A4" w:rsidRPr="004D7A42">
        <w:rPr>
          <w:color w:val="000000" w:themeColor="text1"/>
          <w:sz w:val="26"/>
          <w:szCs w:val="26"/>
          <w:u w:val="single"/>
        </w:rPr>
        <w:t xml:space="preserve"> </w:t>
      </w:r>
      <w:r w:rsidR="004D7A42">
        <w:rPr>
          <w:color w:val="000000" w:themeColor="text1"/>
          <w:sz w:val="26"/>
          <w:szCs w:val="26"/>
          <w:u w:val="single"/>
        </w:rPr>
        <w:t xml:space="preserve">                                               </w:t>
      </w:r>
      <w:r w:rsidR="002C6482" w:rsidRPr="004D7A42">
        <w:rPr>
          <w:color w:val="000000" w:themeColor="text1"/>
          <w:sz w:val="26"/>
          <w:szCs w:val="26"/>
        </w:rPr>
        <w:t xml:space="preserve">площадью </w:t>
      </w:r>
      <w:r w:rsidR="00933ECA" w:rsidRPr="004D7A42">
        <w:rPr>
          <w:color w:val="000000" w:themeColor="text1"/>
          <w:sz w:val="26"/>
          <w:szCs w:val="26"/>
        </w:rPr>
        <w:t>4 366,0000</w:t>
      </w:r>
      <w:r w:rsidR="002A5A00" w:rsidRPr="004D7A42">
        <w:rPr>
          <w:color w:val="000000" w:themeColor="text1"/>
          <w:sz w:val="26"/>
          <w:szCs w:val="26"/>
        </w:rPr>
        <w:t xml:space="preserve"> </w:t>
      </w:r>
      <w:r w:rsidRPr="004D7A42">
        <w:rPr>
          <w:color w:val="000000" w:themeColor="text1"/>
          <w:sz w:val="26"/>
          <w:szCs w:val="26"/>
        </w:rPr>
        <w:t>га.</w:t>
      </w:r>
    </w:p>
    <w:p w:rsidR="00A11E63" w:rsidRPr="004D7A42" w:rsidRDefault="00E433E2" w:rsidP="004D7A4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4D7A42">
        <w:rPr>
          <w:color w:val="000000" w:themeColor="text1"/>
          <w:sz w:val="26"/>
          <w:szCs w:val="26"/>
        </w:rPr>
        <w:t xml:space="preserve">Местоположение: </w:t>
      </w:r>
      <w:r w:rsidR="00933ECA" w:rsidRPr="004D7A42">
        <w:rPr>
          <w:sz w:val="26"/>
          <w:szCs w:val="26"/>
        </w:rPr>
        <w:t xml:space="preserve">Российская Федерация, Камчатский край, </w:t>
      </w:r>
      <w:proofErr w:type="spellStart"/>
      <w:r w:rsidR="00933ECA" w:rsidRPr="004D7A42">
        <w:rPr>
          <w:sz w:val="26"/>
          <w:szCs w:val="26"/>
        </w:rPr>
        <w:t>Мильковский</w:t>
      </w:r>
      <w:proofErr w:type="spellEnd"/>
      <w:r w:rsidR="00933ECA" w:rsidRPr="004D7A42">
        <w:rPr>
          <w:sz w:val="26"/>
          <w:szCs w:val="26"/>
        </w:rPr>
        <w:t xml:space="preserve"> район, </w:t>
      </w:r>
      <w:proofErr w:type="spellStart"/>
      <w:r w:rsidR="00933ECA" w:rsidRPr="004D7A42">
        <w:rPr>
          <w:sz w:val="26"/>
          <w:szCs w:val="26"/>
        </w:rPr>
        <w:t>Мильковское</w:t>
      </w:r>
      <w:proofErr w:type="spellEnd"/>
      <w:r w:rsidR="00933ECA" w:rsidRPr="004D7A42">
        <w:rPr>
          <w:sz w:val="26"/>
          <w:szCs w:val="26"/>
        </w:rPr>
        <w:t xml:space="preserve"> лесничество, квартал 80 выдела 1-15</w:t>
      </w:r>
      <w:r w:rsidR="004D7A42" w:rsidRPr="004D7A42">
        <w:rPr>
          <w:sz w:val="26"/>
          <w:szCs w:val="26"/>
        </w:rPr>
        <w:t xml:space="preserve">, квартал 81 выдела 1-15, квартал 82 выдела 1-14, квартал 100 выдела 1-16, квартал 101 выдела 1-15 </w:t>
      </w:r>
      <w:proofErr w:type="spellStart"/>
      <w:r w:rsidR="004D7A42" w:rsidRPr="004D7A42">
        <w:rPr>
          <w:sz w:val="26"/>
          <w:szCs w:val="26"/>
        </w:rPr>
        <w:t>Долиновского</w:t>
      </w:r>
      <w:proofErr w:type="spellEnd"/>
      <w:r w:rsidR="004D7A42" w:rsidRPr="004D7A42">
        <w:rPr>
          <w:sz w:val="26"/>
          <w:szCs w:val="26"/>
        </w:rPr>
        <w:t xml:space="preserve"> участкового лесничества (часть 1).</w:t>
      </w:r>
    </w:p>
    <w:p w:rsidR="0015596C" w:rsidRPr="004D7A42" w:rsidRDefault="0015596C" w:rsidP="004D7A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8145B"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эксплуатационные</w:t>
      </w:r>
      <w:r w:rsidR="0022461F"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леса.</w:t>
      </w:r>
    </w:p>
    <w:p w:rsidR="0015596C" w:rsidRPr="004D7A42" w:rsidRDefault="0015596C" w:rsidP="004D7A4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7A42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</w:t>
      </w:r>
      <w:r w:rsidR="00691716" w:rsidRPr="004D7A42">
        <w:rPr>
          <w:rFonts w:ascii="Times New Roman" w:hAnsi="Times New Roman" w:cs="Times New Roman"/>
          <w:sz w:val="26"/>
          <w:szCs w:val="26"/>
        </w:rPr>
        <w:t>заготовк</w:t>
      </w:r>
      <w:r w:rsidR="0028145B" w:rsidRPr="004D7A42">
        <w:rPr>
          <w:rFonts w:ascii="Times New Roman" w:hAnsi="Times New Roman" w:cs="Times New Roman"/>
          <w:sz w:val="26"/>
          <w:szCs w:val="26"/>
        </w:rPr>
        <w:t>а</w:t>
      </w:r>
      <w:r w:rsidR="00691716" w:rsidRPr="004D7A42">
        <w:rPr>
          <w:rFonts w:ascii="Times New Roman" w:hAnsi="Times New Roman" w:cs="Times New Roman"/>
          <w:sz w:val="26"/>
          <w:szCs w:val="26"/>
        </w:rPr>
        <w:t xml:space="preserve"> древесины</w:t>
      </w:r>
      <w:r w:rsidRPr="004D7A4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C1897" w:rsidRPr="004D7A42" w:rsidRDefault="00DC1897" w:rsidP="004D7A4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7A42">
        <w:rPr>
          <w:rFonts w:ascii="Times New Roman" w:hAnsi="Times New Roman" w:cs="Times New Roman"/>
          <w:sz w:val="26"/>
          <w:szCs w:val="26"/>
        </w:rPr>
        <w:t xml:space="preserve">Ежегодный объём заготовки древесины – </w:t>
      </w:r>
      <w:r w:rsidR="00933ECA" w:rsidRPr="004D7A42">
        <w:rPr>
          <w:rFonts w:ascii="Times New Roman" w:hAnsi="Times New Roman" w:cs="Times New Roman"/>
          <w:sz w:val="26"/>
          <w:szCs w:val="26"/>
        </w:rPr>
        <w:t>3 062</w:t>
      </w:r>
      <w:r w:rsidRPr="004D7A42">
        <w:rPr>
          <w:rFonts w:ascii="Times New Roman" w:hAnsi="Times New Roman" w:cs="Times New Roman"/>
          <w:sz w:val="26"/>
          <w:szCs w:val="26"/>
        </w:rPr>
        <w:t xml:space="preserve"> куб. м</w:t>
      </w:r>
    </w:p>
    <w:p w:rsidR="00A17B63" w:rsidRPr="004D7A42" w:rsidRDefault="00A17B63" w:rsidP="004D7A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Форма рубки –</w:t>
      </w:r>
      <w:r w:rsidR="007320D4" w:rsidRPr="007320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сплошн</w:t>
      </w:r>
      <w:r w:rsidR="007320D4">
        <w:rPr>
          <w:rFonts w:ascii="Times New Roman" w:hAnsi="Times New Roman" w:cs="Times New Roman"/>
          <w:color w:val="000000" w:themeColor="text1"/>
          <w:sz w:val="26"/>
          <w:szCs w:val="26"/>
        </w:rPr>
        <w:t>ые рубки и выборочные рубки</w:t>
      </w:r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17B63" w:rsidRPr="004D7A42" w:rsidRDefault="00A17B63" w:rsidP="004D7A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Вид рубки – </w:t>
      </w:r>
      <w:r w:rsidR="007320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рубка </w:t>
      </w:r>
      <w:bookmarkStart w:id="0" w:name="_GoBack"/>
      <w:bookmarkEnd w:id="0"/>
      <w:r w:rsidRPr="004D7A42">
        <w:rPr>
          <w:rFonts w:ascii="Times New Roman" w:hAnsi="Times New Roman" w:cs="Times New Roman"/>
          <w:color w:val="000000" w:themeColor="text1"/>
          <w:sz w:val="26"/>
          <w:szCs w:val="26"/>
        </w:rPr>
        <w:t>спелых и перестойных лесных насаждений.</w:t>
      </w:r>
    </w:p>
    <w:p w:rsidR="00443CCA" w:rsidRPr="004D7A42" w:rsidRDefault="00443CCA" w:rsidP="00933ECA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43CCA" w:rsidRPr="004D7A42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30DA"/>
    <w:rsid w:val="000431A1"/>
    <w:rsid w:val="00043E60"/>
    <w:rsid w:val="00053369"/>
    <w:rsid w:val="00060A37"/>
    <w:rsid w:val="00063B19"/>
    <w:rsid w:val="00064E3A"/>
    <w:rsid w:val="000676D5"/>
    <w:rsid w:val="000775BA"/>
    <w:rsid w:val="00080802"/>
    <w:rsid w:val="000841A4"/>
    <w:rsid w:val="000A5A22"/>
    <w:rsid w:val="000A6C25"/>
    <w:rsid w:val="000F51D8"/>
    <w:rsid w:val="000F5391"/>
    <w:rsid w:val="00104077"/>
    <w:rsid w:val="00121E05"/>
    <w:rsid w:val="00123D07"/>
    <w:rsid w:val="0013439D"/>
    <w:rsid w:val="0015596C"/>
    <w:rsid w:val="001D19A3"/>
    <w:rsid w:val="001D2679"/>
    <w:rsid w:val="002111E2"/>
    <w:rsid w:val="0022461F"/>
    <w:rsid w:val="002566ED"/>
    <w:rsid w:val="0028145B"/>
    <w:rsid w:val="002A57BE"/>
    <w:rsid w:val="002A5A00"/>
    <w:rsid w:val="002B4098"/>
    <w:rsid w:val="002C6482"/>
    <w:rsid w:val="002E2F6B"/>
    <w:rsid w:val="002E5895"/>
    <w:rsid w:val="002E5B6D"/>
    <w:rsid w:val="002E5D7A"/>
    <w:rsid w:val="002F3453"/>
    <w:rsid w:val="003042B6"/>
    <w:rsid w:val="0033244A"/>
    <w:rsid w:val="003A367F"/>
    <w:rsid w:val="003B0222"/>
    <w:rsid w:val="003B2B35"/>
    <w:rsid w:val="003B7FFC"/>
    <w:rsid w:val="003E46B7"/>
    <w:rsid w:val="003E574F"/>
    <w:rsid w:val="003E66D5"/>
    <w:rsid w:val="00443CCA"/>
    <w:rsid w:val="0045293A"/>
    <w:rsid w:val="00456C21"/>
    <w:rsid w:val="00485044"/>
    <w:rsid w:val="004D624B"/>
    <w:rsid w:val="004D7A42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1716"/>
    <w:rsid w:val="006964A7"/>
    <w:rsid w:val="006F21D6"/>
    <w:rsid w:val="006F4A83"/>
    <w:rsid w:val="007320D4"/>
    <w:rsid w:val="007834A5"/>
    <w:rsid w:val="007B53B9"/>
    <w:rsid w:val="007B551C"/>
    <w:rsid w:val="007C517F"/>
    <w:rsid w:val="0080123C"/>
    <w:rsid w:val="008225A4"/>
    <w:rsid w:val="00835DBE"/>
    <w:rsid w:val="008420D4"/>
    <w:rsid w:val="008548C3"/>
    <w:rsid w:val="00876C6B"/>
    <w:rsid w:val="0088612B"/>
    <w:rsid w:val="00891374"/>
    <w:rsid w:val="008A5928"/>
    <w:rsid w:val="008C1C1B"/>
    <w:rsid w:val="00900555"/>
    <w:rsid w:val="00924803"/>
    <w:rsid w:val="00933ECA"/>
    <w:rsid w:val="00962A0A"/>
    <w:rsid w:val="00963F27"/>
    <w:rsid w:val="00967A9D"/>
    <w:rsid w:val="009958CF"/>
    <w:rsid w:val="009A126D"/>
    <w:rsid w:val="00A07573"/>
    <w:rsid w:val="00A11E63"/>
    <w:rsid w:val="00A15BF3"/>
    <w:rsid w:val="00A17B63"/>
    <w:rsid w:val="00A70464"/>
    <w:rsid w:val="00A77EFB"/>
    <w:rsid w:val="00A82CB2"/>
    <w:rsid w:val="00A90C17"/>
    <w:rsid w:val="00AC0ED1"/>
    <w:rsid w:val="00AD05B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837F3"/>
    <w:rsid w:val="00CA1128"/>
    <w:rsid w:val="00CE27A5"/>
    <w:rsid w:val="00CE72C7"/>
    <w:rsid w:val="00D165A3"/>
    <w:rsid w:val="00D33469"/>
    <w:rsid w:val="00D36BA7"/>
    <w:rsid w:val="00D57A2C"/>
    <w:rsid w:val="00D8162B"/>
    <w:rsid w:val="00D83151"/>
    <w:rsid w:val="00D93075"/>
    <w:rsid w:val="00DC1897"/>
    <w:rsid w:val="00DC5114"/>
    <w:rsid w:val="00E25D3C"/>
    <w:rsid w:val="00E433E2"/>
    <w:rsid w:val="00E56AF6"/>
    <w:rsid w:val="00E86070"/>
    <w:rsid w:val="00E95192"/>
    <w:rsid w:val="00F01969"/>
    <w:rsid w:val="00F050E2"/>
    <w:rsid w:val="00F06441"/>
    <w:rsid w:val="00F130F3"/>
    <w:rsid w:val="00F163C2"/>
    <w:rsid w:val="00F458B1"/>
    <w:rsid w:val="00FD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BCEC-606A-4C18-992A-F0C52975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4</cp:revision>
  <cp:lastPrinted>2019-12-31T01:07:00Z</cp:lastPrinted>
  <dcterms:created xsi:type="dcterms:W3CDTF">2020-03-03T23:48:00Z</dcterms:created>
  <dcterms:modified xsi:type="dcterms:W3CDTF">2020-04-13T23:51:00Z</dcterms:modified>
</cp:coreProperties>
</file>