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CA2A51">
        <w:trPr>
          <w:trHeight w:val="1519"/>
        </w:trPr>
        <w:tc>
          <w:tcPr>
            <w:tcW w:w="9462" w:type="dxa"/>
          </w:tcPr>
          <w:p w:rsidR="00CA2A51" w:rsidRDefault="002240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2605405</wp:posOffset>
                  </wp:positionH>
                  <wp:positionV relativeFrom="paragraph">
                    <wp:posOffset>5715</wp:posOffset>
                  </wp:positionV>
                  <wp:extent cx="648970" cy="809625"/>
                  <wp:effectExtent l="0" t="0" r="0" b="9525"/>
                  <wp:wrapNone/>
                  <wp:docPr id="2" name="Рисунок 2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7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749B" w:rsidRPr="003F749B" w:rsidRDefault="003F749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CA2A51" w:rsidRDefault="00CA2A5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A2A51" w:rsidRDefault="00CA2A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2A51" w:rsidRDefault="00CA2A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A2A51" w:rsidRDefault="00CA2A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A2A51" w:rsidRPr="00FB6F58" w:rsidRDefault="00CA2A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A51" w:rsidRDefault="00CA2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A2A51">
        <w:tc>
          <w:tcPr>
            <w:tcW w:w="2977" w:type="dxa"/>
            <w:tcBorders>
              <w:bottom w:val="single" w:sz="4" w:space="0" w:color="auto"/>
            </w:tcBorders>
          </w:tcPr>
          <w:p w:rsidR="00CA2A51" w:rsidRDefault="00CA2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A2A51" w:rsidRDefault="00CA2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2A51" w:rsidRPr="00350A14" w:rsidRDefault="00CA2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2A51" w:rsidRDefault="00CA2A51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г. Петропавловск-Камчатский</w:t>
      </w:r>
    </w:p>
    <w:p w:rsidR="003872D6" w:rsidRPr="00FB6F58" w:rsidRDefault="003872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CA2A51" w:rsidRPr="001315D3" w:rsidTr="001315D3">
        <w:tc>
          <w:tcPr>
            <w:tcW w:w="4503" w:type="dxa"/>
          </w:tcPr>
          <w:p w:rsidR="00CA2A51" w:rsidRPr="001315D3" w:rsidRDefault="00CA2A51" w:rsidP="00A709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315D3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6A00B8" w:rsidRPr="001315D3">
              <w:rPr>
                <w:rFonts w:ascii="Times New Roman" w:hAnsi="Times New Roman"/>
                <w:sz w:val="28"/>
                <w:szCs w:val="28"/>
              </w:rPr>
              <w:t xml:space="preserve">внесении изменений </w:t>
            </w:r>
            <w:r w:rsidR="00A709C3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6A00B8" w:rsidRPr="001315D3">
              <w:rPr>
                <w:rFonts w:ascii="Times New Roman" w:hAnsi="Times New Roman"/>
                <w:sz w:val="28"/>
                <w:szCs w:val="28"/>
              </w:rPr>
              <w:t xml:space="preserve">в приложение к постановлению Правительства Камчатского края </w:t>
            </w:r>
            <w:r w:rsidR="00C53FC5" w:rsidRPr="001315D3">
              <w:rPr>
                <w:rFonts w:ascii="Times New Roman" w:hAnsi="Times New Roman"/>
                <w:sz w:val="28"/>
                <w:szCs w:val="28"/>
              </w:rPr>
              <w:t xml:space="preserve">от 28.04.2011 </w:t>
            </w:r>
            <w:r w:rsidR="006A00B8" w:rsidRPr="001315D3">
              <w:rPr>
                <w:rFonts w:ascii="Times New Roman" w:hAnsi="Times New Roman"/>
                <w:sz w:val="28"/>
                <w:szCs w:val="28"/>
              </w:rPr>
              <w:t xml:space="preserve">№ 165-П </w:t>
            </w:r>
            <w:r w:rsidR="00A709C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6A00B8" w:rsidRPr="001315D3">
              <w:rPr>
                <w:rFonts w:ascii="Times New Roman" w:hAnsi="Times New Roman"/>
                <w:sz w:val="28"/>
                <w:szCs w:val="28"/>
              </w:rPr>
              <w:t xml:space="preserve">«Об утверждении Положения </w:t>
            </w:r>
            <w:r w:rsidR="00A709C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6A00B8" w:rsidRPr="001315D3">
              <w:rPr>
                <w:rFonts w:ascii="Times New Roman" w:hAnsi="Times New Roman"/>
                <w:sz w:val="28"/>
                <w:szCs w:val="28"/>
              </w:rPr>
              <w:t xml:space="preserve">об Агентстве лесного хозяйства </w:t>
            </w:r>
            <w:r w:rsidR="00A709C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A00B8" w:rsidRPr="001315D3">
              <w:rPr>
                <w:rFonts w:ascii="Times New Roman" w:hAnsi="Times New Roman"/>
                <w:sz w:val="28"/>
                <w:szCs w:val="28"/>
              </w:rPr>
              <w:t xml:space="preserve">и охраны животного мира </w:t>
            </w:r>
            <w:r w:rsidR="00A53F54" w:rsidRPr="00131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00B8" w:rsidRPr="001315D3">
              <w:rPr>
                <w:rFonts w:ascii="Times New Roman" w:hAnsi="Times New Roman"/>
                <w:sz w:val="28"/>
                <w:szCs w:val="28"/>
              </w:rPr>
              <w:t>Камчатского края»</w:t>
            </w:r>
            <w:r w:rsidRPr="00131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872D6" w:rsidRPr="001315D3" w:rsidRDefault="003872D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A51" w:rsidRPr="001315D3" w:rsidRDefault="00CA2A5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15D3">
        <w:rPr>
          <w:rFonts w:ascii="Times New Roman" w:hAnsi="Times New Roman" w:cs="Times New Roman"/>
          <w:b w:val="0"/>
          <w:sz w:val="28"/>
          <w:szCs w:val="28"/>
        </w:rPr>
        <w:t>ПРАВИТЕЛЬСТВО ПОСТАНОВЛЯЕТ:</w:t>
      </w:r>
    </w:p>
    <w:p w:rsidR="00CA2A51" w:rsidRPr="001315D3" w:rsidRDefault="00CA2A5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53C1" w:rsidRDefault="00141D38" w:rsidP="00A709C3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1315D3">
        <w:rPr>
          <w:rFonts w:ascii="Times New Roman" w:hAnsi="Times New Roman" w:cs="Times New Roman"/>
          <w:b w:val="0"/>
          <w:sz w:val="28"/>
          <w:szCs w:val="28"/>
        </w:rPr>
        <w:t>1.</w:t>
      </w:r>
      <w:r w:rsidR="00614180" w:rsidRPr="001315D3">
        <w:rPr>
          <w:rFonts w:ascii="Times New Roman" w:hAnsi="Times New Roman" w:cs="Times New Roman"/>
          <w:b w:val="0"/>
          <w:sz w:val="28"/>
          <w:szCs w:val="28"/>
        </w:rPr>
        <w:t xml:space="preserve"> Внести в </w:t>
      </w:r>
      <w:r w:rsidR="001315D3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 w:rsidR="00614180" w:rsidRPr="001315D3">
        <w:rPr>
          <w:rFonts w:ascii="Times New Roman" w:hAnsi="Times New Roman"/>
          <w:b w:val="0"/>
          <w:sz w:val="28"/>
          <w:szCs w:val="28"/>
        </w:rPr>
        <w:t>постановлени</w:t>
      </w:r>
      <w:r w:rsidR="001315D3">
        <w:rPr>
          <w:rFonts w:ascii="Times New Roman" w:hAnsi="Times New Roman"/>
          <w:b w:val="0"/>
          <w:sz w:val="28"/>
          <w:szCs w:val="28"/>
        </w:rPr>
        <w:t>ю</w:t>
      </w:r>
      <w:r w:rsidR="006A00B8" w:rsidRPr="001315D3">
        <w:rPr>
          <w:rFonts w:ascii="Times New Roman" w:hAnsi="Times New Roman"/>
          <w:b w:val="0"/>
          <w:sz w:val="28"/>
          <w:szCs w:val="28"/>
        </w:rPr>
        <w:t xml:space="preserve"> Правительства Камчатского края от 28.04.2011</w:t>
      </w:r>
      <w:r w:rsidR="00D01E37" w:rsidRPr="001315D3">
        <w:rPr>
          <w:rFonts w:ascii="Times New Roman" w:hAnsi="Times New Roman"/>
          <w:b w:val="0"/>
          <w:sz w:val="28"/>
          <w:szCs w:val="28"/>
        </w:rPr>
        <w:t xml:space="preserve"> </w:t>
      </w:r>
      <w:r w:rsidR="006A00B8" w:rsidRPr="001315D3">
        <w:rPr>
          <w:rFonts w:ascii="Times New Roman" w:hAnsi="Times New Roman"/>
          <w:b w:val="0"/>
          <w:sz w:val="28"/>
          <w:szCs w:val="28"/>
        </w:rPr>
        <w:t xml:space="preserve">№ 165-П «Об утверждении Положения об Агентстве лесного хозяйства и охраны животного мира Камчатского края» </w:t>
      </w:r>
      <w:r w:rsidR="00E153C1" w:rsidRPr="001315D3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1315D3" w:rsidRPr="0021196C" w:rsidRDefault="00BE4E7D" w:rsidP="00A709C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 1.7 </w:t>
      </w:r>
      <w:r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1315D3" w:rsidRPr="0021196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240DE" w:rsidRPr="00BE4E7D" w:rsidRDefault="00BE4E7D" w:rsidP="00A709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E7D">
        <w:rPr>
          <w:rFonts w:ascii="Times New Roman" w:hAnsi="Times New Roman"/>
          <w:sz w:val="28"/>
          <w:szCs w:val="28"/>
        </w:rPr>
        <w:t>«Сокращенное наименование Агентства: Агентство ЛХиОЖМ Камчатского края».</w:t>
      </w:r>
    </w:p>
    <w:p w:rsidR="00CA2A51" w:rsidRDefault="00141D38" w:rsidP="00A709C3">
      <w:pPr>
        <w:pStyle w:val="ConsPlusTitle"/>
        <w:widowControl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2. </w:t>
      </w:r>
      <w:r w:rsidR="00CA2A5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CA2A51" w:rsidRDefault="00CA2A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7EEC" w:rsidRDefault="004A7EE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36CC" w:rsidRDefault="000D36C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A51" w:rsidRDefault="00CA2A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Губернатор Камчатского края                                                               В.И. Илюхин</w:t>
      </w:r>
    </w:p>
    <w:p w:rsidR="00CA2A51" w:rsidRPr="001534E0" w:rsidRDefault="00CA2A51" w:rsidP="001534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 w:type="page"/>
      </w:r>
      <w:r w:rsidRPr="001534E0">
        <w:rPr>
          <w:rFonts w:ascii="Times New Roman" w:hAnsi="Times New Roman" w:cs="Times New Roman"/>
          <w:b w:val="0"/>
          <w:sz w:val="28"/>
          <w:szCs w:val="28"/>
        </w:rPr>
        <w:lastRenderedPageBreak/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68"/>
      </w:tblGrid>
      <w:tr w:rsidR="00CA2A51">
        <w:tc>
          <w:tcPr>
            <w:tcW w:w="4786" w:type="dxa"/>
            <w:shd w:val="clear" w:color="auto" w:fill="auto"/>
          </w:tcPr>
          <w:p w:rsidR="00CA2A51" w:rsidRDefault="00CA2A5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470ED" w:rsidRDefault="007470ED" w:rsidP="007470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Председателя </w:t>
            </w:r>
          </w:p>
          <w:p w:rsidR="001315D3" w:rsidRDefault="007470ED" w:rsidP="007470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Правительства Камчатского края –</w:t>
            </w:r>
          </w:p>
          <w:p w:rsidR="001315D3" w:rsidRDefault="007470ED" w:rsidP="007470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Министр специальных программ и по</w:t>
            </w:r>
          </w:p>
          <w:p w:rsidR="00CA2A51" w:rsidRDefault="007470ED" w:rsidP="007470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делам казачества Камчатского края</w:t>
            </w:r>
          </w:p>
        </w:tc>
        <w:tc>
          <w:tcPr>
            <w:tcW w:w="5068" w:type="dxa"/>
            <w:shd w:val="clear" w:color="auto" w:fill="auto"/>
          </w:tcPr>
          <w:p w:rsidR="00CA2A51" w:rsidRDefault="00CA2A5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A2A51" w:rsidRDefault="00CA2A5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6623A" w:rsidRDefault="00CA2A5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</w:t>
            </w:r>
          </w:p>
          <w:p w:rsidR="00A6623A" w:rsidRDefault="00A6623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A2A51" w:rsidRDefault="00A6623A" w:rsidP="001315D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</w:t>
            </w:r>
            <w:r w:rsidR="003F74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470ED">
              <w:rPr>
                <w:rFonts w:ascii="Times New Roman" w:hAnsi="Times New Roman" w:cs="Times New Roman"/>
                <w:b w:val="0"/>
                <w:sz w:val="28"/>
                <w:szCs w:val="28"/>
              </w:rPr>
              <w:t>С.И. Хабаров</w:t>
            </w:r>
          </w:p>
        </w:tc>
      </w:tr>
      <w:tr w:rsidR="00CA2A51">
        <w:tc>
          <w:tcPr>
            <w:tcW w:w="4786" w:type="dxa"/>
            <w:shd w:val="clear" w:color="auto" w:fill="auto"/>
          </w:tcPr>
          <w:p w:rsidR="00CA2A51" w:rsidRDefault="00CA2A5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A2A51" w:rsidRDefault="00CA2A5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315D3" w:rsidRDefault="00BE4E7D" w:rsidP="00B96C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И.о. р</w:t>
            </w:r>
            <w:r w:rsidR="00A6623A">
              <w:rPr>
                <w:rFonts w:ascii="Times New Roman" w:hAnsi="Times New Roman" w:cs="Times New Roman"/>
                <w:b w:val="0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CA2A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Агентства лесного</w:t>
            </w:r>
            <w:r w:rsidR="00A662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1315D3" w:rsidRDefault="00CA2A51" w:rsidP="00B96C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хозяйства и охраны животного </w:t>
            </w:r>
          </w:p>
          <w:p w:rsidR="00CA2A51" w:rsidRDefault="00CA2A51" w:rsidP="00B96C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мира</w:t>
            </w:r>
            <w:r w:rsidR="00A662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Камчатского края</w:t>
            </w:r>
          </w:p>
        </w:tc>
        <w:tc>
          <w:tcPr>
            <w:tcW w:w="5068" w:type="dxa"/>
            <w:shd w:val="clear" w:color="auto" w:fill="auto"/>
          </w:tcPr>
          <w:p w:rsidR="00CA2A51" w:rsidRDefault="00CA2A5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470ED" w:rsidRDefault="007470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A2A51" w:rsidRDefault="00CA2A5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</w:t>
            </w:r>
          </w:p>
          <w:p w:rsidR="00CA2A51" w:rsidRDefault="00CA2A5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</w:t>
            </w:r>
          </w:p>
          <w:p w:rsidR="007470ED" w:rsidRDefault="00CA2A51" w:rsidP="001315D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</w:t>
            </w:r>
            <w:r w:rsidR="00A662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="007470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BE4E7D">
              <w:rPr>
                <w:rFonts w:ascii="Times New Roman" w:hAnsi="Times New Roman" w:cs="Times New Roman"/>
                <w:b w:val="0"/>
                <w:sz w:val="28"/>
                <w:szCs w:val="28"/>
              </w:rPr>
              <w:t>А.В. Лебедько</w:t>
            </w:r>
          </w:p>
        </w:tc>
      </w:tr>
      <w:tr w:rsidR="00CA2A51">
        <w:tc>
          <w:tcPr>
            <w:tcW w:w="4786" w:type="dxa"/>
            <w:shd w:val="clear" w:color="auto" w:fill="auto"/>
          </w:tcPr>
          <w:p w:rsidR="00CA2A51" w:rsidRDefault="00CA2A5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470ED" w:rsidRDefault="007470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A2A51" w:rsidRDefault="001315D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CA2A51">
              <w:rPr>
                <w:rFonts w:ascii="Times New Roman" w:hAnsi="Times New Roman" w:cs="Times New Roman"/>
                <w:b w:val="0"/>
                <w:sz w:val="28"/>
                <w:szCs w:val="28"/>
              </w:rPr>
              <w:t>ачальник Главного правового</w:t>
            </w:r>
          </w:p>
          <w:p w:rsidR="00CA2A51" w:rsidRDefault="00CA2A5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управления Губернатора и</w:t>
            </w:r>
          </w:p>
          <w:p w:rsidR="00CA2A51" w:rsidRDefault="00CA2A5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5068" w:type="dxa"/>
            <w:shd w:val="clear" w:color="auto" w:fill="auto"/>
          </w:tcPr>
          <w:p w:rsidR="001315D3" w:rsidRDefault="001315D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A2A51" w:rsidRDefault="00CA2A5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</w:t>
            </w:r>
          </w:p>
          <w:p w:rsidR="00CA2A51" w:rsidRDefault="00CA2A5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</w:t>
            </w:r>
          </w:p>
          <w:p w:rsidR="003F749B" w:rsidRDefault="00CA2A51" w:rsidP="003F749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</w:t>
            </w:r>
            <w:r w:rsidR="000E2A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</w:t>
            </w:r>
            <w:r w:rsidR="003F74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7470ED" w:rsidRDefault="003F749B" w:rsidP="003F749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С.Н. Гудин</w:t>
            </w:r>
          </w:p>
        </w:tc>
      </w:tr>
    </w:tbl>
    <w:p w:rsidR="00CA2A51" w:rsidRDefault="00CA2A5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A51" w:rsidRDefault="00CA2A5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A51" w:rsidRDefault="00CA2A5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A51" w:rsidRDefault="00CA2A5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A51" w:rsidRDefault="00CA2A5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A51" w:rsidRDefault="00CA2A5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A51" w:rsidRDefault="00CA2A5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A51" w:rsidRDefault="00CA2A5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A51" w:rsidRDefault="00CA2A5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A51" w:rsidRDefault="00CA2A5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A51" w:rsidRDefault="00CA2A5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A51" w:rsidRDefault="00CA2A5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A51" w:rsidRDefault="00CA2A5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A51" w:rsidRDefault="00CA2A5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3B35" w:rsidRDefault="00103B35" w:rsidP="007470E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03B35" w:rsidRDefault="00103B35" w:rsidP="007470E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03B35" w:rsidRDefault="00103B35" w:rsidP="007470E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F749B" w:rsidRDefault="003F749B" w:rsidP="007470E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F749B" w:rsidRDefault="003F749B" w:rsidP="007470E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F749B" w:rsidRDefault="003F749B" w:rsidP="007470E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F749B" w:rsidRDefault="003F749B" w:rsidP="007470E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F749B" w:rsidRDefault="003F749B" w:rsidP="007470E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F749B" w:rsidRDefault="003F749B" w:rsidP="007470E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F749B" w:rsidRDefault="003F749B" w:rsidP="007470E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F749B" w:rsidRDefault="003F749B" w:rsidP="007470E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F749B" w:rsidRDefault="003F749B" w:rsidP="007470E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F749B" w:rsidRDefault="003F749B" w:rsidP="007470E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03B35" w:rsidRDefault="00103B35" w:rsidP="007470E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F749B" w:rsidRPr="003F749B" w:rsidRDefault="007470ED" w:rsidP="007470ED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3F749B">
        <w:rPr>
          <w:rFonts w:ascii="Times New Roman" w:hAnsi="Times New Roman" w:cs="Times New Roman"/>
          <w:b w:val="0"/>
        </w:rPr>
        <w:t>Ис</w:t>
      </w:r>
      <w:r w:rsidR="00A23E86" w:rsidRPr="003F749B">
        <w:rPr>
          <w:rFonts w:ascii="Times New Roman" w:hAnsi="Times New Roman" w:cs="Times New Roman"/>
          <w:b w:val="0"/>
        </w:rPr>
        <w:t>п</w:t>
      </w:r>
      <w:r w:rsidR="00BE4E7D">
        <w:rPr>
          <w:rFonts w:ascii="Times New Roman" w:hAnsi="Times New Roman" w:cs="Times New Roman"/>
          <w:b w:val="0"/>
        </w:rPr>
        <w:t>олнитель</w:t>
      </w:r>
      <w:r w:rsidR="00A23E86" w:rsidRPr="003F749B">
        <w:rPr>
          <w:rFonts w:ascii="Times New Roman" w:hAnsi="Times New Roman" w:cs="Times New Roman"/>
          <w:b w:val="0"/>
        </w:rPr>
        <w:t xml:space="preserve">: </w:t>
      </w:r>
    </w:p>
    <w:p w:rsidR="007470ED" w:rsidRPr="003F749B" w:rsidRDefault="00A23E86" w:rsidP="007470ED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3F749B">
        <w:rPr>
          <w:rFonts w:ascii="Times New Roman" w:hAnsi="Times New Roman" w:cs="Times New Roman"/>
          <w:b w:val="0"/>
        </w:rPr>
        <w:t>Аристов Сергей Николаевич</w:t>
      </w:r>
    </w:p>
    <w:p w:rsidR="003F749B" w:rsidRPr="003F749B" w:rsidRDefault="003F749B" w:rsidP="003F749B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3F749B">
        <w:rPr>
          <w:rFonts w:ascii="Times New Roman" w:hAnsi="Times New Roman" w:cs="Times New Roman"/>
          <w:b w:val="0"/>
        </w:rPr>
        <w:t>Телефон 25-83-74</w:t>
      </w:r>
    </w:p>
    <w:p w:rsidR="007470ED" w:rsidRPr="003F749B" w:rsidRDefault="007470ED" w:rsidP="007470ED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3F749B">
        <w:rPr>
          <w:rFonts w:ascii="Times New Roman" w:hAnsi="Times New Roman" w:cs="Times New Roman"/>
          <w:b w:val="0"/>
        </w:rPr>
        <w:t>Агентство лесного хозяйства и охраны</w:t>
      </w:r>
      <w:r w:rsidR="003F749B">
        <w:rPr>
          <w:rFonts w:ascii="Times New Roman" w:hAnsi="Times New Roman" w:cs="Times New Roman"/>
          <w:b w:val="0"/>
        </w:rPr>
        <w:t xml:space="preserve"> </w:t>
      </w:r>
      <w:r w:rsidRPr="003F749B">
        <w:rPr>
          <w:rFonts w:ascii="Times New Roman" w:hAnsi="Times New Roman" w:cs="Times New Roman"/>
          <w:b w:val="0"/>
        </w:rPr>
        <w:t>животного мира Камчатского края</w:t>
      </w:r>
    </w:p>
    <w:p w:rsidR="00CA2A51" w:rsidRPr="003F749B" w:rsidRDefault="00CA2A51" w:rsidP="002D1E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749B">
        <w:rPr>
          <w:rFonts w:ascii="Times New Roman" w:hAnsi="Times New Roman" w:cs="Times New Roman"/>
          <w:b w:val="0"/>
          <w:sz w:val="28"/>
          <w:szCs w:val="28"/>
        </w:rPr>
        <w:lastRenderedPageBreak/>
        <w:t>Пояснительная записка</w:t>
      </w:r>
    </w:p>
    <w:p w:rsidR="00CA2A51" w:rsidRPr="003F749B" w:rsidRDefault="00CA2A51" w:rsidP="002D1E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749B">
        <w:rPr>
          <w:rFonts w:ascii="Times New Roman" w:hAnsi="Times New Roman" w:cs="Times New Roman"/>
          <w:b w:val="0"/>
          <w:sz w:val="28"/>
          <w:szCs w:val="28"/>
        </w:rPr>
        <w:t>к проекту постановления Правительства Камчатского края</w:t>
      </w:r>
    </w:p>
    <w:p w:rsidR="003F749B" w:rsidRDefault="00A6623A" w:rsidP="002D1EDB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3F749B">
        <w:rPr>
          <w:rFonts w:ascii="Times New Roman" w:hAnsi="Times New Roman"/>
          <w:b w:val="0"/>
          <w:sz w:val="28"/>
          <w:szCs w:val="28"/>
        </w:rPr>
        <w:t xml:space="preserve">«О внесении изменений в приложение к постановлению Правительства </w:t>
      </w:r>
    </w:p>
    <w:p w:rsidR="00A264EA" w:rsidRPr="003F749B" w:rsidRDefault="00A6623A" w:rsidP="002D1EDB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3F749B">
        <w:rPr>
          <w:rFonts w:ascii="Times New Roman" w:hAnsi="Times New Roman"/>
          <w:b w:val="0"/>
          <w:sz w:val="28"/>
          <w:szCs w:val="28"/>
        </w:rPr>
        <w:t>Камчатского края от 28.04.2011</w:t>
      </w:r>
      <w:r w:rsidR="00890EB3" w:rsidRPr="003F749B">
        <w:rPr>
          <w:rFonts w:ascii="Times New Roman" w:hAnsi="Times New Roman"/>
          <w:b w:val="0"/>
          <w:sz w:val="28"/>
          <w:szCs w:val="28"/>
        </w:rPr>
        <w:t xml:space="preserve"> </w:t>
      </w:r>
      <w:r w:rsidRPr="003F749B">
        <w:rPr>
          <w:rFonts w:ascii="Times New Roman" w:hAnsi="Times New Roman"/>
          <w:b w:val="0"/>
          <w:sz w:val="28"/>
          <w:szCs w:val="28"/>
        </w:rPr>
        <w:t xml:space="preserve">№ 165-П «Об утверждении </w:t>
      </w:r>
    </w:p>
    <w:p w:rsidR="003F749B" w:rsidRDefault="00A6623A" w:rsidP="002D1EDB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3F749B">
        <w:rPr>
          <w:rFonts w:ascii="Times New Roman" w:hAnsi="Times New Roman"/>
          <w:b w:val="0"/>
          <w:sz w:val="28"/>
          <w:szCs w:val="28"/>
        </w:rPr>
        <w:t>Положения об Агентстве лесного хозяйства и охраны ж</w:t>
      </w:r>
      <w:r w:rsidR="001872D2" w:rsidRPr="003F749B">
        <w:rPr>
          <w:rFonts w:ascii="Times New Roman" w:hAnsi="Times New Roman"/>
          <w:b w:val="0"/>
          <w:sz w:val="28"/>
          <w:szCs w:val="28"/>
        </w:rPr>
        <w:t xml:space="preserve">ивотного </w:t>
      </w:r>
    </w:p>
    <w:p w:rsidR="00CA2A51" w:rsidRPr="003F749B" w:rsidRDefault="001872D2" w:rsidP="002D1EDB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3F749B">
        <w:rPr>
          <w:rFonts w:ascii="Times New Roman" w:hAnsi="Times New Roman"/>
          <w:b w:val="0"/>
          <w:sz w:val="28"/>
          <w:szCs w:val="28"/>
        </w:rPr>
        <w:t>мира Камчатского края»</w:t>
      </w:r>
    </w:p>
    <w:p w:rsidR="00A264EA" w:rsidRPr="002D1EDB" w:rsidRDefault="00A264EA" w:rsidP="002D1E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2323" w:rsidRDefault="003F749B" w:rsidP="00A709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3088">
        <w:rPr>
          <w:rFonts w:ascii="Times New Roman" w:hAnsi="Times New Roman"/>
          <w:sz w:val="28"/>
          <w:szCs w:val="28"/>
        </w:rPr>
        <w:t xml:space="preserve">Проект постановления разработан в целях </w:t>
      </w:r>
      <w:r w:rsidR="004A2323">
        <w:rPr>
          <w:rFonts w:ascii="Times New Roman" w:hAnsi="Times New Roman"/>
          <w:sz w:val="28"/>
          <w:szCs w:val="28"/>
        </w:rPr>
        <w:t>выполнения</w:t>
      </w:r>
      <w:r w:rsidR="00BE4E7D">
        <w:rPr>
          <w:rFonts w:ascii="Times New Roman" w:hAnsi="Times New Roman"/>
          <w:sz w:val="28"/>
          <w:szCs w:val="28"/>
        </w:rPr>
        <w:t xml:space="preserve"> приказа ФСБ РФ от 27.12.2011 № 795 «</w:t>
      </w:r>
      <w:r w:rsidR="0075554B">
        <w:rPr>
          <w:rFonts w:ascii="Times New Roman" w:hAnsi="Times New Roman"/>
          <w:sz w:val="28"/>
          <w:szCs w:val="28"/>
        </w:rPr>
        <w:t xml:space="preserve">Об утверждении требований к форме квалифицированного сертификата ключа проверки электронной подписи» </w:t>
      </w:r>
      <w:r w:rsidR="00A709C3">
        <w:rPr>
          <w:rFonts w:ascii="Times New Roman" w:hAnsi="Times New Roman"/>
          <w:sz w:val="28"/>
          <w:szCs w:val="28"/>
        </w:rPr>
        <w:t xml:space="preserve">         </w:t>
      </w:r>
      <w:r w:rsidR="0075554B">
        <w:rPr>
          <w:rFonts w:ascii="Times New Roman" w:hAnsi="Times New Roman"/>
          <w:sz w:val="28"/>
          <w:szCs w:val="28"/>
        </w:rPr>
        <w:t xml:space="preserve">и требований Агентства по информатизации и связи Камчатского края </w:t>
      </w:r>
      <w:r w:rsidR="00A709C3">
        <w:rPr>
          <w:rFonts w:ascii="Times New Roman" w:hAnsi="Times New Roman"/>
          <w:sz w:val="28"/>
          <w:szCs w:val="28"/>
        </w:rPr>
        <w:t xml:space="preserve">             </w:t>
      </w:r>
      <w:r w:rsidR="004A2323">
        <w:rPr>
          <w:rFonts w:ascii="Times New Roman" w:hAnsi="Times New Roman"/>
          <w:sz w:val="28"/>
          <w:szCs w:val="28"/>
        </w:rPr>
        <w:t xml:space="preserve">от 01.10.2018 № 56.02/1392 </w:t>
      </w:r>
      <w:r w:rsidR="0075554B">
        <w:rPr>
          <w:rFonts w:ascii="Times New Roman" w:hAnsi="Times New Roman"/>
          <w:sz w:val="28"/>
          <w:szCs w:val="28"/>
        </w:rPr>
        <w:t>по выпуску сертификатов ключей проверки электронной подписи (далее – СК</w:t>
      </w:r>
      <w:r w:rsidR="008F415A">
        <w:rPr>
          <w:rFonts w:ascii="Times New Roman" w:hAnsi="Times New Roman"/>
          <w:sz w:val="28"/>
          <w:szCs w:val="28"/>
        </w:rPr>
        <w:t>П</w:t>
      </w:r>
      <w:r w:rsidR="0075554B">
        <w:rPr>
          <w:rFonts w:ascii="Times New Roman" w:hAnsi="Times New Roman"/>
          <w:sz w:val="28"/>
          <w:szCs w:val="28"/>
        </w:rPr>
        <w:t>ЭП) Удостоверяющим цен</w:t>
      </w:r>
      <w:r w:rsidR="008F415A">
        <w:rPr>
          <w:rFonts w:ascii="Times New Roman" w:hAnsi="Times New Roman"/>
          <w:sz w:val="28"/>
          <w:szCs w:val="28"/>
        </w:rPr>
        <w:t xml:space="preserve">тром, </w:t>
      </w:r>
      <w:r w:rsidR="0075554B">
        <w:rPr>
          <w:rFonts w:ascii="Times New Roman" w:hAnsi="Times New Roman"/>
          <w:sz w:val="28"/>
          <w:szCs w:val="28"/>
        </w:rPr>
        <w:t xml:space="preserve">в части </w:t>
      </w:r>
      <w:r w:rsidR="00927D1F">
        <w:rPr>
          <w:rFonts w:ascii="Times New Roman" w:hAnsi="Times New Roman"/>
          <w:sz w:val="28"/>
          <w:szCs w:val="28"/>
        </w:rPr>
        <w:t>содержания в запросе обрабатываемого посредством программного обеспечения КриптоПРО УЦ в поле</w:t>
      </w:r>
      <w:proofErr w:type="gramEnd"/>
      <w:r w:rsidR="00927D1F">
        <w:rPr>
          <w:rFonts w:ascii="Times New Roman" w:hAnsi="Times New Roman"/>
          <w:sz w:val="28"/>
          <w:szCs w:val="28"/>
        </w:rPr>
        <w:t xml:space="preserve"> «Общие имя»</w:t>
      </w:r>
      <w:r w:rsidR="004A2323">
        <w:rPr>
          <w:rFonts w:ascii="Times New Roman" w:hAnsi="Times New Roman"/>
          <w:sz w:val="28"/>
          <w:szCs w:val="28"/>
        </w:rPr>
        <w:t xml:space="preserve"> для </w:t>
      </w:r>
      <w:r w:rsidR="00927D1F">
        <w:rPr>
          <w:rFonts w:ascii="Times New Roman" w:hAnsi="Times New Roman"/>
          <w:sz w:val="28"/>
          <w:szCs w:val="28"/>
        </w:rPr>
        <w:t>юридического лица</w:t>
      </w:r>
      <w:r w:rsidR="004A2323">
        <w:rPr>
          <w:rFonts w:ascii="Times New Roman" w:hAnsi="Times New Roman"/>
          <w:sz w:val="28"/>
          <w:szCs w:val="28"/>
        </w:rPr>
        <w:t>,</w:t>
      </w:r>
      <w:r w:rsidR="00927D1F">
        <w:rPr>
          <w:rFonts w:ascii="Times New Roman" w:hAnsi="Times New Roman"/>
          <w:sz w:val="28"/>
          <w:szCs w:val="28"/>
        </w:rPr>
        <w:t xml:space="preserve"> </w:t>
      </w:r>
      <w:r w:rsidR="004A2323">
        <w:rPr>
          <w:rFonts w:ascii="Times New Roman" w:hAnsi="Times New Roman"/>
          <w:sz w:val="28"/>
          <w:szCs w:val="28"/>
        </w:rPr>
        <w:t>полного или сокращенного наименования которое не должно превышать 64 символа (в том числе знаки препинания и пробелы).</w:t>
      </w:r>
    </w:p>
    <w:p w:rsidR="008F415A" w:rsidRDefault="004A2323" w:rsidP="00A709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Полное наименование Агентства лесного хозяйства и охраны животного мира Камчатского края </w:t>
      </w:r>
      <w:r w:rsidR="008F415A">
        <w:rPr>
          <w:rFonts w:ascii="Times New Roman" w:hAnsi="Times New Roman"/>
          <w:sz w:val="28"/>
          <w:szCs w:val="28"/>
        </w:rPr>
        <w:t xml:space="preserve">(далее – Агентство) </w:t>
      </w:r>
      <w:r>
        <w:rPr>
          <w:rFonts w:ascii="Times New Roman" w:hAnsi="Times New Roman"/>
          <w:sz w:val="28"/>
          <w:szCs w:val="28"/>
        </w:rPr>
        <w:t>содержит более 64 символов (включая пробелы).</w:t>
      </w:r>
      <w:r w:rsidR="00B136F8">
        <w:rPr>
          <w:rFonts w:ascii="Times New Roman" w:hAnsi="Times New Roman"/>
          <w:sz w:val="28"/>
          <w:szCs w:val="28"/>
        </w:rPr>
        <w:t xml:space="preserve"> </w:t>
      </w:r>
      <w:r w:rsidR="008F415A">
        <w:rPr>
          <w:rFonts w:ascii="Times New Roman" w:hAnsi="Times New Roman"/>
          <w:sz w:val="28"/>
          <w:szCs w:val="28"/>
        </w:rPr>
        <w:t>Сокращенное наименование у Агентства – отсутствует.</w:t>
      </w:r>
    </w:p>
    <w:p w:rsidR="00B136F8" w:rsidRDefault="004A2323" w:rsidP="00A709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сведений в СК</w:t>
      </w:r>
      <w:r w:rsidR="008F415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ЭП о наименовании юридического лица осуществляется в соответствии с данными, содержащим</w:t>
      </w:r>
      <w:r w:rsidR="008F415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ся в Едином государственном реестре </w:t>
      </w:r>
      <w:r w:rsidR="008F415A">
        <w:rPr>
          <w:rFonts w:ascii="Times New Roman" w:hAnsi="Times New Roman"/>
          <w:sz w:val="28"/>
          <w:szCs w:val="28"/>
        </w:rPr>
        <w:t>юридических лиц (полное и/или сокращенное наименование юридического лица).</w:t>
      </w:r>
    </w:p>
    <w:p w:rsidR="008F415A" w:rsidRDefault="00942F66" w:rsidP="00A709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выпуске СКПЭП будет отказано б</w:t>
      </w:r>
      <w:r w:rsidR="008F415A">
        <w:rPr>
          <w:rFonts w:ascii="Times New Roman" w:hAnsi="Times New Roman"/>
          <w:sz w:val="28"/>
          <w:szCs w:val="28"/>
        </w:rPr>
        <w:t xml:space="preserve">ез внесения </w:t>
      </w:r>
      <w:r w:rsidR="00B136F8">
        <w:rPr>
          <w:rFonts w:ascii="Times New Roman" w:hAnsi="Times New Roman"/>
          <w:sz w:val="28"/>
          <w:szCs w:val="28"/>
        </w:rPr>
        <w:t xml:space="preserve">соответствующих </w:t>
      </w:r>
      <w:r w:rsidR="008F415A">
        <w:rPr>
          <w:rFonts w:ascii="Times New Roman" w:hAnsi="Times New Roman"/>
          <w:sz w:val="28"/>
          <w:szCs w:val="28"/>
        </w:rPr>
        <w:t xml:space="preserve">изменений </w:t>
      </w:r>
      <w:r w:rsidR="00B136F8">
        <w:rPr>
          <w:rFonts w:ascii="Times New Roman" w:hAnsi="Times New Roman"/>
          <w:sz w:val="28"/>
          <w:szCs w:val="28"/>
        </w:rPr>
        <w:t xml:space="preserve">в </w:t>
      </w:r>
      <w:r w:rsidR="008F415A" w:rsidRPr="008F415A">
        <w:rPr>
          <w:rFonts w:ascii="Times New Roman" w:hAnsi="Times New Roman"/>
          <w:sz w:val="28"/>
          <w:szCs w:val="28"/>
        </w:rPr>
        <w:t>приложение</w:t>
      </w:r>
      <w:r w:rsidR="008F415A">
        <w:rPr>
          <w:rFonts w:ascii="Times New Roman" w:hAnsi="Times New Roman"/>
          <w:sz w:val="28"/>
          <w:szCs w:val="28"/>
        </w:rPr>
        <w:t xml:space="preserve"> к постановлению Правительства </w:t>
      </w:r>
      <w:r w:rsidR="008F415A" w:rsidRPr="008F415A">
        <w:rPr>
          <w:rFonts w:ascii="Times New Roman" w:hAnsi="Times New Roman"/>
          <w:sz w:val="28"/>
          <w:szCs w:val="28"/>
        </w:rPr>
        <w:t xml:space="preserve">Камчатского края </w:t>
      </w:r>
      <w:r w:rsidR="00A709C3">
        <w:rPr>
          <w:rFonts w:ascii="Times New Roman" w:hAnsi="Times New Roman"/>
          <w:sz w:val="28"/>
          <w:szCs w:val="28"/>
        </w:rPr>
        <w:t xml:space="preserve">     </w:t>
      </w:r>
      <w:r w:rsidR="008F415A" w:rsidRPr="008F415A">
        <w:rPr>
          <w:rFonts w:ascii="Times New Roman" w:hAnsi="Times New Roman"/>
          <w:sz w:val="28"/>
          <w:szCs w:val="28"/>
        </w:rPr>
        <w:t>от 28.0</w:t>
      </w:r>
      <w:r w:rsidR="008F415A">
        <w:rPr>
          <w:rFonts w:ascii="Times New Roman" w:hAnsi="Times New Roman"/>
          <w:sz w:val="28"/>
          <w:szCs w:val="28"/>
        </w:rPr>
        <w:t xml:space="preserve">4.2011 № 165-П «Об утверждении </w:t>
      </w:r>
      <w:r w:rsidR="008F415A" w:rsidRPr="008F415A">
        <w:rPr>
          <w:rFonts w:ascii="Times New Roman" w:hAnsi="Times New Roman"/>
          <w:sz w:val="28"/>
          <w:szCs w:val="28"/>
        </w:rPr>
        <w:t>Положения об Агентстве</w:t>
      </w:r>
      <w:r w:rsidR="00B136F8">
        <w:rPr>
          <w:rFonts w:ascii="Times New Roman" w:hAnsi="Times New Roman"/>
          <w:sz w:val="28"/>
          <w:szCs w:val="28"/>
        </w:rPr>
        <w:t>,</w:t>
      </w:r>
      <w:r w:rsidR="008F415A" w:rsidRPr="008F415A">
        <w:rPr>
          <w:rFonts w:ascii="Times New Roman" w:hAnsi="Times New Roman"/>
          <w:sz w:val="28"/>
          <w:szCs w:val="28"/>
        </w:rPr>
        <w:t xml:space="preserve"> </w:t>
      </w:r>
      <w:r w:rsidR="00B136F8">
        <w:rPr>
          <w:rFonts w:ascii="Times New Roman" w:hAnsi="Times New Roman"/>
          <w:sz w:val="28"/>
          <w:szCs w:val="28"/>
        </w:rPr>
        <w:t xml:space="preserve">в части указания сокращенного наименования Агентства и дальнейшей регистрацией данных изменений </w:t>
      </w:r>
      <w:r w:rsidR="008F415A">
        <w:rPr>
          <w:rFonts w:ascii="Times New Roman" w:hAnsi="Times New Roman"/>
          <w:sz w:val="28"/>
          <w:szCs w:val="28"/>
        </w:rPr>
        <w:t xml:space="preserve">в </w:t>
      </w:r>
      <w:r w:rsidR="008F415A" w:rsidRPr="008F415A">
        <w:rPr>
          <w:rFonts w:ascii="Times New Roman" w:hAnsi="Times New Roman"/>
          <w:sz w:val="28"/>
          <w:szCs w:val="28"/>
        </w:rPr>
        <w:t>Еди</w:t>
      </w:r>
      <w:r w:rsidR="00B136F8">
        <w:rPr>
          <w:rFonts w:ascii="Times New Roman" w:hAnsi="Times New Roman"/>
          <w:sz w:val="28"/>
          <w:szCs w:val="28"/>
        </w:rPr>
        <w:t>ном</w:t>
      </w:r>
      <w:r w:rsidR="008F415A" w:rsidRPr="008F415A">
        <w:rPr>
          <w:rFonts w:ascii="Times New Roman" w:hAnsi="Times New Roman"/>
          <w:sz w:val="28"/>
          <w:szCs w:val="28"/>
        </w:rPr>
        <w:t xml:space="preserve"> госу</w:t>
      </w:r>
      <w:r w:rsidR="00B136F8">
        <w:rPr>
          <w:rFonts w:ascii="Times New Roman" w:hAnsi="Times New Roman"/>
          <w:sz w:val="28"/>
          <w:szCs w:val="28"/>
        </w:rPr>
        <w:t>дарственном</w:t>
      </w:r>
      <w:r w:rsidR="008F415A" w:rsidRPr="008F415A">
        <w:rPr>
          <w:rFonts w:ascii="Times New Roman" w:hAnsi="Times New Roman"/>
          <w:sz w:val="28"/>
          <w:szCs w:val="28"/>
        </w:rPr>
        <w:t xml:space="preserve"> ре</w:t>
      </w:r>
      <w:r w:rsidR="00B136F8">
        <w:rPr>
          <w:rFonts w:ascii="Times New Roman" w:hAnsi="Times New Roman"/>
          <w:sz w:val="28"/>
          <w:szCs w:val="28"/>
        </w:rPr>
        <w:t>естр</w:t>
      </w:r>
      <w:r w:rsidR="00A86219">
        <w:rPr>
          <w:rFonts w:ascii="Times New Roman" w:hAnsi="Times New Roman"/>
          <w:sz w:val="28"/>
          <w:szCs w:val="28"/>
        </w:rPr>
        <w:t>е</w:t>
      </w:r>
      <w:r w:rsidR="008F415A" w:rsidRPr="008F415A">
        <w:rPr>
          <w:rFonts w:ascii="Times New Roman" w:hAnsi="Times New Roman"/>
          <w:sz w:val="28"/>
          <w:szCs w:val="28"/>
        </w:rPr>
        <w:t xml:space="preserve"> юридических лиц</w:t>
      </w:r>
      <w:r>
        <w:rPr>
          <w:rFonts w:ascii="Times New Roman" w:hAnsi="Times New Roman"/>
          <w:sz w:val="28"/>
          <w:szCs w:val="28"/>
        </w:rPr>
        <w:t>.</w:t>
      </w:r>
    </w:p>
    <w:p w:rsidR="003F749B" w:rsidRPr="009E3088" w:rsidRDefault="003F749B" w:rsidP="00A709C3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088">
        <w:rPr>
          <w:rFonts w:ascii="Times New Roman" w:hAnsi="Times New Roman"/>
          <w:sz w:val="28"/>
          <w:szCs w:val="28"/>
        </w:rPr>
        <w:t>Проект постановления размещен на Едином портале проведения независимой антикоррупционной экспертизы и общественного обсуждения нормативных правовых актов</w:t>
      </w:r>
      <w:r w:rsidR="008F415A">
        <w:rPr>
          <w:rFonts w:ascii="Times New Roman" w:hAnsi="Times New Roman"/>
          <w:sz w:val="28"/>
          <w:szCs w:val="28"/>
        </w:rPr>
        <w:t xml:space="preserve"> Кам</w:t>
      </w:r>
      <w:r w:rsidR="00983BB5">
        <w:rPr>
          <w:rFonts w:ascii="Times New Roman" w:hAnsi="Times New Roman"/>
          <w:sz w:val="28"/>
          <w:szCs w:val="28"/>
        </w:rPr>
        <w:t>чатского края с 03.10.2018 по 1</w:t>
      </w:r>
      <w:r w:rsidR="00983BB5" w:rsidRPr="00983BB5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8F415A">
        <w:rPr>
          <w:rFonts w:ascii="Times New Roman" w:hAnsi="Times New Roman"/>
          <w:sz w:val="28"/>
          <w:szCs w:val="28"/>
        </w:rPr>
        <w:t>.10</w:t>
      </w:r>
      <w:r w:rsidRPr="009E3088">
        <w:rPr>
          <w:rFonts w:ascii="Times New Roman" w:hAnsi="Times New Roman"/>
          <w:sz w:val="28"/>
          <w:szCs w:val="28"/>
        </w:rPr>
        <w:t>.2018.</w:t>
      </w:r>
    </w:p>
    <w:p w:rsidR="003F749B" w:rsidRPr="009E3088" w:rsidRDefault="003F749B" w:rsidP="00A709C3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E3088">
        <w:rPr>
          <w:rFonts w:ascii="Times New Roman" w:hAnsi="Times New Roman"/>
          <w:sz w:val="28"/>
          <w:szCs w:val="20"/>
        </w:rPr>
        <w:t>Оценке регулирующего воздействия проект постановления не подлежит.</w:t>
      </w:r>
    </w:p>
    <w:p w:rsidR="003F749B" w:rsidRPr="009E3088" w:rsidRDefault="003F749B" w:rsidP="00A709C3">
      <w:pPr>
        <w:widowControl w:val="0"/>
        <w:tabs>
          <w:tab w:val="left" w:pos="73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3088">
        <w:rPr>
          <w:rFonts w:ascii="Times New Roman" w:hAnsi="Times New Roman"/>
          <w:color w:val="000000"/>
          <w:sz w:val="28"/>
          <w:szCs w:val="28"/>
        </w:rPr>
        <w:tab/>
        <w:t xml:space="preserve">Средства краевого бюджета на реализацию правового акта, </w:t>
      </w:r>
      <w:r w:rsidR="00A709C3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9E3088">
        <w:rPr>
          <w:rFonts w:ascii="Times New Roman" w:hAnsi="Times New Roman"/>
          <w:color w:val="000000"/>
          <w:sz w:val="28"/>
          <w:szCs w:val="28"/>
        </w:rPr>
        <w:t xml:space="preserve">не предусмотренные законом Камчатского края от 24.11.2017 № 160 </w:t>
      </w:r>
      <w:r w:rsidR="00A709C3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9E3088">
        <w:rPr>
          <w:rFonts w:ascii="Times New Roman" w:hAnsi="Times New Roman"/>
          <w:color w:val="000000"/>
          <w:sz w:val="28"/>
          <w:szCs w:val="28"/>
        </w:rPr>
        <w:t xml:space="preserve">«О краевом бюджете на 2018 год и на плановый период 2019 и 2020 годов», </w:t>
      </w:r>
      <w:r w:rsidR="00A709C3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9E3088">
        <w:rPr>
          <w:rFonts w:ascii="Times New Roman" w:hAnsi="Times New Roman"/>
          <w:color w:val="000000"/>
          <w:sz w:val="28"/>
          <w:szCs w:val="28"/>
        </w:rPr>
        <w:t>не требуются.</w:t>
      </w:r>
    </w:p>
    <w:p w:rsidR="00CA2A51" w:rsidRPr="00791667" w:rsidRDefault="00CA2A51" w:rsidP="003F749B">
      <w:pPr>
        <w:pStyle w:val="ConsPlusTitle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A2A51" w:rsidRPr="00791667" w:rsidSect="00472D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2EF3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6653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C00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10E1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20CB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12FE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7C97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4CE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2E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6EA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ED74A1"/>
    <w:multiLevelType w:val="hybridMultilevel"/>
    <w:tmpl w:val="8A4A98EC"/>
    <w:lvl w:ilvl="0" w:tplc="0ECAD0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B8"/>
    <w:rsid w:val="00023053"/>
    <w:rsid w:val="00031A79"/>
    <w:rsid w:val="000464FD"/>
    <w:rsid w:val="00053EB6"/>
    <w:rsid w:val="00074102"/>
    <w:rsid w:val="000B6757"/>
    <w:rsid w:val="000D22BA"/>
    <w:rsid w:val="000D36CC"/>
    <w:rsid w:val="000E2AF2"/>
    <w:rsid w:val="000E46EA"/>
    <w:rsid w:val="00103B35"/>
    <w:rsid w:val="00103CBE"/>
    <w:rsid w:val="00105D4F"/>
    <w:rsid w:val="001315D3"/>
    <w:rsid w:val="00141D38"/>
    <w:rsid w:val="0014236D"/>
    <w:rsid w:val="00147CA2"/>
    <w:rsid w:val="001534E0"/>
    <w:rsid w:val="00164D6A"/>
    <w:rsid w:val="00170594"/>
    <w:rsid w:val="001872D2"/>
    <w:rsid w:val="001958F7"/>
    <w:rsid w:val="001B77F9"/>
    <w:rsid w:val="001D5C91"/>
    <w:rsid w:val="001D759B"/>
    <w:rsid w:val="00200DAD"/>
    <w:rsid w:val="0020220B"/>
    <w:rsid w:val="002240DE"/>
    <w:rsid w:val="0022498C"/>
    <w:rsid w:val="00230A50"/>
    <w:rsid w:val="0024713D"/>
    <w:rsid w:val="002531AB"/>
    <w:rsid w:val="00262CC0"/>
    <w:rsid w:val="002774AA"/>
    <w:rsid w:val="00287616"/>
    <w:rsid w:val="002B61F1"/>
    <w:rsid w:val="002D1EDB"/>
    <w:rsid w:val="002F3763"/>
    <w:rsid w:val="00316DBD"/>
    <w:rsid w:val="0032351B"/>
    <w:rsid w:val="00350A14"/>
    <w:rsid w:val="00364FB5"/>
    <w:rsid w:val="003804E1"/>
    <w:rsid w:val="003872D6"/>
    <w:rsid w:val="0038773C"/>
    <w:rsid w:val="003A6CA3"/>
    <w:rsid w:val="003B1D9F"/>
    <w:rsid w:val="003D3227"/>
    <w:rsid w:val="003D6120"/>
    <w:rsid w:val="003E7B2D"/>
    <w:rsid w:val="003F749B"/>
    <w:rsid w:val="00401092"/>
    <w:rsid w:val="0040112E"/>
    <w:rsid w:val="00411A55"/>
    <w:rsid w:val="00414A11"/>
    <w:rsid w:val="00472DC9"/>
    <w:rsid w:val="00473AD0"/>
    <w:rsid w:val="004A2323"/>
    <w:rsid w:val="004A7EEC"/>
    <w:rsid w:val="004B32E8"/>
    <w:rsid w:val="004C76F8"/>
    <w:rsid w:val="004D7D6B"/>
    <w:rsid w:val="004E16AE"/>
    <w:rsid w:val="004F7C3B"/>
    <w:rsid w:val="00577423"/>
    <w:rsid w:val="00587632"/>
    <w:rsid w:val="00593792"/>
    <w:rsid w:val="005B3108"/>
    <w:rsid w:val="005D3720"/>
    <w:rsid w:val="0060151C"/>
    <w:rsid w:val="00614180"/>
    <w:rsid w:val="00626F53"/>
    <w:rsid w:val="00627236"/>
    <w:rsid w:val="00675B09"/>
    <w:rsid w:val="0068224B"/>
    <w:rsid w:val="006847DE"/>
    <w:rsid w:val="006A00B8"/>
    <w:rsid w:val="006A3DD8"/>
    <w:rsid w:val="006A5BF1"/>
    <w:rsid w:val="006C572B"/>
    <w:rsid w:val="00732F8E"/>
    <w:rsid w:val="00733AF2"/>
    <w:rsid w:val="007470ED"/>
    <w:rsid w:val="0075554B"/>
    <w:rsid w:val="00773B0B"/>
    <w:rsid w:val="007805C7"/>
    <w:rsid w:val="00791667"/>
    <w:rsid w:val="007967B5"/>
    <w:rsid w:val="007E3880"/>
    <w:rsid w:val="007E48BE"/>
    <w:rsid w:val="007E66F0"/>
    <w:rsid w:val="007F40AA"/>
    <w:rsid w:val="00803D3A"/>
    <w:rsid w:val="008209F6"/>
    <w:rsid w:val="00824692"/>
    <w:rsid w:val="00832D86"/>
    <w:rsid w:val="00867246"/>
    <w:rsid w:val="00873FDE"/>
    <w:rsid w:val="00890EB3"/>
    <w:rsid w:val="008A4358"/>
    <w:rsid w:val="008D3A74"/>
    <w:rsid w:val="008F415A"/>
    <w:rsid w:val="009044F1"/>
    <w:rsid w:val="00923F8C"/>
    <w:rsid w:val="00927D1F"/>
    <w:rsid w:val="00932D5C"/>
    <w:rsid w:val="00942F66"/>
    <w:rsid w:val="009436AD"/>
    <w:rsid w:val="009662FD"/>
    <w:rsid w:val="00983BB5"/>
    <w:rsid w:val="009C327C"/>
    <w:rsid w:val="009E2896"/>
    <w:rsid w:val="009F6FB8"/>
    <w:rsid w:val="00A22C26"/>
    <w:rsid w:val="00A23E86"/>
    <w:rsid w:val="00A264EA"/>
    <w:rsid w:val="00A32F26"/>
    <w:rsid w:val="00A33CBD"/>
    <w:rsid w:val="00A45980"/>
    <w:rsid w:val="00A53F54"/>
    <w:rsid w:val="00A55D79"/>
    <w:rsid w:val="00A6623A"/>
    <w:rsid w:val="00A709C3"/>
    <w:rsid w:val="00A71E52"/>
    <w:rsid w:val="00A80D40"/>
    <w:rsid w:val="00A86219"/>
    <w:rsid w:val="00AD5254"/>
    <w:rsid w:val="00AE64C5"/>
    <w:rsid w:val="00AE70DE"/>
    <w:rsid w:val="00B108CF"/>
    <w:rsid w:val="00B136F8"/>
    <w:rsid w:val="00B56D91"/>
    <w:rsid w:val="00B57985"/>
    <w:rsid w:val="00B60968"/>
    <w:rsid w:val="00B63687"/>
    <w:rsid w:val="00B70DB3"/>
    <w:rsid w:val="00B74CC3"/>
    <w:rsid w:val="00B96C06"/>
    <w:rsid w:val="00BB248C"/>
    <w:rsid w:val="00BE4E7D"/>
    <w:rsid w:val="00BE75A3"/>
    <w:rsid w:val="00C2378B"/>
    <w:rsid w:val="00C53FC5"/>
    <w:rsid w:val="00C729B5"/>
    <w:rsid w:val="00C916B1"/>
    <w:rsid w:val="00CA2A51"/>
    <w:rsid w:val="00CA3277"/>
    <w:rsid w:val="00CB4319"/>
    <w:rsid w:val="00CB46A5"/>
    <w:rsid w:val="00CB64B6"/>
    <w:rsid w:val="00CD7480"/>
    <w:rsid w:val="00CE6955"/>
    <w:rsid w:val="00D01E37"/>
    <w:rsid w:val="00D15F8F"/>
    <w:rsid w:val="00D34835"/>
    <w:rsid w:val="00D627D3"/>
    <w:rsid w:val="00D6626D"/>
    <w:rsid w:val="00D81C55"/>
    <w:rsid w:val="00DE04A4"/>
    <w:rsid w:val="00DE3D26"/>
    <w:rsid w:val="00E153C1"/>
    <w:rsid w:val="00E31B64"/>
    <w:rsid w:val="00E33000"/>
    <w:rsid w:val="00E436C1"/>
    <w:rsid w:val="00E80778"/>
    <w:rsid w:val="00E92CD8"/>
    <w:rsid w:val="00E973F5"/>
    <w:rsid w:val="00EB0B0C"/>
    <w:rsid w:val="00EC54B8"/>
    <w:rsid w:val="00EF27C1"/>
    <w:rsid w:val="00EF7527"/>
    <w:rsid w:val="00EF77F8"/>
    <w:rsid w:val="00F1004B"/>
    <w:rsid w:val="00F127C6"/>
    <w:rsid w:val="00F214E2"/>
    <w:rsid w:val="00F36300"/>
    <w:rsid w:val="00F37DC1"/>
    <w:rsid w:val="00F43D81"/>
    <w:rsid w:val="00F53DEF"/>
    <w:rsid w:val="00F84B39"/>
    <w:rsid w:val="00F93828"/>
    <w:rsid w:val="00F93FBF"/>
    <w:rsid w:val="00F95DD3"/>
    <w:rsid w:val="00FB6F58"/>
    <w:rsid w:val="00FF3A23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 Spacing"/>
    <w:qFormat/>
    <w:rPr>
      <w:rFonts w:ascii="Times New Roman" w:eastAsia="Calibri" w:hAnsi="Times New Roman"/>
      <w:sz w:val="28"/>
      <w:szCs w:val="22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ConsPlusNormal0">
    <w:name w:val="ConsPlusNormal Знак"/>
    <w:link w:val="ConsPlusNormal"/>
    <w:rsid w:val="002240D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 Spacing"/>
    <w:qFormat/>
    <w:rPr>
      <w:rFonts w:ascii="Times New Roman" w:eastAsia="Calibri" w:hAnsi="Times New Roman"/>
      <w:sz w:val="28"/>
      <w:szCs w:val="22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ConsPlusNormal0">
    <w:name w:val="ConsPlusNormal Знак"/>
    <w:link w:val="ConsPlusNormal"/>
    <w:rsid w:val="002240D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ina\Application%20Data\Microsoft\&#1064;&#1072;&#1073;&#1083;&#1086;&#1085;&#1099;\&#1055;&#1086;&#1089;&#1090;&#1072;&#1085;&#1086;&#1074;&#1083;&#1077;&#1085;&#1080;&#1077;%20&#1055;&#1088;&#1072;&#1074;&#1080;&#1090;&#1077;&#1083;&#1100;&#1089;&#1090;&#1074;&#1072;%20&#1050;&#1072;&#1084;&#1095;&#1072;&#1090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 Камчатского края.dotx</Template>
  <TotalTime>9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Аристов Сергей Николаевич</cp:lastModifiedBy>
  <cp:revision>5</cp:revision>
  <cp:lastPrinted>2018-10-02T05:06:00Z</cp:lastPrinted>
  <dcterms:created xsi:type="dcterms:W3CDTF">2018-10-02T04:59:00Z</dcterms:created>
  <dcterms:modified xsi:type="dcterms:W3CDTF">2018-10-02T23:19:00Z</dcterms:modified>
</cp:coreProperties>
</file>