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DD7" w:rsidRPr="00253AC6" w:rsidRDefault="00754AD6" w:rsidP="00D82DD7">
      <w:pPr>
        <w:rPr>
          <w:sz w:val="36"/>
          <w:vertAlign w:val="superscript"/>
        </w:rPr>
      </w:pPr>
      <w:r w:rsidRPr="00754AD6">
        <w:rPr>
          <w:noProof/>
          <w:sz w:val="36"/>
          <w:vertAlign w:val="superscript"/>
        </w:rPr>
        <w:drawing>
          <wp:anchor distT="0" distB="0" distL="114300" distR="114300" simplePos="0" relativeHeight="251732992" behindDoc="0" locked="0" layoutInCell="1" allowOverlap="1">
            <wp:simplePos x="0" y="0"/>
            <wp:positionH relativeFrom="column">
              <wp:posOffset>-1080135</wp:posOffset>
            </wp:positionH>
            <wp:positionV relativeFrom="paragraph">
              <wp:posOffset>-685800</wp:posOffset>
            </wp:positionV>
            <wp:extent cx="7547610" cy="10644505"/>
            <wp:effectExtent l="0" t="0" r="0" b="0"/>
            <wp:wrapThrough wrapText="bothSides">
              <wp:wrapPolygon edited="0">
                <wp:start x="0" y="0"/>
                <wp:lineTo x="0" y="21570"/>
                <wp:lineTo x="21535" y="21570"/>
                <wp:lineTo x="2153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7610" cy="10644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D3A" w:rsidRPr="00253AC6" w:rsidRDefault="00D82DD7" w:rsidP="000B0D3A">
      <w:pPr>
        <w:tabs>
          <w:tab w:val="left" w:pos="5103"/>
        </w:tabs>
        <w:ind w:left="4962"/>
        <w:jc w:val="both"/>
        <w:rPr>
          <w:sz w:val="24"/>
          <w:szCs w:val="24"/>
        </w:rPr>
      </w:pPr>
      <w:bookmarkStart w:id="0" w:name="_GoBack"/>
      <w:bookmarkEnd w:id="0"/>
      <w:r w:rsidRPr="00253AC6">
        <w:rPr>
          <w:sz w:val="24"/>
          <w:szCs w:val="24"/>
        </w:rPr>
        <w:lastRenderedPageBreak/>
        <w:t>Приложение к приказу</w:t>
      </w:r>
      <w:r w:rsidR="000B0D3A" w:rsidRPr="00253AC6">
        <w:rPr>
          <w:sz w:val="24"/>
          <w:szCs w:val="24"/>
        </w:rPr>
        <w:t xml:space="preserve"> </w:t>
      </w:r>
    </w:p>
    <w:p w:rsidR="00D82DD7" w:rsidRPr="00253AC6" w:rsidRDefault="000B0D3A" w:rsidP="000B0D3A">
      <w:pPr>
        <w:tabs>
          <w:tab w:val="left" w:pos="5103"/>
        </w:tabs>
        <w:ind w:left="4962"/>
        <w:jc w:val="both"/>
        <w:rPr>
          <w:sz w:val="24"/>
          <w:szCs w:val="24"/>
        </w:rPr>
      </w:pPr>
      <w:r w:rsidRPr="00253AC6">
        <w:rPr>
          <w:sz w:val="24"/>
          <w:szCs w:val="24"/>
        </w:rPr>
        <w:t>Агентства лесного хозяйства и охраны животного мира Камчатского края</w:t>
      </w:r>
    </w:p>
    <w:p w:rsidR="000B0D3A" w:rsidRPr="00253AC6" w:rsidRDefault="00797BA2" w:rsidP="000B0D3A">
      <w:pPr>
        <w:tabs>
          <w:tab w:val="left" w:pos="5103"/>
        </w:tabs>
        <w:ind w:left="4962"/>
        <w:jc w:val="both"/>
        <w:rPr>
          <w:sz w:val="24"/>
          <w:szCs w:val="24"/>
        </w:rPr>
      </w:pPr>
      <w:r>
        <w:rPr>
          <w:sz w:val="24"/>
          <w:szCs w:val="24"/>
        </w:rPr>
        <w:t>от «_</w:t>
      </w:r>
      <w:r w:rsidRPr="00797BA2">
        <w:rPr>
          <w:sz w:val="24"/>
          <w:szCs w:val="24"/>
          <w:u w:val="single"/>
        </w:rPr>
        <w:t>01</w:t>
      </w:r>
      <w:r>
        <w:rPr>
          <w:sz w:val="24"/>
          <w:szCs w:val="24"/>
        </w:rPr>
        <w:t>_» _</w:t>
      </w:r>
      <w:r w:rsidRPr="00797BA2">
        <w:rPr>
          <w:sz w:val="24"/>
          <w:szCs w:val="24"/>
          <w:u w:val="single"/>
        </w:rPr>
        <w:t xml:space="preserve">декабря </w:t>
      </w:r>
      <w:r w:rsidRPr="00797BA2">
        <w:rPr>
          <w:sz w:val="24"/>
          <w:szCs w:val="24"/>
        </w:rPr>
        <w:t>2016 года</w:t>
      </w:r>
      <w:r>
        <w:rPr>
          <w:sz w:val="24"/>
          <w:szCs w:val="24"/>
        </w:rPr>
        <w:t xml:space="preserve"> №_</w:t>
      </w:r>
      <w:r w:rsidRPr="00797BA2">
        <w:rPr>
          <w:sz w:val="24"/>
          <w:szCs w:val="24"/>
          <w:u w:val="single"/>
        </w:rPr>
        <w:t>938</w:t>
      </w:r>
      <w:r w:rsidR="000B0D3A" w:rsidRPr="00253AC6">
        <w:rPr>
          <w:sz w:val="24"/>
          <w:szCs w:val="24"/>
        </w:rPr>
        <w:t>_ - пр</w:t>
      </w:r>
    </w:p>
    <w:p w:rsidR="00810E7B" w:rsidRPr="00253AC6" w:rsidRDefault="00810E7B" w:rsidP="000B0D3A">
      <w:pPr>
        <w:tabs>
          <w:tab w:val="left" w:pos="5103"/>
        </w:tabs>
        <w:ind w:left="4962"/>
        <w:jc w:val="center"/>
        <w:rPr>
          <w:szCs w:val="28"/>
        </w:rPr>
      </w:pPr>
    </w:p>
    <w:p w:rsidR="00D82DD7" w:rsidRPr="00253AC6" w:rsidRDefault="00D82DD7" w:rsidP="00810E7B">
      <w:pPr>
        <w:tabs>
          <w:tab w:val="left" w:pos="6061"/>
        </w:tabs>
        <w:rPr>
          <w:color w:val="000000"/>
          <w:szCs w:val="28"/>
        </w:rPr>
      </w:pPr>
    </w:p>
    <w:p w:rsidR="000B0D3A" w:rsidRPr="00253AC6" w:rsidRDefault="000B0D3A" w:rsidP="000B0D3A">
      <w:pPr>
        <w:tabs>
          <w:tab w:val="left" w:pos="5103"/>
        </w:tabs>
        <w:ind w:left="4962"/>
        <w:jc w:val="both"/>
        <w:rPr>
          <w:sz w:val="24"/>
          <w:szCs w:val="24"/>
        </w:rPr>
      </w:pPr>
      <w:r w:rsidRPr="00253AC6">
        <w:rPr>
          <w:sz w:val="24"/>
          <w:szCs w:val="24"/>
        </w:rPr>
        <w:t xml:space="preserve">«Приложение к приказу </w:t>
      </w:r>
    </w:p>
    <w:p w:rsidR="00F31E93" w:rsidRPr="00253AC6" w:rsidRDefault="000B0D3A" w:rsidP="00F31E93">
      <w:pPr>
        <w:tabs>
          <w:tab w:val="left" w:pos="5103"/>
        </w:tabs>
        <w:ind w:left="4962"/>
        <w:jc w:val="both"/>
        <w:rPr>
          <w:sz w:val="24"/>
          <w:szCs w:val="24"/>
        </w:rPr>
      </w:pPr>
      <w:r w:rsidRPr="00253AC6">
        <w:rPr>
          <w:sz w:val="24"/>
          <w:szCs w:val="24"/>
        </w:rPr>
        <w:t>Агентства лесного хозяйства и охраны животного мира Камчатского края</w:t>
      </w:r>
      <w:r w:rsidR="00F31E93" w:rsidRPr="00253AC6">
        <w:rPr>
          <w:sz w:val="24"/>
          <w:szCs w:val="24"/>
        </w:rPr>
        <w:t xml:space="preserve"> от 14.03.2012 № 174-пр </w:t>
      </w:r>
    </w:p>
    <w:p w:rsidR="000B0D3A" w:rsidRPr="00253AC6" w:rsidRDefault="000B0D3A" w:rsidP="000B0D3A">
      <w:pPr>
        <w:tabs>
          <w:tab w:val="left" w:pos="5103"/>
        </w:tabs>
        <w:ind w:left="4962"/>
        <w:jc w:val="both"/>
        <w:rPr>
          <w:sz w:val="24"/>
          <w:szCs w:val="24"/>
        </w:rPr>
      </w:pPr>
    </w:p>
    <w:p w:rsidR="000B0D3A" w:rsidRPr="00253AC6" w:rsidRDefault="000B0D3A" w:rsidP="00FD3A48">
      <w:pPr>
        <w:jc w:val="center"/>
        <w:rPr>
          <w:color w:val="000000"/>
          <w:szCs w:val="28"/>
        </w:rPr>
      </w:pPr>
    </w:p>
    <w:p w:rsidR="000B0D3A" w:rsidRPr="00253AC6" w:rsidRDefault="000B0D3A" w:rsidP="00FD3A48">
      <w:pPr>
        <w:jc w:val="center"/>
        <w:rPr>
          <w:color w:val="000000"/>
          <w:szCs w:val="28"/>
        </w:rPr>
      </w:pPr>
    </w:p>
    <w:p w:rsidR="00FD3A48" w:rsidRPr="00253AC6" w:rsidRDefault="00FD3A48" w:rsidP="00FD3A48">
      <w:pPr>
        <w:jc w:val="center"/>
        <w:rPr>
          <w:color w:val="000000"/>
          <w:szCs w:val="28"/>
        </w:rPr>
      </w:pPr>
      <w:r w:rsidRPr="00253AC6">
        <w:rPr>
          <w:color w:val="000000"/>
          <w:szCs w:val="28"/>
        </w:rPr>
        <w:t>Административный регламент</w:t>
      </w:r>
    </w:p>
    <w:p w:rsidR="00FD3A48" w:rsidRPr="00253AC6" w:rsidRDefault="00FD3A48" w:rsidP="00FD3A48">
      <w:pPr>
        <w:jc w:val="center"/>
        <w:rPr>
          <w:szCs w:val="28"/>
        </w:rPr>
      </w:pPr>
      <w:r w:rsidRPr="00253AC6">
        <w:t xml:space="preserve">предоставления </w:t>
      </w:r>
      <w:r w:rsidRPr="00253AC6">
        <w:rPr>
          <w:szCs w:val="28"/>
        </w:rPr>
        <w:t xml:space="preserve">Агентством лесного хозяйства и охраны животного мира Камчатского края государственной </w:t>
      </w:r>
      <w:r w:rsidRPr="00253AC6">
        <w:t xml:space="preserve">услуги по выдаче </w:t>
      </w:r>
      <w:r w:rsidRPr="00253AC6">
        <w:rPr>
          <w:szCs w:val="28"/>
        </w:rPr>
        <w:t>и аннулированию охотничьего билета единого федерального образца</w:t>
      </w:r>
    </w:p>
    <w:p w:rsidR="00FD3A48" w:rsidRPr="00253AC6" w:rsidRDefault="00FD3A48" w:rsidP="00FD3A48">
      <w:pPr>
        <w:jc w:val="center"/>
        <w:rPr>
          <w:rFonts w:eastAsia="SimSun"/>
          <w:b/>
          <w:color w:val="000000"/>
          <w:szCs w:val="28"/>
        </w:rPr>
      </w:pPr>
    </w:p>
    <w:p w:rsidR="00FD3A48" w:rsidRPr="00253AC6" w:rsidRDefault="00FD3A48" w:rsidP="00FD3A48">
      <w:pPr>
        <w:jc w:val="center"/>
        <w:rPr>
          <w:color w:val="000000"/>
          <w:szCs w:val="28"/>
        </w:rPr>
      </w:pPr>
      <w:r w:rsidRPr="00253AC6">
        <w:rPr>
          <w:rFonts w:eastAsia="SimSun"/>
          <w:color w:val="000000"/>
          <w:szCs w:val="28"/>
        </w:rPr>
        <w:t xml:space="preserve">1. </w:t>
      </w:r>
      <w:r w:rsidRPr="00253AC6">
        <w:rPr>
          <w:color w:val="000000"/>
          <w:szCs w:val="28"/>
        </w:rPr>
        <w:t>Общие положения</w:t>
      </w:r>
    </w:p>
    <w:p w:rsidR="00FD3A48" w:rsidRPr="00253AC6" w:rsidRDefault="00FD3A48" w:rsidP="00FD3A48">
      <w:pPr>
        <w:jc w:val="center"/>
        <w:rPr>
          <w:color w:val="000000"/>
          <w:szCs w:val="28"/>
        </w:rPr>
      </w:pPr>
    </w:p>
    <w:p w:rsidR="00E23BA2" w:rsidRPr="000E4562" w:rsidRDefault="00FD3A48" w:rsidP="000E4562">
      <w:pPr>
        <w:pStyle w:val="Heading"/>
        <w:ind w:right="-1" w:firstLine="709"/>
        <w:jc w:val="both"/>
        <w:rPr>
          <w:rFonts w:ascii="Times New Roman" w:eastAsia="Calibri" w:hAnsi="Times New Roman" w:cs="Times New Roman"/>
          <w:b w:val="0"/>
          <w:sz w:val="28"/>
          <w:szCs w:val="28"/>
          <w:lang w:eastAsia="en-US"/>
        </w:rPr>
      </w:pPr>
      <w:r w:rsidRPr="00253AC6">
        <w:rPr>
          <w:rFonts w:ascii="Times New Roman" w:hAnsi="Times New Roman" w:cs="Times New Roman"/>
          <w:b w:val="0"/>
          <w:sz w:val="28"/>
          <w:szCs w:val="28"/>
        </w:rPr>
        <w:t>1.1.</w:t>
      </w:r>
      <w:r w:rsidRPr="00253AC6">
        <w:rPr>
          <w:rFonts w:ascii="Times New Roman" w:hAnsi="Times New Roman" w:cs="Times New Roman"/>
          <w:b w:val="0"/>
          <w:szCs w:val="28"/>
        </w:rPr>
        <w:t xml:space="preserve"> </w:t>
      </w:r>
      <w:r w:rsidRPr="00253AC6">
        <w:rPr>
          <w:rFonts w:ascii="Times New Roman" w:hAnsi="Times New Roman" w:cs="Times New Roman"/>
          <w:b w:val="0"/>
          <w:sz w:val="28"/>
          <w:szCs w:val="28"/>
        </w:rPr>
        <w:t xml:space="preserve">Административный регламент предоставления Агентством лесного хозяйства и охраны животного мира Камчатского края (далее - Агентство) государственной услуги по выдаче и аннулированию охотничьего билета единого федерального образца (далее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государственной услуги по выдаче и аннулированию охотничьего билета (далее – государственная услуга). </w:t>
      </w:r>
    </w:p>
    <w:p w:rsidR="00770D05" w:rsidRPr="00253AC6" w:rsidRDefault="00FD3A48" w:rsidP="00770D05">
      <w:pPr>
        <w:ind w:firstLine="708"/>
        <w:jc w:val="both"/>
        <w:rPr>
          <w:szCs w:val="28"/>
        </w:rPr>
      </w:pPr>
      <w:r w:rsidRPr="00253AC6">
        <w:rPr>
          <w:szCs w:val="28"/>
        </w:rPr>
        <w:t xml:space="preserve">1.2. Круг заявителей: </w:t>
      </w:r>
    </w:p>
    <w:p w:rsidR="003541C1" w:rsidRPr="00253AC6" w:rsidRDefault="00FD3A48" w:rsidP="00770D05">
      <w:pPr>
        <w:ind w:firstLine="708"/>
        <w:jc w:val="both"/>
        <w:rPr>
          <w:szCs w:val="28"/>
        </w:rPr>
      </w:pPr>
      <w:r w:rsidRPr="00253AC6">
        <w:rPr>
          <w:szCs w:val="28"/>
        </w:rPr>
        <w:t>Заявителями на предоставление государственной услуги являются  физические лица, обладающие гражданской дееспособностью в соответствии</w:t>
      </w:r>
      <w:r w:rsidR="00DC7FC4">
        <w:rPr>
          <w:szCs w:val="28"/>
        </w:rPr>
        <w:t xml:space="preserve">                          </w:t>
      </w:r>
      <w:r w:rsidRPr="00253AC6">
        <w:rPr>
          <w:szCs w:val="28"/>
        </w:rPr>
        <w:t xml:space="preserve"> с гражданским законодательством, не имеющие непогашенной или неснятой судимости за совершение умышленного преступления и ознакомившиеся </w:t>
      </w:r>
      <w:r w:rsidR="00E01980">
        <w:rPr>
          <w:szCs w:val="28"/>
        </w:rPr>
        <w:t xml:space="preserve">             </w:t>
      </w:r>
      <w:r w:rsidRPr="00253AC6">
        <w:rPr>
          <w:szCs w:val="28"/>
        </w:rPr>
        <w:t xml:space="preserve">с требованиями охотничьего минимума (далее - заявитель), подавшие </w:t>
      </w:r>
      <w:r w:rsidR="00E01980">
        <w:rPr>
          <w:szCs w:val="28"/>
        </w:rPr>
        <w:t xml:space="preserve">             </w:t>
      </w:r>
      <w:r w:rsidR="00DC7FC4">
        <w:rPr>
          <w:szCs w:val="28"/>
        </w:rPr>
        <w:t xml:space="preserve">               </w:t>
      </w:r>
      <w:r w:rsidRPr="00253AC6">
        <w:rPr>
          <w:szCs w:val="28"/>
        </w:rPr>
        <w:t xml:space="preserve">в установленном порядке заявление </w:t>
      </w:r>
      <w:r w:rsidR="00E22E74" w:rsidRPr="00253AC6">
        <w:rPr>
          <w:szCs w:val="28"/>
        </w:rPr>
        <w:t>на</w:t>
      </w:r>
      <w:r w:rsidRPr="00253AC6">
        <w:rPr>
          <w:szCs w:val="28"/>
        </w:rPr>
        <w:t xml:space="preserve"> бумажном </w:t>
      </w:r>
      <w:r w:rsidR="00E22E74" w:rsidRPr="00253AC6">
        <w:rPr>
          <w:szCs w:val="28"/>
        </w:rPr>
        <w:t>носителе</w:t>
      </w:r>
      <w:r w:rsidR="00E23BA2" w:rsidRPr="00253AC6">
        <w:rPr>
          <w:szCs w:val="28"/>
        </w:rPr>
        <w:t xml:space="preserve"> </w:t>
      </w:r>
      <w:r w:rsidR="00E01980">
        <w:rPr>
          <w:szCs w:val="28"/>
        </w:rPr>
        <w:t xml:space="preserve">в Агентство или  </w:t>
      </w:r>
      <w:r w:rsidR="00DC7FC4">
        <w:rPr>
          <w:szCs w:val="28"/>
        </w:rPr>
        <w:t xml:space="preserve">                </w:t>
      </w:r>
      <w:r w:rsidR="00F668A0" w:rsidRPr="00253AC6">
        <w:rPr>
          <w:szCs w:val="28"/>
        </w:rPr>
        <w:t>в</w:t>
      </w:r>
      <w:r w:rsidR="00E01980">
        <w:rPr>
          <w:szCs w:val="28"/>
        </w:rPr>
        <w:t xml:space="preserve"> </w:t>
      </w:r>
      <w:r w:rsidR="00F668A0" w:rsidRPr="00253AC6">
        <w:rPr>
          <w:szCs w:val="28"/>
        </w:rPr>
        <w:t>Краевое государственное казенное учреждение</w:t>
      </w:r>
      <w:r w:rsidR="009E228F" w:rsidRPr="00253AC6">
        <w:rPr>
          <w:szCs w:val="28"/>
        </w:rPr>
        <w:t xml:space="preserve"> «Многофункциональный центр представления государственных и муниципальных услуг в Камчатском крае</w:t>
      </w:r>
      <w:r w:rsidR="00E22E74" w:rsidRPr="00253AC6">
        <w:rPr>
          <w:szCs w:val="28"/>
        </w:rPr>
        <w:t xml:space="preserve"> и его филиалы</w:t>
      </w:r>
      <w:r w:rsidR="009E228F" w:rsidRPr="00253AC6">
        <w:rPr>
          <w:szCs w:val="28"/>
        </w:rPr>
        <w:t xml:space="preserve"> (далее - МФЦ</w:t>
      </w:r>
      <w:r w:rsidR="00936562" w:rsidRPr="00253AC6">
        <w:rPr>
          <w:szCs w:val="28"/>
        </w:rPr>
        <w:t>)»</w:t>
      </w:r>
      <w:r w:rsidR="00E22E74" w:rsidRPr="00253AC6">
        <w:rPr>
          <w:szCs w:val="28"/>
        </w:rPr>
        <w:t xml:space="preserve">, </w:t>
      </w:r>
      <w:r w:rsidR="00F668A0" w:rsidRPr="00253AC6">
        <w:rPr>
          <w:szCs w:val="28"/>
        </w:rPr>
        <w:t>а также</w:t>
      </w:r>
      <w:r w:rsidR="00E23BA2" w:rsidRPr="00253AC6">
        <w:rPr>
          <w:szCs w:val="28"/>
        </w:rPr>
        <w:t xml:space="preserve"> в</w:t>
      </w:r>
      <w:r w:rsidR="00AA6CB3" w:rsidRPr="00253AC6">
        <w:rPr>
          <w:szCs w:val="28"/>
        </w:rPr>
        <w:t xml:space="preserve"> электронном</w:t>
      </w:r>
      <w:r w:rsidR="00E23BA2" w:rsidRPr="00253AC6">
        <w:rPr>
          <w:szCs w:val="28"/>
        </w:rPr>
        <w:t xml:space="preserve"> виде </w:t>
      </w:r>
      <w:r w:rsidR="003541C1" w:rsidRPr="00253AC6">
        <w:rPr>
          <w:szCs w:val="28"/>
        </w:rPr>
        <w:t>при обр</w:t>
      </w:r>
      <w:r w:rsidR="00E23BA2" w:rsidRPr="00253AC6">
        <w:rPr>
          <w:szCs w:val="28"/>
        </w:rPr>
        <w:t>ащении заявителя</w:t>
      </w:r>
      <w:r w:rsidR="00770D05" w:rsidRPr="00253AC6">
        <w:rPr>
          <w:szCs w:val="28"/>
        </w:rPr>
        <w:t xml:space="preserve"> на Е</w:t>
      </w:r>
      <w:r w:rsidR="003541C1" w:rsidRPr="00253AC6">
        <w:rPr>
          <w:szCs w:val="28"/>
        </w:rPr>
        <w:t>диный портал государственных и мун</w:t>
      </w:r>
      <w:r w:rsidR="00770D05" w:rsidRPr="00253AC6">
        <w:rPr>
          <w:szCs w:val="28"/>
        </w:rPr>
        <w:t>иципальных услуг (функций) и</w:t>
      </w:r>
      <w:r w:rsidR="00E23BA2" w:rsidRPr="00253AC6">
        <w:rPr>
          <w:szCs w:val="28"/>
        </w:rPr>
        <w:t xml:space="preserve"> Региональный портал и реестр государственных </w:t>
      </w:r>
      <w:r w:rsidR="00E01980">
        <w:rPr>
          <w:szCs w:val="28"/>
        </w:rPr>
        <w:t xml:space="preserve">                          </w:t>
      </w:r>
      <w:r w:rsidR="00E23BA2" w:rsidRPr="00253AC6">
        <w:rPr>
          <w:szCs w:val="28"/>
        </w:rPr>
        <w:t xml:space="preserve">и муниципальных услуг (функций). </w:t>
      </w:r>
    </w:p>
    <w:p w:rsidR="00FD3A48" w:rsidRPr="00253AC6" w:rsidRDefault="00FD3A48" w:rsidP="00FD3A48">
      <w:pPr>
        <w:tabs>
          <w:tab w:val="left" w:pos="1276"/>
        </w:tabs>
        <w:ind w:firstLine="708"/>
        <w:jc w:val="both"/>
        <w:rPr>
          <w:szCs w:val="28"/>
        </w:rPr>
      </w:pPr>
      <w:r w:rsidRPr="00253AC6">
        <w:rPr>
          <w:szCs w:val="28"/>
        </w:rPr>
        <w:t>1.3. Требования к порядку информирования о предоставлении государственной услуги.</w:t>
      </w:r>
    </w:p>
    <w:p w:rsidR="00936562" w:rsidRPr="00253AC6" w:rsidRDefault="00FD3A48" w:rsidP="00936562">
      <w:pPr>
        <w:widowControl w:val="0"/>
        <w:autoSpaceDE w:val="0"/>
        <w:autoSpaceDN w:val="0"/>
        <w:adjustRightInd w:val="0"/>
        <w:ind w:firstLine="709"/>
        <w:jc w:val="both"/>
        <w:rPr>
          <w:szCs w:val="28"/>
        </w:rPr>
      </w:pPr>
      <w:r w:rsidRPr="00253AC6">
        <w:rPr>
          <w:szCs w:val="28"/>
        </w:rPr>
        <w:t>1.3.1</w:t>
      </w:r>
      <w:r w:rsidR="00797BA2">
        <w:rPr>
          <w:szCs w:val="28"/>
        </w:rPr>
        <w:t>.</w:t>
      </w:r>
      <w:r w:rsidRPr="00253AC6">
        <w:rPr>
          <w:szCs w:val="28"/>
        </w:rPr>
        <w:t xml:space="preserve"> </w:t>
      </w:r>
      <w:r w:rsidR="00936562" w:rsidRPr="00253AC6">
        <w:rPr>
          <w:rFonts w:eastAsiaTheme="minorHAnsi"/>
          <w:szCs w:val="28"/>
          <w:lang w:eastAsia="en-US"/>
        </w:rPr>
        <w:t xml:space="preserve">Сведения о местонахождении, режиме работы, телефонах для справок и консультаций, официальных сайтах Агентства приводятся </w:t>
      </w:r>
      <w:r w:rsidR="00E01980">
        <w:rPr>
          <w:rFonts w:eastAsiaTheme="minorHAnsi"/>
          <w:szCs w:val="28"/>
          <w:lang w:eastAsia="en-US"/>
        </w:rPr>
        <w:t xml:space="preserve">                              </w:t>
      </w:r>
      <w:r w:rsidR="00936562" w:rsidRPr="00253AC6">
        <w:rPr>
          <w:rFonts w:eastAsiaTheme="minorHAnsi"/>
          <w:szCs w:val="28"/>
          <w:lang w:eastAsia="en-US"/>
        </w:rPr>
        <w:t>в приложении № 1 к настоящему Административному регламенту.</w:t>
      </w:r>
    </w:p>
    <w:p w:rsidR="00FD3A48" w:rsidRPr="00253AC6" w:rsidRDefault="00FD3A48" w:rsidP="00936562">
      <w:pPr>
        <w:ind w:firstLine="708"/>
        <w:jc w:val="both"/>
        <w:rPr>
          <w:szCs w:val="28"/>
        </w:rPr>
      </w:pPr>
      <w:r w:rsidRPr="00253AC6">
        <w:rPr>
          <w:szCs w:val="28"/>
        </w:rPr>
        <w:lastRenderedPageBreak/>
        <w:t>1.3.2</w:t>
      </w:r>
      <w:r w:rsidR="00797BA2">
        <w:rPr>
          <w:szCs w:val="28"/>
        </w:rPr>
        <w:t>.</w:t>
      </w:r>
      <w:r w:rsidRPr="00253AC6">
        <w:rPr>
          <w:szCs w:val="28"/>
        </w:rPr>
        <w:t xml:space="preserve"> Порядок получения информации заявителями по вопросам предоставления государственной услуги.</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xml:space="preserve">Для получения информации о порядке предоставления государственной услуги заявители обращаются в </w:t>
      </w:r>
      <w:r w:rsidRPr="00253AC6">
        <w:rPr>
          <w:rFonts w:ascii="Times New Roman" w:hAnsi="Times New Roman"/>
          <w:bCs/>
          <w:sz w:val="28"/>
          <w:szCs w:val="28"/>
        </w:rPr>
        <w:t>Агентство</w:t>
      </w:r>
      <w:r w:rsidRPr="00253AC6">
        <w:rPr>
          <w:rFonts w:ascii="Times New Roman" w:hAnsi="Times New Roman" w:cs="Times New Roman"/>
          <w:sz w:val="28"/>
          <w:szCs w:val="28"/>
        </w:rPr>
        <w:t>:</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лично;</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в письменном виде (почтой, телеграммой или посредством факсимильной связи);</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в форме электронного документа;</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по телефону.</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Информирование заявителей осуществляется в виде:</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индивидуального информирования;</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публичного информирования.</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Информирование проводится в форме:</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устного информирования;</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письменного информирования.</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xml:space="preserve">Индивидуальное устное информирование о порядке предоставления государственной услуги осуществляется государственными гражданскими служащими </w:t>
      </w:r>
      <w:r w:rsidRPr="00253AC6">
        <w:rPr>
          <w:rFonts w:ascii="Times New Roman" w:hAnsi="Times New Roman"/>
          <w:bCs/>
          <w:sz w:val="28"/>
          <w:szCs w:val="28"/>
        </w:rPr>
        <w:t>Агентства</w:t>
      </w:r>
      <w:r w:rsidRPr="00253AC6">
        <w:rPr>
          <w:rFonts w:ascii="Times New Roman" w:hAnsi="Times New Roman" w:cs="Times New Roman"/>
          <w:sz w:val="28"/>
          <w:szCs w:val="28"/>
        </w:rPr>
        <w:t xml:space="preserve"> (далее - должностные лица):</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лично;</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по телефону.</w:t>
      </w:r>
    </w:p>
    <w:p w:rsidR="00FD3A48" w:rsidRPr="00253AC6" w:rsidRDefault="00FD3A48" w:rsidP="00FD3A48">
      <w:pPr>
        <w:widowControl w:val="0"/>
        <w:tabs>
          <w:tab w:val="left" w:pos="720"/>
          <w:tab w:val="left" w:pos="1080"/>
        </w:tabs>
        <w:ind w:firstLine="720"/>
        <w:jc w:val="both"/>
        <w:rPr>
          <w:szCs w:val="28"/>
        </w:rPr>
      </w:pPr>
      <w:r w:rsidRPr="00253AC6">
        <w:rPr>
          <w:szCs w:val="28"/>
        </w:rPr>
        <w:t>При ответах на устные обращения (по телефону или лично) должностные лица подробно и в вежливой форме информируют обратившихся  заявителей по интересующим их вопросам. Ответ на телефонный звонок должен содержать информацию о наименовании органа, в который обратился заявитель, фамилии, имени, отчестве и должности работника, принявшего телефонный звонок. При невозможности ответить на поставленный вопрос, заявителю рекомендуется обратиться к другому должностному лицу 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или назначить другое удобное для заявителя время консультации.</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xml:space="preserve">Индивидуальное письменное информирование о порядке предоставления государственной услуги  при обращении заявителей </w:t>
      </w:r>
      <w:r w:rsidR="00E01980">
        <w:rPr>
          <w:rFonts w:ascii="Times New Roman" w:hAnsi="Times New Roman" w:cs="Times New Roman"/>
          <w:sz w:val="28"/>
          <w:szCs w:val="28"/>
        </w:rPr>
        <w:t xml:space="preserve">                             </w:t>
      </w:r>
      <w:r w:rsidR="00DC7FC4">
        <w:rPr>
          <w:rFonts w:ascii="Times New Roman" w:hAnsi="Times New Roman" w:cs="Times New Roman"/>
          <w:sz w:val="28"/>
          <w:szCs w:val="28"/>
        </w:rPr>
        <w:t xml:space="preserve">                           </w:t>
      </w:r>
      <w:r w:rsidRPr="00253AC6">
        <w:rPr>
          <w:rFonts w:ascii="Times New Roman" w:hAnsi="Times New Roman" w:cs="Times New Roman"/>
          <w:sz w:val="28"/>
          <w:szCs w:val="28"/>
        </w:rPr>
        <w:t xml:space="preserve">в </w:t>
      </w:r>
      <w:r w:rsidRPr="00253AC6">
        <w:rPr>
          <w:rFonts w:ascii="Times New Roman" w:hAnsi="Times New Roman"/>
          <w:bCs/>
          <w:sz w:val="28"/>
          <w:szCs w:val="28"/>
        </w:rPr>
        <w:t>Агентство</w:t>
      </w:r>
      <w:r w:rsidRPr="00253AC6">
        <w:rPr>
          <w:rFonts w:ascii="Times New Roman" w:hAnsi="Times New Roman" w:cs="Times New Roman"/>
          <w:sz w:val="28"/>
          <w:szCs w:val="28"/>
        </w:rPr>
        <w:t xml:space="preserve"> осуществляется путем направления ответов почтовым отправлением, а также электронной почтой.</w:t>
      </w:r>
    </w:p>
    <w:p w:rsidR="00E96162" w:rsidRPr="00253AC6" w:rsidRDefault="00FD3A48" w:rsidP="00E96162">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1.3.3</w:t>
      </w:r>
      <w:r w:rsidR="00797BA2">
        <w:rPr>
          <w:rFonts w:ascii="Times New Roman" w:hAnsi="Times New Roman" w:cs="Times New Roman"/>
          <w:sz w:val="28"/>
          <w:szCs w:val="28"/>
        </w:rPr>
        <w:t>.</w:t>
      </w:r>
      <w:r w:rsidRPr="00253AC6">
        <w:rPr>
          <w:rFonts w:ascii="Times New Roman" w:hAnsi="Times New Roman" w:cs="Times New Roman"/>
          <w:sz w:val="28"/>
          <w:szCs w:val="28"/>
        </w:rPr>
        <w:t xml:space="preserve"> Порядок, форма и место размещения информации.</w:t>
      </w:r>
    </w:p>
    <w:p w:rsidR="002043EB" w:rsidRPr="00253AC6" w:rsidRDefault="00FD3A48" w:rsidP="00E96162">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Публичное информирование заявителей о порядке предоставления государственной услуги осуществляется посредством привлечения средств массовой информации, радио, телевидения, путем размещения информации на официальном сайте, информационном стенде и в информацион</w:t>
      </w:r>
      <w:r w:rsidR="00267B85" w:rsidRPr="00253AC6">
        <w:rPr>
          <w:rFonts w:ascii="Times New Roman" w:hAnsi="Times New Roman" w:cs="Times New Roman"/>
          <w:sz w:val="28"/>
          <w:szCs w:val="28"/>
        </w:rPr>
        <w:t xml:space="preserve">ных системах </w:t>
      </w:r>
      <w:r w:rsidRPr="00253AC6">
        <w:rPr>
          <w:rFonts w:ascii="Times New Roman" w:hAnsi="Times New Roman" w:cs="Times New Roman"/>
          <w:sz w:val="28"/>
          <w:szCs w:val="28"/>
        </w:rPr>
        <w:t>Единый портал государственных и</w:t>
      </w:r>
      <w:r w:rsidR="004B5C84" w:rsidRPr="00253AC6">
        <w:rPr>
          <w:rFonts w:ascii="Times New Roman" w:hAnsi="Times New Roman" w:cs="Times New Roman"/>
          <w:sz w:val="28"/>
          <w:szCs w:val="28"/>
        </w:rPr>
        <w:t xml:space="preserve"> муниципальных услуг (ф</w:t>
      </w:r>
      <w:r w:rsidR="00267B85" w:rsidRPr="00253AC6">
        <w:rPr>
          <w:rFonts w:ascii="Times New Roman" w:hAnsi="Times New Roman" w:cs="Times New Roman"/>
          <w:sz w:val="28"/>
          <w:szCs w:val="28"/>
        </w:rPr>
        <w:t xml:space="preserve">ункций) </w:t>
      </w:r>
      <w:r w:rsidR="00DC7FC4">
        <w:rPr>
          <w:rFonts w:ascii="Times New Roman" w:hAnsi="Times New Roman" w:cs="Times New Roman"/>
          <w:sz w:val="28"/>
          <w:szCs w:val="28"/>
        </w:rPr>
        <w:t xml:space="preserve">                             </w:t>
      </w:r>
      <w:r w:rsidR="00267B85" w:rsidRPr="00253AC6">
        <w:rPr>
          <w:rFonts w:ascii="Times New Roman" w:hAnsi="Times New Roman" w:cs="Times New Roman"/>
          <w:sz w:val="28"/>
          <w:szCs w:val="28"/>
        </w:rPr>
        <w:t>и</w:t>
      </w:r>
      <w:r w:rsidR="004B5C84" w:rsidRPr="00253AC6">
        <w:rPr>
          <w:rFonts w:ascii="Times New Roman" w:hAnsi="Times New Roman" w:cs="Times New Roman"/>
          <w:sz w:val="28"/>
          <w:szCs w:val="28"/>
        </w:rPr>
        <w:t xml:space="preserve"> </w:t>
      </w:r>
      <w:r w:rsidR="00267B85" w:rsidRPr="00253AC6">
        <w:rPr>
          <w:rFonts w:ascii="Times New Roman" w:hAnsi="Times New Roman" w:cs="Times New Roman"/>
          <w:sz w:val="28"/>
          <w:szCs w:val="28"/>
        </w:rPr>
        <w:t>Региональный портал и реестр</w:t>
      </w:r>
      <w:r w:rsidR="004B5C84" w:rsidRPr="00253AC6">
        <w:rPr>
          <w:rFonts w:ascii="Times New Roman" w:hAnsi="Times New Roman" w:cs="Times New Roman"/>
          <w:sz w:val="28"/>
          <w:szCs w:val="28"/>
        </w:rPr>
        <w:t xml:space="preserve"> государственных </w:t>
      </w:r>
      <w:r w:rsidR="00E01980">
        <w:rPr>
          <w:rFonts w:ascii="Times New Roman" w:hAnsi="Times New Roman" w:cs="Times New Roman"/>
          <w:sz w:val="28"/>
          <w:szCs w:val="28"/>
        </w:rPr>
        <w:t xml:space="preserve">                                      </w:t>
      </w:r>
      <w:r w:rsidR="00DC7FC4">
        <w:rPr>
          <w:rFonts w:ascii="Times New Roman" w:hAnsi="Times New Roman" w:cs="Times New Roman"/>
          <w:sz w:val="28"/>
          <w:szCs w:val="28"/>
        </w:rPr>
        <w:t xml:space="preserve">                       </w:t>
      </w:r>
      <w:r w:rsidR="004B5C84" w:rsidRPr="00253AC6">
        <w:rPr>
          <w:rFonts w:ascii="Times New Roman" w:hAnsi="Times New Roman" w:cs="Times New Roman"/>
          <w:sz w:val="28"/>
          <w:szCs w:val="28"/>
        </w:rPr>
        <w:t>и муниципальных услуг (функций)</w:t>
      </w:r>
      <w:r w:rsidR="002D2E77" w:rsidRPr="00253AC6">
        <w:rPr>
          <w:rFonts w:ascii="Times New Roman" w:hAnsi="Times New Roman" w:cs="Times New Roman"/>
          <w:sz w:val="28"/>
          <w:szCs w:val="28"/>
        </w:rPr>
        <w:t>.</w:t>
      </w:r>
    </w:p>
    <w:p w:rsidR="008542F9" w:rsidRPr="00253AC6" w:rsidRDefault="00FD3A48" w:rsidP="008542F9">
      <w:pPr>
        <w:ind w:firstLine="708"/>
        <w:jc w:val="both"/>
        <w:rPr>
          <w:szCs w:val="28"/>
        </w:rPr>
      </w:pPr>
      <w:r w:rsidRPr="00253AC6">
        <w:rPr>
          <w:szCs w:val="28"/>
        </w:rPr>
        <w:t>На инф</w:t>
      </w:r>
      <w:r w:rsidR="006139BA" w:rsidRPr="00253AC6">
        <w:rPr>
          <w:szCs w:val="28"/>
        </w:rPr>
        <w:t>ормационных стендах</w:t>
      </w:r>
      <w:r w:rsidRPr="00253AC6">
        <w:rPr>
          <w:szCs w:val="28"/>
        </w:rPr>
        <w:t xml:space="preserve"> Агентства</w:t>
      </w:r>
      <w:r w:rsidR="006139BA" w:rsidRPr="00253AC6">
        <w:rPr>
          <w:szCs w:val="28"/>
        </w:rPr>
        <w:t xml:space="preserve"> и МФЦ</w:t>
      </w:r>
      <w:r w:rsidR="00FB35AE" w:rsidRPr="00253AC6">
        <w:rPr>
          <w:szCs w:val="28"/>
        </w:rPr>
        <w:t>, на официальных сайтах</w:t>
      </w:r>
      <w:r w:rsidR="00BC7102" w:rsidRPr="00BC7102">
        <w:rPr>
          <w:szCs w:val="28"/>
        </w:rPr>
        <w:t>,</w:t>
      </w:r>
      <w:r w:rsidRPr="00253AC6">
        <w:rPr>
          <w:szCs w:val="28"/>
        </w:rPr>
        <w:t xml:space="preserve"> на Едином портале государственных и муниципальных услуг</w:t>
      </w:r>
      <w:r w:rsidR="007D5EA6" w:rsidRPr="00253AC6">
        <w:rPr>
          <w:szCs w:val="28"/>
        </w:rPr>
        <w:t>, Региональном портале</w:t>
      </w:r>
      <w:r w:rsidR="00C90BBD" w:rsidRPr="00253AC6">
        <w:rPr>
          <w:szCs w:val="28"/>
        </w:rPr>
        <w:t xml:space="preserve"> и реестре государственных и муниципальных услуг (функций),</w:t>
      </w:r>
      <w:r w:rsidR="002D2E77" w:rsidRPr="00253AC6">
        <w:rPr>
          <w:szCs w:val="28"/>
        </w:rPr>
        <w:t xml:space="preserve"> в сети </w:t>
      </w:r>
      <w:r w:rsidR="002D2E77" w:rsidRPr="00253AC6">
        <w:rPr>
          <w:szCs w:val="28"/>
        </w:rPr>
        <w:lastRenderedPageBreak/>
        <w:t>Интернет по адресам</w:t>
      </w:r>
      <w:r w:rsidRPr="00253AC6">
        <w:rPr>
          <w:szCs w:val="28"/>
        </w:rPr>
        <w:t xml:space="preserve">: </w:t>
      </w:r>
      <w:r w:rsidRPr="00E55EB1">
        <w:rPr>
          <w:color w:val="2212F6"/>
          <w:szCs w:val="28"/>
        </w:rPr>
        <w:t>www.gosuslugi.ru</w:t>
      </w:r>
      <w:r w:rsidRPr="00253AC6">
        <w:rPr>
          <w:szCs w:val="28"/>
        </w:rPr>
        <w:t>,</w:t>
      </w:r>
      <w:r w:rsidR="002D2E77" w:rsidRPr="00253AC6">
        <w:rPr>
          <w:szCs w:val="28"/>
        </w:rPr>
        <w:t xml:space="preserve"> </w:t>
      </w:r>
      <w:hyperlink r:id="rId9" w:history="1">
        <w:r w:rsidR="002D2E77" w:rsidRPr="00253AC6">
          <w:rPr>
            <w:color w:val="0000FF"/>
            <w:szCs w:val="28"/>
          </w:rPr>
          <w:t>www.pgu.kamgov.ru</w:t>
        </w:r>
      </w:hyperlink>
      <w:r w:rsidR="002D2E77" w:rsidRPr="00253AC6">
        <w:rPr>
          <w:szCs w:val="28"/>
        </w:rPr>
        <w:t xml:space="preserve">, </w:t>
      </w:r>
      <w:r w:rsidRPr="00253AC6">
        <w:rPr>
          <w:szCs w:val="28"/>
        </w:rPr>
        <w:t xml:space="preserve"> </w:t>
      </w:r>
      <w:r w:rsidR="000D0A37" w:rsidRPr="00253AC6">
        <w:rPr>
          <w:szCs w:val="28"/>
        </w:rPr>
        <w:t>размещаю</w:t>
      </w:r>
      <w:r w:rsidRPr="00253AC6">
        <w:rPr>
          <w:szCs w:val="28"/>
        </w:rPr>
        <w:t>тся следующие информационные материалы:</w:t>
      </w:r>
    </w:p>
    <w:p w:rsidR="00FD3A48" w:rsidRPr="00253AC6" w:rsidRDefault="00FD3A48" w:rsidP="008542F9">
      <w:pPr>
        <w:ind w:firstLine="708"/>
        <w:jc w:val="both"/>
        <w:rPr>
          <w:szCs w:val="28"/>
        </w:rPr>
      </w:pPr>
      <w:r w:rsidRPr="00253AC6">
        <w:rPr>
          <w:szCs w:val="28"/>
        </w:rPr>
        <w:t xml:space="preserve">- информация о порядке предоставления государственной услуги </w:t>
      </w:r>
      <w:r w:rsidR="00E01980">
        <w:rPr>
          <w:szCs w:val="28"/>
        </w:rPr>
        <w:t xml:space="preserve">                      </w:t>
      </w:r>
      <w:r w:rsidRPr="00253AC6">
        <w:rPr>
          <w:szCs w:val="28"/>
        </w:rPr>
        <w:t>в текстовом виде и (или) в виде блок-схем, отображающей алгоритм прохождения административных процедур;</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форма заявления на предоставление государственной услуги (далее - форма), образцы заполнения формы;</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xml:space="preserve">- основные положения федерального законодательства, законодательства Камчатского края и Административного регламента, касающиеся порядка предоставления государственной услуги, блок-схем порядка предоставления государственной услуги (выполнения отдельных административных процедур </w:t>
      </w:r>
      <w:r w:rsidR="001478F9">
        <w:rPr>
          <w:rFonts w:ascii="Times New Roman" w:hAnsi="Times New Roman" w:cs="Times New Roman"/>
          <w:b w:val="0"/>
          <w:sz w:val="28"/>
          <w:szCs w:val="28"/>
        </w:rPr>
        <w:t xml:space="preserve">        </w:t>
      </w:r>
      <w:r w:rsidRPr="00253AC6">
        <w:rPr>
          <w:rFonts w:ascii="Times New Roman" w:hAnsi="Times New Roman" w:cs="Times New Roman"/>
          <w:b w:val="0"/>
          <w:sz w:val="28"/>
          <w:szCs w:val="28"/>
        </w:rPr>
        <w:t>в рамках предоставления государственной услуги) с указанием ответственных лиц, содержания и последовательности административных процедур, сроков их исполнения;</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порядок обжалования действий (бездействий) и решений, осуществляемых (принимаемых) в ходе предоставления государственной услуги;</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информация о местонахождении, почтовом адресе, официальном адресе электронной почты, номерах телефон</w:t>
      </w:r>
      <w:r w:rsidR="008542F9" w:rsidRPr="00253AC6">
        <w:rPr>
          <w:rFonts w:ascii="Times New Roman" w:hAnsi="Times New Roman" w:cs="Times New Roman"/>
          <w:b w:val="0"/>
          <w:sz w:val="28"/>
          <w:szCs w:val="28"/>
        </w:rPr>
        <w:t>ов</w:t>
      </w:r>
      <w:r w:rsidRPr="00253AC6">
        <w:rPr>
          <w:rFonts w:ascii="Times New Roman" w:hAnsi="Times New Roman" w:cs="Times New Roman"/>
          <w:b w:val="0"/>
          <w:sz w:val="28"/>
          <w:szCs w:val="28"/>
        </w:rPr>
        <w:t xml:space="preserve"> и факса Агентства</w:t>
      </w:r>
      <w:r w:rsidR="00186FA6" w:rsidRPr="00253AC6">
        <w:rPr>
          <w:rFonts w:ascii="Times New Roman" w:hAnsi="Times New Roman" w:cs="Times New Roman"/>
          <w:b w:val="0"/>
          <w:sz w:val="28"/>
          <w:szCs w:val="28"/>
        </w:rPr>
        <w:t xml:space="preserve"> и </w:t>
      </w:r>
      <w:r w:rsidR="00FB35AE" w:rsidRPr="00253AC6">
        <w:rPr>
          <w:rFonts w:ascii="Times New Roman" w:hAnsi="Times New Roman" w:cs="Times New Roman"/>
          <w:b w:val="0"/>
          <w:sz w:val="28"/>
          <w:szCs w:val="28"/>
        </w:rPr>
        <w:t>МФЦ</w:t>
      </w:r>
      <w:r w:rsidRPr="00253AC6">
        <w:rPr>
          <w:rFonts w:ascii="Times New Roman" w:hAnsi="Times New Roman" w:cs="Times New Roman"/>
          <w:b w:val="0"/>
          <w:sz w:val="28"/>
          <w:szCs w:val="28"/>
        </w:rPr>
        <w:t>;</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информация о контактных телефонах (в том числе для консультаций по вопросам предоставления государственной услуги и получения информации заявителями о ходе предоставления государственной услуги);</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график работы Агентства</w:t>
      </w:r>
      <w:r w:rsidR="006E54E2" w:rsidRPr="00253AC6">
        <w:rPr>
          <w:rFonts w:ascii="Times New Roman" w:hAnsi="Times New Roman" w:cs="Times New Roman"/>
          <w:b w:val="0"/>
          <w:sz w:val="28"/>
          <w:szCs w:val="28"/>
        </w:rPr>
        <w:t xml:space="preserve"> и МФЦ, </w:t>
      </w:r>
      <w:r w:rsidRPr="00253AC6">
        <w:rPr>
          <w:rFonts w:ascii="Times New Roman" w:hAnsi="Times New Roman" w:cs="Times New Roman"/>
          <w:b w:val="0"/>
          <w:sz w:val="28"/>
          <w:szCs w:val="28"/>
        </w:rPr>
        <w:t>график работы с заявителями.</w:t>
      </w:r>
    </w:p>
    <w:p w:rsidR="00FD3A48" w:rsidRPr="00253AC6" w:rsidRDefault="00FD3A48" w:rsidP="00FD3A48">
      <w:pPr>
        <w:pStyle w:val="ConsPlusNormal"/>
        <w:widowControl/>
        <w:ind w:firstLine="708"/>
        <w:jc w:val="both"/>
        <w:rPr>
          <w:rFonts w:ascii="Times New Roman" w:hAnsi="Times New Roman" w:cs="Times New Roman"/>
          <w:sz w:val="28"/>
          <w:szCs w:val="28"/>
        </w:rPr>
      </w:pPr>
    </w:p>
    <w:p w:rsidR="00FD3A48" w:rsidRPr="00253AC6" w:rsidRDefault="00FD3A48" w:rsidP="00FD3A48">
      <w:pPr>
        <w:ind w:firstLine="708"/>
        <w:jc w:val="center"/>
        <w:rPr>
          <w:szCs w:val="28"/>
        </w:rPr>
      </w:pPr>
      <w:r w:rsidRPr="00253AC6">
        <w:rPr>
          <w:szCs w:val="28"/>
        </w:rPr>
        <w:t>2. Стандарт предоставления государственной услуги</w:t>
      </w:r>
    </w:p>
    <w:p w:rsidR="00FD3A48" w:rsidRPr="00253AC6" w:rsidRDefault="00FD3A48" w:rsidP="00FD3A48">
      <w:pPr>
        <w:ind w:firstLine="708"/>
        <w:jc w:val="center"/>
        <w:rPr>
          <w:szCs w:val="28"/>
        </w:rPr>
      </w:pPr>
    </w:p>
    <w:p w:rsidR="00FD3A48" w:rsidRPr="00253AC6" w:rsidRDefault="00FD3A48" w:rsidP="00FD3A48">
      <w:pPr>
        <w:ind w:firstLine="540"/>
        <w:jc w:val="both"/>
        <w:rPr>
          <w:szCs w:val="28"/>
        </w:rPr>
      </w:pPr>
      <w:r w:rsidRPr="00253AC6">
        <w:rPr>
          <w:szCs w:val="28"/>
        </w:rPr>
        <w:t>2.1. Наименование государственной услуги - выдача</w:t>
      </w:r>
      <w:r w:rsidRPr="00253AC6">
        <w:t xml:space="preserve"> </w:t>
      </w:r>
      <w:r w:rsidRPr="00253AC6">
        <w:rPr>
          <w:szCs w:val="28"/>
        </w:rPr>
        <w:t>и аннулирование охотничьего билета единого федерального образца</w:t>
      </w:r>
      <w:r w:rsidRPr="00253AC6">
        <w:t>.</w:t>
      </w:r>
    </w:p>
    <w:p w:rsidR="00182DAB" w:rsidRPr="00253AC6" w:rsidRDefault="00FD3A48" w:rsidP="00182DAB">
      <w:pPr>
        <w:ind w:firstLine="540"/>
        <w:jc w:val="both"/>
        <w:rPr>
          <w:szCs w:val="28"/>
        </w:rPr>
      </w:pPr>
      <w:r w:rsidRPr="00253AC6">
        <w:rPr>
          <w:szCs w:val="28"/>
        </w:rPr>
        <w:t>2.2. Наименование исполнительного органа государственной власти Камчатского края, предоставляющего государственную услугу – Агентство лесного хозяйства и охраны животного мира Камчатского края.</w:t>
      </w:r>
    </w:p>
    <w:p w:rsidR="00182DAB" w:rsidRPr="00253AC6" w:rsidRDefault="00182DAB" w:rsidP="00182DAB">
      <w:pPr>
        <w:ind w:firstLine="540"/>
        <w:jc w:val="both"/>
        <w:rPr>
          <w:szCs w:val="28"/>
        </w:rPr>
      </w:pPr>
      <w:r w:rsidRPr="00253AC6">
        <w:rPr>
          <w:szCs w:val="28"/>
        </w:rPr>
        <w:t xml:space="preserve">При предоставлении Агентством государственной услуги </w:t>
      </w:r>
      <w:r w:rsidRPr="00253AC6">
        <w:t xml:space="preserve">по выдаче </w:t>
      </w:r>
      <w:r w:rsidR="00E01980">
        <w:t xml:space="preserve">                  </w:t>
      </w:r>
      <w:r w:rsidRPr="00253AC6">
        <w:rPr>
          <w:szCs w:val="28"/>
        </w:rPr>
        <w:t xml:space="preserve">и аннулированию охотничьего билета единого федерального образца осуществляется взаимодействие с </w:t>
      </w:r>
      <w:r w:rsidR="00935C0D">
        <w:rPr>
          <w:szCs w:val="28"/>
        </w:rPr>
        <w:t>МФЦ</w:t>
      </w:r>
      <w:r w:rsidRPr="00253AC6">
        <w:rPr>
          <w:szCs w:val="28"/>
        </w:rPr>
        <w:t xml:space="preserve"> на основе соглашения, устанавливающего порядок взаимодействия сторон.      </w:t>
      </w:r>
    </w:p>
    <w:p w:rsidR="00FD3A48" w:rsidRPr="00253AC6" w:rsidRDefault="00FD3A48" w:rsidP="00FD3A48">
      <w:pPr>
        <w:ind w:firstLine="540"/>
        <w:jc w:val="both"/>
        <w:rPr>
          <w:szCs w:val="28"/>
        </w:rPr>
      </w:pPr>
      <w:r w:rsidRPr="00253AC6">
        <w:rPr>
          <w:szCs w:val="28"/>
        </w:rPr>
        <w:t xml:space="preserve">2.3. Конечным результатом предоставления государственной услуги является выдача охотничьего билета, который представляет собой документ, подтверждающий соответствие заявителя требованиям, установленным частью 1 статьи 21 Федерального закона от 24 июля 2009 года № 209-ФЗ </w:t>
      </w:r>
      <w:r w:rsidR="00E01980">
        <w:rPr>
          <w:szCs w:val="28"/>
        </w:rPr>
        <w:t xml:space="preserve">  </w:t>
      </w:r>
      <w:r w:rsidRPr="00253AC6">
        <w:rPr>
          <w:szCs w:val="28"/>
        </w:rPr>
        <w:t xml:space="preserve">«Об охоте </w:t>
      </w:r>
      <w:r w:rsidR="00DC7FC4">
        <w:rPr>
          <w:szCs w:val="28"/>
        </w:rPr>
        <w:t xml:space="preserve">                  </w:t>
      </w:r>
      <w:r w:rsidRPr="00253AC6">
        <w:rPr>
          <w:szCs w:val="28"/>
        </w:rPr>
        <w:t xml:space="preserve">и сохранении охотничьих ресурсов и о внесении изменений </w:t>
      </w:r>
      <w:r w:rsidR="00E01980">
        <w:rPr>
          <w:szCs w:val="28"/>
        </w:rPr>
        <w:t xml:space="preserve">                      </w:t>
      </w:r>
      <w:r w:rsidR="00DC7FC4">
        <w:rPr>
          <w:szCs w:val="28"/>
        </w:rPr>
        <w:t xml:space="preserve">                            </w:t>
      </w:r>
      <w:r w:rsidRPr="00253AC6">
        <w:rPr>
          <w:szCs w:val="28"/>
        </w:rPr>
        <w:t>в отдельные законодател</w:t>
      </w:r>
      <w:r w:rsidR="00E01980">
        <w:rPr>
          <w:szCs w:val="28"/>
        </w:rPr>
        <w:t xml:space="preserve">ьные акты Российской Федерации» </w:t>
      </w:r>
      <w:r w:rsidRPr="00253AC6">
        <w:rPr>
          <w:szCs w:val="28"/>
        </w:rPr>
        <w:t>или аннулирование ранее выданного охотничьего билета.</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xml:space="preserve">Охотничий билет является документом единого </w:t>
      </w:r>
      <w:hyperlink r:id="rId10" w:history="1">
        <w:r w:rsidRPr="00253AC6">
          <w:rPr>
            <w:rFonts w:ascii="Times New Roman" w:hAnsi="Times New Roman" w:cs="Times New Roman"/>
            <w:b w:val="0"/>
            <w:sz w:val="28"/>
            <w:szCs w:val="28"/>
          </w:rPr>
          <w:t>федерального образца</w:t>
        </w:r>
      </w:hyperlink>
      <w:r w:rsidRPr="00253AC6">
        <w:rPr>
          <w:rFonts w:ascii="Times New Roman" w:hAnsi="Times New Roman" w:cs="Times New Roman"/>
          <w:b w:val="0"/>
          <w:sz w:val="28"/>
          <w:szCs w:val="28"/>
        </w:rPr>
        <w:t xml:space="preserve"> без ограничения срока и территории его действия, имеет учетные серию </w:t>
      </w:r>
      <w:r w:rsidR="00E55EB1">
        <w:rPr>
          <w:rFonts w:ascii="Times New Roman" w:hAnsi="Times New Roman" w:cs="Times New Roman"/>
          <w:b w:val="0"/>
          <w:sz w:val="28"/>
          <w:szCs w:val="28"/>
        </w:rPr>
        <w:t xml:space="preserve">                  </w:t>
      </w:r>
      <w:r w:rsidRPr="00253AC6">
        <w:rPr>
          <w:rFonts w:ascii="Times New Roman" w:hAnsi="Times New Roman" w:cs="Times New Roman"/>
          <w:b w:val="0"/>
          <w:sz w:val="28"/>
          <w:szCs w:val="28"/>
        </w:rPr>
        <w:t>и номер.</w:t>
      </w:r>
    </w:p>
    <w:p w:rsidR="00FD3A48" w:rsidRPr="00253AC6" w:rsidRDefault="00FD3A48" w:rsidP="00111BD5">
      <w:pPr>
        <w:ind w:firstLine="708"/>
        <w:jc w:val="both"/>
        <w:rPr>
          <w:szCs w:val="28"/>
        </w:rPr>
      </w:pPr>
      <w:r w:rsidRPr="00253AC6">
        <w:rPr>
          <w:szCs w:val="28"/>
        </w:rPr>
        <w:lastRenderedPageBreak/>
        <w:t>2.4. Описание результата предоставления государственной услуги: Агентство в течение пяти рабочих дней со дня получения на бумажном носителе заявления от физического лица</w:t>
      </w:r>
      <w:r w:rsidR="007E616D" w:rsidRPr="00253AC6">
        <w:rPr>
          <w:szCs w:val="28"/>
        </w:rPr>
        <w:t xml:space="preserve">, </w:t>
      </w:r>
      <w:r w:rsidR="001B12D8" w:rsidRPr="00253AC6">
        <w:rPr>
          <w:szCs w:val="28"/>
        </w:rPr>
        <w:t>от специалиста МФЦ или</w:t>
      </w:r>
      <w:r w:rsidR="003D3780" w:rsidRPr="00253AC6">
        <w:rPr>
          <w:szCs w:val="28"/>
        </w:rPr>
        <w:t xml:space="preserve"> </w:t>
      </w:r>
      <w:r w:rsidR="00E01980">
        <w:rPr>
          <w:szCs w:val="28"/>
        </w:rPr>
        <w:t xml:space="preserve">                          </w:t>
      </w:r>
      <w:r w:rsidR="003D3780" w:rsidRPr="00253AC6">
        <w:rPr>
          <w:szCs w:val="28"/>
        </w:rPr>
        <w:t xml:space="preserve">в электронном виде при обращении заявителя на Единый портал государственных и муниципальных услуг </w:t>
      </w:r>
      <w:r w:rsidR="008A42CD">
        <w:rPr>
          <w:szCs w:val="28"/>
        </w:rPr>
        <w:t xml:space="preserve">(функций) и Региональный портал </w:t>
      </w:r>
      <w:r w:rsidR="003D3780" w:rsidRPr="00253AC6">
        <w:rPr>
          <w:szCs w:val="28"/>
        </w:rPr>
        <w:t>и реестр государственных и муниципальных услуг (функций)</w:t>
      </w:r>
      <w:r w:rsidR="007E616D" w:rsidRPr="00253AC6">
        <w:rPr>
          <w:szCs w:val="28"/>
        </w:rPr>
        <w:t xml:space="preserve">, а также </w:t>
      </w:r>
      <w:r w:rsidRPr="00253AC6">
        <w:rPr>
          <w:szCs w:val="28"/>
        </w:rPr>
        <w:t>комплекта документов, указанных в части 2.6 настоящего Административного регламента:</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проводит проверку наличия документов, прилагаемых к заявлению;</w:t>
      </w:r>
    </w:p>
    <w:p w:rsidR="00FD3A48" w:rsidRPr="00253AC6" w:rsidRDefault="00797BA2" w:rsidP="00FD3A48">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FD3A48" w:rsidRPr="00253AC6">
        <w:rPr>
          <w:rFonts w:ascii="Times New Roman" w:hAnsi="Times New Roman" w:cs="Times New Roman"/>
          <w:b w:val="0"/>
          <w:sz w:val="28"/>
          <w:szCs w:val="28"/>
        </w:rPr>
        <w:t xml:space="preserve">выдаёт заявителю охотничий билет или отказывает в выдаче охотничьего билета с указанием причин отказа. </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Сроки предоставления государственной услуги:</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xml:space="preserve">- выдача охотничьего билета заявителю с момента приема </w:t>
      </w:r>
      <w:r w:rsidR="00E01980">
        <w:rPr>
          <w:rFonts w:ascii="Times New Roman" w:hAnsi="Times New Roman" w:cs="Times New Roman"/>
          <w:b w:val="0"/>
          <w:sz w:val="28"/>
          <w:szCs w:val="28"/>
        </w:rPr>
        <w:t xml:space="preserve">                               </w:t>
      </w:r>
      <w:r w:rsidRPr="00253AC6">
        <w:rPr>
          <w:rFonts w:ascii="Times New Roman" w:hAnsi="Times New Roman" w:cs="Times New Roman"/>
          <w:b w:val="0"/>
          <w:sz w:val="28"/>
          <w:szCs w:val="28"/>
        </w:rPr>
        <w:t xml:space="preserve">и регистрации заявления </w:t>
      </w:r>
      <w:r w:rsidR="00111BD5" w:rsidRPr="00253AC6">
        <w:rPr>
          <w:rFonts w:ascii="Times New Roman" w:hAnsi="Times New Roman" w:cs="Times New Roman"/>
          <w:b w:val="0"/>
          <w:sz w:val="28"/>
          <w:szCs w:val="28"/>
        </w:rPr>
        <w:t xml:space="preserve"> в Агентстве </w:t>
      </w:r>
      <w:r w:rsidRPr="00253AC6">
        <w:rPr>
          <w:rFonts w:ascii="Times New Roman" w:hAnsi="Times New Roman" w:cs="Times New Roman"/>
          <w:b w:val="0"/>
          <w:sz w:val="28"/>
          <w:szCs w:val="28"/>
        </w:rPr>
        <w:t xml:space="preserve">и прилагаемых к нему документов – </w:t>
      </w:r>
      <w:r w:rsidR="00E01980">
        <w:rPr>
          <w:rFonts w:ascii="Times New Roman" w:hAnsi="Times New Roman" w:cs="Times New Roman"/>
          <w:b w:val="0"/>
          <w:sz w:val="28"/>
          <w:szCs w:val="28"/>
        </w:rPr>
        <w:t xml:space="preserve">                  </w:t>
      </w:r>
      <w:r w:rsidRPr="00253AC6">
        <w:rPr>
          <w:rFonts w:ascii="Times New Roman" w:hAnsi="Times New Roman" w:cs="Times New Roman"/>
          <w:b w:val="0"/>
          <w:sz w:val="28"/>
          <w:szCs w:val="28"/>
        </w:rPr>
        <w:t>5 рабочих дней;</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внесение записи о выданном охотничьем билете в государственный охотхозяйственный реестр с уведомлением об этом заявителя – один месяц;</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аннулирование охотничьего билета в</w:t>
      </w:r>
      <w:r w:rsidR="000121FE" w:rsidRPr="00253AC6">
        <w:rPr>
          <w:rFonts w:ascii="Times New Roman" w:hAnsi="Times New Roman" w:cs="Times New Roman"/>
          <w:b w:val="0"/>
          <w:sz w:val="28"/>
          <w:szCs w:val="28"/>
        </w:rPr>
        <w:t xml:space="preserve"> случаях,</w:t>
      </w:r>
      <w:r w:rsidRPr="00253AC6">
        <w:rPr>
          <w:rFonts w:ascii="Times New Roman" w:hAnsi="Times New Roman" w:cs="Times New Roman"/>
          <w:b w:val="0"/>
          <w:sz w:val="28"/>
          <w:szCs w:val="28"/>
        </w:rPr>
        <w:t xml:space="preserve"> предусмотренных </w:t>
      </w:r>
      <w:r w:rsidR="00797BA2">
        <w:rPr>
          <w:rFonts w:ascii="Times New Roman" w:hAnsi="Times New Roman" w:cs="Times New Roman"/>
          <w:b w:val="0"/>
          <w:sz w:val="28"/>
          <w:szCs w:val="28"/>
        </w:rPr>
        <w:t>пунктами 1, 2 части</w:t>
      </w:r>
      <w:r w:rsidRPr="00253AC6">
        <w:rPr>
          <w:rFonts w:ascii="Times New Roman" w:hAnsi="Times New Roman" w:cs="Times New Roman"/>
          <w:b w:val="0"/>
          <w:sz w:val="28"/>
          <w:szCs w:val="28"/>
        </w:rPr>
        <w:t xml:space="preserve"> 3.8</w:t>
      </w:r>
      <w:r w:rsidR="00557BF2" w:rsidRPr="00253AC6">
        <w:rPr>
          <w:rFonts w:ascii="Times New Roman" w:hAnsi="Times New Roman" w:cs="Times New Roman"/>
          <w:b w:val="0"/>
          <w:sz w:val="28"/>
          <w:szCs w:val="28"/>
        </w:rPr>
        <w:t>.1.</w:t>
      </w:r>
      <w:r w:rsidRPr="00253AC6">
        <w:rPr>
          <w:rFonts w:ascii="Times New Roman" w:hAnsi="Times New Roman" w:cs="Times New Roman"/>
          <w:b w:val="0"/>
          <w:sz w:val="28"/>
          <w:szCs w:val="28"/>
        </w:rPr>
        <w:t xml:space="preserve"> настоящего Административного регламента</w:t>
      </w:r>
      <w:r w:rsidR="00557BF2" w:rsidRPr="00253AC6">
        <w:rPr>
          <w:rFonts w:ascii="Times New Roman" w:hAnsi="Times New Roman" w:cs="Times New Roman"/>
          <w:b w:val="0"/>
          <w:sz w:val="28"/>
          <w:szCs w:val="28"/>
        </w:rPr>
        <w:t xml:space="preserve">, </w:t>
      </w:r>
      <w:r w:rsidR="00E01980">
        <w:rPr>
          <w:rFonts w:ascii="Times New Roman" w:hAnsi="Times New Roman" w:cs="Times New Roman"/>
          <w:b w:val="0"/>
          <w:sz w:val="28"/>
          <w:szCs w:val="28"/>
        </w:rPr>
        <w:t xml:space="preserve">                    </w:t>
      </w:r>
      <w:r w:rsidR="00557BF2" w:rsidRPr="00253AC6">
        <w:rPr>
          <w:rFonts w:ascii="Times New Roman" w:hAnsi="Times New Roman" w:cs="Times New Roman"/>
          <w:b w:val="0"/>
          <w:sz w:val="28"/>
          <w:szCs w:val="28"/>
        </w:rPr>
        <w:t xml:space="preserve">с внесением записи в государственный охотхозяйственный реестр </w:t>
      </w:r>
      <w:r w:rsidR="00E01980">
        <w:rPr>
          <w:rFonts w:ascii="Times New Roman" w:hAnsi="Times New Roman" w:cs="Times New Roman"/>
          <w:b w:val="0"/>
          <w:sz w:val="28"/>
          <w:szCs w:val="28"/>
        </w:rPr>
        <w:t xml:space="preserve">                            </w:t>
      </w:r>
      <w:r w:rsidR="00557BF2" w:rsidRPr="00253AC6">
        <w:rPr>
          <w:rFonts w:ascii="Times New Roman" w:hAnsi="Times New Roman" w:cs="Times New Roman"/>
          <w:b w:val="0"/>
          <w:sz w:val="28"/>
          <w:szCs w:val="28"/>
        </w:rPr>
        <w:t>с уведомлением об этом заяв</w:t>
      </w:r>
      <w:r w:rsidR="00F576F4">
        <w:rPr>
          <w:rFonts w:ascii="Times New Roman" w:hAnsi="Times New Roman" w:cs="Times New Roman"/>
          <w:b w:val="0"/>
          <w:sz w:val="28"/>
          <w:szCs w:val="28"/>
        </w:rPr>
        <w:t>ителя составляет 6 рабочих дней.</w:t>
      </w:r>
    </w:p>
    <w:p w:rsidR="00FD3A48" w:rsidRPr="00253AC6" w:rsidRDefault="00FD3A48" w:rsidP="00FD3A48">
      <w:pPr>
        <w:ind w:firstLine="540"/>
        <w:jc w:val="both"/>
        <w:rPr>
          <w:szCs w:val="28"/>
        </w:rPr>
      </w:pPr>
      <w:r w:rsidRPr="00253AC6">
        <w:rPr>
          <w:szCs w:val="28"/>
        </w:rPr>
        <w:t>2.5. Перечень нормативных правовых актов, регулирующих отношения, возникающих в связи с предоставлением государственной услуги:</w:t>
      </w:r>
    </w:p>
    <w:p w:rsidR="00FD3A48" w:rsidRPr="00253AC6" w:rsidRDefault="00FD3A48" w:rsidP="00FD3A48">
      <w:pPr>
        <w:autoSpaceDE w:val="0"/>
        <w:autoSpaceDN w:val="0"/>
        <w:adjustRightInd w:val="0"/>
        <w:ind w:firstLine="567"/>
        <w:jc w:val="both"/>
        <w:rPr>
          <w:szCs w:val="28"/>
        </w:rPr>
      </w:pPr>
      <w:r w:rsidRPr="00253AC6">
        <w:rPr>
          <w:szCs w:val="28"/>
        </w:rPr>
        <w:t>2.5.1</w:t>
      </w:r>
      <w:r w:rsidR="00FC55C4" w:rsidRPr="00253AC6">
        <w:rPr>
          <w:szCs w:val="28"/>
        </w:rPr>
        <w:t>.</w:t>
      </w:r>
      <w:r w:rsidRPr="00253AC6">
        <w:rPr>
          <w:szCs w:val="28"/>
        </w:rPr>
        <w:t xml:space="preserve"> Кон</w:t>
      </w:r>
      <w:r w:rsidR="000121FE" w:rsidRPr="00253AC6">
        <w:rPr>
          <w:szCs w:val="28"/>
        </w:rPr>
        <w:t>ституция Российской Федерации («Российская газета»</w:t>
      </w:r>
      <w:r w:rsidRPr="00253AC6">
        <w:rPr>
          <w:szCs w:val="28"/>
        </w:rPr>
        <w:t xml:space="preserve">, </w:t>
      </w:r>
      <w:r w:rsidR="000121FE" w:rsidRPr="00253AC6">
        <w:rPr>
          <w:szCs w:val="28"/>
        </w:rPr>
        <w:t>№</w:t>
      </w:r>
      <w:r w:rsidRPr="00253AC6">
        <w:rPr>
          <w:szCs w:val="28"/>
        </w:rPr>
        <w:t xml:space="preserve"> 7, 21.01.2009);</w:t>
      </w:r>
    </w:p>
    <w:p w:rsidR="00FD3A48" w:rsidRPr="00253AC6" w:rsidRDefault="00FD3A48" w:rsidP="00FD3A48">
      <w:pPr>
        <w:ind w:firstLine="567"/>
        <w:jc w:val="both"/>
        <w:rPr>
          <w:szCs w:val="28"/>
        </w:rPr>
      </w:pPr>
      <w:r w:rsidRPr="00253AC6">
        <w:rPr>
          <w:szCs w:val="28"/>
        </w:rPr>
        <w:t>2.5.2</w:t>
      </w:r>
      <w:r w:rsidR="00FC55C4" w:rsidRPr="00253AC6">
        <w:rPr>
          <w:szCs w:val="28"/>
        </w:rPr>
        <w:t>.</w:t>
      </w:r>
      <w:r w:rsidRPr="00253AC6">
        <w:rPr>
          <w:szCs w:val="28"/>
        </w:rPr>
        <w:t xml:space="preserve"> Федеральные законы:</w:t>
      </w:r>
    </w:p>
    <w:p w:rsidR="00FD3A48" w:rsidRPr="00253AC6" w:rsidRDefault="000121FE" w:rsidP="00FD3A48">
      <w:pPr>
        <w:autoSpaceDE w:val="0"/>
        <w:autoSpaceDN w:val="0"/>
        <w:adjustRightInd w:val="0"/>
        <w:ind w:firstLine="567"/>
        <w:jc w:val="both"/>
        <w:rPr>
          <w:color w:val="92D050"/>
          <w:szCs w:val="28"/>
        </w:rPr>
      </w:pPr>
      <w:r w:rsidRPr="00253AC6">
        <w:rPr>
          <w:szCs w:val="28"/>
        </w:rPr>
        <w:t xml:space="preserve">- </w:t>
      </w:r>
      <w:r w:rsidR="00FD3A48" w:rsidRPr="00253AC6">
        <w:rPr>
          <w:szCs w:val="28"/>
        </w:rPr>
        <w:t>Федеральный закон от 24.07.2009 №</w:t>
      </w:r>
      <w:r w:rsidR="00313E74">
        <w:rPr>
          <w:szCs w:val="28"/>
        </w:rPr>
        <w:t xml:space="preserve"> </w:t>
      </w:r>
      <w:r w:rsidR="00FD3A48" w:rsidRPr="00253AC6">
        <w:rPr>
          <w:szCs w:val="28"/>
        </w:rPr>
        <w:t>209 - ФЗ «Об охоте и сохранении охотничьих ресурсов и о внесении изменений в отдельные законодательн</w:t>
      </w:r>
      <w:r w:rsidRPr="00253AC6">
        <w:rPr>
          <w:szCs w:val="28"/>
        </w:rPr>
        <w:t>ые акты Российской Федерации» («</w:t>
      </w:r>
      <w:r w:rsidR="00FD3A48" w:rsidRPr="00253AC6">
        <w:rPr>
          <w:szCs w:val="28"/>
        </w:rPr>
        <w:t>Собрание законодательства РФ</w:t>
      </w:r>
      <w:r w:rsidRPr="00253AC6">
        <w:rPr>
          <w:szCs w:val="28"/>
        </w:rPr>
        <w:t>»</w:t>
      </w:r>
      <w:r w:rsidR="00FD3A48" w:rsidRPr="00253AC6">
        <w:rPr>
          <w:szCs w:val="28"/>
        </w:rPr>
        <w:t xml:space="preserve">, 27.07.2009, </w:t>
      </w:r>
      <w:r w:rsidR="001478F9">
        <w:rPr>
          <w:szCs w:val="28"/>
        </w:rPr>
        <w:t xml:space="preserve">  </w:t>
      </w:r>
      <w:r w:rsidR="00FD3A48" w:rsidRPr="00253AC6">
        <w:rPr>
          <w:szCs w:val="28"/>
        </w:rPr>
        <w:t>№ 30, ст. 3735) (далее – Федеральный закон №</w:t>
      </w:r>
      <w:r w:rsidR="00313E74">
        <w:rPr>
          <w:szCs w:val="28"/>
        </w:rPr>
        <w:t xml:space="preserve"> </w:t>
      </w:r>
      <w:r w:rsidR="00FD3A48" w:rsidRPr="00253AC6">
        <w:rPr>
          <w:szCs w:val="28"/>
        </w:rPr>
        <w:t>209-ФЗ);</w:t>
      </w:r>
    </w:p>
    <w:p w:rsidR="00FD3A48" w:rsidRPr="00253AC6" w:rsidRDefault="000121FE" w:rsidP="00935C0D">
      <w:pPr>
        <w:autoSpaceDE w:val="0"/>
        <w:autoSpaceDN w:val="0"/>
        <w:adjustRightInd w:val="0"/>
        <w:ind w:firstLine="567"/>
        <w:jc w:val="both"/>
        <w:rPr>
          <w:szCs w:val="28"/>
        </w:rPr>
      </w:pPr>
      <w:r w:rsidRPr="00253AC6">
        <w:rPr>
          <w:szCs w:val="28"/>
        </w:rPr>
        <w:t xml:space="preserve">- </w:t>
      </w:r>
      <w:r w:rsidR="00FD3A48" w:rsidRPr="00253AC6">
        <w:rPr>
          <w:szCs w:val="28"/>
        </w:rPr>
        <w:t>Федеральный закон от 24.04.1995 №</w:t>
      </w:r>
      <w:r w:rsidR="00313E74">
        <w:rPr>
          <w:szCs w:val="28"/>
        </w:rPr>
        <w:t xml:space="preserve"> </w:t>
      </w:r>
      <w:r w:rsidR="00FD3A48" w:rsidRPr="00253AC6">
        <w:rPr>
          <w:szCs w:val="28"/>
        </w:rPr>
        <w:t>52 - ФЗ «О животном</w:t>
      </w:r>
      <w:r w:rsidRPr="00253AC6">
        <w:rPr>
          <w:szCs w:val="28"/>
        </w:rPr>
        <w:t xml:space="preserve"> мире» («</w:t>
      </w:r>
      <w:r w:rsidR="00FD3A48" w:rsidRPr="00253AC6">
        <w:rPr>
          <w:szCs w:val="28"/>
        </w:rPr>
        <w:t>Собрание законодательства РФ</w:t>
      </w:r>
      <w:r w:rsidRPr="00253AC6">
        <w:rPr>
          <w:szCs w:val="28"/>
        </w:rPr>
        <w:t>»</w:t>
      </w:r>
      <w:r w:rsidR="00FD3A48" w:rsidRPr="00253AC6">
        <w:rPr>
          <w:szCs w:val="28"/>
        </w:rPr>
        <w:t>, 24.04.1995, №</w:t>
      </w:r>
      <w:r w:rsidR="00313E74">
        <w:rPr>
          <w:szCs w:val="28"/>
        </w:rPr>
        <w:t xml:space="preserve"> </w:t>
      </w:r>
      <w:r w:rsidR="00FD3A48" w:rsidRPr="00253AC6">
        <w:rPr>
          <w:szCs w:val="28"/>
        </w:rPr>
        <w:t>17, ст.</w:t>
      </w:r>
      <w:r w:rsidR="00313E74">
        <w:rPr>
          <w:szCs w:val="28"/>
        </w:rPr>
        <w:t xml:space="preserve"> </w:t>
      </w:r>
      <w:r w:rsidR="00FD3A48" w:rsidRPr="00253AC6">
        <w:rPr>
          <w:szCs w:val="28"/>
        </w:rPr>
        <w:t xml:space="preserve">1462); </w:t>
      </w:r>
    </w:p>
    <w:p w:rsidR="00FD3A48" w:rsidRPr="00253AC6" w:rsidRDefault="000121FE" w:rsidP="00935C0D">
      <w:pPr>
        <w:autoSpaceDE w:val="0"/>
        <w:autoSpaceDN w:val="0"/>
        <w:adjustRightInd w:val="0"/>
        <w:ind w:firstLine="567"/>
        <w:jc w:val="both"/>
        <w:rPr>
          <w:szCs w:val="28"/>
        </w:rPr>
      </w:pPr>
      <w:r w:rsidRPr="00253AC6">
        <w:rPr>
          <w:szCs w:val="28"/>
        </w:rPr>
        <w:t xml:space="preserve">- </w:t>
      </w:r>
      <w:r w:rsidR="00FD3A48" w:rsidRPr="00253AC6">
        <w:rPr>
          <w:szCs w:val="28"/>
        </w:rPr>
        <w:t>Федеральный закон от 27.07.2006 №</w:t>
      </w:r>
      <w:r w:rsidR="00313E74">
        <w:rPr>
          <w:szCs w:val="28"/>
        </w:rPr>
        <w:t xml:space="preserve"> </w:t>
      </w:r>
      <w:r w:rsidR="00FD3A48" w:rsidRPr="00253AC6">
        <w:rPr>
          <w:szCs w:val="28"/>
        </w:rPr>
        <w:t xml:space="preserve">149 - ФЗ «Об информации, информационных технологиях и о защите информации» </w:t>
      </w:r>
      <w:r w:rsidRPr="00253AC6">
        <w:rPr>
          <w:szCs w:val="28"/>
        </w:rPr>
        <w:t>(«Российская газета»</w:t>
      </w:r>
      <w:r w:rsidR="00FD3A48" w:rsidRPr="00253AC6">
        <w:rPr>
          <w:szCs w:val="28"/>
        </w:rPr>
        <w:t>, №</w:t>
      </w:r>
      <w:r w:rsidR="00313E74">
        <w:rPr>
          <w:szCs w:val="28"/>
        </w:rPr>
        <w:t xml:space="preserve"> </w:t>
      </w:r>
      <w:r w:rsidR="00FD3A48" w:rsidRPr="00253AC6">
        <w:rPr>
          <w:szCs w:val="28"/>
        </w:rPr>
        <w:t>165, 29.07.2006);</w:t>
      </w:r>
    </w:p>
    <w:p w:rsidR="00FD3A48" w:rsidRDefault="000121FE" w:rsidP="00935C0D">
      <w:pPr>
        <w:autoSpaceDE w:val="0"/>
        <w:autoSpaceDN w:val="0"/>
        <w:adjustRightInd w:val="0"/>
        <w:ind w:firstLine="567"/>
        <w:jc w:val="both"/>
        <w:rPr>
          <w:szCs w:val="28"/>
        </w:rPr>
      </w:pPr>
      <w:r w:rsidRPr="00253AC6">
        <w:rPr>
          <w:szCs w:val="28"/>
        </w:rPr>
        <w:t xml:space="preserve">- </w:t>
      </w:r>
      <w:r w:rsidR="00FD3A48" w:rsidRPr="00253AC6">
        <w:rPr>
          <w:szCs w:val="28"/>
        </w:rPr>
        <w:t>Федеральный закон от 27.07.2010 №</w:t>
      </w:r>
      <w:r w:rsidR="00313E74">
        <w:rPr>
          <w:szCs w:val="28"/>
        </w:rPr>
        <w:t xml:space="preserve"> </w:t>
      </w:r>
      <w:r w:rsidR="00FD3A48" w:rsidRPr="00253AC6">
        <w:rPr>
          <w:szCs w:val="28"/>
        </w:rPr>
        <w:t>210-ФЗ «Об организации предоставления государст</w:t>
      </w:r>
      <w:r w:rsidRPr="00253AC6">
        <w:rPr>
          <w:szCs w:val="28"/>
        </w:rPr>
        <w:t>венных и муниципальных услуг» («</w:t>
      </w:r>
      <w:r w:rsidR="00FD3A48" w:rsidRPr="00253AC6">
        <w:rPr>
          <w:szCs w:val="28"/>
        </w:rPr>
        <w:t>Российская газета</w:t>
      </w:r>
      <w:r w:rsidRPr="00253AC6">
        <w:rPr>
          <w:szCs w:val="28"/>
        </w:rPr>
        <w:t>»</w:t>
      </w:r>
      <w:r w:rsidR="00FD3A48" w:rsidRPr="00253AC6">
        <w:rPr>
          <w:szCs w:val="28"/>
        </w:rPr>
        <w:t>, №</w:t>
      </w:r>
      <w:r w:rsidR="00313E74">
        <w:rPr>
          <w:szCs w:val="28"/>
        </w:rPr>
        <w:t xml:space="preserve"> </w:t>
      </w:r>
      <w:r w:rsidR="00FD3A48" w:rsidRPr="00253AC6">
        <w:rPr>
          <w:szCs w:val="28"/>
        </w:rPr>
        <w:t xml:space="preserve">168, </w:t>
      </w:r>
      <w:r w:rsidR="005D66BF">
        <w:rPr>
          <w:szCs w:val="28"/>
        </w:rPr>
        <w:t>30.07.2010);</w:t>
      </w:r>
    </w:p>
    <w:p w:rsidR="00313E74" w:rsidRPr="00313E74" w:rsidRDefault="00313E74" w:rsidP="00935C0D">
      <w:pPr>
        <w:pStyle w:val="ConsPlusNormal"/>
        <w:ind w:firstLine="567"/>
        <w:jc w:val="both"/>
        <w:rPr>
          <w:rFonts w:ascii="Times New Roman" w:eastAsiaTheme="minorHAnsi" w:hAnsi="Times New Roman" w:cs="Times New Roman"/>
          <w:sz w:val="28"/>
          <w:szCs w:val="28"/>
          <w:lang w:eastAsia="en-US"/>
        </w:rPr>
      </w:pPr>
      <w:r w:rsidRPr="00313E74">
        <w:rPr>
          <w:rFonts w:ascii="Times New Roman" w:hAnsi="Times New Roman" w:cs="Times New Roman"/>
          <w:sz w:val="28"/>
          <w:szCs w:val="28"/>
        </w:rPr>
        <w:t xml:space="preserve">- </w:t>
      </w:r>
      <w:r w:rsidRPr="00313E74">
        <w:rPr>
          <w:rFonts w:ascii="Times New Roman" w:eastAsiaTheme="minorHAnsi" w:hAnsi="Times New Roman" w:cs="Times New Roman"/>
          <w:sz w:val="28"/>
          <w:szCs w:val="28"/>
          <w:lang w:eastAsia="en-US"/>
        </w:rPr>
        <w:t>Ф</w:t>
      </w:r>
      <w:r>
        <w:rPr>
          <w:rFonts w:ascii="Times New Roman" w:eastAsiaTheme="minorHAnsi" w:hAnsi="Times New Roman" w:cs="Times New Roman"/>
          <w:sz w:val="28"/>
          <w:szCs w:val="28"/>
          <w:lang w:eastAsia="en-US"/>
        </w:rPr>
        <w:t>едеральный закон от 02.05.2006 №</w:t>
      </w:r>
      <w:r w:rsidRPr="00313E74">
        <w:rPr>
          <w:rFonts w:ascii="Times New Roman" w:eastAsiaTheme="minorHAnsi" w:hAnsi="Times New Roman" w:cs="Times New Roman"/>
          <w:sz w:val="28"/>
          <w:szCs w:val="28"/>
          <w:lang w:eastAsia="en-US"/>
        </w:rPr>
        <w:t xml:space="preserve"> 59-ФЗ</w:t>
      </w:r>
      <w:r>
        <w:rPr>
          <w:rFonts w:ascii="Times New Roman" w:eastAsiaTheme="minorHAnsi" w:hAnsi="Times New Roman" w:cs="Times New Roman"/>
          <w:sz w:val="28"/>
          <w:szCs w:val="28"/>
          <w:lang w:eastAsia="en-US"/>
        </w:rPr>
        <w:t xml:space="preserve"> «</w:t>
      </w:r>
      <w:r w:rsidRPr="00313E74">
        <w:rPr>
          <w:rFonts w:ascii="Times New Roman" w:eastAsiaTheme="minorHAnsi" w:hAnsi="Times New Roman" w:cs="Times New Roman"/>
          <w:sz w:val="28"/>
          <w:szCs w:val="28"/>
          <w:lang w:eastAsia="en-US"/>
        </w:rPr>
        <w:t>О порядке рассмотрения обращен</w:t>
      </w:r>
      <w:r>
        <w:rPr>
          <w:rFonts w:ascii="Times New Roman" w:eastAsiaTheme="minorHAnsi" w:hAnsi="Times New Roman" w:cs="Times New Roman"/>
          <w:sz w:val="28"/>
          <w:szCs w:val="28"/>
          <w:lang w:eastAsia="en-US"/>
        </w:rPr>
        <w:t>ий граждан Российской Федерации» («Российская газета», №</w:t>
      </w:r>
      <w:r w:rsidRPr="00313E74">
        <w:rPr>
          <w:rFonts w:ascii="Times New Roman" w:eastAsiaTheme="minorHAnsi" w:hAnsi="Times New Roman" w:cs="Times New Roman"/>
          <w:sz w:val="28"/>
          <w:szCs w:val="28"/>
          <w:lang w:eastAsia="en-US"/>
        </w:rPr>
        <w:t xml:space="preserve"> 95, 05.05.2006</w:t>
      </w:r>
      <w:r>
        <w:rPr>
          <w:rFonts w:ascii="Times New Roman" w:eastAsiaTheme="minorHAnsi" w:hAnsi="Times New Roman" w:cs="Times New Roman"/>
          <w:sz w:val="28"/>
          <w:szCs w:val="28"/>
          <w:lang w:eastAsia="en-US"/>
        </w:rPr>
        <w:t>);</w:t>
      </w:r>
    </w:p>
    <w:p w:rsidR="005D66BF" w:rsidRPr="00B54DAB" w:rsidRDefault="005D66BF" w:rsidP="00D266F5">
      <w:pPr>
        <w:pStyle w:val="ConsPlusNormal"/>
        <w:ind w:firstLine="567"/>
        <w:jc w:val="both"/>
        <w:rPr>
          <w:rFonts w:ascii="Times New Roman" w:eastAsiaTheme="minorHAnsi" w:hAnsi="Times New Roman" w:cs="Times New Roman"/>
          <w:sz w:val="28"/>
          <w:szCs w:val="28"/>
          <w:lang w:eastAsia="en-US"/>
        </w:rPr>
      </w:pPr>
      <w:r w:rsidRPr="005D66BF">
        <w:rPr>
          <w:rFonts w:ascii="Times New Roman" w:hAnsi="Times New Roman" w:cs="Times New Roman"/>
          <w:sz w:val="28"/>
          <w:szCs w:val="28"/>
        </w:rPr>
        <w:t>- Федеральный закон от 24.11.1995 № 181-ФЗ «О социальной защите инвалидов в Российской Федерации»</w:t>
      </w:r>
      <w:r w:rsidR="00B54DAB" w:rsidRPr="00B54DAB">
        <w:rPr>
          <w:rFonts w:eastAsiaTheme="minorHAnsi"/>
          <w:szCs w:val="28"/>
          <w:lang w:eastAsia="en-US"/>
        </w:rPr>
        <w:t xml:space="preserve"> </w:t>
      </w:r>
      <w:r w:rsidR="00B54DAB">
        <w:rPr>
          <w:rFonts w:ascii="Times New Roman" w:eastAsiaTheme="minorHAnsi" w:hAnsi="Times New Roman" w:cs="Times New Roman"/>
          <w:sz w:val="28"/>
          <w:szCs w:val="28"/>
          <w:lang w:eastAsia="en-US"/>
        </w:rPr>
        <w:t>(«Российская газета», №</w:t>
      </w:r>
      <w:r w:rsidR="00B54DAB" w:rsidRPr="00B54DAB">
        <w:rPr>
          <w:rFonts w:ascii="Times New Roman" w:eastAsiaTheme="minorHAnsi" w:hAnsi="Times New Roman" w:cs="Times New Roman"/>
          <w:sz w:val="28"/>
          <w:szCs w:val="28"/>
          <w:lang w:eastAsia="en-US"/>
        </w:rPr>
        <w:t xml:space="preserve"> 234, 02.12.1995</w:t>
      </w:r>
      <w:r w:rsidR="00B54DAB">
        <w:rPr>
          <w:rFonts w:ascii="Times New Roman" w:eastAsiaTheme="minorHAnsi" w:hAnsi="Times New Roman" w:cs="Times New Roman"/>
          <w:sz w:val="28"/>
          <w:szCs w:val="28"/>
          <w:lang w:eastAsia="en-US"/>
        </w:rPr>
        <w:t>)</w:t>
      </w:r>
      <w:r w:rsidR="00B54DAB" w:rsidRPr="00B54DAB">
        <w:rPr>
          <w:rFonts w:ascii="Times New Roman" w:eastAsiaTheme="minorHAnsi" w:hAnsi="Times New Roman" w:cs="Times New Roman"/>
          <w:sz w:val="28"/>
          <w:szCs w:val="28"/>
          <w:lang w:eastAsia="en-US"/>
        </w:rPr>
        <w:t>.</w:t>
      </w:r>
    </w:p>
    <w:p w:rsidR="00FD3A48" w:rsidRPr="00253AC6" w:rsidRDefault="00FD3A48" w:rsidP="00FD3A48">
      <w:pPr>
        <w:pStyle w:val="ConsPlusNormal"/>
        <w:widowControl/>
        <w:jc w:val="both"/>
        <w:rPr>
          <w:rFonts w:ascii="Times New Roman" w:hAnsi="Times New Roman" w:cs="Times New Roman"/>
          <w:sz w:val="28"/>
          <w:szCs w:val="28"/>
        </w:rPr>
      </w:pPr>
      <w:r w:rsidRPr="00253AC6">
        <w:rPr>
          <w:rFonts w:ascii="Times New Roman" w:hAnsi="Times New Roman" w:cs="Times New Roman"/>
          <w:sz w:val="28"/>
          <w:szCs w:val="28"/>
        </w:rPr>
        <w:t>2.5.3</w:t>
      </w:r>
      <w:r w:rsidR="00FC55C4" w:rsidRPr="00253AC6">
        <w:rPr>
          <w:rFonts w:ascii="Times New Roman" w:hAnsi="Times New Roman" w:cs="Times New Roman"/>
          <w:sz w:val="28"/>
          <w:szCs w:val="28"/>
        </w:rPr>
        <w:t>.</w:t>
      </w:r>
      <w:r w:rsidRPr="00253AC6">
        <w:rPr>
          <w:rFonts w:ascii="Times New Roman" w:hAnsi="Times New Roman" w:cs="Times New Roman"/>
          <w:sz w:val="28"/>
          <w:szCs w:val="28"/>
        </w:rPr>
        <w:t xml:space="preserve"> Приказы Министерства природных ресурсов и экологии Российской Федерации:</w:t>
      </w:r>
    </w:p>
    <w:p w:rsidR="00FD3A48" w:rsidRPr="00253AC6" w:rsidRDefault="000121FE" w:rsidP="00FD3A48">
      <w:pPr>
        <w:pStyle w:val="ConsPlusNormal"/>
        <w:widowControl/>
        <w:jc w:val="both"/>
        <w:rPr>
          <w:rFonts w:ascii="Times New Roman" w:hAnsi="Times New Roman" w:cs="Times New Roman"/>
          <w:sz w:val="28"/>
          <w:szCs w:val="28"/>
        </w:rPr>
      </w:pPr>
      <w:r w:rsidRPr="00253AC6">
        <w:rPr>
          <w:rFonts w:ascii="Times New Roman" w:hAnsi="Times New Roman" w:cs="Times New Roman"/>
          <w:sz w:val="28"/>
          <w:szCs w:val="28"/>
        </w:rPr>
        <w:lastRenderedPageBreak/>
        <w:t xml:space="preserve">- </w:t>
      </w:r>
      <w:r w:rsidR="00FD3A48" w:rsidRPr="00253AC6">
        <w:rPr>
          <w:rFonts w:ascii="Times New Roman" w:hAnsi="Times New Roman" w:cs="Times New Roman"/>
          <w:sz w:val="28"/>
          <w:szCs w:val="28"/>
        </w:rPr>
        <w:t>приказ Минприроды России от 20.01.2011 № 13 «Об утверждении Порядка выдачи и аннулировании охотничьего билета единого федерального образ</w:t>
      </w:r>
      <w:r w:rsidRPr="00253AC6">
        <w:rPr>
          <w:rFonts w:ascii="Times New Roman" w:hAnsi="Times New Roman" w:cs="Times New Roman"/>
          <w:sz w:val="28"/>
          <w:szCs w:val="28"/>
        </w:rPr>
        <w:t>ца, формы охотничьего билета» («</w:t>
      </w:r>
      <w:r w:rsidR="00FD3A48" w:rsidRPr="00253AC6">
        <w:rPr>
          <w:rFonts w:ascii="Times New Roman" w:hAnsi="Times New Roman" w:cs="Times New Roman"/>
          <w:sz w:val="28"/>
          <w:szCs w:val="28"/>
        </w:rPr>
        <w:t>Российская газета</w:t>
      </w:r>
      <w:r w:rsidRPr="00253AC6">
        <w:rPr>
          <w:rFonts w:ascii="Times New Roman" w:hAnsi="Times New Roman" w:cs="Times New Roman"/>
          <w:sz w:val="28"/>
          <w:szCs w:val="28"/>
        </w:rPr>
        <w:t>»</w:t>
      </w:r>
      <w:r w:rsidR="00FD3A48" w:rsidRPr="00253AC6">
        <w:rPr>
          <w:rFonts w:ascii="Times New Roman" w:hAnsi="Times New Roman" w:cs="Times New Roman"/>
          <w:sz w:val="28"/>
          <w:szCs w:val="28"/>
        </w:rPr>
        <w:t>, № 66, 30.03.2011);</w:t>
      </w:r>
    </w:p>
    <w:p w:rsidR="00FD3A48" w:rsidRPr="00253AC6" w:rsidRDefault="000121FE" w:rsidP="00FD3A48">
      <w:pPr>
        <w:autoSpaceDE w:val="0"/>
        <w:autoSpaceDN w:val="0"/>
        <w:adjustRightInd w:val="0"/>
        <w:ind w:firstLine="709"/>
        <w:jc w:val="both"/>
        <w:rPr>
          <w:szCs w:val="28"/>
        </w:rPr>
      </w:pPr>
      <w:r w:rsidRPr="00253AC6">
        <w:rPr>
          <w:szCs w:val="28"/>
        </w:rPr>
        <w:t xml:space="preserve">- </w:t>
      </w:r>
      <w:r w:rsidR="00FD3A48" w:rsidRPr="00253AC6">
        <w:rPr>
          <w:szCs w:val="28"/>
        </w:rPr>
        <w:t>приказ Минприроды России от 30.06.2011 № 568 «Об утверждении Тре</w:t>
      </w:r>
      <w:r w:rsidRPr="00253AC6">
        <w:rPr>
          <w:szCs w:val="28"/>
        </w:rPr>
        <w:t>бований охотничьего минимума» («</w:t>
      </w:r>
      <w:r w:rsidR="00FD3A48" w:rsidRPr="00253AC6">
        <w:rPr>
          <w:szCs w:val="28"/>
        </w:rPr>
        <w:t>Бюллетень нормативных актов федеральных органов исполнительной власти</w:t>
      </w:r>
      <w:r w:rsidRPr="00253AC6">
        <w:rPr>
          <w:szCs w:val="28"/>
        </w:rPr>
        <w:t>»</w:t>
      </w:r>
      <w:r w:rsidR="00FD3A48" w:rsidRPr="00253AC6">
        <w:rPr>
          <w:szCs w:val="28"/>
        </w:rPr>
        <w:t xml:space="preserve">, </w:t>
      </w:r>
      <w:r w:rsidRPr="00253AC6">
        <w:rPr>
          <w:szCs w:val="28"/>
        </w:rPr>
        <w:t>№</w:t>
      </w:r>
      <w:r w:rsidR="00FD3A48" w:rsidRPr="00253AC6">
        <w:rPr>
          <w:szCs w:val="28"/>
        </w:rPr>
        <w:t xml:space="preserve"> 46, 14.11.2011).</w:t>
      </w:r>
    </w:p>
    <w:p w:rsidR="00FD3A48" w:rsidRPr="00253AC6" w:rsidRDefault="00FD3A48" w:rsidP="00FD3A48">
      <w:pPr>
        <w:autoSpaceDE w:val="0"/>
        <w:autoSpaceDN w:val="0"/>
        <w:adjustRightInd w:val="0"/>
        <w:ind w:firstLine="708"/>
        <w:jc w:val="both"/>
        <w:rPr>
          <w:szCs w:val="28"/>
        </w:rPr>
      </w:pPr>
      <w:r w:rsidRPr="00253AC6">
        <w:rPr>
          <w:szCs w:val="28"/>
        </w:rPr>
        <w:t>2.5.4</w:t>
      </w:r>
      <w:r w:rsidR="00FC55C4" w:rsidRPr="00253AC6">
        <w:rPr>
          <w:szCs w:val="28"/>
        </w:rPr>
        <w:t>.</w:t>
      </w:r>
      <w:r w:rsidRPr="00253AC6">
        <w:rPr>
          <w:szCs w:val="28"/>
        </w:rPr>
        <w:t xml:space="preserve"> Постановление Правительства Камчатского края от 28.04.2011 </w:t>
      </w:r>
      <w:r w:rsidR="00E01980">
        <w:rPr>
          <w:szCs w:val="28"/>
        </w:rPr>
        <w:t xml:space="preserve">                  </w:t>
      </w:r>
      <w:r w:rsidRPr="00253AC6">
        <w:rPr>
          <w:szCs w:val="28"/>
        </w:rPr>
        <w:t>№</w:t>
      </w:r>
      <w:r w:rsidR="00E01980">
        <w:rPr>
          <w:szCs w:val="28"/>
        </w:rPr>
        <w:t xml:space="preserve"> </w:t>
      </w:r>
      <w:r w:rsidRPr="00253AC6">
        <w:rPr>
          <w:szCs w:val="28"/>
        </w:rPr>
        <w:t xml:space="preserve">165-П «Об утверждении Положения об Агентстве лесного хозяйства </w:t>
      </w:r>
      <w:r w:rsidR="00E01980">
        <w:rPr>
          <w:szCs w:val="28"/>
        </w:rPr>
        <w:t xml:space="preserve">                      </w:t>
      </w:r>
      <w:r w:rsidRPr="00253AC6">
        <w:rPr>
          <w:szCs w:val="28"/>
        </w:rPr>
        <w:t>и охраны жив</w:t>
      </w:r>
      <w:r w:rsidR="000121FE" w:rsidRPr="00253AC6">
        <w:rPr>
          <w:szCs w:val="28"/>
        </w:rPr>
        <w:t>отного мира Камчатского края» («</w:t>
      </w:r>
      <w:r w:rsidRPr="00253AC6">
        <w:rPr>
          <w:szCs w:val="28"/>
        </w:rPr>
        <w:t>Официальные Ведомости</w:t>
      </w:r>
      <w:r w:rsidR="000121FE" w:rsidRPr="00253AC6">
        <w:rPr>
          <w:szCs w:val="28"/>
        </w:rPr>
        <w:t>»</w:t>
      </w:r>
      <w:r w:rsidRPr="00253AC6">
        <w:rPr>
          <w:szCs w:val="28"/>
        </w:rPr>
        <w:t xml:space="preserve">, </w:t>
      </w:r>
      <w:r w:rsidR="000121FE" w:rsidRPr="00253AC6">
        <w:rPr>
          <w:szCs w:val="28"/>
        </w:rPr>
        <w:br/>
      </w:r>
      <w:r w:rsidRPr="00253AC6">
        <w:rPr>
          <w:szCs w:val="28"/>
        </w:rPr>
        <w:t>№ 90-95, 10.05.2011).</w:t>
      </w:r>
    </w:p>
    <w:p w:rsidR="00FD3A48" w:rsidRPr="00253AC6" w:rsidRDefault="00FD3A48" w:rsidP="00FD3A48">
      <w:pPr>
        <w:pStyle w:val="ConsPlusNormal"/>
        <w:widowControl/>
        <w:ind w:firstLine="708"/>
        <w:jc w:val="both"/>
        <w:rPr>
          <w:rFonts w:ascii="Times New Roman" w:hAnsi="Times New Roman" w:cs="Times New Roman"/>
          <w:sz w:val="28"/>
          <w:szCs w:val="28"/>
        </w:rPr>
      </w:pPr>
      <w:r w:rsidRPr="00253AC6">
        <w:rPr>
          <w:rFonts w:ascii="Times New Roman" w:hAnsi="Times New Roman" w:cs="Times New Roman"/>
          <w:sz w:val="28"/>
          <w:szCs w:val="28"/>
        </w:rPr>
        <w:t>2.6. Перечень документов, необходимых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w:t>
      </w:r>
    </w:p>
    <w:p w:rsidR="00AB125A" w:rsidRPr="00253AC6" w:rsidRDefault="00FD3A48" w:rsidP="00AB125A">
      <w:pPr>
        <w:ind w:firstLine="708"/>
        <w:jc w:val="both"/>
        <w:rPr>
          <w:szCs w:val="28"/>
        </w:rPr>
      </w:pPr>
      <w:r w:rsidRPr="00253AC6">
        <w:rPr>
          <w:szCs w:val="28"/>
        </w:rPr>
        <w:t>2.6.1</w:t>
      </w:r>
      <w:r w:rsidR="00FC55C4" w:rsidRPr="00253AC6">
        <w:rPr>
          <w:szCs w:val="28"/>
        </w:rPr>
        <w:t>.</w:t>
      </w:r>
      <w:r w:rsidRPr="00253AC6">
        <w:rPr>
          <w:szCs w:val="28"/>
        </w:rPr>
        <w:t xml:space="preserve"> </w:t>
      </w:r>
      <w:r w:rsidR="000121FE" w:rsidRPr="00253AC6">
        <w:rPr>
          <w:rFonts w:eastAsiaTheme="minorHAnsi"/>
          <w:szCs w:val="28"/>
          <w:lang w:eastAsia="en-US"/>
        </w:rPr>
        <w:t>Охотничий билет выдается на основании заявления о получении охотничьего билета, составленного в письменной форме на бумажном носителе или в форме электронного документа (далее - заявление)</w:t>
      </w:r>
      <w:r w:rsidR="00AB125A" w:rsidRPr="00253AC6">
        <w:rPr>
          <w:color w:val="000000"/>
        </w:rPr>
        <w:t xml:space="preserve"> </w:t>
      </w:r>
      <w:r w:rsidR="00AB125A" w:rsidRPr="00253AC6">
        <w:rPr>
          <w:color w:val="000000"/>
          <w:szCs w:val="28"/>
        </w:rPr>
        <w:t>согласно Приложению №</w:t>
      </w:r>
      <w:r w:rsidR="00602008" w:rsidRPr="00253AC6">
        <w:rPr>
          <w:color w:val="000000"/>
          <w:szCs w:val="28"/>
        </w:rPr>
        <w:t xml:space="preserve"> 2</w:t>
      </w:r>
      <w:r w:rsidR="00AB125A" w:rsidRPr="00253AC6">
        <w:rPr>
          <w:color w:val="000000"/>
          <w:szCs w:val="28"/>
        </w:rPr>
        <w:t xml:space="preserve"> к настоящему Административному регламенту</w:t>
      </w:r>
      <w:r w:rsidR="000121FE" w:rsidRPr="00253AC6">
        <w:rPr>
          <w:rFonts w:eastAsiaTheme="minorHAnsi"/>
          <w:szCs w:val="28"/>
          <w:lang w:eastAsia="en-US"/>
        </w:rPr>
        <w:t xml:space="preserve">, которое может подаваться в Агентство или в многофункциональный центр предоставления государственных и муниципальных услуг лично заявителем или почтовым отправлением с описью вложения прилагаемых документов или в электронной форме </w:t>
      </w:r>
      <w:r w:rsidR="00AB125A" w:rsidRPr="00253AC6">
        <w:rPr>
          <w:szCs w:val="28"/>
        </w:rPr>
        <w:t xml:space="preserve">при обращении заявителя на Единый портал государственных </w:t>
      </w:r>
      <w:r w:rsidR="00DC7FC4">
        <w:rPr>
          <w:szCs w:val="28"/>
        </w:rPr>
        <w:t xml:space="preserve">                      </w:t>
      </w:r>
      <w:r w:rsidR="00AB125A" w:rsidRPr="00253AC6">
        <w:rPr>
          <w:szCs w:val="28"/>
        </w:rPr>
        <w:t xml:space="preserve">и муниципальных услуг (функций)  и Региональный портал и реестр государственных и муниципальных услуг (функций). </w:t>
      </w:r>
    </w:p>
    <w:p w:rsidR="00FD3A48" w:rsidRPr="00253AC6" w:rsidRDefault="00FD3A48" w:rsidP="00AB125A">
      <w:pPr>
        <w:pStyle w:val="ConsPlusNormal"/>
        <w:ind w:firstLine="540"/>
        <w:jc w:val="both"/>
        <w:rPr>
          <w:rFonts w:ascii="Times New Roman" w:hAnsi="Times New Roman" w:cs="Times New Roman"/>
          <w:color w:val="000000"/>
          <w:sz w:val="28"/>
          <w:szCs w:val="28"/>
        </w:rPr>
      </w:pPr>
      <w:r w:rsidRPr="00253AC6">
        <w:rPr>
          <w:rFonts w:ascii="Times New Roman" w:hAnsi="Times New Roman" w:cs="Times New Roman"/>
          <w:color w:val="000000"/>
          <w:sz w:val="28"/>
          <w:szCs w:val="28"/>
        </w:rPr>
        <w:t>Заявителем в заявлении указывается:</w:t>
      </w:r>
    </w:p>
    <w:p w:rsidR="00FD3A48" w:rsidRPr="00253AC6" w:rsidRDefault="00FD3A48" w:rsidP="00FD3A48">
      <w:pPr>
        <w:ind w:firstLine="709"/>
        <w:jc w:val="both"/>
        <w:rPr>
          <w:color w:val="000000"/>
        </w:rPr>
      </w:pPr>
      <w:r w:rsidRPr="00253AC6">
        <w:rPr>
          <w:color w:val="000000"/>
        </w:rPr>
        <w:t>- наименование уполномоченного орг</w:t>
      </w:r>
      <w:r w:rsidR="009A107B">
        <w:rPr>
          <w:color w:val="000000"/>
        </w:rPr>
        <w:t>ана, в который подается заявление</w:t>
      </w:r>
      <w:r w:rsidRPr="00253AC6">
        <w:rPr>
          <w:color w:val="000000"/>
        </w:rPr>
        <w:t>;</w:t>
      </w:r>
    </w:p>
    <w:p w:rsidR="00FD3A48" w:rsidRPr="00253AC6" w:rsidRDefault="00FD3A48" w:rsidP="00FD3A48">
      <w:pPr>
        <w:ind w:firstLine="709"/>
        <w:jc w:val="both"/>
        <w:rPr>
          <w:color w:val="000000"/>
        </w:rPr>
      </w:pPr>
      <w:r w:rsidRPr="00253AC6">
        <w:rPr>
          <w:color w:val="000000"/>
        </w:rPr>
        <w:t xml:space="preserve">- фамилия, имя и отчество заявителя; </w:t>
      </w:r>
    </w:p>
    <w:p w:rsidR="00FD3A48" w:rsidRPr="00253AC6" w:rsidRDefault="00FD3A48" w:rsidP="00FD3A48">
      <w:pPr>
        <w:ind w:firstLine="709"/>
        <w:jc w:val="both"/>
        <w:rPr>
          <w:color w:val="000000"/>
        </w:rPr>
      </w:pPr>
      <w:r w:rsidRPr="00253AC6">
        <w:rPr>
          <w:color w:val="000000"/>
        </w:rPr>
        <w:t>-  дата и место рождения заявителя;</w:t>
      </w:r>
    </w:p>
    <w:p w:rsidR="00FD3A48" w:rsidRDefault="00FD3A48" w:rsidP="00FD3A48">
      <w:pPr>
        <w:ind w:firstLine="709"/>
        <w:jc w:val="both"/>
        <w:rPr>
          <w:color w:val="000000"/>
        </w:rPr>
      </w:pPr>
      <w:r w:rsidRPr="00253AC6">
        <w:rPr>
          <w:color w:val="000000"/>
        </w:rPr>
        <w:t>- номер контактного телефона, почтовый адрес и (или) адрес электронной почты, по которым ос</w:t>
      </w:r>
      <w:r w:rsidR="009A107B">
        <w:rPr>
          <w:color w:val="000000"/>
        </w:rPr>
        <w:t>уществляется связь с заявителем;</w:t>
      </w:r>
    </w:p>
    <w:p w:rsidR="009A107B" w:rsidRPr="00253AC6" w:rsidRDefault="009A107B" w:rsidP="00FD3A48">
      <w:pPr>
        <w:ind w:firstLine="709"/>
        <w:jc w:val="both"/>
        <w:rPr>
          <w:color w:val="000000"/>
        </w:rPr>
      </w:pPr>
      <w:r>
        <w:rPr>
          <w:color w:val="000000"/>
        </w:rPr>
        <w:t>- данные основного документа, удостоверяющего личность.</w:t>
      </w:r>
    </w:p>
    <w:p w:rsidR="00AB125A" w:rsidRPr="00253AC6" w:rsidRDefault="00AB125A" w:rsidP="00AB125A">
      <w:pPr>
        <w:autoSpaceDE w:val="0"/>
        <w:autoSpaceDN w:val="0"/>
        <w:adjustRightInd w:val="0"/>
        <w:ind w:firstLine="540"/>
        <w:jc w:val="both"/>
        <w:rPr>
          <w:rFonts w:eastAsiaTheme="minorHAnsi"/>
          <w:szCs w:val="28"/>
          <w:lang w:eastAsia="en-US"/>
        </w:rPr>
      </w:pPr>
      <w:r w:rsidRPr="00253AC6">
        <w:rPr>
          <w:rFonts w:eastAsiaTheme="minorHAnsi"/>
          <w:szCs w:val="28"/>
          <w:lang w:eastAsia="en-US"/>
        </w:rPr>
        <w:t xml:space="preserve">До момента подачи заявления заявитель должен ознакомиться </w:t>
      </w:r>
      <w:r w:rsidR="00E01980">
        <w:rPr>
          <w:rFonts w:eastAsiaTheme="minorHAnsi"/>
          <w:szCs w:val="28"/>
          <w:lang w:eastAsia="en-US"/>
        </w:rPr>
        <w:t xml:space="preserve">                             </w:t>
      </w:r>
      <w:r w:rsidRPr="00253AC6">
        <w:rPr>
          <w:rFonts w:eastAsiaTheme="minorHAnsi"/>
          <w:szCs w:val="28"/>
          <w:lang w:eastAsia="en-US"/>
        </w:rPr>
        <w:t xml:space="preserve">с </w:t>
      </w:r>
      <w:hyperlink r:id="rId11" w:history="1">
        <w:r w:rsidRPr="00253AC6">
          <w:rPr>
            <w:rFonts w:eastAsiaTheme="minorHAnsi"/>
            <w:szCs w:val="28"/>
            <w:lang w:eastAsia="en-US"/>
          </w:rPr>
          <w:t>требованиями</w:t>
        </w:r>
      </w:hyperlink>
      <w:r w:rsidRPr="00253AC6">
        <w:rPr>
          <w:rFonts w:eastAsiaTheme="minorHAnsi"/>
          <w:szCs w:val="28"/>
          <w:lang w:eastAsia="en-US"/>
        </w:rPr>
        <w:t xml:space="preserve"> охотничьего минимума, о чем указать в заявлении.</w:t>
      </w:r>
    </w:p>
    <w:p w:rsidR="00AB125A" w:rsidRPr="00253AC6" w:rsidRDefault="00AB125A" w:rsidP="00AB125A">
      <w:pPr>
        <w:pStyle w:val="ConsPlusNormal"/>
        <w:ind w:firstLine="540"/>
        <w:jc w:val="both"/>
        <w:rPr>
          <w:rFonts w:ascii="Times New Roman" w:hAnsi="Times New Roman" w:cs="Times New Roman"/>
          <w:sz w:val="28"/>
          <w:szCs w:val="28"/>
        </w:rPr>
      </w:pPr>
      <w:r w:rsidRPr="00253AC6">
        <w:rPr>
          <w:rFonts w:ascii="Times New Roman" w:hAnsi="Times New Roman" w:cs="Times New Roman"/>
          <w:sz w:val="28"/>
          <w:szCs w:val="28"/>
        </w:rPr>
        <w:t>Одновременно с заявлением о получении охотничьего билета, в том числе в электронной форме, представляются:</w:t>
      </w:r>
    </w:p>
    <w:p w:rsidR="00AB125A" w:rsidRPr="00253AC6" w:rsidRDefault="00AB125A" w:rsidP="00AB125A">
      <w:pPr>
        <w:pStyle w:val="ConsPlusNormal"/>
        <w:ind w:firstLine="540"/>
        <w:jc w:val="both"/>
        <w:rPr>
          <w:rFonts w:ascii="Times New Roman" w:hAnsi="Times New Roman" w:cs="Times New Roman"/>
          <w:sz w:val="28"/>
          <w:szCs w:val="28"/>
        </w:rPr>
      </w:pPr>
      <w:r w:rsidRPr="00253AC6">
        <w:rPr>
          <w:rFonts w:ascii="Times New Roman" w:hAnsi="Times New Roman" w:cs="Times New Roman"/>
          <w:sz w:val="28"/>
          <w:szCs w:val="28"/>
        </w:rPr>
        <w:t>- две личные фотографии в черно-белом или цветном исполнении размером 30 x 40 мм с четким изображением лица строго в анфас без головного убора;</w:t>
      </w:r>
    </w:p>
    <w:p w:rsidR="00AB125A" w:rsidRPr="00253AC6" w:rsidRDefault="00AB125A" w:rsidP="00AB125A">
      <w:pPr>
        <w:pStyle w:val="ConsPlusNormal"/>
        <w:ind w:firstLine="540"/>
        <w:jc w:val="both"/>
        <w:rPr>
          <w:rFonts w:ascii="Times New Roman" w:hAnsi="Times New Roman" w:cs="Times New Roman"/>
          <w:sz w:val="28"/>
          <w:szCs w:val="28"/>
        </w:rPr>
      </w:pPr>
      <w:r w:rsidRPr="00253AC6">
        <w:rPr>
          <w:rFonts w:ascii="Times New Roman" w:hAnsi="Times New Roman" w:cs="Times New Roman"/>
          <w:sz w:val="28"/>
          <w:szCs w:val="28"/>
        </w:rPr>
        <w:t>- копия основного документа, удостоверяющего личность</w:t>
      </w:r>
      <w:r w:rsidR="009A107B">
        <w:rPr>
          <w:rFonts w:ascii="Times New Roman" w:hAnsi="Times New Roman" w:cs="Times New Roman"/>
          <w:sz w:val="28"/>
          <w:szCs w:val="28"/>
        </w:rPr>
        <w:t xml:space="preserve"> (за исключением случаев подачи заявления в электронной форме)</w:t>
      </w:r>
      <w:r w:rsidRPr="00253AC6">
        <w:rPr>
          <w:rFonts w:ascii="Times New Roman" w:hAnsi="Times New Roman" w:cs="Times New Roman"/>
          <w:sz w:val="28"/>
          <w:szCs w:val="28"/>
        </w:rPr>
        <w:t>.</w:t>
      </w:r>
    </w:p>
    <w:p w:rsidR="00094F4D" w:rsidRPr="00253AC6" w:rsidRDefault="00FD3A48" w:rsidP="00094F4D">
      <w:pPr>
        <w:ind w:firstLine="708"/>
        <w:jc w:val="both"/>
        <w:rPr>
          <w:rFonts w:eastAsiaTheme="minorHAnsi"/>
          <w:szCs w:val="28"/>
          <w:lang w:eastAsia="en-US"/>
        </w:rPr>
      </w:pPr>
      <w:r w:rsidRPr="00253AC6">
        <w:rPr>
          <w:szCs w:val="28"/>
        </w:rPr>
        <w:t>2.6.2</w:t>
      </w:r>
      <w:r w:rsidR="005755D0" w:rsidRPr="00253AC6">
        <w:rPr>
          <w:szCs w:val="28"/>
        </w:rPr>
        <w:t>.</w:t>
      </w:r>
      <w:r w:rsidRPr="00253AC6">
        <w:rPr>
          <w:b/>
          <w:szCs w:val="28"/>
        </w:rPr>
        <w:t xml:space="preserve"> </w:t>
      </w:r>
      <w:r w:rsidR="00094F4D" w:rsidRPr="00253AC6">
        <w:rPr>
          <w:rFonts w:eastAsiaTheme="minorHAnsi"/>
          <w:szCs w:val="28"/>
          <w:lang w:eastAsia="en-US"/>
        </w:rPr>
        <w:t xml:space="preserve">В случае подачи заявления в форме электронного документа </w:t>
      </w:r>
      <w:r w:rsidR="00094F4D" w:rsidRPr="00253AC6">
        <w:rPr>
          <w:szCs w:val="28"/>
        </w:rPr>
        <w:t xml:space="preserve">при обращении заявителя на Единый портал государственных и муниципальных услуг (функций) и Региональный портал и реестр государственных </w:t>
      </w:r>
      <w:r w:rsidR="00E01980">
        <w:rPr>
          <w:szCs w:val="28"/>
        </w:rPr>
        <w:t xml:space="preserve">                            </w:t>
      </w:r>
      <w:r w:rsidR="00094F4D" w:rsidRPr="00253AC6">
        <w:rPr>
          <w:szCs w:val="28"/>
        </w:rPr>
        <w:t>и муниципальных услуг (функций)</w:t>
      </w:r>
      <w:r w:rsidR="00094F4D" w:rsidRPr="00253AC6">
        <w:rPr>
          <w:rFonts w:eastAsiaTheme="minorHAnsi"/>
          <w:szCs w:val="28"/>
          <w:lang w:eastAsia="en-US"/>
        </w:rPr>
        <w:t xml:space="preserve">, личная фотография прикрепляется </w:t>
      </w:r>
      <w:r w:rsidR="00E01980">
        <w:rPr>
          <w:rFonts w:eastAsiaTheme="minorHAnsi"/>
          <w:szCs w:val="28"/>
          <w:lang w:eastAsia="en-US"/>
        </w:rPr>
        <w:t xml:space="preserve">                       </w:t>
      </w:r>
      <w:r w:rsidR="00094F4D" w:rsidRPr="00253AC6">
        <w:rPr>
          <w:rFonts w:eastAsiaTheme="minorHAnsi"/>
          <w:szCs w:val="28"/>
          <w:lang w:eastAsia="en-US"/>
        </w:rPr>
        <w:t>к нему в виде электронного файла с соблюдением следующих требований:</w:t>
      </w:r>
    </w:p>
    <w:p w:rsidR="00094F4D" w:rsidRPr="00253AC6" w:rsidRDefault="00094F4D" w:rsidP="00094F4D">
      <w:pPr>
        <w:autoSpaceDE w:val="0"/>
        <w:autoSpaceDN w:val="0"/>
        <w:adjustRightInd w:val="0"/>
        <w:ind w:firstLine="540"/>
        <w:jc w:val="both"/>
        <w:rPr>
          <w:rFonts w:eastAsiaTheme="minorHAnsi"/>
          <w:szCs w:val="28"/>
          <w:lang w:eastAsia="en-US"/>
        </w:rPr>
      </w:pPr>
      <w:r w:rsidRPr="00253AC6">
        <w:rPr>
          <w:rFonts w:eastAsiaTheme="minorHAnsi"/>
          <w:szCs w:val="28"/>
          <w:lang w:eastAsia="en-US"/>
        </w:rPr>
        <w:lastRenderedPageBreak/>
        <w:t>- формат кодирования/записи изображения в прикрепляемом файле - JPEG или JPEG 2000;</w:t>
      </w:r>
    </w:p>
    <w:p w:rsidR="00094F4D" w:rsidRPr="00253AC6" w:rsidRDefault="00094F4D" w:rsidP="00094F4D">
      <w:pPr>
        <w:autoSpaceDE w:val="0"/>
        <w:autoSpaceDN w:val="0"/>
        <w:adjustRightInd w:val="0"/>
        <w:ind w:firstLine="540"/>
        <w:jc w:val="both"/>
        <w:rPr>
          <w:rFonts w:eastAsiaTheme="minorHAnsi"/>
          <w:szCs w:val="28"/>
          <w:lang w:eastAsia="en-US"/>
        </w:rPr>
      </w:pPr>
      <w:r w:rsidRPr="00253AC6">
        <w:rPr>
          <w:rFonts w:eastAsiaTheme="minorHAnsi"/>
          <w:szCs w:val="28"/>
          <w:lang w:eastAsia="en-US"/>
        </w:rPr>
        <w:t>- минимальное разрешение прикрепляемой фотографии не должно быть меньше 450 dpi;</w:t>
      </w:r>
    </w:p>
    <w:p w:rsidR="00094F4D" w:rsidRPr="00253AC6" w:rsidRDefault="00094F4D" w:rsidP="00094F4D">
      <w:pPr>
        <w:autoSpaceDE w:val="0"/>
        <w:autoSpaceDN w:val="0"/>
        <w:adjustRightInd w:val="0"/>
        <w:ind w:firstLine="540"/>
        <w:jc w:val="both"/>
        <w:rPr>
          <w:rFonts w:eastAsiaTheme="minorHAnsi"/>
          <w:szCs w:val="28"/>
          <w:lang w:eastAsia="en-US"/>
        </w:rPr>
      </w:pPr>
      <w:r w:rsidRPr="00253AC6">
        <w:rPr>
          <w:rFonts w:eastAsiaTheme="minorHAnsi"/>
          <w:szCs w:val="28"/>
          <w:lang w:eastAsia="en-US"/>
        </w:rPr>
        <w:t>- фотография может быть выполнена в 24-битном цветовом пространстве или 8-битном монохромном (черно-белом) пространстве;</w:t>
      </w:r>
    </w:p>
    <w:p w:rsidR="00094F4D" w:rsidRPr="00253AC6" w:rsidRDefault="00094F4D" w:rsidP="00094F4D">
      <w:pPr>
        <w:autoSpaceDE w:val="0"/>
        <w:autoSpaceDN w:val="0"/>
        <w:adjustRightInd w:val="0"/>
        <w:ind w:firstLine="540"/>
        <w:jc w:val="both"/>
        <w:rPr>
          <w:rFonts w:eastAsiaTheme="minorHAnsi"/>
          <w:szCs w:val="28"/>
          <w:lang w:eastAsia="en-US"/>
        </w:rPr>
      </w:pPr>
      <w:r w:rsidRPr="00253AC6">
        <w:rPr>
          <w:rFonts w:eastAsiaTheme="minorHAnsi"/>
          <w:szCs w:val="28"/>
          <w:lang w:eastAsia="en-US"/>
        </w:rPr>
        <w:t xml:space="preserve">- максимальный размер прикрепляемого файла не должен превышать </w:t>
      </w:r>
      <w:r w:rsidR="00DC7FC4">
        <w:rPr>
          <w:rFonts w:eastAsiaTheme="minorHAnsi"/>
          <w:szCs w:val="28"/>
          <w:lang w:eastAsia="en-US"/>
        </w:rPr>
        <w:t xml:space="preserve">                </w:t>
      </w:r>
      <w:r w:rsidRPr="00253AC6">
        <w:rPr>
          <w:rFonts w:eastAsiaTheme="minorHAnsi"/>
          <w:szCs w:val="28"/>
          <w:lang w:eastAsia="en-US"/>
        </w:rPr>
        <w:t>300 Кб (килобайт).</w:t>
      </w:r>
    </w:p>
    <w:p w:rsidR="00AD430F" w:rsidRPr="00253AC6" w:rsidRDefault="00FD3A48" w:rsidP="00094F4D">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2.6.3</w:t>
      </w:r>
      <w:r w:rsidR="00FC55C4" w:rsidRPr="00253AC6">
        <w:rPr>
          <w:rFonts w:ascii="Times New Roman" w:hAnsi="Times New Roman" w:cs="Times New Roman"/>
          <w:b w:val="0"/>
          <w:sz w:val="28"/>
          <w:szCs w:val="28"/>
        </w:rPr>
        <w:t>.</w:t>
      </w:r>
      <w:r w:rsidRPr="00253AC6">
        <w:rPr>
          <w:rFonts w:ascii="Times New Roman" w:hAnsi="Times New Roman" w:cs="Times New Roman"/>
          <w:b w:val="0"/>
          <w:sz w:val="28"/>
          <w:szCs w:val="28"/>
        </w:rPr>
        <w:t xml:space="preserve"> Для аннулирования охотничьего</w:t>
      </w:r>
      <w:r w:rsidR="00602008" w:rsidRPr="00253AC6">
        <w:rPr>
          <w:rFonts w:ascii="Times New Roman" w:hAnsi="Times New Roman" w:cs="Times New Roman"/>
          <w:b w:val="0"/>
          <w:sz w:val="28"/>
          <w:szCs w:val="28"/>
        </w:rPr>
        <w:t xml:space="preserve"> билета заявитель представляет </w:t>
      </w:r>
      <w:r w:rsidRPr="00253AC6">
        <w:rPr>
          <w:rFonts w:ascii="Times New Roman" w:hAnsi="Times New Roman" w:cs="Times New Roman"/>
          <w:b w:val="0"/>
          <w:sz w:val="28"/>
          <w:szCs w:val="28"/>
        </w:rPr>
        <w:t>заявление об аннулировании своего охотничьего билета по форме согласно Приложению №</w:t>
      </w:r>
      <w:r w:rsidR="00602008" w:rsidRPr="00253AC6">
        <w:rPr>
          <w:rFonts w:ascii="Times New Roman" w:hAnsi="Times New Roman" w:cs="Times New Roman"/>
          <w:b w:val="0"/>
          <w:sz w:val="28"/>
          <w:szCs w:val="28"/>
        </w:rPr>
        <w:t xml:space="preserve"> 4</w:t>
      </w:r>
      <w:r w:rsidRPr="00253AC6">
        <w:rPr>
          <w:rFonts w:ascii="Times New Roman" w:hAnsi="Times New Roman" w:cs="Times New Roman"/>
          <w:b w:val="0"/>
          <w:sz w:val="28"/>
          <w:szCs w:val="28"/>
        </w:rPr>
        <w:t xml:space="preserve"> к настояще</w:t>
      </w:r>
      <w:r w:rsidR="00094F4D" w:rsidRPr="00253AC6">
        <w:rPr>
          <w:rFonts w:ascii="Times New Roman" w:hAnsi="Times New Roman" w:cs="Times New Roman"/>
          <w:b w:val="0"/>
          <w:sz w:val="28"/>
          <w:szCs w:val="28"/>
        </w:rPr>
        <w:t xml:space="preserve">му Административному регламенту </w:t>
      </w:r>
      <w:r w:rsidR="00E01980">
        <w:rPr>
          <w:rFonts w:ascii="Times New Roman" w:hAnsi="Times New Roman" w:cs="Times New Roman"/>
          <w:b w:val="0"/>
          <w:sz w:val="28"/>
          <w:szCs w:val="28"/>
        </w:rPr>
        <w:t xml:space="preserve">                              </w:t>
      </w:r>
      <w:r w:rsidR="00094F4D" w:rsidRPr="00253AC6">
        <w:rPr>
          <w:rFonts w:ascii="Times New Roman" w:hAnsi="Times New Roman" w:cs="Times New Roman"/>
          <w:b w:val="0"/>
          <w:sz w:val="28"/>
          <w:szCs w:val="28"/>
        </w:rPr>
        <w:t>в Агентство и МФЦ лично,</w:t>
      </w:r>
      <w:r w:rsidR="00AD430F" w:rsidRPr="00253AC6">
        <w:rPr>
          <w:rFonts w:ascii="Times New Roman" w:hAnsi="Times New Roman" w:cs="Times New Roman"/>
          <w:b w:val="0"/>
          <w:sz w:val="28"/>
          <w:szCs w:val="28"/>
        </w:rPr>
        <w:t xml:space="preserve"> а также в электронном виде при обращении заявителя на Единый портал государственных и муниципальных услуг (функций) и Региональный портал и реестр государственных </w:t>
      </w:r>
      <w:r w:rsidR="00E01980">
        <w:rPr>
          <w:rFonts w:ascii="Times New Roman" w:hAnsi="Times New Roman" w:cs="Times New Roman"/>
          <w:b w:val="0"/>
          <w:sz w:val="28"/>
          <w:szCs w:val="28"/>
        </w:rPr>
        <w:t xml:space="preserve">                                    </w:t>
      </w:r>
      <w:r w:rsidR="00E420BE" w:rsidRPr="00253AC6">
        <w:rPr>
          <w:rFonts w:ascii="Times New Roman" w:hAnsi="Times New Roman" w:cs="Times New Roman"/>
          <w:b w:val="0"/>
          <w:sz w:val="28"/>
          <w:szCs w:val="28"/>
        </w:rPr>
        <w:t>и муниципальных услуг (функций)</w:t>
      </w:r>
      <w:r w:rsidR="00AD430F" w:rsidRPr="00253AC6">
        <w:rPr>
          <w:rFonts w:ascii="Times New Roman" w:hAnsi="Times New Roman" w:cs="Times New Roman"/>
          <w:b w:val="0"/>
          <w:sz w:val="28"/>
          <w:szCs w:val="28"/>
        </w:rPr>
        <w:t xml:space="preserve">. </w:t>
      </w:r>
    </w:p>
    <w:p w:rsidR="00094B6B" w:rsidRPr="00F05CE3" w:rsidRDefault="00FD3A48" w:rsidP="00FD3A48">
      <w:pPr>
        <w:pStyle w:val="Heading"/>
        <w:ind w:right="-1" w:firstLine="709"/>
        <w:jc w:val="both"/>
        <w:rPr>
          <w:rFonts w:ascii="Times New Roman" w:hAnsi="Times New Roman" w:cs="Times New Roman"/>
          <w:b w:val="0"/>
          <w:sz w:val="28"/>
          <w:szCs w:val="28"/>
        </w:rPr>
      </w:pPr>
      <w:r w:rsidRPr="00F05CE3">
        <w:rPr>
          <w:rFonts w:ascii="Times New Roman" w:hAnsi="Times New Roman" w:cs="Times New Roman"/>
          <w:b w:val="0"/>
          <w:sz w:val="28"/>
          <w:szCs w:val="28"/>
        </w:rPr>
        <w:t xml:space="preserve">2.7. </w:t>
      </w:r>
      <w:r w:rsidR="00094B6B" w:rsidRPr="00F05CE3">
        <w:rPr>
          <w:rFonts w:ascii="Times New Roman" w:hAnsi="Times New Roman" w:cs="Times New Roman"/>
          <w:b w:val="0"/>
          <w:sz w:val="28"/>
          <w:szCs w:val="28"/>
        </w:rPr>
        <w:t>Исчерпывающий перечень оснований для отказа в приеме документов, необходимых для предоставления государственной услуги</w:t>
      </w:r>
      <w:r w:rsidR="007D7419" w:rsidRPr="00F05CE3">
        <w:rPr>
          <w:rFonts w:ascii="Times New Roman" w:hAnsi="Times New Roman" w:cs="Times New Roman"/>
          <w:b w:val="0"/>
          <w:sz w:val="28"/>
          <w:szCs w:val="28"/>
        </w:rPr>
        <w:t>.</w:t>
      </w:r>
    </w:p>
    <w:p w:rsidR="00094B6B" w:rsidRPr="00F05CE3" w:rsidRDefault="00094B6B" w:rsidP="00FD3A48">
      <w:pPr>
        <w:pStyle w:val="Heading"/>
        <w:ind w:right="-1" w:firstLine="709"/>
        <w:jc w:val="both"/>
        <w:rPr>
          <w:rFonts w:ascii="Times New Roman" w:hAnsi="Times New Roman" w:cs="Times New Roman"/>
          <w:b w:val="0"/>
          <w:sz w:val="28"/>
          <w:szCs w:val="28"/>
        </w:rPr>
      </w:pPr>
      <w:r w:rsidRPr="00F05CE3">
        <w:rPr>
          <w:rFonts w:ascii="Times New Roman" w:hAnsi="Times New Roman" w:cs="Times New Roman"/>
          <w:b w:val="0"/>
          <w:sz w:val="28"/>
          <w:szCs w:val="28"/>
        </w:rPr>
        <w:t>2.7.1. Оснований для отказа в приеме документов, необходимых для предоставления государственной услуги</w:t>
      </w:r>
      <w:r w:rsidR="007D7419" w:rsidRPr="00F05CE3">
        <w:rPr>
          <w:rFonts w:ascii="Times New Roman" w:hAnsi="Times New Roman" w:cs="Times New Roman"/>
          <w:b w:val="0"/>
          <w:sz w:val="28"/>
          <w:szCs w:val="28"/>
        </w:rPr>
        <w:t>, настоящим Административным регламентом не предусмотрено.</w:t>
      </w:r>
    </w:p>
    <w:p w:rsidR="00FD3A48" w:rsidRDefault="007D7419" w:rsidP="00FD3A48">
      <w:pPr>
        <w:pStyle w:val="Heading"/>
        <w:ind w:right="-1" w:firstLine="709"/>
        <w:jc w:val="both"/>
        <w:rPr>
          <w:rFonts w:ascii="Times New Roman" w:hAnsi="Times New Roman" w:cs="Times New Roman"/>
          <w:b w:val="0"/>
          <w:sz w:val="28"/>
          <w:szCs w:val="28"/>
        </w:rPr>
      </w:pPr>
      <w:r w:rsidRPr="00F05CE3">
        <w:rPr>
          <w:rFonts w:ascii="Times New Roman" w:hAnsi="Times New Roman" w:cs="Times New Roman"/>
          <w:b w:val="0"/>
          <w:sz w:val="28"/>
          <w:szCs w:val="28"/>
        </w:rPr>
        <w:t xml:space="preserve">2.8. </w:t>
      </w:r>
      <w:r w:rsidR="00FD3A48" w:rsidRPr="00F05CE3">
        <w:rPr>
          <w:rFonts w:ascii="Times New Roman" w:hAnsi="Times New Roman" w:cs="Times New Roman"/>
          <w:b w:val="0"/>
          <w:sz w:val="28"/>
          <w:szCs w:val="28"/>
        </w:rPr>
        <w:t xml:space="preserve">Исчерпывающий перечень оснований для </w:t>
      </w:r>
      <w:r w:rsidRPr="00F05CE3">
        <w:rPr>
          <w:rFonts w:ascii="Times New Roman" w:hAnsi="Times New Roman" w:cs="Times New Roman"/>
          <w:b w:val="0"/>
          <w:sz w:val="28"/>
          <w:szCs w:val="28"/>
        </w:rPr>
        <w:t xml:space="preserve">приостановления или </w:t>
      </w:r>
      <w:r w:rsidR="00FD3A48" w:rsidRPr="00F05CE3">
        <w:rPr>
          <w:rFonts w:ascii="Times New Roman" w:hAnsi="Times New Roman" w:cs="Times New Roman"/>
          <w:b w:val="0"/>
          <w:sz w:val="28"/>
          <w:szCs w:val="28"/>
        </w:rPr>
        <w:t>отказа в предоставлении государственной услуги</w:t>
      </w:r>
      <w:r>
        <w:rPr>
          <w:rFonts w:ascii="Times New Roman" w:hAnsi="Times New Roman" w:cs="Times New Roman"/>
          <w:b w:val="0"/>
          <w:sz w:val="28"/>
          <w:szCs w:val="28"/>
        </w:rPr>
        <w:t>.</w:t>
      </w:r>
    </w:p>
    <w:p w:rsidR="007D7419" w:rsidRDefault="007D7419" w:rsidP="00FD3A48">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2.8.1. Оснований для приостановления предоставления государственной услуги</w:t>
      </w:r>
      <w:r w:rsidRPr="007D7419">
        <w:rPr>
          <w:rFonts w:ascii="Times New Roman" w:hAnsi="Times New Roman" w:cs="Times New Roman"/>
          <w:b w:val="0"/>
          <w:sz w:val="28"/>
          <w:szCs w:val="28"/>
        </w:rPr>
        <w:t xml:space="preserve"> </w:t>
      </w:r>
      <w:r>
        <w:rPr>
          <w:rFonts w:ascii="Times New Roman" w:hAnsi="Times New Roman" w:cs="Times New Roman"/>
          <w:b w:val="0"/>
          <w:sz w:val="28"/>
          <w:szCs w:val="28"/>
        </w:rPr>
        <w:t>настоящим Административным регламентом не предусмотрено.</w:t>
      </w:r>
    </w:p>
    <w:p w:rsidR="007D7419" w:rsidRPr="00253AC6" w:rsidRDefault="007D7419" w:rsidP="00FD3A48">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2.8.2. Основания для отказа в предоставлении государственной услуги</w:t>
      </w:r>
      <w:r w:rsidR="000B2D6F">
        <w:rPr>
          <w:rFonts w:ascii="Times New Roman" w:hAnsi="Times New Roman" w:cs="Times New Roman"/>
          <w:b w:val="0"/>
          <w:sz w:val="28"/>
          <w:szCs w:val="28"/>
        </w:rPr>
        <w:t>:</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xml:space="preserve">- несоответствие заявителя требованиям, установленным частью </w:t>
      </w:r>
      <w:r w:rsidR="00DC7FC4">
        <w:rPr>
          <w:rFonts w:ascii="Times New Roman" w:hAnsi="Times New Roman" w:cs="Times New Roman"/>
          <w:b w:val="0"/>
          <w:sz w:val="28"/>
          <w:szCs w:val="28"/>
        </w:rPr>
        <w:t xml:space="preserve">                      </w:t>
      </w:r>
      <w:r w:rsidRPr="00253AC6">
        <w:rPr>
          <w:rFonts w:ascii="Times New Roman" w:hAnsi="Times New Roman" w:cs="Times New Roman"/>
          <w:b w:val="0"/>
          <w:sz w:val="28"/>
          <w:szCs w:val="28"/>
        </w:rPr>
        <w:t>1.2. настоящего Административного регламента;</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непредставление заявителем документов, указанных в части 2.6.1</w:t>
      </w:r>
      <w:r w:rsidR="00094F4D" w:rsidRPr="00253AC6">
        <w:rPr>
          <w:rFonts w:ascii="Times New Roman" w:hAnsi="Times New Roman" w:cs="Times New Roman"/>
          <w:b w:val="0"/>
          <w:sz w:val="28"/>
          <w:szCs w:val="28"/>
        </w:rPr>
        <w:t xml:space="preserve">. </w:t>
      </w:r>
      <w:r w:rsidR="00E01980">
        <w:rPr>
          <w:rFonts w:ascii="Times New Roman" w:hAnsi="Times New Roman" w:cs="Times New Roman"/>
          <w:b w:val="0"/>
          <w:sz w:val="28"/>
          <w:szCs w:val="28"/>
        </w:rPr>
        <w:t xml:space="preserve">                 </w:t>
      </w:r>
      <w:r w:rsidR="00094F4D" w:rsidRPr="00253AC6">
        <w:rPr>
          <w:rFonts w:ascii="Times New Roman" w:hAnsi="Times New Roman" w:cs="Times New Roman"/>
          <w:b w:val="0"/>
          <w:sz w:val="28"/>
          <w:szCs w:val="28"/>
        </w:rPr>
        <w:t>и 2.6.2.</w:t>
      </w:r>
      <w:r w:rsidRPr="00253AC6">
        <w:rPr>
          <w:rFonts w:ascii="Times New Roman" w:hAnsi="Times New Roman" w:cs="Times New Roman"/>
          <w:b w:val="0"/>
          <w:sz w:val="28"/>
          <w:szCs w:val="28"/>
        </w:rPr>
        <w:t xml:space="preserve">  настоящего Административного регламента;</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указание в заявлении на выдачу охотничьего билета неверных или ложных сведений о заявителе;</w:t>
      </w:r>
    </w:p>
    <w:p w:rsidR="00FD3A48" w:rsidRPr="00253AC6" w:rsidRDefault="00FD3A48" w:rsidP="00FD3A48">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sz w:val="28"/>
          <w:szCs w:val="28"/>
        </w:rPr>
        <w:t>- предоставление заявления, не соответствующего Приложению №</w:t>
      </w:r>
      <w:r w:rsidR="00602008" w:rsidRPr="00253AC6">
        <w:rPr>
          <w:rFonts w:ascii="Times New Roman" w:hAnsi="Times New Roman" w:cs="Times New Roman"/>
          <w:b w:val="0"/>
          <w:sz w:val="28"/>
          <w:szCs w:val="28"/>
        </w:rPr>
        <w:t xml:space="preserve"> 2</w:t>
      </w:r>
      <w:r w:rsidRPr="00253AC6">
        <w:rPr>
          <w:rFonts w:ascii="Times New Roman" w:hAnsi="Times New Roman" w:cs="Times New Roman"/>
          <w:b w:val="0"/>
          <w:sz w:val="28"/>
          <w:szCs w:val="28"/>
        </w:rPr>
        <w:t xml:space="preserve"> настоящего Административного регламента.</w:t>
      </w:r>
    </w:p>
    <w:p w:rsidR="00FD3A48" w:rsidRPr="00253AC6" w:rsidRDefault="00872177" w:rsidP="00FD3A48">
      <w:pPr>
        <w:ind w:firstLine="720"/>
        <w:jc w:val="both"/>
      </w:pPr>
      <w:bookmarkStart w:id="1" w:name="sub_2461"/>
      <w:r>
        <w:t>2.9</w:t>
      </w:r>
      <w:r w:rsidR="00FD3A48" w:rsidRPr="00253AC6">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w:t>
      </w:r>
    </w:p>
    <w:bookmarkEnd w:id="1"/>
    <w:p w:rsidR="00FD3A48" w:rsidRPr="00253AC6" w:rsidRDefault="00872177" w:rsidP="00FD3A48">
      <w:pPr>
        <w:ind w:firstLine="720"/>
        <w:jc w:val="both"/>
      </w:pPr>
      <w:r>
        <w:t>2.9</w:t>
      </w:r>
      <w:r w:rsidR="00FD3A48" w:rsidRPr="00253AC6">
        <w:t xml:space="preserve">.1. Представления документов и информации, которые находятся </w:t>
      </w:r>
      <w:r w:rsidR="00E01980">
        <w:t xml:space="preserve">                  </w:t>
      </w:r>
      <w:r w:rsidR="00FD3A48" w:rsidRPr="00253AC6">
        <w:t xml:space="preserve">в распоряжении исполнительных органов государственной власти Камчатского края, предоставляющих государственную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государственных услуг, в соответствии </w:t>
      </w:r>
      <w:r w:rsidR="00E01980">
        <w:t xml:space="preserve">                   </w:t>
      </w:r>
      <w:r w:rsidR="00FD3A48" w:rsidRPr="00253AC6">
        <w:t xml:space="preserve">с нормативными правовыми актами Российской Федерации, нормативными </w:t>
      </w:r>
      <w:r w:rsidR="00FD3A48" w:rsidRPr="00253AC6">
        <w:lastRenderedPageBreak/>
        <w:t xml:space="preserve">правовыми актами Камчатского края и муниципальными правовыми актами муниципальных образований в Камчатском крае, за исключением документов, указанных в </w:t>
      </w:r>
      <w:hyperlink r:id="rId12" w:history="1">
        <w:r w:rsidR="00FD3A48" w:rsidRPr="00253AC6">
          <w:rPr>
            <w:rStyle w:val="af5"/>
            <w:color w:val="000000"/>
          </w:rPr>
          <w:t>части 6 статьи 7</w:t>
        </w:r>
      </w:hyperlink>
      <w:r w:rsidR="00FD3A48" w:rsidRPr="00253AC6">
        <w:rPr>
          <w:color w:val="000000"/>
        </w:rPr>
        <w:t xml:space="preserve"> </w:t>
      </w:r>
      <w:r w:rsidR="00FD3A48" w:rsidRPr="00253AC6">
        <w:t>Федерального закона № 210-ФЗ «Об организации предоставления государственных и муниципальных услуг»;</w:t>
      </w:r>
    </w:p>
    <w:p w:rsidR="005035D9" w:rsidRPr="00253AC6" w:rsidRDefault="00872177" w:rsidP="00FD3A48">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2.10</w:t>
      </w:r>
      <w:r w:rsidR="00FD3A48" w:rsidRPr="00253AC6">
        <w:rPr>
          <w:rFonts w:ascii="Times New Roman" w:hAnsi="Times New Roman" w:cs="Times New Roman"/>
          <w:b w:val="0"/>
          <w:sz w:val="28"/>
          <w:szCs w:val="28"/>
        </w:rPr>
        <w:t xml:space="preserve">. </w:t>
      </w:r>
      <w:r w:rsidR="005035D9" w:rsidRPr="00253AC6">
        <w:rPr>
          <w:rFonts w:ascii="Times New Roman" w:hAnsi="Times New Roman" w:cs="Times New Roman"/>
          <w:b w:val="0"/>
          <w:sz w:val="28"/>
          <w:szCs w:val="28"/>
        </w:rPr>
        <w:t>Размер и основания взимания платы за предоставление государственной услуги, отсутствуют.</w:t>
      </w:r>
    </w:p>
    <w:p w:rsidR="00FD3A48" w:rsidRPr="00253AC6" w:rsidRDefault="00872177" w:rsidP="00FD3A48">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2.11</w:t>
      </w:r>
      <w:r w:rsidR="00FD3A48" w:rsidRPr="00253AC6">
        <w:rPr>
          <w:rFonts w:ascii="Times New Roman" w:hAnsi="Times New Roman" w:cs="Times New Roman"/>
          <w:b w:val="0"/>
          <w:sz w:val="28"/>
          <w:szCs w:val="28"/>
        </w:rPr>
        <w:t>. Максимальный срок ожидания в очереди при подаче заявления</w:t>
      </w:r>
      <w:r w:rsidR="00E01980">
        <w:rPr>
          <w:rFonts w:ascii="Times New Roman" w:hAnsi="Times New Roman" w:cs="Times New Roman"/>
          <w:b w:val="0"/>
          <w:sz w:val="28"/>
          <w:szCs w:val="28"/>
        </w:rPr>
        <w:t xml:space="preserve">                  </w:t>
      </w:r>
      <w:r w:rsidR="00FD3A48" w:rsidRPr="00253AC6">
        <w:rPr>
          <w:rFonts w:ascii="Times New Roman" w:hAnsi="Times New Roman" w:cs="Times New Roman"/>
          <w:b w:val="0"/>
          <w:sz w:val="28"/>
          <w:szCs w:val="28"/>
        </w:rPr>
        <w:t>о предоставлении государственной услуги и при получении результата предоставления государственной услуги не пр</w:t>
      </w:r>
      <w:r w:rsidR="000C2131" w:rsidRPr="00253AC6">
        <w:rPr>
          <w:rFonts w:ascii="Times New Roman" w:hAnsi="Times New Roman" w:cs="Times New Roman"/>
          <w:b w:val="0"/>
          <w:sz w:val="28"/>
          <w:szCs w:val="28"/>
        </w:rPr>
        <w:t>евышает 15</w:t>
      </w:r>
      <w:r w:rsidR="00FD3A48" w:rsidRPr="00253AC6">
        <w:rPr>
          <w:rFonts w:ascii="Times New Roman" w:hAnsi="Times New Roman" w:cs="Times New Roman"/>
          <w:b w:val="0"/>
          <w:sz w:val="28"/>
          <w:szCs w:val="28"/>
        </w:rPr>
        <w:t xml:space="preserve"> минут.</w:t>
      </w:r>
    </w:p>
    <w:p w:rsidR="00FD3A48" w:rsidRPr="00253AC6" w:rsidRDefault="00872177" w:rsidP="00FD3A48">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2.12</w:t>
      </w:r>
      <w:r w:rsidR="00FD3A48" w:rsidRPr="00253AC6">
        <w:rPr>
          <w:rFonts w:ascii="Times New Roman" w:hAnsi="Times New Roman" w:cs="Times New Roman"/>
          <w:b w:val="0"/>
          <w:sz w:val="28"/>
          <w:szCs w:val="28"/>
        </w:rPr>
        <w:t>. Срок регистрации запроса о предоставлении государственной услуги должностным лицом, ответственным за делопроизводство в день поступления запроса.</w:t>
      </w:r>
    </w:p>
    <w:p w:rsidR="00ED6C81" w:rsidRPr="00253AC6" w:rsidRDefault="00872177" w:rsidP="00ED6C81">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2.13</w:t>
      </w:r>
      <w:r w:rsidR="00FD3A48" w:rsidRPr="00253AC6">
        <w:rPr>
          <w:rFonts w:ascii="Times New Roman" w:hAnsi="Times New Roman" w:cs="Times New Roman"/>
          <w:b w:val="0"/>
          <w:sz w:val="28"/>
          <w:szCs w:val="28"/>
        </w:rPr>
        <w:t>. Подача заявления на предоставление государственной услуги осуществляется лично в порядке очереди, а также посредством почтового отправления</w:t>
      </w:r>
      <w:r w:rsidR="00ED6C81" w:rsidRPr="00253AC6">
        <w:rPr>
          <w:rFonts w:ascii="Times New Roman" w:hAnsi="Times New Roman" w:cs="Times New Roman"/>
          <w:b w:val="0"/>
          <w:sz w:val="28"/>
          <w:szCs w:val="28"/>
        </w:rPr>
        <w:t xml:space="preserve">, </w:t>
      </w:r>
      <w:r w:rsidR="00BC0A08" w:rsidRPr="00253AC6">
        <w:rPr>
          <w:rFonts w:ascii="Times New Roman" w:hAnsi="Times New Roman" w:cs="Times New Roman"/>
          <w:b w:val="0"/>
          <w:sz w:val="28"/>
          <w:szCs w:val="28"/>
        </w:rPr>
        <w:t xml:space="preserve">через МФЦ </w:t>
      </w:r>
      <w:r w:rsidR="00ED6C81" w:rsidRPr="00253AC6">
        <w:rPr>
          <w:rFonts w:ascii="Times New Roman" w:hAnsi="Times New Roman" w:cs="Times New Roman"/>
          <w:b w:val="0"/>
          <w:sz w:val="28"/>
          <w:szCs w:val="28"/>
        </w:rPr>
        <w:t xml:space="preserve">и в электронном виде при обращении заявителя на Единый портал государственных и муниципальных услуг (функций) </w:t>
      </w:r>
      <w:r w:rsidR="00E01980">
        <w:rPr>
          <w:rFonts w:ascii="Times New Roman" w:hAnsi="Times New Roman" w:cs="Times New Roman"/>
          <w:b w:val="0"/>
          <w:sz w:val="28"/>
          <w:szCs w:val="28"/>
        </w:rPr>
        <w:t xml:space="preserve">                         </w:t>
      </w:r>
      <w:r w:rsidR="00ED6C81" w:rsidRPr="00253AC6">
        <w:rPr>
          <w:rFonts w:ascii="Times New Roman" w:hAnsi="Times New Roman" w:cs="Times New Roman"/>
          <w:b w:val="0"/>
          <w:sz w:val="28"/>
          <w:szCs w:val="28"/>
        </w:rPr>
        <w:t xml:space="preserve">и Региональный портал и реестр государственных </w:t>
      </w:r>
      <w:r w:rsidR="00B63801" w:rsidRPr="00253AC6">
        <w:rPr>
          <w:rFonts w:ascii="Times New Roman" w:hAnsi="Times New Roman" w:cs="Times New Roman"/>
          <w:b w:val="0"/>
          <w:sz w:val="28"/>
          <w:szCs w:val="28"/>
        </w:rPr>
        <w:t>и муниципальных услуг (функций)</w:t>
      </w:r>
      <w:r w:rsidR="00ED6C81" w:rsidRPr="00253AC6">
        <w:rPr>
          <w:rFonts w:ascii="Times New Roman" w:hAnsi="Times New Roman" w:cs="Times New Roman"/>
          <w:b w:val="0"/>
          <w:sz w:val="28"/>
          <w:szCs w:val="28"/>
        </w:rPr>
        <w:t xml:space="preserve">. </w:t>
      </w:r>
    </w:p>
    <w:p w:rsidR="00FD3A48" w:rsidRPr="00253AC6" w:rsidRDefault="00872177" w:rsidP="00FD3A48">
      <w:pPr>
        <w:autoSpaceDE w:val="0"/>
        <w:autoSpaceDN w:val="0"/>
        <w:adjustRightInd w:val="0"/>
        <w:ind w:firstLine="720"/>
        <w:jc w:val="both"/>
        <w:outlineLvl w:val="1"/>
        <w:rPr>
          <w:szCs w:val="28"/>
        </w:rPr>
      </w:pPr>
      <w:r>
        <w:rPr>
          <w:szCs w:val="28"/>
        </w:rPr>
        <w:t>2.14</w:t>
      </w:r>
      <w:r w:rsidR="00FD3A48" w:rsidRPr="00253AC6">
        <w:rPr>
          <w:szCs w:val="28"/>
        </w:rPr>
        <w:t>. Требования к помещениям, в которых предоставляется государственная услуга, к месту ожидания и приема заявителей, размещению</w:t>
      </w:r>
      <w:r w:rsidR="001478F9">
        <w:rPr>
          <w:szCs w:val="28"/>
        </w:rPr>
        <w:t xml:space="preserve">            </w:t>
      </w:r>
      <w:r w:rsidR="00FD3A48" w:rsidRPr="00253AC6">
        <w:rPr>
          <w:szCs w:val="28"/>
        </w:rPr>
        <w:t xml:space="preserve"> и оформлению визуальной, текстовой и мультимедийной информации </w:t>
      </w:r>
      <w:r w:rsidR="00E01980">
        <w:rPr>
          <w:szCs w:val="28"/>
        </w:rPr>
        <w:t xml:space="preserve">                         </w:t>
      </w:r>
      <w:r w:rsidR="00FD3A48" w:rsidRPr="00253AC6">
        <w:rPr>
          <w:szCs w:val="28"/>
        </w:rPr>
        <w:t>о порядке предоставления государственной услуги.</w:t>
      </w:r>
    </w:p>
    <w:p w:rsidR="00A667F8" w:rsidRPr="00253AC6" w:rsidRDefault="00872177" w:rsidP="00A667F8">
      <w:pPr>
        <w:ind w:firstLine="709"/>
        <w:jc w:val="both"/>
      </w:pPr>
      <w:r>
        <w:rPr>
          <w:szCs w:val="28"/>
        </w:rPr>
        <w:t>2.14</w:t>
      </w:r>
      <w:r w:rsidR="00FD3A48" w:rsidRPr="00253AC6">
        <w:rPr>
          <w:szCs w:val="28"/>
        </w:rPr>
        <w:t>.1</w:t>
      </w:r>
      <w:r w:rsidR="00FC55C4" w:rsidRPr="00253AC6">
        <w:rPr>
          <w:szCs w:val="28"/>
        </w:rPr>
        <w:t>.</w:t>
      </w:r>
      <w:r w:rsidR="00FD3A48" w:rsidRPr="00253AC6">
        <w:rPr>
          <w:szCs w:val="28"/>
        </w:rPr>
        <w:t xml:space="preserve"> </w:t>
      </w:r>
      <w:r w:rsidR="00A667F8" w:rsidRPr="00253AC6">
        <w:t xml:space="preserve">Помещение для осуществления личного приема заявителей должно быть оборудовано в соответствии с санитарными правилами </w:t>
      </w:r>
      <w:r w:rsidR="00E01980">
        <w:t xml:space="preserve">                          </w:t>
      </w:r>
      <w:r w:rsidR="00A667F8" w:rsidRPr="00253AC6">
        <w:t>и нормами, с соблюдением необходимых мер безопасности.</w:t>
      </w:r>
    </w:p>
    <w:p w:rsidR="00370F43" w:rsidRPr="00253AC6" w:rsidRDefault="00A667F8" w:rsidP="00370F43">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Помещение, в котором предоставляется государственная услуга, обеспечивается средствами электронно-вычислительной техники, сетью Интернет, средствами связи, канцелярскими принадлежностями</w:t>
      </w:r>
      <w:r w:rsidR="00370F43" w:rsidRPr="00253AC6">
        <w:rPr>
          <w:rFonts w:ascii="Times New Roman" w:hAnsi="Times New Roman" w:cs="Times New Roman"/>
          <w:sz w:val="28"/>
          <w:szCs w:val="28"/>
        </w:rPr>
        <w:t>, достаточным количеством стульев, столами (стойками) для возможности оформления документов.</w:t>
      </w:r>
    </w:p>
    <w:p w:rsidR="00A667F8" w:rsidRPr="00253AC6" w:rsidRDefault="00872177" w:rsidP="00A667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w:t>
      </w:r>
      <w:r w:rsidR="00370F43" w:rsidRPr="00253AC6">
        <w:rPr>
          <w:rFonts w:ascii="Times New Roman" w:hAnsi="Times New Roman" w:cs="Times New Roman"/>
          <w:sz w:val="28"/>
          <w:szCs w:val="28"/>
        </w:rPr>
        <w:t>.2</w:t>
      </w:r>
      <w:r w:rsidR="00FC55C4" w:rsidRPr="00253AC6">
        <w:rPr>
          <w:rFonts w:ascii="Times New Roman" w:hAnsi="Times New Roman" w:cs="Times New Roman"/>
          <w:sz w:val="28"/>
          <w:szCs w:val="28"/>
        </w:rPr>
        <w:t>.</w:t>
      </w:r>
      <w:r w:rsidR="00370F43" w:rsidRPr="00253AC6">
        <w:rPr>
          <w:rFonts w:ascii="Times New Roman" w:hAnsi="Times New Roman" w:cs="Times New Roman"/>
          <w:sz w:val="28"/>
          <w:szCs w:val="28"/>
        </w:rPr>
        <w:t xml:space="preserve"> </w:t>
      </w:r>
      <w:r w:rsidR="00A667F8" w:rsidRPr="00253AC6">
        <w:rPr>
          <w:rFonts w:ascii="Times New Roman" w:hAnsi="Times New Roman" w:cs="Times New Roman"/>
          <w:sz w:val="28"/>
          <w:szCs w:val="28"/>
        </w:rPr>
        <w:t>Заявителям-гражданам, относящимся к категории инвалидов, обеспечивается возможность:</w:t>
      </w:r>
    </w:p>
    <w:p w:rsidR="00A667F8" w:rsidRPr="00253AC6" w:rsidRDefault="00A667F8" w:rsidP="00A667F8">
      <w:pPr>
        <w:pStyle w:val="ConsPlusNormal"/>
        <w:ind w:firstLine="540"/>
        <w:jc w:val="both"/>
        <w:rPr>
          <w:sz w:val="28"/>
          <w:szCs w:val="28"/>
        </w:rPr>
      </w:pPr>
      <w:r w:rsidRPr="00253AC6">
        <w:rPr>
          <w:rFonts w:ascii="Times New Roman" w:hAnsi="Times New Roman" w:cs="Times New Roman"/>
          <w:sz w:val="28"/>
          <w:szCs w:val="28"/>
        </w:rPr>
        <w:t>- беспрепятственного входа в помещение, в котором предоставляется государственная услуга, и выхода из него</w:t>
      </w:r>
      <w:r w:rsidRPr="00253AC6">
        <w:rPr>
          <w:sz w:val="28"/>
          <w:szCs w:val="28"/>
        </w:rPr>
        <w:t>;</w:t>
      </w:r>
    </w:p>
    <w:p w:rsidR="00A667F8" w:rsidRPr="00253AC6" w:rsidRDefault="00A667F8" w:rsidP="00A667F8">
      <w:pPr>
        <w:pStyle w:val="ConsPlusNormal"/>
        <w:ind w:firstLine="540"/>
        <w:jc w:val="both"/>
        <w:rPr>
          <w:rFonts w:ascii="Times New Roman" w:hAnsi="Times New Roman" w:cs="Times New Roman"/>
          <w:sz w:val="28"/>
          <w:szCs w:val="28"/>
        </w:rPr>
      </w:pPr>
      <w:r w:rsidRPr="00253AC6">
        <w:rPr>
          <w:rFonts w:ascii="Times New Roman" w:hAnsi="Times New Roman" w:cs="Times New Roman"/>
          <w:sz w:val="28"/>
          <w:szCs w:val="28"/>
        </w:rPr>
        <w:t>- самостоятельного передвижения по территории помещения, в котором предоставляется государственная услуга, в целях доступа к месту предоставления услуги, в том числе с помощью работников центра занятости населения, предоставляющих услуги, ассистивных и вспомогательных технологий, а также сменного кресла-коляски;</w:t>
      </w:r>
    </w:p>
    <w:p w:rsidR="00A667F8" w:rsidRPr="00253AC6" w:rsidRDefault="00A667F8" w:rsidP="00A667F8">
      <w:pPr>
        <w:pStyle w:val="ConsPlusNormal"/>
        <w:ind w:firstLine="540"/>
        <w:jc w:val="both"/>
        <w:rPr>
          <w:rFonts w:ascii="Times New Roman" w:hAnsi="Times New Roman" w:cs="Times New Roman"/>
          <w:sz w:val="28"/>
          <w:szCs w:val="28"/>
        </w:rPr>
      </w:pPr>
      <w:r w:rsidRPr="00253AC6">
        <w:rPr>
          <w:rFonts w:ascii="Times New Roman" w:hAnsi="Times New Roman" w:cs="Times New Roman"/>
          <w:sz w:val="28"/>
          <w:szCs w:val="28"/>
        </w:rPr>
        <w:t xml:space="preserve">- посадки в транспортное средство и высадки из него перед входом </w:t>
      </w:r>
      <w:r w:rsidR="00E01980">
        <w:rPr>
          <w:rFonts w:ascii="Times New Roman" w:hAnsi="Times New Roman" w:cs="Times New Roman"/>
          <w:sz w:val="28"/>
          <w:szCs w:val="28"/>
        </w:rPr>
        <w:t xml:space="preserve">                     </w:t>
      </w:r>
      <w:r w:rsidRPr="00253AC6">
        <w:rPr>
          <w:rFonts w:ascii="Times New Roman" w:hAnsi="Times New Roman" w:cs="Times New Roman"/>
          <w:sz w:val="28"/>
          <w:szCs w:val="28"/>
        </w:rPr>
        <w:t xml:space="preserve">в помещение, в котором предоставляется государственная услуга, в том числе </w:t>
      </w:r>
      <w:r w:rsidR="00DC7FC4">
        <w:rPr>
          <w:rFonts w:ascii="Times New Roman" w:hAnsi="Times New Roman" w:cs="Times New Roman"/>
          <w:sz w:val="28"/>
          <w:szCs w:val="28"/>
        </w:rPr>
        <w:t xml:space="preserve">                 </w:t>
      </w:r>
      <w:r w:rsidRPr="00253AC6">
        <w:rPr>
          <w:rFonts w:ascii="Times New Roman" w:hAnsi="Times New Roman" w:cs="Times New Roman"/>
          <w:sz w:val="28"/>
          <w:szCs w:val="28"/>
        </w:rPr>
        <w:t xml:space="preserve">с использованием кресла-коляски и, при необходимости, с помощью работников </w:t>
      </w:r>
      <w:r w:rsidR="0062584D" w:rsidRPr="00253AC6">
        <w:rPr>
          <w:rFonts w:ascii="Times New Roman" w:hAnsi="Times New Roman" w:cs="Times New Roman"/>
          <w:sz w:val="28"/>
          <w:szCs w:val="28"/>
        </w:rPr>
        <w:t>Агентства</w:t>
      </w:r>
      <w:r w:rsidRPr="00253AC6">
        <w:rPr>
          <w:rFonts w:ascii="Times New Roman" w:hAnsi="Times New Roman" w:cs="Times New Roman"/>
          <w:sz w:val="28"/>
          <w:szCs w:val="28"/>
        </w:rPr>
        <w:t>;</w:t>
      </w:r>
    </w:p>
    <w:p w:rsidR="00A667F8" w:rsidRPr="00253AC6" w:rsidRDefault="00A667F8" w:rsidP="00A667F8">
      <w:pPr>
        <w:pStyle w:val="ConsPlusNormal"/>
        <w:ind w:firstLine="540"/>
        <w:jc w:val="both"/>
        <w:rPr>
          <w:rFonts w:ascii="Times New Roman" w:hAnsi="Times New Roman" w:cs="Times New Roman"/>
          <w:sz w:val="28"/>
          <w:szCs w:val="28"/>
        </w:rPr>
      </w:pPr>
      <w:r w:rsidRPr="00253AC6">
        <w:rPr>
          <w:rFonts w:ascii="Times New Roman" w:hAnsi="Times New Roman" w:cs="Times New Roman"/>
          <w:sz w:val="28"/>
          <w:szCs w:val="28"/>
        </w:rPr>
        <w:t xml:space="preserve">- сопровождения заявителей-граждан, относящихся к категории инвалидов, имеющих стойкие нарушения функции зрения </w:t>
      </w:r>
      <w:r w:rsidR="00E01980">
        <w:rPr>
          <w:rFonts w:ascii="Times New Roman" w:hAnsi="Times New Roman" w:cs="Times New Roman"/>
          <w:sz w:val="28"/>
          <w:szCs w:val="28"/>
        </w:rPr>
        <w:t xml:space="preserve">                                           </w:t>
      </w:r>
      <w:r w:rsidR="00DC7FC4">
        <w:rPr>
          <w:rFonts w:ascii="Times New Roman" w:hAnsi="Times New Roman" w:cs="Times New Roman"/>
          <w:sz w:val="28"/>
          <w:szCs w:val="28"/>
        </w:rPr>
        <w:t xml:space="preserve">                        </w:t>
      </w:r>
      <w:r w:rsidRPr="00253AC6">
        <w:rPr>
          <w:rFonts w:ascii="Times New Roman" w:hAnsi="Times New Roman" w:cs="Times New Roman"/>
          <w:sz w:val="28"/>
          <w:szCs w:val="28"/>
        </w:rPr>
        <w:lastRenderedPageBreak/>
        <w:t>и самостоятельного передвижения по территории помещения, в котором предоставляется государственная услуга;</w:t>
      </w:r>
    </w:p>
    <w:p w:rsidR="00A667F8" w:rsidRPr="00253AC6" w:rsidRDefault="00A667F8" w:rsidP="00A667F8">
      <w:pPr>
        <w:pStyle w:val="ConsPlusNormal"/>
        <w:ind w:firstLine="540"/>
        <w:jc w:val="both"/>
        <w:rPr>
          <w:rFonts w:ascii="Times New Roman" w:hAnsi="Times New Roman" w:cs="Times New Roman"/>
          <w:sz w:val="28"/>
          <w:szCs w:val="28"/>
        </w:rPr>
      </w:pPr>
      <w:r w:rsidRPr="00253AC6">
        <w:rPr>
          <w:rFonts w:ascii="Times New Roman" w:hAnsi="Times New Roman" w:cs="Times New Roman"/>
          <w:sz w:val="28"/>
          <w:szCs w:val="28"/>
        </w:rPr>
        <w:t>- содействия заявителям-гражданам, относящимся к категории инвалидов, при входе в помещение, в котором предоставляется государственная услуга,</w:t>
      </w:r>
      <w:r w:rsidR="00DC7FC4">
        <w:rPr>
          <w:rFonts w:ascii="Times New Roman" w:hAnsi="Times New Roman" w:cs="Times New Roman"/>
          <w:sz w:val="28"/>
          <w:szCs w:val="28"/>
        </w:rPr>
        <w:t xml:space="preserve">                    </w:t>
      </w:r>
      <w:r w:rsidRPr="00253AC6">
        <w:rPr>
          <w:rFonts w:ascii="Times New Roman" w:hAnsi="Times New Roman" w:cs="Times New Roman"/>
          <w:sz w:val="28"/>
          <w:szCs w:val="28"/>
        </w:rPr>
        <w:t xml:space="preserve"> и выходе из него, информирование заявителей-граждан, относящихся </w:t>
      </w:r>
      <w:r w:rsidR="00DC7FC4">
        <w:rPr>
          <w:rFonts w:ascii="Times New Roman" w:hAnsi="Times New Roman" w:cs="Times New Roman"/>
          <w:sz w:val="28"/>
          <w:szCs w:val="28"/>
        </w:rPr>
        <w:t xml:space="preserve">                           </w:t>
      </w:r>
      <w:r w:rsidRPr="00253AC6">
        <w:rPr>
          <w:rFonts w:ascii="Times New Roman" w:hAnsi="Times New Roman" w:cs="Times New Roman"/>
          <w:sz w:val="28"/>
          <w:szCs w:val="28"/>
        </w:rPr>
        <w:t>к категории инвалидов, о доступных маршрутах общественного транспорта;</w:t>
      </w:r>
    </w:p>
    <w:p w:rsidR="00A667F8" w:rsidRPr="00253AC6" w:rsidRDefault="00A667F8" w:rsidP="00A667F8">
      <w:pPr>
        <w:pStyle w:val="ConsPlusNormal"/>
        <w:ind w:firstLine="540"/>
        <w:jc w:val="both"/>
        <w:rPr>
          <w:rFonts w:ascii="Times New Roman" w:hAnsi="Times New Roman" w:cs="Times New Roman"/>
          <w:sz w:val="28"/>
          <w:szCs w:val="28"/>
        </w:rPr>
      </w:pPr>
      <w:r w:rsidRPr="00253AC6">
        <w:rPr>
          <w:rFonts w:ascii="Times New Roman" w:hAnsi="Times New Roman" w:cs="Times New Roman"/>
          <w:sz w:val="28"/>
          <w:szCs w:val="28"/>
        </w:rPr>
        <w:t xml:space="preserve">- надлежащего размещения носителей информации, необходимой для обеспечения беспрепятственного доступа заявителей-граждан, относящихся </w:t>
      </w:r>
      <w:r w:rsidR="00E01980">
        <w:rPr>
          <w:rFonts w:ascii="Times New Roman" w:hAnsi="Times New Roman" w:cs="Times New Roman"/>
          <w:sz w:val="28"/>
          <w:szCs w:val="28"/>
        </w:rPr>
        <w:t xml:space="preserve">       </w:t>
      </w:r>
      <w:r w:rsidRPr="00253AC6">
        <w:rPr>
          <w:rFonts w:ascii="Times New Roman" w:hAnsi="Times New Roman" w:cs="Times New Roman"/>
          <w:sz w:val="28"/>
          <w:szCs w:val="28"/>
        </w:rPr>
        <w:t>к категории инвалидов, к помещению, в котором предоставляется государственная услуга,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667F8" w:rsidRPr="00253AC6" w:rsidRDefault="00A667F8" w:rsidP="00A667F8">
      <w:pPr>
        <w:ind w:firstLine="709"/>
        <w:jc w:val="both"/>
        <w:rPr>
          <w:sz w:val="24"/>
          <w:szCs w:val="24"/>
        </w:rPr>
      </w:pPr>
      <w:r w:rsidRPr="00253AC6">
        <w:t xml:space="preserve">- обеспечения допуска в помещение, в котором предоставляется государственная услуга, собаки-проводника при наличии документа, подтверждающего ее специальное обучение, выданного по форме </w:t>
      </w:r>
      <w:r w:rsidR="00E01980">
        <w:t xml:space="preserve">                            </w:t>
      </w:r>
      <w:r w:rsidRPr="00253AC6">
        <w:t xml:space="preserve">и в порядке, утвержденным </w:t>
      </w:r>
      <w:hyperlink r:id="rId13" w:history="1">
        <w:r w:rsidRPr="00E01980">
          <w:rPr>
            <w:rStyle w:val="ae"/>
            <w:color w:val="auto"/>
            <w:u w:val="none"/>
          </w:rPr>
          <w:t>приказом</w:t>
        </w:r>
      </w:hyperlink>
      <w:r w:rsidRPr="00253AC6">
        <w:t xml:space="preserve">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w:t>
      </w:r>
      <w:r w:rsidRPr="00253AC6">
        <w:rPr>
          <w:b/>
        </w:rPr>
        <w:t xml:space="preserve"> </w:t>
      </w:r>
      <w:r w:rsidR="00DC7FC4">
        <w:rPr>
          <w:b/>
        </w:rPr>
        <w:t xml:space="preserve">                               </w:t>
      </w:r>
      <w:r w:rsidRPr="00253AC6">
        <w:t>и порядка его выдачи.</w:t>
      </w:r>
    </w:p>
    <w:p w:rsidR="00FD3A48" w:rsidRPr="00253AC6" w:rsidRDefault="00872177" w:rsidP="00FD3A48">
      <w:pPr>
        <w:pStyle w:val="ConsPlusNormal"/>
        <w:tabs>
          <w:tab w:val="left" w:pos="720"/>
        </w:tabs>
        <w:jc w:val="both"/>
        <w:rPr>
          <w:rFonts w:ascii="Times New Roman" w:hAnsi="Times New Roman" w:cs="Times New Roman"/>
          <w:sz w:val="28"/>
          <w:szCs w:val="28"/>
        </w:rPr>
      </w:pPr>
      <w:r>
        <w:rPr>
          <w:rFonts w:ascii="Times New Roman" w:hAnsi="Times New Roman" w:cs="Times New Roman"/>
          <w:sz w:val="28"/>
          <w:szCs w:val="28"/>
        </w:rPr>
        <w:t>2.14</w:t>
      </w:r>
      <w:r w:rsidR="00FD3A48" w:rsidRPr="00253AC6">
        <w:rPr>
          <w:rFonts w:ascii="Times New Roman" w:hAnsi="Times New Roman" w:cs="Times New Roman"/>
          <w:sz w:val="28"/>
          <w:szCs w:val="28"/>
        </w:rPr>
        <w:t>.3</w:t>
      </w:r>
      <w:r w:rsidR="00FC55C4" w:rsidRPr="00253AC6">
        <w:rPr>
          <w:rFonts w:ascii="Times New Roman" w:hAnsi="Times New Roman" w:cs="Times New Roman"/>
          <w:sz w:val="28"/>
          <w:szCs w:val="28"/>
        </w:rPr>
        <w:t>.</w:t>
      </w:r>
      <w:r w:rsidR="00FD3A48" w:rsidRPr="00253AC6">
        <w:rPr>
          <w:rFonts w:ascii="Times New Roman" w:hAnsi="Times New Roman" w:cs="Times New Roman"/>
          <w:sz w:val="28"/>
          <w:szCs w:val="28"/>
        </w:rPr>
        <w:t xml:space="preserve"> Места для информирования заявителей о порядке предоставления государственной услуги оборудуются информационными стендами.</w:t>
      </w:r>
    </w:p>
    <w:p w:rsidR="00FD3A48" w:rsidRPr="00253AC6" w:rsidRDefault="00872177" w:rsidP="00FD3A48">
      <w:pPr>
        <w:pStyle w:val="ConsPlusNormal"/>
        <w:tabs>
          <w:tab w:val="left" w:pos="720"/>
        </w:tabs>
        <w:jc w:val="both"/>
        <w:rPr>
          <w:rFonts w:ascii="Times New Roman" w:hAnsi="Times New Roman" w:cs="Times New Roman"/>
          <w:sz w:val="28"/>
          <w:szCs w:val="28"/>
        </w:rPr>
      </w:pPr>
      <w:r>
        <w:rPr>
          <w:rFonts w:ascii="Times New Roman" w:hAnsi="Times New Roman" w:cs="Times New Roman"/>
          <w:sz w:val="28"/>
          <w:szCs w:val="28"/>
        </w:rPr>
        <w:t>2.14</w:t>
      </w:r>
      <w:r w:rsidR="00FD3A48" w:rsidRPr="00253AC6">
        <w:rPr>
          <w:rFonts w:ascii="Times New Roman" w:hAnsi="Times New Roman" w:cs="Times New Roman"/>
          <w:sz w:val="28"/>
          <w:szCs w:val="28"/>
        </w:rPr>
        <w:t>.4</w:t>
      </w:r>
      <w:r w:rsidR="00FC55C4" w:rsidRPr="00253AC6">
        <w:rPr>
          <w:rFonts w:ascii="Times New Roman" w:hAnsi="Times New Roman" w:cs="Times New Roman"/>
          <w:sz w:val="28"/>
          <w:szCs w:val="28"/>
        </w:rPr>
        <w:t>.</w:t>
      </w:r>
      <w:r w:rsidR="00FD3A48" w:rsidRPr="00253AC6">
        <w:rPr>
          <w:rFonts w:ascii="Times New Roman" w:hAnsi="Times New Roman" w:cs="Times New Roman"/>
          <w:sz w:val="28"/>
          <w:szCs w:val="28"/>
        </w:rPr>
        <w:t xml:space="preserve"> На информационном стенде располагается следующая информация: местонахождение, график (режим) работы, номера телефонов, адрес официального сайта, адрес электронной почты </w:t>
      </w:r>
      <w:r w:rsidR="00FD3A48" w:rsidRPr="00253AC6">
        <w:rPr>
          <w:rFonts w:ascii="Times New Roman" w:hAnsi="Times New Roman"/>
          <w:bCs/>
          <w:sz w:val="28"/>
          <w:szCs w:val="28"/>
        </w:rPr>
        <w:t>Агентства</w:t>
      </w:r>
      <w:r w:rsidR="00FD3A48" w:rsidRPr="00253AC6">
        <w:rPr>
          <w:rFonts w:ascii="Times New Roman" w:hAnsi="Times New Roman" w:cs="Times New Roman"/>
          <w:sz w:val="28"/>
          <w:szCs w:val="28"/>
        </w:rPr>
        <w:t xml:space="preserve">, процедура предоставления государственной услуги. </w:t>
      </w:r>
    </w:p>
    <w:p w:rsidR="00FD3A48" w:rsidRPr="00253AC6" w:rsidRDefault="00872177" w:rsidP="00FD3A48">
      <w:pPr>
        <w:autoSpaceDE w:val="0"/>
        <w:autoSpaceDN w:val="0"/>
        <w:adjustRightInd w:val="0"/>
        <w:ind w:firstLine="720"/>
        <w:jc w:val="both"/>
        <w:rPr>
          <w:szCs w:val="28"/>
        </w:rPr>
      </w:pPr>
      <w:r>
        <w:rPr>
          <w:szCs w:val="28"/>
        </w:rPr>
        <w:t>2.15</w:t>
      </w:r>
      <w:r w:rsidR="00FD3A48" w:rsidRPr="00253AC6">
        <w:rPr>
          <w:szCs w:val="28"/>
        </w:rPr>
        <w:t>. Показателями доступности и качества государственной услуги являются:</w:t>
      </w:r>
    </w:p>
    <w:p w:rsidR="00FD3A48" w:rsidRPr="00253AC6" w:rsidRDefault="00872177" w:rsidP="00FD3A48">
      <w:pPr>
        <w:widowControl w:val="0"/>
        <w:tabs>
          <w:tab w:val="left" w:pos="720"/>
        </w:tabs>
        <w:ind w:firstLine="720"/>
        <w:jc w:val="both"/>
        <w:rPr>
          <w:iCs/>
          <w:szCs w:val="28"/>
        </w:rPr>
      </w:pPr>
      <w:r>
        <w:rPr>
          <w:iCs/>
          <w:szCs w:val="28"/>
        </w:rPr>
        <w:t>2.15</w:t>
      </w:r>
      <w:r w:rsidR="00FD3A48" w:rsidRPr="00253AC6">
        <w:rPr>
          <w:iCs/>
          <w:szCs w:val="28"/>
        </w:rPr>
        <w:t>.1</w:t>
      </w:r>
      <w:r w:rsidR="00FC55C4" w:rsidRPr="00253AC6">
        <w:rPr>
          <w:iCs/>
          <w:szCs w:val="28"/>
        </w:rPr>
        <w:t>.</w:t>
      </w:r>
      <w:r w:rsidR="00FD3A48" w:rsidRPr="00253AC6">
        <w:rPr>
          <w:iCs/>
          <w:szCs w:val="28"/>
        </w:rPr>
        <w:t xml:space="preserve"> Показателями доступности государственной услуги являются:</w:t>
      </w:r>
    </w:p>
    <w:p w:rsidR="00FD3A48" w:rsidRPr="00253AC6" w:rsidRDefault="00FD3A48" w:rsidP="00FD3A48">
      <w:pPr>
        <w:widowControl w:val="0"/>
        <w:tabs>
          <w:tab w:val="left" w:pos="720"/>
        </w:tabs>
        <w:ind w:firstLine="720"/>
        <w:jc w:val="both"/>
        <w:rPr>
          <w:szCs w:val="28"/>
        </w:rPr>
      </w:pPr>
      <w:r w:rsidRPr="00253AC6">
        <w:rPr>
          <w:iCs/>
          <w:szCs w:val="28"/>
        </w:rPr>
        <w:t>- уровень информирования заявителей</w:t>
      </w:r>
      <w:r w:rsidRPr="00253AC6">
        <w:rPr>
          <w:szCs w:val="28"/>
        </w:rPr>
        <w:t xml:space="preserve"> о порядке предоставления государственной услуги посредством размещения информации на информационном стенде </w:t>
      </w:r>
      <w:r w:rsidRPr="00253AC6">
        <w:rPr>
          <w:bCs/>
          <w:szCs w:val="28"/>
        </w:rPr>
        <w:t>Агентства</w:t>
      </w:r>
      <w:r w:rsidRPr="00253AC6">
        <w:rPr>
          <w:szCs w:val="28"/>
        </w:rPr>
        <w:t>, официальном сайте и в Реестре государственных и муниципальных услуг Камчатского края;</w:t>
      </w:r>
    </w:p>
    <w:p w:rsidR="00FD3A48" w:rsidRPr="00253AC6" w:rsidRDefault="00FD3A48" w:rsidP="00FD3A48">
      <w:pPr>
        <w:widowControl w:val="0"/>
        <w:tabs>
          <w:tab w:val="left" w:pos="720"/>
        </w:tabs>
        <w:ind w:firstLine="720"/>
        <w:jc w:val="both"/>
        <w:rPr>
          <w:szCs w:val="28"/>
        </w:rPr>
      </w:pPr>
      <w:r w:rsidRPr="00253AC6">
        <w:rPr>
          <w:szCs w:val="28"/>
        </w:rPr>
        <w:t>- уровень транспортной доступности места предоставления государственной услуги общественным транспортом;</w:t>
      </w:r>
    </w:p>
    <w:p w:rsidR="00FD3A48" w:rsidRPr="00253AC6" w:rsidRDefault="00FD3A48" w:rsidP="00FD3A48">
      <w:pPr>
        <w:widowControl w:val="0"/>
        <w:tabs>
          <w:tab w:val="left" w:pos="720"/>
          <w:tab w:val="left" w:pos="900"/>
          <w:tab w:val="left" w:pos="1080"/>
        </w:tabs>
        <w:ind w:firstLine="720"/>
        <w:jc w:val="both"/>
        <w:rPr>
          <w:szCs w:val="28"/>
        </w:rPr>
      </w:pPr>
      <w:r w:rsidRPr="00253AC6">
        <w:rPr>
          <w:szCs w:val="28"/>
        </w:rPr>
        <w:t>- соответствие требованиям комфортности предоставления государственной услуги.</w:t>
      </w:r>
    </w:p>
    <w:p w:rsidR="00FD3A48" w:rsidRPr="00253AC6" w:rsidRDefault="00872177" w:rsidP="00FD3A48">
      <w:pPr>
        <w:widowControl w:val="0"/>
        <w:tabs>
          <w:tab w:val="left" w:pos="720"/>
        </w:tabs>
        <w:ind w:firstLine="720"/>
        <w:jc w:val="both"/>
        <w:rPr>
          <w:szCs w:val="28"/>
        </w:rPr>
      </w:pPr>
      <w:r>
        <w:rPr>
          <w:szCs w:val="28"/>
        </w:rPr>
        <w:t>2.15</w:t>
      </w:r>
      <w:r w:rsidR="00FD3A48" w:rsidRPr="00253AC6">
        <w:rPr>
          <w:szCs w:val="28"/>
        </w:rPr>
        <w:t>.2</w:t>
      </w:r>
      <w:r w:rsidR="00FC55C4" w:rsidRPr="00253AC6">
        <w:rPr>
          <w:szCs w:val="28"/>
        </w:rPr>
        <w:t>.</w:t>
      </w:r>
      <w:r w:rsidR="00FD3A48" w:rsidRPr="00253AC6">
        <w:rPr>
          <w:szCs w:val="28"/>
        </w:rPr>
        <w:t xml:space="preserve"> Показателями качества государственной услуги являются:</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sz w:val="28"/>
          <w:szCs w:val="28"/>
        </w:rPr>
        <w:t xml:space="preserve">- </w:t>
      </w:r>
      <w:r w:rsidRPr="00253AC6">
        <w:rPr>
          <w:rFonts w:ascii="Times New Roman" w:hAnsi="Times New Roman" w:cs="Times New Roman"/>
          <w:sz w:val="28"/>
          <w:szCs w:val="28"/>
        </w:rPr>
        <w:t>достоверность предоставляемой информации;</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четкость в изложении информации;</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полнота информирования;</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степень удовлетворенности заявителей качеством государственной услуги;</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xml:space="preserve">- количество жалоб на действия и решения должностных лиц </w:t>
      </w:r>
      <w:r w:rsidRPr="00253AC6">
        <w:rPr>
          <w:rFonts w:ascii="Times New Roman" w:hAnsi="Times New Roman"/>
          <w:bCs/>
          <w:sz w:val="28"/>
          <w:szCs w:val="28"/>
        </w:rPr>
        <w:t>Агентства</w:t>
      </w:r>
      <w:r w:rsidRPr="00253AC6">
        <w:rPr>
          <w:rFonts w:ascii="Times New Roman" w:hAnsi="Times New Roman" w:cs="Times New Roman"/>
          <w:sz w:val="28"/>
          <w:szCs w:val="28"/>
        </w:rPr>
        <w:t xml:space="preserve"> </w:t>
      </w:r>
      <w:r w:rsidR="00DC7FC4">
        <w:rPr>
          <w:rFonts w:ascii="Times New Roman" w:hAnsi="Times New Roman" w:cs="Times New Roman"/>
          <w:sz w:val="28"/>
          <w:szCs w:val="28"/>
        </w:rPr>
        <w:t xml:space="preserve">               </w:t>
      </w:r>
      <w:r w:rsidRPr="00253AC6">
        <w:rPr>
          <w:rFonts w:ascii="Times New Roman" w:hAnsi="Times New Roman" w:cs="Times New Roman"/>
          <w:sz w:val="28"/>
          <w:szCs w:val="28"/>
        </w:rPr>
        <w:lastRenderedPageBreak/>
        <w:t>в процессе предоставления государственной услуги;</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sz w:val="28"/>
          <w:szCs w:val="28"/>
        </w:rPr>
        <w:t xml:space="preserve">- количество выявленных нарушений полноты и качества предоставления государственной услуги по результатам плановых </w:t>
      </w:r>
      <w:r w:rsidR="00E01980">
        <w:rPr>
          <w:rFonts w:ascii="Times New Roman" w:hAnsi="Times New Roman" w:cs="Times New Roman"/>
          <w:sz w:val="28"/>
          <w:szCs w:val="28"/>
        </w:rPr>
        <w:t xml:space="preserve">                                </w:t>
      </w:r>
      <w:r w:rsidR="00DC7FC4">
        <w:rPr>
          <w:rFonts w:ascii="Times New Roman" w:hAnsi="Times New Roman" w:cs="Times New Roman"/>
          <w:sz w:val="28"/>
          <w:szCs w:val="28"/>
        </w:rPr>
        <w:t xml:space="preserve">                           </w:t>
      </w:r>
      <w:r w:rsidRPr="00253AC6">
        <w:rPr>
          <w:rFonts w:ascii="Times New Roman" w:hAnsi="Times New Roman" w:cs="Times New Roman"/>
          <w:sz w:val="28"/>
          <w:szCs w:val="28"/>
        </w:rPr>
        <w:t>и внеплановых проверок.</w:t>
      </w:r>
    </w:p>
    <w:p w:rsidR="00A50887" w:rsidRPr="00253AC6" w:rsidRDefault="00872177" w:rsidP="00A50887">
      <w:pPr>
        <w:pStyle w:val="Heading"/>
        <w:ind w:right="-1" w:firstLine="709"/>
        <w:jc w:val="both"/>
        <w:rPr>
          <w:rFonts w:ascii="Times New Roman" w:hAnsi="Times New Roman" w:cs="Times New Roman"/>
          <w:b w:val="0"/>
          <w:sz w:val="28"/>
          <w:szCs w:val="28"/>
        </w:rPr>
      </w:pPr>
      <w:r>
        <w:rPr>
          <w:rFonts w:ascii="Times New Roman" w:hAnsi="Times New Roman" w:cs="Times New Roman"/>
          <w:b w:val="0"/>
          <w:sz w:val="28"/>
          <w:szCs w:val="28"/>
        </w:rPr>
        <w:t>2.16</w:t>
      </w:r>
      <w:r w:rsidR="00A50887" w:rsidRPr="00253AC6">
        <w:rPr>
          <w:rFonts w:ascii="Times New Roman" w:hAnsi="Times New Roman" w:cs="Times New Roman"/>
          <w:b w:val="0"/>
          <w:sz w:val="28"/>
          <w:szCs w:val="28"/>
        </w:rPr>
        <w:t xml:space="preserve">. Государственная услуга </w:t>
      </w:r>
      <w:r w:rsidR="00CD79C1" w:rsidRPr="00253AC6">
        <w:rPr>
          <w:rFonts w:ascii="Times New Roman" w:hAnsi="Times New Roman" w:cs="Times New Roman"/>
          <w:b w:val="0"/>
          <w:sz w:val="28"/>
          <w:szCs w:val="28"/>
        </w:rPr>
        <w:t>предоставляется</w:t>
      </w:r>
      <w:r w:rsidR="00FD3A48" w:rsidRPr="00253AC6">
        <w:rPr>
          <w:rFonts w:ascii="Times New Roman" w:hAnsi="Times New Roman" w:cs="Times New Roman"/>
          <w:b w:val="0"/>
          <w:sz w:val="28"/>
          <w:szCs w:val="28"/>
        </w:rPr>
        <w:t xml:space="preserve"> в электронной форме</w:t>
      </w:r>
      <w:r w:rsidR="00A50887" w:rsidRPr="00253AC6">
        <w:rPr>
          <w:rFonts w:ascii="Times New Roman" w:hAnsi="Times New Roman" w:cs="Times New Roman"/>
          <w:b w:val="0"/>
          <w:sz w:val="28"/>
          <w:szCs w:val="28"/>
        </w:rPr>
        <w:t xml:space="preserve"> при обращении заявителя на Единый портал государственных </w:t>
      </w:r>
      <w:r w:rsidR="00E01980">
        <w:rPr>
          <w:rFonts w:ascii="Times New Roman" w:hAnsi="Times New Roman" w:cs="Times New Roman"/>
          <w:b w:val="0"/>
          <w:sz w:val="28"/>
          <w:szCs w:val="28"/>
        </w:rPr>
        <w:t xml:space="preserve">                                        </w:t>
      </w:r>
      <w:r w:rsidR="00A50887" w:rsidRPr="00253AC6">
        <w:rPr>
          <w:rFonts w:ascii="Times New Roman" w:hAnsi="Times New Roman" w:cs="Times New Roman"/>
          <w:b w:val="0"/>
          <w:sz w:val="28"/>
          <w:szCs w:val="28"/>
        </w:rPr>
        <w:t xml:space="preserve">и муниципальных услуг (функций) и Региональный портал и реестр государственных </w:t>
      </w:r>
      <w:r w:rsidR="001579F3" w:rsidRPr="00253AC6">
        <w:rPr>
          <w:rFonts w:ascii="Times New Roman" w:hAnsi="Times New Roman" w:cs="Times New Roman"/>
          <w:b w:val="0"/>
          <w:sz w:val="28"/>
          <w:szCs w:val="28"/>
        </w:rPr>
        <w:t>и муниципальных услуг (функций)</w:t>
      </w:r>
      <w:r w:rsidR="00A50887" w:rsidRPr="00253AC6">
        <w:rPr>
          <w:rFonts w:ascii="Times New Roman" w:hAnsi="Times New Roman" w:cs="Times New Roman"/>
          <w:b w:val="0"/>
          <w:sz w:val="28"/>
          <w:szCs w:val="28"/>
        </w:rPr>
        <w:t xml:space="preserve">. </w:t>
      </w:r>
    </w:p>
    <w:p w:rsidR="00FD3A48" w:rsidRPr="00253AC6" w:rsidRDefault="00872177" w:rsidP="00A50887">
      <w:pPr>
        <w:pStyle w:val="Heading"/>
        <w:ind w:right="-1" w:firstLine="708"/>
        <w:jc w:val="both"/>
        <w:rPr>
          <w:rFonts w:ascii="Times New Roman" w:hAnsi="Times New Roman" w:cs="Times New Roman"/>
          <w:b w:val="0"/>
          <w:sz w:val="28"/>
          <w:szCs w:val="28"/>
        </w:rPr>
      </w:pPr>
      <w:r>
        <w:rPr>
          <w:rFonts w:ascii="Times New Roman" w:hAnsi="Times New Roman" w:cs="Times New Roman"/>
          <w:b w:val="0"/>
          <w:sz w:val="28"/>
          <w:szCs w:val="28"/>
        </w:rPr>
        <w:t>2.17</w:t>
      </w:r>
      <w:r w:rsidR="00FD3A48" w:rsidRPr="00253AC6">
        <w:rPr>
          <w:rFonts w:ascii="Times New Roman" w:hAnsi="Times New Roman" w:cs="Times New Roman"/>
          <w:b w:val="0"/>
          <w:sz w:val="28"/>
          <w:szCs w:val="28"/>
        </w:rPr>
        <w:t>. При предоставлении государственной услуги</w:t>
      </w:r>
      <w:r w:rsidR="00295EFE" w:rsidRPr="00253AC6">
        <w:rPr>
          <w:rFonts w:ascii="Times New Roman" w:hAnsi="Times New Roman" w:cs="Times New Roman"/>
          <w:b w:val="0"/>
          <w:sz w:val="28"/>
          <w:szCs w:val="28"/>
        </w:rPr>
        <w:t xml:space="preserve"> требуется</w:t>
      </w:r>
      <w:r w:rsidR="00FD3A48" w:rsidRPr="00253AC6">
        <w:rPr>
          <w:rFonts w:ascii="Times New Roman" w:hAnsi="Times New Roman" w:cs="Times New Roman"/>
          <w:b w:val="0"/>
          <w:sz w:val="28"/>
          <w:szCs w:val="28"/>
        </w:rPr>
        <w:t xml:space="preserve"> межведомствен</w:t>
      </w:r>
      <w:r w:rsidR="00295EFE" w:rsidRPr="00253AC6">
        <w:rPr>
          <w:rFonts w:ascii="Times New Roman" w:hAnsi="Times New Roman" w:cs="Times New Roman"/>
          <w:b w:val="0"/>
          <w:sz w:val="28"/>
          <w:szCs w:val="28"/>
        </w:rPr>
        <w:t>ное взаимодейс</w:t>
      </w:r>
      <w:r w:rsidR="00110A59">
        <w:rPr>
          <w:rFonts w:ascii="Times New Roman" w:hAnsi="Times New Roman" w:cs="Times New Roman"/>
          <w:b w:val="0"/>
          <w:sz w:val="28"/>
          <w:szCs w:val="28"/>
        </w:rPr>
        <w:t>твие</w:t>
      </w:r>
      <w:r w:rsidR="00FD3A48" w:rsidRPr="00253AC6">
        <w:rPr>
          <w:rFonts w:ascii="Times New Roman" w:hAnsi="Times New Roman" w:cs="Times New Roman"/>
          <w:b w:val="0"/>
          <w:sz w:val="28"/>
          <w:szCs w:val="28"/>
        </w:rPr>
        <w:t>.</w:t>
      </w:r>
    </w:p>
    <w:p w:rsidR="00FD3A48" w:rsidRPr="00253AC6" w:rsidRDefault="00FD3A48" w:rsidP="00FD3A48">
      <w:pPr>
        <w:pStyle w:val="ConsPlusNormal"/>
        <w:tabs>
          <w:tab w:val="left" w:pos="720"/>
        </w:tabs>
        <w:ind w:firstLine="0"/>
        <w:jc w:val="both"/>
        <w:rPr>
          <w:rFonts w:ascii="Times New Roman" w:hAnsi="Times New Roman" w:cs="Times New Roman"/>
          <w:sz w:val="28"/>
          <w:szCs w:val="28"/>
        </w:rPr>
      </w:pPr>
    </w:p>
    <w:p w:rsidR="00FD3A48" w:rsidRPr="00253AC6" w:rsidRDefault="00FD3A48" w:rsidP="00FD3A48">
      <w:pPr>
        <w:pStyle w:val="ConsPlusNormal"/>
        <w:widowControl/>
        <w:ind w:firstLine="709"/>
        <w:jc w:val="center"/>
        <w:rPr>
          <w:rFonts w:ascii="Times New Roman" w:hAnsi="Times New Roman" w:cs="Times New Roman"/>
          <w:color w:val="000000"/>
          <w:sz w:val="28"/>
          <w:szCs w:val="28"/>
        </w:rPr>
      </w:pPr>
      <w:r w:rsidRPr="00253AC6">
        <w:rPr>
          <w:rFonts w:ascii="Times New Roman" w:hAnsi="Times New Roman" w:cs="Times New Roman"/>
          <w:color w:val="000000"/>
          <w:sz w:val="28"/>
          <w:szCs w:val="28"/>
        </w:rPr>
        <w:t xml:space="preserve">3. Состав, последовательность и сроки выполнения административных процедур (действий) при представлении государственной услуги, </w:t>
      </w:r>
    </w:p>
    <w:p w:rsidR="00FD3A48" w:rsidRPr="00253AC6" w:rsidRDefault="00FD3A48" w:rsidP="00FD3A48">
      <w:pPr>
        <w:pStyle w:val="ConsPlusNormal"/>
        <w:widowControl/>
        <w:ind w:firstLine="709"/>
        <w:jc w:val="center"/>
        <w:rPr>
          <w:rFonts w:ascii="Times New Roman" w:hAnsi="Times New Roman" w:cs="Times New Roman"/>
          <w:color w:val="000000"/>
          <w:sz w:val="28"/>
          <w:szCs w:val="28"/>
        </w:rPr>
      </w:pPr>
      <w:r w:rsidRPr="00253AC6">
        <w:rPr>
          <w:rFonts w:ascii="Times New Roman" w:hAnsi="Times New Roman" w:cs="Times New Roman"/>
          <w:color w:val="000000"/>
          <w:sz w:val="28"/>
          <w:szCs w:val="28"/>
        </w:rPr>
        <w:t>требования к порядку их выполнения</w:t>
      </w:r>
    </w:p>
    <w:p w:rsidR="00FD3A48" w:rsidRPr="00253AC6" w:rsidRDefault="00FD3A48" w:rsidP="00FD3A48">
      <w:pPr>
        <w:pStyle w:val="ConsPlusNormal"/>
        <w:widowControl/>
        <w:ind w:firstLine="709"/>
        <w:jc w:val="center"/>
        <w:rPr>
          <w:rFonts w:ascii="Times New Roman" w:hAnsi="Times New Roman" w:cs="Times New Roman"/>
          <w:color w:val="000000"/>
          <w:sz w:val="28"/>
          <w:szCs w:val="28"/>
        </w:rPr>
      </w:pP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3.1. Предоставление государственной услуги включает в себя следующие административные процедуры:</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прием и регистрация заявления на получение (об аннулировании) охотничьего билета и прилагаемых к нему документов;</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проверка документов на полноту и достоверность представленных сведений;</w:t>
      </w:r>
    </w:p>
    <w:p w:rsidR="00FD3A48" w:rsidRPr="00253AC6" w:rsidRDefault="00870E9A" w:rsidP="00FD3A48">
      <w:pPr>
        <w:widowControl w:val="0"/>
        <w:autoSpaceDE w:val="0"/>
        <w:autoSpaceDN w:val="0"/>
        <w:adjustRightInd w:val="0"/>
        <w:jc w:val="both"/>
        <w:rPr>
          <w:color w:val="000000"/>
          <w:szCs w:val="28"/>
        </w:rPr>
      </w:pPr>
      <w:r>
        <w:rPr>
          <w:color w:val="000000"/>
          <w:szCs w:val="28"/>
        </w:rPr>
        <w:tab/>
        <w:t xml:space="preserve">- </w:t>
      </w:r>
      <w:r w:rsidR="00FD3A48" w:rsidRPr="00253AC6">
        <w:rPr>
          <w:color w:val="000000"/>
          <w:szCs w:val="28"/>
        </w:rPr>
        <w:t>принятие решения о возможности (невозможности) выдачи охотничьего билета;</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оформление и выдача охотничьего билета;</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xml:space="preserve">- направление мотивированного отказа в выдаче охотничьего билета; </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внесение сведений о выданном охотничьем билете в государственный охотхозяйственный реестр;</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направление заявителю уведомления о внесении записи</w:t>
      </w:r>
      <w:r w:rsidR="00870E9A">
        <w:rPr>
          <w:color w:val="000000"/>
          <w:szCs w:val="28"/>
        </w:rPr>
        <w:t xml:space="preserve">                                   </w:t>
      </w:r>
      <w:r w:rsidRPr="00253AC6">
        <w:rPr>
          <w:color w:val="000000"/>
          <w:szCs w:val="28"/>
        </w:rPr>
        <w:t xml:space="preserve"> в государственный охотхозяйственный реестр; </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аннулирование охотничьего билета.</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xml:space="preserve">Блок-схема предоставления государственной услуги приводится </w:t>
      </w:r>
      <w:r w:rsidR="00870E9A">
        <w:rPr>
          <w:color w:val="000000"/>
          <w:szCs w:val="28"/>
        </w:rPr>
        <w:t xml:space="preserve">                       </w:t>
      </w:r>
      <w:r w:rsidR="00602008" w:rsidRPr="00253AC6">
        <w:rPr>
          <w:szCs w:val="28"/>
        </w:rPr>
        <w:t>в П</w:t>
      </w:r>
      <w:r w:rsidRPr="00253AC6">
        <w:rPr>
          <w:szCs w:val="28"/>
        </w:rPr>
        <w:t xml:space="preserve">риложении № </w:t>
      </w:r>
      <w:r w:rsidR="00602008" w:rsidRPr="00253AC6">
        <w:rPr>
          <w:szCs w:val="28"/>
        </w:rPr>
        <w:t>6</w:t>
      </w:r>
      <w:r w:rsidRPr="00253AC6">
        <w:rPr>
          <w:color w:val="000000"/>
          <w:szCs w:val="28"/>
        </w:rPr>
        <w:t xml:space="preserve"> к настоящему Административному регламенту.</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 xml:space="preserve">3.2. </w:t>
      </w:r>
      <w:r w:rsidRPr="00253AC6">
        <w:rPr>
          <w:szCs w:val="28"/>
        </w:rPr>
        <w:t>Административная процедура «</w:t>
      </w:r>
      <w:r w:rsidRPr="00253AC6">
        <w:rPr>
          <w:color w:val="000000"/>
          <w:szCs w:val="28"/>
        </w:rPr>
        <w:t xml:space="preserve">Прием и регистрация заявления </w:t>
      </w:r>
      <w:r w:rsidR="007B1144">
        <w:rPr>
          <w:color w:val="000000"/>
          <w:szCs w:val="28"/>
        </w:rPr>
        <w:t xml:space="preserve">                 </w:t>
      </w:r>
      <w:r w:rsidRPr="00253AC6">
        <w:rPr>
          <w:color w:val="000000"/>
          <w:szCs w:val="28"/>
        </w:rPr>
        <w:t>и прилагаемых к нему документов».</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3.2.1</w:t>
      </w:r>
      <w:r w:rsidR="00FC55C4" w:rsidRPr="00253AC6">
        <w:rPr>
          <w:color w:val="000000"/>
          <w:szCs w:val="28"/>
        </w:rPr>
        <w:t>.</w:t>
      </w:r>
      <w:r w:rsidRPr="00253AC6">
        <w:rPr>
          <w:color w:val="000000"/>
          <w:szCs w:val="28"/>
        </w:rPr>
        <w:t xml:space="preserve"> Юридическим фактом, являющимся основанием для начала административной процедуры является поступление уполномоченному должностному лицу Агентства </w:t>
      </w:r>
      <w:r w:rsidR="00295EFE" w:rsidRPr="00253AC6">
        <w:rPr>
          <w:color w:val="000000"/>
          <w:szCs w:val="28"/>
        </w:rPr>
        <w:t xml:space="preserve">от гражданина либо от специалиста МФЦ заявления </w:t>
      </w:r>
      <w:r w:rsidRPr="00253AC6">
        <w:rPr>
          <w:color w:val="000000"/>
          <w:szCs w:val="28"/>
        </w:rPr>
        <w:t>о получении охотничьего билета и прилагаемых к нему документов.</w:t>
      </w:r>
    </w:p>
    <w:p w:rsidR="00FD3A48" w:rsidRPr="00253AC6" w:rsidRDefault="00FD3A48" w:rsidP="00CD79C1">
      <w:pPr>
        <w:pStyle w:val="Heading"/>
        <w:ind w:right="-1" w:firstLine="709"/>
        <w:jc w:val="both"/>
        <w:rPr>
          <w:rFonts w:ascii="Times New Roman" w:hAnsi="Times New Roman" w:cs="Times New Roman"/>
          <w:b w:val="0"/>
          <w:sz w:val="28"/>
          <w:szCs w:val="28"/>
        </w:rPr>
      </w:pPr>
      <w:r w:rsidRPr="00253AC6">
        <w:rPr>
          <w:rFonts w:ascii="Times New Roman" w:hAnsi="Times New Roman" w:cs="Times New Roman"/>
          <w:b w:val="0"/>
          <w:color w:val="000000"/>
          <w:sz w:val="28"/>
          <w:szCs w:val="28"/>
        </w:rPr>
        <w:t>3.2.2</w:t>
      </w:r>
      <w:r w:rsidR="00FC55C4" w:rsidRPr="00253AC6">
        <w:rPr>
          <w:rFonts w:ascii="Times New Roman" w:hAnsi="Times New Roman" w:cs="Times New Roman"/>
          <w:b w:val="0"/>
          <w:color w:val="000000"/>
          <w:sz w:val="28"/>
          <w:szCs w:val="28"/>
        </w:rPr>
        <w:t>.</w:t>
      </w:r>
      <w:r w:rsidRPr="00253AC6">
        <w:rPr>
          <w:rFonts w:ascii="Times New Roman" w:hAnsi="Times New Roman" w:cs="Times New Roman"/>
          <w:b w:val="0"/>
          <w:color w:val="000000"/>
          <w:sz w:val="28"/>
          <w:szCs w:val="28"/>
        </w:rPr>
        <w:t xml:space="preserve"> Заявление и прилагаемые к нему документы заявитель может предоставить лично или направить в адрес Агентства почтовым отправлением </w:t>
      </w:r>
      <w:r w:rsidR="00E654B7">
        <w:rPr>
          <w:rFonts w:ascii="Times New Roman" w:hAnsi="Times New Roman" w:cs="Times New Roman"/>
          <w:b w:val="0"/>
          <w:color w:val="000000"/>
          <w:sz w:val="28"/>
          <w:szCs w:val="28"/>
        </w:rPr>
        <w:t xml:space="preserve">    </w:t>
      </w:r>
      <w:r w:rsidRPr="00253AC6">
        <w:rPr>
          <w:rFonts w:ascii="Times New Roman" w:hAnsi="Times New Roman" w:cs="Times New Roman"/>
          <w:b w:val="0"/>
          <w:color w:val="000000"/>
          <w:sz w:val="28"/>
          <w:szCs w:val="28"/>
        </w:rPr>
        <w:t>с описью вложения прилагаемых документов</w:t>
      </w:r>
      <w:r w:rsidR="00CD79C1" w:rsidRPr="00253AC6">
        <w:rPr>
          <w:rFonts w:ascii="Times New Roman" w:hAnsi="Times New Roman" w:cs="Times New Roman"/>
          <w:b w:val="0"/>
          <w:color w:val="000000"/>
          <w:sz w:val="28"/>
          <w:szCs w:val="28"/>
        </w:rPr>
        <w:t>, а так же</w:t>
      </w:r>
      <w:r w:rsidR="00CD79C1" w:rsidRPr="00253AC6">
        <w:rPr>
          <w:rFonts w:ascii="Times New Roman" w:hAnsi="Times New Roman" w:cs="Times New Roman"/>
          <w:b w:val="0"/>
          <w:sz w:val="28"/>
          <w:szCs w:val="28"/>
        </w:rPr>
        <w:t xml:space="preserve"> </w:t>
      </w:r>
      <w:r w:rsidR="00870E9A">
        <w:rPr>
          <w:rFonts w:ascii="Times New Roman" w:hAnsi="Times New Roman" w:cs="Times New Roman"/>
          <w:b w:val="0"/>
          <w:sz w:val="28"/>
          <w:szCs w:val="28"/>
        </w:rPr>
        <w:t xml:space="preserve">                           </w:t>
      </w:r>
      <w:r w:rsidR="00E654B7">
        <w:rPr>
          <w:rFonts w:ascii="Times New Roman" w:hAnsi="Times New Roman" w:cs="Times New Roman"/>
          <w:b w:val="0"/>
          <w:sz w:val="28"/>
          <w:szCs w:val="28"/>
        </w:rPr>
        <w:t xml:space="preserve">                          </w:t>
      </w:r>
      <w:r w:rsidR="00CD79C1" w:rsidRPr="00253AC6">
        <w:rPr>
          <w:rFonts w:ascii="Times New Roman" w:hAnsi="Times New Roman" w:cs="Times New Roman"/>
          <w:b w:val="0"/>
          <w:sz w:val="28"/>
          <w:szCs w:val="28"/>
        </w:rPr>
        <w:t xml:space="preserve">в электронной форме при обращении заявителя на Единый портал государственных и муниципальных услуг (функций) и Региональный портал </w:t>
      </w:r>
      <w:r w:rsidR="00E654B7">
        <w:rPr>
          <w:rFonts w:ascii="Times New Roman" w:hAnsi="Times New Roman" w:cs="Times New Roman"/>
          <w:b w:val="0"/>
          <w:sz w:val="28"/>
          <w:szCs w:val="28"/>
        </w:rPr>
        <w:t xml:space="preserve">              </w:t>
      </w:r>
      <w:r w:rsidR="00CD79C1" w:rsidRPr="00253AC6">
        <w:rPr>
          <w:rFonts w:ascii="Times New Roman" w:hAnsi="Times New Roman" w:cs="Times New Roman"/>
          <w:b w:val="0"/>
          <w:sz w:val="28"/>
          <w:szCs w:val="28"/>
        </w:rPr>
        <w:t xml:space="preserve">и реестр государственных и муниципальных услуг (функций). </w:t>
      </w:r>
    </w:p>
    <w:p w:rsidR="00FD3A48" w:rsidRDefault="007465F4" w:rsidP="005E7832">
      <w:pPr>
        <w:widowControl w:val="0"/>
        <w:autoSpaceDE w:val="0"/>
        <w:autoSpaceDN w:val="0"/>
        <w:adjustRightInd w:val="0"/>
        <w:ind w:firstLine="708"/>
        <w:jc w:val="both"/>
        <w:outlineLvl w:val="0"/>
        <w:rPr>
          <w:color w:val="000000"/>
          <w:szCs w:val="28"/>
        </w:rPr>
      </w:pPr>
      <w:r>
        <w:rPr>
          <w:color w:val="000000"/>
          <w:szCs w:val="28"/>
        </w:rPr>
        <w:t xml:space="preserve">3.2.3. </w:t>
      </w:r>
      <w:r w:rsidR="00FD3A48" w:rsidRPr="007465F4">
        <w:rPr>
          <w:color w:val="000000"/>
          <w:szCs w:val="28"/>
        </w:rPr>
        <w:t xml:space="preserve">В день поступления заявления и приложенных к нему документов, </w:t>
      </w:r>
      <w:r w:rsidR="009174D5" w:rsidRPr="007465F4">
        <w:rPr>
          <w:color w:val="000000"/>
          <w:szCs w:val="28"/>
        </w:rPr>
        <w:lastRenderedPageBreak/>
        <w:t>предоставленных</w:t>
      </w:r>
      <w:r w:rsidR="00FD3A48" w:rsidRPr="007465F4">
        <w:rPr>
          <w:color w:val="000000"/>
          <w:szCs w:val="28"/>
        </w:rPr>
        <w:t xml:space="preserve"> заявителем</w:t>
      </w:r>
      <w:r w:rsidR="009174D5" w:rsidRPr="007465F4">
        <w:rPr>
          <w:color w:val="000000"/>
          <w:szCs w:val="28"/>
        </w:rPr>
        <w:t xml:space="preserve"> как лично, так и направленных им в адрес Агентства</w:t>
      </w:r>
      <w:r w:rsidR="00FD3A48" w:rsidRPr="007465F4">
        <w:rPr>
          <w:color w:val="000000"/>
          <w:szCs w:val="28"/>
        </w:rPr>
        <w:t xml:space="preserve"> почтовым отправлением,</w:t>
      </w:r>
      <w:r w:rsidR="009174D5" w:rsidRPr="007465F4">
        <w:rPr>
          <w:color w:val="000000"/>
          <w:szCs w:val="28"/>
        </w:rPr>
        <w:t xml:space="preserve"> а так же</w:t>
      </w:r>
      <w:r w:rsidR="009174D5" w:rsidRPr="007465F4">
        <w:rPr>
          <w:szCs w:val="28"/>
        </w:rPr>
        <w:t xml:space="preserve"> в электронной форме при обращении заявителя на Единый портал государственных </w:t>
      </w:r>
      <w:r w:rsidR="00141E3C">
        <w:rPr>
          <w:szCs w:val="28"/>
        </w:rPr>
        <w:t xml:space="preserve">                                    </w:t>
      </w:r>
      <w:r w:rsidR="009174D5" w:rsidRPr="007465F4">
        <w:rPr>
          <w:szCs w:val="28"/>
        </w:rPr>
        <w:t>и муниципальных услуг (функций) и Региональный портал и реестр государственных</w:t>
      </w:r>
      <w:r w:rsidR="00141E3C">
        <w:rPr>
          <w:szCs w:val="28"/>
        </w:rPr>
        <w:t xml:space="preserve"> </w:t>
      </w:r>
      <w:r w:rsidR="009174D5" w:rsidRPr="007465F4">
        <w:rPr>
          <w:szCs w:val="28"/>
        </w:rPr>
        <w:t>и муниципальных услуг (функций),</w:t>
      </w:r>
      <w:r w:rsidR="00FD3A48" w:rsidRPr="007465F4">
        <w:rPr>
          <w:color w:val="000000"/>
          <w:szCs w:val="28"/>
        </w:rPr>
        <w:t xml:space="preserve"> должностное лицо, ответственное за </w:t>
      </w:r>
      <w:r w:rsidR="007B1144" w:rsidRPr="007465F4">
        <w:rPr>
          <w:color w:val="000000"/>
          <w:szCs w:val="28"/>
        </w:rPr>
        <w:t xml:space="preserve">делопроизводство, </w:t>
      </w:r>
      <w:r w:rsidR="009174D5" w:rsidRPr="007465F4">
        <w:rPr>
          <w:color w:val="000000"/>
          <w:szCs w:val="28"/>
        </w:rPr>
        <w:t xml:space="preserve">осуществляет регистрацию, путем проставления даты приема документа и регистрационного номера, согласно журналу регистрации </w:t>
      </w:r>
      <w:r w:rsidR="00A8589A" w:rsidRPr="007465F4">
        <w:rPr>
          <w:color w:val="000000"/>
          <w:szCs w:val="28"/>
        </w:rPr>
        <w:t>входящей корреспонденции Агентства</w:t>
      </w:r>
      <w:r w:rsidR="009174D5" w:rsidRPr="007465F4">
        <w:rPr>
          <w:color w:val="000000"/>
          <w:szCs w:val="28"/>
        </w:rPr>
        <w:t xml:space="preserve">. После чего, </w:t>
      </w:r>
      <w:r w:rsidR="007B1144" w:rsidRPr="007465F4">
        <w:rPr>
          <w:color w:val="000000"/>
          <w:szCs w:val="28"/>
        </w:rPr>
        <w:t xml:space="preserve">передает </w:t>
      </w:r>
      <w:r w:rsidR="009174D5" w:rsidRPr="007465F4">
        <w:rPr>
          <w:color w:val="000000"/>
          <w:szCs w:val="28"/>
        </w:rPr>
        <w:t>зарегистрированный документ</w:t>
      </w:r>
      <w:r w:rsidR="007B1144" w:rsidRPr="007465F4">
        <w:rPr>
          <w:color w:val="000000"/>
          <w:szCs w:val="28"/>
        </w:rPr>
        <w:t xml:space="preserve"> р</w:t>
      </w:r>
      <w:r w:rsidR="00FD3A48" w:rsidRPr="007465F4">
        <w:rPr>
          <w:color w:val="000000"/>
          <w:szCs w:val="28"/>
        </w:rPr>
        <w:t>уководителю Агентства лесного хозяйства и охраны животного мира Камчатского края (далее</w:t>
      </w:r>
      <w:r w:rsidR="00870E9A" w:rsidRPr="007465F4">
        <w:rPr>
          <w:color w:val="000000"/>
          <w:szCs w:val="28"/>
        </w:rPr>
        <w:t xml:space="preserve"> –</w:t>
      </w:r>
      <w:r w:rsidR="00FD3A48" w:rsidRPr="007465F4">
        <w:rPr>
          <w:color w:val="000000"/>
          <w:szCs w:val="28"/>
        </w:rPr>
        <w:t xml:space="preserve"> Руководитель Агентства) или заместителю Руководителя Агентства</w:t>
      </w:r>
      <w:r w:rsidR="009174D5" w:rsidRPr="007465F4">
        <w:rPr>
          <w:color w:val="000000"/>
          <w:szCs w:val="28"/>
        </w:rPr>
        <w:t xml:space="preserve"> для проставления визы</w:t>
      </w:r>
      <w:r w:rsidR="00FD3A48" w:rsidRPr="007465F4">
        <w:rPr>
          <w:color w:val="000000"/>
          <w:szCs w:val="28"/>
        </w:rPr>
        <w:t>.</w:t>
      </w:r>
      <w:r w:rsidR="00FD3A48" w:rsidRPr="00253AC6">
        <w:rPr>
          <w:color w:val="000000"/>
          <w:szCs w:val="28"/>
        </w:rPr>
        <w:t xml:space="preserve"> </w:t>
      </w:r>
    </w:p>
    <w:p w:rsidR="00876F49" w:rsidRPr="00876F49" w:rsidRDefault="00141E3C" w:rsidP="00876F49">
      <w:pPr>
        <w:widowControl w:val="0"/>
        <w:autoSpaceDE w:val="0"/>
        <w:autoSpaceDN w:val="0"/>
        <w:adjustRightInd w:val="0"/>
        <w:ind w:firstLine="708"/>
        <w:jc w:val="both"/>
        <w:outlineLvl w:val="0"/>
        <w:rPr>
          <w:color w:val="000000"/>
          <w:szCs w:val="28"/>
        </w:rPr>
      </w:pPr>
      <w:r>
        <w:rPr>
          <w:color w:val="000000"/>
          <w:szCs w:val="28"/>
        </w:rPr>
        <w:t>3.2.4</w:t>
      </w:r>
      <w:r w:rsidR="00876F49" w:rsidRPr="00253AC6">
        <w:rPr>
          <w:color w:val="000000"/>
          <w:szCs w:val="28"/>
        </w:rPr>
        <w:t xml:space="preserve">. Регистрация заявления и прилагаемых к нему документов осуществляется в журнале регистрации </w:t>
      </w:r>
      <w:r w:rsidR="00A8589A">
        <w:rPr>
          <w:color w:val="000000"/>
          <w:szCs w:val="28"/>
        </w:rPr>
        <w:t>входящей</w:t>
      </w:r>
      <w:r w:rsidR="00876F49">
        <w:rPr>
          <w:color w:val="000000"/>
          <w:szCs w:val="28"/>
        </w:rPr>
        <w:t xml:space="preserve"> </w:t>
      </w:r>
      <w:r w:rsidR="00A8589A">
        <w:rPr>
          <w:color w:val="000000"/>
          <w:szCs w:val="28"/>
        </w:rPr>
        <w:t>корреспонденции</w:t>
      </w:r>
      <w:r w:rsidR="00876F49">
        <w:rPr>
          <w:color w:val="000000"/>
          <w:szCs w:val="28"/>
        </w:rPr>
        <w:t xml:space="preserve"> Агентства.</w:t>
      </w:r>
    </w:p>
    <w:p w:rsidR="00FD3A48" w:rsidRPr="00253AC6" w:rsidRDefault="00141E3C" w:rsidP="00FD3A48">
      <w:pPr>
        <w:widowControl w:val="0"/>
        <w:autoSpaceDE w:val="0"/>
        <w:autoSpaceDN w:val="0"/>
        <w:adjustRightInd w:val="0"/>
        <w:ind w:firstLine="708"/>
        <w:jc w:val="both"/>
        <w:outlineLvl w:val="0"/>
        <w:rPr>
          <w:color w:val="000000"/>
          <w:szCs w:val="28"/>
        </w:rPr>
      </w:pPr>
      <w:r>
        <w:rPr>
          <w:color w:val="000000"/>
          <w:szCs w:val="28"/>
        </w:rPr>
        <w:t>3.2.5</w:t>
      </w:r>
      <w:r w:rsidR="00FC55C4" w:rsidRPr="00253AC6">
        <w:rPr>
          <w:color w:val="000000"/>
          <w:szCs w:val="28"/>
        </w:rPr>
        <w:t>.</w:t>
      </w:r>
      <w:r w:rsidR="00FD3A48" w:rsidRPr="00253AC6">
        <w:rPr>
          <w:color w:val="000000"/>
          <w:szCs w:val="28"/>
        </w:rPr>
        <w:t xml:space="preserve"> Руководитель Агентства (заместитель Руководителя Агентства) </w:t>
      </w:r>
      <w:r w:rsidR="00870E9A">
        <w:rPr>
          <w:color w:val="000000"/>
          <w:szCs w:val="28"/>
        </w:rPr>
        <w:t xml:space="preserve">                      </w:t>
      </w:r>
      <w:r w:rsidR="00FD3A48" w:rsidRPr="00253AC6">
        <w:rPr>
          <w:color w:val="000000"/>
          <w:szCs w:val="28"/>
        </w:rPr>
        <w:t xml:space="preserve">в течение 1 дня визирует </w:t>
      </w:r>
      <w:r w:rsidR="00876F49">
        <w:rPr>
          <w:color w:val="000000"/>
          <w:szCs w:val="28"/>
        </w:rPr>
        <w:t>поступившее</w:t>
      </w:r>
      <w:r w:rsidR="00202A4E">
        <w:rPr>
          <w:color w:val="000000"/>
          <w:szCs w:val="28"/>
        </w:rPr>
        <w:t xml:space="preserve"> </w:t>
      </w:r>
      <w:r w:rsidR="00876F49">
        <w:rPr>
          <w:color w:val="000000"/>
          <w:szCs w:val="28"/>
        </w:rPr>
        <w:t>заявление</w:t>
      </w:r>
      <w:r w:rsidR="00FD3A48" w:rsidRPr="00253AC6">
        <w:rPr>
          <w:color w:val="000000"/>
          <w:szCs w:val="28"/>
        </w:rPr>
        <w:t xml:space="preserve"> и направляет </w:t>
      </w:r>
      <w:r w:rsidR="00CE1290">
        <w:rPr>
          <w:color w:val="000000"/>
          <w:szCs w:val="28"/>
        </w:rPr>
        <w:t xml:space="preserve">его </w:t>
      </w:r>
      <w:r w:rsidR="00FD3A48" w:rsidRPr="00253AC6">
        <w:rPr>
          <w:color w:val="000000"/>
          <w:szCs w:val="28"/>
        </w:rPr>
        <w:t xml:space="preserve">начальнику отдела разрешительной деятельности и государственного охотреестра (далее – начальник отдела).  </w:t>
      </w:r>
    </w:p>
    <w:p w:rsidR="00FD3A48" w:rsidRPr="00253AC6" w:rsidRDefault="00141E3C" w:rsidP="00FD3A48">
      <w:pPr>
        <w:widowControl w:val="0"/>
        <w:autoSpaceDE w:val="0"/>
        <w:autoSpaceDN w:val="0"/>
        <w:adjustRightInd w:val="0"/>
        <w:ind w:firstLine="708"/>
        <w:jc w:val="both"/>
        <w:outlineLvl w:val="0"/>
        <w:rPr>
          <w:color w:val="000000"/>
          <w:szCs w:val="28"/>
        </w:rPr>
      </w:pPr>
      <w:r>
        <w:rPr>
          <w:color w:val="000000"/>
          <w:szCs w:val="28"/>
        </w:rPr>
        <w:t>3.2.6</w:t>
      </w:r>
      <w:r w:rsidR="00FC55C4" w:rsidRPr="00253AC6">
        <w:rPr>
          <w:color w:val="000000"/>
          <w:szCs w:val="28"/>
        </w:rPr>
        <w:t>.</w:t>
      </w:r>
      <w:r w:rsidR="00FD3A48" w:rsidRPr="00253AC6">
        <w:rPr>
          <w:color w:val="000000"/>
          <w:szCs w:val="28"/>
        </w:rPr>
        <w:t xml:space="preserve"> Начальник отдела в день поступления к нему заявления</w:t>
      </w:r>
      <w:r w:rsidR="00043CE0">
        <w:rPr>
          <w:color w:val="000000"/>
          <w:szCs w:val="28"/>
        </w:rPr>
        <w:t xml:space="preserve">, </w:t>
      </w:r>
      <w:r w:rsidR="00700AF2">
        <w:rPr>
          <w:color w:val="000000"/>
          <w:szCs w:val="28"/>
        </w:rPr>
        <w:t>проставляет визу</w:t>
      </w:r>
      <w:r w:rsidR="00043CE0">
        <w:rPr>
          <w:color w:val="000000"/>
          <w:szCs w:val="28"/>
        </w:rPr>
        <w:t xml:space="preserve"> и</w:t>
      </w:r>
      <w:r w:rsidR="00FD3A48" w:rsidRPr="00253AC6">
        <w:rPr>
          <w:color w:val="000000"/>
          <w:szCs w:val="28"/>
        </w:rPr>
        <w:t xml:space="preserve"> передает его должностному лицу, ответственному за предоставление государственной услуги (далее – должностное лицо).</w:t>
      </w:r>
    </w:p>
    <w:p w:rsidR="00FD3A48" w:rsidRPr="00253AC6" w:rsidRDefault="00141E3C" w:rsidP="00FD3A48">
      <w:pPr>
        <w:widowControl w:val="0"/>
        <w:autoSpaceDE w:val="0"/>
        <w:autoSpaceDN w:val="0"/>
        <w:adjustRightInd w:val="0"/>
        <w:ind w:firstLine="708"/>
        <w:jc w:val="both"/>
        <w:outlineLvl w:val="0"/>
        <w:rPr>
          <w:color w:val="000000"/>
          <w:szCs w:val="28"/>
        </w:rPr>
      </w:pPr>
      <w:r>
        <w:rPr>
          <w:szCs w:val="28"/>
        </w:rPr>
        <w:t>3.2.7</w:t>
      </w:r>
      <w:r w:rsidR="00FC55C4" w:rsidRPr="00253AC6">
        <w:rPr>
          <w:szCs w:val="28"/>
        </w:rPr>
        <w:t>.</w:t>
      </w:r>
      <w:r w:rsidR="00FD3A48" w:rsidRPr="00253AC6">
        <w:rPr>
          <w:szCs w:val="28"/>
        </w:rPr>
        <w:t xml:space="preserve"> Срок исполнения административной процедуры – 1 рабочий день.</w:t>
      </w:r>
      <w:r w:rsidR="00FD3A48" w:rsidRPr="00253AC6">
        <w:rPr>
          <w:color w:val="000000"/>
          <w:szCs w:val="28"/>
        </w:rPr>
        <w:t xml:space="preserve"> </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3.3. Административная процедура «Принятие решения о возможности (невозможности) выдачи охотничьего билета».</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3.3.1</w:t>
      </w:r>
      <w:r w:rsidR="00FC55C4" w:rsidRPr="00253AC6">
        <w:rPr>
          <w:color w:val="000000"/>
          <w:szCs w:val="28"/>
        </w:rPr>
        <w:t>.</w:t>
      </w:r>
      <w:r w:rsidRPr="00253AC6">
        <w:rPr>
          <w:color w:val="000000"/>
          <w:szCs w:val="28"/>
        </w:rPr>
        <w:t xml:space="preserve"> Юридическим фактом, являющимся основанием для начала административной процедуры по проверке содержания заявления </w:t>
      </w:r>
      <w:r w:rsidR="00DA29AD">
        <w:rPr>
          <w:color w:val="000000"/>
          <w:szCs w:val="28"/>
        </w:rPr>
        <w:t xml:space="preserve">                             </w:t>
      </w:r>
      <w:r w:rsidRPr="00253AC6">
        <w:rPr>
          <w:color w:val="000000"/>
          <w:szCs w:val="28"/>
        </w:rPr>
        <w:t xml:space="preserve">и прилагаемых к нему документов, принятия решения о возможности (невозможности) выдачи охотничьего билета, является поступление зарегистрированного и </w:t>
      </w:r>
      <w:r w:rsidRPr="000E4562">
        <w:rPr>
          <w:color w:val="000000"/>
          <w:szCs w:val="28"/>
        </w:rPr>
        <w:t>завиз</w:t>
      </w:r>
      <w:r w:rsidR="007B1144" w:rsidRPr="000E4562">
        <w:rPr>
          <w:color w:val="000000"/>
          <w:szCs w:val="28"/>
        </w:rPr>
        <w:t>ированного Р</w:t>
      </w:r>
      <w:r w:rsidRPr="000E4562">
        <w:rPr>
          <w:color w:val="000000"/>
          <w:szCs w:val="28"/>
        </w:rPr>
        <w:t>уководителем Агентства (заместителем Руководителя Агентства),</w:t>
      </w:r>
      <w:r w:rsidR="00CE1290" w:rsidRPr="000E4562">
        <w:rPr>
          <w:color w:val="000000"/>
          <w:szCs w:val="28"/>
        </w:rPr>
        <w:t xml:space="preserve"> а также</w:t>
      </w:r>
      <w:r w:rsidRPr="000E4562">
        <w:rPr>
          <w:color w:val="000000"/>
          <w:szCs w:val="28"/>
        </w:rPr>
        <w:t xml:space="preserve"> начальником отдела заявления должностному лицу.</w:t>
      </w:r>
    </w:p>
    <w:p w:rsidR="00FD3A48" w:rsidRPr="00253AC6" w:rsidRDefault="00EB43BE" w:rsidP="00FD3A48">
      <w:pPr>
        <w:widowControl w:val="0"/>
        <w:autoSpaceDE w:val="0"/>
        <w:autoSpaceDN w:val="0"/>
        <w:adjustRightInd w:val="0"/>
        <w:ind w:firstLine="708"/>
        <w:jc w:val="both"/>
        <w:outlineLvl w:val="0"/>
        <w:rPr>
          <w:color w:val="000000"/>
          <w:szCs w:val="28"/>
        </w:rPr>
      </w:pPr>
      <w:r w:rsidRPr="00253AC6">
        <w:rPr>
          <w:color w:val="000000"/>
          <w:szCs w:val="28"/>
        </w:rPr>
        <w:t>3.3.2</w:t>
      </w:r>
      <w:r w:rsidR="00FC55C4" w:rsidRPr="00253AC6">
        <w:rPr>
          <w:color w:val="000000"/>
          <w:szCs w:val="28"/>
        </w:rPr>
        <w:t xml:space="preserve">. </w:t>
      </w:r>
      <w:r w:rsidRPr="00253AC6">
        <w:rPr>
          <w:color w:val="000000"/>
          <w:szCs w:val="28"/>
        </w:rPr>
        <w:t>Должностное лицо в течение</w:t>
      </w:r>
      <w:r w:rsidR="00FD3A48" w:rsidRPr="00253AC6">
        <w:rPr>
          <w:color w:val="000000"/>
          <w:szCs w:val="28"/>
        </w:rPr>
        <w:t xml:space="preserve"> 1 рабочего дня  проверяет содержание заявления и комплектность п</w:t>
      </w:r>
      <w:r w:rsidR="00A8589A">
        <w:rPr>
          <w:color w:val="000000"/>
          <w:szCs w:val="28"/>
        </w:rPr>
        <w:t xml:space="preserve">рилагаемых к нему документов на </w:t>
      </w:r>
      <w:r w:rsidR="00A8589A" w:rsidRPr="00A8589A">
        <w:rPr>
          <w:color w:val="000000"/>
          <w:szCs w:val="28"/>
        </w:rPr>
        <w:t xml:space="preserve">предмет соответствия их перечню, установленному в части 2.6.1, 2.6.2 </w:t>
      </w:r>
      <w:r w:rsidR="00FD3A48" w:rsidRPr="00253AC6">
        <w:rPr>
          <w:color w:val="000000"/>
          <w:szCs w:val="28"/>
        </w:rPr>
        <w:t>настоящего Административного регламента.</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3.3.3</w:t>
      </w:r>
      <w:r w:rsidR="00FC55C4" w:rsidRPr="00253AC6">
        <w:rPr>
          <w:color w:val="000000"/>
          <w:szCs w:val="28"/>
        </w:rPr>
        <w:t>.</w:t>
      </w:r>
      <w:r w:rsidRPr="00253AC6">
        <w:rPr>
          <w:color w:val="000000"/>
          <w:szCs w:val="28"/>
        </w:rPr>
        <w:t xml:space="preserve"> По итогам рассмотрения заявления и прилагаемых документов должностным лицом немедленно принимается одно из следующих решений:</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 xml:space="preserve">- о возможности выдачи охотничьего билета, при отсутствии оснований, предусмотренных </w:t>
      </w:r>
      <w:r w:rsidR="00F0107A">
        <w:rPr>
          <w:color w:val="000000"/>
          <w:szCs w:val="28"/>
        </w:rPr>
        <w:t>частью 2.8.2.</w:t>
      </w:r>
      <w:r w:rsidRPr="00253AC6">
        <w:rPr>
          <w:color w:val="000000"/>
          <w:szCs w:val="28"/>
        </w:rPr>
        <w:t xml:space="preserve"> настоящего Административного регламента;</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 о необходимости отказа в выдаче охотничьего билета, при наличии оснований, предусмотренных частью 2.8</w:t>
      </w:r>
      <w:r w:rsidR="00D74D98">
        <w:rPr>
          <w:color w:val="000000"/>
          <w:szCs w:val="28"/>
        </w:rPr>
        <w:t>.2.</w:t>
      </w:r>
      <w:r w:rsidRPr="00253AC6">
        <w:rPr>
          <w:color w:val="000000"/>
          <w:szCs w:val="28"/>
        </w:rPr>
        <w:t xml:space="preserve"> настоящего Административного регламента.</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3.3.4</w:t>
      </w:r>
      <w:r w:rsidR="00FC55C4" w:rsidRPr="00253AC6">
        <w:rPr>
          <w:color w:val="000000"/>
          <w:szCs w:val="28"/>
        </w:rPr>
        <w:t>.</w:t>
      </w:r>
      <w:r w:rsidRPr="00253AC6">
        <w:rPr>
          <w:color w:val="000000"/>
          <w:szCs w:val="28"/>
        </w:rPr>
        <w:t xml:space="preserve"> Результатом исполнения данной административной процедуры является принятие должностным лицом решения о возможности (невозможности) выдачи охотничьего билета.</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3.3.5</w:t>
      </w:r>
      <w:r w:rsidR="00FC55C4" w:rsidRPr="00253AC6">
        <w:rPr>
          <w:color w:val="000000"/>
          <w:szCs w:val="28"/>
        </w:rPr>
        <w:t>.</w:t>
      </w:r>
      <w:r w:rsidRPr="00253AC6">
        <w:rPr>
          <w:color w:val="000000"/>
          <w:szCs w:val="28"/>
        </w:rPr>
        <w:t xml:space="preserve"> Срок исполнения административной процедуры – 1 рабочий день. </w:t>
      </w:r>
    </w:p>
    <w:p w:rsidR="00FD3A48" w:rsidRPr="00253AC6" w:rsidRDefault="00FD3A48" w:rsidP="00FD3A48">
      <w:pPr>
        <w:widowControl w:val="0"/>
        <w:autoSpaceDE w:val="0"/>
        <w:autoSpaceDN w:val="0"/>
        <w:adjustRightInd w:val="0"/>
        <w:ind w:firstLine="708"/>
        <w:jc w:val="both"/>
        <w:outlineLvl w:val="0"/>
        <w:rPr>
          <w:color w:val="000000"/>
          <w:szCs w:val="28"/>
        </w:rPr>
      </w:pPr>
      <w:r w:rsidRPr="003167ED">
        <w:rPr>
          <w:color w:val="000000"/>
          <w:szCs w:val="28"/>
        </w:rPr>
        <w:lastRenderedPageBreak/>
        <w:t>3.4.</w:t>
      </w:r>
      <w:r w:rsidRPr="00253AC6">
        <w:rPr>
          <w:color w:val="000000"/>
          <w:szCs w:val="28"/>
        </w:rPr>
        <w:t xml:space="preserve"> </w:t>
      </w:r>
      <w:r w:rsidRPr="00253AC6">
        <w:rPr>
          <w:szCs w:val="28"/>
        </w:rPr>
        <w:t>Административная процедура «Оформление и в</w:t>
      </w:r>
      <w:r w:rsidRPr="00253AC6">
        <w:rPr>
          <w:color w:val="000000"/>
          <w:szCs w:val="28"/>
        </w:rPr>
        <w:t>ыдача охотничьего билета».</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 xml:space="preserve"> 3.4.1</w:t>
      </w:r>
      <w:r w:rsidR="00FC55C4" w:rsidRPr="00253AC6">
        <w:rPr>
          <w:color w:val="000000"/>
          <w:szCs w:val="28"/>
        </w:rPr>
        <w:t>.</w:t>
      </w:r>
      <w:r w:rsidRPr="00253AC6">
        <w:rPr>
          <w:color w:val="000000"/>
          <w:szCs w:val="28"/>
        </w:rPr>
        <w:t xml:space="preserve"> Юридическим фактом, являющимся основанием для начала административной процедуры по оформлению и выдачи охотничьего билета является соответствие заявителя требованиям, установленным в части </w:t>
      </w:r>
      <w:r w:rsidR="00E654B7">
        <w:rPr>
          <w:color w:val="000000"/>
          <w:szCs w:val="28"/>
        </w:rPr>
        <w:t xml:space="preserve">                      </w:t>
      </w:r>
      <w:r w:rsidRPr="00253AC6">
        <w:rPr>
          <w:color w:val="000000"/>
          <w:szCs w:val="28"/>
        </w:rPr>
        <w:t>1.2. настоящего Административного регламента.</w:t>
      </w:r>
    </w:p>
    <w:p w:rsidR="00FD3A48" w:rsidRPr="00253AC6" w:rsidRDefault="00FD3A48" w:rsidP="00FD3A48">
      <w:pPr>
        <w:widowControl w:val="0"/>
        <w:ind w:firstLine="708"/>
        <w:jc w:val="both"/>
        <w:rPr>
          <w:color w:val="000000"/>
          <w:szCs w:val="28"/>
        </w:rPr>
      </w:pPr>
      <w:r w:rsidRPr="00253AC6">
        <w:rPr>
          <w:color w:val="000000"/>
          <w:szCs w:val="28"/>
        </w:rPr>
        <w:t>3.4.2</w:t>
      </w:r>
      <w:r w:rsidR="00FC55C4" w:rsidRPr="00253AC6">
        <w:rPr>
          <w:color w:val="000000"/>
          <w:szCs w:val="28"/>
        </w:rPr>
        <w:t>.</w:t>
      </w:r>
      <w:r w:rsidRPr="00253AC6">
        <w:rPr>
          <w:color w:val="000000"/>
          <w:szCs w:val="28"/>
        </w:rPr>
        <w:t xml:space="preserve"> После подтверждения соответствия заявителя установленным требованиям, должностное лицо выписывает на имя заявителя охотничий билет. Записи и отметки, вносимые в охотничий билет, заверяются подписью Руководителя Агентства (заместителя Руководителя Агентства) или назначенным уполномоченным лицом. Печатью Агентства заверяется подпись Руководителя (заместителя Руководителя Агентства). Дополнительно на первом листе в правом нижнем углу фотографии заявителя ставится печать, которая используется должностным лицом </w:t>
      </w:r>
      <w:r w:rsidR="00E654B7">
        <w:rPr>
          <w:color w:val="000000"/>
          <w:szCs w:val="28"/>
        </w:rPr>
        <w:t xml:space="preserve">в соответствии </w:t>
      </w:r>
      <w:r w:rsidRPr="00253AC6">
        <w:rPr>
          <w:color w:val="000000"/>
          <w:szCs w:val="28"/>
        </w:rPr>
        <w:t>с приказом Агентства, касающимся утверждения образцов печатей и указаний по их применению.</w:t>
      </w:r>
    </w:p>
    <w:p w:rsidR="00FD3A48" w:rsidRPr="00253AC6" w:rsidRDefault="00FD3A48" w:rsidP="00FD3A48">
      <w:pPr>
        <w:widowControl w:val="0"/>
        <w:autoSpaceDE w:val="0"/>
        <w:autoSpaceDN w:val="0"/>
        <w:adjustRightInd w:val="0"/>
        <w:ind w:firstLine="708"/>
        <w:jc w:val="both"/>
        <w:outlineLvl w:val="0"/>
        <w:rPr>
          <w:color w:val="000000"/>
          <w:sz w:val="24"/>
        </w:rPr>
      </w:pPr>
      <w:r w:rsidRPr="00253AC6">
        <w:rPr>
          <w:color w:val="000000"/>
          <w:szCs w:val="28"/>
        </w:rPr>
        <w:t>3.4.3</w:t>
      </w:r>
      <w:r w:rsidR="00FC55C4" w:rsidRPr="00253AC6">
        <w:rPr>
          <w:color w:val="000000"/>
          <w:szCs w:val="28"/>
        </w:rPr>
        <w:t>.</w:t>
      </w:r>
      <w:r w:rsidRPr="00253AC6">
        <w:rPr>
          <w:color w:val="000000"/>
          <w:szCs w:val="28"/>
        </w:rPr>
        <w:t xml:space="preserve"> Результат данной административной процедуры фиксируется должностным лицом в государственном охотхозяйственном реестре </w:t>
      </w:r>
      <w:r w:rsidR="007B1144">
        <w:rPr>
          <w:color w:val="000000"/>
          <w:szCs w:val="28"/>
        </w:rPr>
        <w:t xml:space="preserve">                          </w:t>
      </w:r>
      <w:r w:rsidRPr="00EF3A20">
        <w:rPr>
          <w:color w:val="000000"/>
          <w:szCs w:val="28"/>
        </w:rPr>
        <w:t>в течение одного месяца.</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Охотничий билет выдается после ознакомления заявителя, соответствующего требованиям частью 1.2 настоящего Административного регламента, под роспись с требованиями охотминимума.</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3.4.4</w:t>
      </w:r>
      <w:r w:rsidR="00FC55C4" w:rsidRPr="00253AC6">
        <w:rPr>
          <w:color w:val="000000"/>
          <w:szCs w:val="28"/>
        </w:rPr>
        <w:t>.</w:t>
      </w:r>
      <w:r w:rsidRPr="00253AC6">
        <w:rPr>
          <w:color w:val="000000"/>
          <w:szCs w:val="28"/>
        </w:rPr>
        <w:t xml:space="preserve"> При получении заявителем охотничьего билета уполномоченное должностное лицо предлагает заявителю расписаться в охотничьем билете. Личная подпись заявителя подтверждает правильность данных, содержащихся в охотничьем билете.</w:t>
      </w:r>
    </w:p>
    <w:p w:rsidR="00FD3A48" w:rsidRPr="00253AC6" w:rsidRDefault="00FD3A48" w:rsidP="00FD3A48">
      <w:pPr>
        <w:widowControl w:val="0"/>
        <w:autoSpaceDE w:val="0"/>
        <w:autoSpaceDN w:val="0"/>
        <w:adjustRightInd w:val="0"/>
        <w:ind w:firstLine="708"/>
        <w:jc w:val="both"/>
        <w:rPr>
          <w:szCs w:val="28"/>
        </w:rPr>
      </w:pPr>
      <w:r w:rsidRPr="00EF3A20">
        <w:rPr>
          <w:szCs w:val="28"/>
        </w:rPr>
        <w:t>3.4.5</w:t>
      </w:r>
      <w:r w:rsidR="00FC55C4" w:rsidRPr="00EF3A20">
        <w:rPr>
          <w:szCs w:val="28"/>
        </w:rPr>
        <w:t>.</w:t>
      </w:r>
      <w:r w:rsidRPr="00EF3A20">
        <w:rPr>
          <w:szCs w:val="28"/>
        </w:rPr>
        <w:t xml:space="preserve"> Срок исполнения административной процедуры – 3 рабочих дня.</w:t>
      </w:r>
    </w:p>
    <w:p w:rsidR="00FD3A48" w:rsidRPr="00253AC6" w:rsidRDefault="00FD3A48" w:rsidP="00FD3A48">
      <w:pPr>
        <w:widowControl w:val="0"/>
        <w:autoSpaceDE w:val="0"/>
        <w:autoSpaceDN w:val="0"/>
        <w:adjustRightInd w:val="0"/>
        <w:ind w:firstLine="708"/>
        <w:jc w:val="both"/>
        <w:outlineLvl w:val="0"/>
        <w:rPr>
          <w:color w:val="000000"/>
          <w:szCs w:val="28"/>
        </w:rPr>
      </w:pPr>
      <w:r w:rsidRPr="00CB0AFA">
        <w:rPr>
          <w:color w:val="000000"/>
          <w:szCs w:val="28"/>
        </w:rPr>
        <w:t>3.5.</w:t>
      </w:r>
      <w:r w:rsidRPr="00253AC6">
        <w:rPr>
          <w:color w:val="000000"/>
          <w:szCs w:val="28"/>
        </w:rPr>
        <w:t xml:space="preserve"> Административная проце</w:t>
      </w:r>
      <w:r w:rsidR="00D92BAA">
        <w:rPr>
          <w:color w:val="000000"/>
          <w:szCs w:val="28"/>
        </w:rPr>
        <w:t>дура «Направление мотивированного</w:t>
      </w:r>
      <w:r w:rsidRPr="00253AC6">
        <w:rPr>
          <w:color w:val="000000"/>
          <w:szCs w:val="28"/>
        </w:rPr>
        <w:t xml:space="preserve"> отказа в выдаче охотничьего билета».</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3.5.1</w:t>
      </w:r>
      <w:r w:rsidR="00FC55C4" w:rsidRPr="00253AC6">
        <w:rPr>
          <w:color w:val="000000"/>
          <w:szCs w:val="28"/>
        </w:rPr>
        <w:t>.</w:t>
      </w:r>
      <w:r w:rsidRPr="00253AC6">
        <w:rPr>
          <w:color w:val="000000"/>
          <w:szCs w:val="28"/>
        </w:rPr>
        <w:t xml:space="preserve"> Юридическим фактом, являющимся основанием для начала административной процедуры по направлению мотивированного отказа </w:t>
      </w:r>
      <w:r w:rsidR="00745F1B">
        <w:rPr>
          <w:color w:val="000000"/>
          <w:szCs w:val="28"/>
        </w:rPr>
        <w:t xml:space="preserve">                    </w:t>
      </w:r>
      <w:r w:rsidRPr="00253AC6">
        <w:rPr>
          <w:color w:val="000000"/>
          <w:szCs w:val="28"/>
        </w:rPr>
        <w:t>в выдаче охотничьего билета является несоответствие заявителя требованиям, установленным в части 1.2. настоящего Административного регламента.</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3.5.2</w:t>
      </w:r>
      <w:r w:rsidR="00FC55C4" w:rsidRPr="00253AC6">
        <w:rPr>
          <w:color w:val="000000"/>
          <w:szCs w:val="28"/>
        </w:rPr>
        <w:t>.</w:t>
      </w:r>
      <w:r w:rsidRPr="00253AC6">
        <w:rPr>
          <w:color w:val="000000"/>
          <w:szCs w:val="28"/>
        </w:rPr>
        <w:t xml:space="preserve"> Должностное лицо проверяет содержание заявления </w:t>
      </w:r>
      <w:r w:rsidR="00745F1B">
        <w:rPr>
          <w:color w:val="000000"/>
          <w:szCs w:val="28"/>
        </w:rPr>
        <w:t xml:space="preserve">                                 </w:t>
      </w:r>
      <w:r w:rsidRPr="00253AC6">
        <w:rPr>
          <w:color w:val="000000"/>
          <w:szCs w:val="28"/>
        </w:rPr>
        <w:t>и комплектность прилагаемых документов на соответствие требованиям настоящего Административного регламента, в том числе на наличие оснований для отказа в выдаче охотничьего билета:</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 xml:space="preserve">- непредставление заявителем документов, указанных </w:t>
      </w:r>
      <w:r w:rsidR="006448C2" w:rsidRPr="006448C2">
        <w:rPr>
          <w:color w:val="000000"/>
          <w:szCs w:val="28"/>
        </w:rPr>
        <w:t>в частях</w:t>
      </w:r>
      <w:r w:rsidRPr="006448C2">
        <w:rPr>
          <w:color w:val="000000"/>
          <w:szCs w:val="28"/>
        </w:rPr>
        <w:t xml:space="preserve"> 2.6.1</w:t>
      </w:r>
      <w:r w:rsidR="006448C2" w:rsidRPr="006448C2">
        <w:rPr>
          <w:color w:val="000000"/>
          <w:szCs w:val="28"/>
        </w:rPr>
        <w:t xml:space="preserve">. </w:t>
      </w:r>
      <w:r w:rsidR="006448C2">
        <w:rPr>
          <w:color w:val="000000"/>
          <w:szCs w:val="28"/>
        </w:rPr>
        <w:t xml:space="preserve">                               </w:t>
      </w:r>
      <w:r w:rsidR="006448C2" w:rsidRPr="006448C2">
        <w:rPr>
          <w:color w:val="000000"/>
          <w:szCs w:val="28"/>
        </w:rPr>
        <w:t xml:space="preserve">и </w:t>
      </w:r>
      <w:r w:rsidRPr="006448C2">
        <w:rPr>
          <w:color w:val="000000"/>
          <w:szCs w:val="28"/>
        </w:rPr>
        <w:t>2.6</w:t>
      </w:r>
      <w:r w:rsidR="002C686C" w:rsidRPr="006448C2">
        <w:rPr>
          <w:color w:val="000000"/>
          <w:szCs w:val="28"/>
        </w:rPr>
        <w:t>.2</w:t>
      </w:r>
      <w:r w:rsidR="006448C2" w:rsidRPr="006448C2">
        <w:rPr>
          <w:color w:val="000000"/>
          <w:szCs w:val="28"/>
        </w:rPr>
        <w:t>.</w:t>
      </w:r>
      <w:r w:rsidRPr="006448C2">
        <w:rPr>
          <w:color w:val="000000"/>
          <w:szCs w:val="28"/>
        </w:rPr>
        <w:t xml:space="preserve"> настоящего</w:t>
      </w:r>
      <w:r w:rsidRPr="00253AC6">
        <w:rPr>
          <w:color w:val="000000"/>
          <w:szCs w:val="28"/>
        </w:rPr>
        <w:t xml:space="preserve"> Административного регламента;</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 указание в заявлении на выдачу охотничьего билета неверных или ложных сведений о заявителе;</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 предоставления заявления, несоответствующего Приложению №</w:t>
      </w:r>
      <w:r w:rsidR="00745F1B">
        <w:rPr>
          <w:color w:val="000000"/>
          <w:szCs w:val="28"/>
        </w:rPr>
        <w:t xml:space="preserve"> </w:t>
      </w:r>
      <w:r w:rsidR="006448C2">
        <w:rPr>
          <w:color w:val="000000"/>
          <w:szCs w:val="28"/>
        </w:rPr>
        <w:t>2</w:t>
      </w:r>
      <w:r w:rsidRPr="00253AC6">
        <w:rPr>
          <w:color w:val="000000"/>
          <w:szCs w:val="28"/>
        </w:rPr>
        <w:t xml:space="preserve"> </w:t>
      </w:r>
      <w:r w:rsidR="00745F1B">
        <w:rPr>
          <w:color w:val="000000"/>
          <w:szCs w:val="28"/>
        </w:rPr>
        <w:t xml:space="preserve">                                    </w:t>
      </w:r>
      <w:r w:rsidRPr="00253AC6">
        <w:rPr>
          <w:color w:val="000000"/>
          <w:szCs w:val="28"/>
        </w:rPr>
        <w:t>к настоящему Административному регламенту.</w:t>
      </w:r>
    </w:p>
    <w:p w:rsidR="00FD3A48" w:rsidRPr="00253AC6" w:rsidRDefault="00FD3A48" w:rsidP="00FD3A48">
      <w:pPr>
        <w:widowControl w:val="0"/>
        <w:autoSpaceDE w:val="0"/>
        <w:autoSpaceDN w:val="0"/>
        <w:adjustRightInd w:val="0"/>
        <w:ind w:firstLine="708"/>
        <w:jc w:val="both"/>
        <w:rPr>
          <w:color w:val="000000"/>
          <w:szCs w:val="28"/>
        </w:rPr>
      </w:pPr>
      <w:r w:rsidRPr="00253AC6">
        <w:rPr>
          <w:color w:val="000000"/>
          <w:szCs w:val="28"/>
        </w:rPr>
        <w:t>3.5.3</w:t>
      </w:r>
      <w:r w:rsidR="00FC55C4" w:rsidRPr="00253AC6">
        <w:rPr>
          <w:color w:val="000000"/>
          <w:szCs w:val="28"/>
        </w:rPr>
        <w:t>.</w:t>
      </w:r>
      <w:r w:rsidRPr="00253AC6">
        <w:rPr>
          <w:color w:val="000000"/>
          <w:szCs w:val="28"/>
        </w:rPr>
        <w:t xml:space="preserve"> При наличии неполного комплекта документов, несоответствия заявления и документов установленным требованиям документы возвращаются </w:t>
      </w:r>
      <w:r w:rsidRPr="00253AC6">
        <w:rPr>
          <w:color w:val="000000"/>
          <w:szCs w:val="28"/>
        </w:rPr>
        <w:lastRenderedPageBreak/>
        <w:t>заявителю в течение 1 дня со дня их поступления должностному лицу.</w:t>
      </w:r>
    </w:p>
    <w:p w:rsidR="00FD3A48" w:rsidRDefault="00FD3A48" w:rsidP="00FD3A48">
      <w:pPr>
        <w:widowControl w:val="0"/>
        <w:autoSpaceDE w:val="0"/>
        <w:autoSpaceDN w:val="0"/>
        <w:adjustRightInd w:val="0"/>
        <w:ind w:firstLine="708"/>
        <w:jc w:val="both"/>
        <w:rPr>
          <w:color w:val="000000"/>
          <w:szCs w:val="28"/>
        </w:rPr>
      </w:pPr>
      <w:r w:rsidRPr="00253AC6">
        <w:rPr>
          <w:color w:val="000000"/>
          <w:szCs w:val="28"/>
        </w:rPr>
        <w:t>3.5.4</w:t>
      </w:r>
      <w:r w:rsidR="00FC55C4" w:rsidRPr="00253AC6">
        <w:rPr>
          <w:color w:val="000000"/>
          <w:szCs w:val="28"/>
        </w:rPr>
        <w:t>.</w:t>
      </w:r>
      <w:r w:rsidRPr="00253AC6">
        <w:rPr>
          <w:color w:val="000000"/>
          <w:szCs w:val="28"/>
        </w:rPr>
        <w:t xml:space="preserve"> Результатом данной административной процедуры </w:t>
      </w:r>
      <w:r w:rsidRPr="006E7A9B">
        <w:rPr>
          <w:color w:val="000000"/>
          <w:szCs w:val="28"/>
        </w:rPr>
        <w:t>является направление заявителю</w:t>
      </w:r>
      <w:r w:rsidRPr="00253AC6">
        <w:rPr>
          <w:color w:val="000000"/>
          <w:szCs w:val="28"/>
        </w:rPr>
        <w:t xml:space="preserve"> уведомления с</w:t>
      </w:r>
      <w:r w:rsidR="006E7A9B">
        <w:rPr>
          <w:color w:val="000000"/>
          <w:szCs w:val="28"/>
        </w:rPr>
        <w:t xml:space="preserve"> указанием причины</w:t>
      </w:r>
      <w:r w:rsidRPr="00253AC6">
        <w:rPr>
          <w:color w:val="000000"/>
          <w:szCs w:val="28"/>
        </w:rPr>
        <w:t xml:space="preserve"> отказа почтовым отправлением и (или) по электронной почте в течение 1 дня с момента установления должностным лицом Агентства несоответствия заявителя указанным требованиям.</w:t>
      </w:r>
    </w:p>
    <w:p w:rsidR="00015CAD" w:rsidRPr="00253AC6" w:rsidRDefault="00015CAD" w:rsidP="00015CAD">
      <w:pPr>
        <w:widowControl w:val="0"/>
        <w:autoSpaceDE w:val="0"/>
        <w:autoSpaceDN w:val="0"/>
        <w:adjustRightInd w:val="0"/>
        <w:ind w:firstLine="708"/>
        <w:jc w:val="both"/>
        <w:outlineLvl w:val="0"/>
        <w:rPr>
          <w:color w:val="000000"/>
          <w:szCs w:val="28"/>
        </w:rPr>
      </w:pPr>
      <w:r w:rsidRPr="00CB0AFA">
        <w:rPr>
          <w:color w:val="000000"/>
          <w:szCs w:val="28"/>
        </w:rPr>
        <w:t>3.5.5. Срок исполнения административной процедуры – 1 рабочий день.</w:t>
      </w:r>
      <w:r w:rsidRPr="00253AC6">
        <w:rPr>
          <w:color w:val="000000"/>
          <w:szCs w:val="28"/>
        </w:rPr>
        <w:t xml:space="preserve"> </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 xml:space="preserve">3.6. </w:t>
      </w:r>
      <w:r w:rsidRPr="00253AC6">
        <w:rPr>
          <w:szCs w:val="28"/>
        </w:rPr>
        <w:t>Административная процедура «</w:t>
      </w:r>
      <w:r w:rsidRPr="00253AC6">
        <w:rPr>
          <w:color w:val="000000"/>
          <w:szCs w:val="28"/>
        </w:rPr>
        <w:t>Внесение сведений о выданном охотничьем билете в государственный охотхозяйственный реестр».</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3.6.1</w:t>
      </w:r>
      <w:r w:rsidR="00FC55C4" w:rsidRPr="00253AC6">
        <w:rPr>
          <w:color w:val="000000"/>
          <w:szCs w:val="28"/>
        </w:rPr>
        <w:t>.</w:t>
      </w:r>
      <w:r w:rsidRPr="00253AC6">
        <w:rPr>
          <w:color w:val="000000"/>
          <w:szCs w:val="28"/>
        </w:rPr>
        <w:t xml:space="preserve"> Юридическим фактом, являющимся основанием для начала   данной административной процедуры является выдача охотничьего билета.</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 xml:space="preserve">3.6.2 Ведение государственного охотхозяйственного реестра </w:t>
      </w:r>
      <w:r w:rsidR="00543CDB">
        <w:rPr>
          <w:color w:val="000000"/>
          <w:szCs w:val="28"/>
        </w:rPr>
        <w:t xml:space="preserve">                            </w:t>
      </w:r>
      <w:r w:rsidRPr="00253AC6">
        <w:rPr>
          <w:color w:val="000000"/>
          <w:szCs w:val="28"/>
        </w:rPr>
        <w:t>в Агентстве осуществляется должностным лицом, ответственным за его ведение (далее – ответственное должностное лицо).</w:t>
      </w:r>
    </w:p>
    <w:p w:rsidR="00FD3A48" w:rsidRPr="00253AC6" w:rsidRDefault="00FD3A48" w:rsidP="00FD3A48">
      <w:pPr>
        <w:widowControl w:val="0"/>
        <w:autoSpaceDE w:val="0"/>
        <w:autoSpaceDN w:val="0"/>
        <w:adjustRightInd w:val="0"/>
        <w:ind w:firstLine="708"/>
        <w:jc w:val="both"/>
        <w:rPr>
          <w:color w:val="000000"/>
          <w:szCs w:val="28"/>
        </w:rPr>
      </w:pPr>
      <w:r w:rsidRPr="00253AC6">
        <w:rPr>
          <w:color w:val="000000"/>
          <w:szCs w:val="28"/>
        </w:rPr>
        <w:t>3.6.3</w:t>
      </w:r>
      <w:r w:rsidR="00FC55C4" w:rsidRPr="00253AC6">
        <w:rPr>
          <w:color w:val="000000"/>
          <w:szCs w:val="28"/>
        </w:rPr>
        <w:t>.</w:t>
      </w:r>
      <w:r w:rsidRPr="00253AC6">
        <w:rPr>
          <w:color w:val="000000"/>
          <w:szCs w:val="28"/>
        </w:rPr>
        <w:t xml:space="preserve"> В государственный охотхозяйственный реестр вносятся следующие сведения о выданном охотничьем билете:</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фамилия, имя, отчество владельца охотничьего билета;</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данные основного документа, удостоверяющего личность владельца охотничьего билета;</w:t>
      </w:r>
    </w:p>
    <w:p w:rsidR="00FD3A48" w:rsidRPr="00253AC6" w:rsidRDefault="00FD3A48" w:rsidP="00FD3A48">
      <w:pPr>
        <w:widowControl w:val="0"/>
        <w:autoSpaceDE w:val="0"/>
        <w:autoSpaceDN w:val="0"/>
        <w:adjustRightInd w:val="0"/>
        <w:jc w:val="both"/>
        <w:rPr>
          <w:color w:val="000000"/>
          <w:szCs w:val="28"/>
        </w:rPr>
      </w:pPr>
      <w:r w:rsidRPr="00253AC6">
        <w:rPr>
          <w:color w:val="000000"/>
          <w:szCs w:val="28"/>
        </w:rPr>
        <w:tab/>
        <w:t>- дата выдачи охотничьего билета и его учетные серия и номер;</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3.6.4</w:t>
      </w:r>
      <w:r w:rsidR="00FC55C4" w:rsidRPr="00253AC6">
        <w:rPr>
          <w:color w:val="000000"/>
          <w:szCs w:val="28"/>
        </w:rPr>
        <w:t>.</w:t>
      </w:r>
      <w:r w:rsidRPr="00253AC6">
        <w:rPr>
          <w:color w:val="000000"/>
          <w:szCs w:val="28"/>
        </w:rPr>
        <w:t xml:space="preserve"> В течение одного месяца со дня выдачи охотничьего билета ответственное должностное лицо обязано внести сведения о выданном охотничьем билете в государственный охотхозяйственный реестр. </w:t>
      </w:r>
    </w:p>
    <w:p w:rsidR="00FD3A48" w:rsidRPr="00253AC6" w:rsidRDefault="00FD3A48" w:rsidP="00FD3A48">
      <w:pPr>
        <w:widowControl w:val="0"/>
        <w:autoSpaceDE w:val="0"/>
        <w:autoSpaceDN w:val="0"/>
        <w:adjustRightInd w:val="0"/>
        <w:ind w:firstLine="708"/>
        <w:jc w:val="both"/>
        <w:outlineLvl w:val="0"/>
        <w:rPr>
          <w:szCs w:val="28"/>
        </w:rPr>
      </w:pPr>
      <w:r w:rsidRPr="00253AC6">
        <w:rPr>
          <w:szCs w:val="28"/>
        </w:rPr>
        <w:t>3.6.5</w:t>
      </w:r>
      <w:r w:rsidR="00FC55C4" w:rsidRPr="00253AC6">
        <w:rPr>
          <w:szCs w:val="28"/>
        </w:rPr>
        <w:t>.</w:t>
      </w:r>
      <w:r w:rsidRPr="00253AC6">
        <w:rPr>
          <w:szCs w:val="28"/>
        </w:rPr>
        <w:t xml:space="preserve"> Срок исполнения административной процедуры – один месяц.</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szCs w:val="28"/>
        </w:rPr>
        <w:t>3.7. Административная процедура «Н</w:t>
      </w:r>
      <w:r w:rsidRPr="00253AC6">
        <w:rPr>
          <w:color w:val="000000"/>
          <w:szCs w:val="28"/>
        </w:rPr>
        <w:t>аправление заявителю  уведомления о внесении записи в государственный охотхозяйственный реестр».</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3.7.1</w:t>
      </w:r>
      <w:r w:rsidR="00FC55C4" w:rsidRPr="00253AC6">
        <w:rPr>
          <w:color w:val="000000"/>
          <w:szCs w:val="28"/>
        </w:rPr>
        <w:t>.</w:t>
      </w:r>
      <w:r w:rsidRPr="00253AC6">
        <w:rPr>
          <w:color w:val="000000"/>
          <w:szCs w:val="28"/>
        </w:rPr>
        <w:t xml:space="preserve"> Юридическим фактом, являющимся основанием для начала   данной административной процедуры является внесение сведений </w:t>
      </w:r>
      <w:r w:rsidR="00745F1B">
        <w:rPr>
          <w:color w:val="000000"/>
          <w:szCs w:val="28"/>
        </w:rPr>
        <w:t xml:space="preserve">                               </w:t>
      </w:r>
      <w:r w:rsidRPr="00253AC6">
        <w:rPr>
          <w:color w:val="000000"/>
          <w:szCs w:val="28"/>
        </w:rPr>
        <w:t xml:space="preserve">о выданном охотничьем билете в государственный охотхозяйственный реестр. </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szCs w:val="28"/>
        </w:rPr>
        <w:t>3.7.2</w:t>
      </w:r>
      <w:r w:rsidR="00FC55C4" w:rsidRPr="00253AC6">
        <w:rPr>
          <w:szCs w:val="28"/>
        </w:rPr>
        <w:t>.</w:t>
      </w:r>
      <w:r w:rsidRPr="00253AC6">
        <w:rPr>
          <w:szCs w:val="28"/>
        </w:rPr>
        <w:t xml:space="preserve"> В</w:t>
      </w:r>
      <w:r w:rsidRPr="00253AC6">
        <w:rPr>
          <w:color w:val="000000"/>
          <w:szCs w:val="28"/>
        </w:rPr>
        <w:t xml:space="preserve"> течение одного рабочего дня с момента внесения сведений, указанных в части 3.</w:t>
      </w:r>
      <w:r w:rsidR="00460EAF" w:rsidRPr="00253AC6">
        <w:rPr>
          <w:color w:val="000000"/>
          <w:szCs w:val="28"/>
        </w:rPr>
        <w:t>6</w:t>
      </w:r>
      <w:r w:rsidRPr="00253AC6">
        <w:rPr>
          <w:color w:val="000000"/>
          <w:szCs w:val="28"/>
        </w:rPr>
        <w:t>.3 настоящего Административного регламента, ответственное должностное лицо направляет заявителю уведомление по форме согласно Приложению №</w:t>
      </w:r>
      <w:r w:rsidR="00745F1B">
        <w:rPr>
          <w:color w:val="000000"/>
          <w:szCs w:val="28"/>
        </w:rPr>
        <w:t xml:space="preserve"> </w:t>
      </w:r>
      <w:r w:rsidR="00460EAF" w:rsidRPr="00253AC6">
        <w:rPr>
          <w:color w:val="000000"/>
          <w:szCs w:val="28"/>
        </w:rPr>
        <w:t>3</w:t>
      </w:r>
      <w:r w:rsidRPr="00253AC6">
        <w:rPr>
          <w:color w:val="000000"/>
          <w:szCs w:val="28"/>
        </w:rPr>
        <w:t xml:space="preserve"> к настоящему Административному регламенту, содержащее информацию о дате внесения соответствующих сведений </w:t>
      </w:r>
      <w:r w:rsidR="00E654B7">
        <w:rPr>
          <w:color w:val="000000"/>
          <w:szCs w:val="28"/>
        </w:rPr>
        <w:t xml:space="preserve">                             </w:t>
      </w:r>
      <w:r w:rsidRPr="00253AC6">
        <w:rPr>
          <w:color w:val="000000"/>
          <w:szCs w:val="28"/>
        </w:rPr>
        <w:t>в государственный охотхозяйственный реестр.</w:t>
      </w:r>
    </w:p>
    <w:p w:rsidR="00FD3A48" w:rsidRPr="00253AC6" w:rsidRDefault="00FD3A48" w:rsidP="00FD3A48">
      <w:pPr>
        <w:widowControl w:val="0"/>
        <w:autoSpaceDE w:val="0"/>
        <w:autoSpaceDN w:val="0"/>
        <w:adjustRightInd w:val="0"/>
        <w:ind w:firstLine="708"/>
        <w:jc w:val="both"/>
        <w:outlineLvl w:val="0"/>
        <w:rPr>
          <w:szCs w:val="28"/>
        </w:rPr>
      </w:pPr>
      <w:r w:rsidRPr="00253AC6">
        <w:rPr>
          <w:color w:val="000000"/>
          <w:szCs w:val="28"/>
        </w:rPr>
        <w:t>3.7.3</w:t>
      </w:r>
      <w:r w:rsidR="00FC55C4" w:rsidRPr="00253AC6">
        <w:rPr>
          <w:color w:val="000000"/>
          <w:szCs w:val="28"/>
        </w:rPr>
        <w:t>.</w:t>
      </w:r>
      <w:r w:rsidRPr="00253AC6">
        <w:rPr>
          <w:color w:val="000000"/>
          <w:szCs w:val="28"/>
        </w:rPr>
        <w:t xml:space="preserve"> </w:t>
      </w:r>
      <w:r w:rsidRPr="00253AC6">
        <w:rPr>
          <w:szCs w:val="28"/>
        </w:rPr>
        <w:t>Срок исполнения административной процедуры – 1 рабочий день.</w:t>
      </w:r>
    </w:p>
    <w:p w:rsidR="00FD3A48" w:rsidRPr="00253AC6" w:rsidRDefault="00FD3A48" w:rsidP="00FD3A48">
      <w:pPr>
        <w:widowControl w:val="0"/>
        <w:autoSpaceDE w:val="0"/>
        <w:autoSpaceDN w:val="0"/>
        <w:adjustRightInd w:val="0"/>
        <w:ind w:firstLine="708"/>
        <w:jc w:val="both"/>
        <w:outlineLvl w:val="0"/>
        <w:rPr>
          <w:color w:val="000000"/>
          <w:szCs w:val="28"/>
        </w:rPr>
      </w:pPr>
      <w:r w:rsidRPr="00253AC6">
        <w:rPr>
          <w:color w:val="000000"/>
          <w:szCs w:val="28"/>
        </w:rPr>
        <w:t xml:space="preserve">3.8. </w:t>
      </w:r>
      <w:r w:rsidRPr="00253AC6">
        <w:rPr>
          <w:szCs w:val="28"/>
        </w:rPr>
        <w:t>Административная процедура «</w:t>
      </w:r>
      <w:r w:rsidRPr="00253AC6">
        <w:rPr>
          <w:color w:val="000000"/>
          <w:szCs w:val="28"/>
        </w:rPr>
        <w:t>Аннулирование охотничьего билета».</w:t>
      </w:r>
    </w:p>
    <w:p w:rsidR="005E7147" w:rsidRPr="00253AC6" w:rsidRDefault="005E7147" w:rsidP="005E7147">
      <w:pPr>
        <w:autoSpaceDE w:val="0"/>
        <w:autoSpaceDN w:val="0"/>
        <w:adjustRightInd w:val="0"/>
        <w:ind w:firstLine="709"/>
        <w:jc w:val="both"/>
        <w:rPr>
          <w:szCs w:val="28"/>
        </w:rPr>
      </w:pPr>
      <w:r w:rsidRPr="00253AC6">
        <w:rPr>
          <w:szCs w:val="28"/>
        </w:rPr>
        <w:t>3.8.1. Юридическим фактом, являющимся основанием для начала административной процедуры является установление следующих фактов:</w:t>
      </w:r>
    </w:p>
    <w:p w:rsidR="005E7147" w:rsidRPr="00253AC6" w:rsidRDefault="005E7147" w:rsidP="00DF6EC2">
      <w:pPr>
        <w:numPr>
          <w:ilvl w:val="0"/>
          <w:numId w:val="2"/>
        </w:numPr>
        <w:autoSpaceDE w:val="0"/>
        <w:autoSpaceDN w:val="0"/>
        <w:adjustRightInd w:val="0"/>
        <w:ind w:left="0" w:firstLine="709"/>
        <w:jc w:val="both"/>
        <w:rPr>
          <w:szCs w:val="28"/>
        </w:rPr>
      </w:pPr>
      <w:r w:rsidRPr="00253AC6">
        <w:rPr>
          <w:szCs w:val="28"/>
        </w:rPr>
        <w:t xml:space="preserve">несоответствие физического лица требованиям части 1.2. настоящего Административного регламента; </w:t>
      </w:r>
    </w:p>
    <w:p w:rsidR="005E7147" w:rsidRPr="00253AC6" w:rsidRDefault="005E7147" w:rsidP="00DF6EC2">
      <w:pPr>
        <w:numPr>
          <w:ilvl w:val="0"/>
          <w:numId w:val="2"/>
        </w:numPr>
        <w:autoSpaceDE w:val="0"/>
        <w:autoSpaceDN w:val="0"/>
        <w:adjustRightInd w:val="0"/>
        <w:ind w:left="0" w:firstLine="709"/>
        <w:jc w:val="both"/>
        <w:rPr>
          <w:rFonts w:eastAsia="Calibri"/>
          <w:szCs w:val="28"/>
        </w:rPr>
      </w:pPr>
      <w:r w:rsidRPr="00253AC6">
        <w:rPr>
          <w:rFonts w:eastAsia="Calibri"/>
          <w:szCs w:val="28"/>
        </w:rPr>
        <w:t xml:space="preserve">подачи охотником заявления об аннулировании своего </w:t>
      </w:r>
      <w:r w:rsidR="004066B3">
        <w:rPr>
          <w:rFonts w:eastAsia="Calibri"/>
          <w:szCs w:val="28"/>
        </w:rPr>
        <w:t>охотничьего билета.</w:t>
      </w:r>
    </w:p>
    <w:p w:rsidR="005E7147" w:rsidRPr="00253AC6" w:rsidRDefault="005E7147" w:rsidP="004066B3">
      <w:pPr>
        <w:pStyle w:val="ConsPlusNormal"/>
        <w:ind w:firstLine="708"/>
        <w:jc w:val="both"/>
        <w:rPr>
          <w:rFonts w:ascii="Times New Roman" w:eastAsia="Calibri" w:hAnsi="Times New Roman" w:cs="Times New Roman"/>
          <w:sz w:val="28"/>
          <w:szCs w:val="28"/>
        </w:rPr>
      </w:pPr>
      <w:r w:rsidRPr="00253AC6">
        <w:rPr>
          <w:rFonts w:ascii="Times New Roman" w:hAnsi="Times New Roman" w:cs="Times New Roman"/>
          <w:sz w:val="28"/>
          <w:szCs w:val="28"/>
        </w:rPr>
        <w:t xml:space="preserve">3.8.2. В случае несоответствия физического лица требованиям части 1.2. настоящего Административного регламента должностное лицо аннулирует </w:t>
      </w:r>
      <w:r w:rsidRPr="00253AC6">
        <w:rPr>
          <w:rFonts w:ascii="Times New Roman" w:hAnsi="Times New Roman" w:cs="Times New Roman"/>
          <w:sz w:val="28"/>
          <w:szCs w:val="28"/>
        </w:rPr>
        <w:lastRenderedPageBreak/>
        <w:t xml:space="preserve">охотничий билет в течение 5 рабочих дней со дня выявления </w:t>
      </w:r>
      <w:r w:rsidRPr="00253AC6">
        <w:rPr>
          <w:rFonts w:ascii="Times New Roman" w:eastAsia="Calibri" w:hAnsi="Times New Roman" w:cs="Times New Roman"/>
          <w:sz w:val="28"/>
          <w:szCs w:val="28"/>
        </w:rPr>
        <w:t>обстоятельства, послужившего основанием аннулирования охотничьего билета.</w:t>
      </w:r>
    </w:p>
    <w:p w:rsidR="005E7147" w:rsidRPr="00253AC6" w:rsidRDefault="004066B3" w:rsidP="004066B3">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5E7147" w:rsidRPr="00253AC6">
        <w:rPr>
          <w:rFonts w:ascii="Times New Roman" w:hAnsi="Times New Roman" w:cs="Times New Roman"/>
          <w:sz w:val="28"/>
          <w:szCs w:val="28"/>
        </w:rPr>
        <w:t xml:space="preserve">3.8.3. В случае обращения охотника в уполномоченный орган </w:t>
      </w:r>
      <w:r w:rsidR="00543CDB">
        <w:rPr>
          <w:rFonts w:ascii="Times New Roman" w:hAnsi="Times New Roman" w:cs="Times New Roman"/>
          <w:sz w:val="28"/>
          <w:szCs w:val="28"/>
        </w:rPr>
        <w:t xml:space="preserve">                             </w:t>
      </w:r>
      <w:r w:rsidR="005E7147" w:rsidRPr="00253AC6">
        <w:rPr>
          <w:rFonts w:ascii="Times New Roman" w:hAnsi="Times New Roman" w:cs="Times New Roman"/>
          <w:sz w:val="28"/>
          <w:szCs w:val="28"/>
        </w:rPr>
        <w:t xml:space="preserve">с заявлением об аннулировании охотничьего билета, должностное лицо аннулирует охотничий билет в течение 5 рабочих дней </w:t>
      </w:r>
      <w:r w:rsidR="005E7147" w:rsidRPr="00253AC6">
        <w:rPr>
          <w:rFonts w:ascii="Times New Roman" w:eastAsia="Calibri" w:hAnsi="Times New Roman" w:cs="Times New Roman"/>
          <w:sz w:val="28"/>
          <w:szCs w:val="28"/>
        </w:rPr>
        <w:t xml:space="preserve">со дня поступления </w:t>
      </w:r>
      <w:r w:rsidR="00543CDB">
        <w:rPr>
          <w:rFonts w:ascii="Times New Roman" w:eastAsia="Calibri" w:hAnsi="Times New Roman" w:cs="Times New Roman"/>
          <w:sz w:val="28"/>
          <w:szCs w:val="28"/>
        </w:rPr>
        <w:t xml:space="preserve">                      </w:t>
      </w:r>
      <w:r w:rsidR="005E7147" w:rsidRPr="00253AC6">
        <w:rPr>
          <w:rFonts w:ascii="Times New Roman" w:eastAsia="Calibri" w:hAnsi="Times New Roman" w:cs="Times New Roman"/>
          <w:sz w:val="28"/>
          <w:szCs w:val="28"/>
        </w:rPr>
        <w:t>в уполномоченный орган заявления об аннулировании охотничьего билета.</w:t>
      </w:r>
    </w:p>
    <w:p w:rsidR="005E7147" w:rsidRPr="00253AC6" w:rsidRDefault="004066B3" w:rsidP="005E7147">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  3.8.4</w:t>
      </w:r>
      <w:r w:rsidR="005E7147" w:rsidRPr="00253AC6">
        <w:rPr>
          <w:rFonts w:ascii="Times New Roman" w:hAnsi="Times New Roman" w:cs="Times New Roman"/>
          <w:sz w:val="28"/>
          <w:szCs w:val="28"/>
        </w:rPr>
        <w:t xml:space="preserve">. </w:t>
      </w:r>
      <w:r w:rsidR="005E7147" w:rsidRPr="00253AC6">
        <w:rPr>
          <w:rFonts w:ascii="Times New Roman" w:eastAsia="Calibri" w:hAnsi="Times New Roman" w:cs="Times New Roman"/>
          <w:sz w:val="28"/>
          <w:szCs w:val="28"/>
        </w:rPr>
        <w:t xml:space="preserve">Заявление об аннулировании охотничьего билета составляется </w:t>
      </w:r>
      <w:r w:rsidR="00543CDB">
        <w:rPr>
          <w:rFonts w:ascii="Times New Roman" w:eastAsia="Calibri" w:hAnsi="Times New Roman" w:cs="Times New Roman"/>
          <w:sz w:val="28"/>
          <w:szCs w:val="28"/>
        </w:rPr>
        <w:t xml:space="preserve">                       </w:t>
      </w:r>
      <w:r w:rsidR="005E7147" w:rsidRPr="00253AC6">
        <w:rPr>
          <w:rFonts w:ascii="Times New Roman" w:eastAsia="Calibri" w:hAnsi="Times New Roman" w:cs="Times New Roman"/>
          <w:sz w:val="28"/>
          <w:szCs w:val="28"/>
        </w:rPr>
        <w:t>в письменной форме на бумажном носителе или в форме электронного документа.</w:t>
      </w:r>
    </w:p>
    <w:p w:rsidR="005E7147" w:rsidRPr="00253AC6" w:rsidRDefault="005E7147" w:rsidP="005E7147">
      <w:pPr>
        <w:autoSpaceDE w:val="0"/>
        <w:autoSpaceDN w:val="0"/>
        <w:adjustRightInd w:val="0"/>
        <w:ind w:firstLine="540"/>
        <w:jc w:val="both"/>
        <w:rPr>
          <w:szCs w:val="28"/>
        </w:rPr>
      </w:pPr>
      <w:r w:rsidRPr="00253AC6">
        <w:rPr>
          <w:rFonts w:eastAsia="Calibri"/>
          <w:szCs w:val="28"/>
        </w:rPr>
        <w:t xml:space="preserve">Заявление об аннулировании охотничьего билета подается лично заявителем, имеющим охотничий билет, в Агентство или </w:t>
      </w:r>
      <w:r w:rsidR="00543CDB">
        <w:rPr>
          <w:rFonts w:eastAsia="Calibri"/>
          <w:szCs w:val="28"/>
        </w:rPr>
        <w:t xml:space="preserve">                                            </w:t>
      </w:r>
      <w:r w:rsidRPr="00253AC6">
        <w:rPr>
          <w:rFonts w:eastAsia="Calibri"/>
          <w:szCs w:val="28"/>
        </w:rPr>
        <w:t xml:space="preserve">в многофункциональный центр предоставления государственных </w:t>
      </w:r>
      <w:r w:rsidR="00543CDB">
        <w:rPr>
          <w:rFonts w:eastAsia="Calibri"/>
          <w:szCs w:val="28"/>
        </w:rPr>
        <w:t xml:space="preserve">                              </w:t>
      </w:r>
      <w:r w:rsidRPr="00253AC6">
        <w:rPr>
          <w:rFonts w:eastAsia="Calibri"/>
          <w:szCs w:val="28"/>
        </w:rPr>
        <w:t xml:space="preserve">и муниципальных услуг или </w:t>
      </w:r>
      <w:r w:rsidRPr="00253AC6">
        <w:rPr>
          <w:szCs w:val="28"/>
        </w:rPr>
        <w:t xml:space="preserve">при обращении заявителя на Единый портал государственных и муниципальных услуг (функций) и Региональный портал </w:t>
      </w:r>
      <w:r w:rsidR="00E654B7">
        <w:rPr>
          <w:szCs w:val="28"/>
        </w:rPr>
        <w:t xml:space="preserve">                </w:t>
      </w:r>
      <w:r w:rsidRPr="00253AC6">
        <w:rPr>
          <w:szCs w:val="28"/>
        </w:rPr>
        <w:t>и реестр государственных и муниципальных услуг (функций).</w:t>
      </w:r>
    </w:p>
    <w:p w:rsidR="005E7147" w:rsidRPr="00253AC6" w:rsidRDefault="005765EB" w:rsidP="004066B3">
      <w:pPr>
        <w:autoSpaceDE w:val="0"/>
        <w:autoSpaceDN w:val="0"/>
        <w:adjustRightInd w:val="0"/>
        <w:ind w:firstLine="540"/>
        <w:jc w:val="both"/>
        <w:rPr>
          <w:rFonts w:eastAsia="Calibri"/>
          <w:szCs w:val="28"/>
        </w:rPr>
      </w:pPr>
      <w:r>
        <w:rPr>
          <w:rFonts w:eastAsia="Calibri"/>
          <w:szCs w:val="28"/>
        </w:rPr>
        <w:t xml:space="preserve"> 3.8.5</w:t>
      </w:r>
      <w:r w:rsidR="005E7147" w:rsidRPr="00253AC6">
        <w:rPr>
          <w:rFonts w:eastAsia="Calibri"/>
          <w:szCs w:val="28"/>
        </w:rPr>
        <w:t>. В заявлении об аннулировании охотничьего билета указывается:</w:t>
      </w:r>
    </w:p>
    <w:p w:rsidR="005E7147" w:rsidRPr="00253AC6" w:rsidRDefault="005765EB" w:rsidP="005E7147">
      <w:pPr>
        <w:autoSpaceDE w:val="0"/>
        <w:autoSpaceDN w:val="0"/>
        <w:adjustRightInd w:val="0"/>
        <w:ind w:firstLine="540"/>
        <w:jc w:val="both"/>
        <w:rPr>
          <w:rFonts w:eastAsia="Calibri"/>
          <w:szCs w:val="28"/>
        </w:rPr>
      </w:pPr>
      <w:r>
        <w:rPr>
          <w:rFonts w:eastAsia="Calibri"/>
          <w:szCs w:val="28"/>
        </w:rPr>
        <w:t xml:space="preserve"> </w:t>
      </w:r>
      <w:r w:rsidR="005E7147" w:rsidRPr="00253AC6">
        <w:rPr>
          <w:rFonts w:eastAsia="Calibri"/>
          <w:szCs w:val="28"/>
        </w:rPr>
        <w:t>а) наименование уполномоченного органа, в который подается заявление об аннулировании охотничьего билета;</w:t>
      </w:r>
    </w:p>
    <w:p w:rsidR="005E7147" w:rsidRPr="00253AC6" w:rsidRDefault="005765EB" w:rsidP="005E7147">
      <w:pPr>
        <w:autoSpaceDE w:val="0"/>
        <w:autoSpaceDN w:val="0"/>
        <w:adjustRightInd w:val="0"/>
        <w:ind w:firstLine="540"/>
        <w:jc w:val="both"/>
        <w:rPr>
          <w:rFonts w:eastAsia="Calibri"/>
          <w:szCs w:val="28"/>
        </w:rPr>
      </w:pPr>
      <w:r>
        <w:rPr>
          <w:rFonts w:eastAsia="Calibri"/>
          <w:szCs w:val="28"/>
        </w:rPr>
        <w:t xml:space="preserve"> </w:t>
      </w:r>
      <w:r w:rsidR="005E7147" w:rsidRPr="00253AC6">
        <w:rPr>
          <w:rFonts w:eastAsia="Calibri"/>
          <w:szCs w:val="28"/>
        </w:rPr>
        <w:t>б) фамилия, имя, отчество заявителя;</w:t>
      </w:r>
    </w:p>
    <w:p w:rsidR="005E7147" w:rsidRPr="00253AC6" w:rsidRDefault="005765EB" w:rsidP="005E7147">
      <w:pPr>
        <w:autoSpaceDE w:val="0"/>
        <w:autoSpaceDN w:val="0"/>
        <w:adjustRightInd w:val="0"/>
        <w:ind w:firstLine="540"/>
        <w:jc w:val="both"/>
        <w:rPr>
          <w:rFonts w:eastAsia="Calibri"/>
          <w:szCs w:val="28"/>
        </w:rPr>
      </w:pPr>
      <w:r>
        <w:rPr>
          <w:rFonts w:eastAsia="Calibri"/>
          <w:szCs w:val="28"/>
        </w:rPr>
        <w:t xml:space="preserve"> </w:t>
      </w:r>
      <w:r w:rsidR="005E7147" w:rsidRPr="00253AC6">
        <w:rPr>
          <w:rFonts w:eastAsia="Calibri"/>
          <w:szCs w:val="28"/>
        </w:rPr>
        <w:t>в) учетные серия и номер охотничьего билета;</w:t>
      </w:r>
    </w:p>
    <w:p w:rsidR="005E7147" w:rsidRPr="00253AC6" w:rsidRDefault="005765EB" w:rsidP="005E7147">
      <w:pPr>
        <w:autoSpaceDE w:val="0"/>
        <w:autoSpaceDN w:val="0"/>
        <w:adjustRightInd w:val="0"/>
        <w:ind w:firstLine="540"/>
        <w:jc w:val="both"/>
        <w:rPr>
          <w:rFonts w:eastAsia="Calibri"/>
          <w:szCs w:val="28"/>
        </w:rPr>
      </w:pPr>
      <w:r>
        <w:rPr>
          <w:rFonts w:eastAsia="Calibri"/>
          <w:szCs w:val="28"/>
        </w:rPr>
        <w:t xml:space="preserve"> </w:t>
      </w:r>
      <w:r w:rsidR="005E7147" w:rsidRPr="00253AC6">
        <w:rPr>
          <w:rFonts w:eastAsia="Calibri"/>
          <w:szCs w:val="28"/>
        </w:rPr>
        <w:t>г) номер контактного телефона, почтовый адрес и (или) адрес электронной почты, по которым осуществляется связь с заявителем.</w:t>
      </w:r>
    </w:p>
    <w:p w:rsidR="005E7147" w:rsidRPr="00253AC6" w:rsidRDefault="005765EB" w:rsidP="004066B3">
      <w:pPr>
        <w:autoSpaceDE w:val="0"/>
        <w:autoSpaceDN w:val="0"/>
        <w:adjustRightInd w:val="0"/>
        <w:ind w:firstLine="540"/>
        <w:jc w:val="both"/>
        <w:rPr>
          <w:szCs w:val="28"/>
        </w:rPr>
      </w:pPr>
      <w:r>
        <w:rPr>
          <w:szCs w:val="28"/>
        </w:rPr>
        <w:t xml:space="preserve"> 3.8.6</w:t>
      </w:r>
      <w:r w:rsidR="005E7147" w:rsidRPr="00253AC6">
        <w:rPr>
          <w:szCs w:val="28"/>
        </w:rPr>
        <w:t>. Должностное лицо в течение 1 рабочего дня со дня аннулирования охотничьего билета направляет уведомление об этом физическому лицу, охотничий билет которого аннулирован, и вносит сведения об аннулировании охотничьего билета в государственный охотхозяйственный реестр.</w:t>
      </w:r>
    </w:p>
    <w:p w:rsidR="005E7147" w:rsidRPr="00253AC6" w:rsidRDefault="005765EB" w:rsidP="004066B3">
      <w:pPr>
        <w:autoSpaceDE w:val="0"/>
        <w:autoSpaceDN w:val="0"/>
        <w:adjustRightInd w:val="0"/>
        <w:ind w:firstLine="540"/>
        <w:jc w:val="both"/>
        <w:rPr>
          <w:szCs w:val="28"/>
        </w:rPr>
      </w:pPr>
      <w:r>
        <w:rPr>
          <w:szCs w:val="28"/>
        </w:rPr>
        <w:t xml:space="preserve"> 3.8.7</w:t>
      </w:r>
      <w:r w:rsidR="005E7147" w:rsidRPr="00253AC6">
        <w:rPr>
          <w:szCs w:val="28"/>
        </w:rPr>
        <w:t>. Охотничий билет признается аннулированным со дня внесения сведений о его аннулировании в государственный охотхозяйственный реестр.</w:t>
      </w:r>
    </w:p>
    <w:p w:rsidR="005E7147" w:rsidRPr="00253AC6" w:rsidRDefault="005765EB" w:rsidP="005E7147">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3.8.8</w:t>
      </w:r>
      <w:r w:rsidR="005E7147" w:rsidRPr="00253AC6">
        <w:rPr>
          <w:rFonts w:ascii="Times New Roman" w:hAnsi="Times New Roman" w:cs="Times New Roman"/>
          <w:sz w:val="28"/>
          <w:szCs w:val="28"/>
        </w:rPr>
        <w:t>.</w:t>
      </w:r>
      <w:r w:rsidR="005E7147" w:rsidRPr="00253AC6">
        <w:rPr>
          <w:sz w:val="28"/>
          <w:szCs w:val="28"/>
        </w:rPr>
        <w:t xml:space="preserve"> </w:t>
      </w:r>
      <w:r w:rsidR="005E7147" w:rsidRPr="00253AC6">
        <w:rPr>
          <w:rFonts w:ascii="Times New Roman" w:eastAsia="Calibri" w:hAnsi="Times New Roman" w:cs="Times New Roman"/>
          <w:sz w:val="28"/>
          <w:szCs w:val="28"/>
        </w:rPr>
        <w:t xml:space="preserve">В случае если охотничий билет аннулирован по основаниям, указанным в </w:t>
      </w:r>
      <w:hyperlink r:id="rId14" w:history="1">
        <w:r w:rsidR="005E7147" w:rsidRPr="00253AC6">
          <w:rPr>
            <w:rFonts w:ascii="Times New Roman" w:eastAsia="Calibri" w:hAnsi="Times New Roman" w:cs="Times New Roman"/>
            <w:sz w:val="28"/>
            <w:szCs w:val="28"/>
          </w:rPr>
          <w:t>подпунктах</w:t>
        </w:r>
        <w:r w:rsidR="005E7147" w:rsidRPr="00253AC6">
          <w:rPr>
            <w:rFonts w:ascii="Times New Roman" w:eastAsia="Calibri" w:hAnsi="Times New Roman" w:cs="Times New Roman"/>
            <w:color w:val="0000FF"/>
            <w:sz w:val="28"/>
            <w:szCs w:val="28"/>
          </w:rPr>
          <w:t xml:space="preserve"> </w:t>
        </w:r>
        <w:r w:rsidR="005E7147" w:rsidRPr="00253AC6">
          <w:rPr>
            <w:rFonts w:ascii="Times New Roman" w:eastAsia="Calibri" w:hAnsi="Times New Roman" w:cs="Times New Roman"/>
            <w:sz w:val="28"/>
            <w:szCs w:val="28"/>
          </w:rPr>
          <w:t>3.8.2., 3.8.3.</w:t>
        </w:r>
        <w:r w:rsidR="005E7147" w:rsidRPr="00253AC6">
          <w:rPr>
            <w:rFonts w:ascii="Times New Roman" w:eastAsia="Calibri" w:hAnsi="Times New Roman" w:cs="Times New Roman"/>
            <w:color w:val="0000FF"/>
            <w:sz w:val="28"/>
            <w:szCs w:val="28"/>
          </w:rPr>
          <w:t xml:space="preserve"> </w:t>
        </w:r>
      </w:hyperlink>
      <w:r w:rsidR="005E7147" w:rsidRPr="00253AC6">
        <w:rPr>
          <w:rFonts w:ascii="Times New Roman" w:eastAsia="Calibri" w:hAnsi="Times New Roman" w:cs="Times New Roman"/>
          <w:sz w:val="28"/>
          <w:szCs w:val="28"/>
        </w:rPr>
        <w:t xml:space="preserve">настоящего </w:t>
      </w:r>
      <w:r w:rsidR="005E7147" w:rsidRPr="00253AC6">
        <w:rPr>
          <w:rFonts w:ascii="Times New Roman" w:hAnsi="Times New Roman" w:cs="Times New Roman"/>
          <w:sz w:val="28"/>
          <w:szCs w:val="28"/>
        </w:rPr>
        <w:t>Административного регламента</w:t>
      </w:r>
      <w:r w:rsidR="005E7147" w:rsidRPr="00253AC6">
        <w:rPr>
          <w:rFonts w:ascii="Times New Roman" w:eastAsia="Calibri" w:hAnsi="Times New Roman" w:cs="Times New Roman"/>
          <w:sz w:val="28"/>
          <w:szCs w:val="28"/>
        </w:rPr>
        <w:t xml:space="preserve">, аннулированный охотничий билет подлежит возврату </w:t>
      </w:r>
      <w:r w:rsidR="00543CDB">
        <w:rPr>
          <w:rFonts w:ascii="Times New Roman" w:eastAsia="Calibri" w:hAnsi="Times New Roman" w:cs="Times New Roman"/>
          <w:sz w:val="28"/>
          <w:szCs w:val="28"/>
        </w:rPr>
        <w:t xml:space="preserve">                              </w:t>
      </w:r>
      <w:r w:rsidR="005E7147" w:rsidRPr="00253AC6">
        <w:rPr>
          <w:rFonts w:ascii="Times New Roman" w:eastAsia="Calibri" w:hAnsi="Times New Roman" w:cs="Times New Roman"/>
          <w:sz w:val="28"/>
          <w:szCs w:val="28"/>
        </w:rPr>
        <w:t>в уполномоченный орган в течение месяца со дня получения уведомления об аннулировании охотничьего билета.</w:t>
      </w:r>
    </w:p>
    <w:p w:rsidR="005E7147" w:rsidRPr="00253AC6" w:rsidRDefault="005765EB" w:rsidP="005E7147">
      <w:pPr>
        <w:autoSpaceDE w:val="0"/>
        <w:autoSpaceDN w:val="0"/>
        <w:adjustRightInd w:val="0"/>
        <w:ind w:firstLine="709"/>
        <w:jc w:val="both"/>
        <w:rPr>
          <w:szCs w:val="28"/>
        </w:rPr>
      </w:pPr>
      <w:r>
        <w:rPr>
          <w:szCs w:val="28"/>
        </w:rPr>
        <w:t>3.8.9</w:t>
      </w:r>
      <w:r w:rsidR="005E7147" w:rsidRPr="00253AC6">
        <w:rPr>
          <w:szCs w:val="28"/>
        </w:rPr>
        <w:t>. Результатом административной процедуры является аннулирование охотничьего билета и направление заявителю письменного уведомления об аннулировании охотничьего билета (Приложение № 3</w:t>
      </w:r>
      <w:r w:rsidR="00E654B7">
        <w:rPr>
          <w:szCs w:val="28"/>
        </w:rPr>
        <w:t xml:space="preserve"> </w:t>
      </w:r>
      <w:r w:rsidR="005E7147" w:rsidRPr="00253AC6">
        <w:rPr>
          <w:szCs w:val="28"/>
        </w:rPr>
        <w:t>к настоящему Административному регламенту).</w:t>
      </w:r>
    </w:p>
    <w:p w:rsidR="005E7147" w:rsidRPr="00253AC6" w:rsidRDefault="005E7147" w:rsidP="005E7147">
      <w:pPr>
        <w:autoSpaceDE w:val="0"/>
        <w:autoSpaceDN w:val="0"/>
        <w:adjustRightInd w:val="0"/>
        <w:ind w:firstLine="709"/>
        <w:jc w:val="both"/>
        <w:rPr>
          <w:szCs w:val="28"/>
        </w:rPr>
      </w:pPr>
      <w:r w:rsidRPr="00253AC6">
        <w:rPr>
          <w:szCs w:val="28"/>
        </w:rPr>
        <w:t>3.</w:t>
      </w:r>
      <w:r w:rsidR="005765EB">
        <w:rPr>
          <w:szCs w:val="28"/>
        </w:rPr>
        <w:t>8.10</w:t>
      </w:r>
      <w:r w:rsidRPr="00253AC6">
        <w:rPr>
          <w:szCs w:val="28"/>
        </w:rPr>
        <w:t>. Максимальный срок исполнения административной процедуры (включая направление у</w:t>
      </w:r>
      <w:r w:rsidR="00AA566B">
        <w:rPr>
          <w:szCs w:val="28"/>
        </w:rPr>
        <w:t xml:space="preserve">ведомления) не может превышать </w:t>
      </w:r>
      <w:r w:rsidR="00AA566B" w:rsidRPr="000E2F29">
        <w:rPr>
          <w:szCs w:val="28"/>
        </w:rPr>
        <w:t>6</w:t>
      </w:r>
      <w:r w:rsidRPr="00253AC6">
        <w:rPr>
          <w:szCs w:val="28"/>
        </w:rPr>
        <w:t xml:space="preserve"> рабочих дней. </w:t>
      </w:r>
      <w:r w:rsidR="00543CDB">
        <w:rPr>
          <w:szCs w:val="28"/>
        </w:rPr>
        <w:t xml:space="preserve">                  </w:t>
      </w:r>
    </w:p>
    <w:p w:rsidR="00FD3A48" w:rsidRPr="00253AC6" w:rsidRDefault="00FD3A48" w:rsidP="00FD3A48">
      <w:pPr>
        <w:autoSpaceDE w:val="0"/>
        <w:autoSpaceDN w:val="0"/>
        <w:adjustRightInd w:val="0"/>
        <w:ind w:firstLine="708"/>
        <w:rPr>
          <w:szCs w:val="28"/>
        </w:rPr>
      </w:pPr>
    </w:p>
    <w:p w:rsidR="00FD3A48" w:rsidRPr="00253AC6" w:rsidRDefault="00FD3A48" w:rsidP="00FD3A48">
      <w:pPr>
        <w:autoSpaceDE w:val="0"/>
        <w:autoSpaceDN w:val="0"/>
        <w:adjustRightInd w:val="0"/>
        <w:ind w:firstLine="540"/>
        <w:jc w:val="center"/>
        <w:rPr>
          <w:szCs w:val="28"/>
        </w:rPr>
      </w:pPr>
      <w:r w:rsidRPr="00253AC6">
        <w:rPr>
          <w:szCs w:val="28"/>
        </w:rPr>
        <w:t>4. Формы контроля за предоставлением государственной услуги</w:t>
      </w:r>
    </w:p>
    <w:p w:rsidR="00FD3A48" w:rsidRPr="00253AC6" w:rsidRDefault="00FD3A48" w:rsidP="00FD3A48">
      <w:pPr>
        <w:autoSpaceDE w:val="0"/>
        <w:autoSpaceDN w:val="0"/>
        <w:adjustRightInd w:val="0"/>
        <w:ind w:firstLine="540"/>
        <w:jc w:val="center"/>
        <w:rPr>
          <w:szCs w:val="28"/>
        </w:rPr>
      </w:pPr>
    </w:p>
    <w:p w:rsidR="00FD3A48" w:rsidRPr="00253AC6" w:rsidRDefault="00FD3A48" w:rsidP="00FD3A48">
      <w:pPr>
        <w:ind w:firstLine="720"/>
        <w:jc w:val="both"/>
        <w:rPr>
          <w:bCs/>
          <w:szCs w:val="28"/>
        </w:rPr>
      </w:pPr>
      <w:r w:rsidRPr="00253AC6">
        <w:rPr>
          <w:szCs w:val="28"/>
        </w:rPr>
        <w:t xml:space="preserve">4.1. Текущий контроль за соблюдением и исполнением должностными лицами Агентства сроков и последовательности действий, определенных </w:t>
      </w:r>
      <w:r w:rsidRPr="00253AC6">
        <w:rPr>
          <w:szCs w:val="28"/>
        </w:rPr>
        <w:lastRenderedPageBreak/>
        <w:t xml:space="preserve">административными процедурами, в ходе предоставления государственной услуги, осуществляется </w:t>
      </w:r>
      <w:r w:rsidR="007B1144">
        <w:rPr>
          <w:bCs/>
          <w:szCs w:val="28"/>
        </w:rPr>
        <w:t>Р</w:t>
      </w:r>
      <w:r w:rsidRPr="00253AC6">
        <w:rPr>
          <w:bCs/>
          <w:szCs w:val="28"/>
        </w:rPr>
        <w:t>уководителем Агентства.</w:t>
      </w:r>
    </w:p>
    <w:p w:rsidR="00FD3A48" w:rsidRPr="00253AC6" w:rsidRDefault="00FD3A48" w:rsidP="00FD3A48">
      <w:pPr>
        <w:ind w:firstLine="720"/>
        <w:jc w:val="both"/>
        <w:rPr>
          <w:bCs/>
          <w:szCs w:val="28"/>
        </w:rPr>
      </w:pPr>
      <w:r w:rsidRPr="00253AC6">
        <w:rPr>
          <w:bCs/>
          <w:szCs w:val="28"/>
        </w:rPr>
        <w:t>Текущий контроль осуществляется путем проведения проверок соблюдения и исполнения ответственными лицами Агентства нормативных правовых актов Российской Федерации и Камчатского края, положений настоящего Административного регламента.</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bCs/>
          <w:sz w:val="28"/>
          <w:szCs w:val="28"/>
        </w:rPr>
        <w:t xml:space="preserve">4.2. </w:t>
      </w:r>
      <w:r w:rsidRPr="00253AC6">
        <w:rPr>
          <w:rFonts w:ascii="Times New Roman" w:hAnsi="Times New Roman" w:cs="Times New Roman"/>
          <w:sz w:val="28"/>
          <w:szCs w:val="28"/>
        </w:rPr>
        <w:t xml:space="preserve">Проверки полноты и качества предоставления государственной услуги могут быть плановыми и внеплановыми. </w:t>
      </w:r>
    </w:p>
    <w:p w:rsidR="00FD3A48" w:rsidRPr="00253AC6" w:rsidRDefault="00FD3A48" w:rsidP="00FD3A48">
      <w:pPr>
        <w:ind w:firstLine="720"/>
        <w:jc w:val="both"/>
        <w:rPr>
          <w:szCs w:val="28"/>
        </w:rPr>
      </w:pPr>
      <w:r w:rsidRPr="00253AC6">
        <w:rPr>
          <w:szCs w:val="28"/>
        </w:rPr>
        <w:t>Плановые проверки проводятся 1 раз в полугодие на основании утвержденного плана работы Агентства. В ходе проведения плановых проверок рассматриваются вопросы соблюдения должностными лицами Агентства порядка информирования заявителей о предоставлении государственной услуги, сроках и порядке осуществления административных процедур предусмотренных настоящим Административным регламентом.</w:t>
      </w:r>
    </w:p>
    <w:p w:rsidR="00FD3A48" w:rsidRPr="00253AC6" w:rsidRDefault="00FD3A48" w:rsidP="00FD3A48">
      <w:pPr>
        <w:ind w:firstLine="720"/>
        <w:jc w:val="both"/>
        <w:rPr>
          <w:szCs w:val="28"/>
        </w:rPr>
      </w:pPr>
      <w:r w:rsidRPr="00253AC6">
        <w:rPr>
          <w:szCs w:val="28"/>
        </w:rPr>
        <w:t>Внеплановые проверки проводятся на основании обращения заявителей. В данном случае проверка осуществляется в отношении каждого конкретного случая.</w:t>
      </w:r>
    </w:p>
    <w:p w:rsidR="00FD3A48" w:rsidRPr="00253AC6" w:rsidRDefault="00FD3A48" w:rsidP="00FD3A48">
      <w:pPr>
        <w:pStyle w:val="ConsPlusNormal"/>
        <w:tabs>
          <w:tab w:val="left" w:pos="720"/>
        </w:tabs>
        <w:jc w:val="both"/>
        <w:rPr>
          <w:rFonts w:ascii="Times New Roman" w:hAnsi="Times New Roman" w:cs="Times New Roman"/>
          <w:sz w:val="28"/>
          <w:szCs w:val="28"/>
        </w:rPr>
      </w:pPr>
      <w:r w:rsidRPr="00253AC6">
        <w:rPr>
          <w:rFonts w:ascii="Times New Roman" w:hAnsi="Times New Roman" w:cs="Times New Roman"/>
          <w:bCs/>
          <w:sz w:val="28"/>
          <w:szCs w:val="28"/>
        </w:rPr>
        <w:t xml:space="preserve">4.3. По результатам проведенных проверок в случае выявления нарушений прав заявителей, </w:t>
      </w:r>
      <w:r w:rsidRPr="00253AC6">
        <w:rPr>
          <w:rFonts w:ascii="Times New Roman" w:hAnsi="Times New Roman" w:cs="Times New Roman"/>
          <w:sz w:val="28"/>
          <w:szCs w:val="28"/>
        </w:rPr>
        <w:t xml:space="preserve">ответственные лица Агентства несут дисциплинарную ответственность в соответствии с федеральным законодательством, законодательством Камчатского края и должностными регламентами.  </w:t>
      </w:r>
    </w:p>
    <w:p w:rsidR="00FD3A48" w:rsidRPr="00253AC6" w:rsidRDefault="00FD3A48" w:rsidP="00FD3A48">
      <w:pPr>
        <w:ind w:firstLine="720"/>
        <w:jc w:val="both"/>
        <w:rPr>
          <w:szCs w:val="28"/>
        </w:rPr>
      </w:pPr>
      <w:r w:rsidRPr="00253AC6">
        <w:rPr>
          <w:bCs/>
          <w:szCs w:val="28"/>
        </w:rPr>
        <w:t xml:space="preserve">4.4. </w:t>
      </w:r>
      <w:r w:rsidRPr="00253AC6">
        <w:rPr>
          <w:szCs w:val="28"/>
        </w:rPr>
        <w:t>Контроль за полнотой и качеством предоставления государственной услуги включает в себя: проведение проверок (плановых</w:t>
      </w:r>
      <w:r w:rsidR="00E654B7">
        <w:rPr>
          <w:szCs w:val="28"/>
        </w:rPr>
        <w:t xml:space="preserve"> </w:t>
      </w:r>
      <w:r w:rsidRPr="00253AC6">
        <w:rPr>
          <w:szCs w:val="28"/>
        </w:rPr>
        <w:t xml:space="preserve">и внеплановых); выявление и устранение нарушений прав заявителей; рассмотрение обращений заявителей, </w:t>
      </w:r>
      <w:r w:rsidRPr="00253AC6">
        <w:rPr>
          <w:bCs/>
          <w:szCs w:val="28"/>
        </w:rPr>
        <w:t>содержащих жалобы на решения, действия (бездействие)</w:t>
      </w:r>
      <w:r w:rsidRPr="00253AC6">
        <w:rPr>
          <w:szCs w:val="28"/>
        </w:rPr>
        <w:t xml:space="preserve"> должностных лиц Агентства; принятие решений по результатам рассмотрения жалоб и направления ответов заявителям.</w:t>
      </w:r>
    </w:p>
    <w:p w:rsidR="00FD3A48" w:rsidRPr="00253AC6" w:rsidRDefault="00FD3A48" w:rsidP="00FD3A48">
      <w:pPr>
        <w:ind w:right="-1" w:firstLine="720"/>
        <w:jc w:val="both"/>
        <w:rPr>
          <w:bCs/>
          <w:szCs w:val="28"/>
        </w:rPr>
      </w:pPr>
      <w:r w:rsidRPr="00253AC6">
        <w:rPr>
          <w:bCs/>
          <w:szCs w:val="28"/>
        </w:rPr>
        <w:t>Проверки полноты и качества предоставления государственной услуги осуществляются на основании приказов Агентства.</w:t>
      </w:r>
    </w:p>
    <w:p w:rsidR="00FD3A48" w:rsidRPr="00253AC6" w:rsidRDefault="00FD3A48" w:rsidP="00FD3A48">
      <w:pPr>
        <w:ind w:right="-1" w:firstLine="720"/>
        <w:jc w:val="both"/>
        <w:rPr>
          <w:bCs/>
          <w:szCs w:val="28"/>
        </w:rPr>
      </w:pPr>
      <w:r w:rsidRPr="00253AC6">
        <w:rPr>
          <w:bCs/>
          <w:szCs w:val="28"/>
        </w:rPr>
        <w:t xml:space="preserve">Для проведения проверки полноты и качества предоставления государственной услуги в Агентстве формируется комиссия из трех специалистов Агентства. </w:t>
      </w:r>
    </w:p>
    <w:p w:rsidR="00FD3A48" w:rsidRPr="00253AC6" w:rsidRDefault="00FD3A48" w:rsidP="00FD3A48">
      <w:pPr>
        <w:ind w:right="-1" w:firstLine="720"/>
        <w:jc w:val="both"/>
        <w:rPr>
          <w:bCs/>
          <w:szCs w:val="28"/>
        </w:rPr>
      </w:pPr>
      <w:r w:rsidRPr="00253AC6">
        <w:rPr>
          <w:bCs/>
          <w:szCs w:val="28"/>
        </w:rPr>
        <w:t>При проведении проверки комиссия проводит анализ исполнения должностными лицами Агентства административных процедур и выявляет нарушения, допущенные специалистами Агентства в ходе предоставления государственной услуги.</w:t>
      </w:r>
    </w:p>
    <w:p w:rsidR="00FD3A48" w:rsidRPr="00253AC6" w:rsidRDefault="00FD3A48" w:rsidP="00FD3A48">
      <w:pPr>
        <w:ind w:firstLine="720"/>
        <w:jc w:val="both"/>
        <w:rPr>
          <w:bCs/>
          <w:szCs w:val="28"/>
        </w:rPr>
      </w:pPr>
      <w:r w:rsidRPr="00253AC6">
        <w:rPr>
          <w:bCs/>
          <w:szCs w:val="28"/>
        </w:rPr>
        <w:t xml:space="preserve">Результаты деятельности комиссии оформляются в виде акта, </w:t>
      </w:r>
      <w:r w:rsidR="009F3109">
        <w:rPr>
          <w:bCs/>
          <w:szCs w:val="28"/>
        </w:rPr>
        <w:t xml:space="preserve">                         </w:t>
      </w:r>
      <w:r w:rsidRPr="00253AC6">
        <w:rPr>
          <w:bCs/>
          <w:szCs w:val="28"/>
        </w:rPr>
        <w:t xml:space="preserve">в котором отражаются выявленные нарушения предоставления государственной услуги и предлагаются меры по их устранению. Акт подписывается председателем комиссии. </w:t>
      </w:r>
    </w:p>
    <w:p w:rsidR="00FD3A48" w:rsidRPr="00253AC6" w:rsidRDefault="00FD3A48" w:rsidP="00FD3A48">
      <w:pPr>
        <w:autoSpaceDE w:val="0"/>
        <w:autoSpaceDN w:val="0"/>
        <w:adjustRightInd w:val="0"/>
        <w:ind w:firstLine="720"/>
        <w:jc w:val="center"/>
        <w:outlineLvl w:val="1"/>
        <w:rPr>
          <w:szCs w:val="28"/>
        </w:rPr>
      </w:pPr>
    </w:p>
    <w:p w:rsidR="00FD3A48" w:rsidRPr="00253AC6" w:rsidRDefault="00FD3A48" w:rsidP="00FD3A48">
      <w:pPr>
        <w:widowControl w:val="0"/>
        <w:tabs>
          <w:tab w:val="left" w:pos="720"/>
        </w:tabs>
        <w:ind w:firstLine="720"/>
        <w:jc w:val="center"/>
        <w:rPr>
          <w:szCs w:val="28"/>
        </w:rPr>
      </w:pPr>
      <w:r w:rsidRPr="00253AC6">
        <w:rPr>
          <w:szCs w:val="28"/>
        </w:rPr>
        <w:t xml:space="preserve">5. Досудебный (внесудебный) порядок обжалования решений </w:t>
      </w:r>
      <w:r w:rsidR="009F3109">
        <w:rPr>
          <w:szCs w:val="28"/>
        </w:rPr>
        <w:t xml:space="preserve">                           </w:t>
      </w:r>
      <w:r w:rsidRPr="00253AC6">
        <w:rPr>
          <w:szCs w:val="28"/>
        </w:rPr>
        <w:t>и действий (бездействия) Агентства, предоставляющего государственную услугу, а также его должностных лиц</w:t>
      </w:r>
    </w:p>
    <w:p w:rsidR="00FD3A48" w:rsidRPr="00253AC6" w:rsidRDefault="00FD3A48" w:rsidP="00FD3A48">
      <w:pPr>
        <w:widowControl w:val="0"/>
        <w:tabs>
          <w:tab w:val="left" w:pos="720"/>
        </w:tabs>
        <w:ind w:firstLine="720"/>
        <w:jc w:val="center"/>
        <w:rPr>
          <w:szCs w:val="28"/>
        </w:rPr>
      </w:pPr>
    </w:p>
    <w:p w:rsidR="009330A3" w:rsidRPr="00253AC6" w:rsidRDefault="009330A3" w:rsidP="009330A3">
      <w:pPr>
        <w:autoSpaceDE w:val="0"/>
        <w:autoSpaceDN w:val="0"/>
        <w:adjustRightInd w:val="0"/>
        <w:ind w:firstLine="720"/>
        <w:jc w:val="both"/>
        <w:outlineLvl w:val="0"/>
        <w:rPr>
          <w:szCs w:val="28"/>
        </w:rPr>
      </w:pPr>
      <w:r w:rsidRPr="00253AC6">
        <w:rPr>
          <w:szCs w:val="28"/>
        </w:rPr>
        <w:t>5.1. Заявитель имеет право обжаловать в досудебном (внесудебном) порядке действия (бездействие) и решения Агентства, предоставляющего государственную услугу, а также его должностных лиц, принятых (осуществляемых) в ходе предоставления государственной услуги (далее – жалоба).</w:t>
      </w:r>
    </w:p>
    <w:p w:rsidR="009330A3" w:rsidRPr="00253AC6" w:rsidRDefault="009330A3" w:rsidP="009330A3">
      <w:pPr>
        <w:widowControl w:val="0"/>
        <w:autoSpaceDE w:val="0"/>
        <w:autoSpaceDN w:val="0"/>
        <w:adjustRightInd w:val="0"/>
        <w:ind w:firstLine="567"/>
        <w:jc w:val="both"/>
        <w:rPr>
          <w:szCs w:val="28"/>
        </w:rPr>
      </w:pPr>
      <w:r w:rsidRPr="00253AC6">
        <w:rPr>
          <w:szCs w:val="28"/>
        </w:rPr>
        <w:t>Заявитель может обратиться с жалобой, в том числе в следующих случаях:</w:t>
      </w:r>
    </w:p>
    <w:p w:rsidR="009330A3" w:rsidRPr="00253AC6" w:rsidRDefault="009330A3" w:rsidP="009330A3">
      <w:pPr>
        <w:autoSpaceDE w:val="0"/>
        <w:autoSpaceDN w:val="0"/>
        <w:adjustRightInd w:val="0"/>
        <w:ind w:firstLine="567"/>
        <w:jc w:val="both"/>
        <w:outlineLvl w:val="1"/>
        <w:rPr>
          <w:rFonts w:eastAsia="Calibri"/>
          <w:szCs w:val="28"/>
          <w:lang w:eastAsia="en-US"/>
        </w:rPr>
      </w:pPr>
      <w:r w:rsidRPr="00253AC6">
        <w:rPr>
          <w:rFonts w:eastAsia="Calibri"/>
          <w:szCs w:val="28"/>
          <w:lang w:eastAsia="en-US"/>
        </w:rPr>
        <w:t>1) нарушение срока регистрации запроса заявителя о предоставлении государственной услуги;</w:t>
      </w:r>
    </w:p>
    <w:p w:rsidR="009330A3" w:rsidRPr="00253AC6" w:rsidRDefault="009330A3" w:rsidP="009330A3">
      <w:pPr>
        <w:autoSpaceDE w:val="0"/>
        <w:autoSpaceDN w:val="0"/>
        <w:adjustRightInd w:val="0"/>
        <w:ind w:firstLine="567"/>
        <w:jc w:val="both"/>
        <w:outlineLvl w:val="1"/>
        <w:rPr>
          <w:rFonts w:eastAsia="Calibri"/>
          <w:szCs w:val="28"/>
          <w:lang w:eastAsia="en-US"/>
        </w:rPr>
      </w:pPr>
      <w:r w:rsidRPr="00253AC6">
        <w:rPr>
          <w:rFonts w:eastAsia="Calibri"/>
          <w:szCs w:val="28"/>
          <w:lang w:eastAsia="en-US"/>
        </w:rPr>
        <w:t>2) нарушение срока предоставления государственной услуги;</w:t>
      </w:r>
    </w:p>
    <w:p w:rsidR="009330A3" w:rsidRPr="00253AC6" w:rsidRDefault="009330A3" w:rsidP="009330A3">
      <w:pPr>
        <w:autoSpaceDE w:val="0"/>
        <w:autoSpaceDN w:val="0"/>
        <w:adjustRightInd w:val="0"/>
        <w:ind w:firstLine="567"/>
        <w:jc w:val="both"/>
        <w:outlineLvl w:val="1"/>
        <w:rPr>
          <w:rFonts w:eastAsia="Calibri"/>
          <w:szCs w:val="28"/>
          <w:lang w:eastAsia="en-US"/>
        </w:rPr>
      </w:pPr>
      <w:r w:rsidRPr="00253AC6">
        <w:rPr>
          <w:rFonts w:eastAsia="Calibri"/>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9330A3" w:rsidRPr="00253AC6" w:rsidRDefault="009330A3" w:rsidP="009330A3">
      <w:pPr>
        <w:autoSpaceDE w:val="0"/>
        <w:autoSpaceDN w:val="0"/>
        <w:adjustRightInd w:val="0"/>
        <w:ind w:firstLine="567"/>
        <w:jc w:val="both"/>
        <w:outlineLvl w:val="1"/>
        <w:rPr>
          <w:rFonts w:eastAsia="Calibri"/>
          <w:szCs w:val="28"/>
          <w:lang w:eastAsia="en-US"/>
        </w:rPr>
      </w:pPr>
      <w:r w:rsidRPr="00253AC6">
        <w:rPr>
          <w:rFonts w:eastAsia="Calibri"/>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rsidR="009330A3" w:rsidRPr="00253AC6" w:rsidRDefault="009330A3" w:rsidP="009330A3">
      <w:pPr>
        <w:autoSpaceDE w:val="0"/>
        <w:autoSpaceDN w:val="0"/>
        <w:adjustRightInd w:val="0"/>
        <w:ind w:firstLine="567"/>
        <w:jc w:val="both"/>
        <w:outlineLvl w:val="1"/>
        <w:rPr>
          <w:rFonts w:eastAsia="Calibri"/>
          <w:szCs w:val="28"/>
          <w:lang w:eastAsia="en-US"/>
        </w:rPr>
      </w:pPr>
      <w:r w:rsidRPr="00253AC6">
        <w:rPr>
          <w:rFonts w:eastAsia="Calibri"/>
          <w:szCs w:val="28"/>
          <w:lang w:eastAsia="en-US"/>
        </w:rPr>
        <w:t>5) отказ в предоставлении государственной услуги, если основания отказа не предусмотрены федеральными законами и принятыми</w:t>
      </w:r>
      <w:r w:rsidR="009F3109">
        <w:rPr>
          <w:rFonts w:eastAsia="Calibri"/>
          <w:szCs w:val="28"/>
          <w:lang w:eastAsia="en-US"/>
        </w:rPr>
        <w:t xml:space="preserve"> </w:t>
      </w:r>
      <w:r w:rsidRPr="00253AC6">
        <w:rPr>
          <w:rFonts w:eastAsia="Calibri"/>
          <w:szCs w:val="28"/>
          <w:lang w:eastAsia="en-US"/>
        </w:rPr>
        <w:t>в соответствии с ними иными нормативными правовыми актами Российской Федерации, нормативными правовыми актами Камчатского края;</w:t>
      </w:r>
    </w:p>
    <w:p w:rsidR="009330A3" w:rsidRPr="00253AC6" w:rsidRDefault="00D35CE7" w:rsidP="009330A3">
      <w:pPr>
        <w:autoSpaceDE w:val="0"/>
        <w:autoSpaceDN w:val="0"/>
        <w:adjustRightInd w:val="0"/>
        <w:ind w:firstLine="567"/>
        <w:jc w:val="both"/>
        <w:outlineLvl w:val="1"/>
        <w:rPr>
          <w:rFonts w:eastAsia="Calibri"/>
          <w:szCs w:val="28"/>
          <w:lang w:eastAsia="en-US"/>
        </w:rPr>
      </w:pPr>
      <w:r>
        <w:rPr>
          <w:rFonts w:eastAsia="Calibri"/>
          <w:szCs w:val="28"/>
          <w:lang w:eastAsia="en-US"/>
        </w:rPr>
        <w:t xml:space="preserve">6) </w:t>
      </w:r>
      <w:r w:rsidR="009330A3" w:rsidRPr="00253AC6">
        <w:rPr>
          <w:rFonts w:eastAsia="Calibri"/>
          <w:szCs w:val="28"/>
          <w:lang w:eastAsia="en-US"/>
        </w:rPr>
        <w:t>требование с заявителя при предоставлении государственной услуги платы</w:t>
      </w:r>
      <w:r w:rsidR="009330A3" w:rsidRPr="00253AC6">
        <w:rPr>
          <w:szCs w:val="28"/>
        </w:rPr>
        <w:t>, не предусмотренной нормативными правовыми актами Российской Федерации, нормативными правовыми актами Камчатского края;</w:t>
      </w:r>
    </w:p>
    <w:p w:rsidR="009330A3" w:rsidRPr="00253AC6" w:rsidRDefault="009330A3" w:rsidP="009330A3">
      <w:pPr>
        <w:autoSpaceDE w:val="0"/>
        <w:autoSpaceDN w:val="0"/>
        <w:adjustRightInd w:val="0"/>
        <w:ind w:firstLine="567"/>
        <w:jc w:val="both"/>
        <w:outlineLvl w:val="1"/>
        <w:rPr>
          <w:rFonts w:eastAsia="Calibri"/>
          <w:szCs w:val="28"/>
          <w:lang w:eastAsia="en-US"/>
        </w:rPr>
      </w:pPr>
      <w:r w:rsidRPr="00253AC6">
        <w:rPr>
          <w:rFonts w:eastAsia="Calibri"/>
          <w:szCs w:val="28"/>
          <w:lang w:eastAsia="en-US"/>
        </w:rPr>
        <w:t xml:space="preserve">7) отказ </w:t>
      </w:r>
      <w:r w:rsidRPr="00253AC6">
        <w:rPr>
          <w:szCs w:val="28"/>
        </w:rPr>
        <w:t>Агентства лесного хозяйства и охраны животного мира Камчатского края</w:t>
      </w:r>
      <w:r w:rsidRPr="00253AC6">
        <w:rPr>
          <w:rFonts w:eastAsia="Calibri"/>
          <w:szCs w:val="28"/>
          <w:lang w:eastAsia="en-US"/>
        </w:rPr>
        <w:t xml:space="preserve">, его должностного лица или специалиста, </w:t>
      </w:r>
      <w:r w:rsidRPr="00253AC6">
        <w:rPr>
          <w:szCs w:val="28"/>
        </w:rPr>
        <w:t>предоставляющего государственную услугу</w:t>
      </w:r>
      <w:r w:rsidRPr="00253AC6">
        <w:rPr>
          <w:rFonts w:eastAsia="Calibri"/>
          <w:szCs w:val="28"/>
          <w:lang w:eastAsia="en-US"/>
        </w:rPr>
        <w:t xml:space="preserve">, в исправлении допущенных опечаток и ошибок </w:t>
      </w:r>
      <w:r w:rsidR="00E654B7">
        <w:rPr>
          <w:rFonts w:eastAsia="Calibri"/>
          <w:szCs w:val="28"/>
          <w:lang w:eastAsia="en-US"/>
        </w:rPr>
        <w:t xml:space="preserve">                      </w:t>
      </w:r>
      <w:r w:rsidRPr="00253AC6">
        <w:rPr>
          <w:rFonts w:eastAsia="Calibri"/>
          <w:szCs w:val="28"/>
          <w:lang w:eastAsia="en-US"/>
        </w:rPr>
        <w:t>в выданных в результате предоставления государственной услуги документах либо нарушение установленного срока таких исправлений.</w:t>
      </w:r>
    </w:p>
    <w:p w:rsidR="009330A3" w:rsidRPr="00253AC6" w:rsidRDefault="009330A3" w:rsidP="009330A3">
      <w:pPr>
        <w:widowControl w:val="0"/>
        <w:autoSpaceDE w:val="0"/>
        <w:autoSpaceDN w:val="0"/>
        <w:adjustRightInd w:val="0"/>
        <w:ind w:firstLine="720"/>
        <w:jc w:val="both"/>
        <w:rPr>
          <w:szCs w:val="28"/>
        </w:rPr>
      </w:pPr>
      <w:bookmarkStart w:id="2" w:name="sub_5210"/>
      <w:r w:rsidRPr="00253AC6">
        <w:rPr>
          <w:szCs w:val="28"/>
        </w:rPr>
        <w:t xml:space="preserve">5.3. В </w:t>
      </w:r>
      <w:r w:rsidR="007B1144">
        <w:rPr>
          <w:szCs w:val="28"/>
        </w:rPr>
        <w:t>случае если обжалуются решения Р</w:t>
      </w:r>
      <w:r w:rsidRPr="00253AC6">
        <w:rPr>
          <w:szCs w:val="28"/>
        </w:rPr>
        <w:t>уководителя Агентства, жалоба подается в Правительство Камчатского края и рассматривается</w:t>
      </w:r>
      <w:r w:rsidR="009F3109">
        <w:rPr>
          <w:szCs w:val="28"/>
        </w:rPr>
        <w:t xml:space="preserve"> </w:t>
      </w:r>
      <w:r w:rsidRPr="00253AC6">
        <w:rPr>
          <w:szCs w:val="28"/>
        </w:rPr>
        <w:t xml:space="preserve">в порядке, предусмотренном разделом 4 Положения об особенностях подачи </w:t>
      </w:r>
      <w:r w:rsidR="00E654B7">
        <w:rPr>
          <w:szCs w:val="28"/>
        </w:rPr>
        <w:t xml:space="preserve">                                   </w:t>
      </w:r>
      <w:r w:rsidRPr="00253AC6">
        <w:rPr>
          <w:szCs w:val="28"/>
        </w:rPr>
        <w:t>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 230-П.</w:t>
      </w:r>
    </w:p>
    <w:p w:rsidR="009330A3" w:rsidRPr="00253AC6" w:rsidRDefault="009330A3" w:rsidP="009330A3">
      <w:pPr>
        <w:widowControl w:val="0"/>
        <w:autoSpaceDE w:val="0"/>
        <w:autoSpaceDN w:val="0"/>
        <w:adjustRightInd w:val="0"/>
        <w:ind w:firstLine="720"/>
        <w:jc w:val="both"/>
        <w:rPr>
          <w:szCs w:val="28"/>
        </w:rPr>
      </w:pPr>
      <w:bookmarkStart w:id="3" w:name="sub_523"/>
      <w:r w:rsidRPr="00253AC6">
        <w:rPr>
          <w:szCs w:val="28"/>
        </w:rPr>
        <w:t>5.4.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330A3" w:rsidRPr="00253AC6" w:rsidRDefault="009330A3" w:rsidP="009330A3">
      <w:pPr>
        <w:widowControl w:val="0"/>
        <w:autoSpaceDE w:val="0"/>
        <w:autoSpaceDN w:val="0"/>
        <w:adjustRightInd w:val="0"/>
        <w:ind w:firstLine="720"/>
        <w:jc w:val="both"/>
        <w:rPr>
          <w:szCs w:val="28"/>
        </w:rPr>
      </w:pPr>
      <w:bookmarkStart w:id="4" w:name="sub_524"/>
      <w:bookmarkEnd w:id="3"/>
      <w:r w:rsidRPr="00253AC6">
        <w:rPr>
          <w:szCs w:val="28"/>
        </w:rPr>
        <w:lastRenderedPageBreak/>
        <w:t>5.5.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4"/>
    <w:p w:rsidR="009330A3" w:rsidRPr="00253AC6" w:rsidRDefault="009330A3" w:rsidP="009330A3">
      <w:pPr>
        <w:widowControl w:val="0"/>
        <w:autoSpaceDE w:val="0"/>
        <w:autoSpaceDN w:val="0"/>
        <w:adjustRightInd w:val="0"/>
        <w:ind w:firstLine="720"/>
        <w:jc w:val="both"/>
        <w:rPr>
          <w:szCs w:val="28"/>
        </w:rPr>
      </w:pPr>
      <w:r w:rsidRPr="00253AC6">
        <w:rPr>
          <w:szCs w:val="28"/>
        </w:rPr>
        <w:t>1) оформленная в соответствии с законодательством Российской Федерации доверенность (для физических лиц);</w:t>
      </w:r>
    </w:p>
    <w:p w:rsidR="009330A3" w:rsidRPr="00253AC6" w:rsidRDefault="009330A3" w:rsidP="009330A3">
      <w:pPr>
        <w:widowControl w:val="0"/>
        <w:autoSpaceDE w:val="0"/>
        <w:autoSpaceDN w:val="0"/>
        <w:adjustRightInd w:val="0"/>
        <w:ind w:firstLine="720"/>
        <w:jc w:val="both"/>
        <w:rPr>
          <w:szCs w:val="28"/>
        </w:rPr>
      </w:pPr>
      <w:r w:rsidRPr="00253AC6">
        <w:rPr>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3) копия решения о назначении или об избрании либо приказа </w:t>
      </w:r>
      <w:r w:rsidR="009F3109">
        <w:rPr>
          <w:szCs w:val="28"/>
        </w:rPr>
        <w:t xml:space="preserve">                          </w:t>
      </w:r>
      <w:r w:rsidRPr="00253AC6">
        <w:rPr>
          <w:szCs w:val="28"/>
        </w:rP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30A3" w:rsidRPr="00253AC6" w:rsidRDefault="009330A3" w:rsidP="009330A3">
      <w:pPr>
        <w:widowControl w:val="0"/>
        <w:autoSpaceDE w:val="0"/>
        <w:autoSpaceDN w:val="0"/>
        <w:adjustRightInd w:val="0"/>
        <w:ind w:firstLine="720"/>
        <w:jc w:val="both"/>
        <w:rPr>
          <w:szCs w:val="28"/>
        </w:rPr>
      </w:pPr>
      <w:bookmarkStart w:id="5" w:name="sub_526"/>
      <w:r w:rsidRPr="00253AC6">
        <w:rPr>
          <w:szCs w:val="28"/>
        </w:rPr>
        <w:t>5.6.</w:t>
      </w:r>
      <w:bookmarkEnd w:id="5"/>
      <w:r w:rsidRPr="00253AC6">
        <w:rPr>
          <w:szCs w:val="28"/>
        </w:rPr>
        <w:t xml:space="preserve"> При подаче жалобы в электронном виде документы, ука</w:t>
      </w:r>
      <w:r w:rsidR="005D66BF">
        <w:rPr>
          <w:szCs w:val="28"/>
        </w:rPr>
        <w:t xml:space="preserve">занные </w:t>
      </w:r>
      <w:r w:rsidR="009F3109">
        <w:rPr>
          <w:szCs w:val="28"/>
        </w:rPr>
        <w:t xml:space="preserve">                 </w:t>
      </w:r>
      <w:r w:rsidR="005D66BF">
        <w:rPr>
          <w:szCs w:val="28"/>
        </w:rPr>
        <w:t>в части 5.5. настоящего А</w:t>
      </w:r>
      <w:r w:rsidRPr="00253AC6">
        <w:rPr>
          <w:szCs w:val="28"/>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330A3" w:rsidRPr="00253AC6" w:rsidRDefault="009330A3" w:rsidP="009330A3">
      <w:pPr>
        <w:widowControl w:val="0"/>
        <w:autoSpaceDE w:val="0"/>
        <w:autoSpaceDN w:val="0"/>
        <w:adjustRightInd w:val="0"/>
        <w:ind w:firstLine="709"/>
        <w:jc w:val="both"/>
        <w:rPr>
          <w:szCs w:val="28"/>
        </w:rPr>
      </w:pPr>
      <w:bookmarkStart w:id="6" w:name="sub_513"/>
      <w:bookmarkEnd w:id="2"/>
      <w:r w:rsidRPr="00253AC6">
        <w:rPr>
          <w:szCs w:val="28"/>
        </w:rPr>
        <w:t xml:space="preserve">5.7. Жалоба должна содержать: </w:t>
      </w:r>
    </w:p>
    <w:p w:rsidR="009330A3" w:rsidRPr="00253AC6" w:rsidRDefault="009330A3" w:rsidP="009330A3">
      <w:pPr>
        <w:autoSpaceDE w:val="0"/>
        <w:autoSpaceDN w:val="0"/>
        <w:adjustRightInd w:val="0"/>
        <w:ind w:firstLine="709"/>
        <w:jc w:val="both"/>
        <w:outlineLvl w:val="1"/>
        <w:rPr>
          <w:szCs w:val="28"/>
        </w:rPr>
      </w:pPr>
      <w:r w:rsidRPr="00253AC6">
        <w:rPr>
          <w:szCs w:val="28"/>
        </w:rPr>
        <w:t>1) наименование исполнительного органа государственной власти Камчатского края предоставляющего государственную услугу, должностного лица органа, предоставляющего государственную услуги, либо государственного служащего, решения и действия (б</w:t>
      </w:r>
      <w:r w:rsidR="00D76E8B">
        <w:rPr>
          <w:szCs w:val="28"/>
        </w:rPr>
        <w:t>ездействие)  которых обжалуется;</w:t>
      </w:r>
    </w:p>
    <w:p w:rsidR="009330A3" w:rsidRPr="00253AC6" w:rsidRDefault="009330A3" w:rsidP="009330A3">
      <w:pPr>
        <w:autoSpaceDE w:val="0"/>
        <w:autoSpaceDN w:val="0"/>
        <w:adjustRightInd w:val="0"/>
        <w:ind w:firstLine="709"/>
        <w:jc w:val="both"/>
        <w:outlineLvl w:val="1"/>
        <w:rPr>
          <w:szCs w:val="28"/>
        </w:rPr>
      </w:pPr>
      <w:r w:rsidRPr="00253AC6">
        <w:rPr>
          <w:szCs w:val="28"/>
        </w:rPr>
        <w:t xml:space="preserve">2) фамилию, имя, отчество (последнее при наличии), сведения о месте жительства заявителя - физического лица либо наименование, сведения </w:t>
      </w:r>
      <w:r w:rsidR="009F3109">
        <w:rPr>
          <w:szCs w:val="28"/>
        </w:rPr>
        <w:t xml:space="preserve">                        </w:t>
      </w:r>
      <w:r w:rsidRPr="00253AC6">
        <w:rPr>
          <w:szCs w:val="28"/>
        </w:rP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009F3109">
        <w:rPr>
          <w:szCs w:val="28"/>
        </w:rPr>
        <w:t xml:space="preserve">                  </w:t>
      </w:r>
      <w:r w:rsidRPr="00253AC6">
        <w:rPr>
          <w:szCs w:val="28"/>
        </w:rPr>
        <w:t>и почтовый адрес, по которым должен быть направлен ответ заявителю;</w:t>
      </w:r>
    </w:p>
    <w:p w:rsidR="009330A3" w:rsidRPr="00253AC6" w:rsidRDefault="009330A3" w:rsidP="009330A3">
      <w:pPr>
        <w:autoSpaceDE w:val="0"/>
        <w:autoSpaceDN w:val="0"/>
        <w:adjustRightInd w:val="0"/>
        <w:ind w:firstLine="709"/>
        <w:jc w:val="both"/>
        <w:outlineLvl w:val="1"/>
        <w:rPr>
          <w:szCs w:val="28"/>
        </w:rPr>
      </w:pPr>
      <w:r w:rsidRPr="00253AC6">
        <w:rPr>
          <w:szCs w:val="28"/>
        </w:rPr>
        <w:t>3) сведения об обжалуемых решениях и действиях (бездействии) исполнительного органа государственной власти Камчатского края, предоставляющего государственную услугу, его должностного лица либо государственного служащего;</w:t>
      </w:r>
    </w:p>
    <w:p w:rsidR="009330A3" w:rsidRPr="00253AC6" w:rsidRDefault="009330A3" w:rsidP="009330A3">
      <w:pPr>
        <w:autoSpaceDE w:val="0"/>
        <w:autoSpaceDN w:val="0"/>
        <w:adjustRightInd w:val="0"/>
        <w:ind w:firstLine="709"/>
        <w:jc w:val="both"/>
        <w:outlineLvl w:val="1"/>
        <w:rPr>
          <w:szCs w:val="28"/>
        </w:rPr>
      </w:pPr>
      <w:r w:rsidRPr="00253AC6">
        <w:rPr>
          <w:szCs w:val="28"/>
        </w:rPr>
        <w:t xml:space="preserve">4) доводы, на основании которых заявитель не согласен с решением </w:t>
      </w:r>
      <w:r w:rsidR="009F3109">
        <w:rPr>
          <w:szCs w:val="28"/>
        </w:rPr>
        <w:t xml:space="preserve">                 </w:t>
      </w:r>
      <w:r w:rsidRPr="00253AC6">
        <w:rPr>
          <w:szCs w:val="28"/>
        </w:rPr>
        <w:t>и действием (бездействием) исполнительного органа государственной власти Камчатского края, предоставляющего государственную услугу, его должностного лица либо государственного служащего. Заявителем могут быть представлены документы (при наличии), подтверждающие доводы заявителя, либо их копии.</w:t>
      </w:r>
    </w:p>
    <w:p w:rsidR="009330A3" w:rsidRPr="00253AC6" w:rsidRDefault="009330A3" w:rsidP="009330A3">
      <w:pPr>
        <w:autoSpaceDE w:val="0"/>
        <w:autoSpaceDN w:val="0"/>
        <w:adjustRightInd w:val="0"/>
        <w:ind w:firstLine="709"/>
        <w:jc w:val="both"/>
        <w:outlineLvl w:val="1"/>
        <w:rPr>
          <w:szCs w:val="28"/>
        </w:rPr>
      </w:pPr>
      <w:r w:rsidRPr="00253AC6">
        <w:rPr>
          <w:szCs w:val="28"/>
        </w:rPr>
        <w:t>5.8. Заявитель имеет право на получение информации и документов, необходимых для обоснования и рассмотрения жалобы.</w:t>
      </w:r>
    </w:p>
    <w:p w:rsidR="009330A3" w:rsidRPr="00253AC6" w:rsidRDefault="009330A3" w:rsidP="009330A3">
      <w:pPr>
        <w:widowControl w:val="0"/>
        <w:autoSpaceDE w:val="0"/>
        <w:autoSpaceDN w:val="0"/>
        <w:adjustRightInd w:val="0"/>
        <w:ind w:firstLine="709"/>
        <w:jc w:val="both"/>
        <w:rPr>
          <w:szCs w:val="28"/>
        </w:rPr>
      </w:pPr>
      <w:bookmarkStart w:id="7" w:name="sub_514"/>
      <w:bookmarkEnd w:id="6"/>
      <w:r w:rsidRPr="00253AC6">
        <w:rPr>
          <w:szCs w:val="28"/>
        </w:rPr>
        <w:t>5.9. Руководитель Агентства обеспечивает:</w:t>
      </w:r>
    </w:p>
    <w:bookmarkEnd w:id="7"/>
    <w:p w:rsidR="009330A3" w:rsidRPr="00253AC6" w:rsidRDefault="009330A3" w:rsidP="009330A3">
      <w:pPr>
        <w:widowControl w:val="0"/>
        <w:autoSpaceDE w:val="0"/>
        <w:autoSpaceDN w:val="0"/>
        <w:adjustRightInd w:val="0"/>
        <w:ind w:firstLine="720"/>
        <w:jc w:val="both"/>
        <w:rPr>
          <w:szCs w:val="28"/>
        </w:rPr>
      </w:pPr>
      <w:r w:rsidRPr="00253AC6">
        <w:rPr>
          <w:szCs w:val="28"/>
        </w:rPr>
        <w:lastRenderedPageBreak/>
        <w:t>1) прием и рассмотрение жалоб в соответствии с т</w:t>
      </w:r>
      <w:r w:rsidR="005D66BF">
        <w:rPr>
          <w:szCs w:val="28"/>
        </w:rPr>
        <w:t>ребованиями настоящего раздела А</w:t>
      </w:r>
      <w:r w:rsidRPr="00253AC6">
        <w:rPr>
          <w:szCs w:val="28"/>
        </w:rPr>
        <w:t>дминистративного регламента;</w:t>
      </w:r>
    </w:p>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2) направление жалобы в уполномоченный на ее рассмотрение орган </w:t>
      </w:r>
      <w:r w:rsidR="009F3109">
        <w:rPr>
          <w:szCs w:val="28"/>
        </w:rPr>
        <w:t xml:space="preserve">                </w:t>
      </w:r>
      <w:r w:rsidRPr="00253AC6">
        <w:rPr>
          <w:szCs w:val="28"/>
        </w:rPr>
        <w:t>в случае, предусмотренном частью 5.11</w:t>
      </w:r>
      <w:r w:rsidR="000C085B" w:rsidRPr="00253AC6">
        <w:rPr>
          <w:szCs w:val="28"/>
        </w:rPr>
        <w:t>.</w:t>
      </w:r>
      <w:r w:rsidRPr="00253AC6">
        <w:rPr>
          <w:szCs w:val="28"/>
        </w:rPr>
        <w:t xml:space="preserve"> настоящего раздела.</w:t>
      </w:r>
    </w:p>
    <w:p w:rsidR="009330A3" w:rsidRPr="00253AC6" w:rsidRDefault="009330A3" w:rsidP="009330A3">
      <w:pPr>
        <w:widowControl w:val="0"/>
        <w:autoSpaceDE w:val="0"/>
        <w:autoSpaceDN w:val="0"/>
        <w:adjustRightInd w:val="0"/>
        <w:ind w:firstLine="720"/>
        <w:jc w:val="both"/>
        <w:rPr>
          <w:szCs w:val="28"/>
        </w:rPr>
      </w:pPr>
      <w:bookmarkStart w:id="8" w:name="sub_515"/>
      <w:r w:rsidRPr="00253AC6">
        <w:rPr>
          <w:szCs w:val="28"/>
        </w:rPr>
        <w:t>5.10. Агентство обеспечивает:</w:t>
      </w:r>
    </w:p>
    <w:bookmarkEnd w:id="8"/>
    <w:p w:rsidR="009330A3" w:rsidRPr="00253AC6" w:rsidRDefault="009330A3" w:rsidP="009330A3">
      <w:pPr>
        <w:widowControl w:val="0"/>
        <w:autoSpaceDE w:val="0"/>
        <w:autoSpaceDN w:val="0"/>
        <w:adjustRightInd w:val="0"/>
        <w:ind w:firstLine="720"/>
        <w:jc w:val="both"/>
        <w:rPr>
          <w:szCs w:val="28"/>
        </w:rPr>
      </w:pPr>
      <w:r w:rsidRPr="00253AC6">
        <w:rPr>
          <w:szCs w:val="28"/>
        </w:rPr>
        <w:t>1) оснащение мест приема жалоб;</w:t>
      </w:r>
    </w:p>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2) информирование заявителей о порядке обжалования решений </w:t>
      </w:r>
      <w:r w:rsidR="009F3109">
        <w:rPr>
          <w:szCs w:val="28"/>
        </w:rPr>
        <w:t xml:space="preserve">                    </w:t>
      </w:r>
      <w:r w:rsidRPr="00253AC6">
        <w:rPr>
          <w:szCs w:val="28"/>
        </w:rPr>
        <w:t xml:space="preserve">и действий (бездействия) исполнительного органа государственной власти Камчатского края, его должностных лиц (специалистов)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w:t>
      </w:r>
      <w:r w:rsidRPr="00253AC6">
        <w:rPr>
          <w:rFonts w:eastAsia="Calibri"/>
          <w:szCs w:val="28"/>
        </w:rPr>
        <w:t xml:space="preserve">сети Интернет </w:t>
      </w:r>
      <w:r w:rsidRPr="00253AC6">
        <w:rPr>
          <w:szCs w:val="28"/>
        </w:rPr>
        <w:t>/в случае если термин «информационно-телекоммуникационной сети «Интернет»» сокр</w:t>
      </w:r>
      <w:r w:rsidR="005D66BF">
        <w:rPr>
          <w:szCs w:val="28"/>
        </w:rPr>
        <w:t>ащен  в первом разделе данного А</w:t>
      </w:r>
      <w:r w:rsidRPr="00253AC6">
        <w:rPr>
          <w:szCs w:val="28"/>
        </w:rPr>
        <w:t>дминистративного регламента/;</w:t>
      </w:r>
    </w:p>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3) консультирование заявителей о порядке обжалования решений </w:t>
      </w:r>
      <w:r w:rsidR="009F3109">
        <w:rPr>
          <w:szCs w:val="28"/>
        </w:rPr>
        <w:t xml:space="preserve">                   </w:t>
      </w:r>
      <w:r w:rsidRPr="00253AC6">
        <w:rPr>
          <w:szCs w:val="28"/>
        </w:rPr>
        <w:t>и действий (бездействия) исполнительного органа государственной власти Камчатского края, его должностных лиц, гражданских служащих, в том числе по телефону, электронной почте, при личном приеме.</w:t>
      </w:r>
    </w:p>
    <w:p w:rsidR="009330A3" w:rsidRPr="00253AC6" w:rsidRDefault="009F3109" w:rsidP="009330A3">
      <w:pPr>
        <w:widowControl w:val="0"/>
        <w:autoSpaceDE w:val="0"/>
        <w:autoSpaceDN w:val="0"/>
        <w:adjustRightInd w:val="0"/>
        <w:ind w:firstLine="720"/>
        <w:jc w:val="both"/>
        <w:rPr>
          <w:szCs w:val="28"/>
        </w:rPr>
      </w:pPr>
      <w:bookmarkStart w:id="9" w:name="sub_5212"/>
      <w:r>
        <w:rPr>
          <w:szCs w:val="28"/>
        </w:rPr>
        <w:t xml:space="preserve">5.11. В случае </w:t>
      </w:r>
      <w:r w:rsidR="009330A3" w:rsidRPr="00253AC6">
        <w:rPr>
          <w:szCs w:val="28"/>
        </w:rPr>
        <w:t>если жалоба подана заявителем в Агентство, но принятие решения по жалобе не входит в компетенцию исполнительного органа государственной власти Камчатского края,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 за исключением случаев, установленных частью 5.13  и пунктом 2 части 5.14 настоящего раздела.</w:t>
      </w:r>
    </w:p>
    <w:bookmarkEnd w:id="9"/>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5.12. Жалоба подлежит рассмотрению Агентством в течение </w:t>
      </w:r>
      <w:r w:rsidR="00A145E8">
        <w:rPr>
          <w:szCs w:val="28"/>
        </w:rPr>
        <w:t xml:space="preserve">                           </w:t>
      </w:r>
      <w:r w:rsidRPr="00253AC6">
        <w:rPr>
          <w:szCs w:val="28"/>
        </w:rPr>
        <w:t>15 рабочих дней со дня ее регистрации.</w:t>
      </w:r>
    </w:p>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В случае обжалования отказа исполнительного органа государственной власти Камчатского края, его должностного лица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837DDA">
        <w:rPr>
          <w:szCs w:val="28"/>
        </w:rPr>
        <w:t>–</w:t>
      </w:r>
      <w:r w:rsidRPr="00253AC6">
        <w:rPr>
          <w:szCs w:val="28"/>
        </w:rPr>
        <w:t xml:space="preserve"> в течение 5 рабочих дней со дня регистрации жалобы.</w:t>
      </w:r>
    </w:p>
    <w:p w:rsidR="009330A3" w:rsidRPr="00253AC6" w:rsidRDefault="009330A3" w:rsidP="009330A3">
      <w:pPr>
        <w:widowControl w:val="0"/>
        <w:autoSpaceDE w:val="0"/>
        <w:autoSpaceDN w:val="0"/>
        <w:adjustRightInd w:val="0"/>
        <w:ind w:firstLine="720"/>
        <w:jc w:val="both"/>
        <w:rPr>
          <w:szCs w:val="28"/>
        </w:rPr>
      </w:pPr>
      <w:r w:rsidRPr="00253AC6">
        <w:rPr>
          <w:szCs w:val="28"/>
        </w:rPr>
        <w:t>5.13. Агентство или</w:t>
      </w:r>
      <w:r w:rsidR="00A145E8">
        <w:rPr>
          <w:szCs w:val="28"/>
        </w:rPr>
        <w:t xml:space="preserve"> его</w:t>
      </w:r>
      <w:r w:rsidRPr="00253AC6">
        <w:rPr>
          <w:szCs w:val="28"/>
        </w:rPr>
        <w:t xml:space="preserve"> должностное лицо при получении жалобы вправе оставить ее без ответа в следующих случаях:</w:t>
      </w:r>
    </w:p>
    <w:p w:rsidR="009330A3" w:rsidRPr="00253AC6" w:rsidRDefault="009330A3" w:rsidP="009330A3">
      <w:pPr>
        <w:widowControl w:val="0"/>
        <w:autoSpaceDE w:val="0"/>
        <w:autoSpaceDN w:val="0"/>
        <w:adjustRightInd w:val="0"/>
        <w:ind w:firstLine="720"/>
        <w:jc w:val="both"/>
        <w:rPr>
          <w:szCs w:val="28"/>
        </w:rPr>
      </w:pPr>
      <w:r w:rsidRPr="00253AC6">
        <w:rPr>
          <w:szCs w:val="28"/>
        </w:rP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rsidR="009330A3" w:rsidRPr="00253AC6" w:rsidRDefault="009330A3" w:rsidP="009330A3">
      <w:pPr>
        <w:widowControl w:val="0"/>
        <w:autoSpaceDE w:val="0"/>
        <w:autoSpaceDN w:val="0"/>
        <w:adjustRightInd w:val="0"/>
        <w:ind w:firstLine="720"/>
        <w:jc w:val="both"/>
        <w:rPr>
          <w:szCs w:val="28"/>
        </w:rPr>
      </w:pPr>
      <w:r w:rsidRPr="00253AC6">
        <w:rPr>
          <w:szCs w:val="28"/>
        </w:rPr>
        <w:t>2) если в жалобе не указаны фамилия, имя, отчество (при наличии), почтовый адрес заявителя;</w:t>
      </w:r>
    </w:p>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3) если текст жалобы не поддается прочтению, о чем в течение 7 дней со дня регистрации жалобы сообщается заявителю, если его фамилия </w:t>
      </w:r>
      <w:r w:rsidR="00A145E8">
        <w:rPr>
          <w:szCs w:val="28"/>
        </w:rPr>
        <w:t xml:space="preserve">                           </w:t>
      </w:r>
      <w:r w:rsidRPr="00253AC6">
        <w:rPr>
          <w:szCs w:val="28"/>
        </w:rPr>
        <w:t>и почтовый адрес поддаются прочтению.</w:t>
      </w:r>
    </w:p>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5.14. Агентство отказывает в удовлетворении жалобы в следующих </w:t>
      </w:r>
      <w:r w:rsidRPr="00253AC6">
        <w:rPr>
          <w:szCs w:val="28"/>
        </w:rPr>
        <w:lastRenderedPageBreak/>
        <w:t>случаях:</w:t>
      </w:r>
    </w:p>
    <w:p w:rsidR="009330A3" w:rsidRPr="00253AC6" w:rsidRDefault="009330A3" w:rsidP="009330A3">
      <w:pPr>
        <w:widowControl w:val="0"/>
        <w:autoSpaceDE w:val="0"/>
        <w:autoSpaceDN w:val="0"/>
        <w:adjustRightInd w:val="0"/>
        <w:ind w:firstLine="720"/>
        <w:jc w:val="both"/>
        <w:rPr>
          <w:szCs w:val="28"/>
        </w:rPr>
      </w:pPr>
      <w:r w:rsidRPr="00253AC6">
        <w:rPr>
          <w:szCs w:val="28"/>
        </w:rPr>
        <w:t>1) наличие вступившего в законную силу решения суда, арбитражного суда по жалобе о том же предмете и по тем же основаниям;</w:t>
      </w:r>
    </w:p>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2) подача жалобы лицом, полномочия которого не подтверждены </w:t>
      </w:r>
      <w:r w:rsidR="007B1144">
        <w:rPr>
          <w:szCs w:val="28"/>
        </w:rPr>
        <w:t xml:space="preserve">                     </w:t>
      </w:r>
      <w:r w:rsidRPr="00253AC6">
        <w:rPr>
          <w:szCs w:val="28"/>
        </w:rPr>
        <w:t>в порядке, установленном законодательством Российской Федерации;</w:t>
      </w:r>
    </w:p>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3) наличие решения по жалобе, принятого ранее в соответствии </w:t>
      </w:r>
      <w:r w:rsidR="007B1144">
        <w:rPr>
          <w:szCs w:val="28"/>
        </w:rPr>
        <w:t xml:space="preserve">                         </w:t>
      </w:r>
      <w:r w:rsidRPr="00253AC6">
        <w:rPr>
          <w:szCs w:val="28"/>
        </w:rPr>
        <w:t>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9330A3" w:rsidRPr="00253AC6" w:rsidRDefault="009330A3" w:rsidP="009330A3">
      <w:pPr>
        <w:widowControl w:val="0"/>
        <w:autoSpaceDE w:val="0"/>
        <w:autoSpaceDN w:val="0"/>
        <w:adjustRightInd w:val="0"/>
        <w:ind w:firstLine="720"/>
        <w:jc w:val="both"/>
        <w:rPr>
          <w:szCs w:val="28"/>
        </w:rPr>
      </w:pPr>
      <w:r w:rsidRPr="00253AC6">
        <w:rPr>
          <w:szCs w:val="28"/>
        </w:rPr>
        <w:t>5.15. По результатам рассмотрения жалобы принимается одно из следующих решений:</w:t>
      </w:r>
    </w:p>
    <w:p w:rsidR="009330A3" w:rsidRPr="00253AC6" w:rsidRDefault="009330A3" w:rsidP="009330A3">
      <w:pPr>
        <w:widowControl w:val="0"/>
        <w:autoSpaceDE w:val="0"/>
        <w:autoSpaceDN w:val="0"/>
        <w:adjustRightInd w:val="0"/>
        <w:ind w:firstLine="720"/>
        <w:jc w:val="both"/>
        <w:rPr>
          <w:szCs w:val="28"/>
        </w:rPr>
      </w:pPr>
      <w:r w:rsidRPr="00253AC6">
        <w:rPr>
          <w:szCs w:val="28"/>
        </w:rPr>
        <w:t>1) удовлетворение жалобы, в том числе в форме отмены принятого решения, исправления допущенных исполнительным органом государственной власти Камчатского края опечаток и ошибок в выданных</w:t>
      </w:r>
      <w:r w:rsidR="00E654B7">
        <w:rPr>
          <w:szCs w:val="28"/>
        </w:rPr>
        <w:t xml:space="preserve"> </w:t>
      </w:r>
      <w:r w:rsidRPr="00253AC6">
        <w:rPr>
          <w:szCs w:val="28"/>
        </w:rPr>
        <w:t>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9330A3" w:rsidRPr="00253AC6" w:rsidRDefault="009330A3" w:rsidP="009330A3">
      <w:pPr>
        <w:widowControl w:val="0"/>
        <w:autoSpaceDE w:val="0"/>
        <w:autoSpaceDN w:val="0"/>
        <w:adjustRightInd w:val="0"/>
        <w:ind w:firstLine="720"/>
        <w:jc w:val="both"/>
        <w:rPr>
          <w:szCs w:val="28"/>
        </w:rPr>
      </w:pPr>
      <w:r w:rsidRPr="00253AC6">
        <w:rPr>
          <w:szCs w:val="28"/>
        </w:rPr>
        <w:t>2) отказ в удовлетворении жалобы.</w:t>
      </w:r>
    </w:p>
    <w:p w:rsidR="009330A3" w:rsidRPr="00253AC6" w:rsidRDefault="009330A3" w:rsidP="009330A3">
      <w:pPr>
        <w:widowControl w:val="0"/>
        <w:autoSpaceDE w:val="0"/>
        <w:autoSpaceDN w:val="0"/>
        <w:adjustRightInd w:val="0"/>
        <w:ind w:firstLine="720"/>
        <w:jc w:val="both"/>
        <w:rPr>
          <w:szCs w:val="28"/>
        </w:rPr>
      </w:pPr>
      <w:r w:rsidRPr="00253AC6">
        <w:rPr>
          <w:szCs w:val="28"/>
        </w:rPr>
        <w:t>5.16. Ответ по результатам рассмотрения жалобы направляется заявителю не позднее дня, следующего за днем принятия решения,</w:t>
      </w:r>
      <w:r w:rsidR="007B1144">
        <w:rPr>
          <w:szCs w:val="28"/>
        </w:rPr>
        <w:t xml:space="preserve"> </w:t>
      </w:r>
      <w:r w:rsidRPr="00253AC6">
        <w:rPr>
          <w:szCs w:val="28"/>
        </w:rPr>
        <w:t>в письменной форме.</w:t>
      </w:r>
    </w:p>
    <w:p w:rsidR="009330A3" w:rsidRPr="00253AC6" w:rsidRDefault="009330A3" w:rsidP="009330A3">
      <w:pPr>
        <w:widowControl w:val="0"/>
        <w:autoSpaceDE w:val="0"/>
        <w:autoSpaceDN w:val="0"/>
        <w:adjustRightInd w:val="0"/>
        <w:ind w:firstLine="720"/>
        <w:jc w:val="both"/>
        <w:rPr>
          <w:szCs w:val="28"/>
        </w:rPr>
      </w:pPr>
      <w:r w:rsidRPr="00253AC6">
        <w:rPr>
          <w:szCs w:val="28"/>
        </w:rPr>
        <w:t>5.17. В ответе по результатам рассмотрения жалобы указываются:</w:t>
      </w:r>
    </w:p>
    <w:p w:rsidR="009330A3" w:rsidRPr="00253AC6" w:rsidRDefault="009330A3" w:rsidP="009330A3">
      <w:pPr>
        <w:widowControl w:val="0"/>
        <w:autoSpaceDE w:val="0"/>
        <w:autoSpaceDN w:val="0"/>
        <w:adjustRightInd w:val="0"/>
        <w:ind w:firstLine="720"/>
        <w:jc w:val="both"/>
        <w:rPr>
          <w:szCs w:val="28"/>
        </w:rPr>
      </w:pPr>
      <w:r w:rsidRPr="00253AC6">
        <w:rPr>
          <w:szCs w:val="28"/>
        </w:rPr>
        <w:t>1) наименование исполнительного органа государственной власти Камчатского края, должность, фамилия, имя, отчество (при наличии) должностного лица, принявшего решение по жалобе;</w:t>
      </w:r>
    </w:p>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2) номер, дата, место принятия решения, включая сведения </w:t>
      </w:r>
      <w:r w:rsidR="007B1144">
        <w:rPr>
          <w:szCs w:val="28"/>
        </w:rPr>
        <w:t xml:space="preserve">                                </w:t>
      </w:r>
      <w:r w:rsidRPr="00253AC6">
        <w:rPr>
          <w:szCs w:val="28"/>
        </w:rPr>
        <w:t>о должностном лице (специалисте), решение или действия (бездействие) которого обжалуется;</w:t>
      </w:r>
    </w:p>
    <w:p w:rsidR="009330A3" w:rsidRPr="00253AC6" w:rsidRDefault="009330A3" w:rsidP="009330A3">
      <w:pPr>
        <w:widowControl w:val="0"/>
        <w:autoSpaceDE w:val="0"/>
        <w:autoSpaceDN w:val="0"/>
        <w:adjustRightInd w:val="0"/>
        <w:ind w:firstLine="720"/>
        <w:jc w:val="both"/>
        <w:rPr>
          <w:szCs w:val="28"/>
        </w:rPr>
      </w:pPr>
      <w:r w:rsidRPr="00253AC6">
        <w:rPr>
          <w:szCs w:val="28"/>
        </w:rPr>
        <w:t>3) фамилия, имя, отчество (при наличии) или наименование заявителя;</w:t>
      </w:r>
    </w:p>
    <w:p w:rsidR="009330A3" w:rsidRPr="00253AC6" w:rsidRDefault="009330A3" w:rsidP="009330A3">
      <w:pPr>
        <w:widowControl w:val="0"/>
        <w:autoSpaceDE w:val="0"/>
        <w:autoSpaceDN w:val="0"/>
        <w:adjustRightInd w:val="0"/>
        <w:ind w:firstLine="720"/>
        <w:jc w:val="both"/>
        <w:rPr>
          <w:szCs w:val="28"/>
        </w:rPr>
      </w:pPr>
      <w:r w:rsidRPr="00253AC6">
        <w:rPr>
          <w:szCs w:val="28"/>
        </w:rPr>
        <w:t>4) основания для принятия решения по жалобе;</w:t>
      </w:r>
    </w:p>
    <w:p w:rsidR="009330A3" w:rsidRPr="00253AC6" w:rsidRDefault="009330A3" w:rsidP="009330A3">
      <w:pPr>
        <w:widowControl w:val="0"/>
        <w:autoSpaceDE w:val="0"/>
        <w:autoSpaceDN w:val="0"/>
        <w:adjustRightInd w:val="0"/>
        <w:ind w:firstLine="720"/>
        <w:jc w:val="both"/>
        <w:rPr>
          <w:szCs w:val="28"/>
        </w:rPr>
      </w:pPr>
      <w:r w:rsidRPr="00253AC6">
        <w:rPr>
          <w:szCs w:val="28"/>
        </w:rPr>
        <w:t>5) принятое по жалобе решение;</w:t>
      </w:r>
    </w:p>
    <w:p w:rsidR="009330A3" w:rsidRPr="00253AC6" w:rsidRDefault="009330A3" w:rsidP="009330A3">
      <w:pPr>
        <w:widowControl w:val="0"/>
        <w:autoSpaceDE w:val="0"/>
        <w:autoSpaceDN w:val="0"/>
        <w:adjustRightInd w:val="0"/>
        <w:ind w:firstLine="720"/>
        <w:jc w:val="both"/>
        <w:rPr>
          <w:szCs w:val="28"/>
        </w:rPr>
      </w:pPr>
      <w:r w:rsidRPr="00253AC6">
        <w:rPr>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330A3" w:rsidRPr="00253AC6" w:rsidRDefault="009330A3" w:rsidP="009330A3">
      <w:pPr>
        <w:widowControl w:val="0"/>
        <w:autoSpaceDE w:val="0"/>
        <w:autoSpaceDN w:val="0"/>
        <w:adjustRightInd w:val="0"/>
        <w:ind w:firstLine="720"/>
        <w:jc w:val="both"/>
        <w:rPr>
          <w:szCs w:val="28"/>
        </w:rPr>
      </w:pPr>
      <w:r w:rsidRPr="00253AC6">
        <w:rPr>
          <w:szCs w:val="28"/>
        </w:rPr>
        <w:t>7) сведения о порядке обжалования принятого по жалобе решения.</w:t>
      </w:r>
    </w:p>
    <w:p w:rsidR="009330A3" w:rsidRPr="00253AC6" w:rsidRDefault="009330A3" w:rsidP="009330A3">
      <w:pPr>
        <w:ind w:firstLine="709"/>
        <w:jc w:val="both"/>
      </w:pPr>
      <w:r w:rsidRPr="00253AC6">
        <w:rPr>
          <w:szCs w:val="28"/>
        </w:rPr>
        <w:t>5.18. Ответ по результатам рассмотрения жалобы подписывается руководителем</w:t>
      </w:r>
      <w:r w:rsidRPr="00253AC6">
        <w:rPr>
          <w:color w:val="FF0000"/>
          <w:szCs w:val="28"/>
        </w:rPr>
        <w:t xml:space="preserve"> </w:t>
      </w:r>
      <w:bookmarkStart w:id="10" w:name="sub_5311"/>
      <w:r w:rsidRPr="00253AC6">
        <w:rPr>
          <w:szCs w:val="28"/>
        </w:rPr>
        <w:t>или уполномоченным на рассмотрение жалобы должностным лицом Агентства.</w:t>
      </w:r>
    </w:p>
    <w:p w:rsidR="009330A3" w:rsidRPr="00253AC6" w:rsidRDefault="009330A3" w:rsidP="009330A3">
      <w:pPr>
        <w:widowControl w:val="0"/>
        <w:autoSpaceDE w:val="0"/>
        <w:autoSpaceDN w:val="0"/>
        <w:adjustRightInd w:val="0"/>
        <w:ind w:firstLine="720"/>
        <w:jc w:val="both"/>
        <w:rPr>
          <w:szCs w:val="28"/>
        </w:rPr>
      </w:pPr>
      <w:r w:rsidRPr="00DC6C17">
        <w:rPr>
          <w:szCs w:val="28"/>
        </w:rPr>
        <w:t>5.19. По желанию заявителя</w:t>
      </w:r>
      <w:r w:rsidR="008358E2">
        <w:rPr>
          <w:szCs w:val="28"/>
        </w:rPr>
        <w:t xml:space="preserve"> О</w:t>
      </w:r>
      <w:r w:rsidRPr="00253AC6">
        <w:rPr>
          <w:szCs w:val="28"/>
        </w:rPr>
        <w:t>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исполнительного органа государственной власти Камчатского края, вид которой установлен законодательством Российской Федерации.</w:t>
      </w:r>
    </w:p>
    <w:bookmarkEnd w:id="10"/>
    <w:p w:rsidR="009330A3" w:rsidRPr="00253AC6" w:rsidRDefault="009330A3" w:rsidP="009330A3">
      <w:pPr>
        <w:widowControl w:val="0"/>
        <w:autoSpaceDE w:val="0"/>
        <w:autoSpaceDN w:val="0"/>
        <w:adjustRightInd w:val="0"/>
        <w:ind w:firstLine="720"/>
        <w:jc w:val="both"/>
        <w:rPr>
          <w:szCs w:val="28"/>
        </w:rPr>
      </w:pPr>
      <w:r w:rsidRPr="00253AC6">
        <w:rPr>
          <w:szCs w:val="28"/>
        </w:rPr>
        <w:t xml:space="preserve">5.20. В случае установления в ходе или по результатам рассмотрения </w:t>
      </w:r>
      <w:r w:rsidRPr="00253AC6">
        <w:rPr>
          <w:szCs w:val="28"/>
        </w:rPr>
        <w:lastRenderedPageBreak/>
        <w:t>жалобы признаков состава административного правонарушения или признаков состава преступления руководитель незамедлительно направляет соответствующие материалы в органы прокуратуры.</w:t>
      </w:r>
    </w:p>
    <w:p w:rsidR="009330A3" w:rsidRPr="006F68D0" w:rsidRDefault="009330A3" w:rsidP="009330A3">
      <w:pPr>
        <w:widowControl w:val="0"/>
        <w:autoSpaceDE w:val="0"/>
        <w:autoSpaceDN w:val="0"/>
        <w:adjustRightInd w:val="0"/>
        <w:ind w:firstLine="720"/>
        <w:jc w:val="both"/>
        <w:rPr>
          <w:szCs w:val="28"/>
        </w:rPr>
      </w:pPr>
      <w:r w:rsidRPr="00253AC6">
        <w:rPr>
          <w:szCs w:val="28"/>
        </w:rPr>
        <w:t>5.21. Заявитель вправе оспорить решение, принятое по результатам рассмотрения жалобы, в судебном порядке в соответствии с действующим законодательством Российской Федерации.</w:t>
      </w:r>
      <w:r w:rsidR="00CB0AFA">
        <w:rPr>
          <w:szCs w:val="28"/>
        </w:rPr>
        <w:t>».</w:t>
      </w:r>
    </w:p>
    <w:p w:rsidR="009330A3" w:rsidRDefault="009330A3" w:rsidP="009330A3">
      <w:pPr>
        <w:autoSpaceDE w:val="0"/>
        <w:autoSpaceDN w:val="0"/>
        <w:adjustRightInd w:val="0"/>
        <w:ind w:firstLine="709"/>
        <w:jc w:val="both"/>
        <w:rPr>
          <w:szCs w:val="28"/>
        </w:rPr>
      </w:pPr>
    </w:p>
    <w:p w:rsidR="009330A3" w:rsidRDefault="009330A3" w:rsidP="009330A3">
      <w:pPr>
        <w:autoSpaceDE w:val="0"/>
        <w:autoSpaceDN w:val="0"/>
        <w:adjustRightInd w:val="0"/>
        <w:ind w:firstLine="567"/>
        <w:jc w:val="both"/>
        <w:outlineLvl w:val="1"/>
        <w:rPr>
          <w:szCs w:val="28"/>
        </w:rPr>
      </w:pPr>
    </w:p>
    <w:p w:rsidR="00FD3A48" w:rsidRDefault="00FD3A48" w:rsidP="0092282B">
      <w:pPr>
        <w:pStyle w:val="11"/>
        <w:suppressAutoHyphens/>
        <w:ind w:left="0"/>
        <w:jc w:val="both"/>
        <w:rPr>
          <w:sz w:val="28"/>
          <w:szCs w:val="28"/>
        </w:rPr>
      </w:pPr>
    </w:p>
    <w:p w:rsidR="00FD3A48" w:rsidRDefault="00FD3A48"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7D125B" w:rsidRDefault="007D125B" w:rsidP="00FD3A48">
      <w:pPr>
        <w:widowControl w:val="0"/>
        <w:jc w:val="both"/>
        <w:rPr>
          <w:szCs w:val="28"/>
        </w:rPr>
      </w:pPr>
    </w:p>
    <w:p w:rsidR="007D125B" w:rsidRDefault="007D125B" w:rsidP="00FD3A48">
      <w:pPr>
        <w:widowControl w:val="0"/>
        <w:jc w:val="both"/>
        <w:rPr>
          <w:szCs w:val="28"/>
        </w:rPr>
      </w:pPr>
    </w:p>
    <w:p w:rsidR="007D125B" w:rsidRDefault="007D125B" w:rsidP="00FD3A48">
      <w:pPr>
        <w:widowControl w:val="0"/>
        <w:jc w:val="both"/>
        <w:rPr>
          <w:szCs w:val="28"/>
        </w:rPr>
      </w:pPr>
    </w:p>
    <w:p w:rsidR="007D125B" w:rsidRDefault="007D125B" w:rsidP="00FD3A48">
      <w:pPr>
        <w:widowControl w:val="0"/>
        <w:jc w:val="both"/>
        <w:rPr>
          <w:szCs w:val="28"/>
        </w:rPr>
      </w:pPr>
    </w:p>
    <w:p w:rsidR="007D125B" w:rsidRDefault="007D125B" w:rsidP="00FD3A48">
      <w:pPr>
        <w:widowControl w:val="0"/>
        <w:jc w:val="both"/>
        <w:rPr>
          <w:szCs w:val="28"/>
        </w:rPr>
      </w:pPr>
    </w:p>
    <w:p w:rsidR="007D125B" w:rsidRDefault="007D125B" w:rsidP="00FD3A48">
      <w:pPr>
        <w:widowControl w:val="0"/>
        <w:jc w:val="both"/>
        <w:rPr>
          <w:szCs w:val="28"/>
        </w:rPr>
      </w:pPr>
    </w:p>
    <w:p w:rsidR="007D125B" w:rsidRDefault="007D125B" w:rsidP="00FD3A48">
      <w:pPr>
        <w:widowControl w:val="0"/>
        <w:jc w:val="both"/>
        <w:rPr>
          <w:szCs w:val="28"/>
        </w:rPr>
      </w:pPr>
    </w:p>
    <w:p w:rsidR="007D125B" w:rsidRDefault="007D125B" w:rsidP="00FD3A48">
      <w:pPr>
        <w:widowControl w:val="0"/>
        <w:jc w:val="both"/>
        <w:rPr>
          <w:szCs w:val="28"/>
        </w:rPr>
      </w:pPr>
    </w:p>
    <w:p w:rsidR="007D125B" w:rsidRDefault="007D125B" w:rsidP="00FD3A48">
      <w:pPr>
        <w:widowControl w:val="0"/>
        <w:jc w:val="both"/>
        <w:rPr>
          <w:szCs w:val="28"/>
        </w:rPr>
      </w:pPr>
    </w:p>
    <w:p w:rsidR="007D125B" w:rsidRDefault="007D125B" w:rsidP="00FD3A48">
      <w:pPr>
        <w:widowControl w:val="0"/>
        <w:jc w:val="both"/>
        <w:rPr>
          <w:szCs w:val="28"/>
        </w:rPr>
      </w:pPr>
    </w:p>
    <w:p w:rsidR="007D125B" w:rsidRDefault="007D125B" w:rsidP="00FD3A48">
      <w:pPr>
        <w:widowControl w:val="0"/>
        <w:jc w:val="both"/>
        <w:rPr>
          <w:szCs w:val="28"/>
        </w:rPr>
      </w:pPr>
    </w:p>
    <w:p w:rsidR="007D125B" w:rsidRDefault="007D125B" w:rsidP="00FD3A48">
      <w:pPr>
        <w:widowControl w:val="0"/>
        <w:jc w:val="both"/>
        <w:rPr>
          <w:szCs w:val="28"/>
        </w:rPr>
      </w:pPr>
    </w:p>
    <w:p w:rsidR="007D125B" w:rsidRDefault="007D125B" w:rsidP="00FD3A48">
      <w:pPr>
        <w:widowControl w:val="0"/>
        <w:jc w:val="both"/>
        <w:rPr>
          <w:szCs w:val="28"/>
        </w:rPr>
      </w:pPr>
    </w:p>
    <w:p w:rsidR="007D125B" w:rsidRDefault="007D125B" w:rsidP="00FD3A48">
      <w:pPr>
        <w:widowControl w:val="0"/>
        <w:jc w:val="both"/>
        <w:rPr>
          <w:szCs w:val="28"/>
        </w:rPr>
      </w:pPr>
    </w:p>
    <w:p w:rsidR="007D125B" w:rsidRDefault="007D125B" w:rsidP="00FD3A48">
      <w:pPr>
        <w:widowControl w:val="0"/>
        <w:jc w:val="both"/>
        <w:rPr>
          <w:szCs w:val="28"/>
        </w:rPr>
      </w:pPr>
    </w:p>
    <w:p w:rsidR="007D125B" w:rsidRDefault="007D125B" w:rsidP="00FD3A48">
      <w:pPr>
        <w:widowControl w:val="0"/>
        <w:jc w:val="both"/>
        <w:rPr>
          <w:szCs w:val="28"/>
        </w:rPr>
      </w:pPr>
    </w:p>
    <w:p w:rsidR="007D125B" w:rsidRDefault="007D125B" w:rsidP="00FD3A48">
      <w:pPr>
        <w:widowControl w:val="0"/>
        <w:jc w:val="both"/>
        <w:rPr>
          <w:szCs w:val="28"/>
        </w:rPr>
      </w:pPr>
    </w:p>
    <w:p w:rsidR="007D125B" w:rsidRDefault="007D125B" w:rsidP="00FD3A48">
      <w:pPr>
        <w:widowControl w:val="0"/>
        <w:jc w:val="both"/>
        <w:rPr>
          <w:szCs w:val="28"/>
        </w:rPr>
      </w:pPr>
    </w:p>
    <w:p w:rsidR="007D125B" w:rsidRDefault="007D125B" w:rsidP="00FD3A48">
      <w:pPr>
        <w:widowControl w:val="0"/>
        <w:jc w:val="both"/>
        <w:rPr>
          <w:szCs w:val="28"/>
        </w:rPr>
      </w:pPr>
    </w:p>
    <w:p w:rsidR="00E654B7" w:rsidRDefault="00E654B7" w:rsidP="00FD3A48">
      <w:pPr>
        <w:widowControl w:val="0"/>
        <w:jc w:val="both"/>
        <w:rPr>
          <w:szCs w:val="28"/>
        </w:rPr>
      </w:pPr>
    </w:p>
    <w:p w:rsidR="00E654B7" w:rsidRDefault="00E654B7" w:rsidP="00FD3A48">
      <w:pPr>
        <w:widowControl w:val="0"/>
        <w:jc w:val="both"/>
        <w:rPr>
          <w:szCs w:val="28"/>
        </w:rPr>
      </w:pPr>
    </w:p>
    <w:p w:rsidR="00A93AA0" w:rsidRDefault="00A93AA0" w:rsidP="00FD3A48">
      <w:pPr>
        <w:widowControl w:val="0"/>
        <w:jc w:val="both"/>
        <w:rPr>
          <w:szCs w:val="28"/>
        </w:rPr>
      </w:pPr>
    </w:p>
    <w:p w:rsidR="00761437" w:rsidRDefault="00761437" w:rsidP="00FD3A48">
      <w:pPr>
        <w:widowControl w:val="0"/>
        <w:jc w:val="both"/>
        <w:rPr>
          <w:szCs w:val="28"/>
        </w:rPr>
      </w:pPr>
    </w:p>
    <w:tbl>
      <w:tblPr>
        <w:tblW w:w="5953" w:type="dxa"/>
        <w:tblInd w:w="3936" w:type="dxa"/>
        <w:tblBorders>
          <w:insideH w:val="single" w:sz="4" w:space="0" w:color="000000"/>
          <w:insideV w:val="single" w:sz="4" w:space="0" w:color="000000"/>
        </w:tblBorders>
        <w:tblLook w:val="04A0" w:firstRow="1" w:lastRow="0" w:firstColumn="1" w:lastColumn="0" w:noHBand="0" w:noVBand="1"/>
      </w:tblPr>
      <w:tblGrid>
        <w:gridCol w:w="5953"/>
      </w:tblGrid>
      <w:tr w:rsidR="00A93AA0" w:rsidRPr="00B81E2B" w:rsidTr="00A93AA0">
        <w:tc>
          <w:tcPr>
            <w:tcW w:w="5953" w:type="dxa"/>
            <w:shd w:val="clear" w:color="auto" w:fill="auto"/>
          </w:tcPr>
          <w:p w:rsidR="00A93AA0" w:rsidRPr="0048553C" w:rsidRDefault="00A93AA0" w:rsidP="00A93AA0">
            <w:pPr>
              <w:tabs>
                <w:tab w:val="left" w:pos="0"/>
              </w:tabs>
              <w:jc w:val="both"/>
            </w:pPr>
            <w:r w:rsidRPr="0048553C">
              <w:lastRenderedPageBreak/>
              <w:t>Приложение №</w:t>
            </w:r>
            <w:r>
              <w:t xml:space="preserve"> 1</w:t>
            </w:r>
          </w:p>
          <w:p w:rsidR="00A93AA0" w:rsidRDefault="00A93AA0" w:rsidP="00A93AA0">
            <w:pPr>
              <w:tabs>
                <w:tab w:val="left" w:pos="0"/>
              </w:tabs>
              <w:jc w:val="both"/>
            </w:pPr>
            <w:r w:rsidRPr="0048553C">
              <w:t xml:space="preserve">к Административному регламенту предоставления Агентством лесного хозяйства и охраны животного мира Камчатского края государственной услуги по выдаче </w:t>
            </w:r>
            <w:r w:rsidR="00761437">
              <w:t xml:space="preserve">                             </w:t>
            </w:r>
            <w:r w:rsidRPr="0048553C">
              <w:t>и аннулированию охотничьих билетов единого федерального образца</w:t>
            </w:r>
          </w:p>
          <w:p w:rsidR="00A93AA0" w:rsidRPr="00B81E2B" w:rsidRDefault="00A93AA0" w:rsidP="00A93AA0">
            <w:pPr>
              <w:jc w:val="both"/>
            </w:pPr>
          </w:p>
        </w:tc>
      </w:tr>
    </w:tbl>
    <w:p w:rsidR="00A93AA0" w:rsidRDefault="00A93AA0" w:rsidP="00A93AA0">
      <w:pPr>
        <w:jc w:val="both"/>
        <w:rPr>
          <w:szCs w:val="28"/>
        </w:rPr>
      </w:pPr>
    </w:p>
    <w:p w:rsidR="00A93AA0" w:rsidRDefault="00A93AA0" w:rsidP="00A93AA0">
      <w:pPr>
        <w:jc w:val="both"/>
        <w:rPr>
          <w:szCs w:val="28"/>
        </w:rPr>
      </w:pPr>
    </w:p>
    <w:p w:rsidR="00A93AA0" w:rsidRPr="004F526D" w:rsidRDefault="00A93AA0" w:rsidP="00A93AA0">
      <w:pPr>
        <w:jc w:val="both"/>
        <w:rPr>
          <w:szCs w:val="28"/>
        </w:rPr>
      </w:pPr>
    </w:p>
    <w:p w:rsidR="00A93AA0" w:rsidRPr="00955CCC" w:rsidRDefault="00A93AA0" w:rsidP="00A93AA0">
      <w:pPr>
        <w:ind w:hanging="142"/>
        <w:jc w:val="center"/>
        <w:rPr>
          <w:b/>
          <w:szCs w:val="28"/>
        </w:rPr>
      </w:pPr>
      <w:r w:rsidRPr="00955CCC">
        <w:rPr>
          <w:b/>
          <w:szCs w:val="28"/>
        </w:rPr>
        <w:t>Сведения о местонахождении,</w:t>
      </w:r>
      <w:r>
        <w:rPr>
          <w:b/>
          <w:szCs w:val="28"/>
        </w:rPr>
        <w:t xml:space="preserve"> режиме работы,</w:t>
      </w:r>
      <w:r w:rsidRPr="00955CCC">
        <w:rPr>
          <w:b/>
          <w:szCs w:val="28"/>
        </w:rPr>
        <w:t xml:space="preserve"> телефонах для справок </w:t>
      </w:r>
      <w:r>
        <w:rPr>
          <w:b/>
          <w:szCs w:val="28"/>
        </w:rPr>
        <w:t xml:space="preserve">                    </w:t>
      </w:r>
      <w:r w:rsidRPr="00955CCC">
        <w:rPr>
          <w:b/>
          <w:szCs w:val="28"/>
        </w:rPr>
        <w:t>и консультаций, официальных сайтах:</w:t>
      </w:r>
    </w:p>
    <w:p w:rsidR="00A93AA0" w:rsidRPr="00955CCC" w:rsidRDefault="00A93AA0" w:rsidP="00A93AA0">
      <w:pPr>
        <w:ind w:hanging="142"/>
        <w:jc w:val="center"/>
        <w:rPr>
          <w:b/>
          <w:szCs w:val="28"/>
        </w:rPr>
      </w:pPr>
    </w:p>
    <w:p w:rsidR="00A93AA0" w:rsidRPr="00955CCC" w:rsidRDefault="00A93AA0" w:rsidP="00A93AA0">
      <w:pPr>
        <w:ind w:hanging="142"/>
        <w:jc w:val="center"/>
        <w:rPr>
          <w:b/>
          <w:szCs w:val="28"/>
        </w:rPr>
      </w:pPr>
      <w:r w:rsidRPr="00955CCC">
        <w:rPr>
          <w:b/>
          <w:szCs w:val="28"/>
        </w:rPr>
        <w:t xml:space="preserve">1. </w:t>
      </w:r>
      <w:r>
        <w:rPr>
          <w:b/>
          <w:szCs w:val="28"/>
        </w:rPr>
        <w:t>Агентство лесного хозяйства и охраны животного мира Камчатского края</w:t>
      </w:r>
    </w:p>
    <w:p w:rsidR="00A93AA0" w:rsidRPr="00955CCC" w:rsidRDefault="00A93AA0" w:rsidP="00A93AA0">
      <w:pPr>
        <w:ind w:firstLine="708"/>
        <w:jc w:val="both"/>
        <w:rPr>
          <w:szCs w:val="28"/>
        </w:rPr>
      </w:pPr>
    </w:p>
    <w:p w:rsidR="00A93AA0" w:rsidRPr="00955CCC" w:rsidRDefault="00A93AA0" w:rsidP="00DF6EC2">
      <w:pPr>
        <w:pStyle w:val="a5"/>
        <w:numPr>
          <w:ilvl w:val="0"/>
          <w:numId w:val="3"/>
        </w:numPr>
        <w:spacing w:after="0"/>
        <w:ind w:left="0" w:firstLine="709"/>
        <w:jc w:val="both"/>
      </w:pPr>
      <w:bookmarkStart w:id="11" w:name="sub_1009"/>
      <w:r w:rsidRPr="00955CCC">
        <w:rPr>
          <w:i/>
        </w:rPr>
        <w:t>Место нахождения</w:t>
      </w:r>
      <w:r w:rsidRPr="00955CCC">
        <w:t xml:space="preserve">: Камчатский край, г. Петропавловск – Камчатский, ул. </w:t>
      </w:r>
      <w:r>
        <w:t>Чубарова</w:t>
      </w:r>
      <w:r w:rsidRPr="00955CCC">
        <w:t>, д. 18.</w:t>
      </w:r>
    </w:p>
    <w:p w:rsidR="00A93AA0" w:rsidRPr="00955CCC" w:rsidRDefault="00A93AA0" w:rsidP="00DF6EC2">
      <w:pPr>
        <w:pStyle w:val="a5"/>
        <w:numPr>
          <w:ilvl w:val="0"/>
          <w:numId w:val="3"/>
        </w:numPr>
        <w:spacing w:after="0"/>
        <w:ind w:left="0" w:firstLine="709"/>
        <w:jc w:val="both"/>
      </w:pPr>
      <w:r w:rsidRPr="004D5504">
        <w:rPr>
          <w:i/>
        </w:rPr>
        <w:t>Почтовый адрес для направления корреспонденции</w:t>
      </w:r>
      <w:r w:rsidRPr="00955CCC">
        <w:t>: 6830</w:t>
      </w:r>
      <w:r>
        <w:t>06</w:t>
      </w:r>
      <w:r w:rsidRPr="00955CCC">
        <w:t xml:space="preserve">, Камчатский край, г. Петропавловск – Камчатский, ул. </w:t>
      </w:r>
      <w:r>
        <w:t>Чубарова</w:t>
      </w:r>
      <w:r w:rsidRPr="00955CCC">
        <w:t>, д. 18.</w:t>
      </w:r>
    </w:p>
    <w:p w:rsidR="00A93AA0" w:rsidRPr="00C75296" w:rsidRDefault="00A93AA0" w:rsidP="00DF6EC2">
      <w:pPr>
        <w:pStyle w:val="a5"/>
        <w:numPr>
          <w:ilvl w:val="0"/>
          <w:numId w:val="3"/>
        </w:numPr>
        <w:tabs>
          <w:tab w:val="left" w:pos="-2160"/>
        </w:tabs>
        <w:spacing w:after="0"/>
        <w:jc w:val="both"/>
        <w:rPr>
          <w:b/>
        </w:rPr>
      </w:pPr>
      <w:r w:rsidRPr="00C75296">
        <w:rPr>
          <w:b/>
          <w:i/>
        </w:rPr>
        <w:t>Режим работы</w:t>
      </w:r>
      <w:r w:rsidRPr="00C75296">
        <w:rPr>
          <w:b/>
        </w:rPr>
        <w:t>:</w:t>
      </w:r>
    </w:p>
    <w:tbl>
      <w:tblPr>
        <w:tblW w:w="9720" w:type="dxa"/>
        <w:tblInd w:w="108" w:type="dxa"/>
        <w:tblLook w:val="0000" w:firstRow="0" w:lastRow="0" w:firstColumn="0" w:lastColumn="0" w:noHBand="0" w:noVBand="0"/>
      </w:tblPr>
      <w:tblGrid>
        <w:gridCol w:w="3635"/>
        <w:gridCol w:w="3009"/>
        <w:gridCol w:w="3076"/>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300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17.15</w:t>
            </w:r>
          </w:p>
        </w:tc>
        <w:tc>
          <w:tcPr>
            <w:tcW w:w="3076"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Обеденный перерыв 48 минут с 12.</w:t>
            </w:r>
            <w:r>
              <w:t>42</w:t>
            </w:r>
            <w:r w:rsidRPr="006C2766">
              <w:t xml:space="preserve"> до 13.</w:t>
            </w:r>
            <w:r>
              <w:t>30</w:t>
            </w:r>
            <w:r w:rsidRPr="006C2766">
              <w:t xml:space="preserve"> </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3009"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3076"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3009"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3076"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3009"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3076"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574"/>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3009"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16.00</w:t>
            </w:r>
          </w:p>
        </w:tc>
        <w:tc>
          <w:tcPr>
            <w:tcW w:w="3076"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r>
      <w:tr w:rsidR="00A93AA0" w:rsidRPr="006C2766" w:rsidTr="00A93AA0">
        <w:trPr>
          <w:trHeight w:val="551"/>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rsidRPr="006C2766">
              <w:t xml:space="preserve">Суббота, воскресенье </w:t>
            </w:r>
          </w:p>
        </w:tc>
        <w:tc>
          <w:tcPr>
            <w:tcW w:w="6085" w:type="dxa"/>
            <w:gridSpan w:val="2"/>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pStyle w:val="a5"/>
        <w:tabs>
          <w:tab w:val="left" w:pos="720"/>
        </w:tabs>
        <w:spacing w:after="0"/>
      </w:pPr>
    </w:p>
    <w:p w:rsidR="00A93AA0" w:rsidRPr="00C75296" w:rsidRDefault="00A93AA0" w:rsidP="00A93AA0">
      <w:pPr>
        <w:ind w:firstLine="851"/>
        <w:jc w:val="both"/>
        <w:rPr>
          <w:b/>
          <w:i/>
          <w:szCs w:val="28"/>
        </w:rPr>
      </w:pPr>
      <w:r w:rsidRPr="00C75296">
        <w:rPr>
          <w:b/>
          <w:i/>
          <w:szCs w:val="28"/>
        </w:rPr>
        <w:t>График работы по приему заявлений на выдачу охотничьего билета единого федерального образца:</w:t>
      </w:r>
    </w:p>
    <w:p w:rsidR="00A93AA0" w:rsidRPr="00C75296" w:rsidRDefault="00A93AA0" w:rsidP="00A93AA0">
      <w:pPr>
        <w:jc w:val="both"/>
        <w:rPr>
          <w:b/>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3073"/>
        <w:gridCol w:w="3858"/>
      </w:tblGrid>
      <w:tr w:rsidR="00A93AA0" w:rsidRPr="003E4B2B" w:rsidTr="00A93AA0">
        <w:trPr>
          <w:trHeight w:val="699"/>
        </w:trPr>
        <w:tc>
          <w:tcPr>
            <w:tcW w:w="2850" w:type="dxa"/>
            <w:vAlign w:val="center"/>
          </w:tcPr>
          <w:p w:rsidR="00A93AA0" w:rsidRPr="003E4B2B" w:rsidRDefault="00A93AA0" w:rsidP="00A93AA0">
            <w:pPr>
              <w:jc w:val="center"/>
              <w:rPr>
                <w:szCs w:val="28"/>
              </w:rPr>
            </w:pPr>
            <w:r w:rsidRPr="003E4B2B">
              <w:rPr>
                <w:szCs w:val="28"/>
              </w:rPr>
              <w:t>Вторник</w:t>
            </w:r>
          </w:p>
        </w:tc>
        <w:tc>
          <w:tcPr>
            <w:tcW w:w="3073" w:type="dxa"/>
            <w:vMerge w:val="restart"/>
            <w:vAlign w:val="center"/>
          </w:tcPr>
          <w:p w:rsidR="00A93AA0" w:rsidRPr="003E4B2B" w:rsidRDefault="00A93AA0" w:rsidP="00A93AA0">
            <w:pPr>
              <w:jc w:val="center"/>
              <w:rPr>
                <w:szCs w:val="28"/>
              </w:rPr>
            </w:pPr>
            <w:r w:rsidRPr="003E4B2B">
              <w:rPr>
                <w:szCs w:val="28"/>
              </w:rPr>
              <w:t>09.30 - 12.30,</w:t>
            </w:r>
          </w:p>
          <w:p w:rsidR="00A93AA0" w:rsidRPr="003E4B2B" w:rsidRDefault="00A93AA0" w:rsidP="00A93AA0">
            <w:pPr>
              <w:rPr>
                <w:szCs w:val="28"/>
              </w:rPr>
            </w:pPr>
            <w:r w:rsidRPr="003E4B2B">
              <w:rPr>
                <w:szCs w:val="28"/>
              </w:rPr>
              <w:t xml:space="preserve">            14.00 - 17.00</w:t>
            </w:r>
          </w:p>
        </w:tc>
        <w:tc>
          <w:tcPr>
            <w:tcW w:w="3858" w:type="dxa"/>
            <w:vMerge w:val="restart"/>
            <w:vAlign w:val="center"/>
          </w:tcPr>
          <w:p w:rsidR="00A93AA0" w:rsidRPr="003E4B2B" w:rsidRDefault="00A93AA0" w:rsidP="00A93AA0">
            <w:pPr>
              <w:jc w:val="center"/>
              <w:rPr>
                <w:szCs w:val="28"/>
              </w:rPr>
            </w:pPr>
            <w:r w:rsidRPr="003E4B2B">
              <w:rPr>
                <w:szCs w:val="28"/>
              </w:rPr>
              <w:t>В предпраздничные дни</w:t>
            </w:r>
          </w:p>
          <w:p w:rsidR="00A93AA0" w:rsidRPr="003E4B2B" w:rsidRDefault="00A93AA0" w:rsidP="00A93AA0">
            <w:pPr>
              <w:jc w:val="center"/>
              <w:rPr>
                <w:szCs w:val="28"/>
              </w:rPr>
            </w:pPr>
            <w:r w:rsidRPr="003E4B2B">
              <w:rPr>
                <w:szCs w:val="28"/>
              </w:rPr>
              <w:t>09.30-12.30,</w:t>
            </w:r>
          </w:p>
          <w:p w:rsidR="00A93AA0" w:rsidRPr="003E4B2B" w:rsidRDefault="00A93AA0" w:rsidP="00A93AA0">
            <w:pPr>
              <w:jc w:val="center"/>
              <w:rPr>
                <w:szCs w:val="28"/>
              </w:rPr>
            </w:pPr>
            <w:r w:rsidRPr="003E4B2B">
              <w:rPr>
                <w:szCs w:val="28"/>
              </w:rPr>
              <w:t>14.00-16.00</w:t>
            </w:r>
          </w:p>
        </w:tc>
      </w:tr>
      <w:tr w:rsidR="00A93AA0" w:rsidRPr="003E4B2B" w:rsidTr="00A93AA0">
        <w:trPr>
          <w:trHeight w:val="654"/>
        </w:trPr>
        <w:tc>
          <w:tcPr>
            <w:tcW w:w="2850" w:type="dxa"/>
            <w:vAlign w:val="center"/>
          </w:tcPr>
          <w:p w:rsidR="00A93AA0" w:rsidRPr="003E4B2B" w:rsidRDefault="00A93AA0" w:rsidP="00A93AA0">
            <w:pPr>
              <w:jc w:val="center"/>
              <w:rPr>
                <w:szCs w:val="28"/>
              </w:rPr>
            </w:pPr>
            <w:r w:rsidRPr="003E4B2B">
              <w:rPr>
                <w:szCs w:val="28"/>
              </w:rPr>
              <w:t>Четверг</w:t>
            </w:r>
          </w:p>
        </w:tc>
        <w:tc>
          <w:tcPr>
            <w:tcW w:w="3073" w:type="dxa"/>
            <w:vMerge/>
            <w:vAlign w:val="center"/>
          </w:tcPr>
          <w:p w:rsidR="00A93AA0" w:rsidRPr="003E4B2B" w:rsidRDefault="00A93AA0" w:rsidP="00A93AA0">
            <w:pPr>
              <w:jc w:val="center"/>
              <w:rPr>
                <w:szCs w:val="28"/>
              </w:rPr>
            </w:pPr>
          </w:p>
        </w:tc>
        <w:tc>
          <w:tcPr>
            <w:tcW w:w="3858" w:type="dxa"/>
            <w:vMerge/>
            <w:vAlign w:val="center"/>
          </w:tcPr>
          <w:p w:rsidR="00A93AA0" w:rsidRPr="003E4B2B" w:rsidRDefault="00A93AA0" w:rsidP="00A93AA0">
            <w:pPr>
              <w:jc w:val="center"/>
              <w:rPr>
                <w:szCs w:val="28"/>
              </w:rPr>
            </w:pPr>
          </w:p>
        </w:tc>
      </w:tr>
      <w:tr w:rsidR="00A93AA0" w:rsidRPr="003E4B2B" w:rsidTr="00A93AA0">
        <w:trPr>
          <w:trHeight w:val="654"/>
        </w:trPr>
        <w:tc>
          <w:tcPr>
            <w:tcW w:w="2850" w:type="dxa"/>
            <w:vAlign w:val="center"/>
          </w:tcPr>
          <w:p w:rsidR="00A93AA0" w:rsidRPr="003E4B2B" w:rsidRDefault="00A93AA0" w:rsidP="00A93AA0">
            <w:pPr>
              <w:jc w:val="center"/>
              <w:rPr>
                <w:szCs w:val="28"/>
              </w:rPr>
            </w:pPr>
            <w:r w:rsidRPr="003E4B2B">
              <w:rPr>
                <w:szCs w:val="28"/>
              </w:rPr>
              <w:t>Суббота</w:t>
            </w:r>
          </w:p>
          <w:p w:rsidR="00A93AA0" w:rsidRPr="003E4B2B" w:rsidRDefault="00A93AA0" w:rsidP="00A93AA0">
            <w:pPr>
              <w:jc w:val="center"/>
              <w:rPr>
                <w:szCs w:val="28"/>
              </w:rPr>
            </w:pPr>
            <w:r w:rsidRPr="003E4B2B">
              <w:rPr>
                <w:szCs w:val="28"/>
              </w:rPr>
              <w:t>Воскресенье</w:t>
            </w:r>
          </w:p>
        </w:tc>
        <w:tc>
          <w:tcPr>
            <w:tcW w:w="6931" w:type="dxa"/>
            <w:gridSpan w:val="2"/>
            <w:vAlign w:val="center"/>
          </w:tcPr>
          <w:p w:rsidR="00A93AA0" w:rsidRPr="003E4B2B" w:rsidRDefault="00A93AA0" w:rsidP="00A93AA0">
            <w:pPr>
              <w:jc w:val="center"/>
              <w:rPr>
                <w:szCs w:val="28"/>
              </w:rPr>
            </w:pPr>
            <w:r w:rsidRPr="003E4B2B">
              <w:rPr>
                <w:szCs w:val="28"/>
              </w:rPr>
              <w:t>Выходной</w:t>
            </w:r>
          </w:p>
        </w:tc>
      </w:tr>
    </w:tbl>
    <w:p w:rsidR="00A93AA0" w:rsidRPr="003E4B2B" w:rsidRDefault="00A93AA0" w:rsidP="00A93AA0">
      <w:pPr>
        <w:jc w:val="both"/>
        <w:rPr>
          <w:sz w:val="20"/>
        </w:rPr>
      </w:pPr>
    </w:p>
    <w:p w:rsidR="00A93AA0" w:rsidRPr="00C75296" w:rsidRDefault="00A93AA0" w:rsidP="00A93AA0">
      <w:pPr>
        <w:ind w:firstLine="851"/>
        <w:jc w:val="both"/>
        <w:rPr>
          <w:b/>
          <w:i/>
          <w:szCs w:val="28"/>
        </w:rPr>
      </w:pPr>
      <w:r w:rsidRPr="00C75296">
        <w:rPr>
          <w:b/>
          <w:i/>
          <w:szCs w:val="28"/>
        </w:rPr>
        <w:t>График работы по выдаче охотничьего билета единого федерального образца:</w:t>
      </w:r>
    </w:p>
    <w:p w:rsidR="00A93AA0" w:rsidRPr="003E4B2B" w:rsidRDefault="00A93AA0" w:rsidP="00A93AA0">
      <w:pPr>
        <w:jc w:val="both"/>
        <w:rPr>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3073"/>
        <w:gridCol w:w="3858"/>
      </w:tblGrid>
      <w:tr w:rsidR="00A93AA0" w:rsidRPr="003E4B2B" w:rsidTr="00A93AA0">
        <w:trPr>
          <w:trHeight w:val="654"/>
        </w:trPr>
        <w:tc>
          <w:tcPr>
            <w:tcW w:w="2850" w:type="dxa"/>
            <w:vAlign w:val="center"/>
          </w:tcPr>
          <w:p w:rsidR="00A93AA0" w:rsidRPr="003E4B2B" w:rsidRDefault="00A93AA0" w:rsidP="00A93AA0">
            <w:pPr>
              <w:jc w:val="center"/>
              <w:rPr>
                <w:szCs w:val="28"/>
              </w:rPr>
            </w:pPr>
            <w:r w:rsidRPr="003E4B2B">
              <w:rPr>
                <w:szCs w:val="28"/>
              </w:rPr>
              <w:t>Вторник</w:t>
            </w:r>
          </w:p>
        </w:tc>
        <w:tc>
          <w:tcPr>
            <w:tcW w:w="3073" w:type="dxa"/>
            <w:vMerge w:val="restart"/>
            <w:vAlign w:val="center"/>
          </w:tcPr>
          <w:p w:rsidR="00A93AA0" w:rsidRDefault="00A93AA0" w:rsidP="00A93AA0">
            <w:pPr>
              <w:jc w:val="center"/>
              <w:rPr>
                <w:szCs w:val="28"/>
              </w:rPr>
            </w:pPr>
            <w:r w:rsidRPr="003E4B2B">
              <w:rPr>
                <w:szCs w:val="28"/>
              </w:rPr>
              <w:t>14.00-17.00</w:t>
            </w:r>
          </w:p>
          <w:p w:rsidR="00EC6E15" w:rsidRDefault="00EC6E15" w:rsidP="00A93AA0">
            <w:pPr>
              <w:jc w:val="center"/>
              <w:rPr>
                <w:szCs w:val="28"/>
              </w:rPr>
            </w:pPr>
          </w:p>
          <w:p w:rsidR="00EC6E15" w:rsidRPr="003E4B2B" w:rsidRDefault="00EC6E15" w:rsidP="00A93AA0">
            <w:pPr>
              <w:jc w:val="center"/>
              <w:rPr>
                <w:szCs w:val="28"/>
              </w:rPr>
            </w:pPr>
            <w:r w:rsidRPr="003E4B2B">
              <w:rPr>
                <w:szCs w:val="28"/>
              </w:rPr>
              <w:lastRenderedPageBreak/>
              <w:t>14.00-17.00</w:t>
            </w:r>
          </w:p>
        </w:tc>
        <w:tc>
          <w:tcPr>
            <w:tcW w:w="3858" w:type="dxa"/>
            <w:vMerge w:val="restart"/>
            <w:vAlign w:val="center"/>
          </w:tcPr>
          <w:p w:rsidR="00A93AA0" w:rsidRPr="003E4B2B" w:rsidRDefault="00A93AA0" w:rsidP="00A93AA0">
            <w:pPr>
              <w:jc w:val="center"/>
              <w:rPr>
                <w:szCs w:val="28"/>
              </w:rPr>
            </w:pPr>
            <w:r w:rsidRPr="003E4B2B">
              <w:rPr>
                <w:szCs w:val="28"/>
              </w:rPr>
              <w:lastRenderedPageBreak/>
              <w:t>В предпраздничные дни</w:t>
            </w:r>
          </w:p>
          <w:p w:rsidR="00A93AA0" w:rsidRDefault="00A93AA0" w:rsidP="00A93AA0">
            <w:pPr>
              <w:jc w:val="center"/>
              <w:rPr>
                <w:szCs w:val="28"/>
              </w:rPr>
            </w:pPr>
            <w:r w:rsidRPr="003E4B2B">
              <w:rPr>
                <w:szCs w:val="28"/>
              </w:rPr>
              <w:t>14.00-16.00</w:t>
            </w:r>
          </w:p>
          <w:p w:rsidR="00EC6E15" w:rsidRPr="003E4B2B" w:rsidRDefault="00EC6E15" w:rsidP="00EC6E15">
            <w:pPr>
              <w:jc w:val="center"/>
              <w:rPr>
                <w:szCs w:val="28"/>
              </w:rPr>
            </w:pPr>
            <w:r w:rsidRPr="003E4B2B">
              <w:rPr>
                <w:szCs w:val="28"/>
              </w:rPr>
              <w:lastRenderedPageBreak/>
              <w:t>В предпраздничные дни</w:t>
            </w:r>
          </w:p>
          <w:p w:rsidR="00EC6E15" w:rsidRPr="003E4B2B" w:rsidRDefault="00EC6E15" w:rsidP="00EC6E15">
            <w:pPr>
              <w:jc w:val="center"/>
              <w:rPr>
                <w:szCs w:val="28"/>
              </w:rPr>
            </w:pPr>
            <w:r w:rsidRPr="003E4B2B">
              <w:rPr>
                <w:szCs w:val="28"/>
              </w:rPr>
              <w:t>14.00-16.00</w:t>
            </w:r>
          </w:p>
        </w:tc>
      </w:tr>
      <w:tr w:rsidR="00A93AA0" w:rsidRPr="003E4B2B" w:rsidTr="00A93AA0">
        <w:trPr>
          <w:trHeight w:val="722"/>
        </w:trPr>
        <w:tc>
          <w:tcPr>
            <w:tcW w:w="2850" w:type="dxa"/>
            <w:vAlign w:val="center"/>
          </w:tcPr>
          <w:p w:rsidR="00A93AA0" w:rsidRPr="003E4B2B" w:rsidRDefault="00A93AA0" w:rsidP="00A93AA0">
            <w:pPr>
              <w:jc w:val="center"/>
              <w:rPr>
                <w:szCs w:val="28"/>
              </w:rPr>
            </w:pPr>
            <w:r w:rsidRPr="003E4B2B">
              <w:rPr>
                <w:szCs w:val="28"/>
              </w:rPr>
              <w:lastRenderedPageBreak/>
              <w:t>Четверг</w:t>
            </w:r>
          </w:p>
        </w:tc>
        <w:tc>
          <w:tcPr>
            <w:tcW w:w="3073" w:type="dxa"/>
            <w:vMerge/>
            <w:vAlign w:val="center"/>
          </w:tcPr>
          <w:p w:rsidR="00A93AA0" w:rsidRPr="003E4B2B" w:rsidRDefault="00A93AA0" w:rsidP="00A93AA0">
            <w:pPr>
              <w:jc w:val="center"/>
              <w:rPr>
                <w:szCs w:val="28"/>
              </w:rPr>
            </w:pPr>
          </w:p>
        </w:tc>
        <w:tc>
          <w:tcPr>
            <w:tcW w:w="3858" w:type="dxa"/>
            <w:vMerge/>
            <w:vAlign w:val="center"/>
          </w:tcPr>
          <w:p w:rsidR="00A93AA0" w:rsidRPr="003E4B2B" w:rsidRDefault="00A93AA0" w:rsidP="00A93AA0">
            <w:pPr>
              <w:jc w:val="center"/>
              <w:rPr>
                <w:szCs w:val="28"/>
              </w:rPr>
            </w:pPr>
          </w:p>
        </w:tc>
      </w:tr>
      <w:tr w:rsidR="00A93AA0" w:rsidRPr="00142FE0" w:rsidTr="00A93AA0">
        <w:tc>
          <w:tcPr>
            <w:tcW w:w="2850" w:type="dxa"/>
            <w:vAlign w:val="center"/>
          </w:tcPr>
          <w:p w:rsidR="00A93AA0" w:rsidRPr="003E4B2B" w:rsidRDefault="00A93AA0" w:rsidP="00A93AA0">
            <w:pPr>
              <w:jc w:val="center"/>
              <w:rPr>
                <w:szCs w:val="28"/>
              </w:rPr>
            </w:pPr>
            <w:r w:rsidRPr="003E4B2B">
              <w:rPr>
                <w:szCs w:val="28"/>
              </w:rPr>
              <w:lastRenderedPageBreak/>
              <w:t>Суббота</w:t>
            </w:r>
          </w:p>
          <w:p w:rsidR="00A93AA0" w:rsidRPr="003E4B2B" w:rsidRDefault="00A93AA0" w:rsidP="00A93AA0">
            <w:pPr>
              <w:jc w:val="center"/>
              <w:rPr>
                <w:szCs w:val="28"/>
              </w:rPr>
            </w:pPr>
            <w:r w:rsidRPr="003E4B2B">
              <w:rPr>
                <w:szCs w:val="28"/>
              </w:rPr>
              <w:t>Воскресенье</w:t>
            </w:r>
          </w:p>
        </w:tc>
        <w:tc>
          <w:tcPr>
            <w:tcW w:w="6931" w:type="dxa"/>
            <w:gridSpan w:val="2"/>
            <w:vAlign w:val="center"/>
          </w:tcPr>
          <w:p w:rsidR="00A93AA0" w:rsidRPr="00142FE0" w:rsidRDefault="00A93AA0" w:rsidP="00A93AA0">
            <w:pPr>
              <w:jc w:val="center"/>
              <w:rPr>
                <w:szCs w:val="28"/>
              </w:rPr>
            </w:pPr>
            <w:r w:rsidRPr="003E4B2B">
              <w:rPr>
                <w:szCs w:val="28"/>
              </w:rPr>
              <w:t>Выходной</w:t>
            </w:r>
          </w:p>
        </w:tc>
      </w:tr>
    </w:tbl>
    <w:p w:rsidR="00A93AA0" w:rsidRPr="00142FE0" w:rsidRDefault="00A93AA0" w:rsidP="00A93AA0">
      <w:pPr>
        <w:jc w:val="both"/>
        <w:rPr>
          <w:sz w:val="20"/>
        </w:rPr>
      </w:pPr>
    </w:p>
    <w:p w:rsidR="00A93AA0" w:rsidRDefault="00A93AA0" w:rsidP="00A93AA0">
      <w:pPr>
        <w:pStyle w:val="a5"/>
        <w:tabs>
          <w:tab w:val="left" w:pos="720"/>
        </w:tabs>
        <w:spacing w:after="0"/>
      </w:pPr>
    </w:p>
    <w:p w:rsidR="00A93AA0" w:rsidRPr="006C2766" w:rsidRDefault="00A93AA0" w:rsidP="00A93AA0">
      <w:pPr>
        <w:pStyle w:val="a5"/>
        <w:tabs>
          <w:tab w:val="left" w:pos="720"/>
        </w:tabs>
        <w:spacing w:after="0"/>
      </w:pPr>
    </w:p>
    <w:p w:rsidR="00A93AA0" w:rsidRPr="006C2766" w:rsidRDefault="00A93AA0" w:rsidP="00DF6EC2">
      <w:pPr>
        <w:pStyle w:val="a5"/>
        <w:numPr>
          <w:ilvl w:val="0"/>
          <w:numId w:val="3"/>
        </w:numPr>
        <w:spacing w:after="0"/>
        <w:jc w:val="both"/>
      </w:pPr>
      <w:r w:rsidRPr="004F526D">
        <w:rPr>
          <w:i/>
        </w:rPr>
        <w:t>Контактные телефоны</w:t>
      </w:r>
      <w:r w:rsidRPr="006C276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86"/>
      </w:tblGrid>
      <w:tr w:rsidR="00A93AA0" w:rsidRPr="006C2766" w:rsidTr="00A93AA0">
        <w:tc>
          <w:tcPr>
            <w:tcW w:w="6768" w:type="dxa"/>
            <w:shd w:val="clear" w:color="auto" w:fill="auto"/>
          </w:tcPr>
          <w:p w:rsidR="00A93AA0" w:rsidRPr="007A54F2" w:rsidRDefault="00A93AA0" w:rsidP="00A93AA0">
            <w:pPr>
              <w:pStyle w:val="a5"/>
              <w:spacing w:after="0"/>
              <w:rPr>
                <w:sz w:val="24"/>
                <w:szCs w:val="24"/>
              </w:rPr>
            </w:pPr>
            <w:r w:rsidRPr="007A54F2">
              <w:rPr>
                <w:sz w:val="24"/>
                <w:szCs w:val="24"/>
              </w:rPr>
              <w:t xml:space="preserve">приемная </w:t>
            </w:r>
            <w:r>
              <w:rPr>
                <w:sz w:val="24"/>
                <w:szCs w:val="24"/>
              </w:rPr>
              <w:t xml:space="preserve">Агентства лесного хозяйства и охраны животного мира Камчатского края </w:t>
            </w:r>
          </w:p>
        </w:tc>
        <w:tc>
          <w:tcPr>
            <w:tcW w:w="3086" w:type="dxa"/>
            <w:shd w:val="clear" w:color="auto" w:fill="auto"/>
          </w:tcPr>
          <w:p w:rsidR="00A93AA0" w:rsidRPr="007A54F2" w:rsidRDefault="00A93AA0" w:rsidP="00A93AA0">
            <w:pPr>
              <w:pStyle w:val="a5"/>
              <w:spacing w:after="0"/>
              <w:rPr>
                <w:sz w:val="24"/>
                <w:szCs w:val="24"/>
              </w:rPr>
            </w:pPr>
            <w:r w:rsidRPr="007A54F2">
              <w:rPr>
                <w:sz w:val="24"/>
                <w:szCs w:val="24"/>
              </w:rPr>
              <w:t xml:space="preserve">8 (4152) </w:t>
            </w:r>
            <w:r>
              <w:rPr>
                <w:sz w:val="24"/>
                <w:szCs w:val="24"/>
              </w:rPr>
              <w:t>25-83-74</w:t>
            </w:r>
          </w:p>
        </w:tc>
      </w:tr>
      <w:tr w:rsidR="00A93AA0" w:rsidRPr="006C2766" w:rsidTr="00A93AA0">
        <w:tc>
          <w:tcPr>
            <w:tcW w:w="6768" w:type="dxa"/>
            <w:shd w:val="clear" w:color="auto" w:fill="auto"/>
          </w:tcPr>
          <w:p w:rsidR="00A93AA0" w:rsidRPr="007A54F2" w:rsidRDefault="00A93AA0" w:rsidP="00A93AA0">
            <w:pPr>
              <w:pStyle w:val="a5"/>
              <w:tabs>
                <w:tab w:val="left" w:pos="540"/>
              </w:tabs>
              <w:spacing w:after="0"/>
              <w:rPr>
                <w:sz w:val="24"/>
                <w:szCs w:val="24"/>
              </w:rPr>
            </w:pPr>
            <w:r w:rsidRPr="007A54F2">
              <w:rPr>
                <w:sz w:val="24"/>
                <w:szCs w:val="24"/>
              </w:rPr>
              <w:t xml:space="preserve">заместитель </w:t>
            </w:r>
            <w:r>
              <w:rPr>
                <w:sz w:val="24"/>
                <w:szCs w:val="24"/>
              </w:rPr>
              <w:t>руководителя Агентства лесного хозяйства и охраны животного мира Камчатского края</w:t>
            </w:r>
          </w:p>
        </w:tc>
        <w:tc>
          <w:tcPr>
            <w:tcW w:w="3086" w:type="dxa"/>
            <w:shd w:val="clear" w:color="auto" w:fill="auto"/>
          </w:tcPr>
          <w:p w:rsidR="00A93AA0" w:rsidRDefault="00A93AA0" w:rsidP="00A93AA0">
            <w:pPr>
              <w:pStyle w:val="a5"/>
              <w:spacing w:after="0"/>
              <w:rPr>
                <w:sz w:val="24"/>
                <w:szCs w:val="24"/>
              </w:rPr>
            </w:pPr>
            <w:r w:rsidRPr="007A54F2">
              <w:rPr>
                <w:sz w:val="24"/>
                <w:szCs w:val="24"/>
              </w:rPr>
              <w:t>8 (</w:t>
            </w:r>
            <w:r>
              <w:rPr>
                <w:sz w:val="24"/>
                <w:szCs w:val="24"/>
              </w:rPr>
              <w:t>4152) 25-79-48</w:t>
            </w:r>
          </w:p>
          <w:p w:rsidR="00A93AA0" w:rsidRDefault="00A93AA0" w:rsidP="00A93AA0">
            <w:pPr>
              <w:pStyle w:val="a5"/>
              <w:spacing w:after="0"/>
              <w:rPr>
                <w:sz w:val="24"/>
                <w:szCs w:val="24"/>
              </w:rPr>
            </w:pPr>
            <w:r w:rsidRPr="007A54F2">
              <w:rPr>
                <w:sz w:val="24"/>
                <w:szCs w:val="24"/>
              </w:rPr>
              <w:t>8 (</w:t>
            </w:r>
            <w:r>
              <w:rPr>
                <w:sz w:val="24"/>
                <w:szCs w:val="24"/>
              </w:rPr>
              <w:t>4152) 25-82-39</w:t>
            </w:r>
          </w:p>
          <w:p w:rsidR="00A93AA0" w:rsidRPr="007A54F2" w:rsidRDefault="00A93AA0" w:rsidP="00A93AA0">
            <w:pPr>
              <w:pStyle w:val="a5"/>
              <w:spacing w:after="0"/>
              <w:rPr>
                <w:sz w:val="24"/>
                <w:szCs w:val="24"/>
              </w:rPr>
            </w:pPr>
          </w:p>
        </w:tc>
      </w:tr>
      <w:tr w:rsidR="00A93AA0" w:rsidRPr="006C2766" w:rsidTr="00A93AA0">
        <w:tc>
          <w:tcPr>
            <w:tcW w:w="6768" w:type="dxa"/>
            <w:shd w:val="clear" w:color="auto" w:fill="auto"/>
          </w:tcPr>
          <w:p w:rsidR="00A93AA0" w:rsidRPr="007A54F2" w:rsidRDefault="00A93AA0" w:rsidP="00A93AA0">
            <w:pPr>
              <w:pStyle w:val="a5"/>
              <w:spacing w:after="0"/>
              <w:rPr>
                <w:sz w:val="24"/>
                <w:szCs w:val="24"/>
              </w:rPr>
            </w:pPr>
            <w:r>
              <w:rPr>
                <w:sz w:val="24"/>
                <w:szCs w:val="24"/>
              </w:rPr>
              <w:t>Начальник отдела разрешительной деятельности и государственного охотреестра</w:t>
            </w:r>
          </w:p>
        </w:tc>
        <w:tc>
          <w:tcPr>
            <w:tcW w:w="3086" w:type="dxa"/>
            <w:shd w:val="clear" w:color="auto" w:fill="auto"/>
          </w:tcPr>
          <w:p w:rsidR="00A93AA0" w:rsidRPr="007A54F2" w:rsidRDefault="00A93AA0" w:rsidP="00A93AA0">
            <w:pPr>
              <w:pStyle w:val="a5"/>
              <w:spacing w:after="0"/>
              <w:rPr>
                <w:sz w:val="24"/>
                <w:szCs w:val="24"/>
              </w:rPr>
            </w:pPr>
            <w:r w:rsidRPr="007A54F2">
              <w:rPr>
                <w:sz w:val="24"/>
                <w:szCs w:val="24"/>
              </w:rPr>
              <w:t xml:space="preserve">8 (4152) </w:t>
            </w:r>
            <w:r>
              <w:rPr>
                <w:sz w:val="24"/>
                <w:szCs w:val="24"/>
              </w:rPr>
              <w:t>25-83-76</w:t>
            </w:r>
          </w:p>
        </w:tc>
      </w:tr>
      <w:tr w:rsidR="00A93AA0" w:rsidRPr="006C2766" w:rsidTr="00A93AA0">
        <w:tc>
          <w:tcPr>
            <w:tcW w:w="6768" w:type="dxa"/>
            <w:shd w:val="clear" w:color="auto" w:fill="auto"/>
          </w:tcPr>
          <w:p w:rsidR="00A93AA0" w:rsidRPr="007A54F2" w:rsidRDefault="00A93AA0" w:rsidP="00A93AA0">
            <w:pPr>
              <w:pStyle w:val="a5"/>
              <w:spacing w:after="0"/>
              <w:rPr>
                <w:sz w:val="24"/>
                <w:szCs w:val="24"/>
              </w:rPr>
            </w:pPr>
            <w:r w:rsidRPr="007A54F2">
              <w:rPr>
                <w:sz w:val="24"/>
                <w:szCs w:val="24"/>
              </w:rPr>
              <w:t>должностные лица, ответственные за предоставление государственной услуги</w:t>
            </w:r>
          </w:p>
        </w:tc>
        <w:tc>
          <w:tcPr>
            <w:tcW w:w="3086" w:type="dxa"/>
            <w:shd w:val="clear" w:color="auto" w:fill="auto"/>
          </w:tcPr>
          <w:p w:rsidR="00A93AA0" w:rsidRPr="007A54F2" w:rsidRDefault="00A93AA0" w:rsidP="00A93AA0">
            <w:pPr>
              <w:pStyle w:val="a5"/>
              <w:spacing w:after="0"/>
              <w:rPr>
                <w:sz w:val="24"/>
                <w:szCs w:val="24"/>
              </w:rPr>
            </w:pPr>
            <w:r w:rsidRPr="007A54F2">
              <w:rPr>
                <w:sz w:val="24"/>
                <w:szCs w:val="24"/>
              </w:rPr>
              <w:t xml:space="preserve">8 (4152) </w:t>
            </w:r>
            <w:r>
              <w:rPr>
                <w:sz w:val="24"/>
                <w:szCs w:val="24"/>
              </w:rPr>
              <w:t>25-83-76</w:t>
            </w:r>
          </w:p>
        </w:tc>
      </w:tr>
      <w:tr w:rsidR="00A93AA0" w:rsidRPr="006C2766" w:rsidTr="00A93AA0">
        <w:tc>
          <w:tcPr>
            <w:tcW w:w="6768" w:type="dxa"/>
            <w:shd w:val="clear" w:color="auto" w:fill="auto"/>
          </w:tcPr>
          <w:p w:rsidR="00A93AA0" w:rsidRPr="007A54F2" w:rsidRDefault="00A93AA0" w:rsidP="00A93AA0">
            <w:pPr>
              <w:pStyle w:val="a5"/>
              <w:spacing w:after="0"/>
              <w:rPr>
                <w:sz w:val="24"/>
                <w:szCs w:val="24"/>
              </w:rPr>
            </w:pPr>
            <w:r w:rsidRPr="007A54F2">
              <w:rPr>
                <w:sz w:val="24"/>
                <w:szCs w:val="24"/>
              </w:rPr>
              <w:t>Факс</w:t>
            </w:r>
          </w:p>
        </w:tc>
        <w:tc>
          <w:tcPr>
            <w:tcW w:w="3086" w:type="dxa"/>
            <w:shd w:val="clear" w:color="auto" w:fill="auto"/>
          </w:tcPr>
          <w:p w:rsidR="00A93AA0" w:rsidRPr="007A54F2" w:rsidRDefault="00A93AA0" w:rsidP="00A93AA0">
            <w:pPr>
              <w:pStyle w:val="a5"/>
              <w:spacing w:after="0"/>
              <w:rPr>
                <w:sz w:val="24"/>
                <w:szCs w:val="24"/>
              </w:rPr>
            </w:pPr>
            <w:r w:rsidRPr="007A54F2">
              <w:rPr>
                <w:sz w:val="24"/>
                <w:szCs w:val="24"/>
              </w:rPr>
              <w:t xml:space="preserve">8 (4152) </w:t>
            </w:r>
            <w:r>
              <w:rPr>
                <w:sz w:val="24"/>
                <w:szCs w:val="24"/>
              </w:rPr>
              <w:t>25-83-70</w:t>
            </w:r>
          </w:p>
        </w:tc>
      </w:tr>
    </w:tbl>
    <w:p w:rsidR="00A93AA0" w:rsidRPr="006C2766" w:rsidRDefault="00A93AA0" w:rsidP="00A93AA0">
      <w:pPr>
        <w:pStyle w:val="a5"/>
        <w:spacing w:after="0"/>
        <w:ind w:firstLine="539"/>
      </w:pPr>
    </w:p>
    <w:p w:rsidR="00A93AA0" w:rsidRPr="00955CCC" w:rsidRDefault="00A93AA0" w:rsidP="00DF6EC2">
      <w:pPr>
        <w:pStyle w:val="a5"/>
        <w:numPr>
          <w:ilvl w:val="0"/>
          <w:numId w:val="3"/>
        </w:numPr>
        <w:tabs>
          <w:tab w:val="left" w:pos="-1260"/>
        </w:tabs>
        <w:spacing w:after="0"/>
        <w:jc w:val="both"/>
      </w:pPr>
      <w:r w:rsidRPr="008474FA">
        <w:rPr>
          <w:i/>
        </w:rPr>
        <w:t>Электронный адрес</w:t>
      </w:r>
      <w:r w:rsidRPr="00955CCC">
        <w:t xml:space="preserve">: </w:t>
      </w:r>
      <w:bookmarkEnd w:id="11"/>
      <w:r w:rsidRPr="008474FA">
        <w:t>green@mail.kamchatka.ru</w:t>
      </w:r>
    </w:p>
    <w:p w:rsidR="00A93AA0" w:rsidRPr="00955CCC" w:rsidRDefault="00A93AA0" w:rsidP="00DF6EC2">
      <w:pPr>
        <w:pStyle w:val="a5"/>
        <w:numPr>
          <w:ilvl w:val="0"/>
          <w:numId w:val="3"/>
        </w:numPr>
        <w:tabs>
          <w:tab w:val="left" w:pos="-2160"/>
        </w:tabs>
        <w:spacing w:after="0"/>
        <w:ind w:left="0" w:firstLine="709"/>
        <w:jc w:val="both"/>
      </w:pPr>
      <w:r w:rsidRPr="00955CCC">
        <w:rPr>
          <w:i/>
        </w:rPr>
        <w:t>Адрес Портала государственных и муниципальных услуг Камчатского края</w:t>
      </w:r>
      <w:r w:rsidRPr="00955CCC">
        <w:t>: </w:t>
      </w:r>
      <w:r w:rsidRPr="00955CCC">
        <w:rPr>
          <w:u w:val="single"/>
          <w:lang w:val="en-US"/>
        </w:rPr>
        <w:t>www</w:t>
      </w:r>
      <w:r w:rsidRPr="00955CCC">
        <w:rPr>
          <w:u w:val="single"/>
        </w:rPr>
        <w:t>.</w:t>
      </w:r>
      <w:r w:rsidRPr="00955CCC">
        <w:rPr>
          <w:u w:val="single"/>
          <w:lang w:val="en-US"/>
        </w:rPr>
        <w:t>pgu</w:t>
      </w:r>
      <w:r w:rsidRPr="00955CCC">
        <w:rPr>
          <w:u w:val="single"/>
        </w:rPr>
        <w:t>.</w:t>
      </w:r>
      <w:r w:rsidRPr="00955CCC">
        <w:rPr>
          <w:u w:val="single"/>
          <w:lang w:val="en-US"/>
        </w:rPr>
        <w:t>kamgov</w:t>
      </w:r>
      <w:r w:rsidRPr="00955CCC">
        <w:rPr>
          <w:u w:val="single"/>
        </w:rPr>
        <w:t>.</w:t>
      </w:r>
      <w:r w:rsidRPr="00955CCC">
        <w:rPr>
          <w:u w:val="single"/>
          <w:lang w:val="en-US"/>
        </w:rPr>
        <w:t>ru</w:t>
      </w:r>
    </w:p>
    <w:p w:rsidR="00A93AA0" w:rsidRPr="00955CCC" w:rsidRDefault="00A93AA0" w:rsidP="00A93AA0">
      <w:pPr>
        <w:ind w:firstLine="708"/>
        <w:jc w:val="center"/>
        <w:rPr>
          <w:b/>
          <w:szCs w:val="28"/>
        </w:rPr>
      </w:pPr>
    </w:p>
    <w:p w:rsidR="00A93AA0" w:rsidRDefault="00A93AA0" w:rsidP="00A93AA0">
      <w:pPr>
        <w:ind w:firstLine="708"/>
        <w:jc w:val="center"/>
        <w:rPr>
          <w:b/>
          <w:szCs w:val="28"/>
        </w:rPr>
      </w:pPr>
    </w:p>
    <w:p w:rsidR="00A93AA0" w:rsidRDefault="00A93AA0" w:rsidP="00A93AA0">
      <w:pPr>
        <w:ind w:firstLine="708"/>
        <w:jc w:val="center"/>
        <w:rPr>
          <w:b/>
          <w:szCs w:val="28"/>
        </w:rPr>
      </w:pPr>
    </w:p>
    <w:p w:rsidR="00A93AA0" w:rsidRDefault="00A93AA0" w:rsidP="00A93AA0">
      <w:pPr>
        <w:ind w:firstLine="708"/>
        <w:jc w:val="center"/>
        <w:rPr>
          <w:b/>
          <w:szCs w:val="28"/>
        </w:rPr>
      </w:pPr>
    </w:p>
    <w:p w:rsidR="00A93AA0" w:rsidRDefault="00A93AA0" w:rsidP="00A93AA0">
      <w:pPr>
        <w:ind w:firstLine="708"/>
        <w:jc w:val="center"/>
        <w:rPr>
          <w:b/>
          <w:szCs w:val="28"/>
        </w:rPr>
      </w:pPr>
    </w:p>
    <w:p w:rsidR="00A93AA0" w:rsidRPr="00955CCC" w:rsidRDefault="00A93AA0" w:rsidP="00A93AA0">
      <w:pPr>
        <w:ind w:firstLine="708"/>
        <w:jc w:val="center"/>
        <w:rPr>
          <w:b/>
          <w:szCs w:val="28"/>
        </w:rPr>
      </w:pPr>
      <w:r w:rsidRPr="00955CCC">
        <w:rPr>
          <w:b/>
          <w:szCs w:val="28"/>
        </w:rPr>
        <w:t xml:space="preserve">2. Краевое государственное казенное учреждение «Многофункциональный центр предоставления государственных </w:t>
      </w:r>
      <w:r w:rsidR="00761437">
        <w:rPr>
          <w:b/>
          <w:szCs w:val="28"/>
        </w:rPr>
        <w:t xml:space="preserve">                           </w:t>
      </w:r>
      <w:r w:rsidRPr="00955CCC">
        <w:rPr>
          <w:b/>
          <w:szCs w:val="28"/>
        </w:rPr>
        <w:t>и муниципальных услуг в Камчатском крае» и его филиалы</w:t>
      </w:r>
    </w:p>
    <w:p w:rsidR="00A93AA0" w:rsidRPr="00955CCC" w:rsidRDefault="00A93AA0" w:rsidP="00A93AA0">
      <w:pPr>
        <w:ind w:firstLine="708"/>
        <w:jc w:val="both"/>
        <w:rPr>
          <w:szCs w:val="28"/>
        </w:rPr>
      </w:pPr>
    </w:p>
    <w:p w:rsidR="00A93AA0" w:rsidRPr="00955CCC" w:rsidRDefault="00A93AA0" w:rsidP="00A93AA0">
      <w:pPr>
        <w:jc w:val="both"/>
        <w:rPr>
          <w:szCs w:val="28"/>
        </w:rPr>
      </w:pPr>
      <w:r w:rsidRPr="00955CCC">
        <w:rPr>
          <w:b/>
          <w:szCs w:val="28"/>
          <w:u w:val="single"/>
        </w:rPr>
        <w:t>2.1. г. Петропавловск-Камчатский</w:t>
      </w:r>
      <w:r w:rsidRPr="00955CCC">
        <w:rPr>
          <w:szCs w:val="28"/>
        </w:rPr>
        <w:t>:</w:t>
      </w:r>
    </w:p>
    <w:p w:rsidR="00A93AA0" w:rsidRPr="00955CCC" w:rsidRDefault="00A93AA0" w:rsidP="00DF6EC2">
      <w:pPr>
        <w:pStyle w:val="af7"/>
        <w:numPr>
          <w:ilvl w:val="0"/>
          <w:numId w:val="4"/>
        </w:numPr>
        <w:jc w:val="both"/>
        <w:rPr>
          <w:i/>
          <w:szCs w:val="28"/>
        </w:rPr>
      </w:pPr>
      <w:r w:rsidRPr="00955CCC">
        <w:rPr>
          <w:i/>
          <w:szCs w:val="28"/>
        </w:rPr>
        <w:t xml:space="preserve">Место нахождения и контактные телефоны: </w:t>
      </w:r>
    </w:p>
    <w:p w:rsidR="00A93AA0" w:rsidRPr="00955CCC" w:rsidRDefault="00A93AA0" w:rsidP="00A93AA0">
      <w:pPr>
        <w:pStyle w:val="af7"/>
        <w:jc w:val="both"/>
        <w:rPr>
          <w:i/>
          <w:szCs w:val="28"/>
        </w:rPr>
      </w:pPr>
    </w:p>
    <w:p w:rsidR="00A93AA0" w:rsidRPr="00955CCC" w:rsidRDefault="00A93AA0" w:rsidP="00A93AA0">
      <w:pPr>
        <w:pStyle w:val="af7"/>
        <w:ind w:left="0"/>
        <w:jc w:val="both"/>
        <w:rPr>
          <w:szCs w:val="28"/>
        </w:rPr>
      </w:pPr>
      <w:r w:rsidRPr="00955CCC">
        <w:rPr>
          <w:szCs w:val="28"/>
        </w:rPr>
        <w:t>- 683024, Камчатский край, г. Петропавловск-Камчатский, пр. Рыбаков, д. 13; телефон для справок 8</w:t>
      </w:r>
      <w:r>
        <w:rPr>
          <w:szCs w:val="28"/>
        </w:rPr>
        <w:t>(4152) 302-402</w:t>
      </w:r>
      <w:r w:rsidRPr="00955CCC">
        <w:rPr>
          <w:szCs w:val="28"/>
        </w:rPr>
        <w:t xml:space="preserve">. </w:t>
      </w:r>
    </w:p>
    <w:p w:rsidR="00A93AA0" w:rsidRPr="00955CCC" w:rsidRDefault="00A93AA0" w:rsidP="00A93AA0">
      <w:pPr>
        <w:jc w:val="both"/>
        <w:rPr>
          <w:szCs w:val="28"/>
        </w:rPr>
      </w:pPr>
    </w:p>
    <w:p w:rsidR="00A93AA0" w:rsidRPr="00955CCC" w:rsidRDefault="00A93AA0" w:rsidP="00A93AA0">
      <w:pPr>
        <w:jc w:val="both"/>
        <w:rPr>
          <w:szCs w:val="28"/>
        </w:rPr>
      </w:pPr>
      <w:r w:rsidRPr="00955CCC">
        <w:rPr>
          <w:szCs w:val="28"/>
        </w:rPr>
        <w:t>- 683002, Камчатский край, г. Петропавловск-Камчатский, ул. Дальневосточная, д. 8; телефон для справок 8(4152) 302-402.</w:t>
      </w:r>
    </w:p>
    <w:p w:rsidR="00A93AA0" w:rsidRPr="00955CCC" w:rsidRDefault="00A93AA0" w:rsidP="00A93AA0">
      <w:pPr>
        <w:jc w:val="both"/>
        <w:rPr>
          <w:szCs w:val="28"/>
        </w:rPr>
      </w:pPr>
    </w:p>
    <w:p w:rsidR="00A93AA0" w:rsidRDefault="00A93AA0" w:rsidP="00A93AA0">
      <w:pPr>
        <w:jc w:val="both"/>
        <w:rPr>
          <w:szCs w:val="28"/>
        </w:rPr>
      </w:pPr>
      <w:r w:rsidRPr="00955CCC">
        <w:rPr>
          <w:szCs w:val="28"/>
        </w:rPr>
        <w:t>- 683013, Камчатский край, г. Петропавловск-Камчатский, ул. Океанская, д. 94; телефон для справок</w:t>
      </w:r>
      <w:r>
        <w:rPr>
          <w:szCs w:val="28"/>
        </w:rPr>
        <w:t xml:space="preserve"> 8(4152) 302-402</w:t>
      </w:r>
      <w:r w:rsidRPr="00955CCC">
        <w:rPr>
          <w:szCs w:val="28"/>
        </w:rPr>
        <w:t>.</w:t>
      </w:r>
    </w:p>
    <w:p w:rsidR="00A93AA0" w:rsidRDefault="00A93AA0" w:rsidP="00A93AA0">
      <w:pPr>
        <w:jc w:val="both"/>
        <w:rPr>
          <w:szCs w:val="28"/>
        </w:rPr>
      </w:pPr>
    </w:p>
    <w:p w:rsidR="00A93AA0" w:rsidRPr="00955CCC" w:rsidRDefault="00A93AA0" w:rsidP="00A93AA0">
      <w:pPr>
        <w:jc w:val="both"/>
        <w:rPr>
          <w:szCs w:val="28"/>
        </w:rPr>
      </w:pPr>
      <w:r w:rsidRPr="00955CCC">
        <w:rPr>
          <w:szCs w:val="28"/>
        </w:rPr>
        <w:t>-</w:t>
      </w:r>
      <w:r>
        <w:rPr>
          <w:szCs w:val="28"/>
        </w:rPr>
        <w:t xml:space="preserve"> 683032</w:t>
      </w:r>
      <w:r w:rsidRPr="00955CCC">
        <w:rPr>
          <w:szCs w:val="28"/>
        </w:rPr>
        <w:t>, Камчатский край, г. Петропавловск-Камчатский,</w:t>
      </w:r>
      <w:r>
        <w:rPr>
          <w:szCs w:val="28"/>
        </w:rPr>
        <w:t xml:space="preserve"> ул. Пограничная</w:t>
      </w:r>
      <w:r w:rsidRPr="00955CCC">
        <w:rPr>
          <w:szCs w:val="28"/>
        </w:rPr>
        <w:t xml:space="preserve">, </w:t>
      </w:r>
      <w:r>
        <w:rPr>
          <w:szCs w:val="28"/>
        </w:rPr>
        <w:t xml:space="preserve">                 д. 17</w:t>
      </w:r>
      <w:r w:rsidRPr="00955CCC">
        <w:rPr>
          <w:szCs w:val="28"/>
        </w:rPr>
        <w:t>; телефон для справок</w:t>
      </w:r>
      <w:r>
        <w:rPr>
          <w:szCs w:val="28"/>
        </w:rPr>
        <w:t xml:space="preserve"> 8(4152) 302-402</w:t>
      </w:r>
      <w:r w:rsidRPr="00955CCC">
        <w:rPr>
          <w:szCs w:val="28"/>
        </w:rPr>
        <w:t>.</w:t>
      </w:r>
    </w:p>
    <w:p w:rsidR="00A93AA0" w:rsidRPr="00955CCC" w:rsidRDefault="00A93AA0" w:rsidP="00A93AA0">
      <w:pPr>
        <w:jc w:val="both"/>
        <w:rPr>
          <w:szCs w:val="28"/>
        </w:rPr>
      </w:pPr>
    </w:p>
    <w:p w:rsidR="00A93AA0" w:rsidRPr="00955CCC" w:rsidRDefault="00A93AA0" w:rsidP="00A93AA0">
      <w:pPr>
        <w:ind w:firstLine="426"/>
        <w:jc w:val="both"/>
        <w:rPr>
          <w:szCs w:val="28"/>
        </w:rPr>
      </w:pPr>
      <w:r w:rsidRPr="00955CCC">
        <w:rPr>
          <w:szCs w:val="28"/>
        </w:rPr>
        <w:lastRenderedPageBreak/>
        <w:t xml:space="preserve">2) </w:t>
      </w:r>
      <w:r w:rsidRPr="00955CCC">
        <w:rPr>
          <w:i/>
          <w:szCs w:val="28"/>
        </w:rPr>
        <w:t>Режим работы филиалов</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с 09.00 до 1</w:t>
            </w:r>
            <w:r>
              <w:t>9</w:t>
            </w:r>
            <w:r w:rsidRPr="006C2766">
              <w:t>.</w:t>
            </w:r>
            <w:r>
              <w:t>00</w:t>
            </w: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Без перерыва на обед</w:t>
            </w:r>
            <w:r w:rsidRPr="006C2766">
              <w:t xml:space="preserve"> </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с 09.00 до 20</w:t>
            </w:r>
            <w:r w:rsidRPr="006C2766">
              <w:t>.</w:t>
            </w:r>
            <w:r>
              <w:t>00</w:t>
            </w: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с 09.00 до 1</w:t>
            </w:r>
            <w:r>
              <w:t>9</w:t>
            </w:r>
            <w:r w:rsidRPr="006C2766">
              <w:t>.</w:t>
            </w:r>
            <w:r>
              <w:t>00</w:t>
            </w: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r>
      <w:tr w:rsidR="00A93AA0" w:rsidRPr="006C2766" w:rsidTr="00A93AA0">
        <w:trPr>
          <w:trHeight w:val="284"/>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ind w:right="-94"/>
              <w:jc w:val="center"/>
            </w:pPr>
            <w:r>
              <w:t>с 10.00 до 14.00</w:t>
            </w:r>
          </w:p>
        </w:tc>
        <w:tc>
          <w:tcPr>
            <w:tcW w:w="4059"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1"/>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 xml:space="preserve">Воскресенье </w:t>
            </w:r>
          </w:p>
        </w:tc>
        <w:tc>
          <w:tcPr>
            <w:tcW w:w="6004" w:type="dxa"/>
            <w:gridSpan w:val="2"/>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szCs w:val="28"/>
        </w:rPr>
      </w:pPr>
    </w:p>
    <w:p w:rsidR="00A93AA0" w:rsidRPr="00955CCC" w:rsidRDefault="00A93AA0" w:rsidP="00A93AA0">
      <w:pPr>
        <w:ind w:firstLine="426"/>
        <w:jc w:val="both"/>
        <w:rPr>
          <w:szCs w:val="28"/>
        </w:rPr>
      </w:pPr>
      <w:r w:rsidRPr="00955CCC">
        <w:rPr>
          <w:szCs w:val="28"/>
        </w:rPr>
        <w:t xml:space="preserve">3) </w:t>
      </w:r>
      <w:r w:rsidRPr="00955CCC">
        <w:rPr>
          <w:i/>
          <w:szCs w:val="28"/>
        </w:rPr>
        <w:t>Адрес электронной почты</w:t>
      </w:r>
      <w:r w:rsidRPr="00955CCC">
        <w:rPr>
          <w:szCs w:val="28"/>
        </w:rPr>
        <w:t>: mfcpk@mfc.kamchatka.gov.ru</w:t>
      </w:r>
    </w:p>
    <w:p w:rsidR="00A93AA0" w:rsidRPr="00955CCC" w:rsidRDefault="00A93AA0" w:rsidP="00A93AA0">
      <w:pPr>
        <w:jc w:val="both"/>
        <w:rPr>
          <w:b/>
          <w:szCs w:val="28"/>
          <w:u w:val="single"/>
        </w:rPr>
      </w:pPr>
    </w:p>
    <w:p w:rsidR="00A93AA0" w:rsidRPr="00955CCC" w:rsidRDefault="00A93AA0" w:rsidP="00A93AA0">
      <w:pPr>
        <w:jc w:val="both"/>
        <w:rPr>
          <w:szCs w:val="28"/>
        </w:rPr>
      </w:pPr>
      <w:r w:rsidRPr="00955CCC">
        <w:rPr>
          <w:b/>
          <w:szCs w:val="28"/>
          <w:u w:val="single"/>
        </w:rPr>
        <w:t>2.2. г. Вилючинск</w:t>
      </w:r>
      <w:r w:rsidRPr="00955CCC">
        <w:rPr>
          <w:szCs w:val="28"/>
        </w:rPr>
        <w:t>:</w:t>
      </w:r>
    </w:p>
    <w:p w:rsidR="00A93AA0" w:rsidRPr="00955CCC" w:rsidRDefault="00A93AA0" w:rsidP="00DF6EC2">
      <w:pPr>
        <w:pStyle w:val="af7"/>
        <w:numPr>
          <w:ilvl w:val="0"/>
          <w:numId w:val="5"/>
        </w:numPr>
        <w:ind w:left="0" w:firstLine="360"/>
        <w:jc w:val="both"/>
        <w:rPr>
          <w:szCs w:val="28"/>
        </w:rPr>
      </w:pPr>
      <w:r w:rsidRPr="00955CCC">
        <w:rPr>
          <w:i/>
          <w:szCs w:val="28"/>
        </w:rPr>
        <w:t>Место нахождения</w:t>
      </w:r>
      <w:r w:rsidRPr="00955CCC">
        <w:rPr>
          <w:szCs w:val="28"/>
        </w:rPr>
        <w:t xml:space="preserve">: </w:t>
      </w:r>
    </w:p>
    <w:p w:rsidR="00A93AA0" w:rsidRPr="00955CCC" w:rsidRDefault="00A93AA0" w:rsidP="00A93AA0">
      <w:pPr>
        <w:pStyle w:val="af7"/>
        <w:ind w:left="0"/>
        <w:jc w:val="both"/>
        <w:rPr>
          <w:szCs w:val="28"/>
        </w:rPr>
      </w:pPr>
      <w:r w:rsidRPr="00955CCC">
        <w:rPr>
          <w:szCs w:val="28"/>
        </w:rPr>
        <w:t>684090,</w:t>
      </w:r>
      <w:r w:rsidRPr="00955CCC">
        <w:rPr>
          <w:i/>
          <w:szCs w:val="28"/>
        </w:rPr>
        <w:t xml:space="preserve"> </w:t>
      </w:r>
      <w:r w:rsidRPr="00955CCC">
        <w:rPr>
          <w:szCs w:val="28"/>
        </w:rPr>
        <w:t>Камчатский край, г. Вилючинск, мкр. Центральный, д.5.</w:t>
      </w:r>
    </w:p>
    <w:p w:rsidR="00A93AA0" w:rsidRPr="00955CCC" w:rsidRDefault="00A93AA0" w:rsidP="00DF6EC2">
      <w:pPr>
        <w:pStyle w:val="af7"/>
        <w:numPr>
          <w:ilvl w:val="0"/>
          <w:numId w:val="5"/>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с 09.00 до 1</w:t>
            </w:r>
            <w:r>
              <w:t>9</w:t>
            </w:r>
            <w:r w:rsidRPr="006C2766">
              <w:t>.</w:t>
            </w:r>
            <w:r>
              <w:t>00</w:t>
            </w: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Без перерыва на обед</w:t>
            </w:r>
            <w:r w:rsidRPr="006C2766">
              <w:t xml:space="preserve"> </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left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left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left w:val="single" w:sz="4" w:space="0" w:color="auto"/>
              <w:right w:val="single" w:sz="4" w:space="0" w:color="auto"/>
            </w:tcBorders>
            <w:vAlign w:val="center"/>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r>
      <w:tr w:rsidR="00A93AA0" w:rsidRPr="006C2766" w:rsidTr="00A93AA0">
        <w:trPr>
          <w:trHeight w:val="399"/>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ind w:right="-94"/>
              <w:jc w:val="center"/>
            </w:pPr>
            <w:r>
              <w:t>с 10.00 до 14.00</w:t>
            </w:r>
          </w:p>
        </w:tc>
        <w:tc>
          <w:tcPr>
            <w:tcW w:w="4059"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28"/>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 xml:space="preserve">Воскресенье </w:t>
            </w:r>
          </w:p>
        </w:tc>
        <w:tc>
          <w:tcPr>
            <w:tcW w:w="6004" w:type="dxa"/>
            <w:gridSpan w:val="2"/>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Pr="00955CCC" w:rsidRDefault="00A93AA0" w:rsidP="00A93AA0">
      <w:pPr>
        <w:jc w:val="both"/>
        <w:rPr>
          <w:rStyle w:val="ae"/>
          <w:szCs w:val="28"/>
        </w:rPr>
      </w:pPr>
    </w:p>
    <w:p w:rsidR="00A93AA0" w:rsidRPr="00955CCC" w:rsidRDefault="00A93AA0" w:rsidP="00DF6EC2">
      <w:pPr>
        <w:pStyle w:val="a5"/>
        <w:numPr>
          <w:ilvl w:val="0"/>
          <w:numId w:val="5"/>
        </w:numPr>
        <w:spacing w:after="0"/>
        <w:jc w:val="both"/>
      </w:pPr>
      <w:r w:rsidRPr="00955CCC">
        <w:rPr>
          <w:i/>
        </w:rPr>
        <w:t>Контактные телефоны</w:t>
      </w:r>
      <w:r w:rsidRPr="00955CCC">
        <w:t xml:space="preserve">: 8(41535) 40-001 (ежедневно); 8(41535) 24-527 (среда). </w:t>
      </w:r>
    </w:p>
    <w:p w:rsidR="00A93AA0" w:rsidRPr="00955CCC" w:rsidRDefault="00A93AA0" w:rsidP="00DF6EC2">
      <w:pPr>
        <w:pStyle w:val="a5"/>
        <w:numPr>
          <w:ilvl w:val="0"/>
          <w:numId w:val="5"/>
        </w:numPr>
        <w:spacing w:after="0"/>
        <w:jc w:val="both"/>
        <w:rPr>
          <w:rStyle w:val="ae"/>
        </w:rPr>
      </w:pPr>
      <w:r w:rsidRPr="00955CCC">
        <w:rPr>
          <w:i/>
        </w:rPr>
        <w:t>Адрес электронной почты:</w:t>
      </w:r>
      <w:r w:rsidRPr="00955CCC">
        <w:t xml:space="preserve"> </w:t>
      </w:r>
      <w:hyperlink r:id="rId15" w:history="1">
        <w:r w:rsidRPr="00955CCC">
          <w:rPr>
            <w:rStyle w:val="ae"/>
          </w:rPr>
          <w:t>mfcvil@mfc.kamchatka.gov.ru</w:t>
        </w:r>
      </w:hyperlink>
    </w:p>
    <w:p w:rsidR="00A93AA0" w:rsidRPr="00955CCC" w:rsidRDefault="00A93AA0" w:rsidP="00A93AA0">
      <w:pPr>
        <w:jc w:val="both"/>
        <w:rPr>
          <w:rStyle w:val="ae"/>
          <w:szCs w:val="28"/>
        </w:rPr>
      </w:pPr>
    </w:p>
    <w:p w:rsidR="00A93AA0" w:rsidRPr="00955CCC" w:rsidRDefault="00A93AA0" w:rsidP="00A93AA0">
      <w:pPr>
        <w:jc w:val="both"/>
        <w:rPr>
          <w:szCs w:val="28"/>
        </w:rPr>
      </w:pPr>
      <w:r w:rsidRPr="00955CCC">
        <w:rPr>
          <w:b/>
          <w:szCs w:val="28"/>
          <w:u w:val="single"/>
        </w:rPr>
        <w:t>2.3. Елизовский муниципальный район</w:t>
      </w:r>
      <w:r w:rsidRPr="00955CCC">
        <w:rPr>
          <w:szCs w:val="28"/>
        </w:rPr>
        <w:t>:</w:t>
      </w:r>
    </w:p>
    <w:p w:rsidR="00A93AA0" w:rsidRPr="00955CCC" w:rsidRDefault="00A93AA0" w:rsidP="00A93AA0">
      <w:pPr>
        <w:jc w:val="both"/>
        <w:rPr>
          <w:szCs w:val="28"/>
        </w:rPr>
      </w:pPr>
    </w:p>
    <w:p w:rsidR="00A93AA0" w:rsidRPr="00955CCC" w:rsidRDefault="00A93AA0" w:rsidP="00A93AA0">
      <w:pPr>
        <w:jc w:val="both"/>
        <w:rPr>
          <w:b/>
          <w:szCs w:val="28"/>
          <w:u w:val="single"/>
        </w:rPr>
      </w:pPr>
      <w:r w:rsidRPr="00955CCC">
        <w:rPr>
          <w:b/>
          <w:szCs w:val="28"/>
          <w:u w:val="single"/>
        </w:rPr>
        <w:t>г. Елизово:</w:t>
      </w:r>
    </w:p>
    <w:p w:rsidR="00A93AA0" w:rsidRPr="00955CCC" w:rsidRDefault="00A93AA0" w:rsidP="00DF6EC2">
      <w:pPr>
        <w:pStyle w:val="af7"/>
        <w:numPr>
          <w:ilvl w:val="0"/>
          <w:numId w:val="6"/>
        </w:numPr>
        <w:jc w:val="both"/>
        <w:rPr>
          <w:i/>
          <w:szCs w:val="28"/>
        </w:rPr>
      </w:pPr>
      <w:r w:rsidRPr="00955CCC">
        <w:rPr>
          <w:i/>
          <w:szCs w:val="28"/>
        </w:rPr>
        <w:t xml:space="preserve">Место нахождения и контактный телефон: </w:t>
      </w:r>
    </w:p>
    <w:p w:rsidR="00A93AA0" w:rsidRPr="00955CCC" w:rsidRDefault="00A93AA0" w:rsidP="00A93AA0">
      <w:pPr>
        <w:pStyle w:val="af7"/>
        <w:ind w:left="0"/>
        <w:jc w:val="both"/>
        <w:rPr>
          <w:szCs w:val="28"/>
        </w:rPr>
      </w:pPr>
      <w:r w:rsidRPr="00955CCC">
        <w:rPr>
          <w:szCs w:val="28"/>
        </w:rPr>
        <w:t>684000, Камчатский край, Елизовский район, г.</w:t>
      </w:r>
      <w:r w:rsidRPr="00955CCC">
        <w:rPr>
          <w:b/>
          <w:szCs w:val="28"/>
        </w:rPr>
        <w:t xml:space="preserve"> </w:t>
      </w:r>
      <w:r w:rsidRPr="00955CCC">
        <w:rPr>
          <w:szCs w:val="28"/>
        </w:rPr>
        <w:t>Елизово, ул. Беринга, д. 9; телефон: 8(41531) 20-011.</w:t>
      </w:r>
    </w:p>
    <w:p w:rsidR="00A93AA0" w:rsidRPr="00955CCC" w:rsidRDefault="00A93AA0" w:rsidP="00DF6EC2">
      <w:pPr>
        <w:pStyle w:val="af7"/>
        <w:numPr>
          <w:ilvl w:val="0"/>
          <w:numId w:val="6"/>
        </w:numPr>
        <w:jc w:val="both"/>
        <w:rPr>
          <w:i/>
          <w:szCs w:val="28"/>
        </w:rPr>
      </w:pPr>
      <w:r w:rsidRPr="00955CCC">
        <w:rPr>
          <w:i/>
          <w:szCs w:val="28"/>
        </w:rPr>
        <w:t>Режим работы филиала:</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с 09.00 до 1</w:t>
            </w:r>
            <w:r>
              <w:t>9</w:t>
            </w:r>
            <w:r w:rsidRPr="006C2766">
              <w:t>.</w:t>
            </w:r>
            <w:r>
              <w:t>00</w:t>
            </w: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Без перерыва на обед</w:t>
            </w:r>
            <w:r w:rsidRPr="006C2766">
              <w:t xml:space="preserve"> </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с 09.00 до 20</w:t>
            </w:r>
            <w:r w:rsidRPr="006C2766">
              <w:t>.</w:t>
            </w:r>
            <w:r>
              <w:t>00</w:t>
            </w: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с 09.00 до 1</w:t>
            </w:r>
            <w:r>
              <w:t>9</w:t>
            </w:r>
            <w:r w:rsidRPr="006C2766">
              <w:t>.</w:t>
            </w:r>
            <w:r>
              <w:t>00</w:t>
            </w: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r>
      <w:tr w:rsidR="00A93AA0" w:rsidRPr="006C2766" w:rsidTr="00A93AA0">
        <w:trPr>
          <w:trHeight w:val="399"/>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ind w:right="-94"/>
              <w:jc w:val="center"/>
            </w:pPr>
            <w:r>
              <w:t xml:space="preserve">с 10.00 до </w:t>
            </w:r>
            <w:r>
              <w:lastRenderedPageBreak/>
              <w:t>14.00</w:t>
            </w:r>
          </w:p>
        </w:tc>
        <w:tc>
          <w:tcPr>
            <w:tcW w:w="4059"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362"/>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lastRenderedPageBreak/>
              <w:t xml:space="preserve">Воскресенье </w:t>
            </w:r>
          </w:p>
        </w:tc>
        <w:tc>
          <w:tcPr>
            <w:tcW w:w="6004" w:type="dxa"/>
            <w:gridSpan w:val="2"/>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szCs w:val="28"/>
        </w:rPr>
      </w:pPr>
    </w:p>
    <w:p w:rsidR="00A93AA0" w:rsidRPr="00955CCC" w:rsidRDefault="00A93AA0" w:rsidP="00A93AA0">
      <w:pPr>
        <w:jc w:val="both"/>
        <w:rPr>
          <w:b/>
          <w:szCs w:val="28"/>
          <w:u w:val="single"/>
        </w:rPr>
      </w:pPr>
      <w:r w:rsidRPr="00955CCC">
        <w:rPr>
          <w:b/>
          <w:szCs w:val="28"/>
          <w:u w:val="single"/>
        </w:rPr>
        <w:t>п. Пионерский:</w:t>
      </w:r>
    </w:p>
    <w:p w:rsidR="00A93AA0" w:rsidRPr="00955CCC" w:rsidRDefault="00A93AA0" w:rsidP="00DF6EC2">
      <w:pPr>
        <w:pStyle w:val="af7"/>
        <w:numPr>
          <w:ilvl w:val="0"/>
          <w:numId w:val="7"/>
        </w:numPr>
        <w:jc w:val="both"/>
        <w:rPr>
          <w:i/>
          <w:szCs w:val="28"/>
        </w:rPr>
      </w:pPr>
      <w:r w:rsidRPr="00955CCC">
        <w:rPr>
          <w:i/>
          <w:szCs w:val="28"/>
        </w:rPr>
        <w:t xml:space="preserve">Место нахождения и контактный телефон: </w:t>
      </w:r>
    </w:p>
    <w:p w:rsidR="00A93AA0" w:rsidRPr="00955CCC" w:rsidRDefault="00A93AA0" w:rsidP="00A93AA0">
      <w:pPr>
        <w:pStyle w:val="af7"/>
        <w:ind w:left="0"/>
        <w:jc w:val="both"/>
        <w:rPr>
          <w:szCs w:val="28"/>
        </w:rPr>
      </w:pPr>
      <w:r w:rsidRPr="00955CCC">
        <w:rPr>
          <w:szCs w:val="28"/>
        </w:rPr>
        <w:t>684017, Камчатский край, Елизовский район, п. Пионерский, ул. Н. Коляды, д.1; телефон: 8(41531) 20-047.</w:t>
      </w:r>
    </w:p>
    <w:p w:rsidR="00A93AA0" w:rsidRPr="00955CCC" w:rsidRDefault="00A93AA0" w:rsidP="00DF6EC2">
      <w:pPr>
        <w:pStyle w:val="af7"/>
        <w:numPr>
          <w:ilvl w:val="0"/>
          <w:numId w:val="7"/>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9</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w:t>
            </w:r>
            <w:r>
              <w:t xml:space="preserve">                    </w:t>
            </w:r>
            <w:r w:rsidRPr="006C2766">
              <w:t xml:space="preserve"> 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10:00 до 14.00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szCs w:val="28"/>
        </w:rPr>
      </w:pPr>
    </w:p>
    <w:p w:rsidR="00A93AA0" w:rsidRPr="00955CCC" w:rsidRDefault="00A93AA0" w:rsidP="00A93AA0">
      <w:pPr>
        <w:jc w:val="both"/>
        <w:rPr>
          <w:b/>
          <w:szCs w:val="28"/>
          <w:u w:val="single"/>
        </w:rPr>
      </w:pPr>
      <w:r w:rsidRPr="00955CCC">
        <w:rPr>
          <w:b/>
          <w:szCs w:val="28"/>
          <w:u w:val="single"/>
        </w:rPr>
        <w:t xml:space="preserve">п. Николаевка:     </w:t>
      </w:r>
    </w:p>
    <w:p w:rsidR="00A93AA0" w:rsidRPr="00955CCC" w:rsidRDefault="00A93AA0" w:rsidP="00DF6EC2">
      <w:pPr>
        <w:pStyle w:val="af7"/>
        <w:numPr>
          <w:ilvl w:val="0"/>
          <w:numId w:val="28"/>
        </w:numPr>
        <w:jc w:val="both"/>
        <w:rPr>
          <w:i/>
          <w:szCs w:val="28"/>
        </w:rPr>
      </w:pPr>
      <w:r w:rsidRPr="00955CCC">
        <w:rPr>
          <w:i/>
          <w:szCs w:val="28"/>
        </w:rPr>
        <w:t xml:space="preserve">Место нахождения: </w:t>
      </w:r>
    </w:p>
    <w:p w:rsidR="00A93AA0" w:rsidRPr="00955CCC" w:rsidRDefault="00A93AA0" w:rsidP="00A93AA0">
      <w:pPr>
        <w:pStyle w:val="af7"/>
        <w:ind w:left="0"/>
        <w:jc w:val="both"/>
        <w:rPr>
          <w:szCs w:val="28"/>
        </w:rPr>
      </w:pPr>
      <w:r w:rsidRPr="00955CCC">
        <w:rPr>
          <w:szCs w:val="28"/>
        </w:rPr>
        <w:t xml:space="preserve">684032, Камчатский край, Елизовский район, п. Николаевка, ул. Советская, д.24. </w:t>
      </w:r>
    </w:p>
    <w:p w:rsidR="00A93AA0" w:rsidRPr="00955CCC" w:rsidRDefault="00A93AA0" w:rsidP="00DF6EC2">
      <w:pPr>
        <w:pStyle w:val="af7"/>
        <w:numPr>
          <w:ilvl w:val="0"/>
          <w:numId w:val="28"/>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Default="00A93AA0" w:rsidP="00A93AA0">
            <w:pPr>
              <w:jc w:val="center"/>
            </w:pPr>
            <w:r w:rsidRPr="006C2766">
              <w:t>с 09.00 до 1</w:t>
            </w:r>
            <w:r>
              <w:t>8</w:t>
            </w:r>
            <w:r w:rsidRPr="006C2766">
              <w:t>.</w:t>
            </w:r>
            <w:r>
              <w:t>00</w:t>
            </w:r>
          </w:p>
          <w:p w:rsidR="00A93AA0" w:rsidRDefault="00A93AA0" w:rsidP="00A93AA0">
            <w:pPr>
              <w:jc w:val="center"/>
            </w:pPr>
          </w:p>
          <w:p w:rsidR="00A93AA0" w:rsidRPr="006C2766" w:rsidRDefault="00A93AA0" w:rsidP="00A93AA0">
            <w:pPr>
              <w:jc w:val="center"/>
            </w:pP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Pr="002C41BF" w:rsidRDefault="00A93AA0" w:rsidP="00A93AA0">
      <w:pPr>
        <w:jc w:val="both"/>
        <w:rPr>
          <w:szCs w:val="28"/>
        </w:rPr>
      </w:pPr>
    </w:p>
    <w:p w:rsidR="00A93AA0" w:rsidRPr="00955CCC" w:rsidRDefault="00A93AA0" w:rsidP="00A93AA0">
      <w:pPr>
        <w:jc w:val="both"/>
        <w:rPr>
          <w:b/>
          <w:szCs w:val="28"/>
          <w:u w:val="single"/>
        </w:rPr>
      </w:pPr>
      <w:r w:rsidRPr="00955CCC">
        <w:rPr>
          <w:b/>
          <w:szCs w:val="28"/>
          <w:u w:val="single"/>
        </w:rPr>
        <w:t xml:space="preserve">п. Нагорный: </w:t>
      </w:r>
    </w:p>
    <w:p w:rsidR="00A93AA0" w:rsidRPr="00955CCC" w:rsidRDefault="00A93AA0" w:rsidP="00DF6EC2">
      <w:pPr>
        <w:pStyle w:val="af7"/>
        <w:numPr>
          <w:ilvl w:val="0"/>
          <w:numId w:val="29"/>
        </w:numPr>
        <w:jc w:val="both"/>
        <w:rPr>
          <w:i/>
          <w:szCs w:val="28"/>
        </w:rPr>
      </w:pPr>
      <w:r w:rsidRPr="00955CCC">
        <w:rPr>
          <w:i/>
          <w:szCs w:val="28"/>
        </w:rPr>
        <w:t xml:space="preserve">Место нахождения: </w:t>
      </w:r>
    </w:p>
    <w:p w:rsidR="00A93AA0" w:rsidRPr="00955CCC" w:rsidRDefault="00A93AA0" w:rsidP="00A93AA0">
      <w:pPr>
        <w:pStyle w:val="af7"/>
        <w:ind w:left="0"/>
        <w:jc w:val="both"/>
        <w:rPr>
          <w:szCs w:val="28"/>
        </w:rPr>
      </w:pPr>
      <w:r w:rsidRPr="00955CCC">
        <w:rPr>
          <w:szCs w:val="28"/>
        </w:rPr>
        <w:t xml:space="preserve">684014, Камчатский край, Елизовский район, п. Нагорный, ул. Совхозная, д.18. </w:t>
      </w:r>
    </w:p>
    <w:p w:rsidR="00A93AA0" w:rsidRPr="00955CCC" w:rsidRDefault="00A93AA0" w:rsidP="00DF6EC2">
      <w:pPr>
        <w:pStyle w:val="af7"/>
        <w:numPr>
          <w:ilvl w:val="0"/>
          <w:numId w:val="29"/>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szCs w:val="28"/>
        </w:rPr>
      </w:pPr>
    </w:p>
    <w:p w:rsidR="00A93AA0" w:rsidRDefault="00A93AA0" w:rsidP="00A93AA0">
      <w:pPr>
        <w:jc w:val="both"/>
        <w:rPr>
          <w:szCs w:val="28"/>
        </w:rPr>
      </w:pPr>
    </w:p>
    <w:p w:rsidR="00761437" w:rsidRDefault="00761437" w:rsidP="00A93AA0">
      <w:pPr>
        <w:jc w:val="both"/>
        <w:rPr>
          <w:szCs w:val="28"/>
        </w:rPr>
      </w:pPr>
    </w:p>
    <w:p w:rsidR="00A93AA0" w:rsidRPr="00955CCC" w:rsidRDefault="00A93AA0" w:rsidP="00A93AA0">
      <w:pPr>
        <w:jc w:val="both"/>
        <w:rPr>
          <w:b/>
          <w:szCs w:val="28"/>
          <w:u w:val="single"/>
        </w:rPr>
      </w:pPr>
      <w:r w:rsidRPr="00955CCC">
        <w:rPr>
          <w:b/>
          <w:szCs w:val="28"/>
          <w:u w:val="single"/>
        </w:rPr>
        <w:t>п. Термальный:</w:t>
      </w:r>
    </w:p>
    <w:p w:rsidR="00A93AA0" w:rsidRPr="00955CCC" w:rsidRDefault="00A93AA0" w:rsidP="00DF6EC2">
      <w:pPr>
        <w:pStyle w:val="af7"/>
        <w:numPr>
          <w:ilvl w:val="0"/>
          <w:numId w:val="28"/>
        </w:numPr>
        <w:jc w:val="both"/>
        <w:rPr>
          <w:i/>
          <w:szCs w:val="28"/>
        </w:rPr>
      </w:pPr>
      <w:r w:rsidRPr="00955CCC">
        <w:rPr>
          <w:i/>
          <w:szCs w:val="28"/>
        </w:rPr>
        <w:lastRenderedPageBreak/>
        <w:t xml:space="preserve">Место нахождения и контактный телефон: </w:t>
      </w:r>
    </w:p>
    <w:p w:rsidR="00A93AA0" w:rsidRPr="00955CCC" w:rsidRDefault="00A93AA0" w:rsidP="00A93AA0">
      <w:pPr>
        <w:pStyle w:val="af7"/>
        <w:ind w:left="0"/>
        <w:jc w:val="both"/>
        <w:rPr>
          <w:szCs w:val="28"/>
        </w:rPr>
      </w:pPr>
      <w:r w:rsidRPr="00955CCC">
        <w:rPr>
          <w:szCs w:val="28"/>
        </w:rPr>
        <w:t xml:space="preserve">684046, Камчатский край, Елизовский район, п. Термальный, </w:t>
      </w:r>
      <w:r>
        <w:rPr>
          <w:szCs w:val="28"/>
        </w:rPr>
        <w:t xml:space="preserve">                                      </w:t>
      </w:r>
      <w:r w:rsidRPr="00955CCC">
        <w:rPr>
          <w:szCs w:val="28"/>
        </w:rPr>
        <w:t>ул. Крашенниникова, д. 2; телефон: 8(41531) 20-013.</w:t>
      </w:r>
    </w:p>
    <w:p w:rsidR="00A93AA0" w:rsidRPr="00955CCC" w:rsidRDefault="00A93AA0" w:rsidP="00DF6EC2">
      <w:pPr>
        <w:pStyle w:val="af7"/>
        <w:numPr>
          <w:ilvl w:val="0"/>
          <w:numId w:val="28"/>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Выходной день</w:t>
            </w:r>
          </w:p>
        </w:tc>
      </w:tr>
      <w:tr w:rsidR="00A93AA0" w:rsidRPr="006C2766" w:rsidTr="00A93AA0">
        <w:trPr>
          <w:trHeight w:val="266"/>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 xml:space="preserve">Воскресенье </w:t>
            </w:r>
          </w:p>
        </w:tc>
        <w:tc>
          <w:tcPr>
            <w:tcW w:w="6004" w:type="dxa"/>
            <w:gridSpan w:val="2"/>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bl>
    <w:p w:rsidR="00A93AA0" w:rsidRDefault="00A93AA0" w:rsidP="00A93AA0">
      <w:pPr>
        <w:jc w:val="both"/>
        <w:rPr>
          <w:szCs w:val="28"/>
        </w:rPr>
      </w:pPr>
    </w:p>
    <w:p w:rsidR="00A93AA0" w:rsidRPr="00955CCC" w:rsidRDefault="00A93AA0" w:rsidP="00A93AA0">
      <w:pPr>
        <w:jc w:val="both"/>
        <w:rPr>
          <w:b/>
          <w:szCs w:val="28"/>
          <w:u w:val="single"/>
        </w:rPr>
      </w:pPr>
      <w:r w:rsidRPr="00955CCC">
        <w:rPr>
          <w:b/>
          <w:szCs w:val="28"/>
          <w:u w:val="single"/>
        </w:rPr>
        <w:t>п. Паратунка:</w:t>
      </w:r>
    </w:p>
    <w:p w:rsidR="00A93AA0" w:rsidRPr="00955CCC" w:rsidRDefault="00A93AA0" w:rsidP="00DF6EC2">
      <w:pPr>
        <w:pStyle w:val="af7"/>
        <w:numPr>
          <w:ilvl w:val="0"/>
          <w:numId w:val="8"/>
        </w:numPr>
        <w:jc w:val="both"/>
        <w:rPr>
          <w:i/>
          <w:szCs w:val="28"/>
        </w:rPr>
      </w:pPr>
      <w:r w:rsidRPr="00955CCC">
        <w:rPr>
          <w:i/>
          <w:szCs w:val="28"/>
        </w:rPr>
        <w:t xml:space="preserve">Место нахождения и контактный телефон: </w:t>
      </w:r>
    </w:p>
    <w:p w:rsidR="00A93AA0" w:rsidRPr="00955CCC" w:rsidRDefault="00A93AA0" w:rsidP="00A93AA0">
      <w:pPr>
        <w:jc w:val="both"/>
        <w:rPr>
          <w:szCs w:val="28"/>
        </w:rPr>
      </w:pPr>
      <w:r w:rsidRPr="00955CCC">
        <w:rPr>
          <w:szCs w:val="28"/>
        </w:rPr>
        <w:t>684034, Камчатский край, Елизовский район, п. Паратунка, ул. Нагорная, д. 27; телефон: 8(41531) 20-014.</w:t>
      </w:r>
    </w:p>
    <w:p w:rsidR="00A93AA0" w:rsidRPr="00955CCC" w:rsidRDefault="00A93AA0" w:rsidP="00DF6EC2">
      <w:pPr>
        <w:pStyle w:val="af7"/>
        <w:numPr>
          <w:ilvl w:val="0"/>
          <w:numId w:val="8"/>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Выходной день</w:t>
            </w:r>
          </w:p>
        </w:tc>
      </w:tr>
      <w:tr w:rsidR="00A93AA0" w:rsidRPr="006C2766" w:rsidTr="00A93AA0">
        <w:trPr>
          <w:trHeight w:val="266"/>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 xml:space="preserve">Воскресенье </w:t>
            </w:r>
          </w:p>
        </w:tc>
        <w:tc>
          <w:tcPr>
            <w:tcW w:w="6004" w:type="dxa"/>
            <w:gridSpan w:val="2"/>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bl>
    <w:p w:rsidR="00A93AA0" w:rsidRDefault="00A93AA0" w:rsidP="00A93AA0">
      <w:pPr>
        <w:jc w:val="both"/>
        <w:rPr>
          <w:szCs w:val="28"/>
        </w:rPr>
      </w:pPr>
    </w:p>
    <w:p w:rsidR="00A93AA0" w:rsidRPr="00955CCC" w:rsidRDefault="00A93AA0" w:rsidP="00A93AA0">
      <w:pPr>
        <w:jc w:val="both"/>
        <w:rPr>
          <w:szCs w:val="28"/>
          <w:u w:val="single"/>
        </w:rPr>
      </w:pPr>
      <w:r w:rsidRPr="00955CCC">
        <w:rPr>
          <w:b/>
          <w:color w:val="3C3C3C"/>
          <w:szCs w:val="28"/>
          <w:u w:val="single"/>
          <w:shd w:val="clear" w:color="auto" w:fill="FFFFFF"/>
        </w:rPr>
        <w:t>п. Вулканный:</w:t>
      </w:r>
    </w:p>
    <w:p w:rsidR="00A93AA0" w:rsidRPr="00955CCC" w:rsidRDefault="00A93AA0" w:rsidP="00DF6EC2">
      <w:pPr>
        <w:pStyle w:val="af7"/>
        <w:numPr>
          <w:ilvl w:val="0"/>
          <w:numId w:val="9"/>
        </w:numPr>
        <w:jc w:val="both"/>
        <w:rPr>
          <w:i/>
          <w:szCs w:val="28"/>
        </w:rPr>
      </w:pPr>
      <w:r w:rsidRPr="00955CCC">
        <w:rPr>
          <w:i/>
          <w:szCs w:val="28"/>
        </w:rPr>
        <w:t xml:space="preserve">Место нахождения и контактный телефон: </w:t>
      </w:r>
    </w:p>
    <w:p w:rsidR="00A93AA0" w:rsidRPr="00955CCC" w:rsidRDefault="00A93AA0" w:rsidP="00A93AA0">
      <w:pPr>
        <w:jc w:val="both"/>
        <w:rPr>
          <w:color w:val="3C3C3C"/>
          <w:szCs w:val="28"/>
          <w:shd w:val="clear" w:color="auto" w:fill="FFFFFF"/>
        </w:rPr>
      </w:pPr>
      <w:r w:rsidRPr="00955CCC">
        <w:rPr>
          <w:szCs w:val="28"/>
        </w:rPr>
        <w:t xml:space="preserve">684036, Камчатский край, Елизовский район, </w:t>
      </w:r>
      <w:r w:rsidRPr="00955CCC">
        <w:rPr>
          <w:color w:val="3C3C3C"/>
          <w:szCs w:val="28"/>
          <w:shd w:val="clear" w:color="auto" w:fill="FFFFFF"/>
        </w:rPr>
        <w:t xml:space="preserve">п. Вулканный, ул. Центральная, </w:t>
      </w:r>
      <w:r>
        <w:rPr>
          <w:color w:val="3C3C3C"/>
          <w:szCs w:val="28"/>
          <w:shd w:val="clear" w:color="auto" w:fill="FFFFFF"/>
        </w:rPr>
        <w:t xml:space="preserve">            </w:t>
      </w:r>
      <w:r w:rsidRPr="00955CCC">
        <w:rPr>
          <w:color w:val="3C3C3C"/>
          <w:szCs w:val="28"/>
          <w:shd w:val="clear" w:color="auto" w:fill="FFFFFF"/>
        </w:rPr>
        <w:t>д. 1; телефон: 8(41531) 20-008.</w:t>
      </w:r>
    </w:p>
    <w:p w:rsidR="00A93AA0" w:rsidRPr="00955CCC" w:rsidRDefault="00A93AA0" w:rsidP="00DF6EC2">
      <w:pPr>
        <w:pStyle w:val="af7"/>
        <w:numPr>
          <w:ilvl w:val="0"/>
          <w:numId w:val="9"/>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Default="00A93AA0" w:rsidP="00A93AA0">
            <w:pPr>
              <w:jc w:val="center"/>
            </w:pPr>
            <w:r w:rsidRPr="006C2766">
              <w:t>с 09.00 до 1</w:t>
            </w:r>
            <w:r>
              <w:t>8</w:t>
            </w:r>
            <w:r w:rsidRPr="006C2766">
              <w:t>.</w:t>
            </w:r>
            <w:r>
              <w:t>00</w:t>
            </w:r>
          </w:p>
          <w:p w:rsidR="00A93AA0" w:rsidRPr="006C2766" w:rsidRDefault="00A93AA0" w:rsidP="00A93AA0">
            <w:pPr>
              <w:jc w:val="center"/>
            </w:pP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п. Раздольный:</w:t>
      </w:r>
    </w:p>
    <w:p w:rsidR="00A93AA0" w:rsidRPr="00955CCC" w:rsidRDefault="00A93AA0" w:rsidP="00DF6EC2">
      <w:pPr>
        <w:pStyle w:val="af7"/>
        <w:numPr>
          <w:ilvl w:val="0"/>
          <w:numId w:val="10"/>
        </w:numPr>
        <w:jc w:val="both"/>
        <w:rPr>
          <w:i/>
          <w:szCs w:val="28"/>
        </w:rPr>
      </w:pPr>
      <w:r w:rsidRPr="00955CCC">
        <w:rPr>
          <w:i/>
          <w:szCs w:val="28"/>
        </w:rPr>
        <w:t xml:space="preserve">Место нахождения и контактный телефон: </w:t>
      </w:r>
    </w:p>
    <w:p w:rsidR="00A93AA0" w:rsidRPr="00955CCC" w:rsidRDefault="00A93AA0" w:rsidP="00A93AA0">
      <w:pPr>
        <w:jc w:val="both"/>
        <w:rPr>
          <w:color w:val="3C3C3C"/>
          <w:szCs w:val="28"/>
          <w:shd w:val="clear" w:color="auto" w:fill="FFFFFF"/>
        </w:rPr>
      </w:pPr>
      <w:r w:rsidRPr="00955CCC">
        <w:rPr>
          <w:szCs w:val="28"/>
        </w:rPr>
        <w:t xml:space="preserve">684020, Камчатский край, Елизовский район, </w:t>
      </w:r>
      <w:r w:rsidRPr="00955CCC">
        <w:rPr>
          <w:color w:val="3C3C3C"/>
          <w:szCs w:val="28"/>
          <w:shd w:val="clear" w:color="auto" w:fill="FFFFFF"/>
        </w:rPr>
        <w:t xml:space="preserve">п. Раздольный, ул. Советская, </w:t>
      </w:r>
      <w:r>
        <w:rPr>
          <w:color w:val="3C3C3C"/>
          <w:szCs w:val="28"/>
          <w:shd w:val="clear" w:color="auto" w:fill="FFFFFF"/>
        </w:rPr>
        <w:t xml:space="preserve">                   </w:t>
      </w:r>
      <w:r w:rsidRPr="00955CCC">
        <w:rPr>
          <w:color w:val="3C3C3C"/>
          <w:szCs w:val="28"/>
          <w:shd w:val="clear" w:color="auto" w:fill="FFFFFF"/>
        </w:rPr>
        <w:t>д. 2А; телефон: 8(41531) 20-009.</w:t>
      </w:r>
    </w:p>
    <w:p w:rsidR="00A93AA0" w:rsidRPr="00955CCC" w:rsidRDefault="00A93AA0" w:rsidP="00DF6EC2">
      <w:pPr>
        <w:pStyle w:val="af7"/>
        <w:numPr>
          <w:ilvl w:val="0"/>
          <w:numId w:val="10"/>
        </w:numPr>
        <w:jc w:val="both"/>
        <w:rPr>
          <w:szCs w:val="28"/>
        </w:rPr>
      </w:pPr>
      <w:r w:rsidRPr="00955CCC">
        <w:rPr>
          <w:i/>
          <w:szCs w:val="28"/>
        </w:rPr>
        <w:lastRenderedPageBreak/>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color w:val="3C3C3C"/>
          <w:szCs w:val="28"/>
          <w:u w:val="single"/>
          <w:shd w:val="clear" w:color="auto" w:fill="FFFFFF"/>
        </w:rPr>
      </w:pPr>
      <w:r w:rsidRPr="00955CCC">
        <w:rPr>
          <w:b/>
          <w:color w:val="3C3C3C"/>
          <w:szCs w:val="28"/>
          <w:u w:val="single"/>
          <w:shd w:val="clear" w:color="auto" w:fill="FFFFFF"/>
        </w:rPr>
        <w:t>п. Коряки:</w:t>
      </w:r>
    </w:p>
    <w:p w:rsidR="00A93AA0" w:rsidRPr="00955CCC" w:rsidRDefault="00A93AA0" w:rsidP="00DF6EC2">
      <w:pPr>
        <w:pStyle w:val="af7"/>
        <w:numPr>
          <w:ilvl w:val="0"/>
          <w:numId w:val="11"/>
        </w:numPr>
        <w:jc w:val="both"/>
        <w:rPr>
          <w:i/>
          <w:szCs w:val="28"/>
        </w:rPr>
      </w:pPr>
      <w:r w:rsidRPr="00955CCC">
        <w:rPr>
          <w:i/>
          <w:szCs w:val="28"/>
        </w:rPr>
        <w:t xml:space="preserve">Место нахождения и контактный телефон: </w:t>
      </w:r>
    </w:p>
    <w:p w:rsidR="00A93AA0" w:rsidRPr="00955CCC" w:rsidRDefault="00A93AA0" w:rsidP="00A93AA0">
      <w:pPr>
        <w:jc w:val="both"/>
        <w:rPr>
          <w:color w:val="3C3C3C"/>
          <w:szCs w:val="28"/>
          <w:shd w:val="clear" w:color="auto" w:fill="FFFFFF"/>
        </w:rPr>
      </w:pPr>
      <w:r w:rsidRPr="00955CCC">
        <w:rPr>
          <w:szCs w:val="28"/>
        </w:rPr>
        <w:t xml:space="preserve">684021, Камчатский край, Елизовский район, </w:t>
      </w:r>
      <w:r w:rsidRPr="00955CCC">
        <w:rPr>
          <w:color w:val="3C3C3C"/>
          <w:szCs w:val="28"/>
          <w:shd w:val="clear" w:color="auto" w:fill="FFFFFF"/>
        </w:rPr>
        <w:t>п. Коряки, ул. Шоссейная, телефон: д. 2/1; 8(41531) 20-046.</w:t>
      </w:r>
    </w:p>
    <w:p w:rsidR="00A93AA0" w:rsidRPr="00955CCC" w:rsidRDefault="00A93AA0" w:rsidP="00DF6EC2">
      <w:pPr>
        <w:pStyle w:val="af7"/>
        <w:numPr>
          <w:ilvl w:val="0"/>
          <w:numId w:val="11"/>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9</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w:t>
            </w:r>
            <w:r>
              <w:t xml:space="preserve">                     </w:t>
            </w:r>
            <w:r w:rsidRPr="006C2766">
              <w:t xml:space="preserve"> 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10:00 до 14.00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color w:val="3C3C3C"/>
          <w:szCs w:val="28"/>
          <w:u w:val="single"/>
          <w:shd w:val="clear" w:color="auto" w:fill="FFFFFF"/>
        </w:rPr>
      </w:pPr>
      <w:r w:rsidRPr="00955CCC">
        <w:rPr>
          <w:b/>
          <w:color w:val="3C3C3C"/>
          <w:szCs w:val="28"/>
          <w:u w:val="single"/>
          <w:shd w:val="clear" w:color="auto" w:fill="FFFFFF"/>
        </w:rPr>
        <w:t>п. Сокоч:</w:t>
      </w:r>
    </w:p>
    <w:p w:rsidR="00A93AA0" w:rsidRPr="00955CCC" w:rsidRDefault="00A93AA0" w:rsidP="00DF6EC2">
      <w:pPr>
        <w:pStyle w:val="af7"/>
        <w:numPr>
          <w:ilvl w:val="0"/>
          <w:numId w:val="12"/>
        </w:numPr>
        <w:jc w:val="both"/>
        <w:rPr>
          <w:i/>
          <w:szCs w:val="28"/>
        </w:rPr>
      </w:pPr>
      <w:r w:rsidRPr="00955CCC">
        <w:rPr>
          <w:i/>
          <w:szCs w:val="28"/>
        </w:rPr>
        <w:t xml:space="preserve">Место нахождения и контактный телефон: </w:t>
      </w:r>
    </w:p>
    <w:p w:rsidR="00A93AA0" w:rsidRPr="00955CCC" w:rsidRDefault="00A93AA0" w:rsidP="00A93AA0">
      <w:pPr>
        <w:jc w:val="both"/>
        <w:rPr>
          <w:color w:val="3C3C3C"/>
          <w:szCs w:val="28"/>
          <w:shd w:val="clear" w:color="auto" w:fill="FFFFFF"/>
        </w:rPr>
      </w:pPr>
      <w:r w:rsidRPr="00955CCC">
        <w:rPr>
          <w:szCs w:val="28"/>
        </w:rPr>
        <w:t xml:space="preserve">684029, Камчатский край, Елизовский район, </w:t>
      </w:r>
      <w:r w:rsidRPr="00955CCC">
        <w:rPr>
          <w:color w:val="3C3C3C"/>
          <w:szCs w:val="28"/>
          <w:shd w:val="clear" w:color="auto" w:fill="FFFFFF"/>
        </w:rPr>
        <w:t>п. Сокоч, ул. Лесная, д. 1; телефон: 8(41531) 79-910.</w:t>
      </w:r>
    </w:p>
    <w:p w:rsidR="00A93AA0" w:rsidRPr="00955CCC" w:rsidRDefault="00A93AA0" w:rsidP="00DF6EC2">
      <w:pPr>
        <w:pStyle w:val="af7"/>
        <w:numPr>
          <w:ilvl w:val="0"/>
          <w:numId w:val="12"/>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color w:val="3C3C3C"/>
          <w:szCs w:val="28"/>
          <w:u w:val="single"/>
          <w:shd w:val="clear" w:color="auto" w:fill="FFFFFF"/>
        </w:rPr>
      </w:pPr>
      <w:r w:rsidRPr="00955CCC">
        <w:rPr>
          <w:b/>
          <w:color w:val="3C3C3C"/>
          <w:szCs w:val="28"/>
          <w:u w:val="single"/>
          <w:shd w:val="clear" w:color="auto" w:fill="FFFFFF"/>
        </w:rPr>
        <w:t>п. Лесной:</w:t>
      </w:r>
    </w:p>
    <w:p w:rsidR="00A93AA0" w:rsidRPr="00955CCC" w:rsidRDefault="00A93AA0" w:rsidP="00DF6EC2">
      <w:pPr>
        <w:pStyle w:val="af7"/>
        <w:numPr>
          <w:ilvl w:val="0"/>
          <w:numId w:val="13"/>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shd w:val="clear" w:color="auto" w:fill="FFFFFF"/>
        </w:rPr>
      </w:pPr>
      <w:r w:rsidRPr="00955CCC">
        <w:rPr>
          <w:szCs w:val="28"/>
        </w:rPr>
        <w:t xml:space="preserve">684024, Камчатский край, Елизовский район, </w:t>
      </w:r>
      <w:r w:rsidRPr="00955CCC">
        <w:rPr>
          <w:color w:val="3C3C3C"/>
          <w:szCs w:val="28"/>
          <w:shd w:val="clear" w:color="auto" w:fill="FFFFFF"/>
        </w:rPr>
        <w:t xml:space="preserve">п. Лесной, ул. Чапаева, д. 5. </w:t>
      </w:r>
    </w:p>
    <w:p w:rsidR="00A93AA0" w:rsidRPr="00955CCC" w:rsidRDefault="00A93AA0" w:rsidP="00DF6EC2">
      <w:pPr>
        <w:pStyle w:val="af7"/>
        <w:numPr>
          <w:ilvl w:val="0"/>
          <w:numId w:val="13"/>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w:t>
            </w:r>
            <w:r>
              <w:t xml:space="preserve">                   </w:t>
            </w:r>
            <w:r w:rsidRPr="006C2766">
              <w:t xml:space="preserve"> 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 xml:space="preserve">с 09:00 до </w:t>
            </w:r>
            <w:r>
              <w:lastRenderedPageBreak/>
              <w:t>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lastRenderedPageBreak/>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lastRenderedPageBreak/>
              <w:t>Суббота</w:t>
            </w:r>
          </w:p>
        </w:tc>
        <w:tc>
          <w:tcPr>
            <w:tcW w:w="6004" w:type="dxa"/>
            <w:gridSpan w:val="2"/>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b/>
          <w:color w:val="3C3C3C"/>
          <w:sz w:val="29"/>
          <w:szCs w:val="29"/>
          <w:u w:val="single"/>
          <w:shd w:val="clear" w:color="auto" w:fill="FFFFFF"/>
        </w:rPr>
      </w:pPr>
    </w:p>
    <w:p w:rsidR="00A93AA0" w:rsidRPr="00955CCC" w:rsidRDefault="00A93AA0" w:rsidP="00A93AA0">
      <w:pPr>
        <w:jc w:val="both"/>
        <w:rPr>
          <w:color w:val="3C3C3C"/>
          <w:szCs w:val="28"/>
          <w:shd w:val="clear" w:color="auto" w:fill="FFFFFF"/>
        </w:rPr>
      </w:pPr>
      <w:r w:rsidRPr="00955CCC">
        <w:rPr>
          <w:b/>
          <w:color w:val="3C3C3C"/>
          <w:szCs w:val="28"/>
          <w:u w:val="single"/>
          <w:shd w:val="clear" w:color="auto" w:fill="FFFFFF"/>
        </w:rPr>
        <w:t>2.4. Быстринский муниципальный район</w:t>
      </w:r>
      <w:r w:rsidRPr="00955CCC">
        <w:rPr>
          <w:color w:val="3C3C3C"/>
          <w:szCs w:val="28"/>
          <w:shd w:val="clear" w:color="auto" w:fill="FFFFFF"/>
        </w:rPr>
        <w:t>:</w:t>
      </w:r>
    </w:p>
    <w:p w:rsidR="00A93AA0" w:rsidRPr="00955CCC" w:rsidRDefault="00A93AA0" w:rsidP="00DF6EC2">
      <w:pPr>
        <w:pStyle w:val="af7"/>
        <w:numPr>
          <w:ilvl w:val="0"/>
          <w:numId w:val="14"/>
        </w:numPr>
        <w:jc w:val="both"/>
        <w:rPr>
          <w:i/>
          <w:szCs w:val="28"/>
        </w:rPr>
      </w:pPr>
      <w:r w:rsidRPr="00955CCC">
        <w:rPr>
          <w:i/>
          <w:szCs w:val="28"/>
        </w:rPr>
        <w:t xml:space="preserve">Место нахождения и контактный телефон: </w:t>
      </w:r>
    </w:p>
    <w:p w:rsidR="00A93AA0" w:rsidRPr="00955CCC" w:rsidRDefault="00A93AA0" w:rsidP="00A93AA0">
      <w:pPr>
        <w:jc w:val="both"/>
        <w:rPr>
          <w:color w:val="3C3C3C"/>
          <w:szCs w:val="28"/>
          <w:shd w:val="clear" w:color="auto" w:fill="FFFFFF"/>
        </w:rPr>
      </w:pPr>
      <w:r w:rsidRPr="00955CCC">
        <w:rPr>
          <w:szCs w:val="28"/>
        </w:rPr>
        <w:t xml:space="preserve">684350, Камчатский край, Быстринский район, </w:t>
      </w:r>
      <w:r w:rsidRPr="00955CCC">
        <w:rPr>
          <w:color w:val="3C3C3C"/>
          <w:szCs w:val="28"/>
          <w:shd w:val="clear" w:color="auto" w:fill="FFFFFF"/>
        </w:rPr>
        <w:t>п. Эссо, ул. Советская, д. 4; телефон: 8(41542) 30-011.</w:t>
      </w:r>
    </w:p>
    <w:p w:rsidR="00A93AA0" w:rsidRPr="00955CCC" w:rsidRDefault="00A93AA0" w:rsidP="00DF6EC2">
      <w:pPr>
        <w:pStyle w:val="af7"/>
        <w:numPr>
          <w:ilvl w:val="0"/>
          <w:numId w:val="14"/>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color w:val="3C3C3C"/>
          <w:szCs w:val="28"/>
          <w:shd w:val="clear" w:color="auto" w:fill="FFFFFF"/>
        </w:rPr>
      </w:pPr>
      <w:r w:rsidRPr="00955CCC">
        <w:rPr>
          <w:b/>
          <w:color w:val="3C3C3C"/>
          <w:szCs w:val="28"/>
          <w:u w:val="single"/>
          <w:shd w:val="clear" w:color="auto" w:fill="FFFFFF"/>
        </w:rPr>
        <w:t>2.5. Усть-Камчатский муниципальный район</w:t>
      </w:r>
      <w:r w:rsidRPr="00955CCC">
        <w:rPr>
          <w:color w:val="3C3C3C"/>
          <w:szCs w:val="28"/>
          <w:shd w:val="clear" w:color="auto" w:fill="FFFFFF"/>
        </w:rPr>
        <w:t>:</w:t>
      </w:r>
    </w:p>
    <w:p w:rsidR="00A93AA0" w:rsidRPr="00955CCC" w:rsidRDefault="00A93AA0" w:rsidP="00A93AA0">
      <w:pPr>
        <w:jc w:val="both"/>
        <w:rPr>
          <w:color w:val="3C3C3C"/>
          <w:szCs w:val="28"/>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п. Усть-Камчатск:</w:t>
      </w:r>
    </w:p>
    <w:p w:rsidR="00A93AA0" w:rsidRPr="00955CCC" w:rsidRDefault="00A93AA0" w:rsidP="00DF6EC2">
      <w:pPr>
        <w:pStyle w:val="af7"/>
        <w:numPr>
          <w:ilvl w:val="0"/>
          <w:numId w:val="15"/>
        </w:numPr>
        <w:jc w:val="both"/>
        <w:rPr>
          <w:i/>
          <w:szCs w:val="28"/>
        </w:rPr>
      </w:pPr>
      <w:r w:rsidRPr="00955CCC">
        <w:rPr>
          <w:i/>
          <w:szCs w:val="28"/>
        </w:rPr>
        <w:t xml:space="preserve">Место нахождения и контактный телефон: </w:t>
      </w:r>
    </w:p>
    <w:p w:rsidR="00A93AA0" w:rsidRPr="00955CCC" w:rsidRDefault="00A93AA0" w:rsidP="00A93AA0">
      <w:pPr>
        <w:jc w:val="both"/>
        <w:rPr>
          <w:color w:val="3C3C3C"/>
          <w:szCs w:val="28"/>
          <w:shd w:val="clear" w:color="auto" w:fill="FFFFFF"/>
        </w:rPr>
      </w:pPr>
      <w:r w:rsidRPr="00955CCC">
        <w:rPr>
          <w:szCs w:val="28"/>
        </w:rPr>
        <w:t xml:space="preserve">684415, Камчатский край, Усть-Камчатский район, </w:t>
      </w:r>
      <w:r w:rsidRPr="00955CCC">
        <w:rPr>
          <w:color w:val="3C3C3C"/>
          <w:szCs w:val="28"/>
          <w:shd w:val="clear" w:color="auto" w:fill="FFFFFF"/>
        </w:rPr>
        <w:t>п. Усть-Камчатск, ул. 60 лет Октября, д. 24; телефон: 8(41534) 40-011.</w:t>
      </w:r>
    </w:p>
    <w:p w:rsidR="00A93AA0" w:rsidRPr="00955CCC" w:rsidRDefault="00A93AA0" w:rsidP="00DF6EC2">
      <w:pPr>
        <w:pStyle w:val="af7"/>
        <w:numPr>
          <w:ilvl w:val="0"/>
          <w:numId w:val="15"/>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п. Ключи:</w:t>
      </w:r>
    </w:p>
    <w:p w:rsidR="00A93AA0" w:rsidRPr="00955CCC" w:rsidRDefault="00A93AA0" w:rsidP="00DF6EC2">
      <w:pPr>
        <w:pStyle w:val="af7"/>
        <w:numPr>
          <w:ilvl w:val="0"/>
          <w:numId w:val="16"/>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shd w:val="clear" w:color="auto" w:fill="FFFFFF"/>
        </w:rPr>
      </w:pPr>
      <w:r w:rsidRPr="00955CCC">
        <w:rPr>
          <w:szCs w:val="28"/>
        </w:rPr>
        <w:t xml:space="preserve">684400, Камчатский край, Усть-Камчатский район, </w:t>
      </w:r>
      <w:r w:rsidRPr="00955CCC">
        <w:rPr>
          <w:color w:val="3C3C3C"/>
          <w:szCs w:val="28"/>
          <w:shd w:val="clear" w:color="auto" w:fill="FFFFFF"/>
        </w:rPr>
        <w:t xml:space="preserve">п. Ключи, ул. Школьная, д.8. </w:t>
      </w:r>
    </w:p>
    <w:p w:rsidR="00A93AA0" w:rsidRPr="00955CCC" w:rsidRDefault="00A93AA0" w:rsidP="00DF6EC2">
      <w:pPr>
        <w:pStyle w:val="af7"/>
        <w:numPr>
          <w:ilvl w:val="0"/>
          <w:numId w:val="16"/>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b/>
          <w:color w:val="3C3C3C"/>
          <w:sz w:val="29"/>
          <w:szCs w:val="29"/>
          <w:u w:val="single"/>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lastRenderedPageBreak/>
        <w:t>п. Козыревск:</w:t>
      </w:r>
    </w:p>
    <w:p w:rsidR="00A93AA0" w:rsidRPr="00955CCC" w:rsidRDefault="00A93AA0" w:rsidP="00DF6EC2">
      <w:pPr>
        <w:pStyle w:val="af7"/>
        <w:numPr>
          <w:ilvl w:val="0"/>
          <w:numId w:val="17"/>
        </w:numPr>
        <w:jc w:val="both"/>
        <w:rPr>
          <w:i/>
          <w:szCs w:val="28"/>
        </w:rPr>
      </w:pPr>
      <w:r w:rsidRPr="00955CCC">
        <w:rPr>
          <w:i/>
          <w:szCs w:val="28"/>
        </w:rPr>
        <w:t xml:space="preserve">Место нахождения и контактный телефон: </w:t>
      </w:r>
    </w:p>
    <w:p w:rsidR="00A93AA0" w:rsidRPr="00955CCC" w:rsidRDefault="00A93AA0" w:rsidP="00A93AA0">
      <w:pPr>
        <w:jc w:val="both"/>
        <w:rPr>
          <w:color w:val="3C3C3C"/>
          <w:szCs w:val="28"/>
          <w:shd w:val="clear" w:color="auto" w:fill="FFFFFF"/>
        </w:rPr>
      </w:pPr>
      <w:r w:rsidRPr="00955CCC">
        <w:rPr>
          <w:szCs w:val="28"/>
        </w:rPr>
        <w:t xml:space="preserve">684405, Камчатский край, Усть-Камчатский район, </w:t>
      </w:r>
      <w:r w:rsidRPr="00955CCC">
        <w:rPr>
          <w:color w:val="3C3C3C"/>
          <w:szCs w:val="28"/>
          <w:shd w:val="clear" w:color="auto" w:fill="FFFFFF"/>
        </w:rPr>
        <w:t xml:space="preserve">п. Козыревск, </w:t>
      </w:r>
      <w:r w:rsidR="00761437">
        <w:rPr>
          <w:color w:val="3C3C3C"/>
          <w:szCs w:val="28"/>
          <w:shd w:val="clear" w:color="auto" w:fill="FFFFFF"/>
        </w:rPr>
        <w:t xml:space="preserve">                                 </w:t>
      </w:r>
      <w:r w:rsidRPr="00955CCC">
        <w:rPr>
          <w:color w:val="3C3C3C"/>
          <w:szCs w:val="28"/>
          <w:shd w:val="clear" w:color="auto" w:fill="FFFFFF"/>
        </w:rPr>
        <w:t>ул. Ленинская, д.6А; телефон: 8(41534) 40-013.</w:t>
      </w:r>
    </w:p>
    <w:p w:rsidR="00A93AA0" w:rsidRPr="00955CCC" w:rsidRDefault="00A93AA0" w:rsidP="00DF6EC2">
      <w:pPr>
        <w:pStyle w:val="af7"/>
        <w:numPr>
          <w:ilvl w:val="0"/>
          <w:numId w:val="17"/>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Pr="00CE0214" w:rsidRDefault="00A93AA0" w:rsidP="00A93AA0">
      <w:pPr>
        <w:jc w:val="both"/>
        <w:rPr>
          <w:color w:val="3C3C3C"/>
          <w:sz w:val="29"/>
          <w:szCs w:val="29"/>
          <w:u w:val="single"/>
          <w:shd w:val="clear" w:color="auto" w:fill="FFFFFF"/>
        </w:rPr>
      </w:pPr>
    </w:p>
    <w:p w:rsidR="00A93AA0" w:rsidRPr="00955CCC" w:rsidRDefault="00A93AA0" w:rsidP="00A93AA0">
      <w:pPr>
        <w:jc w:val="both"/>
        <w:rPr>
          <w:color w:val="3C3C3C"/>
          <w:szCs w:val="28"/>
          <w:shd w:val="clear" w:color="auto" w:fill="FFFFFF"/>
        </w:rPr>
      </w:pPr>
      <w:r w:rsidRPr="00955CCC">
        <w:rPr>
          <w:b/>
          <w:color w:val="3C3C3C"/>
          <w:szCs w:val="28"/>
          <w:u w:val="single"/>
          <w:shd w:val="clear" w:color="auto" w:fill="FFFFFF"/>
        </w:rPr>
        <w:t>2.6. Мильковский муниципальный район</w:t>
      </w:r>
      <w:r w:rsidRPr="00955CCC">
        <w:rPr>
          <w:color w:val="3C3C3C"/>
          <w:szCs w:val="28"/>
          <w:shd w:val="clear" w:color="auto" w:fill="FFFFFF"/>
        </w:rPr>
        <w:t>:</w:t>
      </w:r>
    </w:p>
    <w:p w:rsidR="00A93AA0" w:rsidRPr="00955CCC" w:rsidRDefault="00A93AA0" w:rsidP="00DF6EC2">
      <w:pPr>
        <w:pStyle w:val="af7"/>
        <w:numPr>
          <w:ilvl w:val="0"/>
          <w:numId w:val="18"/>
        </w:numPr>
        <w:jc w:val="both"/>
        <w:rPr>
          <w:szCs w:val="28"/>
        </w:rPr>
      </w:pPr>
      <w:r w:rsidRPr="00955CCC">
        <w:rPr>
          <w:i/>
          <w:szCs w:val="28"/>
        </w:rPr>
        <w:t>Место нахождения</w:t>
      </w:r>
      <w:r w:rsidRPr="00955CCC">
        <w:rPr>
          <w:szCs w:val="28"/>
        </w:rPr>
        <w:t xml:space="preserve">: </w:t>
      </w:r>
    </w:p>
    <w:p w:rsidR="00A93AA0" w:rsidRPr="00955CCC" w:rsidRDefault="00A93AA0" w:rsidP="00A93AA0">
      <w:pPr>
        <w:pStyle w:val="af7"/>
        <w:ind w:left="0"/>
        <w:jc w:val="both"/>
        <w:rPr>
          <w:color w:val="3C3C3C"/>
          <w:szCs w:val="28"/>
          <w:shd w:val="clear" w:color="auto" w:fill="FFFFFF"/>
        </w:rPr>
      </w:pPr>
      <w:r w:rsidRPr="00955CCC">
        <w:rPr>
          <w:szCs w:val="28"/>
        </w:rPr>
        <w:t>684300,</w:t>
      </w:r>
      <w:r w:rsidRPr="00955CCC">
        <w:rPr>
          <w:i/>
          <w:szCs w:val="28"/>
        </w:rPr>
        <w:t xml:space="preserve"> </w:t>
      </w:r>
      <w:r w:rsidRPr="00955CCC">
        <w:rPr>
          <w:szCs w:val="28"/>
        </w:rPr>
        <w:t>Камчатский край, Мильковский район</w:t>
      </w:r>
      <w:r w:rsidRPr="00955CCC">
        <w:rPr>
          <w:color w:val="3C3C3C"/>
          <w:szCs w:val="28"/>
          <w:shd w:val="clear" w:color="auto" w:fill="FFFFFF"/>
        </w:rPr>
        <w:t xml:space="preserve"> п. Мильково, ул. Ленинская,</w:t>
      </w:r>
      <w:r>
        <w:rPr>
          <w:color w:val="3C3C3C"/>
          <w:szCs w:val="28"/>
          <w:shd w:val="clear" w:color="auto" w:fill="FFFFFF"/>
        </w:rPr>
        <w:t xml:space="preserve">                  </w:t>
      </w:r>
      <w:r w:rsidRPr="00955CCC">
        <w:rPr>
          <w:color w:val="3C3C3C"/>
          <w:szCs w:val="28"/>
          <w:shd w:val="clear" w:color="auto" w:fill="FFFFFF"/>
        </w:rPr>
        <w:t xml:space="preserve"> д. 10.  </w:t>
      </w:r>
    </w:p>
    <w:p w:rsidR="00A93AA0" w:rsidRPr="00955CCC" w:rsidRDefault="00A93AA0" w:rsidP="00DF6EC2">
      <w:pPr>
        <w:pStyle w:val="af7"/>
        <w:numPr>
          <w:ilvl w:val="0"/>
          <w:numId w:val="18"/>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с 09.00 до 1</w:t>
            </w:r>
            <w:r>
              <w:t>9</w:t>
            </w:r>
            <w:r w:rsidRPr="006C2766">
              <w:t>.</w:t>
            </w:r>
            <w:r>
              <w:t>00</w:t>
            </w: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Без перерыва на обед</w:t>
            </w:r>
            <w:r w:rsidRPr="006C2766">
              <w:t xml:space="preserve"> </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left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left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left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r>
      <w:tr w:rsidR="00A93AA0" w:rsidRPr="006C2766" w:rsidTr="00A93AA0">
        <w:trPr>
          <w:trHeight w:val="399"/>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ind w:right="-94"/>
              <w:jc w:val="center"/>
            </w:pPr>
            <w:r>
              <w:t>с 10.00 до 14.00</w:t>
            </w:r>
          </w:p>
        </w:tc>
        <w:tc>
          <w:tcPr>
            <w:tcW w:w="4059"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28"/>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 xml:space="preserve">Воскресенье </w:t>
            </w:r>
          </w:p>
        </w:tc>
        <w:tc>
          <w:tcPr>
            <w:tcW w:w="6004" w:type="dxa"/>
            <w:gridSpan w:val="2"/>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rStyle w:val="ae"/>
          <w:szCs w:val="28"/>
        </w:rPr>
      </w:pPr>
    </w:p>
    <w:p w:rsidR="00A93AA0" w:rsidRPr="00955CCC" w:rsidRDefault="00A93AA0" w:rsidP="00A93AA0">
      <w:pPr>
        <w:jc w:val="both"/>
        <w:rPr>
          <w:color w:val="3C3C3C"/>
          <w:szCs w:val="28"/>
          <w:shd w:val="clear" w:color="auto" w:fill="FFFFFF"/>
        </w:rPr>
      </w:pPr>
      <w:r w:rsidRPr="00955CCC">
        <w:rPr>
          <w:b/>
          <w:color w:val="3C3C3C"/>
          <w:szCs w:val="28"/>
          <w:u w:val="single"/>
          <w:shd w:val="clear" w:color="auto" w:fill="FFFFFF"/>
        </w:rPr>
        <w:t>2.7. Соболевский муниципальный район</w:t>
      </w:r>
      <w:r w:rsidRPr="00955CCC">
        <w:rPr>
          <w:color w:val="3C3C3C"/>
          <w:szCs w:val="28"/>
          <w:shd w:val="clear" w:color="auto" w:fill="FFFFFF"/>
        </w:rPr>
        <w:t>:</w:t>
      </w:r>
    </w:p>
    <w:p w:rsidR="00A93AA0" w:rsidRPr="00955CCC" w:rsidRDefault="00A93AA0" w:rsidP="00DF6EC2">
      <w:pPr>
        <w:pStyle w:val="af7"/>
        <w:numPr>
          <w:ilvl w:val="0"/>
          <w:numId w:val="19"/>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shd w:val="clear" w:color="auto" w:fill="FFFFFF"/>
        </w:rPr>
      </w:pPr>
      <w:r w:rsidRPr="00955CCC">
        <w:rPr>
          <w:szCs w:val="28"/>
        </w:rPr>
        <w:t xml:space="preserve">684200, Камчатский край, Соболевский район, </w:t>
      </w:r>
      <w:r w:rsidRPr="00955CCC">
        <w:rPr>
          <w:color w:val="3C3C3C"/>
          <w:szCs w:val="28"/>
          <w:shd w:val="clear" w:color="auto" w:fill="FFFFFF"/>
        </w:rPr>
        <w:t xml:space="preserve">п. Соболево, ул. Набережная, </w:t>
      </w:r>
      <w:r>
        <w:rPr>
          <w:color w:val="3C3C3C"/>
          <w:szCs w:val="28"/>
          <w:shd w:val="clear" w:color="auto" w:fill="FFFFFF"/>
        </w:rPr>
        <w:t xml:space="preserve">              </w:t>
      </w:r>
      <w:r w:rsidRPr="00955CCC">
        <w:rPr>
          <w:color w:val="3C3C3C"/>
          <w:szCs w:val="28"/>
          <w:shd w:val="clear" w:color="auto" w:fill="FFFFFF"/>
        </w:rPr>
        <w:t xml:space="preserve">д. 6Б. </w:t>
      </w:r>
    </w:p>
    <w:p w:rsidR="00A93AA0" w:rsidRPr="00955CCC" w:rsidRDefault="00A93AA0" w:rsidP="00DF6EC2">
      <w:pPr>
        <w:pStyle w:val="af7"/>
        <w:numPr>
          <w:ilvl w:val="0"/>
          <w:numId w:val="19"/>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w:t>
            </w:r>
            <w:r>
              <w:t xml:space="preserve">                  </w:t>
            </w:r>
            <w:r w:rsidRPr="006C2766">
              <w:t xml:space="preserve"> 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color w:val="3C3C3C"/>
          <w:szCs w:val="28"/>
          <w:shd w:val="clear" w:color="auto" w:fill="FFFFFF"/>
        </w:rPr>
      </w:pPr>
      <w:r w:rsidRPr="00955CCC">
        <w:rPr>
          <w:b/>
          <w:color w:val="3C3C3C"/>
          <w:szCs w:val="28"/>
          <w:u w:val="single"/>
          <w:shd w:val="clear" w:color="auto" w:fill="FFFFFF"/>
        </w:rPr>
        <w:t>2.8. Усть-Большерецкий муниципальный район</w:t>
      </w:r>
      <w:r w:rsidRPr="00955CCC">
        <w:rPr>
          <w:color w:val="3C3C3C"/>
          <w:szCs w:val="28"/>
          <w:shd w:val="clear" w:color="auto" w:fill="FFFFFF"/>
        </w:rPr>
        <w:t>:</w:t>
      </w:r>
    </w:p>
    <w:p w:rsidR="00A93AA0" w:rsidRPr="00955CCC" w:rsidRDefault="00A93AA0" w:rsidP="00A93AA0">
      <w:pPr>
        <w:jc w:val="both"/>
        <w:rPr>
          <w:b/>
          <w:color w:val="3C3C3C"/>
          <w:szCs w:val="28"/>
          <w:u w:val="single"/>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п. Усть-Большерецк:</w:t>
      </w:r>
    </w:p>
    <w:p w:rsidR="00A93AA0" w:rsidRPr="00955CCC" w:rsidRDefault="00A93AA0" w:rsidP="00DF6EC2">
      <w:pPr>
        <w:pStyle w:val="af7"/>
        <w:numPr>
          <w:ilvl w:val="0"/>
          <w:numId w:val="21"/>
        </w:numPr>
        <w:jc w:val="both"/>
        <w:rPr>
          <w:szCs w:val="28"/>
        </w:rPr>
      </w:pPr>
      <w:r w:rsidRPr="00955CCC">
        <w:rPr>
          <w:i/>
          <w:szCs w:val="28"/>
        </w:rPr>
        <w:t>Место нахождения</w:t>
      </w:r>
      <w:r w:rsidRPr="00955CCC">
        <w:rPr>
          <w:szCs w:val="28"/>
        </w:rPr>
        <w:t xml:space="preserve">: </w:t>
      </w:r>
    </w:p>
    <w:p w:rsidR="00A93AA0" w:rsidRPr="00955CCC" w:rsidRDefault="00A93AA0" w:rsidP="00A93AA0">
      <w:pPr>
        <w:pStyle w:val="af7"/>
        <w:ind w:left="0"/>
        <w:jc w:val="both"/>
        <w:rPr>
          <w:color w:val="3C3C3C"/>
          <w:szCs w:val="28"/>
          <w:shd w:val="clear" w:color="auto" w:fill="FFFFFF"/>
        </w:rPr>
      </w:pPr>
      <w:r w:rsidRPr="00955CCC">
        <w:rPr>
          <w:szCs w:val="28"/>
        </w:rPr>
        <w:lastRenderedPageBreak/>
        <w:t>684100,</w:t>
      </w:r>
      <w:r w:rsidRPr="00955CCC">
        <w:rPr>
          <w:i/>
          <w:szCs w:val="28"/>
        </w:rPr>
        <w:t xml:space="preserve"> </w:t>
      </w:r>
      <w:r w:rsidRPr="00955CCC">
        <w:rPr>
          <w:szCs w:val="28"/>
        </w:rPr>
        <w:t>Камчатский край, Усть-Большерецкий район,</w:t>
      </w:r>
      <w:r w:rsidRPr="00955CCC">
        <w:rPr>
          <w:color w:val="3C3C3C"/>
          <w:szCs w:val="28"/>
          <w:shd w:val="clear" w:color="auto" w:fill="FFFFFF"/>
        </w:rPr>
        <w:t xml:space="preserve"> п. Усть-Большерецк, </w:t>
      </w:r>
      <w:r>
        <w:rPr>
          <w:color w:val="3C3C3C"/>
          <w:szCs w:val="28"/>
          <w:shd w:val="clear" w:color="auto" w:fill="FFFFFF"/>
        </w:rPr>
        <w:t xml:space="preserve">                 </w:t>
      </w:r>
      <w:r w:rsidRPr="00955CCC">
        <w:rPr>
          <w:color w:val="3C3C3C"/>
          <w:szCs w:val="28"/>
          <w:shd w:val="clear" w:color="auto" w:fill="FFFFFF"/>
        </w:rPr>
        <w:t xml:space="preserve">ул. Бочкарева, д.10.  </w:t>
      </w:r>
    </w:p>
    <w:p w:rsidR="00A93AA0" w:rsidRPr="00955CCC" w:rsidRDefault="00A93AA0" w:rsidP="00DF6EC2">
      <w:pPr>
        <w:pStyle w:val="af7"/>
        <w:numPr>
          <w:ilvl w:val="0"/>
          <w:numId w:val="21"/>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с 09.00 до 1</w:t>
            </w:r>
            <w:r>
              <w:t>9</w:t>
            </w:r>
            <w:r w:rsidRPr="006C2766">
              <w:t>.</w:t>
            </w:r>
            <w:r>
              <w:t>00</w:t>
            </w: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Без перерыва на обед</w:t>
            </w:r>
            <w:r w:rsidRPr="006C2766">
              <w:t xml:space="preserve"> </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left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left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left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r>
      <w:tr w:rsidR="00A93AA0" w:rsidRPr="006C2766" w:rsidTr="00A93AA0">
        <w:trPr>
          <w:trHeight w:val="399"/>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ind w:right="-94"/>
              <w:jc w:val="center"/>
            </w:pPr>
            <w:r>
              <w:t>с 10.00 до 14.00</w:t>
            </w:r>
          </w:p>
        </w:tc>
        <w:tc>
          <w:tcPr>
            <w:tcW w:w="4059"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28"/>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 xml:space="preserve">Воскресенье </w:t>
            </w:r>
          </w:p>
        </w:tc>
        <w:tc>
          <w:tcPr>
            <w:tcW w:w="6004" w:type="dxa"/>
            <w:gridSpan w:val="2"/>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highlight w:val="yellow"/>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п. Апача:</w:t>
      </w:r>
    </w:p>
    <w:p w:rsidR="00A93AA0" w:rsidRPr="00955CCC" w:rsidRDefault="00A93AA0" w:rsidP="00DF6EC2">
      <w:pPr>
        <w:pStyle w:val="af7"/>
        <w:numPr>
          <w:ilvl w:val="0"/>
          <w:numId w:val="20"/>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shd w:val="clear" w:color="auto" w:fill="FFFFFF"/>
        </w:rPr>
      </w:pPr>
      <w:r w:rsidRPr="00955CCC">
        <w:rPr>
          <w:szCs w:val="28"/>
        </w:rPr>
        <w:t xml:space="preserve">684104, Камчатский край, Усть-Большерецкий район, </w:t>
      </w:r>
      <w:r w:rsidRPr="00955CCC">
        <w:rPr>
          <w:color w:val="3C3C3C"/>
          <w:szCs w:val="28"/>
          <w:shd w:val="clear" w:color="auto" w:fill="FFFFFF"/>
        </w:rPr>
        <w:t xml:space="preserve">п. Апача, ул. Юбилейная, д. 9, кв. 15. </w:t>
      </w:r>
    </w:p>
    <w:p w:rsidR="00A93AA0" w:rsidRPr="00955CCC" w:rsidRDefault="00A93AA0" w:rsidP="00DF6EC2">
      <w:pPr>
        <w:pStyle w:val="af7"/>
        <w:numPr>
          <w:ilvl w:val="0"/>
          <w:numId w:val="20"/>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Default="00A93AA0" w:rsidP="00A93AA0">
            <w:pPr>
              <w:jc w:val="center"/>
            </w:pPr>
            <w:r w:rsidRPr="006C2766">
              <w:t>с 09.00 до 1</w:t>
            </w:r>
            <w:r>
              <w:t>8</w:t>
            </w:r>
            <w:r w:rsidRPr="006C2766">
              <w:t>.</w:t>
            </w:r>
            <w:r>
              <w:t>00</w:t>
            </w:r>
          </w:p>
          <w:p w:rsidR="00A93AA0" w:rsidRPr="006C2766" w:rsidRDefault="00A93AA0" w:rsidP="00A93AA0">
            <w:pPr>
              <w:jc w:val="center"/>
            </w:pP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п. Озерновский:</w:t>
      </w:r>
    </w:p>
    <w:p w:rsidR="00A93AA0" w:rsidRPr="00955CCC" w:rsidRDefault="00A93AA0" w:rsidP="00DF6EC2">
      <w:pPr>
        <w:pStyle w:val="af7"/>
        <w:numPr>
          <w:ilvl w:val="0"/>
          <w:numId w:val="22"/>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shd w:val="clear" w:color="auto" w:fill="FFFFFF"/>
        </w:rPr>
      </w:pPr>
      <w:r w:rsidRPr="00955CCC">
        <w:rPr>
          <w:szCs w:val="28"/>
        </w:rPr>
        <w:t xml:space="preserve">684110, Камчатский край, Усть-Большерецкий район, п. Озерновский, </w:t>
      </w:r>
      <w:r>
        <w:rPr>
          <w:szCs w:val="28"/>
        </w:rPr>
        <w:t xml:space="preserve">                       </w:t>
      </w:r>
      <w:r w:rsidRPr="00955CCC">
        <w:rPr>
          <w:szCs w:val="28"/>
        </w:rPr>
        <w:t xml:space="preserve">ул. Рабочая, д. 5 кв. 21. </w:t>
      </w:r>
    </w:p>
    <w:p w:rsidR="00A93AA0" w:rsidRPr="00955CCC" w:rsidRDefault="00A93AA0" w:rsidP="00DF6EC2">
      <w:pPr>
        <w:pStyle w:val="af7"/>
        <w:numPr>
          <w:ilvl w:val="0"/>
          <w:numId w:val="22"/>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п. Октябрьский:</w:t>
      </w:r>
    </w:p>
    <w:p w:rsidR="00A93AA0" w:rsidRPr="00955CCC" w:rsidRDefault="00A93AA0" w:rsidP="00DF6EC2">
      <w:pPr>
        <w:pStyle w:val="af7"/>
        <w:numPr>
          <w:ilvl w:val="0"/>
          <w:numId w:val="23"/>
        </w:numPr>
        <w:jc w:val="both"/>
        <w:rPr>
          <w:i/>
          <w:szCs w:val="28"/>
        </w:rPr>
      </w:pPr>
      <w:r w:rsidRPr="00955CCC">
        <w:rPr>
          <w:color w:val="3C3C3C"/>
          <w:szCs w:val="28"/>
          <w:shd w:val="clear" w:color="auto" w:fill="FFFFFF"/>
        </w:rPr>
        <w:t xml:space="preserve">  </w:t>
      </w:r>
      <w:r w:rsidRPr="00955CCC">
        <w:rPr>
          <w:i/>
          <w:szCs w:val="28"/>
        </w:rPr>
        <w:t xml:space="preserve">Место нахождения: </w:t>
      </w:r>
    </w:p>
    <w:p w:rsidR="00A93AA0" w:rsidRPr="00955CCC" w:rsidRDefault="00A93AA0" w:rsidP="00A93AA0">
      <w:pPr>
        <w:jc w:val="both"/>
        <w:rPr>
          <w:color w:val="3C3C3C"/>
          <w:szCs w:val="28"/>
          <w:highlight w:val="yellow"/>
          <w:shd w:val="clear" w:color="auto" w:fill="FFFFFF"/>
        </w:rPr>
      </w:pPr>
      <w:r w:rsidRPr="00955CCC">
        <w:rPr>
          <w:szCs w:val="28"/>
        </w:rPr>
        <w:t xml:space="preserve">684102, Камчатский край, Усть-Большерецкий район, п. Октябрьский, </w:t>
      </w:r>
      <w:r>
        <w:rPr>
          <w:szCs w:val="28"/>
        </w:rPr>
        <w:t xml:space="preserve">                       </w:t>
      </w:r>
      <w:r w:rsidRPr="00955CCC">
        <w:rPr>
          <w:szCs w:val="28"/>
        </w:rPr>
        <w:t xml:space="preserve">ул. </w:t>
      </w:r>
      <w:r w:rsidRPr="00955CCC">
        <w:rPr>
          <w:color w:val="3C3C3C"/>
          <w:szCs w:val="28"/>
          <w:shd w:val="clear" w:color="auto" w:fill="FFFFFF"/>
        </w:rPr>
        <w:t xml:space="preserve">Комсомольская, д.47 кв.18. </w:t>
      </w:r>
    </w:p>
    <w:p w:rsidR="00A93AA0" w:rsidRPr="00955CCC" w:rsidRDefault="00A93AA0" w:rsidP="00DF6EC2">
      <w:pPr>
        <w:pStyle w:val="af7"/>
        <w:numPr>
          <w:ilvl w:val="0"/>
          <w:numId w:val="23"/>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 xml:space="preserve">с 09.00 до </w:t>
            </w:r>
            <w:r w:rsidRPr="006C2766">
              <w:lastRenderedPageBreak/>
              <w:t>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761437" w:rsidRDefault="00A93AA0" w:rsidP="00A93AA0">
            <w:pPr>
              <w:jc w:val="center"/>
            </w:pPr>
            <w:r w:rsidRPr="006C2766">
              <w:lastRenderedPageBreak/>
              <w:t xml:space="preserve">Обеденный перерыв </w:t>
            </w:r>
            <w:r>
              <w:t>60</w:t>
            </w:r>
            <w:r w:rsidRPr="006C2766">
              <w:t xml:space="preserve"> минут</w:t>
            </w:r>
          </w:p>
          <w:p w:rsidR="00A93AA0" w:rsidRPr="006C2766" w:rsidRDefault="00A93AA0" w:rsidP="00761437">
            <w:r w:rsidRPr="006C2766">
              <w:lastRenderedPageBreak/>
              <w:t xml:space="preserve"> </w:t>
            </w:r>
            <w:r w:rsidR="00761437">
              <w:t xml:space="preserve">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lastRenderedPageBreak/>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lastRenderedPageBreak/>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2.9. Тигильский муниципальный район:</w:t>
      </w:r>
    </w:p>
    <w:p w:rsidR="00A93AA0" w:rsidRPr="00955CCC" w:rsidRDefault="00A93AA0" w:rsidP="00A93AA0">
      <w:pPr>
        <w:jc w:val="both"/>
        <w:rPr>
          <w:b/>
          <w:color w:val="3C3C3C"/>
          <w:szCs w:val="28"/>
          <w:u w:val="single"/>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п. Тигиль:</w:t>
      </w:r>
    </w:p>
    <w:p w:rsidR="00A93AA0" w:rsidRPr="00955CCC" w:rsidRDefault="00A93AA0" w:rsidP="00DF6EC2">
      <w:pPr>
        <w:pStyle w:val="af7"/>
        <w:numPr>
          <w:ilvl w:val="0"/>
          <w:numId w:val="24"/>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shd w:val="clear" w:color="auto" w:fill="FFFFFF"/>
        </w:rPr>
      </w:pPr>
      <w:r w:rsidRPr="00955CCC">
        <w:rPr>
          <w:szCs w:val="28"/>
        </w:rPr>
        <w:t xml:space="preserve">688600, Камчатский край, Тигильский район, </w:t>
      </w:r>
      <w:r w:rsidRPr="00955CCC">
        <w:rPr>
          <w:color w:val="3C3C3C"/>
          <w:szCs w:val="28"/>
          <w:shd w:val="clear" w:color="auto" w:fill="FFFFFF"/>
        </w:rPr>
        <w:t>п. Тигиль, ул. Партизанская, д.</w:t>
      </w:r>
      <w:r>
        <w:rPr>
          <w:color w:val="3C3C3C"/>
          <w:szCs w:val="28"/>
          <w:shd w:val="clear" w:color="auto" w:fill="FFFFFF"/>
        </w:rPr>
        <w:t xml:space="preserve"> </w:t>
      </w:r>
      <w:r w:rsidRPr="00955CCC">
        <w:rPr>
          <w:color w:val="3C3C3C"/>
          <w:szCs w:val="28"/>
          <w:shd w:val="clear" w:color="auto" w:fill="FFFFFF"/>
        </w:rPr>
        <w:t>40.</w:t>
      </w:r>
    </w:p>
    <w:p w:rsidR="00A93AA0" w:rsidRPr="00955CCC" w:rsidRDefault="00A93AA0" w:rsidP="00DF6EC2">
      <w:pPr>
        <w:pStyle w:val="af7"/>
        <w:numPr>
          <w:ilvl w:val="0"/>
          <w:numId w:val="24"/>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 xml:space="preserve">пгт. Палана: </w:t>
      </w:r>
    </w:p>
    <w:p w:rsidR="00A93AA0" w:rsidRPr="00955CCC" w:rsidRDefault="00A93AA0" w:rsidP="00DF6EC2">
      <w:pPr>
        <w:pStyle w:val="af7"/>
        <w:numPr>
          <w:ilvl w:val="0"/>
          <w:numId w:val="30"/>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shd w:val="clear" w:color="auto" w:fill="FFFFFF"/>
        </w:rPr>
      </w:pPr>
      <w:r w:rsidRPr="00955CCC">
        <w:rPr>
          <w:szCs w:val="28"/>
        </w:rPr>
        <w:t xml:space="preserve">688000, Камчатский край, Тигильский район, </w:t>
      </w:r>
      <w:r w:rsidRPr="00955CCC">
        <w:rPr>
          <w:color w:val="3C3C3C"/>
          <w:szCs w:val="28"/>
          <w:shd w:val="clear" w:color="auto" w:fill="FFFFFF"/>
        </w:rPr>
        <w:t xml:space="preserve">пгт. Палана, ул. 50 лет Камчатского комсомола, д. 1. </w:t>
      </w:r>
    </w:p>
    <w:p w:rsidR="00A93AA0" w:rsidRPr="00955CCC" w:rsidRDefault="00A93AA0" w:rsidP="00DF6EC2">
      <w:pPr>
        <w:pStyle w:val="af7"/>
        <w:numPr>
          <w:ilvl w:val="0"/>
          <w:numId w:val="30"/>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Default="00A93AA0" w:rsidP="00A93AA0">
            <w:pPr>
              <w:jc w:val="center"/>
            </w:pPr>
            <w:r w:rsidRPr="006C2766">
              <w:t>с 09.00 до 1</w:t>
            </w:r>
            <w:r>
              <w:t>8</w:t>
            </w:r>
            <w:r w:rsidRPr="006C2766">
              <w:t>.</w:t>
            </w:r>
            <w:r>
              <w:t>00</w:t>
            </w:r>
          </w:p>
          <w:p w:rsidR="00A93AA0" w:rsidRDefault="00A93AA0" w:rsidP="00A93AA0">
            <w:pPr>
              <w:jc w:val="center"/>
            </w:pPr>
          </w:p>
          <w:p w:rsidR="00A93AA0" w:rsidRPr="006C2766" w:rsidRDefault="00A93AA0" w:rsidP="00A93AA0">
            <w:pPr>
              <w:jc w:val="center"/>
            </w:pP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2.10. Пенжинский муниципальный район:</w:t>
      </w:r>
    </w:p>
    <w:p w:rsidR="00A93AA0" w:rsidRPr="00955CCC" w:rsidRDefault="00A93AA0" w:rsidP="00DF6EC2">
      <w:pPr>
        <w:pStyle w:val="af7"/>
        <w:numPr>
          <w:ilvl w:val="0"/>
          <w:numId w:val="25"/>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shd w:val="clear" w:color="auto" w:fill="FFFFFF"/>
        </w:rPr>
      </w:pPr>
      <w:r w:rsidRPr="00955CCC">
        <w:rPr>
          <w:szCs w:val="28"/>
        </w:rPr>
        <w:t xml:space="preserve">688850, Камчатский край, Пенжинский район, </w:t>
      </w:r>
      <w:r>
        <w:rPr>
          <w:color w:val="3C3C3C"/>
          <w:szCs w:val="28"/>
          <w:shd w:val="clear" w:color="auto" w:fill="FFFFFF"/>
        </w:rPr>
        <w:t>п. Каменское, ул. Ленина,</w:t>
      </w:r>
      <w:r w:rsidRPr="00955CCC">
        <w:rPr>
          <w:color w:val="3C3C3C"/>
          <w:szCs w:val="28"/>
          <w:shd w:val="clear" w:color="auto" w:fill="FFFFFF"/>
        </w:rPr>
        <w:t xml:space="preserve"> д.18 кв.1.</w:t>
      </w:r>
    </w:p>
    <w:p w:rsidR="00A93AA0" w:rsidRPr="00955CCC" w:rsidRDefault="00A93AA0" w:rsidP="00DF6EC2">
      <w:pPr>
        <w:pStyle w:val="af7"/>
        <w:numPr>
          <w:ilvl w:val="0"/>
          <w:numId w:val="25"/>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 </w:t>
            </w:r>
            <w:r>
              <w:t xml:space="preserve">                    </w:t>
            </w:r>
            <w:r w:rsidRPr="006C2766">
              <w:t>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 xml:space="preserve">с 09:00 до </w:t>
            </w:r>
            <w:r>
              <w:lastRenderedPageBreak/>
              <w:t>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lastRenderedPageBreak/>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lastRenderedPageBreak/>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b/>
          <w:color w:val="3C3C3C"/>
          <w:szCs w:val="28"/>
          <w:u w:val="single"/>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2.11. Олюторский муниципальный район:</w:t>
      </w:r>
    </w:p>
    <w:p w:rsidR="00A93AA0" w:rsidRPr="00955CCC" w:rsidRDefault="00A93AA0" w:rsidP="00DF6EC2">
      <w:pPr>
        <w:pStyle w:val="af7"/>
        <w:numPr>
          <w:ilvl w:val="0"/>
          <w:numId w:val="26"/>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highlight w:val="yellow"/>
          <w:shd w:val="clear" w:color="auto" w:fill="FFFFFF"/>
        </w:rPr>
      </w:pPr>
      <w:r w:rsidRPr="00955CCC">
        <w:rPr>
          <w:szCs w:val="28"/>
        </w:rPr>
        <w:t xml:space="preserve">688800, Камчатский край, Олюторский район, </w:t>
      </w:r>
      <w:r>
        <w:rPr>
          <w:color w:val="3C3C3C"/>
          <w:szCs w:val="28"/>
          <w:shd w:val="clear" w:color="auto" w:fill="FFFFFF"/>
        </w:rPr>
        <w:t xml:space="preserve">п. Тиличики, ул. Школьная, </w:t>
      </w:r>
      <w:r w:rsidRPr="00955CCC">
        <w:rPr>
          <w:color w:val="3C3C3C"/>
          <w:szCs w:val="28"/>
          <w:shd w:val="clear" w:color="auto" w:fill="FFFFFF"/>
        </w:rPr>
        <w:t xml:space="preserve">д.17. </w:t>
      </w:r>
    </w:p>
    <w:p w:rsidR="00A93AA0" w:rsidRPr="00955CCC" w:rsidRDefault="00A93AA0" w:rsidP="00DF6EC2">
      <w:pPr>
        <w:pStyle w:val="af7"/>
        <w:numPr>
          <w:ilvl w:val="0"/>
          <w:numId w:val="26"/>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w:t>
            </w:r>
            <w:r>
              <w:t xml:space="preserve">                     </w:t>
            </w:r>
            <w:r w:rsidRPr="006C2766">
              <w:t xml:space="preserve"> 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2.12. Алеутский муниципальный район:</w:t>
      </w:r>
    </w:p>
    <w:p w:rsidR="00A93AA0" w:rsidRPr="00955CCC" w:rsidRDefault="00A93AA0" w:rsidP="00DF6EC2">
      <w:pPr>
        <w:pStyle w:val="af7"/>
        <w:numPr>
          <w:ilvl w:val="0"/>
          <w:numId w:val="27"/>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highlight w:val="yellow"/>
          <w:shd w:val="clear" w:color="auto" w:fill="FFFFFF"/>
        </w:rPr>
      </w:pPr>
      <w:r w:rsidRPr="00955CCC">
        <w:rPr>
          <w:szCs w:val="28"/>
        </w:rPr>
        <w:t xml:space="preserve">684500, Камчатский край, Алеутский район, </w:t>
      </w:r>
      <w:r w:rsidRPr="00955CCC">
        <w:rPr>
          <w:color w:val="3C3C3C"/>
          <w:szCs w:val="28"/>
          <w:shd w:val="clear" w:color="auto" w:fill="FFFFFF"/>
        </w:rPr>
        <w:t>с. Никольское, ул.50 лет Октября, д.24.</w:t>
      </w:r>
    </w:p>
    <w:p w:rsidR="00A93AA0" w:rsidRPr="00955CCC" w:rsidRDefault="00A93AA0" w:rsidP="00DF6EC2">
      <w:pPr>
        <w:pStyle w:val="af7"/>
        <w:numPr>
          <w:ilvl w:val="0"/>
          <w:numId w:val="27"/>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с 09.00 до 1</w:t>
            </w:r>
            <w:r>
              <w:t>8</w:t>
            </w:r>
            <w:r w:rsidRPr="006C2766">
              <w:t>.</w:t>
            </w:r>
            <w:r>
              <w:t>00</w:t>
            </w:r>
          </w:p>
        </w:tc>
        <w:tc>
          <w:tcPr>
            <w:tcW w:w="4059" w:type="dxa"/>
            <w:vMerge w:val="restart"/>
            <w:tcBorders>
              <w:top w:val="single" w:sz="4" w:space="0" w:color="auto"/>
              <w:left w:val="single" w:sz="4" w:space="0" w:color="auto"/>
              <w:right w:val="single" w:sz="4" w:space="0" w:color="auto"/>
            </w:tcBorders>
            <w:vAlign w:val="center"/>
          </w:tcPr>
          <w:p w:rsidR="00A93AA0" w:rsidRPr="006C2766" w:rsidRDefault="00A93AA0" w:rsidP="00A93AA0">
            <w:pPr>
              <w:jc w:val="center"/>
            </w:pPr>
            <w:r w:rsidRPr="006C2766">
              <w:t xml:space="preserve">Обеденный перерыв </w:t>
            </w:r>
            <w:r>
              <w:t>60</w:t>
            </w:r>
            <w:r w:rsidRPr="006C2766">
              <w:t xml:space="preserve"> минут</w:t>
            </w:r>
            <w:r>
              <w:t xml:space="preserve">                    </w:t>
            </w:r>
            <w:r w:rsidRPr="006C2766">
              <w:t xml:space="preserve"> с 1</w:t>
            </w:r>
            <w:r>
              <w:t>3</w:t>
            </w:r>
            <w:r w:rsidRPr="006C2766">
              <w:t>.</w:t>
            </w:r>
            <w:r>
              <w:t>00</w:t>
            </w:r>
            <w:r w:rsidRPr="006C2766">
              <w:t xml:space="preserve"> до 1</w:t>
            </w:r>
            <w:r>
              <w:t>4</w:t>
            </w:r>
            <w:r w:rsidRPr="006C2766">
              <w:t>.0</w:t>
            </w:r>
            <w:r>
              <w:t>0</w:t>
            </w: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A93AA0">
      <w:pPr>
        <w:jc w:val="both"/>
        <w:rPr>
          <w:color w:val="3C3C3C"/>
          <w:sz w:val="29"/>
          <w:szCs w:val="29"/>
          <w:shd w:val="clear" w:color="auto" w:fill="FFFFFF"/>
        </w:rPr>
      </w:pPr>
    </w:p>
    <w:p w:rsidR="00A93AA0" w:rsidRPr="00955CCC" w:rsidRDefault="00A93AA0" w:rsidP="00A93AA0">
      <w:pPr>
        <w:jc w:val="both"/>
        <w:rPr>
          <w:b/>
          <w:color w:val="3C3C3C"/>
          <w:szCs w:val="28"/>
          <w:u w:val="single"/>
          <w:shd w:val="clear" w:color="auto" w:fill="FFFFFF"/>
        </w:rPr>
      </w:pPr>
      <w:r w:rsidRPr="00955CCC">
        <w:rPr>
          <w:b/>
          <w:color w:val="3C3C3C"/>
          <w:szCs w:val="28"/>
          <w:u w:val="single"/>
          <w:shd w:val="clear" w:color="auto" w:fill="FFFFFF"/>
        </w:rPr>
        <w:t>2.13. Карагинский район:</w:t>
      </w:r>
    </w:p>
    <w:p w:rsidR="00A93AA0" w:rsidRPr="00955CCC" w:rsidRDefault="00A93AA0" w:rsidP="00DF6EC2">
      <w:pPr>
        <w:pStyle w:val="af7"/>
        <w:numPr>
          <w:ilvl w:val="0"/>
          <w:numId w:val="31"/>
        </w:numPr>
        <w:jc w:val="both"/>
        <w:rPr>
          <w:i/>
          <w:szCs w:val="28"/>
        </w:rPr>
      </w:pPr>
      <w:r w:rsidRPr="00955CCC">
        <w:rPr>
          <w:i/>
          <w:szCs w:val="28"/>
        </w:rPr>
        <w:t xml:space="preserve">Место нахождения: </w:t>
      </w:r>
    </w:p>
    <w:p w:rsidR="00A93AA0" w:rsidRPr="00955CCC" w:rsidRDefault="00A93AA0" w:rsidP="00A93AA0">
      <w:pPr>
        <w:jc w:val="both"/>
        <w:rPr>
          <w:color w:val="3C3C3C"/>
          <w:szCs w:val="28"/>
          <w:highlight w:val="yellow"/>
          <w:shd w:val="clear" w:color="auto" w:fill="FFFFFF"/>
        </w:rPr>
      </w:pPr>
      <w:r w:rsidRPr="00955CCC">
        <w:rPr>
          <w:szCs w:val="28"/>
        </w:rPr>
        <w:t>688700, Камчатский край, Карагинский район, п</w:t>
      </w:r>
      <w:r w:rsidRPr="00955CCC">
        <w:rPr>
          <w:color w:val="3C3C3C"/>
          <w:szCs w:val="28"/>
          <w:shd w:val="clear" w:color="auto" w:fill="FFFFFF"/>
        </w:rPr>
        <w:t>. Оссора, Советская, д. 72.</w:t>
      </w:r>
    </w:p>
    <w:p w:rsidR="00A93AA0" w:rsidRPr="00955CCC" w:rsidRDefault="00A93AA0" w:rsidP="00DF6EC2">
      <w:pPr>
        <w:pStyle w:val="af7"/>
        <w:numPr>
          <w:ilvl w:val="0"/>
          <w:numId w:val="31"/>
        </w:numPr>
        <w:jc w:val="both"/>
        <w:rPr>
          <w:szCs w:val="28"/>
        </w:rPr>
      </w:pPr>
      <w:r w:rsidRPr="00955CCC">
        <w:rPr>
          <w:i/>
          <w:szCs w:val="28"/>
        </w:rPr>
        <w:t>Режим работы филиала</w:t>
      </w:r>
      <w:r w:rsidRPr="00955CCC">
        <w:rPr>
          <w:szCs w:val="28"/>
        </w:rPr>
        <w:t>:</w:t>
      </w:r>
    </w:p>
    <w:tbl>
      <w:tblPr>
        <w:tblW w:w="9639" w:type="dxa"/>
        <w:tblInd w:w="108" w:type="dxa"/>
        <w:tblLook w:val="0000" w:firstRow="0" w:lastRow="0" w:firstColumn="0" w:lastColumn="0" w:noHBand="0" w:noVBand="0"/>
      </w:tblPr>
      <w:tblGrid>
        <w:gridCol w:w="3635"/>
        <w:gridCol w:w="1945"/>
        <w:gridCol w:w="4059"/>
      </w:tblGrid>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Понедельник</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93AA0" w:rsidRDefault="00A93AA0" w:rsidP="00A93AA0">
            <w:pPr>
              <w:jc w:val="center"/>
            </w:pPr>
            <w:r w:rsidRPr="006C2766">
              <w:t>с 09.00 до 1</w:t>
            </w:r>
            <w:r>
              <w:t>8</w:t>
            </w:r>
            <w:r w:rsidRPr="006C2766">
              <w:t>.</w:t>
            </w:r>
            <w:r>
              <w:t>00</w:t>
            </w:r>
          </w:p>
          <w:p w:rsidR="00A93AA0" w:rsidRPr="006C2766" w:rsidRDefault="00A93AA0" w:rsidP="00A93AA0">
            <w:pPr>
              <w:jc w:val="center"/>
            </w:pPr>
          </w:p>
        </w:tc>
        <w:tc>
          <w:tcPr>
            <w:tcW w:w="4059" w:type="dxa"/>
            <w:vMerge w:val="restart"/>
            <w:tcBorders>
              <w:top w:val="single" w:sz="4" w:space="0" w:color="auto"/>
              <w:left w:val="single" w:sz="4" w:space="0" w:color="auto"/>
              <w:bottom w:val="single" w:sz="4" w:space="0" w:color="auto"/>
              <w:right w:val="single" w:sz="4" w:space="0" w:color="auto"/>
            </w:tcBorders>
            <w:vAlign w:val="center"/>
          </w:tcPr>
          <w:p w:rsidR="00A93AA0" w:rsidRDefault="00A93AA0" w:rsidP="00A93AA0">
            <w:pPr>
              <w:jc w:val="center"/>
            </w:pPr>
            <w:r w:rsidRPr="006C2766">
              <w:t xml:space="preserve">Обеденный перерыв </w:t>
            </w:r>
            <w:r>
              <w:t>60</w:t>
            </w:r>
            <w:r w:rsidRPr="006C2766">
              <w:t xml:space="preserve"> минут</w:t>
            </w:r>
            <w:r>
              <w:t xml:space="preserve">                    </w:t>
            </w:r>
            <w:r w:rsidRPr="006C2766">
              <w:t xml:space="preserve"> с 1</w:t>
            </w:r>
            <w:r>
              <w:t>3</w:t>
            </w:r>
            <w:r w:rsidRPr="006C2766">
              <w:t>.</w:t>
            </w:r>
            <w:r>
              <w:t>00</w:t>
            </w:r>
            <w:r w:rsidRPr="006C2766">
              <w:t xml:space="preserve"> до 1</w:t>
            </w:r>
            <w:r>
              <w:t>4</w:t>
            </w:r>
            <w:r w:rsidRPr="006C2766">
              <w:t>.0</w:t>
            </w:r>
            <w:r>
              <w:t>0</w:t>
            </w:r>
          </w:p>
          <w:p w:rsidR="00A93AA0" w:rsidRDefault="00A93AA0" w:rsidP="00A93AA0">
            <w:pPr>
              <w:jc w:val="center"/>
            </w:pPr>
          </w:p>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Вторник</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Среда</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40"/>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Четверг</w:t>
            </w:r>
          </w:p>
        </w:tc>
        <w:tc>
          <w:tcPr>
            <w:tcW w:w="1945" w:type="dxa"/>
            <w:vMerge/>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p>
        </w:tc>
        <w:tc>
          <w:tcPr>
            <w:tcW w:w="4059" w:type="dxa"/>
            <w:vMerge/>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p>
        </w:tc>
      </w:tr>
      <w:tr w:rsidR="00A93AA0" w:rsidRPr="006C2766" w:rsidTr="00A93AA0">
        <w:trPr>
          <w:trHeight w:val="268"/>
        </w:trPr>
        <w:tc>
          <w:tcPr>
            <w:tcW w:w="3635" w:type="dxa"/>
            <w:tcBorders>
              <w:top w:val="single" w:sz="4" w:space="0" w:color="auto"/>
              <w:left w:val="single" w:sz="4" w:space="0" w:color="auto"/>
              <w:bottom w:val="single" w:sz="4" w:space="0" w:color="auto"/>
              <w:right w:val="single" w:sz="4" w:space="0" w:color="auto"/>
            </w:tcBorders>
          </w:tcPr>
          <w:p w:rsidR="00A93AA0" w:rsidRPr="006C2766" w:rsidRDefault="00A93AA0" w:rsidP="00A93AA0">
            <w:r w:rsidRPr="006C2766">
              <w:t>Пятница</w:t>
            </w:r>
          </w:p>
        </w:tc>
        <w:tc>
          <w:tcPr>
            <w:tcW w:w="194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t>с 09:00 до 13.00</w:t>
            </w:r>
          </w:p>
        </w:tc>
        <w:tc>
          <w:tcPr>
            <w:tcW w:w="4059" w:type="dxa"/>
            <w:tcBorders>
              <w:top w:val="single" w:sz="4" w:space="0" w:color="auto"/>
              <w:left w:val="single" w:sz="4" w:space="0" w:color="auto"/>
              <w:bottom w:val="single" w:sz="4" w:space="0" w:color="auto"/>
              <w:right w:val="single" w:sz="4" w:space="0" w:color="auto"/>
            </w:tcBorders>
          </w:tcPr>
          <w:p w:rsidR="00A93AA0" w:rsidRPr="006C2766" w:rsidRDefault="00A93AA0" w:rsidP="00A93AA0">
            <w:pPr>
              <w:jc w:val="center"/>
            </w:pPr>
            <w:r>
              <w:t>Без перерыва на обед</w:t>
            </w:r>
          </w:p>
        </w:tc>
      </w:tr>
      <w:tr w:rsidR="00A93AA0" w:rsidRPr="006C2766" w:rsidTr="00A93AA0">
        <w:trPr>
          <w:trHeight w:val="277"/>
        </w:trPr>
        <w:tc>
          <w:tcPr>
            <w:tcW w:w="3635" w:type="dxa"/>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r>
              <w:t>Суббота</w:t>
            </w:r>
          </w:p>
        </w:tc>
        <w:tc>
          <w:tcPr>
            <w:tcW w:w="6004" w:type="dxa"/>
            <w:gridSpan w:val="2"/>
            <w:vMerge w:val="restart"/>
            <w:tcBorders>
              <w:top w:val="single" w:sz="4" w:space="0" w:color="auto"/>
              <w:left w:val="single" w:sz="4" w:space="0" w:color="auto"/>
              <w:bottom w:val="single" w:sz="4" w:space="0" w:color="auto"/>
              <w:right w:val="single" w:sz="4" w:space="0" w:color="auto"/>
            </w:tcBorders>
            <w:vAlign w:val="center"/>
          </w:tcPr>
          <w:p w:rsidR="00A93AA0" w:rsidRPr="006C2766" w:rsidRDefault="00A93AA0" w:rsidP="00A93AA0">
            <w:pPr>
              <w:jc w:val="center"/>
            </w:pPr>
            <w:r w:rsidRPr="006C2766">
              <w:t>Выходной день</w:t>
            </w:r>
          </w:p>
        </w:tc>
      </w:tr>
    </w:tbl>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tbl>
      <w:tblPr>
        <w:tblpPr w:leftFromText="180" w:rightFromText="180" w:vertAnchor="text" w:horzAnchor="margin" w:tblpXSpec="right" w:tblpY="-400"/>
        <w:tblW w:w="0" w:type="auto"/>
        <w:tblLook w:val="04A0" w:firstRow="1" w:lastRow="0" w:firstColumn="1" w:lastColumn="0" w:noHBand="0" w:noVBand="1"/>
      </w:tblPr>
      <w:tblGrid>
        <w:gridCol w:w="5856"/>
      </w:tblGrid>
      <w:tr w:rsidR="00A93AA0" w:rsidRPr="00422E0D" w:rsidTr="00BA3BB3">
        <w:trPr>
          <w:trHeight w:val="1770"/>
        </w:trPr>
        <w:tc>
          <w:tcPr>
            <w:tcW w:w="5856" w:type="dxa"/>
          </w:tcPr>
          <w:p w:rsidR="00A93AA0" w:rsidRPr="0048553C" w:rsidRDefault="00A93AA0" w:rsidP="00A93AA0">
            <w:pPr>
              <w:jc w:val="both"/>
              <w:rPr>
                <w:sz w:val="24"/>
                <w:szCs w:val="24"/>
              </w:rPr>
            </w:pPr>
            <w:r w:rsidRPr="0048553C">
              <w:rPr>
                <w:sz w:val="24"/>
                <w:szCs w:val="24"/>
              </w:rPr>
              <w:lastRenderedPageBreak/>
              <w:t>Приложение № 2</w:t>
            </w:r>
          </w:p>
          <w:p w:rsidR="00A93AA0" w:rsidRPr="0048553C" w:rsidRDefault="00A93AA0" w:rsidP="00A93AA0">
            <w:pPr>
              <w:jc w:val="both"/>
              <w:rPr>
                <w:sz w:val="24"/>
                <w:szCs w:val="24"/>
              </w:rPr>
            </w:pPr>
            <w:r w:rsidRPr="0048553C">
              <w:rPr>
                <w:sz w:val="24"/>
                <w:szCs w:val="24"/>
              </w:rPr>
              <w:t>к Административному регламенту предоставления Агентством лесного хозяйства и охраны животного мира Камчатского края государственной услуги по выдаче и аннулированию охотничьих билетов единого федерального образца</w:t>
            </w:r>
          </w:p>
        </w:tc>
      </w:tr>
    </w:tbl>
    <w:p w:rsidR="00A93AA0" w:rsidRDefault="00A93AA0" w:rsidP="00A93AA0">
      <w:pPr>
        <w:rPr>
          <w:sz w:val="24"/>
        </w:rPr>
      </w:pPr>
    </w:p>
    <w:p w:rsidR="00A93AA0" w:rsidRDefault="00A93AA0" w:rsidP="00A93AA0">
      <w:pPr>
        <w:rPr>
          <w:sz w:val="24"/>
        </w:rPr>
      </w:pPr>
    </w:p>
    <w:p w:rsidR="00A93AA0" w:rsidRDefault="00A93AA0" w:rsidP="00A93AA0">
      <w:pPr>
        <w:rPr>
          <w:sz w:val="24"/>
        </w:rPr>
      </w:pPr>
    </w:p>
    <w:p w:rsidR="00A93AA0" w:rsidRDefault="00A93AA0" w:rsidP="00A93AA0">
      <w:pPr>
        <w:rPr>
          <w:sz w:val="24"/>
        </w:rPr>
      </w:pPr>
    </w:p>
    <w:p w:rsidR="00A93AA0" w:rsidRDefault="00A93AA0" w:rsidP="00A93AA0">
      <w:pPr>
        <w:rPr>
          <w:sz w:val="24"/>
        </w:rPr>
      </w:pPr>
    </w:p>
    <w:p w:rsidR="00A93AA0" w:rsidRDefault="00A93AA0" w:rsidP="00A93AA0">
      <w:pPr>
        <w:rPr>
          <w:sz w:val="24"/>
        </w:rPr>
      </w:pPr>
    </w:p>
    <w:tbl>
      <w:tblPr>
        <w:tblW w:w="0" w:type="auto"/>
        <w:tblInd w:w="3652" w:type="dxa"/>
        <w:tblLook w:val="04A0" w:firstRow="1" w:lastRow="0" w:firstColumn="1" w:lastColumn="0" w:noHBand="0" w:noVBand="1"/>
      </w:tblPr>
      <w:tblGrid>
        <w:gridCol w:w="6096"/>
      </w:tblGrid>
      <w:tr w:rsidR="00A93AA0" w:rsidRPr="00E90995" w:rsidTr="00A93AA0">
        <w:tc>
          <w:tcPr>
            <w:tcW w:w="5919" w:type="dxa"/>
          </w:tcPr>
          <w:p w:rsidR="00A93AA0" w:rsidRPr="00BA3BB3" w:rsidRDefault="00A93AA0" w:rsidP="00A93AA0">
            <w:pPr>
              <w:rPr>
                <w:sz w:val="24"/>
                <w:szCs w:val="24"/>
              </w:rPr>
            </w:pPr>
            <w:r w:rsidRPr="00BA3BB3">
              <w:rPr>
                <w:sz w:val="24"/>
                <w:szCs w:val="24"/>
              </w:rPr>
              <w:t>Руководителю Агентства лесного хозяйства и охраны животного мира Камчатского края</w:t>
            </w:r>
          </w:p>
        </w:tc>
      </w:tr>
      <w:tr w:rsidR="00A93AA0" w:rsidRPr="00E90995" w:rsidTr="00A93AA0">
        <w:tc>
          <w:tcPr>
            <w:tcW w:w="5919" w:type="dxa"/>
          </w:tcPr>
          <w:p w:rsidR="00A93AA0" w:rsidRDefault="006E720D" w:rsidP="00A93AA0">
            <w:pPr>
              <w:rPr>
                <w:sz w:val="24"/>
              </w:rPr>
            </w:pPr>
            <w:r>
              <w:rPr>
                <w:noProof/>
              </w:rPr>
              <w:pict>
                <v:rect id="Прямоугольник 1" o:spid="_x0000_s1026" style="position:absolute;margin-left:-140.25pt;margin-top:4.25pt;width:76.85pt;height:11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">
                  <v:textbox style="mso-next-textbox:#Прямоугольник 1">
                    <w:txbxContent>
                      <w:p w:rsidR="004A0D47" w:rsidRDefault="004A0D47" w:rsidP="00A93AA0">
                        <w:pPr>
                          <w:jc w:val="center"/>
                        </w:pPr>
                      </w:p>
                      <w:p w:rsidR="004A0D47" w:rsidRDefault="004A0D47" w:rsidP="00A93AA0">
                        <w:pPr>
                          <w:jc w:val="center"/>
                        </w:pPr>
                        <w:r>
                          <w:t>Место</w:t>
                        </w:r>
                      </w:p>
                      <w:p w:rsidR="004A0D47" w:rsidRDefault="004A0D47" w:rsidP="00A93AA0">
                        <w:pPr>
                          <w:jc w:val="center"/>
                        </w:pPr>
                        <w:r>
                          <w:t>для</w:t>
                        </w:r>
                      </w:p>
                      <w:p w:rsidR="004A0D47" w:rsidRDefault="004A0D47" w:rsidP="00A93AA0">
                        <w:pPr>
                          <w:jc w:val="center"/>
                        </w:pPr>
                        <w:r>
                          <w:t>фото</w:t>
                        </w:r>
                      </w:p>
                    </w:txbxContent>
                  </v:textbox>
                </v:rect>
              </w:pict>
            </w:r>
          </w:p>
          <w:p w:rsidR="00A93AA0" w:rsidRPr="00BA3BB3" w:rsidRDefault="00A93AA0" w:rsidP="00A93AA0">
            <w:pPr>
              <w:rPr>
                <w:sz w:val="24"/>
                <w:szCs w:val="24"/>
              </w:rPr>
            </w:pPr>
            <w:r w:rsidRPr="00BA3BB3">
              <w:rPr>
                <w:sz w:val="24"/>
                <w:szCs w:val="24"/>
              </w:rPr>
              <w:t xml:space="preserve">от  (фамилия, имя, отчество заявителя) </w:t>
            </w:r>
          </w:p>
        </w:tc>
      </w:tr>
      <w:tr w:rsidR="00A93AA0" w:rsidRPr="00E90995" w:rsidTr="00A93AA0">
        <w:tc>
          <w:tcPr>
            <w:tcW w:w="5919" w:type="dxa"/>
          </w:tcPr>
          <w:p w:rsidR="00A93AA0" w:rsidRPr="00E90995" w:rsidRDefault="00A93AA0" w:rsidP="00A93AA0">
            <w:pPr>
              <w:rPr>
                <w:sz w:val="24"/>
              </w:rPr>
            </w:pPr>
            <w:r w:rsidRPr="00E90995">
              <w:rPr>
                <w:sz w:val="24"/>
              </w:rPr>
              <w:t>_______________________________________</w:t>
            </w:r>
            <w:r w:rsidR="00BA3BB3">
              <w:rPr>
                <w:sz w:val="24"/>
              </w:rPr>
              <w:t>__</w:t>
            </w:r>
            <w:r w:rsidRPr="00E90995">
              <w:rPr>
                <w:sz w:val="24"/>
              </w:rPr>
              <w:t>________</w:t>
            </w:r>
          </w:p>
        </w:tc>
      </w:tr>
      <w:tr w:rsidR="00A93AA0" w:rsidRPr="00E90995" w:rsidTr="00A93AA0">
        <w:tc>
          <w:tcPr>
            <w:tcW w:w="5919" w:type="dxa"/>
          </w:tcPr>
          <w:p w:rsidR="00A93AA0" w:rsidRPr="00E90995" w:rsidRDefault="00A93AA0" w:rsidP="00A93AA0">
            <w:pPr>
              <w:jc w:val="center"/>
              <w:rPr>
                <w:sz w:val="24"/>
              </w:rPr>
            </w:pPr>
            <w:r>
              <w:rPr>
                <w:sz w:val="24"/>
              </w:rPr>
              <w:t>____________________________________________</w:t>
            </w:r>
            <w:r w:rsidR="00BA3BB3">
              <w:rPr>
                <w:sz w:val="24"/>
              </w:rPr>
              <w:t>__</w:t>
            </w:r>
            <w:r>
              <w:rPr>
                <w:sz w:val="24"/>
              </w:rPr>
              <w:t>___</w:t>
            </w:r>
          </w:p>
        </w:tc>
      </w:tr>
      <w:tr w:rsidR="00A93AA0" w:rsidRPr="00E90995" w:rsidTr="00A93AA0">
        <w:tc>
          <w:tcPr>
            <w:tcW w:w="5919" w:type="dxa"/>
          </w:tcPr>
          <w:p w:rsidR="00A93AA0" w:rsidRPr="00BA3BB3" w:rsidRDefault="00A93AA0" w:rsidP="00A93AA0">
            <w:pPr>
              <w:rPr>
                <w:sz w:val="24"/>
                <w:szCs w:val="24"/>
              </w:rPr>
            </w:pPr>
            <w:r w:rsidRPr="00BA3BB3">
              <w:rPr>
                <w:sz w:val="24"/>
                <w:szCs w:val="24"/>
              </w:rPr>
              <w:t xml:space="preserve">дата и место рождения заявителя </w:t>
            </w:r>
          </w:p>
        </w:tc>
      </w:tr>
      <w:tr w:rsidR="00A93AA0" w:rsidRPr="00E90995" w:rsidTr="00A93AA0">
        <w:tc>
          <w:tcPr>
            <w:tcW w:w="5919" w:type="dxa"/>
          </w:tcPr>
          <w:p w:rsidR="00A93AA0" w:rsidRPr="00E90995" w:rsidRDefault="00A93AA0" w:rsidP="00A93AA0">
            <w:pPr>
              <w:rPr>
                <w:szCs w:val="28"/>
              </w:rPr>
            </w:pPr>
            <w:r w:rsidRPr="00E90995">
              <w:rPr>
                <w:szCs w:val="28"/>
              </w:rPr>
              <w:t>_____________________________________</w:t>
            </w:r>
            <w:r w:rsidR="00BA3BB3">
              <w:rPr>
                <w:szCs w:val="28"/>
              </w:rPr>
              <w:t>__</w:t>
            </w:r>
            <w:r w:rsidRPr="00E90995">
              <w:rPr>
                <w:szCs w:val="28"/>
              </w:rPr>
              <w:t>___</w:t>
            </w:r>
          </w:p>
        </w:tc>
      </w:tr>
      <w:tr w:rsidR="00A93AA0" w:rsidRPr="00E90995" w:rsidTr="00A93AA0">
        <w:tc>
          <w:tcPr>
            <w:tcW w:w="5919" w:type="dxa"/>
          </w:tcPr>
          <w:p w:rsidR="00BA3BB3" w:rsidRDefault="00BA3BB3" w:rsidP="00A93AA0">
            <w:pPr>
              <w:rPr>
                <w:sz w:val="24"/>
              </w:rPr>
            </w:pPr>
            <w:r>
              <w:rPr>
                <w:sz w:val="24"/>
              </w:rPr>
              <w:t>_________________________________________________</w:t>
            </w:r>
          </w:p>
          <w:p w:rsidR="00BA3BB3" w:rsidRDefault="00BA3BB3" w:rsidP="00A93AA0">
            <w:pPr>
              <w:rPr>
                <w:sz w:val="24"/>
              </w:rPr>
            </w:pPr>
            <w:r>
              <w:rPr>
                <w:sz w:val="24"/>
              </w:rPr>
              <w:t>паспорт (серия, номер, когда и кем выдан)</w:t>
            </w:r>
          </w:p>
          <w:p w:rsidR="00BA3BB3" w:rsidRDefault="00BA3BB3" w:rsidP="00A93AA0">
            <w:pPr>
              <w:rPr>
                <w:sz w:val="24"/>
              </w:rPr>
            </w:pPr>
            <w:r w:rsidRPr="00BA3BB3">
              <w:rPr>
                <w:sz w:val="24"/>
              </w:rPr>
              <w:t>______________________________</w:t>
            </w:r>
            <w:r>
              <w:rPr>
                <w:sz w:val="24"/>
              </w:rPr>
              <w:t>_________</w:t>
            </w:r>
            <w:r w:rsidRPr="00BA3BB3">
              <w:rPr>
                <w:sz w:val="24"/>
              </w:rPr>
              <w:t>_________</w:t>
            </w:r>
          </w:p>
          <w:p w:rsidR="00BA3BB3" w:rsidRPr="00E90995" w:rsidRDefault="00BA3BB3" w:rsidP="00A93AA0">
            <w:pPr>
              <w:rPr>
                <w:sz w:val="24"/>
              </w:rPr>
            </w:pPr>
            <w:r w:rsidRPr="00BA3BB3">
              <w:rPr>
                <w:sz w:val="24"/>
              </w:rPr>
              <w:t>_______________________</w:t>
            </w:r>
            <w:r>
              <w:rPr>
                <w:sz w:val="24"/>
              </w:rPr>
              <w:t>_________</w:t>
            </w:r>
            <w:r w:rsidRPr="00BA3BB3">
              <w:rPr>
                <w:sz w:val="24"/>
              </w:rPr>
              <w:t>__________</w:t>
            </w:r>
            <w:r>
              <w:rPr>
                <w:sz w:val="24"/>
              </w:rPr>
              <w:t>_</w:t>
            </w:r>
            <w:r w:rsidRPr="00BA3BB3">
              <w:rPr>
                <w:sz w:val="24"/>
              </w:rPr>
              <w:t>______</w:t>
            </w:r>
          </w:p>
        </w:tc>
      </w:tr>
      <w:tr w:rsidR="00BA3BB3" w:rsidRPr="00E90995" w:rsidTr="00A93AA0">
        <w:tc>
          <w:tcPr>
            <w:tcW w:w="5919" w:type="dxa"/>
          </w:tcPr>
          <w:p w:rsidR="00BA3BB3" w:rsidRDefault="00BA3BB3" w:rsidP="00A93AA0">
            <w:pPr>
              <w:rPr>
                <w:sz w:val="24"/>
              </w:rPr>
            </w:pPr>
          </w:p>
        </w:tc>
      </w:tr>
      <w:tr w:rsidR="00A93AA0" w:rsidRPr="00E90995" w:rsidTr="00A93AA0">
        <w:tc>
          <w:tcPr>
            <w:tcW w:w="5919" w:type="dxa"/>
          </w:tcPr>
          <w:p w:rsidR="00A93AA0" w:rsidRPr="00E90995" w:rsidRDefault="00A93AA0" w:rsidP="00A93AA0">
            <w:pPr>
              <w:rPr>
                <w:sz w:val="24"/>
              </w:rPr>
            </w:pPr>
            <w:r w:rsidRPr="00E90995">
              <w:rPr>
                <w:sz w:val="24"/>
              </w:rPr>
              <w:t>номер контактного телефона, почтовый адрес и (или) адрес электронной почты, по которым осуществляется связь с заявителем _________________________________________</w:t>
            </w:r>
            <w:r>
              <w:rPr>
                <w:sz w:val="24"/>
              </w:rPr>
              <w:t>___</w:t>
            </w:r>
            <w:r w:rsidRPr="00E90995">
              <w:rPr>
                <w:sz w:val="24"/>
              </w:rPr>
              <w:t>__</w:t>
            </w:r>
            <w:r w:rsidR="00BA3BB3">
              <w:rPr>
                <w:sz w:val="24"/>
              </w:rPr>
              <w:t>__</w:t>
            </w:r>
            <w:r w:rsidRPr="00E90995">
              <w:rPr>
                <w:sz w:val="24"/>
              </w:rPr>
              <w:t>_</w:t>
            </w:r>
          </w:p>
        </w:tc>
      </w:tr>
      <w:tr w:rsidR="00A93AA0" w:rsidRPr="00E90995" w:rsidTr="00A93AA0">
        <w:tc>
          <w:tcPr>
            <w:tcW w:w="5919" w:type="dxa"/>
          </w:tcPr>
          <w:p w:rsidR="00A93AA0" w:rsidRPr="00E90995" w:rsidRDefault="00A93AA0" w:rsidP="00A93AA0">
            <w:pPr>
              <w:rPr>
                <w:sz w:val="24"/>
              </w:rPr>
            </w:pPr>
            <w:r w:rsidRPr="00E90995">
              <w:rPr>
                <w:sz w:val="24"/>
              </w:rPr>
              <w:t>_____________________________________________</w:t>
            </w:r>
            <w:r w:rsidR="00BA3BB3">
              <w:rPr>
                <w:sz w:val="24"/>
              </w:rPr>
              <w:t>__</w:t>
            </w:r>
            <w:r w:rsidRPr="00E90995">
              <w:rPr>
                <w:sz w:val="24"/>
              </w:rPr>
              <w:t>__</w:t>
            </w:r>
          </w:p>
        </w:tc>
      </w:tr>
    </w:tbl>
    <w:p w:rsidR="00A93AA0" w:rsidRDefault="00A93AA0" w:rsidP="00A93AA0">
      <w:pPr>
        <w:jc w:val="center"/>
        <w:rPr>
          <w:b/>
        </w:rPr>
      </w:pPr>
    </w:p>
    <w:p w:rsidR="00A93AA0" w:rsidRPr="00042DB0" w:rsidRDefault="00A93AA0" w:rsidP="00A93AA0">
      <w:pPr>
        <w:jc w:val="center"/>
        <w:rPr>
          <w:b/>
          <w:sz w:val="26"/>
          <w:szCs w:val="26"/>
        </w:rPr>
      </w:pPr>
      <w:r w:rsidRPr="00042DB0">
        <w:rPr>
          <w:b/>
          <w:sz w:val="26"/>
          <w:szCs w:val="26"/>
        </w:rPr>
        <w:t>З А Я В Л Е Н И Е</w:t>
      </w:r>
    </w:p>
    <w:p w:rsidR="00A93AA0" w:rsidRPr="00042DB0" w:rsidRDefault="00A93AA0" w:rsidP="00A93AA0">
      <w:pPr>
        <w:ind w:left="1440"/>
        <w:rPr>
          <w:sz w:val="26"/>
          <w:szCs w:val="26"/>
        </w:rPr>
      </w:pPr>
      <w:r w:rsidRPr="00042DB0">
        <w:rPr>
          <w:b/>
          <w:sz w:val="26"/>
          <w:szCs w:val="26"/>
        </w:rPr>
        <w:t xml:space="preserve">                 о получении охотничьего билета</w:t>
      </w:r>
    </w:p>
    <w:p w:rsidR="00A93AA0" w:rsidRPr="00042DB0" w:rsidRDefault="00A93AA0" w:rsidP="00A93AA0">
      <w:pPr>
        <w:jc w:val="both"/>
        <w:rPr>
          <w:b/>
          <w:sz w:val="26"/>
          <w:szCs w:val="26"/>
        </w:rPr>
      </w:pPr>
    </w:p>
    <w:p w:rsidR="00A93AA0" w:rsidRPr="00042DB0" w:rsidRDefault="00A93AA0" w:rsidP="00A93AA0">
      <w:pPr>
        <w:ind w:firstLine="708"/>
        <w:jc w:val="both"/>
        <w:rPr>
          <w:sz w:val="26"/>
          <w:szCs w:val="26"/>
        </w:rPr>
      </w:pPr>
      <w:r w:rsidRPr="00042DB0">
        <w:rPr>
          <w:sz w:val="26"/>
          <w:szCs w:val="26"/>
        </w:rPr>
        <w:t xml:space="preserve">Прошу выдать охотничий билет единого федерального образца.  </w:t>
      </w:r>
    </w:p>
    <w:p w:rsidR="00A93AA0" w:rsidRPr="00042DB0" w:rsidRDefault="00A93AA0" w:rsidP="00A93AA0">
      <w:pPr>
        <w:widowControl w:val="0"/>
        <w:ind w:firstLine="708"/>
        <w:jc w:val="both"/>
        <w:rPr>
          <w:sz w:val="26"/>
          <w:szCs w:val="26"/>
        </w:rPr>
      </w:pPr>
      <w:r w:rsidRPr="00042DB0">
        <w:rPr>
          <w:sz w:val="26"/>
          <w:szCs w:val="26"/>
        </w:rPr>
        <w:t>Непогашенной или неснятой судимости за совершение умышленного преступления не имею.</w:t>
      </w:r>
    </w:p>
    <w:p w:rsidR="00A93AA0" w:rsidRPr="00042DB0" w:rsidRDefault="00A93AA0" w:rsidP="00A93AA0">
      <w:pPr>
        <w:widowControl w:val="0"/>
        <w:ind w:firstLine="708"/>
        <w:jc w:val="both"/>
        <w:rPr>
          <w:sz w:val="26"/>
          <w:szCs w:val="26"/>
        </w:rPr>
      </w:pPr>
      <w:r w:rsidRPr="00042DB0">
        <w:rPr>
          <w:sz w:val="26"/>
          <w:szCs w:val="26"/>
        </w:rPr>
        <w:t>На обработку своих персональных данных согласен.</w:t>
      </w:r>
    </w:p>
    <w:p w:rsidR="00A93AA0" w:rsidRPr="00042DB0" w:rsidRDefault="00A93AA0" w:rsidP="00A93AA0">
      <w:pPr>
        <w:widowControl w:val="0"/>
        <w:ind w:firstLine="708"/>
        <w:jc w:val="both"/>
        <w:rPr>
          <w:sz w:val="26"/>
          <w:szCs w:val="26"/>
        </w:rPr>
      </w:pPr>
      <w:r w:rsidRPr="00042DB0">
        <w:rPr>
          <w:sz w:val="26"/>
          <w:szCs w:val="26"/>
        </w:rPr>
        <w:t xml:space="preserve">С требованиями охотничьего минимума ознакомлен:                   </w:t>
      </w:r>
    </w:p>
    <w:tbl>
      <w:tblPr>
        <w:tblW w:w="0" w:type="auto"/>
        <w:tblLook w:val="04A0" w:firstRow="1" w:lastRow="0" w:firstColumn="1" w:lastColumn="0" w:noHBand="0" w:noVBand="1"/>
      </w:tblPr>
      <w:tblGrid>
        <w:gridCol w:w="9854"/>
      </w:tblGrid>
      <w:tr w:rsidR="00A93AA0" w:rsidRPr="00042DB0" w:rsidTr="00A93AA0">
        <w:tc>
          <w:tcPr>
            <w:tcW w:w="10422" w:type="dxa"/>
          </w:tcPr>
          <w:p w:rsidR="00042DB0" w:rsidRPr="00042DB0" w:rsidRDefault="00042DB0" w:rsidP="00A93AA0">
            <w:pPr>
              <w:rPr>
                <w:sz w:val="26"/>
                <w:szCs w:val="26"/>
              </w:rPr>
            </w:pPr>
          </w:p>
          <w:p w:rsidR="00A93AA0" w:rsidRPr="00042DB0" w:rsidRDefault="00A93AA0" w:rsidP="00A93AA0">
            <w:pPr>
              <w:rPr>
                <w:sz w:val="26"/>
                <w:szCs w:val="26"/>
              </w:rPr>
            </w:pPr>
            <w:r w:rsidRPr="00042DB0">
              <w:rPr>
                <w:sz w:val="26"/>
                <w:szCs w:val="26"/>
              </w:rPr>
              <w:t>____________________________________________________________</w:t>
            </w:r>
          </w:p>
        </w:tc>
      </w:tr>
      <w:tr w:rsidR="00A93AA0" w:rsidRPr="00042DB0" w:rsidTr="00A93AA0">
        <w:tc>
          <w:tcPr>
            <w:tcW w:w="10422" w:type="dxa"/>
          </w:tcPr>
          <w:p w:rsidR="00A93AA0" w:rsidRPr="00042DB0" w:rsidRDefault="00A93AA0" w:rsidP="00A93AA0">
            <w:pPr>
              <w:rPr>
                <w:sz w:val="26"/>
                <w:szCs w:val="26"/>
              </w:rPr>
            </w:pPr>
            <w:r w:rsidRPr="00042DB0">
              <w:rPr>
                <w:sz w:val="26"/>
                <w:szCs w:val="26"/>
              </w:rPr>
              <w:t xml:space="preserve">(подпись заявителя, подтверждающего ознакомление с требованиями охотничьего минимума, включающими в себя требования правил охоты, требования техники безопасности при осуществлении охоты, требования безопасности при обращении </w:t>
            </w:r>
            <w:r w:rsidR="00042DB0">
              <w:rPr>
                <w:sz w:val="26"/>
                <w:szCs w:val="26"/>
              </w:rPr>
              <w:t xml:space="preserve">                </w:t>
            </w:r>
            <w:r w:rsidRPr="00042DB0">
              <w:rPr>
                <w:sz w:val="26"/>
                <w:szCs w:val="26"/>
              </w:rPr>
              <w:t>с орудиями охоты, а также основы биологии диких животных)</w:t>
            </w:r>
          </w:p>
        </w:tc>
      </w:tr>
    </w:tbl>
    <w:p w:rsidR="00A93AA0" w:rsidRPr="00042DB0" w:rsidRDefault="00A93AA0" w:rsidP="00A93AA0">
      <w:pPr>
        <w:rPr>
          <w:sz w:val="26"/>
          <w:szCs w:val="26"/>
        </w:rPr>
      </w:pPr>
    </w:p>
    <w:p w:rsidR="00E70B6B" w:rsidRPr="00042DB0" w:rsidRDefault="00A93AA0" w:rsidP="00A93AA0">
      <w:pPr>
        <w:rPr>
          <w:color w:val="000000"/>
          <w:sz w:val="26"/>
          <w:szCs w:val="26"/>
        </w:rPr>
      </w:pPr>
      <w:r w:rsidRPr="00042DB0">
        <w:rPr>
          <w:color w:val="000000"/>
          <w:sz w:val="26"/>
          <w:szCs w:val="26"/>
        </w:rPr>
        <w:t>«____»_____________________    _______ года</w:t>
      </w:r>
    </w:p>
    <w:tbl>
      <w:tblPr>
        <w:tblW w:w="0" w:type="auto"/>
        <w:tblLook w:val="04A0" w:firstRow="1" w:lastRow="0" w:firstColumn="1" w:lastColumn="0" w:noHBand="0" w:noVBand="1"/>
      </w:tblPr>
      <w:tblGrid>
        <w:gridCol w:w="9755"/>
      </w:tblGrid>
      <w:tr w:rsidR="00A93AA0" w:rsidRPr="00042DB0" w:rsidTr="00E70B6B">
        <w:trPr>
          <w:trHeight w:val="391"/>
        </w:trPr>
        <w:tc>
          <w:tcPr>
            <w:tcW w:w="9747" w:type="dxa"/>
          </w:tcPr>
          <w:p w:rsidR="00A93AA0" w:rsidRPr="00042DB0" w:rsidRDefault="00A93AA0" w:rsidP="00A93AA0">
            <w:pPr>
              <w:jc w:val="both"/>
              <w:rPr>
                <w:sz w:val="26"/>
                <w:szCs w:val="26"/>
              </w:rPr>
            </w:pPr>
            <w:r w:rsidRPr="00042DB0">
              <w:rPr>
                <w:sz w:val="26"/>
                <w:szCs w:val="26"/>
              </w:rPr>
              <w:t>Одновременно с заявлением о получении охотничьего билета представляю следующие документы:</w:t>
            </w:r>
          </w:p>
        </w:tc>
      </w:tr>
      <w:tr w:rsidR="00A93AA0" w:rsidRPr="00E90995" w:rsidTr="00E70B6B">
        <w:trPr>
          <w:trHeight w:val="1197"/>
        </w:trPr>
        <w:tc>
          <w:tcPr>
            <w:tcW w:w="9747" w:type="dxa"/>
          </w:tcPr>
          <w:tbl>
            <w:tblPr>
              <w:tblW w:w="9526" w:type="dxa"/>
              <w:tblInd w:w="3" w:type="dxa"/>
              <w:tblLook w:val="04A0" w:firstRow="1" w:lastRow="0" w:firstColumn="1" w:lastColumn="0" w:noHBand="0" w:noVBand="1"/>
            </w:tblPr>
            <w:tblGrid>
              <w:gridCol w:w="9526"/>
            </w:tblGrid>
            <w:tr w:rsidR="00E70B6B" w:rsidRPr="00E90995" w:rsidTr="00E70B6B">
              <w:trPr>
                <w:trHeight w:val="376"/>
              </w:trPr>
              <w:tc>
                <w:tcPr>
                  <w:tcW w:w="9526" w:type="dxa"/>
                </w:tcPr>
                <w:p w:rsidR="00E70B6B" w:rsidRPr="00E90995" w:rsidRDefault="00E70B6B" w:rsidP="00E70B6B">
                  <w:pPr>
                    <w:ind w:left="-108"/>
                    <w:rPr>
                      <w:sz w:val="26"/>
                      <w:szCs w:val="26"/>
                    </w:rPr>
                  </w:pPr>
                  <w:r w:rsidRPr="00E90995">
                    <w:rPr>
                      <w:sz w:val="26"/>
                      <w:szCs w:val="26"/>
                    </w:rPr>
                    <w:t xml:space="preserve">- две личные фотографии в черно-белом или цветном исполнении размером </w:t>
                  </w:r>
                  <w:r>
                    <w:rPr>
                      <w:sz w:val="26"/>
                      <w:szCs w:val="26"/>
                    </w:rPr>
                    <w:t xml:space="preserve">                         </w:t>
                  </w:r>
                  <w:r w:rsidRPr="00253AC6">
                    <w:rPr>
                      <w:szCs w:val="28"/>
                    </w:rPr>
                    <w:t>30 x 40 мм</w:t>
                  </w:r>
                  <w:r w:rsidRPr="00E90995">
                    <w:rPr>
                      <w:sz w:val="26"/>
                      <w:szCs w:val="26"/>
                    </w:rPr>
                    <w:t xml:space="preserve"> с четким изображением лица строго в анфас без головного убора;</w:t>
                  </w:r>
                </w:p>
              </w:tc>
            </w:tr>
            <w:tr w:rsidR="00E70B6B" w:rsidRPr="00E90995" w:rsidTr="00E70B6B">
              <w:trPr>
                <w:trHeight w:val="185"/>
              </w:trPr>
              <w:tc>
                <w:tcPr>
                  <w:tcW w:w="9526" w:type="dxa"/>
                </w:tcPr>
                <w:p w:rsidR="00E70B6B" w:rsidRPr="00E90995" w:rsidRDefault="00E70B6B" w:rsidP="00E70B6B">
                  <w:pPr>
                    <w:ind w:left="-108"/>
                    <w:rPr>
                      <w:sz w:val="26"/>
                      <w:szCs w:val="26"/>
                    </w:rPr>
                  </w:pPr>
                  <w:r w:rsidRPr="00E90995">
                    <w:rPr>
                      <w:sz w:val="26"/>
                      <w:szCs w:val="26"/>
                    </w:rPr>
                    <w:t>- копия основного документа, удостоверяющего личность.</w:t>
                  </w:r>
                </w:p>
              </w:tc>
            </w:tr>
            <w:tr w:rsidR="00E70B6B" w:rsidRPr="00A93AA0" w:rsidTr="00E70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
              </w:trPr>
              <w:tc>
                <w:tcPr>
                  <w:tcW w:w="9526" w:type="dxa"/>
                </w:tcPr>
                <w:p w:rsidR="00E70B6B" w:rsidRPr="00E90995" w:rsidRDefault="00E70B6B" w:rsidP="00E70B6B">
                  <w:pPr>
                    <w:rPr>
                      <w:b/>
                      <w:sz w:val="22"/>
                      <w:szCs w:val="22"/>
                    </w:rPr>
                  </w:pPr>
                  <w:r w:rsidRPr="00E90995">
                    <w:rPr>
                      <w:b/>
                      <w:sz w:val="22"/>
                      <w:szCs w:val="22"/>
                    </w:rPr>
                    <w:t>данное поле заполняется должностным лицом Агентства:</w:t>
                  </w:r>
                </w:p>
                <w:p w:rsidR="00E70B6B" w:rsidRPr="00E90995" w:rsidRDefault="00E70B6B" w:rsidP="00E70B6B">
                  <w:pPr>
                    <w:rPr>
                      <w:sz w:val="22"/>
                      <w:szCs w:val="22"/>
                    </w:rPr>
                  </w:pPr>
                  <w:r w:rsidRPr="00E90995">
                    <w:rPr>
                      <w:sz w:val="22"/>
                      <w:szCs w:val="22"/>
                    </w:rPr>
                    <w:t>дата выдачи охотничьего билета ______________________ 20____</w:t>
                  </w:r>
                </w:p>
                <w:p w:rsidR="00E70B6B" w:rsidRPr="00E90995" w:rsidRDefault="00E70B6B" w:rsidP="00E70B6B">
                  <w:pPr>
                    <w:rPr>
                      <w:sz w:val="22"/>
                      <w:szCs w:val="22"/>
                    </w:rPr>
                  </w:pPr>
                  <w:r w:rsidRPr="00E90995">
                    <w:rPr>
                      <w:sz w:val="22"/>
                      <w:szCs w:val="22"/>
                    </w:rPr>
                    <w:t>дата внесения записи в государственный охотхозяйственный реестр ____________ 20____</w:t>
                  </w:r>
                </w:p>
                <w:p w:rsidR="00E70B6B" w:rsidRPr="00A93AA0" w:rsidRDefault="00E70B6B" w:rsidP="00E70B6B">
                  <w:pPr>
                    <w:rPr>
                      <w:sz w:val="22"/>
                      <w:szCs w:val="22"/>
                    </w:rPr>
                  </w:pPr>
                  <w:r w:rsidRPr="00E90995">
                    <w:rPr>
                      <w:sz w:val="22"/>
                      <w:szCs w:val="22"/>
                    </w:rPr>
                    <w:t>дата направления заявителю уведомления _____________ 20 _____</w:t>
                  </w:r>
                </w:p>
              </w:tc>
            </w:tr>
          </w:tbl>
          <w:p w:rsidR="00A93AA0" w:rsidRPr="00E90995" w:rsidRDefault="00A93AA0" w:rsidP="00A93AA0">
            <w:pPr>
              <w:rPr>
                <w:sz w:val="26"/>
                <w:szCs w:val="26"/>
              </w:rPr>
            </w:pPr>
          </w:p>
        </w:tc>
      </w:tr>
    </w:tbl>
    <w:tbl>
      <w:tblPr>
        <w:tblpPr w:leftFromText="180" w:rightFromText="180" w:vertAnchor="text" w:horzAnchor="margin" w:tblpXSpec="right" w:tblpY="209"/>
        <w:tblW w:w="0" w:type="auto"/>
        <w:tblLook w:val="04A0" w:firstRow="1" w:lastRow="0" w:firstColumn="1" w:lastColumn="0" w:noHBand="0" w:noVBand="1"/>
      </w:tblPr>
      <w:tblGrid>
        <w:gridCol w:w="5570"/>
      </w:tblGrid>
      <w:tr w:rsidR="00A93AA0" w:rsidRPr="00422E0D" w:rsidTr="00E70B6B">
        <w:trPr>
          <w:trHeight w:val="2119"/>
        </w:trPr>
        <w:tc>
          <w:tcPr>
            <w:tcW w:w="5570" w:type="dxa"/>
          </w:tcPr>
          <w:p w:rsidR="00A93AA0" w:rsidRPr="0048553C" w:rsidRDefault="00A93AA0" w:rsidP="00A93AA0">
            <w:pPr>
              <w:jc w:val="both"/>
              <w:rPr>
                <w:sz w:val="24"/>
                <w:szCs w:val="24"/>
              </w:rPr>
            </w:pPr>
            <w:r w:rsidRPr="0048553C">
              <w:rPr>
                <w:sz w:val="24"/>
                <w:szCs w:val="24"/>
              </w:rPr>
              <w:lastRenderedPageBreak/>
              <w:t>Приложение №</w:t>
            </w:r>
            <w:r>
              <w:rPr>
                <w:sz w:val="24"/>
                <w:szCs w:val="24"/>
              </w:rPr>
              <w:t xml:space="preserve"> 3</w:t>
            </w:r>
          </w:p>
          <w:p w:rsidR="00A93AA0" w:rsidRPr="00422E0D" w:rsidRDefault="00A93AA0" w:rsidP="00A93AA0">
            <w:pPr>
              <w:jc w:val="both"/>
              <w:rPr>
                <w:sz w:val="24"/>
              </w:rPr>
            </w:pPr>
            <w:r w:rsidRPr="0048553C">
              <w:rPr>
                <w:sz w:val="24"/>
                <w:szCs w:val="24"/>
              </w:rPr>
              <w:t>к Административному регламенту предоставления Агентством лесного хозяйства и охраны животного мира Камчатского края государственной услуги по выдаче и аннулированию охотничьих билетов единого федерального образца</w:t>
            </w:r>
          </w:p>
        </w:tc>
      </w:tr>
    </w:tbl>
    <w:p w:rsidR="00A93AA0" w:rsidRDefault="00A93AA0" w:rsidP="00A93AA0">
      <w:pPr>
        <w:tabs>
          <w:tab w:val="left" w:pos="4445"/>
        </w:tabs>
        <w:rPr>
          <w:szCs w:val="28"/>
        </w:rPr>
      </w:pPr>
    </w:p>
    <w:p w:rsidR="00A93AA0" w:rsidRDefault="00A93AA0" w:rsidP="00A93AA0">
      <w:pPr>
        <w:tabs>
          <w:tab w:val="left" w:pos="4445"/>
        </w:tabs>
        <w:rPr>
          <w:szCs w:val="28"/>
        </w:rPr>
      </w:pPr>
    </w:p>
    <w:p w:rsidR="00A93AA0" w:rsidRDefault="00A93AA0" w:rsidP="00A93AA0">
      <w:pPr>
        <w:tabs>
          <w:tab w:val="left" w:pos="4445"/>
        </w:tabs>
        <w:rPr>
          <w:szCs w:val="28"/>
        </w:rPr>
      </w:pPr>
    </w:p>
    <w:p w:rsidR="00A93AA0" w:rsidRDefault="00A93AA0" w:rsidP="00A93AA0">
      <w:pPr>
        <w:tabs>
          <w:tab w:val="left" w:pos="4445"/>
        </w:tabs>
        <w:rPr>
          <w:szCs w:val="28"/>
        </w:rPr>
      </w:pPr>
    </w:p>
    <w:p w:rsidR="00A93AA0" w:rsidRDefault="00A93AA0" w:rsidP="00A93AA0">
      <w:pPr>
        <w:tabs>
          <w:tab w:val="left" w:pos="4445"/>
        </w:tabs>
        <w:rPr>
          <w:szCs w:val="28"/>
        </w:rPr>
      </w:pPr>
    </w:p>
    <w:p w:rsidR="00A93AA0" w:rsidRDefault="00A93AA0" w:rsidP="00A93AA0">
      <w:pPr>
        <w:tabs>
          <w:tab w:val="left" w:pos="4445"/>
        </w:tabs>
        <w:rPr>
          <w:szCs w:val="28"/>
        </w:rPr>
      </w:pPr>
    </w:p>
    <w:p w:rsidR="00A93AA0" w:rsidRDefault="00A93AA0" w:rsidP="00A93AA0">
      <w:pPr>
        <w:tabs>
          <w:tab w:val="left" w:pos="4445"/>
        </w:tabs>
        <w:rPr>
          <w:szCs w:val="28"/>
        </w:rPr>
      </w:pPr>
    </w:p>
    <w:tbl>
      <w:tblPr>
        <w:tblpPr w:leftFromText="180" w:rightFromText="180" w:vertAnchor="text" w:horzAnchor="margin" w:tblpY="203"/>
        <w:tblW w:w="0" w:type="auto"/>
        <w:tblLook w:val="04A0" w:firstRow="1" w:lastRow="0" w:firstColumn="1" w:lastColumn="0" w:noHBand="0" w:noVBand="1"/>
      </w:tblPr>
      <w:tblGrid>
        <w:gridCol w:w="4091"/>
      </w:tblGrid>
      <w:tr w:rsidR="00A93AA0" w:rsidRPr="00FE689F" w:rsidTr="00A93AA0">
        <w:trPr>
          <w:trHeight w:val="3523"/>
        </w:trPr>
        <w:tc>
          <w:tcPr>
            <w:tcW w:w="4091" w:type="dxa"/>
          </w:tcPr>
          <w:p w:rsidR="00A93AA0" w:rsidRDefault="00A93AA0" w:rsidP="00A93AA0">
            <w:pPr>
              <w:tabs>
                <w:tab w:val="left" w:pos="4445"/>
              </w:tabs>
              <w:jc w:val="center"/>
            </w:pPr>
            <w:r>
              <w:rPr>
                <w:noProof/>
              </w:rPr>
              <w:drawing>
                <wp:inline distT="0" distB="0" distL="0" distR="0" wp14:anchorId="744BF163" wp14:editId="207868CA">
                  <wp:extent cx="647700" cy="809625"/>
                  <wp:effectExtent l="19050" t="0" r="0" b="0"/>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16" cstate="print"/>
                          <a:srcRect/>
                          <a:stretch>
                            <a:fillRect/>
                          </a:stretch>
                        </pic:blipFill>
                        <pic:spPr bwMode="auto">
                          <a:xfrm>
                            <a:off x="0" y="0"/>
                            <a:ext cx="647700" cy="809625"/>
                          </a:xfrm>
                          <a:prstGeom prst="rect">
                            <a:avLst/>
                          </a:prstGeom>
                          <a:noFill/>
                          <a:ln w="9525">
                            <a:noFill/>
                            <a:miter lim="800000"/>
                            <a:headEnd/>
                            <a:tailEnd/>
                          </a:ln>
                        </pic:spPr>
                      </pic:pic>
                    </a:graphicData>
                  </a:graphic>
                </wp:inline>
              </w:drawing>
            </w:r>
          </w:p>
          <w:p w:rsidR="00A93AA0" w:rsidRPr="00FE689F" w:rsidRDefault="00A93AA0" w:rsidP="00A93AA0">
            <w:pPr>
              <w:jc w:val="center"/>
              <w:rPr>
                <w:b/>
                <w:sz w:val="24"/>
                <w:szCs w:val="24"/>
              </w:rPr>
            </w:pPr>
            <w:r w:rsidRPr="00FE689F">
              <w:rPr>
                <w:b/>
                <w:sz w:val="24"/>
                <w:szCs w:val="24"/>
              </w:rPr>
              <w:t>АГЕНТСТВО</w:t>
            </w:r>
          </w:p>
          <w:p w:rsidR="00A93AA0" w:rsidRPr="00FE689F" w:rsidRDefault="00A93AA0" w:rsidP="00A93AA0">
            <w:pPr>
              <w:jc w:val="center"/>
              <w:rPr>
                <w:b/>
                <w:sz w:val="24"/>
                <w:szCs w:val="24"/>
              </w:rPr>
            </w:pPr>
            <w:r w:rsidRPr="00FE689F">
              <w:rPr>
                <w:b/>
                <w:sz w:val="24"/>
                <w:szCs w:val="24"/>
              </w:rPr>
              <w:t>ЛЕСНОГО  ХОЗЯЙСТВА</w:t>
            </w:r>
          </w:p>
          <w:p w:rsidR="00A93AA0" w:rsidRPr="00FE689F" w:rsidRDefault="00A93AA0" w:rsidP="00A93AA0">
            <w:pPr>
              <w:jc w:val="center"/>
              <w:rPr>
                <w:sz w:val="24"/>
                <w:szCs w:val="24"/>
              </w:rPr>
            </w:pPr>
            <w:r w:rsidRPr="00FE689F">
              <w:rPr>
                <w:b/>
                <w:sz w:val="24"/>
                <w:szCs w:val="24"/>
              </w:rPr>
              <w:t>И ОХРАНЫ ЖИВОТНОГО МИРА</w:t>
            </w:r>
          </w:p>
          <w:p w:rsidR="00A93AA0" w:rsidRPr="008925D5" w:rsidRDefault="00A93AA0" w:rsidP="00A93AA0">
            <w:pPr>
              <w:jc w:val="center"/>
              <w:rPr>
                <w:b/>
                <w:sz w:val="24"/>
                <w:szCs w:val="24"/>
              </w:rPr>
            </w:pPr>
            <w:r w:rsidRPr="00FE689F">
              <w:rPr>
                <w:b/>
                <w:sz w:val="24"/>
                <w:szCs w:val="24"/>
              </w:rPr>
              <w:t>КАМЧАТСКОГО  КРАЯ</w:t>
            </w:r>
          </w:p>
          <w:p w:rsidR="00A93AA0" w:rsidRPr="00FE689F" w:rsidRDefault="00A93AA0" w:rsidP="00A93AA0">
            <w:pPr>
              <w:jc w:val="center"/>
              <w:rPr>
                <w:sz w:val="16"/>
                <w:szCs w:val="16"/>
              </w:rPr>
            </w:pPr>
            <w:r w:rsidRPr="00FE689F">
              <w:rPr>
                <w:sz w:val="16"/>
                <w:szCs w:val="16"/>
              </w:rPr>
              <w:t>ул. Чубарова, д. 18,</w:t>
            </w:r>
          </w:p>
          <w:p w:rsidR="00A93AA0" w:rsidRPr="00FE689F" w:rsidRDefault="00A93AA0" w:rsidP="00A93AA0">
            <w:pPr>
              <w:jc w:val="center"/>
              <w:rPr>
                <w:sz w:val="16"/>
                <w:szCs w:val="16"/>
              </w:rPr>
            </w:pPr>
            <w:r w:rsidRPr="00FE689F">
              <w:rPr>
                <w:sz w:val="16"/>
                <w:szCs w:val="16"/>
              </w:rPr>
              <w:t>г. Петропавловск-Камчатский,</w:t>
            </w:r>
          </w:p>
          <w:p w:rsidR="00A93AA0" w:rsidRPr="00FE689F" w:rsidRDefault="00A93AA0" w:rsidP="00A93AA0">
            <w:pPr>
              <w:jc w:val="center"/>
              <w:rPr>
                <w:sz w:val="16"/>
                <w:szCs w:val="16"/>
              </w:rPr>
            </w:pPr>
            <w:r w:rsidRPr="00FE689F">
              <w:rPr>
                <w:sz w:val="16"/>
                <w:szCs w:val="16"/>
              </w:rPr>
              <w:t>Камчатский край, 683006</w:t>
            </w:r>
          </w:p>
          <w:p w:rsidR="00A93AA0" w:rsidRPr="00FE689F" w:rsidRDefault="00A93AA0" w:rsidP="00A93AA0">
            <w:pPr>
              <w:jc w:val="center"/>
              <w:rPr>
                <w:sz w:val="16"/>
                <w:szCs w:val="16"/>
              </w:rPr>
            </w:pPr>
            <w:r w:rsidRPr="00FE689F">
              <w:rPr>
                <w:sz w:val="16"/>
                <w:szCs w:val="16"/>
              </w:rPr>
              <w:t>Тел.: (4152) 25-83-74; факс: (4152) 25-83-70</w:t>
            </w:r>
          </w:p>
          <w:p w:rsidR="00A93AA0" w:rsidRPr="00A34529" w:rsidRDefault="00A93AA0" w:rsidP="00A93AA0">
            <w:pPr>
              <w:jc w:val="center"/>
              <w:rPr>
                <w:b/>
              </w:rPr>
            </w:pPr>
            <w:r w:rsidRPr="00FE689F">
              <w:rPr>
                <w:sz w:val="16"/>
                <w:szCs w:val="16"/>
              </w:rPr>
              <w:t xml:space="preserve">Эл. почта: </w:t>
            </w:r>
            <w:r w:rsidRPr="00FE689F">
              <w:rPr>
                <w:sz w:val="16"/>
                <w:szCs w:val="16"/>
                <w:lang w:val="en-US"/>
              </w:rPr>
              <w:t>green</w:t>
            </w:r>
            <w:r w:rsidRPr="00FE689F">
              <w:rPr>
                <w:sz w:val="16"/>
                <w:szCs w:val="16"/>
              </w:rPr>
              <w:t>@</w:t>
            </w:r>
            <w:r w:rsidRPr="00FE689F">
              <w:rPr>
                <w:sz w:val="16"/>
                <w:szCs w:val="16"/>
                <w:lang w:val="en-US"/>
              </w:rPr>
              <w:t>mail</w:t>
            </w:r>
            <w:r w:rsidRPr="00FE689F">
              <w:rPr>
                <w:sz w:val="16"/>
                <w:szCs w:val="16"/>
              </w:rPr>
              <w:t>.</w:t>
            </w:r>
            <w:r w:rsidRPr="00FE689F">
              <w:rPr>
                <w:sz w:val="16"/>
                <w:szCs w:val="16"/>
                <w:lang w:val="en-US"/>
              </w:rPr>
              <w:t>kamchatka</w:t>
            </w:r>
            <w:r w:rsidRPr="00FE689F">
              <w:rPr>
                <w:sz w:val="16"/>
                <w:szCs w:val="16"/>
              </w:rPr>
              <w:t>.</w:t>
            </w:r>
            <w:r w:rsidRPr="00FE689F">
              <w:rPr>
                <w:sz w:val="16"/>
                <w:szCs w:val="16"/>
                <w:lang w:val="en-US"/>
              </w:rPr>
              <w:t>ru</w:t>
            </w:r>
          </w:p>
          <w:p w:rsidR="00A93AA0" w:rsidRPr="008925D5" w:rsidRDefault="00A93AA0" w:rsidP="00A93AA0">
            <w:pPr>
              <w:tabs>
                <w:tab w:val="left" w:pos="4445"/>
              </w:tabs>
              <w:jc w:val="center"/>
            </w:pPr>
          </w:p>
        </w:tc>
      </w:tr>
    </w:tbl>
    <w:p w:rsidR="00A93AA0" w:rsidRDefault="00A93AA0" w:rsidP="00A93AA0">
      <w:pPr>
        <w:tabs>
          <w:tab w:val="left" w:pos="2132"/>
        </w:tabs>
        <w:rPr>
          <w:szCs w:val="28"/>
        </w:rPr>
      </w:pPr>
    </w:p>
    <w:p w:rsidR="00A93AA0" w:rsidRDefault="00A93AA0" w:rsidP="00A93AA0">
      <w:pPr>
        <w:tabs>
          <w:tab w:val="left" w:pos="4445"/>
        </w:tabs>
        <w:rPr>
          <w:szCs w:val="28"/>
        </w:rPr>
      </w:pPr>
    </w:p>
    <w:p w:rsidR="00A93AA0" w:rsidRDefault="00A93AA0" w:rsidP="00A93AA0">
      <w:pPr>
        <w:tabs>
          <w:tab w:val="left" w:pos="4445"/>
        </w:tabs>
        <w:jc w:val="center"/>
        <w:rPr>
          <w:szCs w:val="28"/>
        </w:rPr>
      </w:pPr>
      <w:r>
        <w:rPr>
          <w:szCs w:val="28"/>
        </w:rPr>
        <w:t xml:space="preserve">    </w:t>
      </w:r>
    </w:p>
    <w:p w:rsidR="00A93AA0" w:rsidRDefault="00A93AA0" w:rsidP="00A93AA0">
      <w:pPr>
        <w:tabs>
          <w:tab w:val="left" w:pos="4445"/>
        </w:tabs>
        <w:jc w:val="center"/>
        <w:rPr>
          <w:szCs w:val="28"/>
        </w:rPr>
      </w:pPr>
    </w:p>
    <w:p w:rsidR="00A93AA0" w:rsidRDefault="00A93AA0" w:rsidP="00A93AA0">
      <w:pPr>
        <w:tabs>
          <w:tab w:val="left" w:pos="4445"/>
        </w:tabs>
        <w:jc w:val="center"/>
        <w:rPr>
          <w:szCs w:val="28"/>
        </w:rPr>
      </w:pPr>
    </w:p>
    <w:p w:rsidR="00A93AA0" w:rsidRDefault="00A93AA0" w:rsidP="00A93AA0">
      <w:pPr>
        <w:tabs>
          <w:tab w:val="left" w:pos="4445"/>
        </w:tabs>
        <w:jc w:val="center"/>
        <w:rPr>
          <w:szCs w:val="28"/>
        </w:rPr>
      </w:pPr>
    </w:p>
    <w:p w:rsidR="00A93AA0" w:rsidRDefault="00A93AA0" w:rsidP="00A93AA0">
      <w:pPr>
        <w:tabs>
          <w:tab w:val="left" w:pos="4445"/>
        </w:tabs>
        <w:jc w:val="center"/>
        <w:rPr>
          <w:szCs w:val="28"/>
        </w:rPr>
      </w:pPr>
    </w:p>
    <w:p w:rsidR="00A93AA0" w:rsidRDefault="00A93AA0" w:rsidP="00A93AA0">
      <w:pPr>
        <w:tabs>
          <w:tab w:val="left" w:pos="4445"/>
        </w:tabs>
        <w:jc w:val="center"/>
        <w:rPr>
          <w:szCs w:val="28"/>
        </w:rPr>
      </w:pPr>
      <w:r>
        <w:rPr>
          <w:szCs w:val="28"/>
        </w:rPr>
        <w:t>____________________________________</w:t>
      </w:r>
    </w:p>
    <w:p w:rsidR="00A93AA0" w:rsidRPr="00135DBB" w:rsidRDefault="00A93AA0" w:rsidP="00A93AA0">
      <w:pPr>
        <w:tabs>
          <w:tab w:val="left" w:pos="4445"/>
        </w:tabs>
        <w:ind w:firstLine="709"/>
        <w:rPr>
          <w:sz w:val="24"/>
          <w:szCs w:val="24"/>
        </w:rPr>
      </w:pPr>
      <w:r>
        <w:rPr>
          <w:sz w:val="24"/>
          <w:szCs w:val="24"/>
        </w:rPr>
        <w:t xml:space="preserve">                 </w:t>
      </w:r>
      <w:r w:rsidRPr="00135DBB">
        <w:rPr>
          <w:sz w:val="24"/>
          <w:szCs w:val="24"/>
        </w:rPr>
        <w:t>(</w:t>
      </w:r>
      <w:r>
        <w:rPr>
          <w:sz w:val="24"/>
          <w:szCs w:val="24"/>
        </w:rPr>
        <w:t>Ф.И.О. заявителя</w:t>
      </w:r>
      <w:r w:rsidRPr="00135DBB">
        <w:rPr>
          <w:sz w:val="24"/>
          <w:szCs w:val="24"/>
        </w:rPr>
        <w:t>)</w:t>
      </w:r>
    </w:p>
    <w:p w:rsidR="00A93AA0" w:rsidRDefault="00A93AA0" w:rsidP="00A93AA0">
      <w:pPr>
        <w:tabs>
          <w:tab w:val="left" w:pos="4445"/>
        </w:tabs>
        <w:ind w:firstLine="709"/>
        <w:jc w:val="center"/>
        <w:rPr>
          <w:szCs w:val="28"/>
        </w:rPr>
      </w:pPr>
    </w:p>
    <w:p w:rsidR="00A93AA0" w:rsidRDefault="00A93AA0" w:rsidP="00A93AA0">
      <w:pPr>
        <w:ind w:firstLine="709"/>
        <w:jc w:val="center"/>
        <w:rPr>
          <w:szCs w:val="28"/>
        </w:rPr>
      </w:pPr>
    </w:p>
    <w:p w:rsidR="00A93AA0" w:rsidRDefault="00A93AA0" w:rsidP="00A93AA0">
      <w:pPr>
        <w:rPr>
          <w:szCs w:val="28"/>
        </w:rPr>
      </w:pPr>
    </w:p>
    <w:p w:rsidR="00A93AA0" w:rsidRDefault="00A93AA0" w:rsidP="00A93AA0">
      <w:pPr>
        <w:rPr>
          <w:szCs w:val="28"/>
        </w:rPr>
      </w:pPr>
    </w:p>
    <w:p w:rsidR="00A93AA0" w:rsidRDefault="00A93AA0" w:rsidP="00A93AA0">
      <w:pPr>
        <w:ind w:firstLine="709"/>
        <w:jc w:val="center"/>
        <w:rPr>
          <w:b/>
          <w:sz w:val="32"/>
          <w:szCs w:val="32"/>
        </w:rPr>
      </w:pPr>
      <w:r w:rsidRPr="00BD2FD1">
        <w:rPr>
          <w:b/>
          <w:sz w:val="32"/>
          <w:szCs w:val="32"/>
        </w:rPr>
        <w:t>УВЕДОМЛЕНИЕ</w:t>
      </w:r>
    </w:p>
    <w:p w:rsidR="00A93AA0" w:rsidRPr="00BD2FD1" w:rsidRDefault="00A93AA0" w:rsidP="00A93AA0">
      <w:pPr>
        <w:ind w:firstLine="709"/>
        <w:jc w:val="center"/>
        <w:rPr>
          <w:b/>
          <w:sz w:val="32"/>
          <w:szCs w:val="32"/>
        </w:rPr>
      </w:pPr>
    </w:p>
    <w:p w:rsidR="00A93AA0" w:rsidRDefault="00A93AA0" w:rsidP="00A93AA0">
      <w:pPr>
        <w:ind w:firstLine="709"/>
        <w:jc w:val="center"/>
        <w:rPr>
          <w:szCs w:val="28"/>
        </w:rPr>
      </w:pPr>
      <w:r w:rsidRPr="00AC6655">
        <w:rPr>
          <w:szCs w:val="28"/>
        </w:rPr>
        <w:t>о внесении записи в государственный охотхозяйственный реестр</w:t>
      </w:r>
    </w:p>
    <w:p w:rsidR="00A93AA0" w:rsidRPr="00AC6655" w:rsidRDefault="00A93AA0" w:rsidP="00A93AA0">
      <w:pPr>
        <w:ind w:firstLine="709"/>
        <w:jc w:val="center"/>
        <w:rPr>
          <w:szCs w:val="28"/>
        </w:rPr>
      </w:pPr>
    </w:p>
    <w:p w:rsidR="00A93AA0" w:rsidRDefault="00A93AA0" w:rsidP="00A93AA0">
      <w:pPr>
        <w:ind w:firstLine="709"/>
        <w:jc w:val="both"/>
        <w:rPr>
          <w:szCs w:val="28"/>
        </w:rPr>
      </w:pPr>
      <w:r w:rsidRPr="00442DAF">
        <w:rPr>
          <w:szCs w:val="28"/>
        </w:rPr>
        <w:t xml:space="preserve">В соответствии с </w:t>
      </w:r>
      <w:r w:rsidRPr="00AC6655">
        <w:rPr>
          <w:szCs w:val="28"/>
        </w:rPr>
        <w:t>п.4 ст.21</w:t>
      </w:r>
      <w:r>
        <w:rPr>
          <w:szCs w:val="28"/>
        </w:rPr>
        <w:t xml:space="preserve"> Федерального закона №209-ФЗ «Об охоте </w:t>
      </w:r>
      <w:r w:rsidR="00E70B6B">
        <w:rPr>
          <w:szCs w:val="28"/>
        </w:rPr>
        <w:t xml:space="preserve">                       </w:t>
      </w:r>
      <w:r>
        <w:rPr>
          <w:szCs w:val="28"/>
        </w:rPr>
        <w:t>и о сохранении охотничьих ресурсов»</w:t>
      </w:r>
      <w:r w:rsidRPr="00442DAF">
        <w:rPr>
          <w:szCs w:val="28"/>
        </w:rPr>
        <w:t>, УВЕДОМЛЯЮ</w:t>
      </w:r>
      <w:r>
        <w:rPr>
          <w:szCs w:val="28"/>
        </w:rPr>
        <w:t xml:space="preserve"> Вас  о том, что</w:t>
      </w:r>
      <w:r>
        <w:rPr>
          <w:szCs w:val="28"/>
        </w:rPr>
        <w:br/>
        <w:t xml:space="preserve"> «___» ____________ 201__  года внесена запись в государственный охотхозяйственный реестр о выдаче Вам охотничьего билета единого федерального образца.</w:t>
      </w:r>
    </w:p>
    <w:p w:rsidR="00A93AA0" w:rsidRDefault="00A93AA0" w:rsidP="00A93AA0">
      <w:pPr>
        <w:widowControl w:val="0"/>
        <w:jc w:val="both"/>
      </w:pPr>
    </w:p>
    <w:tbl>
      <w:tblPr>
        <w:tblW w:w="0" w:type="auto"/>
        <w:tblInd w:w="-34" w:type="dxa"/>
        <w:tblLook w:val="04A0" w:firstRow="1" w:lastRow="0" w:firstColumn="1" w:lastColumn="0" w:noHBand="0" w:noVBand="1"/>
      </w:tblPr>
      <w:tblGrid>
        <w:gridCol w:w="4820"/>
        <w:gridCol w:w="4785"/>
      </w:tblGrid>
      <w:tr w:rsidR="00A93AA0" w:rsidRPr="00474F4B" w:rsidTr="00A93AA0">
        <w:tc>
          <w:tcPr>
            <w:tcW w:w="4820" w:type="dxa"/>
          </w:tcPr>
          <w:p w:rsidR="00A93AA0" w:rsidRPr="00474F4B" w:rsidRDefault="00A93AA0" w:rsidP="00A93AA0">
            <w:pPr>
              <w:widowControl w:val="0"/>
              <w:rPr>
                <w:szCs w:val="28"/>
              </w:rPr>
            </w:pPr>
            <w:r w:rsidRPr="00474F4B">
              <w:rPr>
                <w:szCs w:val="28"/>
              </w:rPr>
              <w:t>Уполномоченное должностное лицо:</w:t>
            </w:r>
          </w:p>
        </w:tc>
        <w:tc>
          <w:tcPr>
            <w:tcW w:w="4785" w:type="dxa"/>
          </w:tcPr>
          <w:p w:rsidR="00A93AA0" w:rsidRPr="00474F4B" w:rsidRDefault="00A93AA0" w:rsidP="00A93AA0">
            <w:pPr>
              <w:widowControl w:val="0"/>
              <w:jc w:val="both"/>
              <w:rPr>
                <w:szCs w:val="28"/>
              </w:rPr>
            </w:pPr>
          </w:p>
          <w:p w:rsidR="00A93AA0" w:rsidRPr="00474F4B" w:rsidRDefault="00A93AA0" w:rsidP="00A93AA0">
            <w:pPr>
              <w:widowControl w:val="0"/>
              <w:jc w:val="both"/>
              <w:rPr>
                <w:szCs w:val="28"/>
              </w:rPr>
            </w:pPr>
            <w:r w:rsidRPr="00474F4B">
              <w:rPr>
                <w:szCs w:val="28"/>
              </w:rPr>
              <w:t>_______________/_________________</w:t>
            </w:r>
          </w:p>
          <w:p w:rsidR="00A93AA0" w:rsidRPr="00474F4B" w:rsidRDefault="00A93AA0" w:rsidP="00A93AA0">
            <w:pPr>
              <w:widowControl w:val="0"/>
              <w:jc w:val="both"/>
              <w:rPr>
                <w:szCs w:val="28"/>
              </w:rPr>
            </w:pPr>
            <w:r w:rsidRPr="00474F4B">
              <w:rPr>
                <w:sz w:val="24"/>
                <w:szCs w:val="24"/>
              </w:rPr>
              <w:t xml:space="preserve">     (подпись)                         (Ф.И.О.)</w:t>
            </w:r>
          </w:p>
        </w:tc>
      </w:tr>
    </w:tbl>
    <w:p w:rsidR="00A93AA0" w:rsidRDefault="00A93AA0" w:rsidP="00A93AA0">
      <w:pPr>
        <w:widowControl w:val="0"/>
        <w:jc w:val="both"/>
        <w:rPr>
          <w:szCs w:val="28"/>
        </w:rPr>
      </w:pPr>
    </w:p>
    <w:tbl>
      <w:tblPr>
        <w:tblW w:w="0" w:type="auto"/>
        <w:tblInd w:w="-34" w:type="dxa"/>
        <w:tblLook w:val="04A0" w:firstRow="1" w:lastRow="0" w:firstColumn="1" w:lastColumn="0" w:noHBand="0" w:noVBand="1"/>
      </w:tblPr>
      <w:tblGrid>
        <w:gridCol w:w="4820"/>
        <w:gridCol w:w="4785"/>
      </w:tblGrid>
      <w:tr w:rsidR="00A93AA0" w:rsidRPr="00474F4B" w:rsidTr="00A93AA0">
        <w:tc>
          <w:tcPr>
            <w:tcW w:w="4820" w:type="dxa"/>
          </w:tcPr>
          <w:p w:rsidR="00A93AA0" w:rsidRPr="00474F4B" w:rsidRDefault="00A93AA0" w:rsidP="00A93AA0">
            <w:pPr>
              <w:widowControl w:val="0"/>
              <w:jc w:val="both"/>
              <w:rPr>
                <w:szCs w:val="28"/>
              </w:rPr>
            </w:pPr>
            <w:r w:rsidRPr="00474F4B">
              <w:rPr>
                <w:szCs w:val="28"/>
              </w:rPr>
              <w:t>Уведомление вручено:</w:t>
            </w:r>
          </w:p>
          <w:p w:rsidR="00A93AA0" w:rsidRPr="00474F4B" w:rsidRDefault="00A93AA0" w:rsidP="00A93AA0">
            <w:pPr>
              <w:widowControl w:val="0"/>
              <w:jc w:val="both"/>
              <w:rPr>
                <w:szCs w:val="28"/>
              </w:rPr>
            </w:pPr>
            <w:r w:rsidRPr="00474F4B">
              <w:rPr>
                <w:szCs w:val="28"/>
              </w:rPr>
              <w:t>«_____»_____________ 20___</w:t>
            </w:r>
          </w:p>
          <w:p w:rsidR="00A93AA0" w:rsidRPr="00474F4B" w:rsidRDefault="00A93AA0" w:rsidP="00A93AA0">
            <w:pPr>
              <w:widowControl w:val="0"/>
              <w:jc w:val="both"/>
              <w:rPr>
                <w:szCs w:val="28"/>
              </w:rPr>
            </w:pPr>
          </w:p>
        </w:tc>
        <w:tc>
          <w:tcPr>
            <w:tcW w:w="4785" w:type="dxa"/>
          </w:tcPr>
          <w:p w:rsidR="00A93AA0" w:rsidRPr="00474F4B" w:rsidRDefault="00A93AA0" w:rsidP="00A93AA0">
            <w:pPr>
              <w:widowControl w:val="0"/>
              <w:jc w:val="both"/>
              <w:rPr>
                <w:szCs w:val="28"/>
              </w:rPr>
            </w:pPr>
          </w:p>
          <w:p w:rsidR="00A93AA0" w:rsidRPr="00474F4B" w:rsidRDefault="00A93AA0" w:rsidP="00A93AA0">
            <w:pPr>
              <w:widowControl w:val="0"/>
              <w:jc w:val="both"/>
              <w:rPr>
                <w:szCs w:val="28"/>
              </w:rPr>
            </w:pPr>
            <w:r w:rsidRPr="00474F4B">
              <w:rPr>
                <w:szCs w:val="28"/>
              </w:rPr>
              <w:t>_______________/_________________</w:t>
            </w:r>
          </w:p>
          <w:p w:rsidR="00A93AA0" w:rsidRPr="00474F4B" w:rsidRDefault="00A93AA0" w:rsidP="00A93AA0">
            <w:pPr>
              <w:widowControl w:val="0"/>
              <w:jc w:val="both"/>
              <w:rPr>
                <w:sz w:val="24"/>
                <w:szCs w:val="24"/>
              </w:rPr>
            </w:pPr>
            <w:r w:rsidRPr="00474F4B">
              <w:rPr>
                <w:sz w:val="24"/>
                <w:szCs w:val="24"/>
              </w:rPr>
              <w:t xml:space="preserve">     (подпись)                 (Ф.И.О. Заявителя)</w:t>
            </w:r>
          </w:p>
        </w:tc>
      </w:tr>
    </w:tbl>
    <w:p w:rsidR="00A93AA0" w:rsidRDefault="00A93AA0" w:rsidP="00A93AA0">
      <w:pPr>
        <w:widowControl w:val="0"/>
        <w:jc w:val="both"/>
        <w:rPr>
          <w:szCs w:val="28"/>
        </w:rPr>
      </w:pPr>
    </w:p>
    <w:p w:rsidR="00A93AA0" w:rsidRDefault="00A93AA0" w:rsidP="00A93AA0">
      <w:pPr>
        <w:widowControl w:val="0"/>
        <w:jc w:val="both"/>
        <w:rPr>
          <w:szCs w:val="28"/>
        </w:rPr>
      </w:pPr>
    </w:p>
    <w:tbl>
      <w:tblPr>
        <w:tblW w:w="0" w:type="auto"/>
        <w:tblInd w:w="-34" w:type="dxa"/>
        <w:tblLook w:val="04A0" w:firstRow="1" w:lastRow="0" w:firstColumn="1" w:lastColumn="0" w:noHBand="0" w:noVBand="1"/>
      </w:tblPr>
      <w:tblGrid>
        <w:gridCol w:w="4820"/>
        <w:gridCol w:w="4785"/>
      </w:tblGrid>
      <w:tr w:rsidR="00A93AA0" w:rsidRPr="00474F4B" w:rsidTr="00A93AA0">
        <w:tc>
          <w:tcPr>
            <w:tcW w:w="4820" w:type="dxa"/>
          </w:tcPr>
          <w:p w:rsidR="00A93AA0" w:rsidRPr="00474F4B" w:rsidRDefault="00A93AA0" w:rsidP="00A93AA0">
            <w:pPr>
              <w:widowControl w:val="0"/>
              <w:jc w:val="both"/>
              <w:rPr>
                <w:szCs w:val="28"/>
              </w:rPr>
            </w:pPr>
            <w:r w:rsidRPr="00474F4B">
              <w:rPr>
                <w:szCs w:val="28"/>
              </w:rPr>
              <w:t>Уведомление направленно по адресу:</w:t>
            </w:r>
          </w:p>
        </w:tc>
        <w:tc>
          <w:tcPr>
            <w:tcW w:w="4785" w:type="dxa"/>
          </w:tcPr>
          <w:p w:rsidR="00A93AA0" w:rsidRPr="00474F4B" w:rsidRDefault="00A93AA0" w:rsidP="00A93AA0">
            <w:pPr>
              <w:widowControl w:val="0"/>
              <w:jc w:val="both"/>
              <w:rPr>
                <w:szCs w:val="28"/>
              </w:rPr>
            </w:pPr>
            <w:r w:rsidRPr="00474F4B">
              <w:rPr>
                <w:szCs w:val="28"/>
              </w:rPr>
              <w:t>Исх.№ ______ от «__»________ 20___</w:t>
            </w:r>
          </w:p>
        </w:tc>
      </w:tr>
    </w:tbl>
    <w:p w:rsidR="00A93AA0" w:rsidRDefault="00A93AA0" w:rsidP="00A93AA0">
      <w:pPr>
        <w:widowControl w:val="0"/>
        <w:jc w:val="both"/>
        <w:rPr>
          <w:szCs w:val="28"/>
        </w:rPr>
      </w:pPr>
    </w:p>
    <w:tbl>
      <w:tblPr>
        <w:tblpPr w:leftFromText="180" w:rightFromText="180" w:vertAnchor="text" w:horzAnchor="margin" w:tblpXSpec="right" w:tblpY="209"/>
        <w:tblW w:w="0" w:type="auto"/>
        <w:tblLook w:val="04A0" w:firstRow="1" w:lastRow="0" w:firstColumn="1" w:lastColumn="0" w:noHBand="0" w:noVBand="1"/>
      </w:tblPr>
      <w:tblGrid>
        <w:gridCol w:w="5881"/>
      </w:tblGrid>
      <w:tr w:rsidR="00A93AA0" w:rsidRPr="00422E0D" w:rsidTr="00A93AA0">
        <w:trPr>
          <w:trHeight w:val="2267"/>
        </w:trPr>
        <w:tc>
          <w:tcPr>
            <w:tcW w:w="5881" w:type="dxa"/>
          </w:tcPr>
          <w:p w:rsidR="00A93AA0" w:rsidRPr="0048553C" w:rsidRDefault="00A93AA0" w:rsidP="00A93AA0">
            <w:pPr>
              <w:jc w:val="both"/>
              <w:rPr>
                <w:sz w:val="24"/>
                <w:szCs w:val="24"/>
              </w:rPr>
            </w:pPr>
            <w:r w:rsidRPr="0048553C">
              <w:rPr>
                <w:sz w:val="24"/>
                <w:szCs w:val="24"/>
              </w:rPr>
              <w:lastRenderedPageBreak/>
              <w:t>Приложение №</w:t>
            </w:r>
            <w:r>
              <w:rPr>
                <w:sz w:val="24"/>
                <w:szCs w:val="24"/>
              </w:rPr>
              <w:t xml:space="preserve"> 4</w:t>
            </w:r>
          </w:p>
          <w:p w:rsidR="00A93AA0" w:rsidRPr="00422E0D" w:rsidRDefault="00A93AA0" w:rsidP="00A93AA0">
            <w:pPr>
              <w:jc w:val="both"/>
              <w:rPr>
                <w:sz w:val="24"/>
              </w:rPr>
            </w:pPr>
            <w:r w:rsidRPr="0048553C">
              <w:rPr>
                <w:sz w:val="24"/>
                <w:szCs w:val="24"/>
              </w:rPr>
              <w:t>к Административному регламенту предоставления Агентством лесного хозяйства и охраны животного мира Камчатского края государственной услуги по выдаче и аннулированию охотничьих билетов единого федерального образца</w:t>
            </w:r>
          </w:p>
        </w:tc>
      </w:tr>
    </w:tbl>
    <w:p w:rsidR="00A93AA0" w:rsidRDefault="00A93AA0" w:rsidP="00A93AA0">
      <w:pPr>
        <w:widowControl w:val="0"/>
        <w:jc w:val="both"/>
        <w:rPr>
          <w:szCs w:val="28"/>
        </w:rPr>
      </w:pPr>
    </w:p>
    <w:p w:rsidR="00A93AA0" w:rsidRDefault="00A93AA0" w:rsidP="00A93AA0">
      <w:pPr>
        <w:widowControl w:val="0"/>
        <w:ind w:left="4820"/>
        <w:jc w:val="both"/>
        <w:rPr>
          <w:szCs w:val="28"/>
        </w:rPr>
      </w:pPr>
    </w:p>
    <w:p w:rsidR="00A93AA0" w:rsidRDefault="00A93AA0" w:rsidP="00A93AA0">
      <w:pPr>
        <w:widowControl w:val="0"/>
        <w:ind w:left="4820"/>
        <w:jc w:val="both"/>
        <w:rPr>
          <w:szCs w:val="28"/>
        </w:rPr>
      </w:pPr>
    </w:p>
    <w:p w:rsidR="00A93AA0" w:rsidRDefault="00A93AA0" w:rsidP="00A93AA0">
      <w:pPr>
        <w:widowControl w:val="0"/>
        <w:ind w:left="4820"/>
        <w:jc w:val="both"/>
        <w:rPr>
          <w:szCs w:val="28"/>
        </w:rPr>
      </w:pPr>
    </w:p>
    <w:p w:rsidR="00A93AA0" w:rsidRDefault="00A93AA0" w:rsidP="00A93AA0">
      <w:pPr>
        <w:widowControl w:val="0"/>
        <w:ind w:left="4820"/>
        <w:jc w:val="both"/>
        <w:rPr>
          <w:szCs w:val="28"/>
        </w:rPr>
      </w:pPr>
    </w:p>
    <w:p w:rsidR="00A93AA0" w:rsidRDefault="00A93AA0" w:rsidP="00A93AA0">
      <w:pPr>
        <w:widowControl w:val="0"/>
        <w:autoSpaceDE w:val="0"/>
        <w:autoSpaceDN w:val="0"/>
        <w:adjustRightInd w:val="0"/>
        <w:ind w:left="4248" w:firstLine="708"/>
        <w:jc w:val="both"/>
        <w:rPr>
          <w:szCs w:val="28"/>
        </w:rPr>
      </w:pPr>
    </w:p>
    <w:p w:rsidR="00A93AA0" w:rsidRDefault="00A93AA0" w:rsidP="00A93AA0">
      <w:pPr>
        <w:widowControl w:val="0"/>
        <w:autoSpaceDE w:val="0"/>
        <w:autoSpaceDN w:val="0"/>
        <w:adjustRightInd w:val="0"/>
        <w:jc w:val="both"/>
        <w:rPr>
          <w:szCs w:val="28"/>
        </w:rPr>
      </w:pPr>
    </w:p>
    <w:p w:rsidR="00A93AA0" w:rsidRDefault="00A93AA0" w:rsidP="00A93AA0">
      <w:pPr>
        <w:widowControl w:val="0"/>
        <w:autoSpaceDE w:val="0"/>
        <w:autoSpaceDN w:val="0"/>
        <w:adjustRightInd w:val="0"/>
        <w:jc w:val="both"/>
        <w:rPr>
          <w:szCs w:val="28"/>
        </w:rPr>
      </w:pPr>
    </w:p>
    <w:tbl>
      <w:tblPr>
        <w:tblW w:w="0" w:type="auto"/>
        <w:tblInd w:w="3652" w:type="dxa"/>
        <w:tblLook w:val="04A0" w:firstRow="1" w:lastRow="0" w:firstColumn="1" w:lastColumn="0" w:noHBand="0" w:noVBand="1"/>
      </w:tblPr>
      <w:tblGrid>
        <w:gridCol w:w="6096"/>
      </w:tblGrid>
      <w:tr w:rsidR="00A93AA0" w:rsidRPr="00E90995" w:rsidTr="00A93AA0">
        <w:tc>
          <w:tcPr>
            <w:tcW w:w="5919" w:type="dxa"/>
          </w:tcPr>
          <w:p w:rsidR="00A93AA0" w:rsidRPr="00422E0D" w:rsidRDefault="00A93AA0" w:rsidP="00A93AA0">
            <w:pPr>
              <w:rPr>
                <w:szCs w:val="28"/>
              </w:rPr>
            </w:pPr>
            <w:r w:rsidRPr="00E90995">
              <w:rPr>
                <w:szCs w:val="28"/>
              </w:rPr>
              <w:t xml:space="preserve">Руководителю Агентства </w:t>
            </w:r>
            <w:r>
              <w:rPr>
                <w:szCs w:val="28"/>
              </w:rPr>
              <w:t xml:space="preserve">лесного хозяйства </w:t>
            </w:r>
            <w:r w:rsidR="00E70B6B">
              <w:rPr>
                <w:szCs w:val="28"/>
              </w:rPr>
              <w:t xml:space="preserve">                  </w:t>
            </w:r>
            <w:r>
              <w:rPr>
                <w:szCs w:val="28"/>
              </w:rPr>
              <w:t>и охраны животного мира Камчатского края</w:t>
            </w:r>
          </w:p>
        </w:tc>
      </w:tr>
      <w:tr w:rsidR="00A93AA0" w:rsidRPr="00E90995" w:rsidTr="00A93AA0">
        <w:tc>
          <w:tcPr>
            <w:tcW w:w="5919" w:type="dxa"/>
          </w:tcPr>
          <w:p w:rsidR="00A93AA0" w:rsidRDefault="00A93AA0" w:rsidP="00A93AA0">
            <w:pPr>
              <w:rPr>
                <w:sz w:val="24"/>
              </w:rPr>
            </w:pPr>
          </w:p>
          <w:p w:rsidR="00A93AA0" w:rsidRPr="00E90995" w:rsidRDefault="00A93AA0" w:rsidP="00A93AA0">
            <w:pPr>
              <w:rPr>
                <w:szCs w:val="28"/>
              </w:rPr>
            </w:pPr>
            <w:r w:rsidRPr="00E90995">
              <w:rPr>
                <w:szCs w:val="28"/>
              </w:rPr>
              <w:t xml:space="preserve">от  (фамилия, имя, отчество заявителя) </w:t>
            </w:r>
          </w:p>
        </w:tc>
      </w:tr>
      <w:tr w:rsidR="00A93AA0" w:rsidRPr="00E90995" w:rsidTr="00A93AA0">
        <w:tc>
          <w:tcPr>
            <w:tcW w:w="5919" w:type="dxa"/>
          </w:tcPr>
          <w:p w:rsidR="00A93AA0" w:rsidRPr="00E90995" w:rsidRDefault="00A93AA0" w:rsidP="00A93AA0">
            <w:pPr>
              <w:rPr>
                <w:sz w:val="24"/>
              </w:rPr>
            </w:pPr>
            <w:r w:rsidRPr="00E90995">
              <w:rPr>
                <w:sz w:val="24"/>
              </w:rPr>
              <w:t>___________________________________________</w:t>
            </w:r>
            <w:r w:rsidR="00F216D7">
              <w:rPr>
                <w:sz w:val="24"/>
              </w:rPr>
              <w:t xml:space="preserve"> _</w:t>
            </w:r>
            <w:r w:rsidRPr="00E90995">
              <w:rPr>
                <w:sz w:val="24"/>
              </w:rPr>
              <w:t>____</w:t>
            </w:r>
          </w:p>
        </w:tc>
      </w:tr>
      <w:tr w:rsidR="00A93AA0" w:rsidRPr="00E90995" w:rsidTr="00A93AA0">
        <w:tc>
          <w:tcPr>
            <w:tcW w:w="5919" w:type="dxa"/>
          </w:tcPr>
          <w:p w:rsidR="00A93AA0" w:rsidRPr="00E90995" w:rsidRDefault="00A93AA0" w:rsidP="00A93AA0">
            <w:pPr>
              <w:jc w:val="center"/>
              <w:rPr>
                <w:sz w:val="24"/>
              </w:rPr>
            </w:pPr>
            <w:r>
              <w:rPr>
                <w:sz w:val="24"/>
              </w:rPr>
              <w:t>________________________________________</w:t>
            </w:r>
            <w:r w:rsidR="00F216D7">
              <w:rPr>
                <w:sz w:val="24"/>
              </w:rPr>
              <w:t>_</w:t>
            </w:r>
            <w:r>
              <w:rPr>
                <w:sz w:val="24"/>
              </w:rPr>
              <w:t>_______</w:t>
            </w:r>
          </w:p>
        </w:tc>
      </w:tr>
      <w:tr w:rsidR="00A93AA0" w:rsidRPr="00E90995" w:rsidTr="00A93AA0">
        <w:tc>
          <w:tcPr>
            <w:tcW w:w="5919" w:type="dxa"/>
          </w:tcPr>
          <w:p w:rsidR="00A93AA0" w:rsidRPr="00E90995" w:rsidRDefault="00A93AA0" w:rsidP="00A93AA0">
            <w:pPr>
              <w:rPr>
                <w:szCs w:val="28"/>
              </w:rPr>
            </w:pPr>
            <w:r w:rsidRPr="00E90995">
              <w:rPr>
                <w:szCs w:val="28"/>
              </w:rPr>
              <w:t xml:space="preserve">дата и место рождения заявителя </w:t>
            </w:r>
          </w:p>
        </w:tc>
      </w:tr>
      <w:tr w:rsidR="00A93AA0" w:rsidRPr="00E90995" w:rsidTr="00A93AA0">
        <w:tc>
          <w:tcPr>
            <w:tcW w:w="5919" w:type="dxa"/>
          </w:tcPr>
          <w:p w:rsidR="00A93AA0" w:rsidRPr="00E90995" w:rsidRDefault="00A93AA0" w:rsidP="00A93AA0">
            <w:pPr>
              <w:rPr>
                <w:szCs w:val="28"/>
              </w:rPr>
            </w:pPr>
            <w:r w:rsidRPr="00E90995">
              <w:rPr>
                <w:szCs w:val="28"/>
              </w:rPr>
              <w:t>_________________________________</w:t>
            </w:r>
            <w:r w:rsidR="00F216D7">
              <w:rPr>
                <w:szCs w:val="28"/>
              </w:rPr>
              <w:t>__</w:t>
            </w:r>
            <w:r w:rsidRPr="00E90995">
              <w:rPr>
                <w:szCs w:val="28"/>
              </w:rPr>
              <w:t>_______</w:t>
            </w:r>
          </w:p>
        </w:tc>
      </w:tr>
      <w:tr w:rsidR="00A93AA0" w:rsidRPr="00042DB0" w:rsidTr="00A93AA0">
        <w:tc>
          <w:tcPr>
            <w:tcW w:w="5919" w:type="dxa"/>
          </w:tcPr>
          <w:p w:rsidR="00042DB0" w:rsidRPr="00042DB0" w:rsidRDefault="00042DB0" w:rsidP="00042DB0">
            <w:pPr>
              <w:rPr>
                <w:szCs w:val="28"/>
              </w:rPr>
            </w:pPr>
            <w:r w:rsidRPr="00042DB0">
              <w:rPr>
                <w:szCs w:val="28"/>
              </w:rPr>
              <w:t>______</w:t>
            </w:r>
            <w:r>
              <w:rPr>
                <w:szCs w:val="28"/>
              </w:rPr>
              <w:t>___________________________</w:t>
            </w:r>
            <w:r w:rsidRPr="00042DB0">
              <w:rPr>
                <w:szCs w:val="28"/>
              </w:rPr>
              <w:t>_________</w:t>
            </w:r>
          </w:p>
          <w:p w:rsidR="00042DB0" w:rsidRPr="00042DB0" w:rsidRDefault="00042DB0" w:rsidP="00A93AA0">
            <w:pPr>
              <w:rPr>
                <w:szCs w:val="28"/>
              </w:rPr>
            </w:pPr>
          </w:p>
        </w:tc>
      </w:tr>
      <w:tr w:rsidR="00A93AA0" w:rsidRPr="00E90995" w:rsidTr="00A93AA0">
        <w:tc>
          <w:tcPr>
            <w:tcW w:w="5919" w:type="dxa"/>
          </w:tcPr>
          <w:p w:rsidR="00A93AA0" w:rsidRPr="00042DB0" w:rsidRDefault="00A93AA0" w:rsidP="00A93AA0">
            <w:pPr>
              <w:rPr>
                <w:szCs w:val="28"/>
              </w:rPr>
            </w:pPr>
            <w:r w:rsidRPr="00042DB0">
              <w:rPr>
                <w:szCs w:val="28"/>
              </w:rPr>
              <w:t xml:space="preserve">номер контактного телефона, почтовый адрес </w:t>
            </w:r>
            <w:r w:rsidR="00042DB0">
              <w:rPr>
                <w:szCs w:val="28"/>
              </w:rPr>
              <w:t xml:space="preserve">              </w:t>
            </w:r>
            <w:r w:rsidRPr="00042DB0">
              <w:rPr>
                <w:szCs w:val="28"/>
              </w:rPr>
              <w:t>и (или) адрес электронной почты, по которым осуществляется связь с заявителем _________________________________________</w:t>
            </w:r>
          </w:p>
        </w:tc>
      </w:tr>
      <w:tr w:rsidR="00A93AA0" w:rsidRPr="00E90995" w:rsidTr="00A93AA0">
        <w:tc>
          <w:tcPr>
            <w:tcW w:w="5919" w:type="dxa"/>
          </w:tcPr>
          <w:p w:rsidR="00A93AA0" w:rsidRPr="00E90995" w:rsidRDefault="00A93AA0" w:rsidP="00A93AA0">
            <w:pPr>
              <w:rPr>
                <w:sz w:val="24"/>
              </w:rPr>
            </w:pPr>
            <w:r w:rsidRPr="00E90995">
              <w:rPr>
                <w:sz w:val="24"/>
              </w:rPr>
              <w:t>_______________________________________________</w:t>
            </w:r>
          </w:p>
        </w:tc>
      </w:tr>
    </w:tbl>
    <w:p w:rsidR="00A93AA0" w:rsidRDefault="00A93AA0" w:rsidP="00A93AA0">
      <w:pPr>
        <w:widowControl w:val="0"/>
        <w:autoSpaceDE w:val="0"/>
        <w:autoSpaceDN w:val="0"/>
        <w:adjustRightInd w:val="0"/>
        <w:ind w:left="4248" w:firstLine="708"/>
        <w:jc w:val="both"/>
        <w:rPr>
          <w:color w:val="000000"/>
          <w:sz w:val="24"/>
        </w:rPr>
      </w:pPr>
    </w:p>
    <w:p w:rsidR="00A93AA0" w:rsidRPr="007F5F71" w:rsidRDefault="00A93AA0" w:rsidP="00A93AA0">
      <w:pPr>
        <w:widowControl w:val="0"/>
        <w:autoSpaceDE w:val="0"/>
        <w:autoSpaceDN w:val="0"/>
        <w:adjustRightInd w:val="0"/>
        <w:ind w:left="4248" w:firstLine="708"/>
        <w:jc w:val="both"/>
        <w:rPr>
          <w:color w:val="000000"/>
          <w:sz w:val="24"/>
        </w:rPr>
      </w:pPr>
    </w:p>
    <w:p w:rsidR="00A93AA0" w:rsidRPr="007F5F71" w:rsidRDefault="00A93AA0" w:rsidP="00A93AA0">
      <w:pPr>
        <w:widowControl w:val="0"/>
        <w:jc w:val="center"/>
        <w:outlineLvl w:val="0"/>
        <w:rPr>
          <w:b/>
          <w:szCs w:val="28"/>
        </w:rPr>
      </w:pPr>
      <w:r>
        <w:rPr>
          <w:b/>
          <w:szCs w:val="28"/>
        </w:rPr>
        <w:t>З А Я В Л Е Н И Е</w:t>
      </w:r>
    </w:p>
    <w:p w:rsidR="00A93AA0" w:rsidRPr="007F5F71" w:rsidRDefault="00A93AA0" w:rsidP="00A93AA0">
      <w:pPr>
        <w:widowControl w:val="0"/>
        <w:jc w:val="center"/>
        <w:outlineLvl w:val="0"/>
        <w:rPr>
          <w:b/>
          <w:szCs w:val="28"/>
        </w:rPr>
      </w:pPr>
      <w:r w:rsidRPr="007F5F71">
        <w:rPr>
          <w:b/>
          <w:szCs w:val="28"/>
        </w:rPr>
        <w:t>о</w:t>
      </w:r>
      <w:r>
        <w:rPr>
          <w:b/>
          <w:szCs w:val="28"/>
        </w:rPr>
        <w:t>б аннулировании</w:t>
      </w:r>
      <w:r w:rsidRPr="007F5F71">
        <w:rPr>
          <w:b/>
          <w:szCs w:val="28"/>
        </w:rPr>
        <w:t xml:space="preserve"> охотничьего билета единого федерального образца</w:t>
      </w:r>
    </w:p>
    <w:p w:rsidR="00A93AA0" w:rsidRPr="00992B2E" w:rsidRDefault="00A93AA0" w:rsidP="00A93AA0">
      <w:pPr>
        <w:widowControl w:val="0"/>
        <w:autoSpaceDE w:val="0"/>
        <w:autoSpaceDN w:val="0"/>
        <w:adjustRightInd w:val="0"/>
        <w:jc w:val="both"/>
        <w:rPr>
          <w:color w:val="000000"/>
          <w:szCs w:val="28"/>
        </w:rPr>
      </w:pPr>
    </w:p>
    <w:p w:rsidR="00A93AA0" w:rsidRDefault="00A93AA0" w:rsidP="00A93AA0">
      <w:pPr>
        <w:widowControl w:val="0"/>
        <w:autoSpaceDE w:val="0"/>
        <w:autoSpaceDN w:val="0"/>
        <w:adjustRightInd w:val="0"/>
        <w:jc w:val="both"/>
        <w:rPr>
          <w:color w:val="000000"/>
          <w:szCs w:val="28"/>
        </w:rPr>
      </w:pPr>
      <w:r w:rsidRPr="00992B2E">
        <w:rPr>
          <w:color w:val="000000"/>
          <w:szCs w:val="28"/>
        </w:rPr>
        <w:t>Прошу аннулировать охотничий биле</w:t>
      </w:r>
      <w:r>
        <w:rPr>
          <w:color w:val="000000"/>
          <w:szCs w:val="28"/>
        </w:rPr>
        <w:t>т серии ____</w:t>
      </w:r>
      <w:r w:rsidR="00EA5A8A">
        <w:rPr>
          <w:color w:val="000000"/>
          <w:szCs w:val="28"/>
        </w:rPr>
        <w:t>__</w:t>
      </w:r>
      <w:r>
        <w:rPr>
          <w:color w:val="000000"/>
          <w:szCs w:val="28"/>
        </w:rPr>
        <w:t>____ № __________</w:t>
      </w:r>
      <w:r w:rsidR="00EA5A8A">
        <w:rPr>
          <w:color w:val="000000"/>
          <w:szCs w:val="28"/>
        </w:rPr>
        <w:t>__</w:t>
      </w:r>
      <w:r>
        <w:rPr>
          <w:color w:val="000000"/>
          <w:szCs w:val="28"/>
        </w:rPr>
        <w:t>__</w:t>
      </w:r>
      <w:r w:rsidR="00EA5A8A">
        <w:rPr>
          <w:color w:val="000000"/>
          <w:szCs w:val="28"/>
        </w:rPr>
        <w:t>.</w:t>
      </w:r>
    </w:p>
    <w:p w:rsidR="00EA5A8A" w:rsidRPr="00992B2E" w:rsidRDefault="00EA5A8A" w:rsidP="00A93AA0">
      <w:pPr>
        <w:widowControl w:val="0"/>
        <w:autoSpaceDE w:val="0"/>
        <w:autoSpaceDN w:val="0"/>
        <w:adjustRightInd w:val="0"/>
        <w:jc w:val="both"/>
        <w:rPr>
          <w:color w:val="000000"/>
          <w:szCs w:val="28"/>
        </w:rPr>
      </w:pPr>
    </w:p>
    <w:p w:rsidR="00A93AA0" w:rsidRPr="007F5F71" w:rsidRDefault="00A93AA0" w:rsidP="00A93AA0">
      <w:pPr>
        <w:widowControl w:val="0"/>
        <w:autoSpaceDE w:val="0"/>
        <w:autoSpaceDN w:val="0"/>
        <w:adjustRightInd w:val="0"/>
        <w:jc w:val="center"/>
        <w:rPr>
          <w:color w:val="000000"/>
          <w:sz w:val="24"/>
        </w:rPr>
      </w:pPr>
    </w:p>
    <w:p w:rsidR="00A93AA0" w:rsidRPr="00992B2E" w:rsidRDefault="00A93AA0" w:rsidP="00A93AA0">
      <w:pPr>
        <w:widowControl w:val="0"/>
        <w:autoSpaceDE w:val="0"/>
        <w:autoSpaceDN w:val="0"/>
        <w:adjustRightInd w:val="0"/>
        <w:jc w:val="both"/>
        <w:rPr>
          <w:color w:val="000000"/>
          <w:szCs w:val="28"/>
        </w:rPr>
      </w:pPr>
      <w:r w:rsidRPr="00992B2E">
        <w:rPr>
          <w:color w:val="000000"/>
          <w:szCs w:val="28"/>
        </w:rPr>
        <w:t>Подпись заявителя __________________</w:t>
      </w:r>
      <w:r w:rsidR="00EA5A8A">
        <w:rPr>
          <w:color w:val="000000"/>
          <w:szCs w:val="28"/>
        </w:rPr>
        <w:t>__</w:t>
      </w:r>
      <w:r w:rsidRPr="00992B2E">
        <w:rPr>
          <w:color w:val="000000"/>
          <w:szCs w:val="28"/>
        </w:rPr>
        <w:t>____/ _________________________/</w:t>
      </w:r>
    </w:p>
    <w:p w:rsidR="00A93AA0" w:rsidRPr="007F5F71" w:rsidRDefault="00A93AA0" w:rsidP="00A93AA0">
      <w:pPr>
        <w:widowControl w:val="0"/>
        <w:autoSpaceDE w:val="0"/>
        <w:autoSpaceDN w:val="0"/>
        <w:adjustRightInd w:val="0"/>
        <w:jc w:val="center"/>
        <w:rPr>
          <w:color w:val="000000"/>
          <w:sz w:val="24"/>
        </w:rPr>
      </w:pPr>
      <w:r>
        <w:rPr>
          <w:color w:val="000000"/>
          <w:sz w:val="24"/>
        </w:rPr>
        <w:t xml:space="preserve">                                                                                      </w:t>
      </w:r>
      <w:r w:rsidRPr="007F5F71">
        <w:rPr>
          <w:color w:val="000000"/>
          <w:sz w:val="24"/>
        </w:rPr>
        <w:t>(расшифровка подписи)</w:t>
      </w:r>
    </w:p>
    <w:p w:rsidR="00A93AA0" w:rsidRPr="00992B2E" w:rsidRDefault="00A93AA0" w:rsidP="00A93AA0">
      <w:pPr>
        <w:widowControl w:val="0"/>
        <w:autoSpaceDE w:val="0"/>
        <w:autoSpaceDN w:val="0"/>
        <w:adjustRightInd w:val="0"/>
        <w:jc w:val="both"/>
        <w:rPr>
          <w:color w:val="000000"/>
          <w:szCs w:val="28"/>
        </w:rPr>
      </w:pPr>
      <w:r w:rsidRPr="00992B2E">
        <w:rPr>
          <w:color w:val="000000"/>
          <w:szCs w:val="28"/>
        </w:rPr>
        <w:t>«____» ______________20____ года</w:t>
      </w:r>
    </w:p>
    <w:p w:rsidR="00A93AA0" w:rsidRDefault="00A93AA0" w:rsidP="00A93AA0">
      <w:pPr>
        <w:widowControl w:val="0"/>
        <w:autoSpaceDE w:val="0"/>
        <w:autoSpaceDN w:val="0"/>
        <w:adjustRightInd w:val="0"/>
        <w:jc w:val="both"/>
        <w:rPr>
          <w:color w:val="000000"/>
          <w:szCs w:val="28"/>
        </w:rPr>
      </w:pPr>
    </w:p>
    <w:p w:rsidR="00A93AA0" w:rsidRDefault="00A93AA0" w:rsidP="00A93AA0">
      <w:pPr>
        <w:widowControl w:val="0"/>
        <w:autoSpaceDE w:val="0"/>
        <w:autoSpaceDN w:val="0"/>
        <w:adjustRightInd w:val="0"/>
        <w:jc w:val="both"/>
        <w:rPr>
          <w:color w:val="000000"/>
          <w:szCs w:val="28"/>
        </w:rPr>
      </w:pPr>
    </w:p>
    <w:p w:rsidR="00A93AA0" w:rsidRDefault="00A93AA0" w:rsidP="00A93AA0">
      <w:pPr>
        <w:widowControl w:val="0"/>
        <w:autoSpaceDE w:val="0"/>
        <w:autoSpaceDN w:val="0"/>
        <w:adjustRightInd w:val="0"/>
        <w:jc w:val="both"/>
        <w:rPr>
          <w:color w:val="000000"/>
          <w:szCs w:val="28"/>
        </w:rPr>
      </w:pPr>
      <w:r w:rsidRPr="00992B2E">
        <w:rPr>
          <w:color w:val="000000"/>
          <w:szCs w:val="28"/>
        </w:rPr>
        <w:t>Приложение:</w:t>
      </w:r>
    </w:p>
    <w:p w:rsidR="00A93AA0" w:rsidRPr="00992B2E" w:rsidRDefault="00A93AA0" w:rsidP="00A93AA0">
      <w:pPr>
        <w:widowControl w:val="0"/>
        <w:autoSpaceDE w:val="0"/>
        <w:autoSpaceDN w:val="0"/>
        <w:adjustRightInd w:val="0"/>
        <w:jc w:val="both"/>
        <w:rPr>
          <w:color w:val="000000"/>
          <w:szCs w:val="28"/>
        </w:rPr>
      </w:pPr>
    </w:p>
    <w:p w:rsidR="00A93AA0" w:rsidRDefault="00A93AA0" w:rsidP="00A93AA0">
      <w:pPr>
        <w:widowControl w:val="0"/>
        <w:ind w:left="-143" w:right="-568" w:firstLine="851"/>
        <w:jc w:val="both"/>
        <w:rPr>
          <w:color w:val="000000"/>
          <w:szCs w:val="28"/>
        </w:rPr>
      </w:pPr>
      <w:r w:rsidRPr="00992B2E">
        <w:rPr>
          <w:color w:val="000000"/>
          <w:szCs w:val="28"/>
        </w:rPr>
        <w:t>Охотничий билет серии _____________ №________</w:t>
      </w:r>
    </w:p>
    <w:p w:rsidR="00A93AA0" w:rsidRDefault="00A93AA0" w:rsidP="00A93AA0">
      <w:pPr>
        <w:widowControl w:val="0"/>
        <w:ind w:left="-143" w:right="-568" w:firstLine="851"/>
        <w:jc w:val="both"/>
        <w:rPr>
          <w:color w:val="000000"/>
          <w:szCs w:val="28"/>
        </w:rPr>
      </w:pPr>
    </w:p>
    <w:p w:rsidR="00A93AA0" w:rsidRDefault="00A93AA0" w:rsidP="00A93AA0">
      <w:pPr>
        <w:widowControl w:val="0"/>
        <w:jc w:val="both"/>
        <w:rPr>
          <w:szCs w:val="28"/>
        </w:rPr>
      </w:pPr>
    </w:p>
    <w:p w:rsidR="00A93AA0" w:rsidRDefault="00A93AA0" w:rsidP="00A93AA0">
      <w:pPr>
        <w:widowControl w:val="0"/>
        <w:jc w:val="both"/>
        <w:rPr>
          <w:szCs w:val="28"/>
        </w:rPr>
      </w:pPr>
    </w:p>
    <w:p w:rsidR="00A93AA0" w:rsidRDefault="00A93AA0" w:rsidP="00A93AA0">
      <w:pPr>
        <w:tabs>
          <w:tab w:val="left" w:pos="4445"/>
        </w:tabs>
        <w:rPr>
          <w:szCs w:val="28"/>
        </w:rPr>
      </w:pPr>
    </w:p>
    <w:tbl>
      <w:tblPr>
        <w:tblpPr w:leftFromText="180" w:rightFromText="180" w:vertAnchor="text" w:horzAnchor="margin" w:tblpXSpec="right" w:tblpY="209"/>
        <w:tblW w:w="0" w:type="auto"/>
        <w:tblLook w:val="04A0" w:firstRow="1" w:lastRow="0" w:firstColumn="1" w:lastColumn="0" w:noHBand="0" w:noVBand="1"/>
      </w:tblPr>
      <w:tblGrid>
        <w:gridCol w:w="5658"/>
      </w:tblGrid>
      <w:tr w:rsidR="00A93AA0" w:rsidRPr="00422E0D" w:rsidTr="00A93AA0">
        <w:trPr>
          <w:trHeight w:val="2409"/>
        </w:trPr>
        <w:tc>
          <w:tcPr>
            <w:tcW w:w="5658" w:type="dxa"/>
          </w:tcPr>
          <w:p w:rsidR="00A93AA0" w:rsidRPr="0048553C" w:rsidRDefault="00A93AA0" w:rsidP="00A93AA0">
            <w:pPr>
              <w:jc w:val="both"/>
              <w:rPr>
                <w:sz w:val="24"/>
                <w:szCs w:val="24"/>
              </w:rPr>
            </w:pPr>
            <w:r w:rsidRPr="0048553C">
              <w:rPr>
                <w:sz w:val="24"/>
                <w:szCs w:val="24"/>
              </w:rPr>
              <w:lastRenderedPageBreak/>
              <w:t>Приложение №</w:t>
            </w:r>
            <w:r>
              <w:rPr>
                <w:sz w:val="24"/>
                <w:szCs w:val="24"/>
              </w:rPr>
              <w:t xml:space="preserve"> 5</w:t>
            </w:r>
          </w:p>
          <w:p w:rsidR="00A93AA0" w:rsidRPr="00422E0D" w:rsidRDefault="00A93AA0" w:rsidP="00A93AA0">
            <w:pPr>
              <w:jc w:val="both"/>
              <w:rPr>
                <w:sz w:val="24"/>
              </w:rPr>
            </w:pPr>
            <w:r w:rsidRPr="0048553C">
              <w:rPr>
                <w:sz w:val="24"/>
                <w:szCs w:val="24"/>
              </w:rPr>
              <w:t>к Административному регламенту предоставления Агентством лесного хозяйства и охраны животного мира Камчатского края государственной услуги по выдаче и аннулированию охотничьих билетов единого федерального образца</w:t>
            </w:r>
          </w:p>
        </w:tc>
      </w:tr>
    </w:tbl>
    <w:p w:rsidR="00A93AA0" w:rsidRDefault="00A93AA0" w:rsidP="00A93AA0">
      <w:pPr>
        <w:tabs>
          <w:tab w:val="left" w:pos="4445"/>
        </w:tabs>
        <w:rPr>
          <w:szCs w:val="28"/>
        </w:rPr>
      </w:pPr>
    </w:p>
    <w:p w:rsidR="00A93AA0" w:rsidRDefault="00A93AA0" w:rsidP="00A93AA0">
      <w:pPr>
        <w:tabs>
          <w:tab w:val="left" w:pos="4445"/>
        </w:tabs>
        <w:jc w:val="center"/>
        <w:rPr>
          <w:szCs w:val="28"/>
        </w:rPr>
      </w:pPr>
    </w:p>
    <w:p w:rsidR="00A93AA0" w:rsidRDefault="00A93AA0" w:rsidP="00A93AA0">
      <w:pPr>
        <w:tabs>
          <w:tab w:val="left" w:pos="4445"/>
        </w:tabs>
        <w:jc w:val="center"/>
        <w:rPr>
          <w:szCs w:val="28"/>
        </w:rPr>
      </w:pPr>
    </w:p>
    <w:p w:rsidR="00A93AA0" w:rsidRDefault="00A93AA0" w:rsidP="00A93AA0">
      <w:pPr>
        <w:tabs>
          <w:tab w:val="left" w:pos="4445"/>
        </w:tabs>
        <w:rPr>
          <w:szCs w:val="28"/>
        </w:rPr>
      </w:pPr>
    </w:p>
    <w:p w:rsidR="00A93AA0" w:rsidRDefault="00A93AA0" w:rsidP="00A93AA0">
      <w:pPr>
        <w:tabs>
          <w:tab w:val="left" w:pos="4445"/>
        </w:tabs>
        <w:rPr>
          <w:szCs w:val="28"/>
        </w:rPr>
      </w:pPr>
    </w:p>
    <w:p w:rsidR="00A93AA0" w:rsidRDefault="00A93AA0" w:rsidP="00A93AA0">
      <w:pPr>
        <w:tabs>
          <w:tab w:val="left" w:pos="4445"/>
        </w:tabs>
        <w:rPr>
          <w:szCs w:val="28"/>
        </w:rPr>
      </w:pPr>
    </w:p>
    <w:p w:rsidR="00042DB0" w:rsidRDefault="00042DB0" w:rsidP="00A93AA0">
      <w:pPr>
        <w:tabs>
          <w:tab w:val="left" w:pos="4445"/>
        </w:tabs>
        <w:rPr>
          <w:szCs w:val="28"/>
        </w:rPr>
      </w:pPr>
    </w:p>
    <w:p w:rsidR="00042DB0" w:rsidRDefault="00042DB0" w:rsidP="00A93AA0">
      <w:pPr>
        <w:tabs>
          <w:tab w:val="left" w:pos="4445"/>
        </w:tabs>
        <w:rPr>
          <w:szCs w:val="28"/>
        </w:rPr>
      </w:pPr>
    </w:p>
    <w:tbl>
      <w:tblPr>
        <w:tblpPr w:leftFromText="180" w:rightFromText="180" w:vertAnchor="text" w:horzAnchor="margin" w:tblpY="203"/>
        <w:tblW w:w="0" w:type="auto"/>
        <w:tblLook w:val="04A0" w:firstRow="1" w:lastRow="0" w:firstColumn="1" w:lastColumn="0" w:noHBand="0" w:noVBand="1"/>
      </w:tblPr>
      <w:tblGrid>
        <w:gridCol w:w="4091"/>
      </w:tblGrid>
      <w:tr w:rsidR="00A93AA0" w:rsidRPr="00FE689F" w:rsidTr="00A93AA0">
        <w:trPr>
          <w:trHeight w:val="3523"/>
        </w:trPr>
        <w:tc>
          <w:tcPr>
            <w:tcW w:w="4091" w:type="dxa"/>
          </w:tcPr>
          <w:p w:rsidR="00A93AA0" w:rsidRDefault="00A93AA0" w:rsidP="00A93AA0">
            <w:pPr>
              <w:tabs>
                <w:tab w:val="left" w:pos="4445"/>
              </w:tabs>
              <w:jc w:val="center"/>
            </w:pPr>
            <w:r>
              <w:rPr>
                <w:noProof/>
              </w:rPr>
              <w:drawing>
                <wp:inline distT="0" distB="0" distL="0" distR="0" wp14:anchorId="4658D0BE" wp14:editId="584CEE2D">
                  <wp:extent cx="647700" cy="809625"/>
                  <wp:effectExtent l="19050" t="0" r="0" b="0"/>
                  <wp:docPr id="3" name="Рисунок 3"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амчатского края"/>
                          <pic:cNvPicPr>
                            <a:picLocks noChangeAspect="1" noChangeArrowheads="1"/>
                          </pic:cNvPicPr>
                        </pic:nvPicPr>
                        <pic:blipFill>
                          <a:blip r:embed="rId16" cstate="print"/>
                          <a:srcRect/>
                          <a:stretch>
                            <a:fillRect/>
                          </a:stretch>
                        </pic:blipFill>
                        <pic:spPr bwMode="auto">
                          <a:xfrm>
                            <a:off x="0" y="0"/>
                            <a:ext cx="647700" cy="809625"/>
                          </a:xfrm>
                          <a:prstGeom prst="rect">
                            <a:avLst/>
                          </a:prstGeom>
                          <a:noFill/>
                          <a:ln w="9525">
                            <a:noFill/>
                            <a:miter lim="800000"/>
                            <a:headEnd/>
                            <a:tailEnd/>
                          </a:ln>
                        </pic:spPr>
                      </pic:pic>
                    </a:graphicData>
                  </a:graphic>
                </wp:inline>
              </w:drawing>
            </w:r>
          </w:p>
          <w:p w:rsidR="00A93AA0" w:rsidRPr="00FE689F" w:rsidRDefault="00A93AA0" w:rsidP="00A93AA0">
            <w:pPr>
              <w:jc w:val="center"/>
              <w:rPr>
                <w:b/>
                <w:sz w:val="24"/>
                <w:szCs w:val="24"/>
              </w:rPr>
            </w:pPr>
            <w:r w:rsidRPr="00FE689F">
              <w:rPr>
                <w:b/>
                <w:sz w:val="24"/>
                <w:szCs w:val="24"/>
              </w:rPr>
              <w:t>АГЕНТСТВО</w:t>
            </w:r>
          </w:p>
          <w:p w:rsidR="00A93AA0" w:rsidRPr="00FE689F" w:rsidRDefault="00A93AA0" w:rsidP="00A93AA0">
            <w:pPr>
              <w:jc w:val="center"/>
              <w:rPr>
                <w:b/>
                <w:sz w:val="24"/>
                <w:szCs w:val="24"/>
              </w:rPr>
            </w:pPr>
            <w:r w:rsidRPr="00FE689F">
              <w:rPr>
                <w:b/>
                <w:sz w:val="24"/>
                <w:szCs w:val="24"/>
              </w:rPr>
              <w:t>ЛЕСНОГО  ХОЗЯЙСТВА</w:t>
            </w:r>
          </w:p>
          <w:p w:rsidR="00A93AA0" w:rsidRPr="00FE689F" w:rsidRDefault="00A93AA0" w:rsidP="00A93AA0">
            <w:pPr>
              <w:jc w:val="center"/>
              <w:rPr>
                <w:sz w:val="24"/>
                <w:szCs w:val="24"/>
              </w:rPr>
            </w:pPr>
            <w:r w:rsidRPr="00FE689F">
              <w:rPr>
                <w:b/>
                <w:sz w:val="24"/>
                <w:szCs w:val="24"/>
              </w:rPr>
              <w:t>И ОХРАНЫ ЖИВОТНОГО МИРА</w:t>
            </w:r>
          </w:p>
          <w:p w:rsidR="00A93AA0" w:rsidRPr="008925D5" w:rsidRDefault="00A93AA0" w:rsidP="00A93AA0">
            <w:pPr>
              <w:jc w:val="center"/>
              <w:rPr>
                <w:b/>
                <w:sz w:val="24"/>
                <w:szCs w:val="24"/>
              </w:rPr>
            </w:pPr>
            <w:r w:rsidRPr="00FE689F">
              <w:rPr>
                <w:b/>
                <w:sz w:val="24"/>
                <w:szCs w:val="24"/>
              </w:rPr>
              <w:t>КАМЧАТСКОГО  КРАЯ</w:t>
            </w:r>
          </w:p>
          <w:p w:rsidR="00A93AA0" w:rsidRPr="00FE689F" w:rsidRDefault="00A93AA0" w:rsidP="00A93AA0">
            <w:pPr>
              <w:jc w:val="center"/>
              <w:rPr>
                <w:sz w:val="16"/>
                <w:szCs w:val="16"/>
              </w:rPr>
            </w:pPr>
            <w:r w:rsidRPr="00FE689F">
              <w:rPr>
                <w:sz w:val="16"/>
                <w:szCs w:val="16"/>
              </w:rPr>
              <w:t>ул. Чубарова, д. 18,</w:t>
            </w:r>
          </w:p>
          <w:p w:rsidR="00A93AA0" w:rsidRPr="00FE689F" w:rsidRDefault="00A93AA0" w:rsidP="00A93AA0">
            <w:pPr>
              <w:jc w:val="center"/>
              <w:rPr>
                <w:sz w:val="16"/>
                <w:szCs w:val="16"/>
              </w:rPr>
            </w:pPr>
            <w:r w:rsidRPr="00FE689F">
              <w:rPr>
                <w:sz w:val="16"/>
                <w:szCs w:val="16"/>
              </w:rPr>
              <w:t>г. Петропавловск-Камчатский,</w:t>
            </w:r>
          </w:p>
          <w:p w:rsidR="00A93AA0" w:rsidRPr="00FE689F" w:rsidRDefault="00A93AA0" w:rsidP="00A93AA0">
            <w:pPr>
              <w:jc w:val="center"/>
              <w:rPr>
                <w:sz w:val="16"/>
                <w:szCs w:val="16"/>
              </w:rPr>
            </w:pPr>
            <w:r w:rsidRPr="00FE689F">
              <w:rPr>
                <w:sz w:val="16"/>
                <w:szCs w:val="16"/>
              </w:rPr>
              <w:t>Камчатский край, 683006</w:t>
            </w:r>
          </w:p>
          <w:p w:rsidR="00A93AA0" w:rsidRPr="00FE689F" w:rsidRDefault="00A93AA0" w:rsidP="00A93AA0">
            <w:pPr>
              <w:jc w:val="center"/>
              <w:rPr>
                <w:sz w:val="16"/>
                <w:szCs w:val="16"/>
              </w:rPr>
            </w:pPr>
            <w:r w:rsidRPr="00FE689F">
              <w:rPr>
                <w:sz w:val="16"/>
                <w:szCs w:val="16"/>
              </w:rPr>
              <w:t>Тел.: (4152) 25-83-74; факс: (4152) 25-83-70</w:t>
            </w:r>
          </w:p>
          <w:p w:rsidR="00A93AA0" w:rsidRPr="00A34529" w:rsidRDefault="00A93AA0" w:rsidP="00A93AA0">
            <w:pPr>
              <w:jc w:val="center"/>
              <w:rPr>
                <w:b/>
              </w:rPr>
            </w:pPr>
            <w:r w:rsidRPr="00FE689F">
              <w:rPr>
                <w:sz w:val="16"/>
                <w:szCs w:val="16"/>
              </w:rPr>
              <w:t xml:space="preserve">Эл. почта: </w:t>
            </w:r>
            <w:r w:rsidRPr="00FE689F">
              <w:rPr>
                <w:sz w:val="16"/>
                <w:szCs w:val="16"/>
                <w:lang w:val="en-US"/>
              </w:rPr>
              <w:t>green</w:t>
            </w:r>
            <w:r w:rsidRPr="00FE689F">
              <w:rPr>
                <w:sz w:val="16"/>
                <w:szCs w:val="16"/>
              </w:rPr>
              <w:t>@</w:t>
            </w:r>
            <w:r w:rsidRPr="00FE689F">
              <w:rPr>
                <w:sz w:val="16"/>
                <w:szCs w:val="16"/>
                <w:lang w:val="en-US"/>
              </w:rPr>
              <w:t>mail</w:t>
            </w:r>
            <w:r w:rsidRPr="00FE689F">
              <w:rPr>
                <w:sz w:val="16"/>
                <w:szCs w:val="16"/>
              </w:rPr>
              <w:t>.</w:t>
            </w:r>
            <w:r w:rsidRPr="00FE689F">
              <w:rPr>
                <w:sz w:val="16"/>
                <w:szCs w:val="16"/>
                <w:lang w:val="en-US"/>
              </w:rPr>
              <w:t>kamchatka</w:t>
            </w:r>
            <w:r w:rsidRPr="00FE689F">
              <w:rPr>
                <w:sz w:val="16"/>
                <w:szCs w:val="16"/>
              </w:rPr>
              <w:t>.</w:t>
            </w:r>
            <w:r w:rsidRPr="00FE689F">
              <w:rPr>
                <w:sz w:val="16"/>
                <w:szCs w:val="16"/>
                <w:lang w:val="en-US"/>
              </w:rPr>
              <w:t>ru</w:t>
            </w:r>
          </w:p>
          <w:p w:rsidR="00A93AA0" w:rsidRPr="008925D5" w:rsidRDefault="00A93AA0" w:rsidP="00A93AA0">
            <w:pPr>
              <w:tabs>
                <w:tab w:val="left" w:pos="4445"/>
              </w:tabs>
              <w:jc w:val="center"/>
            </w:pPr>
          </w:p>
        </w:tc>
      </w:tr>
    </w:tbl>
    <w:p w:rsidR="00A93AA0" w:rsidRDefault="00A93AA0" w:rsidP="00A93AA0">
      <w:pPr>
        <w:tabs>
          <w:tab w:val="left" w:pos="2132"/>
        </w:tabs>
        <w:rPr>
          <w:szCs w:val="28"/>
        </w:rPr>
      </w:pPr>
    </w:p>
    <w:p w:rsidR="00A93AA0" w:rsidRDefault="00A93AA0" w:rsidP="00A93AA0">
      <w:pPr>
        <w:tabs>
          <w:tab w:val="left" w:pos="4445"/>
        </w:tabs>
        <w:rPr>
          <w:szCs w:val="28"/>
        </w:rPr>
      </w:pPr>
    </w:p>
    <w:p w:rsidR="00A93AA0" w:rsidRDefault="00A93AA0" w:rsidP="00A93AA0">
      <w:pPr>
        <w:tabs>
          <w:tab w:val="left" w:pos="4445"/>
        </w:tabs>
        <w:jc w:val="center"/>
        <w:rPr>
          <w:szCs w:val="28"/>
        </w:rPr>
      </w:pPr>
      <w:r>
        <w:rPr>
          <w:szCs w:val="28"/>
        </w:rPr>
        <w:t xml:space="preserve">    </w:t>
      </w:r>
    </w:p>
    <w:p w:rsidR="00A93AA0" w:rsidRDefault="00A93AA0" w:rsidP="00A93AA0">
      <w:pPr>
        <w:tabs>
          <w:tab w:val="left" w:pos="4445"/>
        </w:tabs>
        <w:jc w:val="center"/>
        <w:rPr>
          <w:szCs w:val="28"/>
        </w:rPr>
      </w:pPr>
    </w:p>
    <w:p w:rsidR="00A93AA0" w:rsidRDefault="00A93AA0" w:rsidP="00A93AA0">
      <w:pPr>
        <w:tabs>
          <w:tab w:val="left" w:pos="4445"/>
        </w:tabs>
        <w:jc w:val="center"/>
        <w:rPr>
          <w:szCs w:val="28"/>
        </w:rPr>
      </w:pPr>
    </w:p>
    <w:p w:rsidR="00A93AA0" w:rsidRDefault="00A93AA0" w:rsidP="00A93AA0">
      <w:pPr>
        <w:tabs>
          <w:tab w:val="left" w:pos="4445"/>
        </w:tabs>
        <w:jc w:val="center"/>
        <w:rPr>
          <w:szCs w:val="28"/>
        </w:rPr>
      </w:pPr>
    </w:p>
    <w:p w:rsidR="00A93AA0" w:rsidRDefault="00A93AA0" w:rsidP="00A93AA0">
      <w:pPr>
        <w:tabs>
          <w:tab w:val="left" w:pos="4445"/>
        </w:tabs>
        <w:jc w:val="center"/>
        <w:rPr>
          <w:szCs w:val="28"/>
        </w:rPr>
      </w:pPr>
    </w:p>
    <w:p w:rsidR="00A93AA0" w:rsidRDefault="00A93AA0" w:rsidP="00A93AA0">
      <w:pPr>
        <w:tabs>
          <w:tab w:val="left" w:pos="4445"/>
        </w:tabs>
        <w:jc w:val="center"/>
        <w:rPr>
          <w:szCs w:val="28"/>
        </w:rPr>
      </w:pPr>
      <w:r>
        <w:rPr>
          <w:szCs w:val="28"/>
        </w:rPr>
        <w:t>____________________________________</w:t>
      </w:r>
    </w:p>
    <w:p w:rsidR="00A93AA0" w:rsidRPr="00135DBB" w:rsidRDefault="00A93AA0" w:rsidP="00A93AA0">
      <w:pPr>
        <w:tabs>
          <w:tab w:val="left" w:pos="4445"/>
        </w:tabs>
        <w:ind w:firstLine="709"/>
        <w:rPr>
          <w:sz w:val="24"/>
          <w:szCs w:val="24"/>
        </w:rPr>
      </w:pPr>
      <w:r>
        <w:rPr>
          <w:sz w:val="24"/>
          <w:szCs w:val="24"/>
        </w:rPr>
        <w:t xml:space="preserve">                 </w:t>
      </w:r>
      <w:r w:rsidRPr="00135DBB">
        <w:rPr>
          <w:sz w:val="24"/>
          <w:szCs w:val="24"/>
        </w:rPr>
        <w:t>(</w:t>
      </w:r>
      <w:r>
        <w:rPr>
          <w:sz w:val="24"/>
          <w:szCs w:val="24"/>
        </w:rPr>
        <w:t>Ф.И.О. заявителя</w:t>
      </w:r>
      <w:r w:rsidRPr="00135DBB">
        <w:rPr>
          <w:sz w:val="24"/>
          <w:szCs w:val="24"/>
        </w:rPr>
        <w:t>)</w:t>
      </w:r>
    </w:p>
    <w:p w:rsidR="00A93AA0" w:rsidRDefault="00A93AA0" w:rsidP="00A93AA0">
      <w:pPr>
        <w:tabs>
          <w:tab w:val="left" w:pos="4445"/>
        </w:tabs>
        <w:ind w:firstLine="709"/>
        <w:jc w:val="center"/>
        <w:rPr>
          <w:szCs w:val="28"/>
        </w:rPr>
      </w:pPr>
    </w:p>
    <w:p w:rsidR="00A93AA0" w:rsidRDefault="00A93AA0" w:rsidP="00A93AA0">
      <w:pPr>
        <w:ind w:firstLine="709"/>
        <w:jc w:val="center"/>
        <w:rPr>
          <w:szCs w:val="28"/>
        </w:rPr>
      </w:pPr>
    </w:p>
    <w:p w:rsidR="00A93AA0" w:rsidRDefault="00A93AA0" w:rsidP="00A93AA0">
      <w:pPr>
        <w:ind w:firstLine="709"/>
        <w:jc w:val="center"/>
        <w:rPr>
          <w:szCs w:val="28"/>
        </w:rPr>
      </w:pPr>
    </w:p>
    <w:p w:rsidR="00A93AA0" w:rsidRDefault="00A93AA0" w:rsidP="00A93AA0">
      <w:pPr>
        <w:rPr>
          <w:szCs w:val="28"/>
        </w:rPr>
      </w:pPr>
    </w:p>
    <w:p w:rsidR="00A93AA0" w:rsidRDefault="00A93AA0" w:rsidP="00A93AA0">
      <w:pPr>
        <w:ind w:firstLine="709"/>
        <w:jc w:val="center"/>
        <w:rPr>
          <w:szCs w:val="28"/>
        </w:rPr>
      </w:pPr>
    </w:p>
    <w:p w:rsidR="00A93AA0" w:rsidRPr="00BD2FD1" w:rsidRDefault="00A93AA0" w:rsidP="00A93AA0">
      <w:pPr>
        <w:ind w:firstLine="709"/>
        <w:jc w:val="center"/>
        <w:rPr>
          <w:b/>
          <w:sz w:val="32"/>
          <w:szCs w:val="32"/>
        </w:rPr>
      </w:pPr>
      <w:r w:rsidRPr="00BD2FD1">
        <w:rPr>
          <w:b/>
          <w:sz w:val="32"/>
          <w:szCs w:val="32"/>
        </w:rPr>
        <w:t>УВЕДОМЛЕНИЕ</w:t>
      </w:r>
    </w:p>
    <w:p w:rsidR="00A93AA0" w:rsidRDefault="00A93AA0" w:rsidP="00A93AA0">
      <w:pPr>
        <w:widowControl w:val="0"/>
        <w:ind w:firstLine="851"/>
        <w:jc w:val="both"/>
      </w:pPr>
    </w:p>
    <w:p w:rsidR="00A93AA0" w:rsidRDefault="00A93AA0" w:rsidP="00A93AA0">
      <w:pPr>
        <w:autoSpaceDE w:val="0"/>
        <w:autoSpaceDN w:val="0"/>
        <w:adjustRightInd w:val="0"/>
        <w:ind w:firstLine="540"/>
        <w:jc w:val="both"/>
        <w:outlineLvl w:val="0"/>
        <w:rPr>
          <w:szCs w:val="28"/>
        </w:rPr>
      </w:pPr>
      <w:r>
        <w:rPr>
          <w:szCs w:val="28"/>
        </w:rPr>
        <w:t xml:space="preserve">Агентство лесного хозяйства и охраны животного мира Камчатского края  уведомляет Вас о том, что Ваш охотничий билет серия________ номер_______ аннулирован «___»______________ г. </w:t>
      </w:r>
    </w:p>
    <w:p w:rsidR="00A93AA0" w:rsidRDefault="00A93AA0" w:rsidP="00A93AA0">
      <w:pPr>
        <w:widowControl w:val="0"/>
        <w:jc w:val="both"/>
      </w:pPr>
    </w:p>
    <w:p w:rsidR="00A93AA0" w:rsidRDefault="00A93AA0" w:rsidP="00A93AA0">
      <w:pPr>
        <w:widowControl w:val="0"/>
        <w:ind w:firstLine="851"/>
        <w:jc w:val="both"/>
      </w:pPr>
    </w:p>
    <w:tbl>
      <w:tblPr>
        <w:tblW w:w="0" w:type="auto"/>
        <w:tblInd w:w="-34" w:type="dxa"/>
        <w:tblLook w:val="04A0" w:firstRow="1" w:lastRow="0" w:firstColumn="1" w:lastColumn="0" w:noHBand="0" w:noVBand="1"/>
      </w:tblPr>
      <w:tblGrid>
        <w:gridCol w:w="4820"/>
        <w:gridCol w:w="4785"/>
      </w:tblGrid>
      <w:tr w:rsidR="00A93AA0" w:rsidRPr="00474F4B" w:rsidTr="00A93AA0">
        <w:tc>
          <w:tcPr>
            <w:tcW w:w="4820" w:type="dxa"/>
          </w:tcPr>
          <w:p w:rsidR="00A93AA0" w:rsidRPr="00474F4B" w:rsidRDefault="00A93AA0" w:rsidP="00A93AA0">
            <w:pPr>
              <w:widowControl w:val="0"/>
              <w:rPr>
                <w:szCs w:val="28"/>
              </w:rPr>
            </w:pPr>
          </w:p>
          <w:p w:rsidR="00A93AA0" w:rsidRPr="00474F4B" w:rsidRDefault="00A93AA0" w:rsidP="00A93AA0">
            <w:pPr>
              <w:widowControl w:val="0"/>
              <w:rPr>
                <w:szCs w:val="28"/>
              </w:rPr>
            </w:pPr>
            <w:r w:rsidRPr="00474F4B">
              <w:rPr>
                <w:szCs w:val="28"/>
              </w:rPr>
              <w:t>Уполномоченное должностное лицо:</w:t>
            </w:r>
          </w:p>
        </w:tc>
        <w:tc>
          <w:tcPr>
            <w:tcW w:w="4785" w:type="dxa"/>
          </w:tcPr>
          <w:p w:rsidR="00A93AA0" w:rsidRPr="00474F4B" w:rsidRDefault="00A93AA0" w:rsidP="00A93AA0">
            <w:pPr>
              <w:widowControl w:val="0"/>
              <w:jc w:val="both"/>
              <w:rPr>
                <w:szCs w:val="28"/>
              </w:rPr>
            </w:pPr>
          </w:p>
          <w:p w:rsidR="00A93AA0" w:rsidRPr="00474F4B" w:rsidRDefault="00A93AA0" w:rsidP="00A93AA0">
            <w:pPr>
              <w:widowControl w:val="0"/>
              <w:jc w:val="both"/>
              <w:rPr>
                <w:szCs w:val="28"/>
              </w:rPr>
            </w:pPr>
            <w:r w:rsidRPr="00474F4B">
              <w:rPr>
                <w:szCs w:val="28"/>
              </w:rPr>
              <w:t>_______________/_________________</w:t>
            </w:r>
          </w:p>
          <w:p w:rsidR="00A93AA0" w:rsidRPr="00474F4B" w:rsidRDefault="00A93AA0" w:rsidP="00A93AA0">
            <w:pPr>
              <w:widowControl w:val="0"/>
              <w:jc w:val="both"/>
              <w:rPr>
                <w:szCs w:val="28"/>
              </w:rPr>
            </w:pPr>
            <w:r w:rsidRPr="00474F4B">
              <w:rPr>
                <w:sz w:val="24"/>
                <w:szCs w:val="24"/>
              </w:rPr>
              <w:t xml:space="preserve">     (подпись)                         (Ф.И.О.)</w:t>
            </w:r>
          </w:p>
        </w:tc>
      </w:tr>
    </w:tbl>
    <w:p w:rsidR="00A93AA0" w:rsidRDefault="00A93AA0" w:rsidP="00A93AA0">
      <w:pPr>
        <w:widowControl w:val="0"/>
        <w:ind w:left="4820"/>
        <w:jc w:val="both"/>
        <w:rPr>
          <w:szCs w:val="28"/>
        </w:rPr>
      </w:pPr>
    </w:p>
    <w:tbl>
      <w:tblPr>
        <w:tblW w:w="0" w:type="auto"/>
        <w:tblInd w:w="-34" w:type="dxa"/>
        <w:tblLook w:val="04A0" w:firstRow="1" w:lastRow="0" w:firstColumn="1" w:lastColumn="0" w:noHBand="0" w:noVBand="1"/>
      </w:tblPr>
      <w:tblGrid>
        <w:gridCol w:w="4820"/>
        <w:gridCol w:w="4785"/>
      </w:tblGrid>
      <w:tr w:rsidR="00A93AA0" w:rsidRPr="00474F4B" w:rsidTr="00A93AA0">
        <w:tc>
          <w:tcPr>
            <w:tcW w:w="4820" w:type="dxa"/>
          </w:tcPr>
          <w:p w:rsidR="00A93AA0" w:rsidRPr="00474F4B" w:rsidRDefault="00A93AA0" w:rsidP="00A93AA0">
            <w:pPr>
              <w:widowControl w:val="0"/>
              <w:jc w:val="both"/>
              <w:rPr>
                <w:szCs w:val="28"/>
              </w:rPr>
            </w:pPr>
            <w:r w:rsidRPr="00474F4B">
              <w:rPr>
                <w:szCs w:val="28"/>
              </w:rPr>
              <w:t>Уведомление вручено:</w:t>
            </w:r>
          </w:p>
          <w:p w:rsidR="00A93AA0" w:rsidRPr="00474F4B" w:rsidRDefault="00A93AA0" w:rsidP="00A93AA0">
            <w:pPr>
              <w:widowControl w:val="0"/>
              <w:jc w:val="both"/>
              <w:rPr>
                <w:szCs w:val="28"/>
              </w:rPr>
            </w:pPr>
            <w:r w:rsidRPr="00474F4B">
              <w:rPr>
                <w:szCs w:val="28"/>
              </w:rPr>
              <w:t>«_____»_____________ 20___</w:t>
            </w:r>
          </w:p>
          <w:p w:rsidR="00A93AA0" w:rsidRPr="00474F4B" w:rsidRDefault="00A93AA0" w:rsidP="00A93AA0">
            <w:pPr>
              <w:widowControl w:val="0"/>
              <w:jc w:val="both"/>
              <w:rPr>
                <w:szCs w:val="28"/>
              </w:rPr>
            </w:pPr>
          </w:p>
        </w:tc>
        <w:tc>
          <w:tcPr>
            <w:tcW w:w="4785" w:type="dxa"/>
          </w:tcPr>
          <w:p w:rsidR="00A93AA0" w:rsidRPr="00474F4B" w:rsidRDefault="00A93AA0" w:rsidP="00A93AA0">
            <w:pPr>
              <w:widowControl w:val="0"/>
              <w:jc w:val="both"/>
              <w:rPr>
                <w:szCs w:val="28"/>
              </w:rPr>
            </w:pPr>
          </w:p>
          <w:p w:rsidR="00A93AA0" w:rsidRPr="00474F4B" w:rsidRDefault="00A93AA0" w:rsidP="00A93AA0">
            <w:pPr>
              <w:widowControl w:val="0"/>
              <w:jc w:val="both"/>
              <w:rPr>
                <w:szCs w:val="28"/>
              </w:rPr>
            </w:pPr>
            <w:r w:rsidRPr="00474F4B">
              <w:rPr>
                <w:szCs w:val="28"/>
              </w:rPr>
              <w:t>_______________/_________________</w:t>
            </w:r>
          </w:p>
          <w:p w:rsidR="00A93AA0" w:rsidRPr="00474F4B" w:rsidRDefault="00A93AA0" w:rsidP="00A93AA0">
            <w:pPr>
              <w:widowControl w:val="0"/>
              <w:jc w:val="both"/>
              <w:rPr>
                <w:sz w:val="24"/>
                <w:szCs w:val="24"/>
              </w:rPr>
            </w:pPr>
            <w:r w:rsidRPr="00474F4B">
              <w:rPr>
                <w:sz w:val="24"/>
                <w:szCs w:val="24"/>
              </w:rPr>
              <w:t xml:space="preserve">     (подпись)                 (Ф.И.О. Заявителя)</w:t>
            </w:r>
          </w:p>
        </w:tc>
      </w:tr>
    </w:tbl>
    <w:p w:rsidR="00A93AA0" w:rsidRDefault="00A93AA0" w:rsidP="00A93AA0">
      <w:pPr>
        <w:widowControl w:val="0"/>
        <w:jc w:val="both"/>
        <w:rPr>
          <w:szCs w:val="28"/>
        </w:rPr>
      </w:pPr>
    </w:p>
    <w:tbl>
      <w:tblPr>
        <w:tblW w:w="0" w:type="auto"/>
        <w:tblInd w:w="-34" w:type="dxa"/>
        <w:tblLook w:val="04A0" w:firstRow="1" w:lastRow="0" w:firstColumn="1" w:lastColumn="0" w:noHBand="0" w:noVBand="1"/>
      </w:tblPr>
      <w:tblGrid>
        <w:gridCol w:w="4820"/>
        <w:gridCol w:w="4785"/>
      </w:tblGrid>
      <w:tr w:rsidR="00A93AA0" w:rsidRPr="00474F4B" w:rsidTr="00A93AA0">
        <w:tc>
          <w:tcPr>
            <w:tcW w:w="4820" w:type="dxa"/>
          </w:tcPr>
          <w:p w:rsidR="00A93AA0" w:rsidRPr="00474F4B" w:rsidRDefault="00A93AA0" w:rsidP="00A93AA0">
            <w:pPr>
              <w:widowControl w:val="0"/>
              <w:jc w:val="both"/>
              <w:rPr>
                <w:szCs w:val="28"/>
              </w:rPr>
            </w:pPr>
            <w:r w:rsidRPr="00474F4B">
              <w:rPr>
                <w:szCs w:val="28"/>
              </w:rPr>
              <w:t>Уведомление направленно по адресу:</w:t>
            </w:r>
          </w:p>
        </w:tc>
        <w:tc>
          <w:tcPr>
            <w:tcW w:w="4785" w:type="dxa"/>
          </w:tcPr>
          <w:p w:rsidR="00A93AA0" w:rsidRPr="00474F4B" w:rsidRDefault="00A93AA0" w:rsidP="00A93AA0">
            <w:pPr>
              <w:widowControl w:val="0"/>
              <w:jc w:val="both"/>
              <w:rPr>
                <w:szCs w:val="28"/>
              </w:rPr>
            </w:pPr>
            <w:r w:rsidRPr="00474F4B">
              <w:rPr>
                <w:szCs w:val="28"/>
              </w:rPr>
              <w:t>Исх.№ ______ от «__»________ 20___</w:t>
            </w:r>
          </w:p>
        </w:tc>
      </w:tr>
    </w:tbl>
    <w:p w:rsidR="00A93AA0" w:rsidRDefault="00A93AA0" w:rsidP="00A93AA0">
      <w:pPr>
        <w:widowControl w:val="0"/>
        <w:jc w:val="both"/>
        <w:rPr>
          <w:szCs w:val="28"/>
        </w:rPr>
      </w:pPr>
    </w:p>
    <w:p w:rsidR="00A93AA0" w:rsidRDefault="00A93AA0" w:rsidP="00A93AA0">
      <w:pPr>
        <w:widowControl w:val="0"/>
        <w:jc w:val="both"/>
        <w:rPr>
          <w:szCs w:val="28"/>
        </w:rPr>
      </w:pPr>
    </w:p>
    <w:p w:rsidR="00A93AA0" w:rsidRDefault="00A93AA0" w:rsidP="00A93AA0">
      <w:pPr>
        <w:widowControl w:val="0"/>
        <w:jc w:val="both"/>
        <w:rPr>
          <w:szCs w:val="28"/>
        </w:rPr>
      </w:pPr>
    </w:p>
    <w:p w:rsidR="00A93AA0" w:rsidRDefault="00A93AA0" w:rsidP="00A93AA0">
      <w:pPr>
        <w:widowControl w:val="0"/>
        <w:jc w:val="both"/>
        <w:rPr>
          <w:szCs w:val="28"/>
        </w:rPr>
      </w:pPr>
    </w:p>
    <w:p w:rsidR="00A93AA0" w:rsidRDefault="00A93AA0" w:rsidP="00A93AA0">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1D051D" w:rsidRDefault="001D051D" w:rsidP="00FD3A48">
      <w:pPr>
        <w:widowControl w:val="0"/>
        <w:jc w:val="both"/>
        <w:rPr>
          <w:szCs w:val="28"/>
        </w:rPr>
        <w:sectPr w:rsidR="001D051D" w:rsidSect="000F14AC">
          <w:pgSz w:w="11906" w:h="16838"/>
          <w:pgMar w:top="1134" w:right="567" w:bottom="1134" w:left="1701" w:header="708" w:footer="708" w:gutter="0"/>
          <w:pgNumType w:fmt="numberInDash" w:chapStyle="1"/>
          <w:cols w:space="708"/>
          <w:docGrid w:linePitch="381"/>
        </w:sectPr>
      </w:pPr>
    </w:p>
    <w:p w:rsidR="001D051D" w:rsidRPr="001D051D" w:rsidRDefault="001D051D" w:rsidP="001D051D">
      <w:pPr>
        <w:ind w:left="9072"/>
        <w:jc w:val="both"/>
        <w:rPr>
          <w:sz w:val="24"/>
          <w:szCs w:val="24"/>
        </w:rPr>
      </w:pPr>
      <w:r w:rsidRPr="001D051D">
        <w:rPr>
          <w:sz w:val="24"/>
          <w:szCs w:val="24"/>
        </w:rPr>
        <w:lastRenderedPageBreak/>
        <w:t>Приложение № 6</w:t>
      </w:r>
    </w:p>
    <w:p w:rsidR="001D051D" w:rsidRPr="001D051D" w:rsidRDefault="001D051D" w:rsidP="001D051D">
      <w:pPr>
        <w:ind w:left="9072"/>
        <w:jc w:val="both"/>
        <w:rPr>
          <w:sz w:val="24"/>
          <w:szCs w:val="24"/>
        </w:rPr>
      </w:pPr>
      <w:r w:rsidRPr="001D051D">
        <w:rPr>
          <w:sz w:val="24"/>
          <w:szCs w:val="24"/>
        </w:rPr>
        <w:t>к Административному регламенту предоставления Агентством лесного хозяйства и охраны животного мира Камчатского края государственной услуги по выдаче и аннулированию охотничьих билетов единого федерального образца</w:t>
      </w:r>
    </w:p>
    <w:p w:rsidR="001D051D" w:rsidRPr="001D051D" w:rsidRDefault="001D051D" w:rsidP="001D051D">
      <w:pPr>
        <w:rPr>
          <w:sz w:val="24"/>
          <w:szCs w:val="24"/>
        </w:rPr>
      </w:pPr>
    </w:p>
    <w:p w:rsidR="001D051D" w:rsidRPr="001D051D" w:rsidRDefault="001D051D" w:rsidP="001D051D">
      <w:pPr>
        <w:keepNext/>
        <w:jc w:val="center"/>
        <w:outlineLvl w:val="1"/>
        <w:rPr>
          <w:b/>
          <w:noProof/>
          <w:sz w:val="24"/>
          <w:szCs w:val="24"/>
        </w:rPr>
      </w:pPr>
      <w:r w:rsidRPr="001D051D">
        <w:rPr>
          <w:b/>
          <w:sz w:val="24"/>
          <w:szCs w:val="24"/>
        </w:rPr>
        <w:t xml:space="preserve">Блок-схема последовательности действий при предоставлении государственной услуги Агентством лесного хозяйства и охраны животного мира Камчатского края по выдаче </w:t>
      </w:r>
      <w:r w:rsidRPr="001D051D">
        <w:rPr>
          <w:b/>
          <w:sz w:val="24"/>
          <w:szCs w:val="28"/>
        </w:rPr>
        <w:t>и аннулированию охотничьего билета единого федерального образца</w:t>
      </w:r>
      <w:r w:rsidRPr="001D051D">
        <w:rPr>
          <w:b/>
          <w:noProof/>
          <w:sz w:val="24"/>
          <w:szCs w:val="24"/>
        </w:rPr>
        <w:t xml:space="preserve"> </w:t>
      </w:r>
    </w:p>
    <w:p w:rsidR="001D051D" w:rsidRPr="001D051D" w:rsidRDefault="006E720D" w:rsidP="001D051D">
      <w:pPr>
        <w:keepNext/>
        <w:jc w:val="center"/>
        <w:outlineLvl w:val="1"/>
        <w:rPr>
          <w:b/>
          <w:sz w:val="24"/>
          <w:szCs w:val="24"/>
        </w:rPr>
      </w:pPr>
      <w:r>
        <w:rPr>
          <w:noProof/>
        </w:rPr>
        <w:pict>
          <v:rect id="Прямоугольник 4" o:spid="_x0000_s1208" style="position:absolute;left:0;text-align:left;margin-left:-5.7pt;margin-top:11.35pt;width:759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" fillcolor="window" strokecolor="windowText" strokeweight="2pt">
            <v:textbox>
              <w:txbxContent>
                <w:p w:rsidR="004A0D47" w:rsidRPr="00DC646D" w:rsidRDefault="004A0D47" w:rsidP="001D051D">
                  <w:pPr>
                    <w:jc w:val="center"/>
                    <w:rPr>
                      <w:sz w:val="18"/>
                      <w:szCs w:val="18"/>
                    </w:rPr>
                  </w:pPr>
                  <w:r w:rsidRPr="00DC646D">
                    <w:rPr>
                      <w:sz w:val="18"/>
                      <w:szCs w:val="18"/>
                    </w:rPr>
                    <w:t>Ознакомление заявителя государственной услуги с информацией о процедуре предоставления услуги</w:t>
                  </w:r>
                </w:p>
                <w:p w:rsidR="004A0D47" w:rsidRPr="00B00C75" w:rsidRDefault="004A0D47" w:rsidP="001D051D">
                  <w:pPr>
                    <w:jc w:val="center"/>
                    <w:rPr>
                      <w:sz w:val="22"/>
                      <w:szCs w:val="22"/>
                    </w:rPr>
                  </w:pPr>
                </w:p>
              </w:txbxContent>
            </v:textbox>
          </v:rect>
        </w:pict>
      </w:r>
    </w:p>
    <w:p w:rsidR="001D051D" w:rsidRPr="001D051D" w:rsidRDefault="001D051D" w:rsidP="001D051D">
      <w:pPr>
        <w:rPr>
          <w:sz w:val="24"/>
          <w:szCs w:val="24"/>
        </w:rPr>
      </w:pPr>
    </w:p>
    <w:p w:rsidR="001D051D" w:rsidRPr="001D051D" w:rsidRDefault="006E720D" w:rsidP="001D051D">
      <w:pPr>
        <w:jc w:val="center"/>
        <w:rPr>
          <w:sz w:val="24"/>
          <w:szCs w:val="24"/>
        </w:rPr>
      </w:pPr>
      <w:r>
        <w:rPr>
          <w:noProof/>
        </w:rPr>
        <w:pict>
          <v:line id="Прямая соединительная линия 46" o:spid="_x0000_s1207" style="position:absolute;left:0;text-align:lef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3pt,5.5pt" to="684.3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" strokecolor="windowText" strokeweight="2pt">
            <v:shadow on="t" color="black" opacity="24903f" origin=",.5" offset="0,.55556mm"/>
          </v:line>
        </w:pict>
      </w:r>
      <w:r>
        <w:rPr>
          <w:noProof/>
        </w:rPr>
        <w:pict>
          <v:line id="Прямая соединительная линия 45" o:spid="_x0000_s120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514.8pt,5.5pt" to="514.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" strokecolor="windowText" strokeweight="2pt">
            <v:shadow on="t" color="black" opacity="24903f" origin=",.5" offset="0,.55556mm"/>
          </v:line>
        </w:pict>
      </w:r>
      <w:r>
        <w:rPr>
          <w:noProof/>
        </w:rPr>
        <w:pict>
          <v:line id="Прямая соединительная линия 43" o:spid="_x0000_s1205" style="position:absolute;left:0;text-align:lef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8pt,5.5pt" to="295.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" strokecolor="windowText" strokeweight="2pt">
            <v:shadow on="t" color="black" opacity="24903f" origin=",.5" offset="0,.55556mm"/>
          </v:line>
        </w:pict>
      </w:r>
    </w:p>
    <w:p w:rsidR="001D051D" w:rsidRPr="001D051D" w:rsidRDefault="006E720D" w:rsidP="001D051D">
      <w:pPr>
        <w:rPr>
          <w:sz w:val="24"/>
          <w:szCs w:val="24"/>
        </w:rPr>
      </w:pPr>
      <w:r>
        <w:rPr>
          <w:noProof/>
        </w:rPr>
        <w:pict>
          <v:rect id="Прямоугольник 10" o:spid="_x0000_s1203" style="position:absolute;margin-left:401.7pt;margin-top:2.35pt;width:361.85pt;height:48.2pt;z-index:25169203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" fillcolor="window" strokecolor="windowText" strokeweight="2pt">
            <v:textbox>
              <w:txbxContent>
                <w:p w:rsidR="004A0D47" w:rsidRPr="001D051D" w:rsidRDefault="004A0D47" w:rsidP="001D051D">
                  <w:pPr>
                    <w:jc w:val="center"/>
                    <w:rPr>
                      <w:sz w:val="18"/>
                      <w:szCs w:val="18"/>
                    </w:rPr>
                  </w:pPr>
                  <w:r w:rsidRPr="001D051D">
                    <w:rPr>
                      <w:sz w:val="18"/>
                      <w:szCs w:val="18"/>
                    </w:rPr>
                    <w:t>Прием заявления на получение охотничьего билета с прилагаемыми документами, поданного при обращении заявителя на Единый портал государственных и муниципальных услуг</w:t>
                  </w:r>
                  <w:r w:rsidRPr="001D051D">
                    <w:rPr>
                      <w:b/>
                      <w:sz w:val="18"/>
                      <w:szCs w:val="18"/>
                    </w:rPr>
                    <w:t xml:space="preserve"> </w:t>
                  </w:r>
                  <w:r w:rsidRPr="001D051D">
                    <w:rPr>
                      <w:sz w:val="18"/>
                      <w:szCs w:val="18"/>
                    </w:rPr>
                    <w:t>(функций) и Региональный портал и реестр государственных и муниципальных услуг (функций)</w:t>
                  </w:r>
                </w:p>
              </w:txbxContent>
            </v:textbox>
          </v:rect>
        </w:pict>
      </w:r>
      <w:r>
        <w:rPr>
          <w:noProof/>
        </w:rPr>
        <w:pict>
          <v:rect id="Прямоугольник 8" o:spid="_x0000_s1204" style="position:absolute;margin-left:126.3pt;margin-top:4.7pt;width:240.5pt;height: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" fillcolor="window" strokecolor="windowText" strokeweight="2pt">
            <v:textbox>
              <w:txbxContent>
                <w:p w:rsidR="004A0D47" w:rsidRDefault="004A0D47" w:rsidP="001D051D">
                  <w:pPr>
                    <w:pStyle w:val="ConsPlusNormal"/>
                    <w:ind w:firstLine="540"/>
                  </w:pPr>
                  <w:r w:rsidRPr="001D051D">
                    <w:rPr>
                      <w:rFonts w:ascii="Times New Roman" w:hAnsi="Times New Roman" w:cs="Times New Roman"/>
                      <w:sz w:val="18"/>
                      <w:szCs w:val="18"/>
                    </w:rPr>
                    <w:t>Прием заявления на получение охотничьего билета с прилагаемыми документами, поданного лично заявителем или почтовым отправлением с описью</w:t>
                  </w:r>
                  <w:r>
                    <w:t xml:space="preserve"> вложения прилагаемых документов</w:t>
                  </w:r>
                </w:p>
                <w:p w:rsidR="004A0D47" w:rsidRDefault="004A0D47" w:rsidP="001D051D">
                  <w:pPr>
                    <w:pStyle w:val="ConsPlusNormal"/>
                    <w:ind w:firstLine="540"/>
                    <w:jc w:val="both"/>
                  </w:pPr>
                  <w:r>
                    <w:t xml:space="preserve"> пяти рабочих дней</w:t>
                  </w:r>
                </w:p>
                <w:p w:rsidR="004A0D47" w:rsidRPr="00DC646D" w:rsidRDefault="004A0D47" w:rsidP="001D051D">
                  <w:pPr>
                    <w:jc w:val="center"/>
                    <w:rPr>
                      <w:sz w:val="18"/>
                      <w:szCs w:val="18"/>
                    </w:rPr>
                  </w:pPr>
                </w:p>
              </w:txbxContent>
            </v:textbox>
          </v:rect>
        </w:pict>
      </w:r>
      <w:r>
        <w:rPr>
          <w:noProof/>
        </w:rPr>
        <w:pict>
          <v:rect id="Прямоугольник 42" o:spid="_x0000_s1202" style="position:absolute;margin-left:-5.7pt;margin-top:5.7pt;width:112.5pt;height: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" fillcolor="window" strokecolor="windowText" strokeweight="2pt">
            <v:textbox>
              <w:txbxContent>
                <w:p w:rsidR="004A0D47" w:rsidRPr="00DC646D" w:rsidRDefault="004A0D47" w:rsidP="001D051D">
                  <w:pPr>
                    <w:jc w:val="center"/>
                    <w:rPr>
                      <w:sz w:val="18"/>
                      <w:szCs w:val="18"/>
                    </w:rPr>
                  </w:pPr>
                  <w:r w:rsidRPr="00DC646D">
                    <w:rPr>
                      <w:sz w:val="18"/>
                      <w:szCs w:val="18"/>
                    </w:rPr>
                    <w:t>Получение документов из МФЦ</w:t>
                  </w:r>
                </w:p>
              </w:txbxContent>
            </v:textbox>
          </v:rect>
        </w:pict>
      </w:r>
    </w:p>
    <w:p w:rsidR="001D051D" w:rsidRPr="001D051D" w:rsidRDefault="001D051D" w:rsidP="001D051D">
      <w:pPr>
        <w:rPr>
          <w:sz w:val="24"/>
          <w:szCs w:val="24"/>
        </w:rPr>
      </w:pPr>
    </w:p>
    <w:p w:rsidR="001D051D" w:rsidRPr="001D051D" w:rsidRDefault="001D051D" w:rsidP="001D051D">
      <w:pPr>
        <w:rPr>
          <w:sz w:val="24"/>
          <w:szCs w:val="24"/>
        </w:rPr>
      </w:pPr>
    </w:p>
    <w:p w:rsidR="001D051D" w:rsidRPr="001D051D" w:rsidRDefault="006E720D" w:rsidP="001D051D">
      <w:pPr>
        <w:rPr>
          <w:sz w:val="24"/>
          <w:szCs w:val="24"/>
        </w:rPr>
      </w:pPr>
      <w:r>
        <w:rPr>
          <w:noProof/>
        </w:rPr>
        <w:pict>
          <v:rect id="Прямоугольник 18" o:spid="_x0000_s1209" style="position:absolute;margin-left:4.55pt;margin-top:12.4pt;width:759pt;height:67.5pt;z-index:2517207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" fillcolor="window" strokecolor="windowText" strokeweight="2pt">
            <v:textbox style="mso-next-textbox:#Прямоугольник 18">
              <w:txbxContent>
                <w:p w:rsidR="004A0D47" w:rsidRDefault="004A0D47" w:rsidP="00DF6EC2">
                  <w:pPr>
                    <w:pStyle w:val="af7"/>
                    <w:numPr>
                      <w:ilvl w:val="0"/>
                      <w:numId w:val="32"/>
                    </w:numPr>
                    <w:jc w:val="center"/>
                  </w:pPr>
                  <w:r>
                    <w:t>Прием и р</w:t>
                  </w:r>
                  <w:r w:rsidRPr="00684FD5">
                    <w:t xml:space="preserve">егистрация заявления </w:t>
                  </w:r>
                  <w:r w:rsidRPr="00FF3563">
                    <w:t>на получение охотничьего билета единого федерального образца</w:t>
                  </w:r>
                </w:p>
                <w:p w:rsidR="004A0D47" w:rsidRPr="00FF3563" w:rsidRDefault="004A0D47" w:rsidP="00DF6EC2">
                  <w:pPr>
                    <w:pStyle w:val="af7"/>
                    <w:numPr>
                      <w:ilvl w:val="0"/>
                      <w:numId w:val="32"/>
                    </w:numPr>
                    <w:jc w:val="center"/>
                  </w:pPr>
                  <w:r>
                    <w:t>Прием и р</w:t>
                  </w:r>
                  <w:r w:rsidRPr="00684FD5">
                    <w:t>егистрация заявления</w:t>
                  </w:r>
                  <w:r>
                    <w:t xml:space="preserve"> на аннулирование охотничьего билета единого федерального образца</w:t>
                  </w:r>
                </w:p>
              </w:txbxContent>
            </v:textbox>
          </v:rect>
        </w:pict>
      </w:r>
      <w:r>
        <w:rPr>
          <w:noProof/>
        </w:rPr>
        <w:pict>
          <v:line id="Прямая соединительная линия 48" o:spid="_x0000_s1201"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pt,2.8pt" to="122.3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" strokecolor="windowText" strokeweight="2pt">
            <v:shadow on="t" color="black" opacity="24903f" origin=",.5" offset="0,.55556mm"/>
          </v:line>
        </w:pict>
      </w:r>
      <w:r>
        <w:rPr>
          <w:noProof/>
        </w:rPr>
        <w:pict>
          <v:line id="Прямая соединительная линия 50" o:spid="_x0000_s1200"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5.8pt,2.8pt" to="295.8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" strokecolor="windowText" strokeweight="2pt">
            <v:shadow on="t" color="black" opacity="24903f" origin=",.5" offset="0,.55556mm"/>
          </v:line>
        </w:pict>
      </w:r>
    </w:p>
    <w:p w:rsidR="001D051D" w:rsidRPr="001D051D" w:rsidRDefault="006E720D" w:rsidP="001D051D">
      <w:pPr>
        <w:rPr>
          <w:sz w:val="24"/>
          <w:szCs w:val="24"/>
        </w:rPr>
      </w:pPr>
      <w:r>
        <w:rPr>
          <w:noProof/>
        </w:rPr>
        <w:pict>
          <v:line id="Прямая соединительная линия 47" o:spid="_x0000_s1199"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8pt,7.5pt" to="6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" strokecolor="windowText" strokeweight="2pt">
            <v:shadow on="t" color="black" opacity="24903f" origin=",.5" offset="0,.55556mm"/>
          </v:line>
        </w:pict>
      </w:r>
      <w:r>
        <w:rPr>
          <w:noProof/>
        </w:rPr>
        <w:pict>
          <v:line id="Прямая соединительная линия 49" o:spid="_x0000_s1198"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3pt,7.5pt" to="517.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" strokecolor="windowText" strokeweight="2pt">
            <v:shadow on="t" color="black" opacity="24903f" origin=",.5" offset="0,.55556mm"/>
          </v:line>
        </w:pict>
      </w:r>
    </w:p>
    <w:p w:rsidR="001D051D" w:rsidRPr="001D051D" w:rsidRDefault="006E720D" w:rsidP="001D051D">
      <w:pPr>
        <w:rPr>
          <w:sz w:val="24"/>
          <w:szCs w:val="24"/>
        </w:rPr>
      </w:pPr>
      <w:r>
        <w:rPr>
          <w:noProof/>
        </w:rPr>
        <w:pict>
          <v:rect id="Прямоугольник 11" o:spid="_x0000_s1197" style="position:absolute;margin-left:21.25pt;margin-top:6.95pt;width:731.3pt;height:26.7pt;z-index:25169305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" fillcolor="window" strokecolor="windowText" strokeweight="2pt">
            <v:textbox>
              <w:txbxContent>
                <w:p w:rsidR="004A0D47" w:rsidRPr="00C5699C" w:rsidRDefault="004A0D47" w:rsidP="001D051D">
                  <w:pPr>
                    <w:pStyle w:val="1"/>
                    <w:rPr>
                      <w:b/>
                      <w:sz w:val="18"/>
                      <w:szCs w:val="18"/>
                    </w:rPr>
                  </w:pPr>
                </w:p>
              </w:txbxContent>
            </v:textbox>
          </v:rect>
        </w:pict>
      </w:r>
    </w:p>
    <w:p w:rsidR="001D051D" w:rsidRPr="001D051D" w:rsidRDefault="001D051D" w:rsidP="001D051D">
      <w:pPr>
        <w:rPr>
          <w:sz w:val="24"/>
          <w:szCs w:val="24"/>
        </w:rPr>
      </w:pPr>
    </w:p>
    <w:p w:rsidR="001D051D" w:rsidRPr="001D051D" w:rsidRDefault="001D051D" w:rsidP="001D051D">
      <w:pPr>
        <w:rPr>
          <w:sz w:val="24"/>
          <w:szCs w:val="24"/>
        </w:rPr>
      </w:pPr>
    </w:p>
    <w:p w:rsidR="001D051D" w:rsidRPr="001D051D" w:rsidRDefault="006E720D" w:rsidP="001D051D">
      <w:pPr>
        <w:rPr>
          <w:sz w:val="24"/>
          <w:szCs w:val="24"/>
        </w:rPr>
      </w:pPr>
      <w:r>
        <w:rPr>
          <w:noProof/>
        </w:rPr>
        <w:pict>
          <v:line id="Прямая соединительная линия 38" o:spid="_x0000_s119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3.3pt,2.3pt" to="423.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" strokecolor="windowText" strokeweight="2pt">
            <v:shadow on="t" color="black" opacity="24903f" origin=",.5" offset="0,.55556mm"/>
          </v:line>
        </w:pict>
      </w:r>
    </w:p>
    <w:tbl>
      <w:tblPr>
        <w:tblStyle w:val="12"/>
        <w:tblW w:w="15367" w:type="dxa"/>
        <w:tblInd w:w="-176" w:type="dxa"/>
        <w:tblLook w:val="04A0" w:firstRow="1" w:lastRow="0" w:firstColumn="1" w:lastColumn="0" w:noHBand="0" w:noVBand="1"/>
      </w:tblPr>
      <w:tblGrid>
        <w:gridCol w:w="15367"/>
      </w:tblGrid>
      <w:tr w:rsidR="001D051D" w:rsidRPr="001D051D" w:rsidTr="00DC7FC4">
        <w:trPr>
          <w:trHeight w:val="285"/>
        </w:trPr>
        <w:tc>
          <w:tcPr>
            <w:tcW w:w="15367" w:type="dxa"/>
            <w:tcBorders>
              <w:top w:val="single" w:sz="18" w:space="0" w:color="auto"/>
              <w:left w:val="single" w:sz="18" w:space="0" w:color="auto"/>
              <w:bottom w:val="single" w:sz="18" w:space="0" w:color="auto"/>
              <w:right w:val="single" w:sz="18" w:space="0" w:color="auto"/>
            </w:tcBorders>
          </w:tcPr>
          <w:p w:rsidR="001D051D" w:rsidRPr="001D051D" w:rsidRDefault="001D051D" w:rsidP="001D051D">
            <w:pPr>
              <w:jc w:val="center"/>
              <w:rPr>
                <w:sz w:val="18"/>
                <w:szCs w:val="18"/>
              </w:rPr>
            </w:pPr>
            <w:r w:rsidRPr="001D051D">
              <w:rPr>
                <w:sz w:val="18"/>
                <w:szCs w:val="18"/>
              </w:rPr>
              <w:t>Рассмотрение заявления на получение либо аннулирование охотничьего билета единого федерального образца</w:t>
            </w:r>
          </w:p>
        </w:tc>
      </w:tr>
    </w:tbl>
    <w:p w:rsidR="001D051D" w:rsidRPr="001D051D" w:rsidRDefault="006E720D" w:rsidP="001D051D">
      <w:pPr>
        <w:rPr>
          <w:sz w:val="24"/>
          <w:szCs w:val="24"/>
        </w:rPr>
      </w:pPr>
      <w:r>
        <w:rPr>
          <w:noProof/>
        </w:rPr>
        <w:pict>
          <v:shapetype id="_x0000_t32" coordsize="21600,21600" o:spt="32" o:oned="t" path="m,l21600,21600e" filled="f">
            <v:path arrowok="t" fillok="f" o:connecttype="none"/>
            <o:lock v:ext="edit" shapetype="t"/>
          </v:shapetype>
          <v:shape id="Прямая со стрелкой 36" o:spid="_x0000_s1195" type="#_x0000_t32" style="position:absolute;margin-left:357.3pt;margin-top:1.05pt;width:66pt;height:33pt;flip:x;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" strokecolor="windowText" strokeweight="2pt">
            <v:stroke endarrow="open"/>
            <v:shadow on="t" color="black" opacity="24903f" origin=",.5" offset="0,.55556mm"/>
          </v:shape>
        </w:pict>
      </w:r>
    </w:p>
    <w:p w:rsidR="001D051D" w:rsidRPr="001D051D" w:rsidRDefault="001D051D" w:rsidP="001D051D">
      <w:pPr>
        <w:rPr>
          <w:sz w:val="24"/>
          <w:szCs w:val="24"/>
        </w:rPr>
      </w:pPr>
    </w:p>
    <w:p w:rsidR="001D051D" w:rsidRPr="001D051D" w:rsidRDefault="006E720D" w:rsidP="001D051D">
      <w:pPr>
        <w:rPr>
          <w:sz w:val="24"/>
          <w:szCs w:val="24"/>
        </w:rPr>
      </w:pPr>
      <w:r>
        <w:rPr>
          <w:noProof/>
        </w:rPr>
        <w:pict>
          <v:rect id="Прямоугольник 34" o:spid="_x0000_s1194" style="position:absolute;margin-left:-18.2pt;margin-top:6.7pt;width:771.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" fillcolor="window" strokecolor="windowText" strokeweight="2pt">
            <v:textbox style="mso-next-textbox:#Прямоугольник 34">
              <w:txbxContent>
                <w:p w:rsidR="004A0D47" w:rsidRPr="00C5699C" w:rsidRDefault="004A0D47" w:rsidP="001D051D">
                  <w:pPr>
                    <w:jc w:val="center"/>
                    <w:rPr>
                      <w:sz w:val="18"/>
                      <w:szCs w:val="18"/>
                    </w:rPr>
                  </w:pPr>
                  <w:r w:rsidRPr="00C5699C">
                    <w:rPr>
                      <w:sz w:val="18"/>
                      <w:szCs w:val="18"/>
                    </w:rPr>
                    <w:t>Проверка документов на полноту и достоверность представленных сведений</w:t>
                  </w:r>
                </w:p>
                <w:p w:rsidR="004A0D47" w:rsidRDefault="004A0D47" w:rsidP="001D051D">
                  <w:pPr>
                    <w:jc w:val="center"/>
                  </w:pPr>
                </w:p>
              </w:txbxContent>
            </v:textbox>
          </v:rect>
        </w:pict>
      </w:r>
    </w:p>
    <w:p w:rsidR="001D051D" w:rsidRPr="001D051D" w:rsidRDefault="001D051D" w:rsidP="001D051D">
      <w:pPr>
        <w:rPr>
          <w:sz w:val="24"/>
          <w:szCs w:val="24"/>
        </w:rPr>
      </w:pPr>
    </w:p>
    <w:p w:rsidR="001D051D" w:rsidRPr="001D051D" w:rsidRDefault="006E720D" w:rsidP="001D051D">
      <w:pPr>
        <w:rPr>
          <w:sz w:val="24"/>
          <w:szCs w:val="24"/>
        </w:rPr>
      </w:pPr>
      <w:r>
        <w:rPr>
          <w:noProof/>
        </w:rPr>
        <w:pict>
          <v:shape id="Прямая со стрелкой 24" o:spid="_x0000_s1193" type="#_x0000_t32" style="position:absolute;margin-left:357.3pt;margin-top:1.1pt;width:277.5pt;height:6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" strokecolor="windowText" strokeweight="2pt">
            <v:stroke endarrow="open"/>
            <v:shadow on="t" color="black" opacity="24903f" origin=",.5" offset="0,.55556mm"/>
          </v:shape>
        </w:pict>
      </w:r>
      <w:r>
        <w:rPr>
          <w:noProof/>
        </w:rPr>
        <w:pict>
          <v:line id="Прямая соединительная линия 51" o:spid="_x0000_s1192"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57.3pt,.6pt" to="357.3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" strokecolor="windowText" strokeweight="2pt">
            <v:shadow on="t" color="black" opacity="24903f" origin=",.5" offset="0,.55556mm"/>
          </v:line>
        </w:pict>
      </w:r>
    </w:p>
    <w:p w:rsidR="001D051D" w:rsidRPr="001D051D" w:rsidRDefault="006E720D" w:rsidP="001D051D">
      <w:pPr>
        <w:rPr>
          <w:sz w:val="24"/>
          <w:szCs w:val="24"/>
        </w:rPr>
      </w:pPr>
      <w:r>
        <w:rPr>
          <w:noProof/>
        </w:rPr>
        <w:pict>
          <v:rect id="Прямоугольник 25" o:spid="_x0000_s1191" style="position:absolute;margin-left:-18.45pt;margin-top:11.4pt;width:473.2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" fillcolor="window" strokecolor="windowText" strokeweight="2pt">
            <v:textbox>
              <w:txbxContent>
                <w:p w:rsidR="004A0D47" w:rsidRDefault="004A0D47" w:rsidP="001D051D">
                  <w:pPr>
                    <w:jc w:val="center"/>
                  </w:pPr>
                  <w:r w:rsidRPr="00914D30">
                    <w:rPr>
                      <w:sz w:val="18"/>
                      <w:szCs w:val="18"/>
                    </w:rPr>
                    <w:t>Формирование межведомственных запросов, необходимых для предоставления государственной услуги</w:t>
                  </w:r>
                </w:p>
              </w:txbxContent>
            </v:textbox>
          </v:rect>
        </w:pict>
      </w:r>
    </w:p>
    <w:p w:rsidR="001D051D" w:rsidRPr="001D051D" w:rsidRDefault="001D051D" w:rsidP="001D051D">
      <w:pPr>
        <w:rPr>
          <w:sz w:val="24"/>
          <w:szCs w:val="24"/>
        </w:rPr>
      </w:pPr>
    </w:p>
    <w:p w:rsidR="001D051D" w:rsidRPr="001D051D" w:rsidRDefault="006E720D" w:rsidP="001D051D">
      <w:pPr>
        <w:rPr>
          <w:sz w:val="24"/>
          <w:szCs w:val="24"/>
        </w:rPr>
      </w:pPr>
      <w:r>
        <w:rPr>
          <w:noProof/>
        </w:rPr>
        <w:pict>
          <v:shape id="Прямая со стрелкой 53" o:spid="_x0000_s1190" type="#_x0000_t32" style="position:absolute;margin-left:357.3pt;margin-top:13.2pt;width:0;height:33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" strokecolor="windowText" strokeweight="2pt">
            <v:stroke endarrow="open"/>
            <v:shadow on="t" color="black" opacity="24903f" origin=",.5" offset="0,.55556mm"/>
          </v:shape>
        </w:pict>
      </w:r>
      <w:r>
        <w:rPr>
          <w:noProof/>
        </w:rPr>
        <w:pict>
          <v:shape id="Прямая со стрелкой 52" o:spid="_x0000_s1189" type="#_x0000_t32" style="position:absolute;margin-left:195.3pt;margin-top:13.2pt;width:162pt;height:29.25pt;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" strokecolor="windowText" strokeweight="2pt">
            <v:stroke endarrow="open"/>
            <v:shadow on="t" color="black" opacity="24903f" origin=",.5" offset="0,.55556mm"/>
          </v:shape>
        </w:pict>
      </w:r>
    </w:p>
    <w:p w:rsidR="001D051D" w:rsidRPr="001D051D" w:rsidRDefault="006E720D" w:rsidP="001D051D">
      <w:pPr>
        <w:rPr>
          <w:sz w:val="24"/>
          <w:szCs w:val="24"/>
        </w:rPr>
      </w:pPr>
      <w:r>
        <w:rPr>
          <w:noProof/>
        </w:rPr>
        <w:pict>
          <v:rect id="Прямоугольник 13" o:spid="_x0000_s1188" style="position:absolute;margin-left:568.8pt;margin-top:11.9pt;width:174.5pt;height: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" fillcolor="window" strokecolor="windowText" strokeweight="2pt">
            <v:textbox>
              <w:txbxContent>
                <w:p w:rsidR="004A0D47" w:rsidRPr="00914D30" w:rsidRDefault="004A0D47" w:rsidP="001D051D">
                  <w:pPr>
                    <w:jc w:val="center"/>
                    <w:rPr>
                      <w:sz w:val="18"/>
                      <w:szCs w:val="18"/>
                    </w:rPr>
                  </w:pPr>
                  <w:r>
                    <w:rPr>
                      <w:sz w:val="18"/>
                      <w:szCs w:val="18"/>
                    </w:rPr>
                    <w:t>Аннулирование охотничьего билета единого федерального образца</w:t>
                  </w:r>
                </w:p>
                <w:p w:rsidR="004A0D47" w:rsidRDefault="004A0D47" w:rsidP="001D051D">
                  <w:pPr>
                    <w:jc w:val="center"/>
                  </w:pPr>
                </w:p>
              </w:txbxContent>
            </v:textbox>
          </v:rect>
        </w:pict>
      </w:r>
    </w:p>
    <w:p w:rsidR="001D051D" w:rsidRPr="001D051D" w:rsidRDefault="001D051D" w:rsidP="001D051D">
      <w:pPr>
        <w:tabs>
          <w:tab w:val="left" w:pos="9180"/>
        </w:tabs>
        <w:rPr>
          <w:sz w:val="24"/>
          <w:szCs w:val="24"/>
        </w:rPr>
      </w:pPr>
      <w:r w:rsidRPr="001D051D">
        <w:rPr>
          <w:sz w:val="24"/>
          <w:szCs w:val="24"/>
        </w:rPr>
        <w:tab/>
      </w:r>
    </w:p>
    <w:p w:rsidR="001D051D" w:rsidRPr="001D051D" w:rsidRDefault="006E720D" w:rsidP="001D051D">
      <w:pPr>
        <w:rPr>
          <w:sz w:val="24"/>
          <w:szCs w:val="24"/>
        </w:rPr>
      </w:pPr>
      <w:r>
        <w:rPr>
          <w:noProof/>
        </w:rPr>
        <w:pict>
          <v:shape id="Прямая со стрелкой 7" o:spid="_x0000_s1187" type="#_x0000_t32" style="position:absolute;margin-left:454.8pt;margin-top:11.8pt;width:168.5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" strokecolor="windowText" strokeweight="2pt">
            <v:stroke endarrow="open"/>
            <v:shadow on="t" color="black" opacity="24903f" origin=",.5" offset="0,.55556mm"/>
          </v:shape>
        </w:pict>
      </w:r>
      <w:r>
        <w:rPr>
          <w:noProof/>
        </w:rPr>
        <w:pict>
          <v:rect id="Прямоугольник 32" o:spid="_x0000_s1186" style="position:absolute;margin-left:242.55pt;margin-top:4.75pt;width:212.25pt;height:3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" fillcolor="window" strokecolor="windowText" strokeweight="2pt">
            <v:textbox>
              <w:txbxContent>
                <w:p w:rsidR="004A0D47" w:rsidRPr="00914D30" w:rsidRDefault="004A0D47" w:rsidP="001D051D">
                  <w:pPr>
                    <w:jc w:val="center"/>
                    <w:rPr>
                      <w:sz w:val="18"/>
                      <w:szCs w:val="18"/>
                    </w:rPr>
                  </w:pPr>
                  <w:r w:rsidRPr="00914D30">
                    <w:rPr>
                      <w:sz w:val="18"/>
                      <w:szCs w:val="18"/>
                    </w:rPr>
                    <w:t>Принятие решения о предоставлении государственной</w:t>
                  </w:r>
                  <w:r w:rsidRPr="00914D30">
                    <w:rPr>
                      <w:rFonts w:ascii="Calibri" w:hAnsi="Calibri" w:cs="Calibri"/>
                      <w:sz w:val="18"/>
                      <w:szCs w:val="18"/>
                    </w:rPr>
                    <w:t xml:space="preserve"> </w:t>
                  </w:r>
                  <w:r w:rsidRPr="00914D30">
                    <w:rPr>
                      <w:sz w:val="18"/>
                      <w:szCs w:val="18"/>
                    </w:rPr>
                    <w:t>услуги</w:t>
                  </w:r>
                </w:p>
                <w:p w:rsidR="004A0D47" w:rsidRPr="00914D30" w:rsidRDefault="004A0D47" w:rsidP="001D051D">
                  <w:pPr>
                    <w:jc w:val="center"/>
                    <w:rPr>
                      <w:sz w:val="18"/>
                      <w:szCs w:val="18"/>
                    </w:rPr>
                  </w:pPr>
                </w:p>
              </w:txbxContent>
            </v:textbox>
          </v:rect>
        </w:pict>
      </w:r>
      <w:r>
        <w:rPr>
          <w:noProof/>
        </w:rPr>
        <w:pict>
          <v:rect id="Прямоугольник 29" o:spid="_x0000_s1185" style="position:absolute;margin-left:-12.45pt;margin-top:4.8pt;width:207.75pt;height:3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" fillcolor="window" strokecolor="windowText" strokeweight="2pt">
            <v:textbox>
              <w:txbxContent>
                <w:p w:rsidR="004A0D47" w:rsidRPr="00914D30" w:rsidRDefault="004A0D47" w:rsidP="001D051D">
                  <w:pPr>
                    <w:jc w:val="center"/>
                    <w:rPr>
                      <w:sz w:val="18"/>
                      <w:szCs w:val="18"/>
                    </w:rPr>
                  </w:pPr>
                  <w:r w:rsidRPr="00914D30">
                    <w:rPr>
                      <w:sz w:val="18"/>
                      <w:szCs w:val="18"/>
                    </w:rPr>
                    <w:t>Принятие решения об отказе в предоставлении государственной услуги</w:t>
                  </w:r>
                </w:p>
              </w:txbxContent>
            </v:textbox>
          </v:rect>
        </w:pict>
      </w:r>
    </w:p>
    <w:p w:rsidR="001D051D" w:rsidRPr="001D051D" w:rsidRDefault="006E720D" w:rsidP="001D051D">
      <w:pPr>
        <w:rPr>
          <w:sz w:val="24"/>
          <w:szCs w:val="24"/>
        </w:rPr>
      </w:pPr>
      <w:r>
        <w:rPr>
          <w:noProof/>
        </w:rPr>
        <w:pict>
          <v:shape id="Прямая со стрелкой 14" o:spid="_x0000_s1184" type="#_x0000_t32" style="position:absolute;margin-left:634.8pt;margin-top:3pt;width:43.25pt;height:18.7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" strokecolor="windowText" strokeweight="2pt">
            <v:stroke endarrow="open"/>
            <v:shadow on="t" color="black" opacity="24903f" origin=",.5" offset="0,.55556mm"/>
          </v:shape>
        </w:pict>
      </w:r>
    </w:p>
    <w:p w:rsidR="001D051D" w:rsidRPr="001D051D" w:rsidRDefault="006E720D" w:rsidP="001D051D">
      <w:pPr>
        <w:tabs>
          <w:tab w:val="left" w:pos="12430"/>
          <w:tab w:val="left" w:pos="13290"/>
        </w:tabs>
        <w:rPr>
          <w:sz w:val="24"/>
          <w:szCs w:val="24"/>
        </w:rPr>
      </w:pPr>
      <w:r>
        <w:rPr>
          <w:noProof/>
        </w:rPr>
        <w:pict>
          <v:line id="Прямая соединительная линия 56" o:spid="_x0000_s1183"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8pt,10.2pt" to="128.8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" strokecolor="windowText" strokeweight="2pt">
            <v:shadow on="t" color="black" opacity="24903f" origin=",.5" offset="0,.55556mm"/>
          </v:line>
        </w:pict>
      </w:r>
      <w:r>
        <w:rPr>
          <w:noProof/>
        </w:rPr>
        <w:pict>
          <v:rect id="Прямоугольник 6" o:spid="_x0000_s1182" style="position:absolute;margin-left:496.3pt;margin-top:10.2pt;width:273pt;height: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" fillcolor="window" strokecolor="windowText" strokeweight="2pt">
            <v:textbox>
              <w:txbxContent>
                <w:p w:rsidR="004A0D47" w:rsidRPr="00760975" w:rsidRDefault="004A0D47" w:rsidP="001D051D">
                  <w:pPr>
                    <w:jc w:val="center"/>
                    <w:rPr>
                      <w:sz w:val="18"/>
                      <w:szCs w:val="18"/>
                    </w:rPr>
                  </w:pPr>
                  <w:r w:rsidRPr="00760975">
                    <w:rPr>
                      <w:sz w:val="18"/>
                      <w:szCs w:val="18"/>
                    </w:rPr>
                    <w:t>Направление заявителю уведомления о внесении записи в государственный охотхозяйственный реестр</w:t>
                  </w:r>
                </w:p>
                <w:p w:rsidR="004A0D47" w:rsidRDefault="004A0D47" w:rsidP="001D051D">
                  <w:pPr>
                    <w:jc w:val="center"/>
                  </w:pPr>
                </w:p>
              </w:txbxContent>
            </v:textbox>
          </v:rect>
        </w:pict>
      </w:r>
      <w:r>
        <w:rPr>
          <w:noProof/>
        </w:rPr>
        <w:pict>
          <v:line id="Прямая соединительная линия 54" o:spid="_x0000_s1181"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7.3pt,7.95pt" to="357.3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" strokecolor="windowText" strokeweight="2pt">
            <v:shadow on="t" color="black" opacity="24903f" origin=",.5" offset="0,.55556mm"/>
          </v:line>
        </w:pict>
      </w:r>
      <w:r w:rsidR="001D051D" w:rsidRPr="001D051D">
        <w:rPr>
          <w:sz w:val="24"/>
          <w:szCs w:val="24"/>
        </w:rPr>
        <w:tab/>
      </w:r>
      <w:r w:rsidR="001D051D" w:rsidRPr="001D051D">
        <w:rPr>
          <w:sz w:val="24"/>
          <w:szCs w:val="24"/>
        </w:rPr>
        <w:tab/>
      </w:r>
    </w:p>
    <w:p w:rsidR="001D051D" w:rsidRPr="001D051D" w:rsidRDefault="006E720D" w:rsidP="001D051D">
      <w:pPr>
        <w:rPr>
          <w:sz w:val="24"/>
          <w:szCs w:val="24"/>
        </w:rPr>
      </w:pPr>
      <w:r>
        <w:rPr>
          <w:noProof/>
        </w:rPr>
        <w:pict>
          <v:rect id="Прямоугольник 30" o:spid="_x0000_s1180" style="position:absolute;margin-left:-12.2pt;margin-top:13.9pt;width:168.7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" fillcolor="window" strokecolor="windowText" strokeweight="2pt">
            <v:textbox>
              <w:txbxContent>
                <w:p w:rsidR="004A0D47" w:rsidRPr="00914D30" w:rsidRDefault="004A0D47" w:rsidP="001D051D">
                  <w:pPr>
                    <w:jc w:val="center"/>
                    <w:rPr>
                      <w:sz w:val="18"/>
                      <w:szCs w:val="18"/>
                    </w:rPr>
                  </w:pPr>
                  <w:r>
                    <w:rPr>
                      <w:sz w:val="18"/>
                      <w:szCs w:val="18"/>
                    </w:rPr>
                    <w:t>Отказ в выдаче охотничьего билета единого федерального образца</w:t>
                  </w:r>
                </w:p>
                <w:p w:rsidR="004A0D47" w:rsidRDefault="004A0D47" w:rsidP="001D051D">
                  <w:pPr>
                    <w:jc w:val="center"/>
                  </w:pPr>
                </w:p>
              </w:txbxContent>
            </v:textbox>
          </v:rect>
        </w:pict>
      </w:r>
      <w:r>
        <w:rPr>
          <w:noProof/>
        </w:rPr>
        <w:pict>
          <v:rect id="Прямоугольник 31" o:spid="_x0000_s1179" style="position:absolute;margin-left:242.55pt;margin-top:10.65pt;width:212.25pt;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" fillcolor="window" strokecolor="windowText" strokeweight="2pt">
            <v:textbox>
              <w:txbxContent>
                <w:p w:rsidR="004A0D47" w:rsidRPr="00914D30" w:rsidRDefault="004A0D47" w:rsidP="001D051D">
                  <w:pPr>
                    <w:jc w:val="center"/>
                    <w:rPr>
                      <w:sz w:val="18"/>
                      <w:szCs w:val="18"/>
                    </w:rPr>
                  </w:pPr>
                  <w:r>
                    <w:rPr>
                      <w:sz w:val="18"/>
                      <w:szCs w:val="18"/>
                    </w:rPr>
                    <w:t>Выдача охотничьего билета единого федерального образца</w:t>
                  </w:r>
                </w:p>
                <w:p w:rsidR="004A0D47" w:rsidRDefault="004A0D47" w:rsidP="001D051D">
                  <w:pPr>
                    <w:jc w:val="center"/>
                  </w:pPr>
                </w:p>
              </w:txbxContent>
            </v:textbox>
          </v:rect>
        </w:pict>
      </w:r>
    </w:p>
    <w:p w:rsidR="00A93AA0" w:rsidRDefault="00A93AA0" w:rsidP="00FD3A48">
      <w:pPr>
        <w:widowControl w:val="0"/>
        <w:jc w:val="both"/>
        <w:rPr>
          <w:szCs w:val="28"/>
        </w:rPr>
      </w:pPr>
    </w:p>
    <w:p w:rsidR="001D051D" w:rsidRPr="001D051D" w:rsidRDefault="001D051D" w:rsidP="001D051D">
      <w:pPr>
        <w:pStyle w:val="1"/>
        <w:rPr>
          <w:szCs w:val="28"/>
        </w:rPr>
      </w:pPr>
      <w:r>
        <w:lastRenderedPageBreak/>
        <w:t xml:space="preserve">Блок-схема последовательности действий при предоставлении государственной услуги МФЦ </w:t>
      </w:r>
      <w:r w:rsidRPr="00E71B69">
        <w:t xml:space="preserve">по </w:t>
      </w:r>
      <w:r>
        <w:t xml:space="preserve">выдаче </w:t>
      </w:r>
      <w:r>
        <w:rPr>
          <w:szCs w:val="28"/>
        </w:rPr>
        <w:t xml:space="preserve">и аннулированию </w:t>
      </w:r>
      <w:r w:rsidRPr="00775D7C">
        <w:rPr>
          <w:szCs w:val="28"/>
        </w:rPr>
        <w:t>охотничьего билета единого федерального образца</w:t>
      </w:r>
      <w:r>
        <w:rPr>
          <w:noProof/>
        </w:rPr>
        <w:t xml:space="preserve"> </w:t>
      </w:r>
    </w:p>
    <w:p w:rsidR="001D051D" w:rsidRDefault="001D051D" w:rsidP="001D051D">
      <w:pPr>
        <w:pStyle w:val="1"/>
        <w:rPr>
          <w:noProof/>
        </w:rPr>
      </w:pPr>
    </w:p>
    <w:p w:rsidR="001D051D" w:rsidRPr="005462BB" w:rsidRDefault="006E720D" w:rsidP="001D051D">
      <w:pPr>
        <w:pStyle w:val="2"/>
      </w:pPr>
      <w:r>
        <w:rPr>
          <w:noProof/>
        </w:rPr>
        <w:pict>
          <v:rect id="Прямоугольник 33" o:spid="_x0000_s1219" style="position:absolute;margin-left:14.6pt;margin-top:16.6pt;width:759pt;height:36.75pt;z-index:251722752;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" fillcolor="white [3201]" strokecolor="black [3200]" strokeweight="2pt">
            <v:textbox>
              <w:txbxContent>
                <w:p w:rsidR="004A0D47" w:rsidRPr="00684FD5" w:rsidRDefault="004A0D47" w:rsidP="001D051D">
                  <w:pPr>
                    <w:jc w:val="center"/>
                  </w:pPr>
                  <w:r w:rsidRPr="00684FD5">
                    <w:t>Ознакомление заявителя государственной услуги с информацией о процедуре предоставления услуги</w:t>
                  </w:r>
                </w:p>
              </w:txbxContent>
            </v:textbox>
          </v:rect>
        </w:pict>
      </w:r>
    </w:p>
    <w:p w:rsidR="001D051D" w:rsidRPr="005462BB" w:rsidRDefault="001D051D" w:rsidP="001D051D"/>
    <w:p w:rsidR="001D051D" w:rsidRDefault="001D051D" w:rsidP="001D051D">
      <w:pPr>
        <w:jc w:val="center"/>
      </w:pPr>
    </w:p>
    <w:p w:rsidR="001D051D" w:rsidRPr="001B4296" w:rsidRDefault="001D051D" w:rsidP="001D051D"/>
    <w:p w:rsidR="001D051D" w:rsidRPr="001B4296" w:rsidRDefault="001D051D" w:rsidP="001D051D"/>
    <w:p w:rsidR="001D051D" w:rsidRPr="001B4296" w:rsidRDefault="006E720D" w:rsidP="001D051D">
      <w:r>
        <w:rPr>
          <w:noProof/>
        </w:rPr>
        <w:pict>
          <v:rect id="Прямоугольник 37" o:spid="_x0000_s1218" style="position:absolute;margin-left:57.3pt;margin-top:.9pt;width:617pt;height:5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" fillcolor="white [3201]" strokecolor="black [3200]" strokeweight="2pt">
            <v:textbox>
              <w:txbxContent>
                <w:p w:rsidR="004A0D47" w:rsidRPr="00FF3563" w:rsidRDefault="004A0D47" w:rsidP="001D051D">
                  <w:pPr>
                    <w:jc w:val="center"/>
                  </w:pPr>
                  <w:r w:rsidRPr="00FF3563">
                    <w:t>Подача заявления на получение охотничьего билета с прилагаемыми документами, поданного лично заявителем или почтовым отправлением с описью</w:t>
                  </w:r>
                </w:p>
              </w:txbxContent>
            </v:textbox>
          </v:rect>
        </w:pict>
      </w:r>
    </w:p>
    <w:p w:rsidR="001D051D" w:rsidRPr="001B4296" w:rsidRDefault="001D051D" w:rsidP="001D051D"/>
    <w:p w:rsidR="001D051D" w:rsidRPr="001B4296" w:rsidRDefault="001D051D" w:rsidP="001D051D"/>
    <w:p w:rsidR="001D051D" w:rsidRDefault="006E720D" w:rsidP="001D051D">
      <w:pPr>
        <w:tabs>
          <w:tab w:val="left" w:pos="6570"/>
        </w:tabs>
      </w:pPr>
      <w:r>
        <w:rPr>
          <w:noProof/>
        </w:rPr>
        <w:pict>
          <v:shape id="Прямая со стрелкой 5" o:spid="_x0000_s1217" type="#_x0000_t32" style="position:absolute;margin-left:400.8pt;margin-top:115.5pt;width:0;height:35.2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" strokecolor="black [3200]" strokeweight="2pt">
            <v:stroke endarrow="open"/>
            <v:shadow on="t" color="black" opacity="24903f" origin=",.5" offset="0,.55556mm"/>
          </v:shape>
        </w:pict>
      </w:r>
      <w:r>
        <w:rPr>
          <w:noProof/>
        </w:rPr>
        <w:pict>
          <v:shape id="Прямая со стрелкой 35" o:spid="_x0000_s1214" type="#_x0000_t32" style="position:absolute;margin-left:649.8pt;margin-top:11.25pt;width:0;height:34.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" strokecolor="black [3200]" strokeweight="2pt">
            <v:stroke endarrow="open"/>
            <v:shadow on="t" color="black" opacity="24903f" origin=",.5" offset="0,.55556mm"/>
          </v:shape>
        </w:pict>
      </w:r>
      <w:r>
        <w:rPr>
          <w:noProof/>
        </w:rPr>
        <w:pict>
          <v:shape id="Прямая со стрелкой 39" o:spid="_x0000_s1213" type="#_x0000_t32" style="position:absolute;margin-left:409.8pt;margin-top:11.25pt;width:0;height:34.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" strokecolor="black [3200]" strokeweight="2pt">
            <v:stroke endarrow="open"/>
            <v:shadow on="t" color="black" opacity="24903f" origin=",.5" offset="0,.55556mm"/>
          </v:shape>
        </w:pict>
      </w:r>
      <w:r>
        <w:rPr>
          <w:noProof/>
        </w:rPr>
        <w:pict>
          <v:shape id="Прямая со стрелкой 1" o:spid="_x0000_s1212" type="#_x0000_t32" style="position:absolute;margin-left:130.05pt;margin-top:11.25pt;width:0;height:36.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" strokecolor="black [3200]" strokeweight="2pt">
            <v:stroke endarrow="open"/>
            <v:shadow on="t" color="black" opacity="24903f" origin=",.5" offset="0,.55556mm"/>
          </v:shape>
        </w:pict>
      </w:r>
    </w:p>
    <w:p w:rsidR="001D051D" w:rsidRPr="00FF3563" w:rsidRDefault="001D051D" w:rsidP="001D051D"/>
    <w:p w:rsidR="001D051D" w:rsidRPr="00FF3563" w:rsidRDefault="006E720D" w:rsidP="001D051D">
      <w:r>
        <w:rPr>
          <w:noProof/>
        </w:rPr>
        <w:pict>
          <v:rect id="Прямоугольник 40" o:spid="_x0000_s1216" style="position:absolute;margin-left:14.6pt;margin-top:13.6pt;width:759pt;height:69.75pt;z-index:25172480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" fillcolor="white [3201]" strokecolor="black [3200]" strokeweight="2pt">
            <v:textbox>
              <w:txbxContent>
                <w:p w:rsidR="004A0D47" w:rsidRDefault="004A0D47" w:rsidP="00DF6EC2">
                  <w:pPr>
                    <w:pStyle w:val="af7"/>
                    <w:numPr>
                      <w:ilvl w:val="0"/>
                      <w:numId w:val="32"/>
                    </w:numPr>
                    <w:jc w:val="center"/>
                  </w:pPr>
                  <w:r>
                    <w:t>Прием и р</w:t>
                  </w:r>
                  <w:r w:rsidRPr="00684FD5">
                    <w:t xml:space="preserve">егистрация заявления </w:t>
                  </w:r>
                  <w:r w:rsidRPr="00FF3563">
                    <w:t>на получение охотничьего билета единого федерального образца</w:t>
                  </w:r>
                </w:p>
                <w:p w:rsidR="004A0D47" w:rsidRPr="00FF3563" w:rsidRDefault="004A0D47" w:rsidP="00DF6EC2">
                  <w:pPr>
                    <w:pStyle w:val="af7"/>
                    <w:numPr>
                      <w:ilvl w:val="0"/>
                      <w:numId w:val="32"/>
                    </w:numPr>
                    <w:jc w:val="center"/>
                  </w:pPr>
                  <w:r>
                    <w:t>Прием и р</w:t>
                  </w:r>
                  <w:r w:rsidRPr="00684FD5">
                    <w:t>егистрация заявления</w:t>
                  </w:r>
                  <w:r>
                    <w:t xml:space="preserve"> на аннулирование охотничьего билета единого федерального образца</w:t>
                  </w:r>
                </w:p>
              </w:txbxContent>
            </v:textbox>
          </v:rect>
        </w:pict>
      </w:r>
    </w:p>
    <w:p w:rsidR="001D051D" w:rsidRPr="00FF3563" w:rsidRDefault="001D051D" w:rsidP="001D051D"/>
    <w:p w:rsidR="001D051D" w:rsidRPr="00FF3563" w:rsidRDefault="001D051D" w:rsidP="001D051D"/>
    <w:p w:rsidR="001D051D" w:rsidRPr="00FF3563" w:rsidRDefault="001D051D" w:rsidP="001D051D"/>
    <w:p w:rsidR="001D051D" w:rsidRPr="00FF3563" w:rsidRDefault="001D051D" w:rsidP="001D051D"/>
    <w:p w:rsidR="001D051D" w:rsidRPr="00FF3563" w:rsidRDefault="001D051D" w:rsidP="001D051D"/>
    <w:p w:rsidR="001D051D" w:rsidRPr="00FF3563" w:rsidRDefault="001D051D" w:rsidP="001D051D"/>
    <w:p w:rsidR="001D051D" w:rsidRPr="00FF3563" w:rsidRDefault="006E720D" w:rsidP="001D051D">
      <w:r>
        <w:rPr>
          <w:noProof/>
        </w:rPr>
        <w:pict>
          <v:rect id="Прямоугольник 41" o:spid="_x0000_s1215" style="position:absolute;margin-left:14.6pt;margin-top:6.25pt;width:759pt;height:36.75pt;z-index:251725824;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" fillcolor="white [3201]" strokecolor="black [3200]" strokeweight="2pt">
            <v:textbox>
              <w:txbxContent>
                <w:p w:rsidR="004A0D47" w:rsidRPr="00684FD5" w:rsidRDefault="004A0D47" w:rsidP="001D051D">
                  <w:pPr>
                    <w:jc w:val="center"/>
                  </w:pPr>
                  <w:r w:rsidRPr="00684FD5">
                    <w:t xml:space="preserve">Передача документов в </w:t>
                  </w:r>
                  <w:r>
                    <w:t>Агентство лесного хозяйства и охраны животного мира Камчатского края</w:t>
                  </w:r>
                </w:p>
              </w:txbxContent>
            </v:textbox>
          </v:rect>
        </w:pict>
      </w:r>
    </w:p>
    <w:p w:rsidR="001D051D" w:rsidRPr="00FF3563" w:rsidRDefault="001D051D" w:rsidP="001D051D"/>
    <w:p w:rsidR="001D051D" w:rsidRPr="00FF3563" w:rsidRDefault="006E720D" w:rsidP="001D051D">
      <w:r>
        <w:rPr>
          <w:noProof/>
        </w:rPr>
        <w:pict>
          <v:shape id="Прямая со стрелкой 17" o:spid="_x0000_s1211" type="#_x0000_t32" style="position:absolute;margin-left:400.8pt;margin-top:10.8pt;width:0;height:35.25pt;z-index:251731968;visibility:visible;mso-wrap-style:square;mso-height-percent:0;mso-wrap-distance-left:9pt;mso-wrap-distance-top:0;mso-wrap-distance-right:9pt;mso-wrap-distance-bottom:0;mso-position-horizontal-relative:text;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" strokecolor="black [3200]" strokeweight="2pt">
            <v:stroke endarrow="open"/>
            <v:shadow on="t" color="black" opacity="24903f" origin=",.5" offset="0,.55556mm"/>
          </v:shape>
        </w:pict>
      </w:r>
    </w:p>
    <w:p w:rsidR="001D051D" w:rsidRPr="00FF3563" w:rsidRDefault="001D051D" w:rsidP="001D051D"/>
    <w:p w:rsidR="001D051D" w:rsidRPr="00FF3563" w:rsidRDefault="006E720D" w:rsidP="001D051D">
      <w:r>
        <w:rPr>
          <w:noProof/>
        </w:rPr>
        <w:pict>
          <v:rect id="Прямоугольник 15" o:spid="_x0000_s1210" style="position:absolute;margin-left:14.6pt;margin-top:13.85pt;width:759pt;height:44.75pt;z-index:251730944;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" fillcolor="white [3201]" strokecolor="black [3200]" strokeweight="2pt">
            <v:textbox>
              <w:txbxContent>
                <w:p w:rsidR="004A0D47" w:rsidRPr="00684FD5" w:rsidRDefault="004A0D47" w:rsidP="001D051D">
                  <w:pPr>
                    <w:jc w:val="center"/>
                  </w:pPr>
                  <w:r w:rsidRPr="00684FD5">
                    <w:t xml:space="preserve">Передача </w:t>
                  </w:r>
                  <w:r>
                    <w:t>билетов единого федерального образца из Агентства лесного хозяйства и охраны животного мира Камчатского края в МФЦ</w:t>
                  </w:r>
                </w:p>
                <w:p w:rsidR="004A0D47" w:rsidRPr="00684FD5" w:rsidRDefault="004A0D47" w:rsidP="001D051D">
                  <w:pPr>
                    <w:jc w:val="center"/>
                  </w:pPr>
                </w:p>
              </w:txbxContent>
            </v:textbox>
          </v:rect>
        </w:pict>
      </w:r>
    </w:p>
    <w:p w:rsidR="001D051D" w:rsidRDefault="001D051D" w:rsidP="001D051D"/>
    <w:p w:rsidR="001D051D" w:rsidRPr="00FF3563" w:rsidRDefault="001D051D" w:rsidP="001D051D">
      <w:pPr>
        <w:tabs>
          <w:tab w:val="left" w:pos="8280"/>
        </w:tabs>
      </w:pPr>
      <w:r>
        <w:tab/>
      </w: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sectPr w:rsidR="00A93AA0" w:rsidSect="001D051D">
          <w:pgSz w:w="16838" w:h="11906" w:orient="landscape"/>
          <w:pgMar w:top="709" w:right="284" w:bottom="850" w:left="426" w:header="708" w:footer="708" w:gutter="0"/>
          <w:pgNumType w:fmt="numberInDash" w:chapStyle="1"/>
          <w:cols w:space="708"/>
          <w:docGrid w:linePitch="381"/>
        </w:sectPr>
      </w:pPr>
    </w:p>
    <w:p w:rsidR="00A93AA0" w:rsidRDefault="00A93AA0" w:rsidP="00FD3A48">
      <w:pPr>
        <w:widowControl w:val="0"/>
        <w:jc w:val="both"/>
        <w:rPr>
          <w:szCs w:val="28"/>
        </w:rPr>
      </w:pPr>
    </w:p>
    <w:p w:rsidR="00A93AA0" w:rsidRDefault="00A93AA0" w:rsidP="00FD3A48">
      <w:pPr>
        <w:widowControl w:val="0"/>
        <w:jc w:val="both"/>
        <w:rPr>
          <w:szCs w:val="28"/>
        </w:rPr>
      </w:pPr>
    </w:p>
    <w:p w:rsidR="00A93AA0" w:rsidRDefault="00A93AA0" w:rsidP="00FD3A48">
      <w:pPr>
        <w:widowControl w:val="0"/>
        <w:jc w:val="both"/>
        <w:rPr>
          <w:szCs w:val="28"/>
        </w:rPr>
      </w:pPr>
    </w:p>
    <w:sectPr w:rsidR="00A93AA0" w:rsidSect="00A93AA0">
      <w:pgSz w:w="11906" w:h="16838"/>
      <w:pgMar w:top="284" w:right="850" w:bottom="0" w:left="1701" w:header="708" w:footer="708" w:gutter="0"/>
      <w:pgNumType w:fmt="numberInDash" w:chapStyle="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20D" w:rsidRDefault="006E720D" w:rsidP="00460EAF">
      <w:r>
        <w:separator/>
      </w:r>
    </w:p>
  </w:endnote>
  <w:endnote w:type="continuationSeparator" w:id="0">
    <w:p w:rsidR="006E720D" w:rsidRDefault="006E720D" w:rsidP="0046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20D" w:rsidRDefault="006E720D" w:rsidP="00460EAF">
      <w:r>
        <w:separator/>
      </w:r>
    </w:p>
  </w:footnote>
  <w:footnote w:type="continuationSeparator" w:id="0">
    <w:p w:rsidR="006E720D" w:rsidRDefault="006E720D" w:rsidP="00460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7B4"/>
    <w:multiLevelType w:val="hybridMultilevel"/>
    <w:tmpl w:val="3654A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A18FD"/>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D1C19"/>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EC025D"/>
    <w:multiLevelType w:val="hybridMultilevel"/>
    <w:tmpl w:val="9B4A0574"/>
    <w:lvl w:ilvl="0" w:tplc="2D0C9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3F5F91"/>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6B4C78"/>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233E4B"/>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224C69"/>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D74C74"/>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91253E"/>
    <w:multiLevelType w:val="hybridMultilevel"/>
    <w:tmpl w:val="AF365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A533BE"/>
    <w:multiLevelType w:val="hybridMultilevel"/>
    <w:tmpl w:val="1D5CA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AD438C"/>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C274CA"/>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BF528B"/>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7A4670"/>
    <w:multiLevelType w:val="multilevel"/>
    <w:tmpl w:val="5B7E6288"/>
    <w:lvl w:ilvl="0">
      <w:start w:val="1"/>
      <w:numFmt w:val="decimal"/>
      <w:lvlText w:val="%1."/>
      <w:lvlJc w:val="left"/>
      <w:pPr>
        <w:ind w:left="2038" w:hanging="1470"/>
      </w:pPr>
      <w:rPr>
        <w:rFonts w:hint="default"/>
      </w:rPr>
    </w:lvl>
    <w:lvl w:ilvl="1">
      <w:start w:val="5"/>
      <w:numFmt w:val="decimal"/>
      <w:isLgl/>
      <w:lvlText w:val="%1.%2"/>
      <w:lvlJc w:val="left"/>
      <w:pPr>
        <w:ind w:left="1213" w:hanging="645"/>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5">
    <w:nsid w:val="54422FBB"/>
    <w:multiLevelType w:val="hybridMultilevel"/>
    <w:tmpl w:val="DA2A1B70"/>
    <w:lvl w:ilvl="0" w:tplc="A6AED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C35B5C"/>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DB7E56"/>
    <w:multiLevelType w:val="hybridMultilevel"/>
    <w:tmpl w:val="AF365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261F3B"/>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DA3F84"/>
    <w:multiLevelType w:val="hybridMultilevel"/>
    <w:tmpl w:val="CE9A97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91023D"/>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2E0694"/>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834310"/>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4B4D67"/>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F727BD"/>
    <w:multiLevelType w:val="hybridMultilevel"/>
    <w:tmpl w:val="AF365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5965B4"/>
    <w:multiLevelType w:val="hybridMultilevel"/>
    <w:tmpl w:val="67188E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6B0FF1"/>
    <w:multiLevelType w:val="hybridMultilevel"/>
    <w:tmpl w:val="FEF24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4516D8"/>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226CBD"/>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DA3ADA"/>
    <w:multiLevelType w:val="hybridMultilevel"/>
    <w:tmpl w:val="67188E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1F0426"/>
    <w:multiLevelType w:val="hybridMultilevel"/>
    <w:tmpl w:val="C3D65A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402C06"/>
    <w:multiLevelType w:val="hybridMultilevel"/>
    <w:tmpl w:val="223CCD3C"/>
    <w:lvl w:ilvl="0" w:tplc="F7C6092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31"/>
  </w:num>
  <w:num w:numId="5">
    <w:abstractNumId w:val="19"/>
  </w:num>
  <w:num w:numId="6">
    <w:abstractNumId w:val="10"/>
  </w:num>
  <w:num w:numId="7">
    <w:abstractNumId w:val="9"/>
  </w:num>
  <w:num w:numId="8">
    <w:abstractNumId w:val="27"/>
  </w:num>
  <w:num w:numId="9">
    <w:abstractNumId w:val="7"/>
  </w:num>
  <w:num w:numId="10">
    <w:abstractNumId w:val="13"/>
  </w:num>
  <w:num w:numId="11">
    <w:abstractNumId w:val="2"/>
  </w:num>
  <w:num w:numId="12">
    <w:abstractNumId w:val="16"/>
  </w:num>
  <w:num w:numId="13">
    <w:abstractNumId w:val="30"/>
  </w:num>
  <w:num w:numId="14">
    <w:abstractNumId w:val="23"/>
  </w:num>
  <w:num w:numId="15">
    <w:abstractNumId w:val="8"/>
  </w:num>
  <w:num w:numId="16">
    <w:abstractNumId w:val="28"/>
  </w:num>
  <w:num w:numId="17">
    <w:abstractNumId w:val="20"/>
  </w:num>
  <w:num w:numId="18">
    <w:abstractNumId w:val="25"/>
  </w:num>
  <w:num w:numId="19">
    <w:abstractNumId w:val="6"/>
  </w:num>
  <w:num w:numId="20">
    <w:abstractNumId w:val="18"/>
  </w:num>
  <w:num w:numId="21">
    <w:abstractNumId w:val="29"/>
  </w:num>
  <w:num w:numId="22">
    <w:abstractNumId w:val="12"/>
  </w:num>
  <w:num w:numId="23">
    <w:abstractNumId w:val="4"/>
  </w:num>
  <w:num w:numId="24">
    <w:abstractNumId w:val="21"/>
  </w:num>
  <w:num w:numId="25">
    <w:abstractNumId w:val="11"/>
  </w:num>
  <w:num w:numId="26">
    <w:abstractNumId w:val="26"/>
  </w:num>
  <w:num w:numId="27">
    <w:abstractNumId w:val="22"/>
  </w:num>
  <w:num w:numId="28">
    <w:abstractNumId w:val="24"/>
  </w:num>
  <w:num w:numId="29">
    <w:abstractNumId w:val="17"/>
  </w:num>
  <w:num w:numId="30">
    <w:abstractNumId w:val="5"/>
  </w:num>
  <w:num w:numId="31">
    <w:abstractNumId w:val="1"/>
  </w:num>
  <w:num w:numId="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3A48"/>
    <w:rsid w:val="00002902"/>
    <w:rsid w:val="00002E7F"/>
    <w:rsid w:val="00007092"/>
    <w:rsid w:val="000078FC"/>
    <w:rsid w:val="00010478"/>
    <w:rsid w:val="000121FE"/>
    <w:rsid w:val="00012548"/>
    <w:rsid w:val="00013615"/>
    <w:rsid w:val="00014593"/>
    <w:rsid w:val="00014AF9"/>
    <w:rsid w:val="00014D21"/>
    <w:rsid w:val="00015722"/>
    <w:rsid w:val="00015CAD"/>
    <w:rsid w:val="0001603B"/>
    <w:rsid w:val="00016736"/>
    <w:rsid w:val="00020354"/>
    <w:rsid w:val="00021571"/>
    <w:rsid w:val="00022FEE"/>
    <w:rsid w:val="000265F8"/>
    <w:rsid w:val="000306CA"/>
    <w:rsid w:val="0003099D"/>
    <w:rsid w:val="000356F7"/>
    <w:rsid w:val="000418EC"/>
    <w:rsid w:val="00042DB0"/>
    <w:rsid w:val="00043CE0"/>
    <w:rsid w:val="000451AA"/>
    <w:rsid w:val="000453A8"/>
    <w:rsid w:val="0005004E"/>
    <w:rsid w:val="00052CAE"/>
    <w:rsid w:val="00056516"/>
    <w:rsid w:val="00062E89"/>
    <w:rsid w:val="00063670"/>
    <w:rsid w:val="00074435"/>
    <w:rsid w:val="00087C7F"/>
    <w:rsid w:val="00092399"/>
    <w:rsid w:val="00092E11"/>
    <w:rsid w:val="0009407D"/>
    <w:rsid w:val="00094B6B"/>
    <w:rsid w:val="00094F4D"/>
    <w:rsid w:val="00095E09"/>
    <w:rsid w:val="00096263"/>
    <w:rsid w:val="000965DD"/>
    <w:rsid w:val="000A235E"/>
    <w:rsid w:val="000A28EF"/>
    <w:rsid w:val="000A6A0F"/>
    <w:rsid w:val="000B0D3A"/>
    <w:rsid w:val="000B0F5B"/>
    <w:rsid w:val="000B2D32"/>
    <w:rsid w:val="000B2D6F"/>
    <w:rsid w:val="000B7820"/>
    <w:rsid w:val="000C085B"/>
    <w:rsid w:val="000C08F1"/>
    <w:rsid w:val="000C2131"/>
    <w:rsid w:val="000C220D"/>
    <w:rsid w:val="000C2863"/>
    <w:rsid w:val="000C33F0"/>
    <w:rsid w:val="000C7C1A"/>
    <w:rsid w:val="000D0A37"/>
    <w:rsid w:val="000D11A8"/>
    <w:rsid w:val="000D3BD4"/>
    <w:rsid w:val="000D44DC"/>
    <w:rsid w:val="000E2F29"/>
    <w:rsid w:val="000E4562"/>
    <w:rsid w:val="000E65E1"/>
    <w:rsid w:val="000F14AC"/>
    <w:rsid w:val="000F167D"/>
    <w:rsid w:val="000F4B4C"/>
    <w:rsid w:val="000F5525"/>
    <w:rsid w:val="000F554A"/>
    <w:rsid w:val="000F6E75"/>
    <w:rsid w:val="000F6EC5"/>
    <w:rsid w:val="00103603"/>
    <w:rsid w:val="0010376A"/>
    <w:rsid w:val="00105A22"/>
    <w:rsid w:val="00106222"/>
    <w:rsid w:val="00106CBE"/>
    <w:rsid w:val="00110A59"/>
    <w:rsid w:val="00111BD5"/>
    <w:rsid w:val="00116AF1"/>
    <w:rsid w:val="0012029C"/>
    <w:rsid w:val="00121ADB"/>
    <w:rsid w:val="001243D2"/>
    <w:rsid w:val="00124EF3"/>
    <w:rsid w:val="0012555D"/>
    <w:rsid w:val="00126B86"/>
    <w:rsid w:val="00132495"/>
    <w:rsid w:val="00133BCF"/>
    <w:rsid w:val="00141E3C"/>
    <w:rsid w:val="001422A0"/>
    <w:rsid w:val="00143447"/>
    <w:rsid w:val="00143954"/>
    <w:rsid w:val="00143F23"/>
    <w:rsid w:val="00145CF3"/>
    <w:rsid w:val="0014659B"/>
    <w:rsid w:val="001478F9"/>
    <w:rsid w:val="00147D77"/>
    <w:rsid w:val="00151BED"/>
    <w:rsid w:val="001579F3"/>
    <w:rsid w:val="00157D9F"/>
    <w:rsid w:val="001606EF"/>
    <w:rsid w:val="001614D0"/>
    <w:rsid w:val="0016312C"/>
    <w:rsid w:val="00166D20"/>
    <w:rsid w:val="00167F55"/>
    <w:rsid w:val="00170909"/>
    <w:rsid w:val="001719FE"/>
    <w:rsid w:val="0017337B"/>
    <w:rsid w:val="00173599"/>
    <w:rsid w:val="0017665C"/>
    <w:rsid w:val="00177D1C"/>
    <w:rsid w:val="0018125B"/>
    <w:rsid w:val="00181516"/>
    <w:rsid w:val="00182085"/>
    <w:rsid w:val="00182639"/>
    <w:rsid w:val="00182DAB"/>
    <w:rsid w:val="001848EF"/>
    <w:rsid w:val="0018540E"/>
    <w:rsid w:val="00185774"/>
    <w:rsid w:val="00186FA6"/>
    <w:rsid w:val="0019164C"/>
    <w:rsid w:val="0019484D"/>
    <w:rsid w:val="001972EC"/>
    <w:rsid w:val="001A22A8"/>
    <w:rsid w:val="001A37E7"/>
    <w:rsid w:val="001B11E8"/>
    <w:rsid w:val="001B12D8"/>
    <w:rsid w:val="001B2471"/>
    <w:rsid w:val="001B6F32"/>
    <w:rsid w:val="001C4145"/>
    <w:rsid w:val="001C736C"/>
    <w:rsid w:val="001D051D"/>
    <w:rsid w:val="001E1119"/>
    <w:rsid w:val="001E3213"/>
    <w:rsid w:val="001E3228"/>
    <w:rsid w:val="001E3989"/>
    <w:rsid w:val="001E4777"/>
    <w:rsid w:val="001E4FA3"/>
    <w:rsid w:val="001E5BC8"/>
    <w:rsid w:val="001E7C50"/>
    <w:rsid w:val="001F1AC9"/>
    <w:rsid w:val="001F2D9A"/>
    <w:rsid w:val="001F48A2"/>
    <w:rsid w:val="001F5842"/>
    <w:rsid w:val="001F779C"/>
    <w:rsid w:val="002003AA"/>
    <w:rsid w:val="00202A4E"/>
    <w:rsid w:val="002039EA"/>
    <w:rsid w:val="00203B87"/>
    <w:rsid w:val="002043EB"/>
    <w:rsid w:val="00204478"/>
    <w:rsid w:val="00204DD8"/>
    <w:rsid w:val="00204EE6"/>
    <w:rsid w:val="002062DA"/>
    <w:rsid w:val="00210337"/>
    <w:rsid w:val="002110C8"/>
    <w:rsid w:val="002110DE"/>
    <w:rsid w:val="00212857"/>
    <w:rsid w:val="00214977"/>
    <w:rsid w:val="00217C80"/>
    <w:rsid w:val="002220E4"/>
    <w:rsid w:val="00223DCF"/>
    <w:rsid w:val="0022586F"/>
    <w:rsid w:val="00227007"/>
    <w:rsid w:val="002331D5"/>
    <w:rsid w:val="0024051B"/>
    <w:rsid w:val="002438FD"/>
    <w:rsid w:val="002447D7"/>
    <w:rsid w:val="00245AB3"/>
    <w:rsid w:val="00247A1B"/>
    <w:rsid w:val="002509D3"/>
    <w:rsid w:val="00252A79"/>
    <w:rsid w:val="00253A0E"/>
    <w:rsid w:val="00253AC6"/>
    <w:rsid w:val="0025459A"/>
    <w:rsid w:val="00255150"/>
    <w:rsid w:val="00256571"/>
    <w:rsid w:val="00256EE5"/>
    <w:rsid w:val="00257B50"/>
    <w:rsid w:val="00260DAA"/>
    <w:rsid w:val="00267416"/>
    <w:rsid w:val="00267B85"/>
    <w:rsid w:val="00273B43"/>
    <w:rsid w:val="00274DBC"/>
    <w:rsid w:val="00276470"/>
    <w:rsid w:val="00277A99"/>
    <w:rsid w:val="00277C9B"/>
    <w:rsid w:val="00280B48"/>
    <w:rsid w:val="00282AE4"/>
    <w:rsid w:val="002836D2"/>
    <w:rsid w:val="00285060"/>
    <w:rsid w:val="00285EE0"/>
    <w:rsid w:val="0029104B"/>
    <w:rsid w:val="00293409"/>
    <w:rsid w:val="00293C1E"/>
    <w:rsid w:val="002953E7"/>
    <w:rsid w:val="00295506"/>
    <w:rsid w:val="00295EFE"/>
    <w:rsid w:val="00296E5A"/>
    <w:rsid w:val="00297A82"/>
    <w:rsid w:val="00297CDA"/>
    <w:rsid w:val="002A0C56"/>
    <w:rsid w:val="002A129A"/>
    <w:rsid w:val="002A2F14"/>
    <w:rsid w:val="002A3D29"/>
    <w:rsid w:val="002A58B5"/>
    <w:rsid w:val="002A70AB"/>
    <w:rsid w:val="002B0647"/>
    <w:rsid w:val="002B0CB0"/>
    <w:rsid w:val="002B0E71"/>
    <w:rsid w:val="002B64EF"/>
    <w:rsid w:val="002B7549"/>
    <w:rsid w:val="002B7F22"/>
    <w:rsid w:val="002C4A5B"/>
    <w:rsid w:val="002C5945"/>
    <w:rsid w:val="002C686C"/>
    <w:rsid w:val="002C731F"/>
    <w:rsid w:val="002C73BA"/>
    <w:rsid w:val="002D055B"/>
    <w:rsid w:val="002D2E77"/>
    <w:rsid w:val="002D352C"/>
    <w:rsid w:val="002D4B93"/>
    <w:rsid w:val="002D5349"/>
    <w:rsid w:val="002D553B"/>
    <w:rsid w:val="002D60A0"/>
    <w:rsid w:val="002E00F2"/>
    <w:rsid w:val="002E18E5"/>
    <w:rsid w:val="002E6272"/>
    <w:rsid w:val="002E6280"/>
    <w:rsid w:val="002F097D"/>
    <w:rsid w:val="002F1F9A"/>
    <w:rsid w:val="002F25A0"/>
    <w:rsid w:val="002F468C"/>
    <w:rsid w:val="002F5313"/>
    <w:rsid w:val="002F5464"/>
    <w:rsid w:val="00300852"/>
    <w:rsid w:val="0030149B"/>
    <w:rsid w:val="003017FB"/>
    <w:rsid w:val="00302952"/>
    <w:rsid w:val="003055D9"/>
    <w:rsid w:val="00307CFE"/>
    <w:rsid w:val="00313E74"/>
    <w:rsid w:val="0031612A"/>
    <w:rsid w:val="003167ED"/>
    <w:rsid w:val="00320357"/>
    <w:rsid w:val="003208AB"/>
    <w:rsid w:val="00320B00"/>
    <w:rsid w:val="003216E9"/>
    <w:rsid w:val="00322D5C"/>
    <w:rsid w:val="00323978"/>
    <w:rsid w:val="0032753F"/>
    <w:rsid w:val="003309B2"/>
    <w:rsid w:val="00333ADE"/>
    <w:rsid w:val="00333ED3"/>
    <w:rsid w:val="00340032"/>
    <w:rsid w:val="0034414A"/>
    <w:rsid w:val="00347A7A"/>
    <w:rsid w:val="00350AAA"/>
    <w:rsid w:val="00351139"/>
    <w:rsid w:val="00351C64"/>
    <w:rsid w:val="00351E96"/>
    <w:rsid w:val="00353E38"/>
    <w:rsid w:val="003541C1"/>
    <w:rsid w:val="00362650"/>
    <w:rsid w:val="003657F3"/>
    <w:rsid w:val="00370DFD"/>
    <w:rsid w:val="00370F02"/>
    <w:rsid w:val="00370F43"/>
    <w:rsid w:val="00371C3F"/>
    <w:rsid w:val="00374215"/>
    <w:rsid w:val="00374E94"/>
    <w:rsid w:val="00375E64"/>
    <w:rsid w:val="00381674"/>
    <w:rsid w:val="0038189E"/>
    <w:rsid w:val="00381ADB"/>
    <w:rsid w:val="00383E53"/>
    <w:rsid w:val="00384C1F"/>
    <w:rsid w:val="00384EF9"/>
    <w:rsid w:val="00385B87"/>
    <w:rsid w:val="00385D5A"/>
    <w:rsid w:val="00385FF3"/>
    <w:rsid w:val="00386E2A"/>
    <w:rsid w:val="0038706D"/>
    <w:rsid w:val="00395B3A"/>
    <w:rsid w:val="00396B27"/>
    <w:rsid w:val="00397446"/>
    <w:rsid w:val="003A1161"/>
    <w:rsid w:val="003A5509"/>
    <w:rsid w:val="003A58E5"/>
    <w:rsid w:val="003B3310"/>
    <w:rsid w:val="003B3E81"/>
    <w:rsid w:val="003B4BA0"/>
    <w:rsid w:val="003B66DF"/>
    <w:rsid w:val="003B70B3"/>
    <w:rsid w:val="003C0A41"/>
    <w:rsid w:val="003C1D1F"/>
    <w:rsid w:val="003C394B"/>
    <w:rsid w:val="003C7C31"/>
    <w:rsid w:val="003D1505"/>
    <w:rsid w:val="003D3780"/>
    <w:rsid w:val="003D3DB8"/>
    <w:rsid w:val="003D4C49"/>
    <w:rsid w:val="003D648A"/>
    <w:rsid w:val="003D7C97"/>
    <w:rsid w:val="003E1925"/>
    <w:rsid w:val="003E50D1"/>
    <w:rsid w:val="0040039D"/>
    <w:rsid w:val="00402C01"/>
    <w:rsid w:val="004039AD"/>
    <w:rsid w:val="004057DC"/>
    <w:rsid w:val="00405ED1"/>
    <w:rsid w:val="004063A8"/>
    <w:rsid w:val="004066B3"/>
    <w:rsid w:val="004125CB"/>
    <w:rsid w:val="00414432"/>
    <w:rsid w:val="00417935"/>
    <w:rsid w:val="00420E6C"/>
    <w:rsid w:val="00422150"/>
    <w:rsid w:val="004231C0"/>
    <w:rsid w:val="004232F2"/>
    <w:rsid w:val="00423CBD"/>
    <w:rsid w:val="004256AC"/>
    <w:rsid w:val="0042610C"/>
    <w:rsid w:val="00431DF5"/>
    <w:rsid w:val="00434B1C"/>
    <w:rsid w:val="004369D3"/>
    <w:rsid w:val="00437E2E"/>
    <w:rsid w:val="004400C5"/>
    <w:rsid w:val="004417A8"/>
    <w:rsid w:val="0044558A"/>
    <w:rsid w:val="004460D7"/>
    <w:rsid w:val="004465CB"/>
    <w:rsid w:val="004475D7"/>
    <w:rsid w:val="0044782F"/>
    <w:rsid w:val="00450706"/>
    <w:rsid w:val="00453DBC"/>
    <w:rsid w:val="00456AAB"/>
    <w:rsid w:val="0046027F"/>
    <w:rsid w:val="00460EAF"/>
    <w:rsid w:val="00462605"/>
    <w:rsid w:val="00462E15"/>
    <w:rsid w:val="00463E14"/>
    <w:rsid w:val="00464992"/>
    <w:rsid w:val="004660F3"/>
    <w:rsid w:val="00467082"/>
    <w:rsid w:val="004678F0"/>
    <w:rsid w:val="00470B4C"/>
    <w:rsid w:val="00472295"/>
    <w:rsid w:val="00474975"/>
    <w:rsid w:val="00477E84"/>
    <w:rsid w:val="0048090E"/>
    <w:rsid w:val="004860AD"/>
    <w:rsid w:val="00486DEF"/>
    <w:rsid w:val="00486E6B"/>
    <w:rsid w:val="00487E7F"/>
    <w:rsid w:val="0049279B"/>
    <w:rsid w:val="00495E5D"/>
    <w:rsid w:val="004A0D47"/>
    <w:rsid w:val="004A0D99"/>
    <w:rsid w:val="004A1042"/>
    <w:rsid w:val="004A40A1"/>
    <w:rsid w:val="004B0927"/>
    <w:rsid w:val="004B14FC"/>
    <w:rsid w:val="004B4F9D"/>
    <w:rsid w:val="004B528E"/>
    <w:rsid w:val="004B5C84"/>
    <w:rsid w:val="004B7369"/>
    <w:rsid w:val="004C414E"/>
    <w:rsid w:val="004C5CD4"/>
    <w:rsid w:val="004C63DD"/>
    <w:rsid w:val="004D46FB"/>
    <w:rsid w:val="004D5427"/>
    <w:rsid w:val="004E12BC"/>
    <w:rsid w:val="004E37F9"/>
    <w:rsid w:val="004E3ACF"/>
    <w:rsid w:val="004E5360"/>
    <w:rsid w:val="004F2EF0"/>
    <w:rsid w:val="004F30FA"/>
    <w:rsid w:val="004F46CB"/>
    <w:rsid w:val="004F5660"/>
    <w:rsid w:val="004F7F57"/>
    <w:rsid w:val="0050223A"/>
    <w:rsid w:val="0050308D"/>
    <w:rsid w:val="005035D9"/>
    <w:rsid w:val="00505933"/>
    <w:rsid w:val="00506A81"/>
    <w:rsid w:val="0051175D"/>
    <w:rsid w:val="005142CE"/>
    <w:rsid w:val="005168ED"/>
    <w:rsid w:val="00517358"/>
    <w:rsid w:val="00520694"/>
    <w:rsid w:val="00521795"/>
    <w:rsid w:val="00524991"/>
    <w:rsid w:val="005253F2"/>
    <w:rsid w:val="00525AE6"/>
    <w:rsid w:val="0052734E"/>
    <w:rsid w:val="005342AB"/>
    <w:rsid w:val="00537309"/>
    <w:rsid w:val="00537A98"/>
    <w:rsid w:val="00540EF3"/>
    <w:rsid w:val="005412B0"/>
    <w:rsid w:val="00542996"/>
    <w:rsid w:val="00543712"/>
    <w:rsid w:val="00543CDB"/>
    <w:rsid w:val="00544303"/>
    <w:rsid w:val="00550941"/>
    <w:rsid w:val="005511E3"/>
    <w:rsid w:val="00552ABA"/>
    <w:rsid w:val="00554130"/>
    <w:rsid w:val="00554C76"/>
    <w:rsid w:val="00555FD4"/>
    <w:rsid w:val="00557BF2"/>
    <w:rsid w:val="00560B1B"/>
    <w:rsid w:val="005670B4"/>
    <w:rsid w:val="0056754B"/>
    <w:rsid w:val="00567B98"/>
    <w:rsid w:val="00571548"/>
    <w:rsid w:val="0057206F"/>
    <w:rsid w:val="005755D0"/>
    <w:rsid w:val="00576073"/>
    <w:rsid w:val="005765EB"/>
    <w:rsid w:val="005769F4"/>
    <w:rsid w:val="00580E0B"/>
    <w:rsid w:val="00584258"/>
    <w:rsid w:val="00584C63"/>
    <w:rsid w:val="0058655F"/>
    <w:rsid w:val="005879A5"/>
    <w:rsid w:val="00590BD1"/>
    <w:rsid w:val="00591B59"/>
    <w:rsid w:val="00593681"/>
    <w:rsid w:val="00593BB1"/>
    <w:rsid w:val="00597AA5"/>
    <w:rsid w:val="005A0239"/>
    <w:rsid w:val="005A16FE"/>
    <w:rsid w:val="005A24F6"/>
    <w:rsid w:val="005A48BB"/>
    <w:rsid w:val="005A66FB"/>
    <w:rsid w:val="005B2582"/>
    <w:rsid w:val="005C099E"/>
    <w:rsid w:val="005C3D44"/>
    <w:rsid w:val="005C5B76"/>
    <w:rsid w:val="005C6913"/>
    <w:rsid w:val="005C78EB"/>
    <w:rsid w:val="005D1A29"/>
    <w:rsid w:val="005D66BF"/>
    <w:rsid w:val="005E0963"/>
    <w:rsid w:val="005E1501"/>
    <w:rsid w:val="005E5E75"/>
    <w:rsid w:val="005E7147"/>
    <w:rsid w:val="005E7832"/>
    <w:rsid w:val="005F090A"/>
    <w:rsid w:val="005F1BD8"/>
    <w:rsid w:val="005F42CB"/>
    <w:rsid w:val="005F4711"/>
    <w:rsid w:val="005F516F"/>
    <w:rsid w:val="00602008"/>
    <w:rsid w:val="00602219"/>
    <w:rsid w:val="00605E11"/>
    <w:rsid w:val="006114F8"/>
    <w:rsid w:val="00612577"/>
    <w:rsid w:val="00612ACE"/>
    <w:rsid w:val="00613941"/>
    <w:rsid w:val="006139BA"/>
    <w:rsid w:val="00613CD8"/>
    <w:rsid w:val="00613ECF"/>
    <w:rsid w:val="00614568"/>
    <w:rsid w:val="0061624A"/>
    <w:rsid w:val="00621A75"/>
    <w:rsid w:val="00622BB2"/>
    <w:rsid w:val="00623BE5"/>
    <w:rsid w:val="00624324"/>
    <w:rsid w:val="00624C10"/>
    <w:rsid w:val="006251BF"/>
    <w:rsid w:val="0062584D"/>
    <w:rsid w:val="00631F84"/>
    <w:rsid w:val="00640114"/>
    <w:rsid w:val="00640123"/>
    <w:rsid w:val="006403D8"/>
    <w:rsid w:val="00640687"/>
    <w:rsid w:val="006425FA"/>
    <w:rsid w:val="006426BC"/>
    <w:rsid w:val="00642C9C"/>
    <w:rsid w:val="00644250"/>
    <w:rsid w:val="006448C2"/>
    <w:rsid w:val="0064689E"/>
    <w:rsid w:val="00647CE2"/>
    <w:rsid w:val="0065034D"/>
    <w:rsid w:val="00650DDF"/>
    <w:rsid w:val="00652651"/>
    <w:rsid w:val="00652C6F"/>
    <w:rsid w:val="00655195"/>
    <w:rsid w:val="00655778"/>
    <w:rsid w:val="006560FC"/>
    <w:rsid w:val="006644CA"/>
    <w:rsid w:val="00665EFF"/>
    <w:rsid w:val="00666669"/>
    <w:rsid w:val="00667F2D"/>
    <w:rsid w:val="0067283C"/>
    <w:rsid w:val="00676BAC"/>
    <w:rsid w:val="00677F21"/>
    <w:rsid w:val="00680280"/>
    <w:rsid w:val="00680718"/>
    <w:rsid w:val="00680943"/>
    <w:rsid w:val="006837A9"/>
    <w:rsid w:val="00685525"/>
    <w:rsid w:val="00685FB6"/>
    <w:rsid w:val="00686B7B"/>
    <w:rsid w:val="006876CD"/>
    <w:rsid w:val="00687D62"/>
    <w:rsid w:val="006909E0"/>
    <w:rsid w:val="006938BC"/>
    <w:rsid w:val="00696DB9"/>
    <w:rsid w:val="006A005C"/>
    <w:rsid w:val="006A4CBD"/>
    <w:rsid w:val="006A5E22"/>
    <w:rsid w:val="006B2FD3"/>
    <w:rsid w:val="006B5F5E"/>
    <w:rsid w:val="006B611A"/>
    <w:rsid w:val="006C5185"/>
    <w:rsid w:val="006D1BA4"/>
    <w:rsid w:val="006D5973"/>
    <w:rsid w:val="006D6584"/>
    <w:rsid w:val="006E2AB7"/>
    <w:rsid w:val="006E3B9E"/>
    <w:rsid w:val="006E4CE8"/>
    <w:rsid w:val="006E508C"/>
    <w:rsid w:val="006E54E2"/>
    <w:rsid w:val="006E720D"/>
    <w:rsid w:val="006E7A9B"/>
    <w:rsid w:val="006E7EB9"/>
    <w:rsid w:val="006F3997"/>
    <w:rsid w:val="006F5E71"/>
    <w:rsid w:val="0070074D"/>
    <w:rsid w:val="00700AF2"/>
    <w:rsid w:val="0070176C"/>
    <w:rsid w:val="007031B4"/>
    <w:rsid w:val="00704D3F"/>
    <w:rsid w:val="007054FC"/>
    <w:rsid w:val="007058DD"/>
    <w:rsid w:val="007104F9"/>
    <w:rsid w:val="00711BC9"/>
    <w:rsid w:val="0071350B"/>
    <w:rsid w:val="00713644"/>
    <w:rsid w:val="00714D30"/>
    <w:rsid w:val="00715A5E"/>
    <w:rsid w:val="00716740"/>
    <w:rsid w:val="00717296"/>
    <w:rsid w:val="007217A5"/>
    <w:rsid w:val="00723B07"/>
    <w:rsid w:val="0072643F"/>
    <w:rsid w:val="0072659A"/>
    <w:rsid w:val="00726C0E"/>
    <w:rsid w:val="00731596"/>
    <w:rsid w:val="00732F29"/>
    <w:rsid w:val="00733747"/>
    <w:rsid w:val="00733826"/>
    <w:rsid w:val="007355A5"/>
    <w:rsid w:val="007419C8"/>
    <w:rsid w:val="00742658"/>
    <w:rsid w:val="007444B7"/>
    <w:rsid w:val="0074533D"/>
    <w:rsid w:val="00745F1B"/>
    <w:rsid w:val="007465F4"/>
    <w:rsid w:val="007475D3"/>
    <w:rsid w:val="00750168"/>
    <w:rsid w:val="00750472"/>
    <w:rsid w:val="00752999"/>
    <w:rsid w:val="00753092"/>
    <w:rsid w:val="00754AD6"/>
    <w:rsid w:val="00756CBA"/>
    <w:rsid w:val="00757249"/>
    <w:rsid w:val="0076092A"/>
    <w:rsid w:val="00760E7B"/>
    <w:rsid w:val="00761437"/>
    <w:rsid w:val="0076393E"/>
    <w:rsid w:val="0076634F"/>
    <w:rsid w:val="00770C53"/>
    <w:rsid w:val="00770D05"/>
    <w:rsid w:val="00775A7F"/>
    <w:rsid w:val="00775BCC"/>
    <w:rsid w:val="00776805"/>
    <w:rsid w:val="007808CA"/>
    <w:rsid w:val="007811E7"/>
    <w:rsid w:val="0078577E"/>
    <w:rsid w:val="007907EE"/>
    <w:rsid w:val="007907FC"/>
    <w:rsid w:val="00790BE2"/>
    <w:rsid w:val="007928DE"/>
    <w:rsid w:val="00793724"/>
    <w:rsid w:val="00793DC5"/>
    <w:rsid w:val="00797899"/>
    <w:rsid w:val="00797BA2"/>
    <w:rsid w:val="007A181A"/>
    <w:rsid w:val="007A1F2F"/>
    <w:rsid w:val="007A2FFC"/>
    <w:rsid w:val="007A368B"/>
    <w:rsid w:val="007A503B"/>
    <w:rsid w:val="007A6165"/>
    <w:rsid w:val="007B1144"/>
    <w:rsid w:val="007B2462"/>
    <w:rsid w:val="007B24CC"/>
    <w:rsid w:val="007B2633"/>
    <w:rsid w:val="007B2D52"/>
    <w:rsid w:val="007B385D"/>
    <w:rsid w:val="007B3BF1"/>
    <w:rsid w:val="007B521D"/>
    <w:rsid w:val="007C5448"/>
    <w:rsid w:val="007C6632"/>
    <w:rsid w:val="007C747E"/>
    <w:rsid w:val="007D10BF"/>
    <w:rsid w:val="007D125B"/>
    <w:rsid w:val="007D5EA6"/>
    <w:rsid w:val="007D7419"/>
    <w:rsid w:val="007E06D6"/>
    <w:rsid w:val="007E1076"/>
    <w:rsid w:val="007E2CED"/>
    <w:rsid w:val="007E3662"/>
    <w:rsid w:val="007E3DFF"/>
    <w:rsid w:val="007E58A9"/>
    <w:rsid w:val="007E616D"/>
    <w:rsid w:val="007F0C56"/>
    <w:rsid w:val="007F0FCB"/>
    <w:rsid w:val="007F206D"/>
    <w:rsid w:val="007F2B52"/>
    <w:rsid w:val="007F5BA8"/>
    <w:rsid w:val="008011D6"/>
    <w:rsid w:val="0080497E"/>
    <w:rsid w:val="0080717A"/>
    <w:rsid w:val="008101D6"/>
    <w:rsid w:val="00810E7B"/>
    <w:rsid w:val="00811CA7"/>
    <w:rsid w:val="00813A65"/>
    <w:rsid w:val="00815E33"/>
    <w:rsid w:val="00815FFE"/>
    <w:rsid w:val="008209F5"/>
    <w:rsid w:val="00821ED2"/>
    <w:rsid w:val="008234D2"/>
    <w:rsid w:val="00825498"/>
    <w:rsid w:val="00826435"/>
    <w:rsid w:val="00827005"/>
    <w:rsid w:val="008324BB"/>
    <w:rsid w:val="00834EF2"/>
    <w:rsid w:val="008358E2"/>
    <w:rsid w:val="00835D3E"/>
    <w:rsid w:val="00836E4D"/>
    <w:rsid w:val="00836FF2"/>
    <w:rsid w:val="008373B9"/>
    <w:rsid w:val="00837DD9"/>
    <w:rsid w:val="00837DDA"/>
    <w:rsid w:val="00844F68"/>
    <w:rsid w:val="00850410"/>
    <w:rsid w:val="00851689"/>
    <w:rsid w:val="00851BF2"/>
    <w:rsid w:val="00854106"/>
    <w:rsid w:val="00854120"/>
    <w:rsid w:val="008542F9"/>
    <w:rsid w:val="00857445"/>
    <w:rsid w:val="00870E9A"/>
    <w:rsid w:val="00871AC7"/>
    <w:rsid w:val="008720C9"/>
    <w:rsid w:val="00872177"/>
    <w:rsid w:val="008740B3"/>
    <w:rsid w:val="00875F51"/>
    <w:rsid w:val="00876F49"/>
    <w:rsid w:val="008809C9"/>
    <w:rsid w:val="0088357D"/>
    <w:rsid w:val="008845C2"/>
    <w:rsid w:val="00884DDF"/>
    <w:rsid w:val="0089284E"/>
    <w:rsid w:val="00893BEA"/>
    <w:rsid w:val="00897FF1"/>
    <w:rsid w:val="008A03D4"/>
    <w:rsid w:val="008A0C24"/>
    <w:rsid w:val="008A260C"/>
    <w:rsid w:val="008A2799"/>
    <w:rsid w:val="008A3937"/>
    <w:rsid w:val="008A42CD"/>
    <w:rsid w:val="008A5933"/>
    <w:rsid w:val="008B49D4"/>
    <w:rsid w:val="008B4BB7"/>
    <w:rsid w:val="008B525D"/>
    <w:rsid w:val="008B6851"/>
    <w:rsid w:val="008C674E"/>
    <w:rsid w:val="008C747C"/>
    <w:rsid w:val="008C7637"/>
    <w:rsid w:val="008C7851"/>
    <w:rsid w:val="008E48C0"/>
    <w:rsid w:val="008E5652"/>
    <w:rsid w:val="008E6020"/>
    <w:rsid w:val="008E6314"/>
    <w:rsid w:val="008E70F8"/>
    <w:rsid w:val="008F1982"/>
    <w:rsid w:val="008F29D6"/>
    <w:rsid w:val="008F2A97"/>
    <w:rsid w:val="008F32DF"/>
    <w:rsid w:val="008F5E28"/>
    <w:rsid w:val="008F67A4"/>
    <w:rsid w:val="008F6F37"/>
    <w:rsid w:val="008F7C7B"/>
    <w:rsid w:val="00900C96"/>
    <w:rsid w:val="00902986"/>
    <w:rsid w:val="00905D19"/>
    <w:rsid w:val="0090727A"/>
    <w:rsid w:val="00912F3B"/>
    <w:rsid w:val="0091370A"/>
    <w:rsid w:val="009156AE"/>
    <w:rsid w:val="0091580D"/>
    <w:rsid w:val="009174D5"/>
    <w:rsid w:val="009214CC"/>
    <w:rsid w:val="0092282B"/>
    <w:rsid w:val="00923297"/>
    <w:rsid w:val="00924C10"/>
    <w:rsid w:val="00925A75"/>
    <w:rsid w:val="009260E4"/>
    <w:rsid w:val="009310E6"/>
    <w:rsid w:val="009330A3"/>
    <w:rsid w:val="00933FAB"/>
    <w:rsid w:val="0093412A"/>
    <w:rsid w:val="00934B22"/>
    <w:rsid w:val="00934DEE"/>
    <w:rsid w:val="00935350"/>
    <w:rsid w:val="00935C0D"/>
    <w:rsid w:val="00936562"/>
    <w:rsid w:val="00941336"/>
    <w:rsid w:val="00945678"/>
    <w:rsid w:val="00947A2B"/>
    <w:rsid w:val="009577FD"/>
    <w:rsid w:val="00957A27"/>
    <w:rsid w:val="0096156F"/>
    <w:rsid w:val="009677FF"/>
    <w:rsid w:val="00972AA0"/>
    <w:rsid w:val="0097404C"/>
    <w:rsid w:val="0097517C"/>
    <w:rsid w:val="0097559C"/>
    <w:rsid w:val="009759D5"/>
    <w:rsid w:val="00977179"/>
    <w:rsid w:val="00980CA9"/>
    <w:rsid w:val="00981F0A"/>
    <w:rsid w:val="00982124"/>
    <w:rsid w:val="00984225"/>
    <w:rsid w:val="00984747"/>
    <w:rsid w:val="00987F5C"/>
    <w:rsid w:val="00990340"/>
    <w:rsid w:val="009943E4"/>
    <w:rsid w:val="0099712C"/>
    <w:rsid w:val="0099730C"/>
    <w:rsid w:val="009A107B"/>
    <w:rsid w:val="009A2187"/>
    <w:rsid w:val="009A298B"/>
    <w:rsid w:val="009A3413"/>
    <w:rsid w:val="009A485E"/>
    <w:rsid w:val="009A5C21"/>
    <w:rsid w:val="009B1BA0"/>
    <w:rsid w:val="009B615B"/>
    <w:rsid w:val="009C14A5"/>
    <w:rsid w:val="009C2BBB"/>
    <w:rsid w:val="009C511B"/>
    <w:rsid w:val="009C53E5"/>
    <w:rsid w:val="009C5DBB"/>
    <w:rsid w:val="009C5FD9"/>
    <w:rsid w:val="009D0AED"/>
    <w:rsid w:val="009D38A4"/>
    <w:rsid w:val="009D7B9B"/>
    <w:rsid w:val="009D7BC9"/>
    <w:rsid w:val="009E1E52"/>
    <w:rsid w:val="009E228F"/>
    <w:rsid w:val="009E50ED"/>
    <w:rsid w:val="009E5456"/>
    <w:rsid w:val="009E5DCF"/>
    <w:rsid w:val="009E74A2"/>
    <w:rsid w:val="009F0F12"/>
    <w:rsid w:val="009F3109"/>
    <w:rsid w:val="009F6170"/>
    <w:rsid w:val="00A00111"/>
    <w:rsid w:val="00A00926"/>
    <w:rsid w:val="00A00ED5"/>
    <w:rsid w:val="00A013B6"/>
    <w:rsid w:val="00A01643"/>
    <w:rsid w:val="00A035E6"/>
    <w:rsid w:val="00A04987"/>
    <w:rsid w:val="00A05146"/>
    <w:rsid w:val="00A05B33"/>
    <w:rsid w:val="00A1019C"/>
    <w:rsid w:val="00A11E54"/>
    <w:rsid w:val="00A11E68"/>
    <w:rsid w:val="00A145E8"/>
    <w:rsid w:val="00A14CB2"/>
    <w:rsid w:val="00A1561E"/>
    <w:rsid w:val="00A158F0"/>
    <w:rsid w:val="00A24B92"/>
    <w:rsid w:val="00A3075A"/>
    <w:rsid w:val="00A307A2"/>
    <w:rsid w:val="00A3230A"/>
    <w:rsid w:val="00A327B7"/>
    <w:rsid w:val="00A33780"/>
    <w:rsid w:val="00A3548F"/>
    <w:rsid w:val="00A36206"/>
    <w:rsid w:val="00A37779"/>
    <w:rsid w:val="00A40841"/>
    <w:rsid w:val="00A40D94"/>
    <w:rsid w:val="00A412C2"/>
    <w:rsid w:val="00A41660"/>
    <w:rsid w:val="00A44093"/>
    <w:rsid w:val="00A4725E"/>
    <w:rsid w:val="00A47AC6"/>
    <w:rsid w:val="00A50887"/>
    <w:rsid w:val="00A50B74"/>
    <w:rsid w:val="00A5251B"/>
    <w:rsid w:val="00A535A4"/>
    <w:rsid w:val="00A63A21"/>
    <w:rsid w:val="00A667F8"/>
    <w:rsid w:val="00A71223"/>
    <w:rsid w:val="00A71A16"/>
    <w:rsid w:val="00A742BB"/>
    <w:rsid w:val="00A74AA4"/>
    <w:rsid w:val="00A74C94"/>
    <w:rsid w:val="00A75671"/>
    <w:rsid w:val="00A8205C"/>
    <w:rsid w:val="00A83F3A"/>
    <w:rsid w:val="00A84348"/>
    <w:rsid w:val="00A8589A"/>
    <w:rsid w:val="00A85AA7"/>
    <w:rsid w:val="00A8688D"/>
    <w:rsid w:val="00A90DD0"/>
    <w:rsid w:val="00A91A73"/>
    <w:rsid w:val="00A928F2"/>
    <w:rsid w:val="00A92BB3"/>
    <w:rsid w:val="00A932C8"/>
    <w:rsid w:val="00A93AA0"/>
    <w:rsid w:val="00A93CE2"/>
    <w:rsid w:val="00A95788"/>
    <w:rsid w:val="00A97448"/>
    <w:rsid w:val="00AA44D9"/>
    <w:rsid w:val="00AA566B"/>
    <w:rsid w:val="00AA6CB3"/>
    <w:rsid w:val="00AA70D1"/>
    <w:rsid w:val="00AB125A"/>
    <w:rsid w:val="00AB1D2C"/>
    <w:rsid w:val="00AB2AB3"/>
    <w:rsid w:val="00AB37BC"/>
    <w:rsid w:val="00AB37C3"/>
    <w:rsid w:val="00AB3D65"/>
    <w:rsid w:val="00AB5E10"/>
    <w:rsid w:val="00AC0905"/>
    <w:rsid w:val="00AC7A13"/>
    <w:rsid w:val="00AC7D94"/>
    <w:rsid w:val="00AD0FB1"/>
    <w:rsid w:val="00AD430F"/>
    <w:rsid w:val="00AD47EF"/>
    <w:rsid w:val="00AD5C52"/>
    <w:rsid w:val="00AE04AC"/>
    <w:rsid w:val="00AE4871"/>
    <w:rsid w:val="00AE5663"/>
    <w:rsid w:val="00AE621C"/>
    <w:rsid w:val="00AE72E2"/>
    <w:rsid w:val="00AF05CA"/>
    <w:rsid w:val="00AF1CBA"/>
    <w:rsid w:val="00AF2ECA"/>
    <w:rsid w:val="00AF4190"/>
    <w:rsid w:val="00AF5808"/>
    <w:rsid w:val="00B00ABA"/>
    <w:rsid w:val="00B020EF"/>
    <w:rsid w:val="00B0693C"/>
    <w:rsid w:val="00B06DF0"/>
    <w:rsid w:val="00B12EC2"/>
    <w:rsid w:val="00B14C78"/>
    <w:rsid w:val="00B20E0B"/>
    <w:rsid w:val="00B256B2"/>
    <w:rsid w:val="00B260CF"/>
    <w:rsid w:val="00B30E3F"/>
    <w:rsid w:val="00B30E46"/>
    <w:rsid w:val="00B34E4D"/>
    <w:rsid w:val="00B37FE1"/>
    <w:rsid w:val="00B4106C"/>
    <w:rsid w:val="00B45ECF"/>
    <w:rsid w:val="00B45F3F"/>
    <w:rsid w:val="00B51DCA"/>
    <w:rsid w:val="00B53A69"/>
    <w:rsid w:val="00B542AD"/>
    <w:rsid w:val="00B54DAB"/>
    <w:rsid w:val="00B62ADE"/>
    <w:rsid w:val="00B63801"/>
    <w:rsid w:val="00B65B6E"/>
    <w:rsid w:val="00B664C1"/>
    <w:rsid w:val="00B67999"/>
    <w:rsid w:val="00B74FA3"/>
    <w:rsid w:val="00B766F8"/>
    <w:rsid w:val="00B820A5"/>
    <w:rsid w:val="00B82CCA"/>
    <w:rsid w:val="00B84926"/>
    <w:rsid w:val="00B85B72"/>
    <w:rsid w:val="00B86385"/>
    <w:rsid w:val="00B86CB1"/>
    <w:rsid w:val="00B908F9"/>
    <w:rsid w:val="00B91E24"/>
    <w:rsid w:val="00B94BB0"/>
    <w:rsid w:val="00B96E9E"/>
    <w:rsid w:val="00BA1682"/>
    <w:rsid w:val="00BA2F01"/>
    <w:rsid w:val="00BA37CC"/>
    <w:rsid w:val="00BA3BB3"/>
    <w:rsid w:val="00BA56DD"/>
    <w:rsid w:val="00BA6BDC"/>
    <w:rsid w:val="00BB226E"/>
    <w:rsid w:val="00BB4D92"/>
    <w:rsid w:val="00BB6CC0"/>
    <w:rsid w:val="00BC0998"/>
    <w:rsid w:val="00BC0A08"/>
    <w:rsid w:val="00BC616E"/>
    <w:rsid w:val="00BC61BC"/>
    <w:rsid w:val="00BC7102"/>
    <w:rsid w:val="00BC7474"/>
    <w:rsid w:val="00BD0DA8"/>
    <w:rsid w:val="00BD0DD6"/>
    <w:rsid w:val="00BD1868"/>
    <w:rsid w:val="00BD7B3F"/>
    <w:rsid w:val="00BE4995"/>
    <w:rsid w:val="00BE5A5F"/>
    <w:rsid w:val="00BF0B98"/>
    <w:rsid w:val="00BF6579"/>
    <w:rsid w:val="00BF6DC6"/>
    <w:rsid w:val="00C01201"/>
    <w:rsid w:val="00C01C24"/>
    <w:rsid w:val="00C0263D"/>
    <w:rsid w:val="00C127FC"/>
    <w:rsid w:val="00C14B83"/>
    <w:rsid w:val="00C20302"/>
    <w:rsid w:val="00C20C8F"/>
    <w:rsid w:val="00C224E2"/>
    <w:rsid w:val="00C23017"/>
    <w:rsid w:val="00C3067B"/>
    <w:rsid w:val="00C30DB2"/>
    <w:rsid w:val="00C312EF"/>
    <w:rsid w:val="00C33E43"/>
    <w:rsid w:val="00C40694"/>
    <w:rsid w:val="00C419AC"/>
    <w:rsid w:val="00C429EC"/>
    <w:rsid w:val="00C42EF5"/>
    <w:rsid w:val="00C44959"/>
    <w:rsid w:val="00C452DB"/>
    <w:rsid w:val="00C45484"/>
    <w:rsid w:val="00C51C6E"/>
    <w:rsid w:val="00C5424F"/>
    <w:rsid w:val="00C57B0A"/>
    <w:rsid w:val="00C61ABA"/>
    <w:rsid w:val="00C629AF"/>
    <w:rsid w:val="00C63848"/>
    <w:rsid w:val="00C63CFD"/>
    <w:rsid w:val="00C65749"/>
    <w:rsid w:val="00C66A43"/>
    <w:rsid w:val="00C70A6D"/>
    <w:rsid w:val="00C71BCA"/>
    <w:rsid w:val="00C724B7"/>
    <w:rsid w:val="00C7717C"/>
    <w:rsid w:val="00C778A1"/>
    <w:rsid w:val="00C80DB4"/>
    <w:rsid w:val="00C82119"/>
    <w:rsid w:val="00C8347C"/>
    <w:rsid w:val="00C83DE2"/>
    <w:rsid w:val="00C84F90"/>
    <w:rsid w:val="00C87F27"/>
    <w:rsid w:val="00C90BBD"/>
    <w:rsid w:val="00C92932"/>
    <w:rsid w:val="00C93C75"/>
    <w:rsid w:val="00C95A53"/>
    <w:rsid w:val="00CA0494"/>
    <w:rsid w:val="00CA20F5"/>
    <w:rsid w:val="00CA4E7A"/>
    <w:rsid w:val="00CA542C"/>
    <w:rsid w:val="00CA6A12"/>
    <w:rsid w:val="00CB0AFA"/>
    <w:rsid w:val="00CB1A8A"/>
    <w:rsid w:val="00CB75C0"/>
    <w:rsid w:val="00CB782E"/>
    <w:rsid w:val="00CC01EF"/>
    <w:rsid w:val="00CC2473"/>
    <w:rsid w:val="00CC429C"/>
    <w:rsid w:val="00CC4F3B"/>
    <w:rsid w:val="00CD0A41"/>
    <w:rsid w:val="00CD2F7C"/>
    <w:rsid w:val="00CD4518"/>
    <w:rsid w:val="00CD4560"/>
    <w:rsid w:val="00CD63AC"/>
    <w:rsid w:val="00CD6577"/>
    <w:rsid w:val="00CD79C1"/>
    <w:rsid w:val="00CE1290"/>
    <w:rsid w:val="00CE1F25"/>
    <w:rsid w:val="00CE2A7E"/>
    <w:rsid w:val="00CE49E5"/>
    <w:rsid w:val="00CE5882"/>
    <w:rsid w:val="00CE7658"/>
    <w:rsid w:val="00CE7A1B"/>
    <w:rsid w:val="00CF4B2D"/>
    <w:rsid w:val="00CF7837"/>
    <w:rsid w:val="00CF7915"/>
    <w:rsid w:val="00CF7AB7"/>
    <w:rsid w:val="00D0167C"/>
    <w:rsid w:val="00D04F1E"/>
    <w:rsid w:val="00D050C3"/>
    <w:rsid w:val="00D062AA"/>
    <w:rsid w:val="00D066D9"/>
    <w:rsid w:val="00D11706"/>
    <w:rsid w:val="00D13542"/>
    <w:rsid w:val="00D13A83"/>
    <w:rsid w:val="00D14EB6"/>
    <w:rsid w:val="00D17F85"/>
    <w:rsid w:val="00D20765"/>
    <w:rsid w:val="00D21152"/>
    <w:rsid w:val="00D21C95"/>
    <w:rsid w:val="00D226DC"/>
    <w:rsid w:val="00D23B91"/>
    <w:rsid w:val="00D24D82"/>
    <w:rsid w:val="00D24F44"/>
    <w:rsid w:val="00D25731"/>
    <w:rsid w:val="00D266F5"/>
    <w:rsid w:val="00D27ABF"/>
    <w:rsid w:val="00D3120C"/>
    <w:rsid w:val="00D34726"/>
    <w:rsid w:val="00D35CE7"/>
    <w:rsid w:val="00D423F2"/>
    <w:rsid w:val="00D446B6"/>
    <w:rsid w:val="00D44764"/>
    <w:rsid w:val="00D45BEB"/>
    <w:rsid w:val="00D52543"/>
    <w:rsid w:val="00D553FC"/>
    <w:rsid w:val="00D56300"/>
    <w:rsid w:val="00D608AE"/>
    <w:rsid w:val="00D62AD1"/>
    <w:rsid w:val="00D63548"/>
    <w:rsid w:val="00D64286"/>
    <w:rsid w:val="00D647F9"/>
    <w:rsid w:val="00D64872"/>
    <w:rsid w:val="00D652E9"/>
    <w:rsid w:val="00D67F95"/>
    <w:rsid w:val="00D717D1"/>
    <w:rsid w:val="00D7261C"/>
    <w:rsid w:val="00D73F9D"/>
    <w:rsid w:val="00D74D98"/>
    <w:rsid w:val="00D76E8B"/>
    <w:rsid w:val="00D816A6"/>
    <w:rsid w:val="00D82DD7"/>
    <w:rsid w:val="00D874DF"/>
    <w:rsid w:val="00D87607"/>
    <w:rsid w:val="00D92BAA"/>
    <w:rsid w:val="00DA0A62"/>
    <w:rsid w:val="00DA0EB9"/>
    <w:rsid w:val="00DA1195"/>
    <w:rsid w:val="00DA29AD"/>
    <w:rsid w:val="00DA46C2"/>
    <w:rsid w:val="00DB0DAA"/>
    <w:rsid w:val="00DB2A73"/>
    <w:rsid w:val="00DB3096"/>
    <w:rsid w:val="00DB4A26"/>
    <w:rsid w:val="00DB7C10"/>
    <w:rsid w:val="00DC21E8"/>
    <w:rsid w:val="00DC4507"/>
    <w:rsid w:val="00DC5D3D"/>
    <w:rsid w:val="00DC6A86"/>
    <w:rsid w:val="00DC6C17"/>
    <w:rsid w:val="00DC7FC4"/>
    <w:rsid w:val="00DD01F5"/>
    <w:rsid w:val="00DD312C"/>
    <w:rsid w:val="00DD32C8"/>
    <w:rsid w:val="00DD363F"/>
    <w:rsid w:val="00DD375B"/>
    <w:rsid w:val="00DD3ED7"/>
    <w:rsid w:val="00DD7967"/>
    <w:rsid w:val="00DE05C1"/>
    <w:rsid w:val="00DE1A35"/>
    <w:rsid w:val="00DE1AE9"/>
    <w:rsid w:val="00DF04E4"/>
    <w:rsid w:val="00DF1BA3"/>
    <w:rsid w:val="00DF523A"/>
    <w:rsid w:val="00DF5B01"/>
    <w:rsid w:val="00DF6780"/>
    <w:rsid w:val="00DF6EC2"/>
    <w:rsid w:val="00E01980"/>
    <w:rsid w:val="00E067D1"/>
    <w:rsid w:val="00E12CF1"/>
    <w:rsid w:val="00E13AF0"/>
    <w:rsid w:val="00E13D79"/>
    <w:rsid w:val="00E20B0A"/>
    <w:rsid w:val="00E22BF7"/>
    <w:rsid w:val="00E22E74"/>
    <w:rsid w:val="00E23BA2"/>
    <w:rsid w:val="00E26D6D"/>
    <w:rsid w:val="00E34C96"/>
    <w:rsid w:val="00E34DC7"/>
    <w:rsid w:val="00E3625B"/>
    <w:rsid w:val="00E37A20"/>
    <w:rsid w:val="00E415B8"/>
    <w:rsid w:val="00E420BE"/>
    <w:rsid w:val="00E433EB"/>
    <w:rsid w:val="00E45E8D"/>
    <w:rsid w:val="00E5038C"/>
    <w:rsid w:val="00E5070D"/>
    <w:rsid w:val="00E53F6D"/>
    <w:rsid w:val="00E55EB1"/>
    <w:rsid w:val="00E623D3"/>
    <w:rsid w:val="00E654B7"/>
    <w:rsid w:val="00E67301"/>
    <w:rsid w:val="00E67897"/>
    <w:rsid w:val="00E67BFF"/>
    <w:rsid w:val="00E70B6B"/>
    <w:rsid w:val="00E7244F"/>
    <w:rsid w:val="00E728C1"/>
    <w:rsid w:val="00E73B2E"/>
    <w:rsid w:val="00E7590A"/>
    <w:rsid w:val="00E7776C"/>
    <w:rsid w:val="00E77F00"/>
    <w:rsid w:val="00E80982"/>
    <w:rsid w:val="00E82286"/>
    <w:rsid w:val="00E865F1"/>
    <w:rsid w:val="00E87773"/>
    <w:rsid w:val="00E91537"/>
    <w:rsid w:val="00E921BC"/>
    <w:rsid w:val="00E96162"/>
    <w:rsid w:val="00E96465"/>
    <w:rsid w:val="00E97F7C"/>
    <w:rsid w:val="00EA4129"/>
    <w:rsid w:val="00EA5842"/>
    <w:rsid w:val="00EA5A8A"/>
    <w:rsid w:val="00EB044B"/>
    <w:rsid w:val="00EB0A6B"/>
    <w:rsid w:val="00EB3069"/>
    <w:rsid w:val="00EB43BE"/>
    <w:rsid w:val="00EB6346"/>
    <w:rsid w:val="00EB7676"/>
    <w:rsid w:val="00EC3CE0"/>
    <w:rsid w:val="00EC3D8E"/>
    <w:rsid w:val="00EC6E15"/>
    <w:rsid w:val="00ED6C81"/>
    <w:rsid w:val="00ED720E"/>
    <w:rsid w:val="00EE3747"/>
    <w:rsid w:val="00EE3D63"/>
    <w:rsid w:val="00EE5010"/>
    <w:rsid w:val="00EE7EC8"/>
    <w:rsid w:val="00EF3A20"/>
    <w:rsid w:val="00EF5917"/>
    <w:rsid w:val="00EF6EF2"/>
    <w:rsid w:val="00EF7881"/>
    <w:rsid w:val="00F00E89"/>
    <w:rsid w:val="00F0107A"/>
    <w:rsid w:val="00F0177D"/>
    <w:rsid w:val="00F0303E"/>
    <w:rsid w:val="00F036B4"/>
    <w:rsid w:val="00F055F7"/>
    <w:rsid w:val="00F05CE3"/>
    <w:rsid w:val="00F05D2E"/>
    <w:rsid w:val="00F06782"/>
    <w:rsid w:val="00F06A13"/>
    <w:rsid w:val="00F10A26"/>
    <w:rsid w:val="00F140C7"/>
    <w:rsid w:val="00F14D4B"/>
    <w:rsid w:val="00F20647"/>
    <w:rsid w:val="00F2129A"/>
    <w:rsid w:val="00F216D7"/>
    <w:rsid w:val="00F22158"/>
    <w:rsid w:val="00F23D9E"/>
    <w:rsid w:val="00F24DDD"/>
    <w:rsid w:val="00F257AB"/>
    <w:rsid w:val="00F25A1A"/>
    <w:rsid w:val="00F269A8"/>
    <w:rsid w:val="00F31E93"/>
    <w:rsid w:val="00F31F9D"/>
    <w:rsid w:val="00F3573F"/>
    <w:rsid w:val="00F3658E"/>
    <w:rsid w:val="00F36F82"/>
    <w:rsid w:val="00F44ACF"/>
    <w:rsid w:val="00F53CFD"/>
    <w:rsid w:val="00F54E48"/>
    <w:rsid w:val="00F55807"/>
    <w:rsid w:val="00F56BF3"/>
    <w:rsid w:val="00F576F4"/>
    <w:rsid w:val="00F63491"/>
    <w:rsid w:val="00F65EC2"/>
    <w:rsid w:val="00F668A0"/>
    <w:rsid w:val="00F668FE"/>
    <w:rsid w:val="00F70D29"/>
    <w:rsid w:val="00F74A43"/>
    <w:rsid w:val="00F775A9"/>
    <w:rsid w:val="00F80A3B"/>
    <w:rsid w:val="00F81FC9"/>
    <w:rsid w:val="00F8505C"/>
    <w:rsid w:val="00F870E4"/>
    <w:rsid w:val="00F875F8"/>
    <w:rsid w:val="00F87978"/>
    <w:rsid w:val="00F96D6F"/>
    <w:rsid w:val="00F972DD"/>
    <w:rsid w:val="00FA0353"/>
    <w:rsid w:val="00FA1047"/>
    <w:rsid w:val="00FA4481"/>
    <w:rsid w:val="00FA5319"/>
    <w:rsid w:val="00FA5380"/>
    <w:rsid w:val="00FA6E63"/>
    <w:rsid w:val="00FB2085"/>
    <w:rsid w:val="00FB32B4"/>
    <w:rsid w:val="00FB35AE"/>
    <w:rsid w:val="00FB3F18"/>
    <w:rsid w:val="00FB5477"/>
    <w:rsid w:val="00FB69E2"/>
    <w:rsid w:val="00FC1FEF"/>
    <w:rsid w:val="00FC4601"/>
    <w:rsid w:val="00FC55C4"/>
    <w:rsid w:val="00FD0938"/>
    <w:rsid w:val="00FD135B"/>
    <w:rsid w:val="00FD200B"/>
    <w:rsid w:val="00FD2C62"/>
    <w:rsid w:val="00FD3A48"/>
    <w:rsid w:val="00FD5B50"/>
    <w:rsid w:val="00FD5D68"/>
    <w:rsid w:val="00FD7A68"/>
    <w:rsid w:val="00FE1971"/>
    <w:rsid w:val="00FE4CA6"/>
    <w:rsid w:val="00FE6A67"/>
    <w:rsid w:val="00FF0838"/>
    <w:rsid w:val="00FF2D74"/>
    <w:rsid w:val="00FF4461"/>
    <w:rsid w:val="00FF5979"/>
    <w:rsid w:val="00FF6D82"/>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0"/>
    <o:shapelayout v:ext="edit">
      <o:idmap v:ext="edit" data="1"/>
      <o:rules v:ext="edit">
        <o:r id="V:Rule1" type="connector" idref="#Прямая со стрелкой 14"/>
        <o:r id="V:Rule2" type="connector" idref="#Прямая со стрелкой 52"/>
        <o:r id="V:Rule3" type="connector" idref="#Прямая со стрелкой 7"/>
        <o:r id="V:Rule4" type="connector" idref="#Прямая со стрелкой 17"/>
        <o:r id="V:Rule5" type="connector" idref="#Прямая со стрелкой 36"/>
        <o:r id="V:Rule6" type="connector" idref="#Прямая со стрелкой 53"/>
        <o:r id="V:Rule7" type="connector" idref="#Прямая со стрелкой 24"/>
        <o:r id="V:Rule8" type="connector" idref="#Прямая со стрелкой 35"/>
        <o:r id="V:Rule9" type="connector" idref="#Прямая со стрелкой 5"/>
        <o:r id="V:Rule10" type="connector" idref="#Прямая со стрелкой 1"/>
        <o:r id="V:Rule11" type="connector" idref="#Прямая со стрелкой 39"/>
      </o:rules>
    </o:shapelayout>
  </w:shapeDefaults>
  <w:decimalSymbol w:val=","/>
  <w:listSeparator w:val=";"/>
  <w15:docId w15:val="{BADFAF59-A16A-48A5-8A60-7E240269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A48"/>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D3A48"/>
    <w:pPr>
      <w:keepNext/>
      <w:jc w:val="center"/>
      <w:outlineLvl w:val="0"/>
    </w:pPr>
    <w:rPr>
      <w:sz w:val="36"/>
    </w:rPr>
  </w:style>
  <w:style w:type="paragraph" w:styleId="2">
    <w:name w:val="heading 2"/>
    <w:basedOn w:val="a"/>
    <w:next w:val="a"/>
    <w:link w:val="20"/>
    <w:uiPriority w:val="9"/>
    <w:semiHidden/>
    <w:unhideWhenUsed/>
    <w:qFormat/>
    <w:rsid w:val="00A93A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semiHidden/>
    <w:unhideWhenUsed/>
    <w:qFormat/>
    <w:rsid w:val="00FD3A48"/>
    <w:pPr>
      <w:spacing w:before="240" w:after="60"/>
      <w:outlineLvl w:val="4"/>
    </w:pPr>
    <w:rPr>
      <w:rFonts w:ascii="Calibri" w:hAnsi="Calibri"/>
      <w:b/>
      <w:bCs/>
      <w:i/>
      <w:iCs/>
      <w:sz w:val="26"/>
      <w:szCs w:val="26"/>
    </w:rPr>
  </w:style>
  <w:style w:type="paragraph" w:styleId="9">
    <w:name w:val="heading 9"/>
    <w:basedOn w:val="a"/>
    <w:next w:val="a"/>
    <w:link w:val="90"/>
    <w:qFormat/>
    <w:rsid w:val="00FD3A4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3A48"/>
    <w:rPr>
      <w:rFonts w:ascii="Times New Roman" w:eastAsia="Times New Roman" w:hAnsi="Times New Roman" w:cs="Times New Roman"/>
      <w:sz w:val="36"/>
      <w:szCs w:val="20"/>
      <w:lang w:eastAsia="ru-RU"/>
    </w:rPr>
  </w:style>
  <w:style w:type="character" w:customStyle="1" w:styleId="50">
    <w:name w:val="Заголовок 5 Знак"/>
    <w:basedOn w:val="a0"/>
    <w:link w:val="5"/>
    <w:semiHidden/>
    <w:rsid w:val="00FD3A48"/>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FD3A48"/>
    <w:rPr>
      <w:rFonts w:ascii="Cambria" w:eastAsia="Times New Roman" w:hAnsi="Cambria" w:cs="Times New Roman"/>
      <w:lang w:eastAsia="ru-RU"/>
    </w:rPr>
  </w:style>
  <w:style w:type="paragraph" w:customStyle="1" w:styleId="ConsPlusTitle">
    <w:name w:val="ConsPlusTitle"/>
    <w:rsid w:val="00FD3A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Indent"/>
    <w:basedOn w:val="a"/>
    <w:link w:val="a4"/>
    <w:rsid w:val="00FD3A48"/>
    <w:pPr>
      <w:ind w:firstLine="720"/>
      <w:jc w:val="both"/>
    </w:pPr>
  </w:style>
  <w:style w:type="character" w:customStyle="1" w:styleId="a4">
    <w:name w:val="Основной текст с отступом Знак"/>
    <w:basedOn w:val="a0"/>
    <w:link w:val="a3"/>
    <w:rsid w:val="00FD3A48"/>
    <w:rPr>
      <w:rFonts w:ascii="Times New Roman" w:eastAsia="Times New Roman" w:hAnsi="Times New Roman" w:cs="Times New Roman"/>
      <w:sz w:val="28"/>
      <w:szCs w:val="20"/>
      <w:lang w:eastAsia="ru-RU"/>
    </w:rPr>
  </w:style>
  <w:style w:type="paragraph" w:styleId="a5">
    <w:name w:val="Body Text"/>
    <w:basedOn w:val="a"/>
    <w:link w:val="a6"/>
    <w:rsid w:val="00FD3A48"/>
    <w:pPr>
      <w:spacing w:after="120"/>
    </w:pPr>
  </w:style>
  <w:style w:type="character" w:customStyle="1" w:styleId="a6">
    <w:name w:val="Основной текст Знак"/>
    <w:basedOn w:val="a0"/>
    <w:link w:val="a5"/>
    <w:rsid w:val="00FD3A48"/>
    <w:rPr>
      <w:rFonts w:ascii="Times New Roman" w:eastAsia="Times New Roman" w:hAnsi="Times New Roman" w:cs="Times New Roman"/>
      <w:sz w:val="28"/>
      <w:szCs w:val="20"/>
      <w:lang w:eastAsia="ru-RU"/>
    </w:rPr>
  </w:style>
  <w:style w:type="paragraph" w:styleId="a7">
    <w:name w:val="Balloon Text"/>
    <w:basedOn w:val="a"/>
    <w:link w:val="a8"/>
    <w:semiHidden/>
    <w:rsid w:val="00FD3A48"/>
    <w:rPr>
      <w:rFonts w:ascii="Tahoma" w:hAnsi="Tahoma" w:cs="Tahoma"/>
      <w:sz w:val="16"/>
      <w:szCs w:val="16"/>
    </w:rPr>
  </w:style>
  <w:style w:type="character" w:customStyle="1" w:styleId="a8">
    <w:name w:val="Текст выноски Знак"/>
    <w:basedOn w:val="a0"/>
    <w:link w:val="a7"/>
    <w:semiHidden/>
    <w:rsid w:val="00FD3A48"/>
    <w:rPr>
      <w:rFonts w:ascii="Tahoma" w:eastAsia="Times New Roman" w:hAnsi="Tahoma" w:cs="Tahoma"/>
      <w:sz w:val="16"/>
      <w:szCs w:val="16"/>
      <w:lang w:eastAsia="ru-RU"/>
    </w:rPr>
  </w:style>
  <w:style w:type="paragraph" w:styleId="a9">
    <w:name w:val="Plain Text"/>
    <w:basedOn w:val="a"/>
    <w:link w:val="aa"/>
    <w:uiPriority w:val="99"/>
    <w:rsid w:val="00FD3A48"/>
    <w:rPr>
      <w:rFonts w:ascii="Courier New" w:hAnsi="Courier New"/>
      <w:sz w:val="20"/>
    </w:rPr>
  </w:style>
  <w:style w:type="character" w:customStyle="1" w:styleId="aa">
    <w:name w:val="Текст Знак"/>
    <w:basedOn w:val="a0"/>
    <w:link w:val="a9"/>
    <w:uiPriority w:val="99"/>
    <w:rsid w:val="00FD3A48"/>
    <w:rPr>
      <w:rFonts w:ascii="Courier New" w:eastAsia="Times New Roman" w:hAnsi="Courier New" w:cs="Times New Roman"/>
      <w:sz w:val="20"/>
      <w:szCs w:val="20"/>
      <w:lang w:eastAsia="ru-RU"/>
    </w:rPr>
  </w:style>
  <w:style w:type="paragraph" w:customStyle="1" w:styleId="ab">
    <w:name w:val="Текст (лев. подпись)"/>
    <w:basedOn w:val="a"/>
    <w:next w:val="a"/>
    <w:uiPriority w:val="99"/>
    <w:rsid w:val="00FD3A48"/>
    <w:pPr>
      <w:autoSpaceDE w:val="0"/>
      <w:autoSpaceDN w:val="0"/>
      <w:adjustRightInd w:val="0"/>
    </w:pPr>
    <w:rPr>
      <w:rFonts w:ascii="Arial" w:hAnsi="Arial" w:cs="Arial"/>
      <w:sz w:val="20"/>
    </w:rPr>
  </w:style>
  <w:style w:type="paragraph" w:customStyle="1" w:styleId="ac">
    <w:name w:val="Текст (прав. подпись)"/>
    <w:basedOn w:val="a"/>
    <w:next w:val="a"/>
    <w:uiPriority w:val="99"/>
    <w:rsid w:val="00FD3A48"/>
    <w:pPr>
      <w:autoSpaceDE w:val="0"/>
      <w:autoSpaceDN w:val="0"/>
      <w:adjustRightInd w:val="0"/>
      <w:jc w:val="right"/>
    </w:pPr>
    <w:rPr>
      <w:rFonts w:ascii="Arial" w:hAnsi="Arial" w:cs="Arial"/>
      <w:sz w:val="20"/>
    </w:rPr>
  </w:style>
  <w:style w:type="paragraph" w:styleId="ad">
    <w:name w:val="Normal (Web)"/>
    <w:basedOn w:val="a"/>
    <w:rsid w:val="00FD3A48"/>
    <w:pPr>
      <w:spacing w:before="100" w:beforeAutospacing="1" w:after="100" w:afterAutospacing="1"/>
    </w:pPr>
    <w:rPr>
      <w:rFonts w:ascii="Verdana" w:hAnsi="Verdana"/>
      <w:color w:val="333333"/>
      <w:sz w:val="22"/>
      <w:szCs w:val="22"/>
    </w:rPr>
  </w:style>
  <w:style w:type="paragraph" w:styleId="HTML">
    <w:name w:val="HTML Preformatted"/>
    <w:basedOn w:val="a"/>
    <w:link w:val="HTML0"/>
    <w:rsid w:val="00FD3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rPr>
  </w:style>
  <w:style w:type="character" w:customStyle="1" w:styleId="HTML0">
    <w:name w:val="Стандартный HTML Знак"/>
    <w:basedOn w:val="a0"/>
    <w:link w:val="HTML"/>
    <w:rsid w:val="00FD3A48"/>
    <w:rPr>
      <w:rFonts w:ascii="Courier New" w:eastAsia="Times New Roman" w:hAnsi="Courier New" w:cs="Courier New"/>
      <w:sz w:val="20"/>
      <w:szCs w:val="20"/>
      <w:lang w:eastAsia="ru-RU"/>
    </w:rPr>
  </w:style>
  <w:style w:type="paragraph" w:customStyle="1" w:styleId="ConsPlusNormal">
    <w:name w:val="ConsPlusNormal"/>
    <w:rsid w:val="00FD3A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M5">
    <w:name w:val="CM5"/>
    <w:basedOn w:val="a"/>
    <w:next w:val="a"/>
    <w:rsid w:val="00FD3A48"/>
    <w:pPr>
      <w:widowControl w:val="0"/>
      <w:autoSpaceDE w:val="0"/>
      <w:autoSpaceDN w:val="0"/>
      <w:adjustRightInd w:val="0"/>
      <w:spacing w:line="260" w:lineRule="atLeast"/>
    </w:pPr>
    <w:rPr>
      <w:sz w:val="24"/>
      <w:szCs w:val="24"/>
    </w:rPr>
  </w:style>
  <w:style w:type="paragraph" w:customStyle="1" w:styleId="Default">
    <w:name w:val="Default"/>
    <w:rsid w:val="00FD3A4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M8">
    <w:name w:val="CM8"/>
    <w:basedOn w:val="Default"/>
    <w:next w:val="Default"/>
    <w:rsid w:val="00FD3A48"/>
    <w:pPr>
      <w:spacing w:line="263" w:lineRule="atLeast"/>
    </w:pPr>
    <w:rPr>
      <w:color w:val="auto"/>
    </w:rPr>
  </w:style>
  <w:style w:type="character" w:styleId="ae">
    <w:name w:val="Hyperlink"/>
    <w:basedOn w:val="a0"/>
    <w:uiPriority w:val="99"/>
    <w:rsid w:val="00FD3A48"/>
    <w:rPr>
      <w:color w:val="0000FF"/>
      <w:u w:val="single"/>
    </w:rPr>
  </w:style>
  <w:style w:type="paragraph" w:customStyle="1" w:styleId="af">
    <w:name w:val="Прижатый влево"/>
    <w:basedOn w:val="a"/>
    <w:next w:val="a"/>
    <w:uiPriority w:val="99"/>
    <w:rsid w:val="00FD3A48"/>
    <w:pPr>
      <w:autoSpaceDE w:val="0"/>
      <w:autoSpaceDN w:val="0"/>
      <w:adjustRightInd w:val="0"/>
    </w:pPr>
    <w:rPr>
      <w:rFonts w:ascii="Arial" w:hAnsi="Arial" w:cs="Arial"/>
      <w:sz w:val="20"/>
    </w:rPr>
  </w:style>
  <w:style w:type="paragraph" w:styleId="21">
    <w:name w:val="Body Text Indent 2"/>
    <w:basedOn w:val="a"/>
    <w:link w:val="22"/>
    <w:rsid w:val="00FD3A48"/>
    <w:pPr>
      <w:spacing w:after="120" w:line="480" w:lineRule="auto"/>
      <w:ind w:left="283"/>
    </w:pPr>
  </w:style>
  <w:style w:type="character" w:customStyle="1" w:styleId="22">
    <w:name w:val="Основной текст с отступом 2 Знак"/>
    <w:basedOn w:val="a0"/>
    <w:link w:val="21"/>
    <w:rsid w:val="00FD3A48"/>
    <w:rPr>
      <w:rFonts w:ascii="Times New Roman" w:eastAsia="Times New Roman" w:hAnsi="Times New Roman" w:cs="Times New Roman"/>
      <w:sz w:val="28"/>
      <w:szCs w:val="20"/>
      <w:lang w:eastAsia="ru-RU"/>
    </w:rPr>
  </w:style>
  <w:style w:type="paragraph" w:styleId="af0">
    <w:name w:val="header"/>
    <w:basedOn w:val="a"/>
    <w:link w:val="af1"/>
    <w:uiPriority w:val="99"/>
    <w:rsid w:val="00FD3A48"/>
    <w:pPr>
      <w:tabs>
        <w:tab w:val="center" w:pos="4677"/>
        <w:tab w:val="right" w:pos="9355"/>
      </w:tabs>
    </w:pPr>
  </w:style>
  <w:style w:type="character" w:customStyle="1" w:styleId="af1">
    <w:name w:val="Верхний колонтитул Знак"/>
    <w:basedOn w:val="a0"/>
    <w:link w:val="af0"/>
    <w:uiPriority w:val="99"/>
    <w:rsid w:val="00FD3A48"/>
    <w:rPr>
      <w:rFonts w:ascii="Times New Roman" w:eastAsia="Times New Roman" w:hAnsi="Times New Roman" w:cs="Times New Roman"/>
      <w:sz w:val="28"/>
      <w:szCs w:val="20"/>
      <w:lang w:eastAsia="ru-RU"/>
    </w:rPr>
  </w:style>
  <w:style w:type="paragraph" w:styleId="af2">
    <w:name w:val="footer"/>
    <w:basedOn w:val="a"/>
    <w:link w:val="af3"/>
    <w:rsid w:val="00FD3A48"/>
    <w:pPr>
      <w:tabs>
        <w:tab w:val="center" w:pos="4677"/>
        <w:tab w:val="right" w:pos="9355"/>
      </w:tabs>
    </w:pPr>
  </w:style>
  <w:style w:type="character" w:customStyle="1" w:styleId="af3">
    <w:name w:val="Нижний колонтитул Знак"/>
    <w:basedOn w:val="a0"/>
    <w:link w:val="af2"/>
    <w:rsid w:val="00FD3A48"/>
    <w:rPr>
      <w:rFonts w:ascii="Times New Roman" w:eastAsia="Times New Roman" w:hAnsi="Times New Roman" w:cs="Times New Roman"/>
      <w:sz w:val="28"/>
      <w:szCs w:val="20"/>
      <w:lang w:eastAsia="ru-RU"/>
    </w:rPr>
  </w:style>
  <w:style w:type="paragraph" w:customStyle="1" w:styleId="Heading">
    <w:name w:val="Heading"/>
    <w:rsid w:val="00FD3A48"/>
    <w:pPr>
      <w:widowControl w:val="0"/>
      <w:autoSpaceDE w:val="0"/>
      <w:autoSpaceDN w:val="0"/>
      <w:adjustRightInd w:val="0"/>
      <w:spacing w:after="0" w:line="240" w:lineRule="auto"/>
    </w:pPr>
    <w:rPr>
      <w:rFonts w:ascii="Arial" w:eastAsia="Times New Roman" w:hAnsi="Arial" w:cs="Arial"/>
      <w:b/>
      <w:bCs/>
      <w:lang w:eastAsia="ru-RU"/>
    </w:rPr>
  </w:style>
  <w:style w:type="table" w:styleId="af4">
    <w:name w:val="Table Grid"/>
    <w:basedOn w:val="a1"/>
    <w:rsid w:val="00FD3A4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D3A48"/>
    <w:pPr>
      <w:spacing w:before="100" w:beforeAutospacing="1" w:after="100" w:afterAutospacing="1"/>
    </w:pPr>
    <w:rPr>
      <w:rFonts w:ascii="Tahoma" w:hAnsi="Tahoma"/>
      <w:sz w:val="20"/>
      <w:lang w:val="en-US" w:eastAsia="en-US"/>
    </w:rPr>
  </w:style>
  <w:style w:type="paragraph" w:customStyle="1" w:styleId="11">
    <w:name w:val="Абзац списка1"/>
    <w:basedOn w:val="a"/>
    <w:rsid w:val="00FD3A48"/>
    <w:pPr>
      <w:ind w:left="720"/>
    </w:pPr>
    <w:rPr>
      <w:rFonts w:eastAsia="Calibri"/>
      <w:sz w:val="24"/>
      <w:szCs w:val="24"/>
    </w:rPr>
  </w:style>
  <w:style w:type="character" w:customStyle="1" w:styleId="af5">
    <w:name w:val="Гипертекстовая ссылка"/>
    <w:basedOn w:val="a0"/>
    <w:uiPriority w:val="99"/>
    <w:rsid w:val="00FD3A48"/>
    <w:rPr>
      <w:color w:val="008000"/>
    </w:rPr>
  </w:style>
  <w:style w:type="paragraph" w:customStyle="1" w:styleId="af6">
    <w:name w:val="Комментарий"/>
    <w:basedOn w:val="a"/>
    <w:next w:val="a"/>
    <w:uiPriority w:val="99"/>
    <w:rsid w:val="00FD3A48"/>
    <w:pPr>
      <w:widowControl w:val="0"/>
      <w:autoSpaceDE w:val="0"/>
      <w:autoSpaceDN w:val="0"/>
      <w:adjustRightInd w:val="0"/>
      <w:ind w:left="170"/>
      <w:jc w:val="both"/>
    </w:pPr>
    <w:rPr>
      <w:rFonts w:ascii="Arial" w:hAnsi="Arial" w:cs="Arial"/>
      <w:i/>
      <w:iCs/>
      <w:color w:val="800080"/>
      <w:sz w:val="24"/>
      <w:szCs w:val="24"/>
    </w:rPr>
  </w:style>
  <w:style w:type="paragraph" w:styleId="af7">
    <w:name w:val="List Paragraph"/>
    <w:basedOn w:val="a"/>
    <w:uiPriority w:val="34"/>
    <w:qFormat/>
    <w:rsid w:val="000B0D3A"/>
    <w:pPr>
      <w:ind w:left="720"/>
      <w:contextualSpacing/>
    </w:pPr>
  </w:style>
  <w:style w:type="character" w:customStyle="1" w:styleId="af8">
    <w:name w:val="Цветовое выделение"/>
    <w:rsid w:val="00A93AA0"/>
    <w:rPr>
      <w:b/>
      <w:bCs/>
      <w:color w:val="000080"/>
      <w:sz w:val="20"/>
      <w:szCs w:val="20"/>
    </w:rPr>
  </w:style>
  <w:style w:type="character" w:customStyle="1" w:styleId="20">
    <w:name w:val="Заголовок 2 Знак"/>
    <w:basedOn w:val="a0"/>
    <w:link w:val="2"/>
    <w:uiPriority w:val="9"/>
    <w:semiHidden/>
    <w:rsid w:val="00A93AA0"/>
    <w:rPr>
      <w:rFonts w:asciiTheme="majorHAnsi" w:eastAsiaTheme="majorEastAsia" w:hAnsiTheme="majorHAnsi" w:cstheme="majorBidi"/>
      <w:b/>
      <w:bCs/>
      <w:color w:val="4F81BD" w:themeColor="accent1"/>
      <w:sz w:val="26"/>
      <w:szCs w:val="26"/>
      <w:lang w:eastAsia="ru-RU"/>
    </w:rPr>
  </w:style>
  <w:style w:type="table" w:customStyle="1" w:styleId="12">
    <w:name w:val="Сетка таблицы1"/>
    <w:basedOn w:val="a1"/>
    <w:next w:val="af4"/>
    <w:uiPriority w:val="59"/>
    <w:rsid w:val="001D051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96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5BB6796165D98B7BC025526E981B97C1FA3D6B23B60B8D9B09B0526E5F7537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77515.70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E5D8C2775E82BB56181AC74704D9743C4018070D26F8172C3E2A3A322059E9171580485AFBB38CbE44E" TargetMode="External"/><Relationship Id="rId5" Type="http://schemas.openxmlformats.org/officeDocument/2006/relationships/webSettings" Target="webSettings.xml"/><Relationship Id="rId15" Type="http://schemas.openxmlformats.org/officeDocument/2006/relationships/hyperlink" Target="mailto:mfcvil@mfc.kamchatka.gov.ru" TargetMode="External"/><Relationship Id="rId10" Type="http://schemas.openxmlformats.org/officeDocument/2006/relationships/hyperlink" Target="consultantplus://offline/main?base=LAW;n=112040;fld=134;dst=100063" TargetMode="External"/><Relationship Id="rId4" Type="http://schemas.openxmlformats.org/officeDocument/2006/relationships/settings" Target="settings.xml"/><Relationship Id="rId9" Type="http://schemas.openxmlformats.org/officeDocument/2006/relationships/hyperlink" Target="http://www.pgu.kamgov.ru/" TargetMode="External"/><Relationship Id="rId14" Type="http://schemas.openxmlformats.org/officeDocument/2006/relationships/hyperlink" Target="consultantplus://offline/ref=5094B9CA140893586D663BD0A8240AE96C61989F4A96E00A96CB94DE1C6359AC25F5E0CFL9J2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1D74B-B1AD-4AFC-A9E3-7DDF36D9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41</Pages>
  <Words>10337</Words>
  <Characters>58921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KarpenkoVP</dc:creator>
  <cp:keywords/>
  <dc:description/>
  <cp:lastModifiedBy>Набокина Екатерина Викторовна</cp:lastModifiedBy>
  <cp:revision>84</cp:revision>
  <cp:lastPrinted>2016-12-05T02:47:00Z</cp:lastPrinted>
  <dcterms:created xsi:type="dcterms:W3CDTF">2012-07-18T02:18:00Z</dcterms:created>
  <dcterms:modified xsi:type="dcterms:W3CDTF">2016-12-26T02:58:00Z</dcterms:modified>
</cp:coreProperties>
</file>