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8416D" w14:textId="0FEE41D8" w:rsidR="00E152CA" w:rsidRPr="009547E8" w:rsidRDefault="00782EA2" w:rsidP="007904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  <w:r w:rsidR="004222E1" w:rsidRPr="009547E8">
        <w:rPr>
          <w:b/>
          <w:sz w:val="28"/>
          <w:szCs w:val="28"/>
        </w:rPr>
        <w:t xml:space="preserve">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  <w:r>
        <w:rPr>
          <w:b/>
          <w:sz w:val="28"/>
          <w:szCs w:val="28"/>
        </w:rPr>
        <w:t xml:space="preserve"> в отношении лесных участков</w:t>
      </w:r>
    </w:p>
    <w:p w14:paraId="2885E520" w14:textId="77777777" w:rsidR="00782EA2" w:rsidRDefault="00782EA2" w:rsidP="0079045D">
      <w:pPr>
        <w:jc w:val="center"/>
      </w:pPr>
    </w:p>
    <w:p w14:paraId="7B92CF6E" w14:textId="35342745" w:rsidR="00ED695B" w:rsidRPr="00782EA2" w:rsidRDefault="00782EA2" w:rsidP="00782EA2">
      <w:pPr>
        <w:ind w:firstLine="709"/>
        <w:jc w:val="both"/>
      </w:pPr>
      <w:r w:rsidRPr="00782EA2">
        <w:t>В соответствии с ч. 3 ст. 39.42 Земельного Кодекса Российской Федерации Агентство лесного хозяйства Камчатского края информирует о возможном установлении публичного сервитута на основании ходатайства О</w:t>
      </w:r>
      <w:r>
        <w:t xml:space="preserve">бщества с ограниченной ответственностью </w:t>
      </w:r>
      <w:r w:rsidRPr="00782EA2">
        <w:t xml:space="preserve">«Газпром </w:t>
      </w:r>
      <w:proofErr w:type="spellStart"/>
      <w:r w:rsidRPr="00782EA2">
        <w:t>трансгаз</w:t>
      </w:r>
      <w:proofErr w:type="spellEnd"/>
      <w:r w:rsidRPr="00782EA2">
        <w:t xml:space="preserve"> Томск»</w:t>
      </w:r>
      <w:r>
        <w:t>.</w:t>
      </w:r>
    </w:p>
    <w:p w14:paraId="5E21191A" w14:textId="77777777" w:rsidR="00782EA2" w:rsidRPr="00782EA2" w:rsidRDefault="00782EA2" w:rsidP="00782EA2">
      <w:pPr>
        <w:ind w:firstLine="709"/>
        <w:jc w:val="both"/>
      </w:pPr>
    </w:p>
    <w:p w14:paraId="36CCDE2D" w14:textId="784187A5" w:rsidR="00782EA2" w:rsidRPr="00782EA2" w:rsidRDefault="00782EA2" w:rsidP="00782EA2">
      <w:pPr>
        <w:ind w:firstLine="709"/>
        <w:jc w:val="both"/>
      </w:pPr>
      <w:r w:rsidRPr="00782EA2">
        <w:t>Цель установления публичного сервитута:</w:t>
      </w:r>
      <w:r>
        <w:t xml:space="preserve"> </w:t>
      </w:r>
      <w:r w:rsidRPr="00782EA2">
        <w:t xml:space="preserve">Размещение (строительство и эксплуатация) линейного объекта «Реконструкция ИТСО ГРС-1 и ГРС-2 </w:t>
      </w:r>
      <w:r w:rsidR="00013FB4">
        <w:br/>
      </w:r>
      <w:r w:rsidRPr="00782EA2">
        <w:t>г. Петропавловска-Камчатского Камчатского ЛПУМГ», эксплуатация в границах полосы отвода.</w:t>
      </w:r>
    </w:p>
    <w:p w14:paraId="6C74351E" w14:textId="77777777" w:rsidR="00782EA2" w:rsidRPr="00782EA2" w:rsidRDefault="00782EA2" w:rsidP="00782EA2">
      <w:pPr>
        <w:ind w:firstLine="709"/>
        <w:jc w:val="both"/>
      </w:pPr>
    </w:p>
    <w:p w14:paraId="4126B8C2" w14:textId="55A40FAE" w:rsidR="00782EA2" w:rsidRDefault="00782EA2" w:rsidP="00782EA2">
      <w:pPr>
        <w:ind w:firstLine="709"/>
        <w:jc w:val="both"/>
      </w:pPr>
      <w:r w:rsidRPr="00782EA2">
        <w:t>Адрес (описание местоп</w:t>
      </w:r>
      <w:r w:rsidR="00F47FBA">
        <w:t>оложения) и характеристики частей</w:t>
      </w:r>
      <w:r w:rsidRPr="00782EA2">
        <w:t xml:space="preserve"> лесн</w:t>
      </w:r>
      <w:r w:rsidR="00F47FBA">
        <w:t>ых участков общей площадью 0,4383 га, имеющих</w:t>
      </w:r>
      <w:r w:rsidRPr="00782EA2">
        <w:t xml:space="preserve"> следующие характеристики:</w:t>
      </w:r>
    </w:p>
    <w:p w14:paraId="48F0057D" w14:textId="77777777" w:rsidR="00757A9B" w:rsidRPr="00782EA2" w:rsidRDefault="00757A9B" w:rsidP="00782EA2">
      <w:pPr>
        <w:ind w:firstLine="709"/>
        <w:jc w:val="both"/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2803"/>
        <w:gridCol w:w="5084"/>
        <w:gridCol w:w="1684"/>
      </w:tblGrid>
      <w:tr w:rsidR="003508D9" w:rsidRPr="00EE3CAD" w14:paraId="5EF987DE" w14:textId="3FC4A929" w:rsidTr="00757A9B">
        <w:trPr>
          <w:trHeight w:val="1012"/>
        </w:trPr>
        <w:tc>
          <w:tcPr>
            <w:tcW w:w="1464" w:type="pct"/>
            <w:vAlign w:val="center"/>
          </w:tcPr>
          <w:p w14:paraId="2727289E" w14:textId="77777777" w:rsidR="003508D9" w:rsidRPr="00EE3CAD" w:rsidRDefault="003508D9" w:rsidP="00FF191C">
            <w:pPr>
              <w:jc w:val="center"/>
            </w:pPr>
            <w:r w:rsidRPr="00EE3CAD">
              <w:rPr>
                <w:bCs/>
              </w:rPr>
              <w:t>Кадастровый номер</w:t>
            </w:r>
          </w:p>
        </w:tc>
        <w:tc>
          <w:tcPr>
            <w:tcW w:w="2656" w:type="pct"/>
            <w:vAlign w:val="center"/>
          </w:tcPr>
          <w:p w14:paraId="244DFD42" w14:textId="77777777" w:rsidR="003508D9" w:rsidRPr="00EE3CAD" w:rsidRDefault="003508D9" w:rsidP="00FF191C">
            <w:pPr>
              <w:jc w:val="center"/>
            </w:pPr>
            <w:r w:rsidRPr="00EE3CAD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880" w:type="pct"/>
          </w:tcPr>
          <w:p w14:paraId="4260A8E0" w14:textId="77777777" w:rsidR="005A1944" w:rsidRDefault="005A1944" w:rsidP="00FF191C">
            <w:pPr>
              <w:jc w:val="center"/>
              <w:rPr>
                <w:bCs/>
              </w:rPr>
            </w:pPr>
          </w:p>
          <w:p w14:paraId="71F851D5" w14:textId="77777777" w:rsidR="009C522D" w:rsidRDefault="009C522D" w:rsidP="009C522D">
            <w:pPr>
              <w:jc w:val="center"/>
              <w:rPr>
                <w:bCs/>
              </w:rPr>
            </w:pPr>
            <w:r>
              <w:rPr>
                <w:bCs/>
              </w:rPr>
              <w:t>Площадь,</w:t>
            </w:r>
          </w:p>
          <w:p w14:paraId="769A5951" w14:textId="6A845686" w:rsidR="003508D9" w:rsidRPr="00EE3CAD" w:rsidRDefault="009C522D" w:rsidP="009C522D">
            <w:pPr>
              <w:jc w:val="center"/>
              <w:rPr>
                <w:bCs/>
              </w:rPr>
            </w:pPr>
            <w:r>
              <w:rPr>
                <w:bCs/>
              </w:rPr>
              <w:t>га</w:t>
            </w:r>
          </w:p>
        </w:tc>
      </w:tr>
      <w:tr w:rsidR="003508D9" w:rsidRPr="00EE3CAD" w14:paraId="21E88FB2" w14:textId="1A617496" w:rsidTr="00F47FBA">
        <w:tc>
          <w:tcPr>
            <w:tcW w:w="1464" w:type="pct"/>
            <w:vAlign w:val="center"/>
          </w:tcPr>
          <w:p w14:paraId="62C6A3C7" w14:textId="5E683B95" w:rsidR="003508D9" w:rsidRPr="00EE3CAD" w:rsidRDefault="003508D9" w:rsidP="00A0561C">
            <w:pPr>
              <w:jc w:val="center"/>
            </w:pPr>
            <w:r w:rsidRPr="00EE3CAD">
              <w:t>41:05:0000000:1637/чзу1</w:t>
            </w:r>
          </w:p>
        </w:tc>
        <w:tc>
          <w:tcPr>
            <w:tcW w:w="2656" w:type="pct"/>
            <w:vAlign w:val="center"/>
          </w:tcPr>
          <w:p w14:paraId="7985ED2B" w14:textId="19BB69DD" w:rsidR="003508D9" w:rsidRPr="00EE3CAD" w:rsidRDefault="0016028A" w:rsidP="0016028A">
            <w:r>
              <w:rPr>
                <w:shd w:val="clear" w:color="auto" w:fill="FFFFFF" w:themeFill="background1"/>
              </w:rPr>
              <w:t xml:space="preserve">Российская Федерация, Камчатский край, </w:t>
            </w:r>
            <w:proofErr w:type="spellStart"/>
            <w:r w:rsidR="003508D9" w:rsidRPr="00EE3CAD">
              <w:rPr>
                <w:shd w:val="clear" w:color="auto" w:fill="FFFFFF" w:themeFill="background1"/>
              </w:rPr>
              <w:t>Елизовский</w:t>
            </w:r>
            <w:proofErr w:type="spellEnd"/>
            <w:r>
              <w:rPr>
                <w:shd w:val="clear" w:color="auto" w:fill="FFFFFF" w:themeFill="background1"/>
              </w:rPr>
              <w:t xml:space="preserve"> район</w:t>
            </w:r>
            <w:r w:rsidR="003508D9" w:rsidRPr="00EE3CAD">
              <w:rPr>
                <w:shd w:val="clear" w:color="auto" w:fill="FFFFFF" w:themeFill="background1"/>
              </w:rPr>
              <w:t xml:space="preserve">, </w:t>
            </w:r>
            <w:proofErr w:type="spellStart"/>
            <w:r w:rsidR="003508D9" w:rsidRPr="00EE3CAD">
              <w:rPr>
                <w:shd w:val="clear" w:color="auto" w:fill="FFFFFF" w:themeFill="background1"/>
              </w:rPr>
              <w:t>Елизовское</w:t>
            </w:r>
            <w:proofErr w:type="spellEnd"/>
            <w:r w:rsidR="003508D9" w:rsidRPr="00EE3CAD">
              <w:rPr>
                <w:shd w:val="clear" w:color="auto" w:fill="FFFFFF" w:themeFill="background1"/>
              </w:rPr>
              <w:t xml:space="preserve"> лесничество, квартал 136 част</w:t>
            </w:r>
            <w:r>
              <w:rPr>
                <w:shd w:val="clear" w:color="auto" w:fill="FFFFFF" w:themeFill="background1"/>
              </w:rPr>
              <w:t>ь</w:t>
            </w:r>
            <w:r w:rsidR="003508D9" w:rsidRPr="00EE3CAD">
              <w:rPr>
                <w:shd w:val="clear" w:color="auto" w:fill="FFFFFF" w:themeFill="background1"/>
              </w:rPr>
              <w:t xml:space="preserve"> выдел</w:t>
            </w:r>
            <w:r>
              <w:rPr>
                <w:shd w:val="clear" w:color="auto" w:fill="FFFFFF" w:themeFill="background1"/>
              </w:rPr>
              <w:t>а</w:t>
            </w:r>
            <w:r w:rsidR="003508D9" w:rsidRPr="00EE3CAD">
              <w:rPr>
                <w:shd w:val="clear" w:color="auto" w:fill="FFFFFF" w:themeFill="background1"/>
              </w:rPr>
              <w:t xml:space="preserve"> 13</w:t>
            </w:r>
            <w:r>
              <w:rPr>
                <w:shd w:val="clear" w:color="auto" w:fill="FFFFFF" w:themeFill="background1"/>
              </w:rPr>
              <w:t xml:space="preserve"> </w:t>
            </w:r>
            <w:r w:rsidR="003508D9" w:rsidRPr="00EE3CAD">
              <w:rPr>
                <w:shd w:val="clear" w:color="auto" w:fill="FFFFFF" w:themeFill="background1"/>
              </w:rPr>
              <w:t xml:space="preserve">Петропавловского участкового лесничества (б. </w:t>
            </w:r>
            <w:proofErr w:type="spellStart"/>
            <w:r w:rsidR="003508D9" w:rsidRPr="00EE3CAD">
              <w:rPr>
                <w:shd w:val="clear" w:color="auto" w:fill="FFFFFF" w:themeFill="background1"/>
              </w:rPr>
              <w:t>Авачинское</w:t>
            </w:r>
            <w:proofErr w:type="spellEnd"/>
            <w:r w:rsidR="003508D9" w:rsidRPr="00EE3CAD">
              <w:rPr>
                <w:shd w:val="clear" w:color="auto" w:fill="FFFFFF" w:themeFill="background1"/>
              </w:rPr>
              <w:t>)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27C25138" w14:textId="5FC2AFD9" w:rsidR="003508D9" w:rsidRPr="00F47FBA" w:rsidRDefault="009C522D" w:rsidP="00A0561C">
            <w:pPr>
              <w:jc w:val="center"/>
              <w:rPr>
                <w:shd w:val="clear" w:color="auto" w:fill="FFFFFF" w:themeFill="background1"/>
              </w:rPr>
            </w:pPr>
            <w:r w:rsidRPr="00F47FBA">
              <w:rPr>
                <w:shd w:val="clear" w:color="auto" w:fill="FFFFFF" w:themeFill="background1"/>
              </w:rPr>
              <w:t>0,</w:t>
            </w:r>
            <w:r w:rsidR="00EE3CAD" w:rsidRPr="00F47FBA">
              <w:rPr>
                <w:shd w:val="clear" w:color="auto" w:fill="FFFFFF" w:themeFill="background1"/>
              </w:rPr>
              <w:t>1</w:t>
            </w:r>
            <w:r w:rsidR="003508D9" w:rsidRPr="00F47FBA">
              <w:rPr>
                <w:shd w:val="clear" w:color="auto" w:fill="FFFFFF" w:themeFill="background1"/>
              </w:rPr>
              <w:t>209</w:t>
            </w:r>
          </w:p>
        </w:tc>
      </w:tr>
      <w:tr w:rsidR="003508D9" w:rsidRPr="00EE3CAD" w14:paraId="74475BE7" w14:textId="64B2AA0F" w:rsidTr="00F47FBA">
        <w:tc>
          <w:tcPr>
            <w:tcW w:w="1464" w:type="pct"/>
            <w:vAlign w:val="center"/>
          </w:tcPr>
          <w:p w14:paraId="324402B0" w14:textId="158DF72A" w:rsidR="003508D9" w:rsidRPr="00EE3CAD" w:rsidRDefault="003508D9" w:rsidP="00A0561C">
            <w:pPr>
              <w:jc w:val="center"/>
            </w:pPr>
            <w:r w:rsidRPr="00EE3CAD">
              <w:rPr>
                <w:color w:val="000000" w:themeColor="text1"/>
                <w:shd w:val="clear" w:color="auto" w:fill="FFFFFF" w:themeFill="background1"/>
              </w:rPr>
              <w:t>41:05:0000000:1681/чзу1</w:t>
            </w:r>
          </w:p>
        </w:tc>
        <w:tc>
          <w:tcPr>
            <w:tcW w:w="2656" w:type="pct"/>
            <w:vAlign w:val="center"/>
          </w:tcPr>
          <w:p w14:paraId="2923ECFB" w14:textId="77777777" w:rsidR="009C522D" w:rsidRDefault="0016028A" w:rsidP="009C522D">
            <w:pPr>
              <w:rPr>
                <w:shd w:val="clear" w:color="auto" w:fill="FFFFFF" w:themeFill="background1"/>
              </w:rPr>
            </w:pPr>
            <w:r>
              <w:rPr>
                <w:shd w:val="clear" w:color="auto" w:fill="FFFFFF" w:themeFill="background1"/>
              </w:rPr>
              <w:t xml:space="preserve">Российская Федерация, </w:t>
            </w:r>
            <w:r w:rsidR="003508D9" w:rsidRPr="00EE3CAD">
              <w:rPr>
                <w:shd w:val="clear" w:color="auto" w:fill="FFFFFF" w:themeFill="background1"/>
              </w:rPr>
              <w:t xml:space="preserve">Камчатский край, </w:t>
            </w:r>
            <w:proofErr w:type="spellStart"/>
            <w:r w:rsidR="003508D9" w:rsidRPr="00EE3CAD">
              <w:rPr>
                <w:shd w:val="clear" w:color="auto" w:fill="FFFFFF" w:themeFill="background1"/>
              </w:rPr>
              <w:t>Елизовский</w:t>
            </w:r>
            <w:proofErr w:type="spellEnd"/>
            <w:r w:rsidR="003508D9" w:rsidRPr="00EE3CAD">
              <w:rPr>
                <w:shd w:val="clear" w:color="auto" w:fill="FFFFFF" w:themeFill="background1"/>
              </w:rPr>
              <w:t xml:space="preserve"> район, </w:t>
            </w:r>
            <w:proofErr w:type="spellStart"/>
            <w:r w:rsidR="003508D9" w:rsidRPr="00EE3CAD">
              <w:rPr>
                <w:shd w:val="clear" w:color="auto" w:fill="FFFFFF" w:themeFill="background1"/>
              </w:rPr>
              <w:t>Елизовское</w:t>
            </w:r>
            <w:proofErr w:type="spellEnd"/>
            <w:r w:rsidR="003508D9" w:rsidRPr="00EE3CAD">
              <w:rPr>
                <w:shd w:val="clear" w:color="auto" w:fill="FFFFFF" w:themeFill="background1"/>
              </w:rPr>
              <w:t xml:space="preserve"> лесничество, квартал 143 части выделов 3, 36</w:t>
            </w:r>
            <w:r>
              <w:rPr>
                <w:shd w:val="clear" w:color="auto" w:fill="FFFFFF" w:themeFill="background1"/>
              </w:rPr>
              <w:t xml:space="preserve"> </w:t>
            </w:r>
            <w:r w:rsidR="003508D9" w:rsidRPr="00EE3CAD">
              <w:rPr>
                <w:shd w:val="clear" w:color="auto" w:fill="FFFFFF" w:themeFill="background1"/>
              </w:rPr>
              <w:t>Петропавловского участкового лесничества</w:t>
            </w:r>
          </w:p>
          <w:p w14:paraId="7627E9F5" w14:textId="62472097" w:rsidR="003508D9" w:rsidRPr="00EE3CAD" w:rsidRDefault="003508D9" w:rsidP="009C522D">
            <w:r w:rsidRPr="00EE3CAD">
              <w:rPr>
                <w:shd w:val="clear" w:color="auto" w:fill="FFFFFF" w:themeFill="background1"/>
              </w:rPr>
              <w:t xml:space="preserve">(б. </w:t>
            </w:r>
            <w:proofErr w:type="spellStart"/>
            <w:r w:rsidRPr="00EE3CAD">
              <w:rPr>
                <w:shd w:val="clear" w:color="auto" w:fill="FFFFFF" w:themeFill="background1"/>
              </w:rPr>
              <w:t>Авачинское</w:t>
            </w:r>
            <w:proofErr w:type="spellEnd"/>
            <w:r w:rsidRPr="00EE3CAD">
              <w:rPr>
                <w:shd w:val="clear" w:color="auto" w:fill="FFFFFF" w:themeFill="background1"/>
              </w:rPr>
              <w:t>)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3532DDB0" w14:textId="4AE1072D" w:rsidR="003508D9" w:rsidRPr="00F47FBA" w:rsidRDefault="009C522D" w:rsidP="00AE4378">
            <w:pPr>
              <w:jc w:val="center"/>
              <w:rPr>
                <w:shd w:val="clear" w:color="auto" w:fill="FFFFFF" w:themeFill="background1"/>
              </w:rPr>
            </w:pPr>
            <w:r w:rsidRPr="00F47FBA">
              <w:rPr>
                <w:shd w:val="clear" w:color="auto" w:fill="FFFFFF" w:themeFill="background1"/>
              </w:rPr>
              <w:t>0,0</w:t>
            </w:r>
            <w:r w:rsidR="003508D9" w:rsidRPr="00F47FBA">
              <w:rPr>
                <w:shd w:val="clear" w:color="auto" w:fill="FFFFFF" w:themeFill="background1"/>
              </w:rPr>
              <w:t>189</w:t>
            </w:r>
          </w:p>
        </w:tc>
      </w:tr>
      <w:tr w:rsidR="003508D9" w:rsidRPr="00EE3CAD" w14:paraId="193FE2A7" w14:textId="7B6F736A" w:rsidTr="00F47FBA">
        <w:tc>
          <w:tcPr>
            <w:tcW w:w="1464" w:type="pct"/>
            <w:vAlign w:val="center"/>
          </w:tcPr>
          <w:p w14:paraId="2385D333" w14:textId="2A9AF3F6" w:rsidR="003508D9" w:rsidRPr="00EE3CAD" w:rsidRDefault="003508D9" w:rsidP="00E61798">
            <w:pPr>
              <w:jc w:val="center"/>
            </w:pPr>
            <w:r w:rsidRPr="00EE3CAD">
              <w:t>41:05:0101010:3914/чзу</w:t>
            </w:r>
            <w:proofErr w:type="gramStart"/>
            <w:r w:rsidRPr="00EE3CAD">
              <w:t>1,</w:t>
            </w:r>
            <w:r w:rsidRPr="00EE3CAD">
              <w:br/>
              <w:t>41:05:0101010</w:t>
            </w:r>
            <w:proofErr w:type="gramEnd"/>
            <w:r w:rsidRPr="00EE3CAD">
              <w:t>:3914/чзу2,</w:t>
            </w:r>
            <w:r w:rsidRPr="00EE3CAD">
              <w:br/>
              <w:t>41:05:0101010:3914/чзу3</w:t>
            </w:r>
          </w:p>
        </w:tc>
        <w:tc>
          <w:tcPr>
            <w:tcW w:w="2656" w:type="pct"/>
            <w:vAlign w:val="center"/>
          </w:tcPr>
          <w:p w14:paraId="60041FAC" w14:textId="785716B8" w:rsidR="003508D9" w:rsidRPr="00EE3CAD" w:rsidRDefault="00DD3CAE" w:rsidP="00DD3CAE">
            <w:r>
              <w:rPr>
                <w:shd w:val="clear" w:color="auto" w:fill="FFFFFF" w:themeFill="background1"/>
              </w:rPr>
              <w:t xml:space="preserve">Российская Федерация, </w:t>
            </w:r>
            <w:r w:rsidR="003508D9" w:rsidRPr="00EE3CAD">
              <w:rPr>
                <w:shd w:val="clear" w:color="auto" w:fill="FFFFFF" w:themeFill="background1"/>
              </w:rPr>
              <w:t xml:space="preserve">Камчатский край, </w:t>
            </w:r>
            <w:proofErr w:type="spellStart"/>
            <w:r w:rsidR="003508D9" w:rsidRPr="00EE3CAD">
              <w:rPr>
                <w:shd w:val="clear" w:color="auto" w:fill="FFFFFF" w:themeFill="background1"/>
              </w:rPr>
              <w:t>Елизовский</w:t>
            </w:r>
            <w:proofErr w:type="spellEnd"/>
            <w:r>
              <w:rPr>
                <w:shd w:val="clear" w:color="auto" w:fill="FFFFFF" w:themeFill="background1"/>
              </w:rPr>
              <w:t xml:space="preserve"> район</w:t>
            </w:r>
            <w:r w:rsidR="003508D9" w:rsidRPr="00EE3CAD">
              <w:rPr>
                <w:shd w:val="clear" w:color="auto" w:fill="FFFFFF" w:themeFill="background1"/>
              </w:rPr>
              <w:t xml:space="preserve">, </w:t>
            </w:r>
            <w:proofErr w:type="spellStart"/>
            <w:r w:rsidR="003508D9" w:rsidRPr="00EE3CAD">
              <w:rPr>
                <w:shd w:val="clear" w:color="auto" w:fill="FFFFFF" w:themeFill="background1"/>
              </w:rPr>
              <w:t>Елизовское</w:t>
            </w:r>
            <w:proofErr w:type="spellEnd"/>
            <w:r w:rsidR="003508D9" w:rsidRPr="00EE3CAD">
              <w:rPr>
                <w:shd w:val="clear" w:color="auto" w:fill="FFFFFF" w:themeFill="background1"/>
              </w:rPr>
              <w:t xml:space="preserve"> лесничество, квартал 137 часть выдела 16 Петропавловского участкового лесничества (б. </w:t>
            </w:r>
            <w:proofErr w:type="spellStart"/>
            <w:r w:rsidR="003508D9" w:rsidRPr="00EE3CAD">
              <w:rPr>
                <w:shd w:val="clear" w:color="auto" w:fill="FFFFFF" w:themeFill="background1"/>
              </w:rPr>
              <w:t>Авачинское</w:t>
            </w:r>
            <w:proofErr w:type="spellEnd"/>
            <w:r w:rsidR="003508D9" w:rsidRPr="00EE3CAD">
              <w:rPr>
                <w:shd w:val="clear" w:color="auto" w:fill="FFFFFF" w:themeFill="background1"/>
              </w:rPr>
              <w:t>)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7DAB9879" w14:textId="7CB23E26" w:rsidR="003508D9" w:rsidRPr="00F47FBA" w:rsidRDefault="009C522D" w:rsidP="003508D9">
            <w:pPr>
              <w:jc w:val="center"/>
              <w:rPr>
                <w:shd w:val="clear" w:color="auto" w:fill="FFFFFF" w:themeFill="background1"/>
              </w:rPr>
            </w:pPr>
            <w:r w:rsidRPr="00F47FBA">
              <w:rPr>
                <w:shd w:val="clear" w:color="auto" w:fill="FFFFFF" w:themeFill="background1"/>
              </w:rPr>
              <w:t>0,000</w:t>
            </w:r>
            <w:r w:rsidR="003508D9" w:rsidRPr="00F47FBA">
              <w:rPr>
                <w:shd w:val="clear" w:color="auto" w:fill="FFFFFF" w:themeFill="background1"/>
              </w:rPr>
              <w:t>2</w:t>
            </w:r>
            <w:r w:rsidR="003508D9" w:rsidRPr="00F47FBA">
              <w:rPr>
                <w:shd w:val="clear" w:color="auto" w:fill="FFFFFF" w:themeFill="background1"/>
              </w:rPr>
              <w:br/>
            </w:r>
            <w:r w:rsidRPr="00F47FBA">
              <w:rPr>
                <w:shd w:val="clear" w:color="auto" w:fill="FFFFFF" w:themeFill="background1"/>
              </w:rPr>
              <w:t>0,00</w:t>
            </w:r>
            <w:r w:rsidR="003508D9" w:rsidRPr="00F47FBA">
              <w:rPr>
                <w:shd w:val="clear" w:color="auto" w:fill="FFFFFF" w:themeFill="background1"/>
              </w:rPr>
              <w:t>14</w:t>
            </w:r>
            <w:r w:rsidR="003508D9" w:rsidRPr="00F47FBA">
              <w:rPr>
                <w:shd w:val="clear" w:color="auto" w:fill="FFFFFF" w:themeFill="background1"/>
              </w:rPr>
              <w:br/>
            </w:r>
            <w:r w:rsidRPr="00F47FBA">
              <w:rPr>
                <w:shd w:val="clear" w:color="auto" w:fill="FFFFFF" w:themeFill="background1"/>
              </w:rPr>
              <w:t>0,000</w:t>
            </w:r>
            <w:r w:rsidR="003508D9" w:rsidRPr="00F47FBA">
              <w:rPr>
                <w:shd w:val="clear" w:color="auto" w:fill="FFFFFF" w:themeFill="background1"/>
              </w:rPr>
              <w:t>2</w:t>
            </w:r>
          </w:p>
        </w:tc>
      </w:tr>
      <w:tr w:rsidR="003508D9" w:rsidRPr="00EE3CAD" w14:paraId="1C5ECE27" w14:textId="3B055A9C" w:rsidTr="00F47FBA">
        <w:tc>
          <w:tcPr>
            <w:tcW w:w="1464" w:type="pct"/>
            <w:vAlign w:val="center"/>
          </w:tcPr>
          <w:p w14:paraId="773E47A4" w14:textId="416F9BFA" w:rsidR="003508D9" w:rsidRPr="00EE3CAD" w:rsidRDefault="003508D9" w:rsidP="00F47FBA">
            <w:pPr>
              <w:jc w:val="center"/>
            </w:pPr>
            <w:r w:rsidRPr="00EE3CAD">
              <w:t>41:05:0101010:3915/чзу</w:t>
            </w:r>
            <w:proofErr w:type="gramStart"/>
            <w:r w:rsidRPr="00EE3CAD">
              <w:t>1,</w:t>
            </w:r>
            <w:r w:rsidRPr="00EE3CAD">
              <w:br/>
              <w:t>41:05:0101010</w:t>
            </w:r>
            <w:proofErr w:type="gramEnd"/>
            <w:r w:rsidRPr="00EE3CAD">
              <w:t>:3915/чзу2,</w:t>
            </w:r>
            <w:r w:rsidRPr="00EE3CAD">
              <w:br/>
              <w:t>41:05:0101010:3915/чзу3</w:t>
            </w:r>
            <w:r w:rsidR="00EE3CAD" w:rsidRPr="00EE3CAD">
              <w:br/>
            </w:r>
          </w:p>
        </w:tc>
        <w:tc>
          <w:tcPr>
            <w:tcW w:w="2656" w:type="pct"/>
            <w:vAlign w:val="center"/>
          </w:tcPr>
          <w:p w14:paraId="0FF459E9" w14:textId="77777777" w:rsidR="00F47FBA" w:rsidRDefault="00DD3CAE" w:rsidP="00F47FBA">
            <w:pPr>
              <w:rPr>
                <w:shd w:val="clear" w:color="auto" w:fill="FFFFFF" w:themeFill="background1"/>
              </w:rPr>
            </w:pPr>
            <w:r>
              <w:rPr>
                <w:shd w:val="clear" w:color="auto" w:fill="FFFFFF" w:themeFill="background1"/>
              </w:rPr>
              <w:t xml:space="preserve">Российская Федерация, </w:t>
            </w:r>
            <w:r w:rsidR="003508D9" w:rsidRPr="00EE3CAD">
              <w:rPr>
                <w:shd w:val="clear" w:color="auto" w:fill="FFFFFF" w:themeFill="background1"/>
              </w:rPr>
              <w:t xml:space="preserve">Камчатский край, </w:t>
            </w:r>
            <w:proofErr w:type="spellStart"/>
            <w:r w:rsidR="003508D9" w:rsidRPr="00EE3CAD">
              <w:rPr>
                <w:shd w:val="clear" w:color="auto" w:fill="FFFFFF" w:themeFill="background1"/>
              </w:rPr>
              <w:t>Елизовский</w:t>
            </w:r>
            <w:proofErr w:type="spellEnd"/>
            <w:r>
              <w:rPr>
                <w:shd w:val="clear" w:color="auto" w:fill="FFFFFF" w:themeFill="background1"/>
              </w:rPr>
              <w:t xml:space="preserve"> район</w:t>
            </w:r>
            <w:r w:rsidR="003508D9" w:rsidRPr="00EE3CAD">
              <w:rPr>
                <w:shd w:val="clear" w:color="auto" w:fill="FFFFFF" w:themeFill="background1"/>
              </w:rPr>
              <w:t xml:space="preserve">, </w:t>
            </w:r>
            <w:proofErr w:type="spellStart"/>
            <w:r w:rsidR="003508D9" w:rsidRPr="00EE3CAD">
              <w:rPr>
                <w:shd w:val="clear" w:color="auto" w:fill="FFFFFF" w:themeFill="background1"/>
              </w:rPr>
              <w:t>Елизовское</w:t>
            </w:r>
            <w:proofErr w:type="spellEnd"/>
            <w:r w:rsidR="003508D9" w:rsidRPr="00EE3CAD">
              <w:rPr>
                <w:shd w:val="clear" w:color="auto" w:fill="FFFFFF" w:themeFill="background1"/>
              </w:rPr>
              <w:t xml:space="preserve"> лесничество, квартал 143 части выделов </w:t>
            </w:r>
            <w:r>
              <w:rPr>
                <w:shd w:val="clear" w:color="auto" w:fill="FFFFFF" w:themeFill="background1"/>
              </w:rPr>
              <w:t xml:space="preserve">24, 25, </w:t>
            </w:r>
            <w:r w:rsidR="003508D9" w:rsidRPr="00EE3CAD">
              <w:rPr>
                <w:shd w:val="clear" w:color="auto" w:fill="FFFFFF" w:themeFill="background1"/>
              </w:rPr>
              <w:t>26, 41 Петропавл</w:t>
            </w:r>
            <w:r w:rsidR="00F47FBA">
              <w:rPr>
                <w:shd w:val="clear" w:color="auto" w:fill="FFFFFF" w:themeFill="background1"/>
              </w:rPr>
              <w:t>овского участкового лесничества</w:t>
            </w:r>
          </w:p>
          <w:p w14:paraId="2B4F4D8C" w14:textId="60935A19" w:rsidR="003508D9" w:rsidRPr="00EE3CAD" w:rsidRDefault="003508D9" w:rsidP="00F47FBA">
            <w:r w:rsidRPr="00EE3CAD">
              <w:rPr>
                <w:shd w:val="clear" w:color="auto" w:fill="FFFFFF" w:themeFill="background1"/>
              </w:rPr>
              <w:t>(б.</w:t>
            </w:r>
            <w:r w:rsidR="009C522D">
              <w:rPr>
                <w:shd w:val="clear" w:color="auto" w:fill="FFFFFF" w:themeFill="background1"/>
              </w:rPr>
              <w:t xml:space="preserve"> </w:t>
            </w:r>
            <w:proofErr w:type="spellStart"/>
            <w:r w:rsidRPr="00EE3CAD">
              <w:rPr>
                <w:shd w:val="clear" w:color="auto" w:fill="FFFFFF" w:themeFill="background1"/>
              </w:rPr>
              <w:t>Авачинское</w:t>
            </w:r>
            <w:proofErr w:type="spellEnd"/>
            <w:r w:rsidRPr="00EE3CAD">
              <w:rPr>
                <w:shd w:val="clear" w:color="auto" w:fill="FFFFFF" w:themeFill="background1"/>
              </w:rPr>
              <w:t>)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484B8E17" w14:textId="5D074318" w:rsidR="003508D9" w:rsidRPr="00F47FBA" w:rsidRDefault="009C522D" w:rsidP="00A0561C">
            <w:pPr>
              <w:jc w:val="center"/>
              <w:rPr>
                <w:shd w:val="clear" w:color="auto" w:fill="FFFFFF" w:themeFill="background1"/>
              </w:rPr>
            </w:pPr>
            <w:r w:rsidRPr="00F47FBA">
              <w:rPr>
                <w:shd w:val="clear" w:color="auto" w:fill="FFFFFF" w:themeFill="background1"/>
              </w:rPr>
              <w:t>0,00</w:t>
            </w:r>
            <w:r w:rsidR="003508D9" w:rsidRPr="00F47FBA">
              <w:rPr>
                <w:shd w:val="clear" w:color="auto" w:fill="FFFFFF" w:themeFill="background1"/>
              </w:rPr>
              <w:t>16</w:t>
            </w:r>
          </w:p>
          <w:p w14:paraId="09BC0D35" w14:textId="490F1822" w:rsidR="003508D9" w:rsidRPr="00F47FBA" w:rsidRDefault="009C522D" w:rsidP="00A0561C">
            <w:pPr>
              <w:jc w:val="center"/>
              <w:rPr>
                <w:shd w:val="clear" w:color="auto" w:fill="FFFFFF" w:themeFill="background1"/>
              </w:rPr>
            </w:pPr>
            <w:r w:rsidRPr="00F47FBA">
              <w:rPr>
                <w:shd w:val="clear" w:color="auto" w:fill="FFFFFF" w:themeFill="background1"/>
              </w:rPr>
              <w:t>0,00</w:t>
            </w:r>
            <w:r w:rsidR="003508D9" w:rsidRPr="00F47FBA">
              <w:rPr>
                <w:shd w:val="clear" w:color="auto" w:fill="FFFFFF" w:themeFill="background1"/>
              </w:rPr>
              <w:t>57</w:t>
            </w:r>
            <w:r w:rsidR="003508D9" w:rsidRPr="00F47FBA">
              <w:rPr>
                <w:shd w:val="clear" w:color="auto" w:fill="FFFFFF" w:themeFill="background1"/>
              </w:rPr>
              <w:br/>
            </w:r>
            <w:r w:rsidRPr="00F47FBA">
              <w:rPr>
                <w:shd w:val="clear" w:color="auto" w:fill="FFFFFF" w:themeFill="background1"/>
              </w:rPr>
              <w:t>0,00</w:t>
            </w:r>
            <w:r w:rsidR="003508D9" w:rsidRPr="00F47FBA">
              <w:rPr>
                <w:shd w:val="clear" w:color="auto" w:fill="FFFFFF" w:themeFill="background1"/>
              </w:rPr>
              <w:t>11</w:t>
            </w:r>
          </w:p>
          <w:p w14:paraId="5771E7DD" w14:textId="466C3D11" w:rsidR="00EE3CAD" w:rsidRPr="00F47FBA" w:rsidRDefault="00EE3CAD" w:rsidP="00A0561C">
            <w:pPr>
              <w:jc w:val="center"/>
              <w:rPr>
                <w:shd w:val="clear" w:color="auto" w:fill="FFFFFF" w:themeFill="background1"/>
              </w:rPr>
            </w:pPr>
          </w:p>
        </w:tc>
      </w:tr>
      <w:tr w:rsidR="003508D9" w:rsidRPr="009547E8" w14:paraId="53FF75FA" w14:textId="47D8F748" w:rsidTr="00F47FBA">
        <w:tc>
          <w:tcPr>
            <w:tcW w:w="1464" w:type="pct"/>
            <w:vAlign w:val="center"/>
          </w:tcPr>
          <w:p w14:paraId="0E41B8B3" w14:textId="2C29F78B" w:rsidR="003508D9" w:rsidRPr="00EE3CAD" w:rsidRDefault="003508D9" w:rsidP="00A0561C">
            <w:pPr>
              <w:jc w:val="center"/>
            </w:pPr>
            <w:r w:rsidRPr="00EE3CAD">
              <w:t>41:00:0000000:3/чзу</w:t>
            </w:r>
            <w:proofErr w:type="gramStart"/>
            <w:r w:rsidRPr="00EE3CAD">
              <w:t>1,</w:t>
            </w:r>
            <w:r w:rsidRPr="00EE3CAD">
              <w:br/>
              <w:t>41:00:0000000</w:t>
            </w:r>
            <w:proofErr w:type="gramEnd"/>
            <w:r w:rsidRPr="00EE3CAD">
              <w:t>:3/чзу2,</w:t>
            </w:r>
            <w:r w:rsidRPr="00EE3CAD">
              <w:br/>
              <w:t>41:00:0000000:3/чзу3,</w:t>
            </w:r>
            <w:r w:rsidRPr="00EE3CAD">
              <w:br/>
              <w:t>41:00:0000000:3/чзу4,</w:t>
            </w:r>
            <w:r w:rsidRPr="00EE3CAD">
              <w:br/>
              <w:t>41:00:0000000:3/чзу5</w:t>
            </w:r>
          </w:p>
        </w:tc>
        <w:tc>
          <w:tcPr>
            <w:tcW w:w="2656" w:type="pct"/>
            <w:vAlign w:val="center"/>
          </w:tcPr>
          <w:p w14:paraId="522E7DEB" w14:textId="5EB747C6" w:rsidR="00FF6718" w:rsidRDefault="00DD3CAE" w:rsidP="00DD3CAE">
            <w:pPr>
              <w:rPr>
                <w:shd w:val="clear" w:color="auto" w:fill="FFFFFF" w:themeFill="background1"/>
              </w:rPr>
            </w:pPr>
            <w:r w:rsidRPr="00DD3CAE">
              <w:rPr>
                <w:shd w:val="clear" w:color="auto" w:fill="FFFFFF" w:themeFill="background1"/>
              </w:rPr>
              <w:t xml:space="preserve">Российская Федерация, Камчатский край, </w:t>
            </w:r>
            <w:proofErr w:type="spellStart"/>
            <w:r w:rsidRPr="00DD3CAE">
              <w:rPr>
                <w:shd w:val="clear" w:color="auto" w:fill="FFFFFF" w:themeFill="background1"/>
              </w:rPr>
              <w:t>Елизовский</w:t>
            </w:r>
            <w:proofErr w:type="spellEnd"/>
            <w:r w:rsidRPr="00DD3CAE">
              <w:rPr>
                <w:shd w:val="clear" w:color="auto" w:fill="FFFFFF" w:themeFill="background1"/>
              </w:rPr>
              <w:t xml:space="preserve"> район, </w:t>
            </w:r>
            <w:proofErr w:type="spellStart"/>
            <w:r w:rsidRPr="00DD3CAE">
              <w:rPr>
                <w:shd w:val="clear" w:color="auto" w:fill="FFFFFF" w:themeFill="background1"/>
              </w:rPr>
              <w:t>Елизовское</w:t>
            </w:r>
            <w:proofErr w:type="spellEnd"/>
            <w:r w:rsidRPr="00DD3CAE">
              <w:rPr>
                <w:shd w:val="clear" w:color="auto" w:fill="FFFFFF" w:themeFill="background1"/>
              </w:rPr>
              <w:t xml:space="preserve"> лесничество</w:t>
            </w:r>
            <w:r>
              <w:rPr>
                <w:shd w:val="clear" w:color="auto" w:fill="FFFFFF" w:themeFill="background1"/>
              </w:rPr>
              <w:t xml:space="preserve">, квартал 136 части выделов 13, 15, 22, 23, </w:t>
            </w:r>
            <w:r w:rsidR="00FF6718">
              <w:rPr>
                <w:shd w:val="clear" w:color="auto" w:fill="FFFFFF" w:themeFill="background1"/>
              </w:rPr>
              <w:t xml:space="preserve">квартал 137 часть выдела 16, </w:t>
            </w:r>
            <w:r>
              <w:rPr>
                <w:shd w:val="clear" w:color="auto" w:fill="FFFFFF" w:themeFill="background1"/>
              </w:rPr>
              <w:t>квартал 143 часть выделов 3</w:t>
            </w:r>
            <w:r w:rsidR="00FF6718">
              <w:rPr>
                <w:shd w:val="clear" w:color="auto" w:fill="FFFFFF" w:themeFill="background1"/>
              </w:rPr>
              <w:t>6</w:t>
            </w:r>
            <w:r>
              <w:rPr>
                <w:shd w:val="clear" w:color="auto" w:fill="FFFFFF" w:themeFill="background1"/>
              </w:rPr>
              <w:t xml:space="preserve">, 25, </w:t>
            </w:r>
            <w:r w:rsidR="00FF6718">
              <w:rPr>
                <w:shd w:val="clear" w:color="auto" w:fill="FFFFFF" w:themeFill="background1"/>
              </w:rPr>
              <w:t>24, 26</w:t>
            </w:r>
          </w:p>
          <w:p w14:paraId="20164841" w14:textId="77777777" w:rsidR="00DD3CAE" w:rsidRDefault="00DD3CAE" w:rsidP="00DD3CAE">
            <w:pPr>
              <w:rPr>
                <w:shd w:val="clear" w:color="auto" w:fill="FFFFFF" w:themeFill="background1"/>
              </w:rPr>
            </w:pPr>
          </w:p>
          <w:p w14:paraId="0A575909" w14:textId="34DBBD43" w:rsidR="003508D9" w:rsidRPr="00EE3CAD" w:rsidRDefault="003508D9" w:rsidP="00DD3CAE">
            <w:r w:rsidRPr="00EE3CAD">
              <w:rPr>
                <w:shd w:val="clear" w:color="auto" w:fill="FFFFFF" w:themeFill="background1"/>
              </w:rPr>
              <w:t xml:space="preserve">Российская Федерация, Камчатский край, </w:t>
            </w:r>
            <w:proofErr w:type="spellStart"/>
            <w:r w:rsidRPr="00EE3CAD">
              <w:rPr>
                <w:shd w:val="clear" w:color="auto" w:fill="FFFFFF" w:themeFill="background1"/>
              </w:rPr>
              <w:t>Елизовский</w:t>
            </w:r>
            <w:proofErr w:type="spellEnd"/>
            <w:r w:rsidRPr="00EE3CAD">
              <w:rPr>
                <w:shd w:val="clear" w:color="auto" w:fill="FFFFFF" w:themeFill="background1"/>
              </w:rPr>
              <w:t xml:space="preserve"> р</w:t>
            </w:r>
            <w:r w:rsidR="00DD3CAE">
              <w:rPr>
                <w:shd w:val="clear" w:color="auto" w:fill="FFFFFF" w:themeFill="background1"/>
              </w:rPr>
              <w:t>айон</w:t>
            </w:r>
            <w:r w:rsidRPr="00EE3CAD">
              <w:rPr>
                <w:shd w:val="clear" w:color="auto" w:fill="FFFFFF" w:themeFill="background1"/>
              </w:rPr>
              <w:t xml:space="preserve">, ЗАТО г. </w:t>
            </w:r>
            <w:proofErr w:type="spellStart"/>
            <w:r w:rsidRPr="00EE3CAD">
              <w:rPr>
                <w:shd w:val="clear" w:color="auto" w:fill="FFFFFF" w:themeFill="background1"/>
              </w:rPr>
              <w:t>Вилючинск</w:t>
            </w:r>
            <w:proofErr w:type="spellEnd"/>
          </w:p>
        </w:tc>
        <w:tc>
          <w:tcPr>
            <w:tcW w:w="880" w:type="pct"/>
            <w:shd w:val="clear" w:color="auto" w:fill="auto"/>
            <w:vAlign w:val="center"/>
          </w:tcPr>
          <w:p w14:paraId="67B281D4" w14:textId="47111A9D" w:rsidR="003508D9" w:rsidRPr="00F47FBA" w:rsidRDefault="009C522D" w:rsidP="00A0561C">
            <w:pPr>
              <w:jc w:val="center"/>
              <w:rPr>
                <w:shd w:val="clear" w:color="auto" w:fill="FFFFFF" w:themeFill="background1"/>
              </w:rPr>
            </w:pPr>
            <w:r w:rsidRPr="00F47FBA">
              <w:rPr>
                <w:shd w:val="clear" w:color="auto" w:fill="FFFFFF" w:themeFill="background1"/>
              </w:rPr>
              <w:t>0,00</w:t>
            </w:r>
            <w:r w:rsidR="003508D9" w:rsidRPr="00F47FBA">
              <w:rPr>
                <w:shd w:val="clear" w:color="auto" w:fill="FFFFFF" w:themeFill="background1"/>
              </w:rPr>
              <w:t>35</w:t>
            </w:r>
            <w:r w:rsidR="003508D9" w:rsidRPr="00F47FBA">
              <w:rPr>
                <w:shd w:val="clear" w:color="auto" w:fill="FFFFFF" w:themeFill="background1"/>
              </w:rPr>
              <w:br/>
            </w:r>
            <w:r w:rsidRPr="00F47FBA">
              <w:rPr>
                <w:shd w:val="clear" w:color="auto" w:fill="FFFFFF" w:themeFill="background1"/>
              </w:rPr>
              <w:t>0,</w:t>
            </w:r>
            <w:r w:rsidR="003508D9" w:rsidRPr="00F47FBA">
              <w:rPr>
                <w:shd w:val="clear" w:color="auto" w:fill="FFFFFF" w:themeFill="background1"/>
              </w:rPr>
              <w:t>2077</w:t>
            </w:r>
          </w:p>
          <w:p w14:paraId="1CF547D2" w14:textId="2F19BA80" w:rsidR="003508D9" w:rsidRPr="00F47FBA" w:rsidRDefault="009C522D" w:rsidP="00A0561C">
            <w:pPr>
              <w:jc w:val="center"/>
              <w:rPr>
                <w:shd w:val="clear" w:color="auto" w:fill="FFFFFF" w:themeFill="background1"/>
              </w:rPr>
            </w:pPr>
            <w:r w:rsidRPr="00F47FBA">
              <w:rPr>
                <w:shd w:val="clear" w:color="auto" w:fill="FFFFFF" w:themeFill="background1"/>
              </w:rPr>
              <w:t>0,0</w:t>
            </w:r>
            <w:r w:rsidR="003508D9" w:rsidRPr="00F47FBA">
              <w:rPr>
                <w:shd w:val="clear" w:color="auto" w:fill="FFFFFF" w:themeFill="background1"/>
              </w:rPr>
              <w:t>652</w:t>
            </w:r>
            <w:r w:rsidR="003508D9" w:rsidRPr="00F47FBA">
              <w:rPr>
                <w:shd w:val="clear" w:color="auto" w:fill="FFFFFF" w:themeFill="background1"/>
              </w:rPr>
              <w:br/>
            </w:r>
            <w:r w:rsidRPr="00F47FBA">
              <w:rPr>
                <w:shd w:val="clear" w:color="auto" w:fill="FFFFFF" w:themeFill="background1"/>
              </w:rPr>
              <w:t>0,00</w:t>
            </w:r>
            <w:r w:rsidR="003508D9" w:rsidRPr="00F47FBA">
              <w:rPr>
                <w:shd w:val="clear" w:color="auto" w:fill="FFFFFF" w:themeFill="background1"/>
              </w:rPr>
              <w:t>74</w:t>
            </w:r>
          </w:p>
          <w:p w14:paraId="69935182" w14:textId="09147A46" w:rsidR="003508D9" w:rsidRPr="00F47FBA" w:rsidRDefault="009C522D" w:rsidP="00A0561C">
            <w:pPr>
              <w:jc w:val="center"/>
              <w:rPr>
                <w:shd w:val="clear" w:color="auto" w:fill="FFFFFF" w:themeFill="background1"/>
              </w:rPr>
            </w:pPr>
            <w:r w:rsidRPr="00F47FBA">
              <w:rPr>
                <w:shd w:val="clear" w:color="auto" w:fill="FFFFFF" w:themeFill="background1"/>
              </w:rPr>
              <w:t>0,00</w:t>
            </w:r>
            <w:r w:rsidR="003508D9" w:rsidRPr="00F47FBA">
              <w:rPr>
                <w:shd w:val="clear" w:color="auto" w:fill="FFFFFF" w:themeFill="background1"/>
              </w:rPr>
              <w:t>45</w:t>
            </w:r>
          </w:p>
        </w:tc>
      </w:tr>
    </w:tbl>
    <w:p w14:paraId="2457FB72" w14:textId="5CA1908A" w:rsidR="0087214A" w:rsidRDefault="0087214A">
      <w:pPr>
        <w:jc w:val="center"/>
        <w:rPr>
          <w:b/>
        </w:rPr>
      </w:pPr>
    </w:p>
    <w:p w14:paraId="49D9BD64" w14:textId="50967E1D" w:rsidR="00EE2196" w:rsidRDefault="00EE2196" w:rsidP="00EE2196">
      <w:pPr>
        <w:ind w:firstLine="709"/>
        <w:jc w:val="both"/>
      </w:pPr>
      <w:r w:rsidRPr="00EE2196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Агентстве лесного хозяйства Камчатского края по адресу: </w:t>
      </w:r>
      <w:r w:rsidR="00F47FBA">
        <w:lastRenderedPageBreak/>
        <w:t>683023</w:t>
      </w:r>
      <w:bookmarkStart w:id="0" w:name="_GoBack"/>
      <w:bookmarkEnd w:id="0"/>
      <w:r w:rsidRPr="00EE2196">
        <w:t xml:space="preserve">, г. Петропавловск-Камчатский, ул. Чубарова, д. 18, </w:t>
      </w:r>
      <w:proofErr w:type="spellStart"/>
      <w:r w:rsidRPr="00EE2196">
        <w:t>каб</w:t>
      </w:r>
      <w:proofErr w:type="spellEnd"/>
      <w:r w:rsidRPr="00EE2196">
        <w:t>. 14 (приемные дни: понедельник-четверг с 09:00 до 17:15, пятница с 09:00 до 16:00, перерыв с 12:42 до 13:30), телефон для справок: (4152) 25-82-39.</w:t>
      </w:r>
    </w:p>
    <w:p w14:paraId="74E9A047" w14:textId="77777777" w:rsidR="00EE2196" w:rsidRPr="00EE2196" w:rsidRDefault="00EE2196" w:rsidP="00EE2196">
      <w:pPr>
        <w:ind w:firstLine="709"/>
        <w:jc w:val="both"/>
      </w:pPr>
    </w:p>
    <w:p w14:paraId="414392A6" w14:textId="65401305" w:rsidR="00EE2196" w:rsidRDefault="00EE2196" w:rsidP="00EE2196">
      <w:pPr>
        <w:ind w:firstLine="709"/>
        <w:jc w:val="both"/>
      </w:pPr>
      <w:r w:rsidRPr="00EE2196">
        <w:t xml:space="preserve">Правообладатели земельных участков, если их права не зарегистрированы в Едином государственном реестре недвижимости, в течение </w:t>
      </w:r>
      <w:r w:rsidR="005A1944">
        <w:t>пятнадцати</w:t>
      </w:r>
      <w:r w:rsidRPr="00EE2196">
        <w:t xml:space="preserve"> дней со дня опубликования настоящего извещения могут подать заявление об учете их прав (обременений прав) на земельный участок с приложением копий документов, подтверждающих такие права (обременения прав), с указанием почтового адреса и (или) адреса электронной почты.</w:t>
      </w:r>
    </w:p>
    <w:p w14:paraId="41B6AA12" w14:textId="77777777" w:rsidR="00EE2196" w:rsidRPr="00EE2196" w:rsidRDefault="00EE2196" w:rsidP="00EE2196">
      <w:pPr>
        <w:ind w:firstLine="709"/>
        <w:jc w:val="both"/>
      </w:pPr>
    </w:p>
    <w:p w14:paraId="585DC4AB" w14:textId="77777777" w:rsidR="00EE2196" w:rsidRDefault="00EE2196" w:rsidP="00EE2196">
      <w:pPr>
        <w:ind w:firstLine="709"/>
        <w:jc w:val="both"/>
      </w:pPr>
      <w:r w:rsidRPr="00EE2196">
        <w:t>Правообладатели земельных участков, подавшие заявления по истечении указанного срока, несут риски невозможности обеспечения их прав (обременений прав) в связи с отсутствием информации о таких лицах и их правах (обременениях прав) на земельные участки.</w:t>
      </w:r>
    </w:p>
    <w:p w14:paraId="17A74C22" w14:textId="77777777" w:rsidR="00EE2196" w:rsidRDefault="00EE2196" w:rsidP="00EE2196">
      <w:pPr>
        <w:ind w:firstLine="709"/>
        <w:jc w:val="both"/>
      </w:pPr>
    </w:p>
    <w:p w14:paraId="3EAC52AA" w14:textId="79D4DC3C" w:rsidR="00483089" w:rsidRDefault="00483089" w:rsidP="00EE2196">
      <w:pPr>
        <w:ind w:firstLine="709"/>
        <w:jc w:val="both"/>
      </w:pPr>
      <w:r>
        <w:t>Документы:</w:t>
      </w:r>
    </w:p>
    <w:p w14:paraId="0BFE96E7" w14:textId="77777777" w:rsidR="00483089" w:rsidRDefault="00483089" w:rsidP="00483089">
      <w:pPr>
        <w:ind w:firstLine="709"/>
        <w:jc w:val="both"/>
      </w:pPr>
      <w:r>
        <w:t>1. Программа газификации регионов Российской Федерации, утвержденная Председателем Правления ПАО «Газпром» А.Б. Миллером;</w:t>
      </w:r>
    </w:p>
    <w:p w14:paraId="40EFD025" w14:textId="77777777" w:rsidR="00483089" w:rsidRDefault="00483089" w:rsidP="00483089">
      <w:pPr>
        <w:ind w:firstLine="709"/>
        <w:jc w:val="both"/>
      </w:pPr>
      <w:r>
        <w:t xml:space="preserve">2. Проект планировки территории, содержащий проект межевания территории по объекту «Реконструкция ИТСО ГРС-1 и ГРС-2 г. Петропавловска-Камчатского Камчатского ЛПУМГ», утвержденный постановлением администрации </w:t>
      </w:r>
      <w:proofErr w:type="spellStart"/>
      <w:r>
        <w:t>Елизовского</w:t>
      </w:r>
      <w:proofErr w:type="spellEnd"/>
      <w:r>
        <w:t xml:space="preserve"> муниципального района Камчатского края от 06.03.2023 № 372;</w:t>
      </w:r>
    </w:p>
    <w:p w14:paraId="7611EDAB" w14:textId="79F6ACD7" w:rsidR="00483089" w:rsidRPr="00EE2196" w:rsidRDefault="00483089" w:rsidP="00483089">
      <w:pPr>
        <w:ind w:firstLine="709"/>
        <w:jc w:val="both"/>
      </w:pPr>
      <w:r>
        <w:t xml:space="preserve">3. Схема территориального планирования </w:t>
      </w:r>
      <w:proofErr w:type="spellStart"/>
      <w:r>
        <w:t>Елизовского</w:t>
      </w:r>
      <w:proofErr w:type="spellEnd"/>
      <w:r>
        <w:t xml:space="preserve"> муниципального района, утвержденная постановлением Решением Думы </w:t>
      </w:r>
      <w:proofErr w:type="spellStart"/>
      <w:r>
        <w:t>Елизовского</w:t>
      </w:r>
      <w:proofErr w:type="spellEnd"/>
      <w:r>
        <w:t xml:space="preserve"> муниципального района </w:t>
      </w:r>
      <w:r>
        <w:br/>
        <w:t>от 23.07.2014 № 593.</w:t>
      </w:r>
    </w:p>
    <w:p w14:paraId="5A8D62DD" w14:textId="77777777" w:rsidR="00782EA2" w:rsidRPr="00EE2196" w:rsidRDefault="00782EA2">
      <w:pPr>
        <w:jc w:val="center"/>
        <w:rPr>
          <w:b/>
        </w:rPr>
      </w:pPr>
    </w:p>
    <w:p w14:paraId="282F6F85" w14:textId="77777777" w:rsidR="00EE2196" w:rsidRPr="00EE2196" w:rsidRDefault="00EE2196" w:rsidP="00EE2196">
      <w:pPr>
        <w:ind w:firstLine="709"/>
        <w:jc w:val="both"/>
      </w:pPr>
      <w:r w:rsidRPr="00EE2196">
        <w:t>Дополнительно по всем вопросам можно обращаться:</w:t>
      </w:r>
    </w:p>
    <w:p w14:paraId="3ED60FFE" w14:textId="3ECB41C4" w:rsidR="00EE2196" w:rsidRPr="00EE2196" w:rsidRDefault="00EE2196" w:rsidP="00EE2196">
      <w:pPr>
        <w:ind w:firstLine="709"/>
        <w:jc w:val="both"/>
      </w:pPr>
      <w:r w:rsidRPr="00EE2196">
        <w:t>194044, г.</w:t>
      </w:r>
      <w:r w:rsidR="00EE3CAD">
        <w:t xml:space="preserve"> </w:t>
      </w:r>
      <w:r w:rsidRPr="00EE2196">
        <w:t xml:space="preserve">Санкт-Петербург, </w:t>
      </w:r>
      <w:proofErr w:type="spellStart"/>
      <w:r w:rsidRPr="00EE2196">
        <w:t>вн</w:t>
      </w:r>
      <w:proofErr w:type="spellEnd"/>
      <w:r w:rsidRPr="00EE2196">
        <w:t>.</w:t>
      </w:r>
      <w:r w:rsidR="00EE3CAD">
        <w:t xml:space="preserve"> </w:t>
      </w:r>
      <w:r w:rsidRPr="00EE2196">
        <w:t>тер.</w:t>
      </w:r>
      <w:r w:rsidR="00EE3CAD">
        <w:t xml:space="preserve"> </w:t>
      </w:r>
      <w:r w:rsidRPr="00EE2196">
        <w:t xml:space="preserve">г. Муниципальный Округ </w:t>
      </w:r>
      <w:proofErr w:type="spellStart"/>
      <w:r w:rsidRPr="00EE2196">
        <w:t>Сампсониевское</w:t>
      </w:r>
      <w:proofErr w:type="spellEnd"/>
      <w:r w:rsidRPr="00EE2196">
        <w:t xml:space="preserve">, </w:t>
      </w:r>
      <w:r w:rsidR="00EE3CAD">
        <w:br/>
      </w:r>
      <w:proofErr w:type="spellStart"/>
      <w:r w:rsidRPr="00EE2196">
        <w:t>пр-кт</w:t>
      </w:r>
      <w:proofErr w:type="spellEnd"/>
      <w:r w:rsidRPr="00EE2196">
        <w:t xml:space="preserve"> Большой </w:t>
      </w:r>
      <w:proofErr w:type="spellStart"/>
      <w:r w:rsidRPr="00EE2196">
        <w:t>Сампсониевский</w:t>
      </w:r>
      <w:proofErr w:type="spellEnd"/>
      <w:r w:rsidRPr="00EE2196">
        <w:t xml:space="preserve">, д. 60, литера А, </w:t>
      </w:r>
      <w:r w:rsidRPr="00EE3CAD">
        <w:t>e</w:t>
      </w:r>
      <w:r w:rsidRPr="00EE2196">
        <w:t>-</w:t>
      </w:r>
      <w:proofErr w:type="spellStart"/>
      <w:r w:rsidRPr="00EE3CAD">
        <w:t>mail</w:t>
      </w:r>
      <w:proofErr w:type="spellEnd"/>
      <w:r w:rsidRPr="00EE2196">
        <w:t xml:space="preserve">: </w:t>
      </w:r>
      <w:r w:rsidRPr="00EE3CAD">
        <w:t>info</w:t>
      </w:r>
      <w:r w:rsidRPr="00EE2196">
        <w:t>@</w:t>
      </w:r>
      <w:r w:rsidRPr="00EE3CAD">
        <w:t>eoggazprom</w:t>
      </w:r>
      <w:r w:rsidRPr="00EE2196">
        <w:t>.</w:t>
      </w:r>
      <w:r w:rsidRPr="00EE3CAD">
        <w:t>ru</w:t>
      </w:r>
    </w:p>
    <w:p w14:paraId="14F1C175" w14:textId="77777777" w:rsidR="00EE2196" w:rsidRPr="00EE3CAD" w:rsidRDefault="00EE2196">
      <w:pPr>
        <w:jc w:val="center"/>
      </w:pPr>
    </w:p>
    <w:p w14:paraId="68F32A70" w14:textId="7646D0AB" w:rsidR="00EE2196" w:rsidRPr="00EE2196" w:rsidRDefault="00EE2196" w:rsidP="00EE2196">
      <w:pPr>
        <w:pStyle w:val="a3"/>
        <w:ind w:left="0" w:firstLine="709"/>
        <w:jc w:val="both"/>
      </w:pPr>
      <w:r w:rsidRPr="00EE2196">
        <w:t>Графическое описание местоположения границ публичного сервитута, а также перечень координат характерных точек этих</w:t>
      </w:r>
      <w:r w:rsidR="00EE3CAD">
        <w:t xml:space="preserve"> границ прилагается к извещению.</w:t>
      </w:r>
    </w:p>
    <w:p w14:paraId="1997560F" w14:textId="77777777" w:rsidR="00EE2196" w:rsidRPr="00EE2196" w:rsidRDefault="00EE2196">
      <w:pPr>
        <w:jc w:val="center"/>
        <w:rPr>
          <w:b/>
        </w:rPr>
      </w:pPr>
    </w:p>
    <w:p w14:paraId="5DCD4BE6" w14:textId="77777777" w:rsidR="00EE2196" w:rsidRPr="00EE2196" w:rsidRDefault="00EE2196">
      <w:pPr>
        <w:jc w:val="center"/>
        <w:rPr>
          <w:b/>
        </w:rPr>
      </w:pPr>
    </w:p>
    <w:sectPr w:rsidR="00EE2196" w:rsidRPr="00EE2196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41A33"/>
    <w:multiLevelType w:val="hybridMultilevel"/>
    <w:tmpl w:val="6D88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08CA"/>
    <w:multiLevelType w:val="hybridMultilevel"/>
    <w:tmpl w:val="84844C6E"/>
    <w:lvl w:ilvl="0" w:tplc="94562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03730A"/>
    <w:multiLevelType w:val="hybridMultilevel"/>
    <w:tmpl w:val="84844C6E"/>
    <w:lvl w:ilvl="0" w:tplc="94562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4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9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0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3FB4"/>
    <w:rsid w:val="0001789C"/>
    <w:rsid w:val="0002073B"/>
    <w:rsid w:val="0003351B"/>
    <w:rsid w:val="00046EBD"/>
    <w:rsid w:val="0004740E"/>
    <w:rsid w:val="000545C6"/>
    <w:rsid w:val="00070C83"/>
    <w:rsid w:val="00082348"/>
    <w:rsid w:val="0008447A"/>
    <w:rsid w:val="0009033F"/>
    <w:rsid w:val="00096F54"/>
    <w:rsid w:val="000A4C2C"/>
    <w:rsid w:val="000B3B57"/>
    <w:rsid w:val="000C41E1"/>
    <w:rsid w:val="000D10C5"/>
    <w:rsid w:val="000D1A73"/>
    <w:rsid w:val="000D4AE1"/>
    <w:rsid w:val="000E5B6E"/>
    <w:rsid w:val="000F0315"/>
    <w:rsid w:val="000F3F98"/>
    <w:rsid w:val="000F4566"/>
    <w:rsid w:val="00102739"/>
    <w:rsid w:val="00103A7D"/>
    <w:rsid w:val="00107869"/>
    <w:rsid w:val="00113E4C"/>
    <w:rsid w:val="001151B7"/>
    <w:rsid w:val="001237FF"/>
    <w:rsid w:val="00131CB6"/>
    <w:rsid w:val="00132FC7"/>
    <w:rsid w:val="0014197C"/>
    <w:rsid w:val="0014649D"/>
    <w:rsid w:val="001551E4"/>
    <w:rsid w:val="0016028A"/>
    <w:rsid w:val="00161EA5"/>
    <w:rsid w:val="00175AF8"/>
    <w:rsid w:val="00175D7D"/>
    <w:rsid w:val="00191AA8"/>
    <w:rsid w:val="001928D9"/>
    <w:rsid w:val="001A3FCD"/>
    <w:rsid w:val="001A59BC"/>
    <w:rsid w:val="001A5A50"/>
    <w:rsid w:val="001B25AF"/>
    <w:rsid w:val="001B79AD"/>
    <w:rsid w:val="001D1E13"/>
    <w:rsid w:val="001D5A35"/>
    <w:rsid w:val="001E24AF"/>
    <w:rsid w:val="001E5B2C"/>
    <w:rsid w:val="001E7046"/>
    <w:rsid w:val="001F5632"/>
    <w:rsid w:val="001F5C4F"/>
    <w:rsid w:val="002001DB"/>
    <w:rsid w:val="002054F3"/>
    <w:rsid w:val="00210B9E"/>
    <w:rsid w:val="00212AC8"/>
    <w:rsid w:val="00215F01"/>
    <w:rsid w:val="002164E9"/>
    <w:rsid w:val="00217C48"/>
    <w:rsid w:val="00230898"/>
    <w:rsid w:val="00251A29"/>
    <w:rsid w:val="00267455"/>
    <w:rsid w:val="00275AF7"/>
    <w:rsid w:val="002827A1"/>
    <w:rsid w:val="00283E21"/>
    <w:rsid w:val="002A0F73"/>
    <w:rsid w:val="002A7620"/>
    <w:rsid w:val="002B2100"/>
    <w:rsid w:val="002C559D"/>
    <w:rsid w:val="002C6463"/>
    <w:rsid w:val="002C7928"/>
    <w:rsid w:val="002D346E"/>
    <w:rsid w:val="002E4744"/>
    <w:rsid w:val="002E490B"/>
    <w:rsid w:val="002F1440"/>
    <w:rsid w:val="002F2E07"/>
    <w:rsid w:val="002F5065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08D9"/>
    <w:rsid w:val="00351DF1"/>
    <w:rsid w:val="00355E30"/>
    <w:rsid w:val="00360F88"/>
    <w:rsid w:val="003623EF"/>
    <w:rsid w:val="00364A30"/>
    <w:rsid w:val="00380144"/>
    <w:rsid w:val="00386D4A"/>
    <w:rsid w:val="003B46BB"/>
    <w:rsid w:val="003B6CF7"/>
    <w:rsid w:val="003C43CA"/>
    <w:rsid w:val="003D0FBA"/>
    <w:rsid w:val="003D5AC3"/>
    <w:rsid w:val="003E2DBD"/>
    <w:rsid w:val="003F373A"/>
    <w:rsid w:val="004063D5"/>
    <w:rsid w:val="00410E18"/>
    <w:rsid w:val="0041285E"/>
    <w:rsid w:val="004173C0"/>
    <w:rsid w:val="004222E1"/>
    <w:rsid w:val="00424358"/>
    <w:rsid w:val="00426433"/>
    <w:rsid w:val="00433C93"/>
    <w:rsid w:val="004428D1"/>
    <w:rsid w:val="004523EE"/>
    <w:rsid w:val="00454A3E"/>
    <w:rsid w:val="00457508"/>
    <w:rsid w:val="004671C7"/>
    <w:rsid w:val="004707E1"/>
    <w:rsid w:val="0047157E"/>
    <w:rsid w:val="00471EFC"/>
    <w:rsid w:val="00483089"/>
    <w:rsid w:val="00485A2D"/>
    <w:rsid w:val="0048623F"/>
    <w:rsid w:val="004907EF"/>
    <w:rsid w:val="004A0D50"/>
    <w:rsid w:val="004A57B4"/>
    <w:rsid w:val="004C1395"/>
    <w:rsid w:val="004C1FBC"/>
    <w:rsid w:val="004D0C0D"/>
    <w:rsid w:val="004D2AEC"/>
    <w:rsid w:val="004D6A5D"/>
    <w:rsid w:val="004F0619"/>
    <w:rsid w:val="004F1DC4"/>
    <w:rsid w:val="004F36B9"/>
    <w:rsid w:val="004F442E"/>
    <w:rsid w:val="004F4F9B"/>
    <w:rsid w:val="00503D06"/>
    <w:rsid w:val="00504C66"/>
    <w:rsid w:val="005148D7"/>
    <w:rsid w:val="0052127D"/>
    <w:rsid w:val="00530F8C"/>
    <w:rsid w:val="00534FF8"/>
    <w:rsid w:val="0056624C"/>
    <w:rsid w:val="00571CF7"/>
    <w:rsid w:val="00573659"/>
    <w:rsid w:val="00580801"/>
    <w:rsid w:val="0058612F"/>
    <w:rsid w:val="005956B5"/>
    <w:rsid w:val="005A1944"/>
    <w:rsid w:val="005A406B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84D5F"/>
    <w:rsid w:val="006873C1"/>
    <w:rsid w:val="00692C89"/>
    <w:rsid w:val="006A6EE7"/>
    <w:rsid w:val="006B1446"/>
    <w:rsid w:val="006B1FEC"/>
    <w:rsid w:val="006C762D"/>
    <w:rsid w:val="006E1124"/>
    <w:rsid w:val="006F4D64"/>
    <w:rsid w:val="00704073"/>
    <w:rsid w:val="0071108C"/>
    <w:rsid w:val="00712BE0"/>
    <w:rsid w:val="00737B63"/>
    <w:rsid w:val="00745CEB"/>
    <w:rsid w:val="007477B2"/>
    <w:rsid w:val="00757A9B"/>
    <w:rsid w:val="00763356"/>
    <w:rsid w:val="00765D70"/>
    <w:rsid w:val="007814BD"/>
    <w:rsid w:val="00782EA2"/>
    <w:rsid w:val="00784A0E"/>
    <w:rsid w:val="0079045D"/>
    <w:rsid w:val="00791EC9"/>
    <w:rsid w:val="007979EA"/>
    <w:rsid w:val="007B4838"/>
    <w:rsid w:val="007B5022"/>
    <w:rsid w:val="007C00EF"/>
    <w:rsid w:val="007C2870"/>
    <w:rsid w:val="007D6909"/>
    <w:rsid w:val="007E2E2D"/>
    <w:rsid w:val="007F0D02"/>
    <w:rsid w:val="007F17DC"/>
    <w:rsid w:val="007F504C"/>
    <w:rsid w:val="00807501"/>
    <w:rsid w:val="00817FA8"/>
    <w:rsid w:val="008245D4"/>
    <w:rsid w:val="00824782"/>
    <w:rsid w:val="00831F2A"/>
    <w:rsid w:val="008351EB"/>
    <w:rsid w:val="00835CBC"/>
    <w:rsid w:val="00837B1B"/>
    <w:rsid w:val="00843E26"/>
    <w:rsid w:val="00846AC0"/>
    <w:rsid w:val="00850E89"/>
    <w:rsid w:val="00855098"/>
    <w:rsid w:val="00866180"/>
    <w:rsid w:val="0087214A"/>
    <w:rsid w:val="008723D8"/>
    <w:rsid w:val="008755CE"/>
    <w:rsid w:val="00891B2A"/>
    <w:rsid w:val="008A4282"/>
    <w:rsid w:val="008A4E04"/>
    <w:rsid w:val="008A6712"/>
    <w:rsid w:val="008A6BD0"/>
    <w:rsid w:val="008A7BE3"/>
    <w:rsid w:val="008B7C75"/>
    <w:rsid w:val="008C03D5"/>
    <w:rsid w:val="008D2268"/>
    <w:rsid w:val="008D2380"/>
    <w:rsid w:val="008E15E9"/>
    <w:rsid w:val="008E208A"/>
    <w:rsid w:val="008E212C"/>
    <w:rsid w:val="008E30E0"/>
    <w:rsid w:val="008E6553"/>
    <w:rsid w:val="008F3922"/>
    <w:rsid w:val="008F4BED"/>
    <w:rsid w:val="009053AA"/>
    <w:rsid w:val="00906070"/>
    <w:rsid w:val="00913054"/>
    <w:rsid w:val="009172F7"/>
    <w:rsid w:val="00926444"/>
    <w:rsid w:val="009354F9"/>
    <w:rsid w:val="009370B3"/>
    <w:rsid w:val="00947A5D"/>
    <w:rsid w:val="009547E8"/>
    <w:rsid w:val="00962939"/>
    <w:rsid w:val="00963298"/>
    <w:rsid w:val="00965F41"/>
    <w:rsid w:val="00966E34"/>
    <w:rsid w:val="009739D9"/>
    <w:rsid w:val="009900BE"/>
    <w:rsid w:val="009C522D"/>
    <w:rsid w:val="009D12CA"/>
    <w:rsid w:val="009F07F1"/>
    <w:rsid w:val="009F57C9"/>
    <w:rsid w:val="00A0561C"/>
    <w:rsid w:val="00A12C17"/>
    <w:rsid w:val="00A1324B"/>
    <w:rsid w:val="00A249EC"/>
    <w:rsid w:val="00A3326D"/>
    <w:rsid w:val="00A37E7B"/>
    <w:rsid w:val="00A42BC4"/>
    <w:rsid w:val="00A45762"/>
    <w:rsid w:val="00A50B57"/>
    <w:rsid w:val="00A53E8D"/>
    <w:rsid w:val="00A63F58"/>
    <w:rsid w:val="00A6408B"/>
    <w:rsid w:val="00A701F1"/>
    <w:rsid w:val="00A70B2B"/>
    <w:rsid w:val="00A77456"/>
    <w:rsid w:val="00A83972"/>
    <w:rsid w:val="00AA0C58"/>
    <w:rsid w:val="00AA6D64"/>
    <w:rsid w:val="00AC4C67"/>
    <w:rsid w:val="00AC6217"/>
    <w:rsid w:val="00AD3AC5"/>
    <w:rsid w:val="00AD5DAC"/>
    <w:rsid w:val="00AE4378"/>
    <w:rsid w:val="00AF37A0"/>
    <w:rsid w:val="00AF5A70"/>
    <w:rsid w:val="00AF702D"/>
    <w:rsid w:val="00B01011"/>
    <w:rsid w:val="00B03EE7"/>
    <w:rsid w:val="00B11625"/>
    <w:rsid w:val="00B158EF"/>
    <w:rsid w:val="00B16A96"/>
    <w:rsid w:val="00B2214E"/>
    <w:rsid w:val="00B268E9"/>
    <w:rsid w:val="00B26BE1"/>
    <w:rsid w:val="00B304E9"/>
    <w:rsid w:val="00B311F6"/>
    <w:rsid w:val="00B348AB"/>
    <w:rsid w:val="00B36FED"/>
    <w:rsid w:val="00B40672"/>
    <w:rsid w:val="00B53E6C"/>
    <w:rsid w:val="00B54946"/>
    <w:rsid w:val="00B55FCA"/>
    <w:rsid w:val="00B61EB4"/>
    <w:rsid w:val="00B63916"/>
    <w:rsid w:val="00B67D28"/>
    <w:rsid w:val="00B82B7E"/>
    <w:rsid w:val="00B87F09"/>
    <w:rsid w:val="00B95BB1"/>
    <w:rsid w:val="00BA47E5"/>
    <w:rsid w:val="00BA7BE1"/>
    <w:rsid w:val="00BB545F"/>
    <w:rsid w:val="00BC33A9"/>
    <w:rsid w:val="00BD33AB"/>
    <w:rsid w:val="00BD7405"/>
    <w:rsid w:val="00BD77F6"/>
    <w:rsid w:val="00BE6269"/>
    <w:rsid w:val="00BF045D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4431B"/>
    <w:rsid w:val="00C45C64"/>
    <w:rsid w:val="00C5455E"/>
    <w:rsid w:val="00C57A3E"/>
    <w:rsid w:val="00C71687"/>
    <w:rsid w:val="00C82DBC"/>
    <w:rsid w:val="00C85C28"/>
    <w:rsid w:val="00C85C87"/>
    <w:rsid w:val="00C86CD0"/>
    <w:rsid w:val="00CA543A"/>
    <w:rsid w:val="00CA7957"/>
    <w:rsid w:val="00CB187C"/>
    <w:rsid w:val="00CB27F7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05FF4"/>
    <w:rsid w:val="00D11599"/>
    <w:rsid w:val="00D14C3A"/>
    <w:rsid w:val="00D158B4"/>
    <w:rsid w:val="00D223EB"/>
    <w:rsid w:val="00D24656"/>
    <w:rsid w:val="00D36814"/>
    <w:rsid w:val="00D4297E"/>
    <w:rsid w:val="00D55A06"/>
    <w:rsid w:val="00D60F1A"/>
    <w:rsid w:val="00D733CC"/>
    <w:rsid w:val="00D75C35"/>
    <w:rsid w:val="00D92B0E"/>
    <w:rsid w:val="00DA3021"/>
    <w:rsid w:val="00DA5638"/>
    <w:rsid w:val="00DC0D2B"/>
    <w:rsid w:val="00DC44E4"/>
    <w:rsid w:val="00DD19EA"/>
    <w:rsid w:val="00DD3CAE"/>
    <w:rsid w:val="00DE6A56"/>
    <w:rsid w:val="00DF174F"/>
    <w:rsid w:val="00E133FE"/>
    <w:rsid w:val="00E152CA"/>
    <w:rsid w:val="00E23BC1"/>
    <w:rsid w:val="00E34E31"/>
    <w:rsid w:val="00E34F95"/>
    <w:rsid w:val="00E36C77"/>
    <w:rsid w:val="00E54C77"/>
    <w:rsid w:val="00E61798"/>
    <w:rsid w:val="00E67C19"/>
    <w:rsid w:val="00E7734B"/>
    <w:rsid w:val="00E77E1E"/>
    <w:rsid w:val="00E85EA5"/>
    <w:rsid w:val="00E929AD"/>
    <w:rsid w:val="00E945BE"/>
    <w:rsid w:val="00E95A48"/>
    <w:rsid w:val="00EA395B"/>
    <w:rsid w:val="00EA6D1B"/>
    <w:rsid w:val="00EB3514"/>
    <w:rsid w:val="00EB3B16"/>
    <w:rsid w:val="00EB6DCB"/>
    <w:rsid w:val="00EC175C"/>
    <w:rsid w:val="00EC6D45"/>
    <w:rsid w:val="00ED2E1F"/>
    <w:rsid w:val="00ED695B"/>
    <w:rsid w:val="00ED7729"/>
    <w:rsid w:val="00EE2196"/>
    <w:rsid w:val="00EE34AD"/>
    <w:rsid w:val="00EE3CAD"/>
    <w:rsid w:val="00EF0963"/>
    <w:rsid w:val="00EF6684"/>
    <w:rsid w:val="00F11257"/>
    <w:rsid w:val="00F16002"/>
    <w:rsid w:val="00F206BA"/>
    <w:rsid w:val="00F35483"/>
    <w:rsid w:val="00F413D5"/>
    <w:rsid w:val="00F47FBA"/>
    <w:rsid w:val="00F61E10"/>
    <w:rsid w:val="00F66826"/>
    <w:rsid w:val="00F80192"/>
    <w:rsid w:val="00F8286C"/>
    <w:rsid w:val="00F877AE"/>
    <w:rsid w:val="00FA3773"/>
    <w:rsid w:val="00FA49D2"/>
    <w:rsid w:val="00FB79A0"/>
    <w:rsid w:val="00FC2C50"/>
    <w:rsid w:val="00FD547A"/>
    <w:rsid w:val="00FD55E2"/>
    <w:rsid w:val="00FE1D98"/>
    <w:rsid w:val="00FE2C95"/>
    <w:rsid w:val="00FF191C"/>
    <w:rsid w:val="00FF671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8A1C1156-D0CF-49B6-B232-A5502018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AC4C67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C41E1"/>
    <w:rPr>
      <w:color w:val="605E5C"/>
      <w:shd w:val="clear" w:color="auto" w:fill="E1DFDD"/>
    </w:rPr>
  </w:style>
  <w:style w:type="paragraph" w:styleId="af0">
    <w:name w:val="Body Text"/>
    <w:basedOn w:val="a"/>
    <w:link w:val="af1"/>
    <w:unhideWhenUsed/>
    <w:rsid w:val="00866180"/>
    <w:pPr>
      <w:spacing w:after="140" w:line="276" w:lineRule="auto"/>
    </w:pPr>
    <w:rPr>
      <w:rFonts w:ascii="Calibri" w:hAnsi="Calibri"/>
      <w:sz w:val="22"/>
      <w:szCs w:val="22"/>
      <w:lang w:eastAsia="zh-CN"/>
    </w:rPr>
  </w:style>
  <w:style w:type="character" w:customStyle="1" w:styleId="af1">
    <w:name w:val="Основной текст Знак"/>
    <w:basedOn w:val="a0"/>
    <w:link w:val="af0"/>
    <w:rsid w:val="00866180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0302C-EA46-4052-AC89-4C8C068E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Духанина Наталья Ивановна</cp:lastModifiedBy>
  <cp:revision>5</cp:revision>
  <cp:lastPrinted>2024-02-26T04:58:00Z</cp:lastPrinted>
  <dcterms:created xsi:type="dcterms:W3CDTF">2024-02-08T03:42:00Z</dcterms:created>
  <dcterms:modified xsi:type="dcterms:W3CDTF">2024-02-26T07:49:00Z</dcterms:modified>
</cp:coreProperties>
</file>