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DC" w:rsidRPr="006D4A2E" w:rsidRDefault="002C41DC" w:rsidP="006D4A2E">
      <w:pPr>
        <w:spacing w:after="0" w:line="240" w:lineRule="auto"/>
        <w:ind w:left="531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6D4A2E">
        <w:rPr>
          <w:rFonts w:ascii="Times New Roman" w:hAnsi="Times New Roman" w:cs="Times New Roman"/>
          <w:color w:val="000000"/>
          <w:sz w:val="24"/>
          <w:szCs w:val="24"/>
        </w:rPr>
        <w:t xml:space="preserve">Проект закона Камчатского края внесен </w:t>
      </w:r>
      <w:r w:rsidR="006D4A2E">
        <w:rPr>
          <w:rFonts w:ascii="Times New Roman" w:hAnsi="Times New Roman" w:cs="Times New Roman"/>
          <w:color w:val="000000"/>
          <w:sz w:val="24"/>
          <w:szCs w:val="24"/>
        </w:rPr>
        <w:t xml:space="preserve">Губернатором </w:t>
      </w:r>
      <w:r w:rsidRPr="006D4A2E">
        <w:rPr>
          <w:rFonts w:ascii="Times New Roman" w:hAnsi="Times New Roman" w:cs="Times New Roman"/>
          <w:color w:val="000000"/>
          <w:sz w:val="24"/>
          <w:szCs w:val="24"/>
        </w:rPr>
        <w:t>Камчатского края</w:t>
      </w:r>
    </w:p>
    <w:p w:rsidR="00646780" w:rsidRDefault="00646780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Default="00BD1D52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1F9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E475785" wp14:editId="41F58A0B">
            <wp:extent cx="636270" cy="7899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52" w:rsidRPr="00991F9C" w:rsidRDefault="00BD1D52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52" w:rsidRPr="00363963" w:rsidRDefault="00FC4E64" w:rsidP="00FC4E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2D453D"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>Закон Камчатского края «Об утверждении порядка и нормативов заготовки гражданами древесины для собственных нужд на территории Камчатского к</w:t>
      </w:r>
      <w:bookmarkStart w:id="0" w:name="_GoBack"/>
      <w:bookmarkEnd w:id="0"/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>рая»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52" w:rsidRPr="00401673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Принят Законодательным Собранием Камчатского края</w:t>
      </w:r>
    </w:p>
    <w:p w:rsidR="00BD1D52" w:rsidRPr="00401673" w:rsidRDefault="009B790A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90A">
        <w:rPr>
          <w:rFonts w:ascii="Times New Roman" w:hAnsi="Times New Roman" w:cs="Times New Roman"/>
          <w:i/>
          <w:sz w:val="28"/>
          <w:szCs w:val="28"/>
        </w:rPr>
        <w:t>"</w:t>
      </w:r>
      <w:r w:rsidR="00646780" w:rsidRPr="009B7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9B790A">
        <w:rPr>
          <w:rFonts w:ascii="Times New Roman" w:hAnsi="Times New Roman" w:cs="Times New Roman"/>
          <w:i/>
          <w:sz w:val="28"/>
          <w:szCs w:val="28"/>
        </w:rPr>
        <w:t>"</w:t>
      </w:r>
      <w:r w:rsidR="006467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____________</w:t>
      </w:r>
      <w:r w:rsidR="00BD1D52"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202</w:t>
      </w:r>
      <w:r w:rsidR="006467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BD1D52"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</w:t>
      </w:r>
    </w:p>
    <w:p w:rsidR="00BD1D52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963" w:rsidRDefault="004C2B26" w:rsidP="0036396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63963" w:rsidRPr="00363963" w:rsidRDefault="00363963" w:rsidP="00363963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hAnsi="Times New Roman" w:cs="Times New Roman"/>
          <w:bCs/>
          <w:sz w:val="28"/>
        </w:rPr>
        <w:t>Внести в</w:t>
      </w:r>
      <w:r w:rsidRPr="00363963">
        <w:rPr>
          <w:rFonts w:ascii="Times New Roman" w:hAnsi="Times New Roman" w:cs="Times New Roman"/>
          <w:b/>
          <w:bCs/>
          <w:sz w:val="28"/>
        </w:rPr>
        <w:t xml:space="preserve"> </w:t>
      </w:r>
      <w:r w:rsidRPr="00363963">
        <w:rPr>
          <w:rFonts w:ascii="Times New Roman" w:hAnsi="Times New Roman" w:cs="Times New Roman"/>
          <w:bCs/>
          <w:sz w:val="28"/>
        </w:rPr>
        <w:t xml:space="preserve">Закон Камчатского края </w:t>
      </w:r>
      <w:r w:rsidRPr="00363963">
        <w:rPr>
          <w:rFonts w:ascii="Times New Roman" w:hAnsi="Times New Roman" w:cs="Times New Roman"/>
          <w:sz w:val="28"/>
          <w:szCs w:val="28"/>
        </w:rPr>
        <w:t>от 03.12.2007 № 703 «Об утверждении порядка и нормативов заготовки гражданами древесины для собственных нужд на территории Камчатского края» (с изменениями от 09.09.2011 № 643, от 01.10.2013 № 321, от 30.05.2014 № 461, от 27.09.2018 № 255) следующие изменения:</w:t>
      </w:r>
    </w:p>
    <w:p w:rsidR="00363963" w:rsidRPr="00363963" w:rsidRDefault="00363963" w:rsidP="00363963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Calibri" w:hAnsi="Times New Roman" w:cs="Times New Roman"/>
          <w:sz w:val="28"/>
          <w:szCs w:val="28"/>
        </w:rPr>
        <w:t>1) пункт 1 части 1 статьи 2 изложить в следующей редакции:</w:t>
      </w:r>
    </w:p>
    <w:p w:rsidR="00363963" w:rsidRPr="00363963" w:rsidRDefault="00363963" w:rsidP="00363963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Calibri" w:hAnsi="Times New Roman" w:cs="Times New Roman"/>
          <w:sz w:val="28"/>
          <w:szCs w:val="28"/>
        </w:rPr>
        <w:t>«1) в исполнительный орган Камчатского края, осуществляющий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осуществляющий полномочия в сфере лесных отношений, переданные Российской Федерацией – в отношении лесных насаждений, расположенных на землях, находящихся в собственности Камчатского края, а также на землях лесного фонда, в отношении которых осуществление отдельных полномочий Российской Федерации передано органам государственной власти субъектов Российской Федерации;»;</w:t>
      </w:r>
    </w:p>
    <w:p w:rsidR="00363963" w:rsidRPr="00363963" w:rsidRDefault="00363963" w:rsidP="00363963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Calibri" w:hAnsi="Times New Roman" w:cs="Times New Roman"/>
          <w:sz w:val="28"/>
          <w:szCs w:val="28"/>
        </w:rPr>
        <w:t>2) статью 3 дополнить частью 1</w:t>
      </w:r>
      <w:r w:rsidRPr="0036396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6396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363963" w:rsidRPr="00363963" w:rsidRDefault="00363963" w:rsidP="00363963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Calibri" w:hAnsi="Times New Roman" w:cs="Times New Roman"/>
          <w:sz w:val="28"/>
          <w:szCs w:val="28"/>
        </w:rPr>
        <w:t>«1</w:t>
      </w:r>
      <w:r w:rsidRPr="0036396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63963">
        <w:rPr>
          <w:rFonts w:ascii="Times New Roman" w:eastAsia="Calibri" w:hAnsi="Times New Roman" w:cs="Times New Roman"/>
          <w:sz w:val="28"/>
          <w:szCs w:val="28"/>
        </w:rPr>
        <w:t>. </w:t>
      </w:r>
      <w:r w:rsidRPr="00363963">
        <w:rPr>
          <w:rFonts w:ascii="Times New Roman" w:hAnsi="Times New Roman" w:cs="Times New Roman"/>
          <w:sz w:val="28"/>
          <w:szCs w:val="28"/>
        </w:rPr>
        <w:t xml:space="preserve">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 и ведущих традиционный образ жизни, эти лица имеют право бесплатно осуществлять заготовку древесины для собственных нужд исходя из нормативов, установленных в соответствии с частью </w:t>
      </w:r>
      <w:r w:rsidR="00025FF1">
        <w:rPr>
          <w:rFonts w:ascii="Times New Roman" w:hAnsi="Times New Roman" w:cs="Times New Roman"/>
          <w:sz w:val="28"/>
          <w:szCs w:val="28"/>
        </w:rPr>
        <w:t>1</w:t>
      </w:r>
      <w:r w:rsidRPr="00363963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  <w:r w:rsidR="00FC184B">
        <w:rPr>
          <w:rFonts w:ascii="Times New Roman" w:hAnsi="Times New Roman" w:cs="Times New Roman"/>
          <w:sz w:val="28"/>
          <w:szCs w:val="28"/>
        </w:rPr>
        <w:t>В данном случае з</w:t>
      </w:r>
      <w:r w:rsidRPr="00363963">
        <w:rPr>
          <w:rFonts w:ascii="Times New Roman" w:hAnsi="Times New Roman" w:cs="Times New Roman"/>
          <w:sz w:val="28"/>
          <w:szCs w:val="28"/>
        </w:rPr>
        <w:t xml:space="preserve">аготовка древесины осуществляется на основании разрешения </w:t>
      </w:r>
      <w:r w:rsidR="00FC184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363963">
        <w:rPr>
          <w:rFonts w:ascii="Times New Roman" w:hAnsi="Times New Roman" w:cs="Times New Roman"/>
          <w:sz w:val="28"/>
          <w:szCs w:val="28"/>
        </w:rPr>
        <w:t xml:space="preserve">порядок выдачи которого устанавливается </w:t>
      </w:r>
      <w:r w:rsidR="00FC184B">
        <w:rPr>
          <w:rFonts w:ascii="Times New Roman" w:hAnsi="Times New Roman" w:cs="Times New Roman"/>
          <w:sz w:val="28"/>
          <w:szCs w:val="28"/>
        </w:rPr>
        <w:t>уполномоченным органом.»</w:t>
      </w:r>
      <w:r w:rsidR="00853955">
        <w:rPr>
          <w:rFonts w:ascii="Times New Roman" w:hAnsi="Times New Roman" w:cs="Times New Roman"/>
          <w:sz w:val="28"/>
          <w:szCs w:val="28"/>
        </w:rPr>
        <w:t>.</w:t>
      </w:r>
    </w:p>
    <w:p w:rsidR="00D548D9" w:rsidRPr="00363963" w:rsidRDefault="00D548D9" w:rsidP="00363963">
      <w:pPr>
        <w:suppressAutoHyphens/>
        <w:autoSpaceDE w:val="0"/>
        <w:autoSpaceDN w:val="0"/>
        <w:adjustRightInd w:val="0"/>
        <w:spacing w:before="220" w:after="160" w:line="259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2" w:rsidRPr="00363963" w:rsidRDefault="00BD1D52" w:rsidP="004A36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603ACA"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D1D52" w:rsidRPr="00363963" w:rsidRDefault="00BD1D52" w:rsidP="0007404F">
      <w:pPr>
        <w:widowControl w:val="0"/>
        <w:suppressAutoHyphens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6A273B"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548D9"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6A273B"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CA"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4A367B" w:rsidRPr="00363963" w:rsidRDefault="004A367B" w:rsidP="0007404F">
      <w:pPr>
        <w:widowControl w:val="0"/>
        <w:suppressAutoHyphens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67B" w:rsidRDefault="004A367B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4F" w:rsidRPr="00363963" w:rsidRDefault="0007404F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2" w:rsidRPr="00363963" w:rsidRDefault="002B648A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963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</w:t>
      </w:r>
      <w:r w:rsidR="0007404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D1D52" w:rsidRPr="0036396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BD1D52" w:rsidRPr="00363963">
        <w:rPr>
          <w:rFonts w:ascii="Times New Roman" w:hAnsi="Times New Roman" w:cs="Times New Roman"/>
          <w:sz w:val="28"/>
          <w:szCs w:val="28"/>
        </w:rPr>
        <w:t>. Солодов</w:t>
      </w:r>
    </w:p>
    <w:p w:rsidR="00934CE1" w:rsidRPr="00363963" w:rsidRDefault="00934CE1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4CE1" w:rsidRPr="00363963" w:rsidSect="0007404F">
      <w:headerReference w:type="default" r:id="rId9"/>
      <w:pgSz w:w="11906" w:h="16838"/>
      <w:pgMar w:top="1134" w:right="851" w:bottom="1134" w:left="1418" w:header="709" w:footer="709" w:gutter="0"/>
      <w:cols w:space="2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77" w:rsidRDefault="004A5A77" w:rsidP="0007404F">
      <w:pPr>
        <w:spacing w:after="0" w:line="240" w:lineRule="auto"/>
      </w:pPr>
      <w:r>
        <w:separator/>
      </w:r>
    </w:p>
  </w:endnote>
  <w:endnote w:type="continuationSeparator" w:id="0">
    <w:p w:rsidR="004A5A77" w:rsidRDefault="004A5A77" w:rsidP="000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77" w:rsidRDefault="004A5A77" w:rsidP="0007404F">
      <w:pPr>
        <w:spacing w:after="0" w:line="240" w:lineRule="auto"/>
      </w:pPr>
      <w:r>
        <w:separator/>
      </w:r>
    </w:p>
  </w:footnote>
  <w:footnote w:type="continuationSeparator" w:id="0">
    <w:p w:rsidR="004A5A77" w:rsidRDefault="004A5A77" w:rsidP="0007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971370"/>
      <w:docPartObj>
        <w:docPartGallery w:val="Page Numbers (Top of Page)"/>
        <w:docPartUnique/>
      </w:docPartObj>
    </w:sdtPr>
    <w:sdtContent>
      <w:p w:rsidR="0007404F" w:rsidRDefault="0007404F">
        <w:pPr>
          <w:pStyle w:val="a6"/>
          <w:jc w:val="center"/>
        </w:pPr>
        <w:r w:rsidRPr="00074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4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4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6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4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404F" w:rsidRDefault="000740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4D1"/>
    <w:multiLevelType w:val="hybridMultilevel"/>
    <w:tmpl w:val="52366948"/>
    <w:lvl w:ilvl="0" w:tplc="CBA8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2"/>
    <w:rsid w:val="00025FF1"/>
    <w:rsid w:val="0007404F"/>
    <w:rsid w:val="00155DC2"/>
    <w:rsid w:val="001B7973"/>
    <w:rsid w:val="001E5F75"/>
    <w:rsid w:val="00230CE5"/>
    <w:rsid w:val="002802DD"/>
    <w:rsid w:val="00294053"/>
    <w:rsid w:val="002B648A"/>
    <w:rsid w:val="002C41DC"/>
    <w:rsid w:val="002C4635"/>
    <w:rsid w:val="002C5B3C"/>
    <w:rsid w:val="002D453D"/>
    <w:rsid w:val="00363963"/>
    <w:rsid w:val="003F628C"/>
    <w:rsid w:val="00400629"/>
    <w:rsid w:val="00401673"/>
    <w:rsid w:val="00443F8B"/>
    <w:rsid w:val="004954E6"/>
    <w:rsid w:val="004A1154"/>
    <w:rsid w:val="004A367B"/>
    <w:rsid w:val="004A5A77"/>
    <w:rsid w:val="004C2B26"/>
    <w:rsid w:val="004C3BBF"/>
    <w:rsid w:val="004F635B"/>
    <w:rsid w:val="005709A7"/>
    <w:rsid w:val="005D2520"/>
    <w:rsid w:val="005D4C11"/>
    <w:rsid w:val="00602B79"/>
    <w:rsid w:val="00603ACA"/>
    <w:rsid w:val="00646780"/>
    <w:rsid w:val="00651B32"/>
    <w:rsid w:val="00652151"/>
    <w:rsid w:val="00675815"/>
    <w:rsid w:val="006A273B"/>
    <w:rsid w:val="006D4A2E"/>
    <w:rsid w:val="006D4A7A"/>
    <w:rsid w:val="006E29CA"/>
    <w:rsid w:val="00721289"/>
    <w:rsid w:val="00722FD5"/>
    <w:rsid w:val="00735747"/>
    <w:rsid w:val="00853955"/>
    <w:rsid w:val="00866DF1"/>
    <w:rsid w:val="008E00C8"/>
    <w:rsid w:val="00933491"/>
    <w:rsid w:val="00934CE1"/>
    <w:rsid w:val="00935A3B"/>
    <w:rsid w:val="00935B46"/>
    <w:rsid w:val="00942EE8"/>
    <w:rsid w:val="009A3272"/>
    <w:rsid w:val="009B790A"/>
    <w:rsid w:val="009D06F0"/>
    <w:rsid w:val="009E4CDA"/>
    <w:rsid w:val="00A42C39"/>
    <w:rsid w:val="00A55B71"/>
    <w:rsid w:val="00A62400"/>
    <w:rsid w:val="00B14450"/>
    <w:rsid w:val="00BC25B1"/>
    <w:rsid w:val="00BD1D52"/>
    <w:rsid w:val="00BE7516"/>
    <w:rsid w:val="00C4568B"/>
    <w:rsid w:val="00CA5DFC"/>
    <w:rsid w:val="00D548D9"/>
    <w:rsid w:val="00D74C72"/>
    <w:rsid w:val="00D82372"/>
    <w:rsid w:val="00DD0D46"/>
    <w:rsid w:val="00DE76F2"/>
    <w:rsid w:val="00E06818"/>
    <w:rsid w:val="00E364E3"/>
    <w:rsid w:val="00E57333"/>
    <w:rsid w:val="00E73DAF"/>
    <w:rsid w:val="00E86A05"/>
    <w:rsid w:val="00F04D70"/>
    <w:rsid w:val="00F36FEC"/>
    <w:rsid w:val="00F43947"/>
    <w:rsid w:val="00F54733"/>
    <w:rsid w:val="00F63CE0"/>
    <w:rsid w:val="00FC184B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ECD"/>
  <w15:chartTrackingRefBased/>
  <w15:docId w15:val="{DBA4A283-90E1-440E-A2D4-E838D3E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43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04F"/>
  </w:style>
  <w:style w:type="paragraph" w:styleId="a8">
    <w:name w:val="footer"/>
    <w:basedOn w:val="a"/>
    <w:link w:val="a9"/>
    <w:uiPriority w:val="99"/>
    <w:unhideWhenUsed/>
    <w:rsid w:val="0007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30B-6FD6-4512-A6F4-7ECD826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Литвиненко Валерия Евгеньевна</cp:lastModifiedBy>
  <cp:revision>3</cp:revision>
  <cp:lastPrinted>2022-04-14T22:29:00Z</cp:lastPrinted>
  <dcterms:created xsi:type="dcterms:W3CDTF">2023-07-04T04:20:00Z</dcterms:created>
  <dcterms:modified xsi:type="dcterms:W3CDTF">2023-07-04T04:21:00Z</dcterms:modified>
</cp:coreProperties>
</file>