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3F8" w:rsidRPr="00446B2B" w:rsidRDefault="00B4273C" w:rsidP="00DC2371">
      <w:pPr>
        <w:spacing w:line="240" w:lineRule="auto"/>
        <w:ind w:left="6096"/>
        <w:rPr>
          <w:b/>
          <w:caps/>
          <w:sz w:val="16"/>
          <w:szCs w:val="16"/>
        </w:rPr>
      </w:pPr>
      <w:bookmarkStart w:id="0" w:name="P46"/>
      <w:bookmarkEnd w:id="0"/>
      <w:r w:rsidRPr="00B4273C">
        <w:rPr>
          <w:bCs/>
          <w:color w:val="000000"/>
          <w:sz w:val="24"/>
          <w:szCs w:val="24"/>
        </w:rPr>
        <w:t xml:space="preserve">Приложение № </w:t>
      </w:r>
      <w:r w:rsidR="0037615C">
        <w:rPr>
          <w:bCs/>
          <w:color w:val="000000"/>
          <w:sz w:val="24"/>
          <w:szCs w:val="24"/>
        </w:rPr>
        <w:t>4</w:t>
      </w:r>
      <w:r w:rsidR="00754FD0">
        <w:rPr>
          <w:bCs/>
          <w:color w:val="000000"/>
          <w:sz w:val="24"/>
          <w:szCs w:val="24"/>
        </w:rPr>
        <w:t xml:space="preserve">                                 </w:t>
      </w:r>
      <w:r w:rsidR="00DC2371" w:rsidRPr="00B95E16">
        <w:rPr>
          <w:bCs/>
          <w:sz w:val="24"/>
          <w:szCs w:val="24"/>
        </w:rPr>
        <w:t xml:space="preserve">к документации об аукционе в электронной форме № </w:t>
      </w:r>
      <w:r w:rsidR="003D47ED">
        <w:rPr>
          <w:bCs/>
          <w:sz w:val="24"/>
          <w:szCs w:val="24"/>
        </w:rPr>
        <w:t>10</w:t>
      </w:r>
      <w:r w:rsidR="00DC2371" w:rsidRPr="00B95E16">
        <w:rPr>
          <w:bCs/>
          <w:sz w:val="24"/>
          <w:szCs w:val="24"/>
        </w:rPr>
        <w:t xml:space="preserve"> </w:t>
      </w:r>
      <w:r w:rsidR="00DC2371" w:rsidRPr="00B95E16">
        <w:rPr>
          <w:sz w:val="24"/>
          <w:szCs w:val="24"/>
        </w:rPr>
        <w:t>на право заключения договора аренды лесного участка</w:t>
      </w:r>
    </w:p>
    <w:p w:rsidR="00E77649" w:rsidRDefault="00E77649" w:rsidP="001F21B5">
      <w:pPr>
        <w:spacing w:line="240" w:lineRule="auto"/>
        <w:jc w:val="center"/>
        <w:rPr>
          <w:caps/>
          <w:sz w:val="24"/>
          <w:szCs w:val="24"/>
        </w:rPr>
      </w:pPr>
    </w:p>
    <w:p w:rsidR="00B4273C" w:rsidRPr="00676AEE" w:rsidRDefault="00B4273C" w:rsidP="001F21B5">
      <w:pPr>
        <w:spacing w:line="240" w:lineRule="auto"/>
        <w:jc w:val="center"/>
        <w:rPr>
          <w:caps/>
          <w:sz w:val="24"/>
          <w:szCs w:val="24"/>
        </w:rPr>
      </w:pPr>
      <w:r w:rsidRPr="00676AEE">
        <w:rPr>
          <w:caps/>
          <w:sz w:val="24"/>
          <w:szCs w:val="24"/>
        </w:rPr>
        <w:t>Договор</w:t>
      </w:r>
    </w:p>
    <w:p w:rsidR="00BB1C08" w:rsidRDefault="00B4273C" w:rsidP="001F21B5">
      <w:pPr>
        <w:spacing w:line="240" w:lineRule="auto"/>
        <w:jc w:val="center"/>
        <w:rPr>
          <w:sz w:val="24"/>
          <w:szCs w:val="24"/>
        </w:rPr>
      </w:pPr>
      <w:r w:rsidRPr="00676AEE">
        <w:rPr>
          <w:sz w:val="24"/>
          <w:szCs w:val="24"/>
        </w:rPr>
        <w:t>аренды лесного участка</w:t>
      </w:r>
      <w:r w:rsidR="00BB1C08">
        <w:rPr>
          <w:sz w:val="24"/>
          <w:szCs w:val="24"/>
        </w:rPr>
        <w:t xml:space="preserve"> </w:t>
      </w:r>
    </w:p>
    <w:p w:rsidR="00B4273C" w:rsidRDefault="00BB1C08" w:rsidP="001F21B5">
      <w:pPr>
        <w:spacing w:line="240" w:lineRule="auto"/>
        <w:jc w:val="center"/>
        <w:rPr>
          <w:sz w:val="24"/>
          <w:szCs w:val="24"/>
        </w:rPr>
      </w:pPr>
      <w:r>
        <w:rPr>
          <w:sz w:val="24"/>
          <w:szCs w:val="24"/>
        </w:rPr>
        <w:t>для осуществления рекреационной деятельности</w:t>
      </w:r>
    </w:p>
    <w:p w:rsidR="00BB1C08" w:rsidRPr="00676AEE" w:rsidRDefault="00BB1C08" w:rsidP="001F21B5">
      <w:pPr>
        <w:spacing w:line="240" w:lineRule="auto"/>
        <w:jc w:val="center"/>
        <w:rPr>
          <w:sz w:val="24"/>
          <w:szCs w:val="24"/>
        </w:rPr>
      </w:pPr>
    </w:p>
    <w:p w:rsidR="00B4273C" w:rsidRPr="001F21B5" w:rsidRDefault="00B4273C" w:rsidP="001F21B5">
      <w:pPr>
        <w:spacing w:line="240" w:lineRule="auto"/>
        <w:rPr>
          <w:noProof/>
          <w:sz w:val="26"/>
          <w:szCs w:val="26"/>
        </w:rPr>
      </w:pPr>
      <w:r w:rsidRPr="001F21B5">
        <w:rPr>
          <w:sz w:val="26"/>
          <w:szCs w:val="26"/>
        </w:rPr>
        <w:t xml:space="preserve">№                                                                                           </w:t>
      </w:r>
      <w:r w:rsidR="001F21B5">
        <w:rPr>
          <w:sz w:val="26"/>
          <w:szCs w:val="26"/>
        </w:rPr>
        <w:t xml:space="preserve">        </w:t>
      </w:r>
      <w:r w:rsidR="00385201" w:rsidRPr="001F21B5">
        <w:rPr>
          <w:sz w:val="26"/>
          <w:szCs w:val="26"/>
        </w:rPr>
        <w:t xml:space="preserve">   </w:t>
      </w:r>
      <w:r w:rsidRPr="001F21B5">
        <w:rPr>
          <w:sz w:val="26"/>
          <w:szCs w:val="26"/>
        </w:rPr>
        <w:t xml:space="preserve">  «   »_______</w:t>
      </w:r>
      <w:r w:rsidR="007A0FCE" w:rsidRPr="001F21B5">
        <w:rPr>
          <w:sz w:val="26"/>
          <w:szCs w:val="26"/>
        </w:rPr>
        <w:t>20</w:t>
      </w:r>
      <w:r w:rsidR="00BC3615">
        <w:rPr>
          <w:sz w:val="26"/>
          <w:szCs w:val="26"/>
        </w:rPr>
        <w:t>20</w:t>
      </w:r>
      <w:r w:rsidRPr="001F21B5">
        <w:rPr>
          <w:sz w:val="26"/>
          <w:szCs w:val="26"/>
        </w:rPr>
        <w:t xml:space="preserve"> г.</w:t>
      </w:r>
    </w:p>
    <w:p w:rsidR="00385201" w:rsidRPr="001F21B5" w:rsidRDefault="00385201" w:rsidP="001F21B5">
      <w:pPr>
        <w:spacing w:line="240" w:lineRule="auto"/>
        <w:jc w:val="center"/>
        <w:rPr>
          <w:sz w:val="26"/>
          <w:szCs w:val="26"/>
        </w:rPr>
      </w:pPr>
    </w:p>
    <w:p w:rsidR="00B4273C" w:rsidRPr="001F21B5" w:rsidRDefault="00B4273C" w:rsidP="001F21B5">
      <w:pPr>
        <w:spacing w:line="240" w:lineRule="auto"/>
        <w:jc w:val="center"/>
        <w:rPr>
          <w:sz w:val="26"/>
          <w:szCs w:val="26"/>
        </w:rPr>
      </w:pPr>
      <w:r w:rsidRPr="001F21B5">
        <w:rPr>
          <w:sz w:val="26"/>
          <w:szCs w:val="26"/>
        </w:rPr>
        <w:t>г. Петропавловск-Камчатский</w:t>
      </w:r>
    </w:p>
    <w:p w:rsidR="00B4273C" w:rsidRPr="001F21B5" w:rsidRDefault="00B4273C" w:rsidP="001F21B5">
      <w:pPr>
        <w:spacing w:line="240" w:lineRule="auto"/>
        <w:ind w:firstLine="709"/>
        <w:jc w:val="center"/>
        <w:rPr>
          <w:noProof/>
          <w:spacing w:val="-2"/>
          <w:sz w:val="26"/>
          <w:szCs w:val="26"/>
        </w:rPr>
      </w:pPr>
    </w:p>
    <w:p w:rsidR="00B4273C" w:rsidRDefault="00B4273C" w:rsidP="001F21B5">
      <w:pPr>
        <w:spacing w:line="240" w:lineRule="auto"/>
        <w:ind w:firstLine="709"/>
        <w:rPr>
          <w:sz w:val="26"/>
          <w:szCs w:val="26"/>
        </w:rPr>
      </w:pPr>
      <w:r w:rsidRPr="001F21B5">
        <w:rPr>
          <w:noProof/>
          <w:spacing w:val="-2"/>
          <w:sz w:val="26"/>
          <w:szCs w:val="26"/>
        </w:rPr>
        <w:t xml:space="preserve">Агентство лесного хозяйства и охраны животного мира Камчатского края в лице руководителя </w:t>
      </w:r>
      <w:r w:rsidR="00385201" w:rsidRPr="001F21B5">
        <w:rPr>
          <w:noProof/>
          <w:spacing w:val="-2"/>
          <w:sz w:val="26"/>
          <w:szCs w:val="26"/>
        </w:rPr>
        <w:t>____________________________</w:t>
      </w:r>
      <w:r w:rsidRPr="001F21B5">
        <w:rPr>
          <w:noProof/>
          <w:spacing w:val="-2"/>
          <w:sz w:val="26"/>
          <w:szCs w:val="26"/>
        </w:rPr>
        <w:t xml:space="preserve">, действующего на основании Положения, </w:t>
      </w:r>
      <w:r w:rsidRPr="001F21B5">
        <w:rPr>
          <w:noProof/>
          <w:sz w:val="26"/>
          <w:szCs w:val="26"/>
        </w:rPr>
        <w:t xml:space="preserve">именуемое в дальнейшем </w:t>
      </w:r>
      <w:r w:rsidRPr="001F21B5">
        <w:rPr>
          <w:bCs/>
          <w:noProof/>
          <w:sz w:val="26"/>
          <w:szCs w:val="26"/>
        </w:rPr>
        <w:t>Арендодателем,</w:t>
      </w:r>
      <w:r w:rsidRPr="001F21B5">
        <w:rPr>
          <w:noProof/>
          <w:sz w:val="26"/>
          <w:szCs w:val="26"/>
        </w:rPr>
        <w:t xml:space="preserve"> с одной стороны, и </w:t>
      </w:r>
      <w:r w:rsidR="00385201" w:rsidRPr="001F21B5">
        <w:rPr>
          <w:noProof/>
          <w:sz w:val="26"/>
          <w:szCs w:val="26"/>
        </w:rPr>
        <w:t>_______________________________</w:t>
      </w:r>
      <w:r w:rsidRPr="001F21B5">
        <w:rPr>
          <w:sz w:val="26"/>
          <w:szCs w:val="26"/>
        </w:rPr>
        <w:t xml:space="preserve"> </w:t>
      </w:r>
      <w:r w:rsidRPr="001F21B5">
        <w:rPr>
          <w:noProof/>
          <w:sz w:val="26"/>
          <w:szCs w:val="26"/>
        </w:rPr>
        <w:t xml:space="preserve">в лице </w:t>
      </w:r>
      <w:r w:rsidR="00385201" w:rsidRPr="001F21B5">
        <w:rPr>
          <w:noProof/>
          <w:sz w:val="26"/>
          <w:szCs w:val="26"/>
        </w:rPr>
        <w:t>______________________________</w:t>
      </w:r>
      <w:r w:rsidRPr="001F21B5">
        <w:rPr>
          <w:sz w:val="26"/>
          <w:szCs w:val="26"/>
        </w:rPr>
        <w:t xml:space="preserve">, действующего на основании </w:t>
      </w:r>
      <w:r w:rsidR="00385201" w:rsidRPr="001F21B5">
        <w:rPr>
          <w:sz w:val="26"/>
          <w:szCs w:val="26"/>
        </w:rPr>
        <w:t>____________________</w:t>
      </w:r>
      <w:r w:rsidRPr="001F21B5">
        <w:rPr>
          <w:sz w:val="26"/>
          <w:szCs w:val="26"/>
        </w:rPr>
        <w:t xml:space="preserve">, именуемое в дальнейшем </w:t>
      </w:r>
      <w:r w:rsidRPr="001F21B5">
        <w:rPr>
          <w:bCs/>
          <w:sz w:val="26"/>
          <w:szCs w:val="26"/>
        </w:rPr>
        <w:t>Арендатором</w:t>
      </w:r>
      <w:r w:rsidRPr="001F21B5">
        <w:rPr>
          <w:sz w:val="26"/>
          <w:szCs w:val="26"/>
        </w:rPr>
        <w:t xml:space="preserve">, с другой стороны, </w:t>
      </w:r>
      <w:r w:rsidRPr="001F21B5">
        <w:rPr>
          <w:noProof/>
          <w:sz w:val="26"/>
          <w:szCs w:val="26"/>
        </w:rPr>
        <w:t>заключили настоящий Договор о нижеследующем</w:t>
      </w:r>
      <w:r w:rsidRPr="001F21B5">
        <w:rPr>
          <w:sz w:val="26"/>
          <w:szCs w:val="26"/>
        </w:rPr>
        <w:t>:</w:t>
      </w:r>
    </w:p>
    <w:p w:rsidR="00E16E4F" w:rsidRPr="001F21B5" w:rsidRDefault="00E16E4F" w:rsidP="001F21B5">
      <w:pPr>
        <w:spacing w:line="240" w:lineRule="auto"/>
        <w:ind w:firstLine="709"/>
        <w:rPr>
          <w:sz w:val="26"/>
          <w:szCs w:val="26"/>
        </w:rPr>
      </w:pPr>
    </w:p>
    <w:p w:rsidR="00B4273C" w:rsidRDefault="00B4273C" w:rsidP="001F21B5">
      <w:pPr>
        <w:keepNext/>
        <w:spacing w:line="240" w:lineRule="auto"/>
        <w:ind w:firstLine="709"/>
        <w:jc w:val="center"/>
        <w:outlineLvl w:val="0"/>
        <w:rPr>
          <w:b/>
          <w:kern w:val="32"/>
          <w:sz w:val="26"/>
          <w:szCs w:val="26"/>
          <w:lang w:val="x-none" w:eastAsia="x-none"/>
        </w:rPr>
      </w:pPr>
      <w:r w:rsidRPr="00E16E4F">
        <w:rPr>
          <w:b/>
          <w:kern w:val="32"/>
          <w:sz w:val="26"/>
          <w:szCs w:val="26"/>
          <w:lang w:val="en-US" w:eastAsia="x-none"/>
        </w:rPr>
        <w:t>I</w:t>
      </w:r>
      <w:r w:rsidRPr="00E16E4F">
        <w:rPr>
          <w:b/>
          <w:kern w:val="32"/>
          <w:sz w:val="26"/>
          <w:szCs w:val="26"/>
          <w:lang w:val="x-none" w:eastAsia="x-none"/>
        </w:rPr>
        <w:t>. Предмет Договора</w:t>
      </w:r>
    </w:p>
    <w:p w:rsidR="00E16E4F" w:rsidRPr="00E16E4F" w:rsidRDefault="00E16E4F" w:rsidP="001F21B5">
      <w:pPr>
        <w:keepNext/>
        <w:spacing w:line="240" w:lineRule="auto"/>
        <w:ind w:firstLine="709"/>
        <w:jc w:val="center"/>
        <w:outlineLvl w:val="0"/>
        <w:rPr>
          <w:b/>
          <w:kern w:val="32"/>
          <w:sz w:val="26"/>
          <w:szCs w:val="26"/>
          <w:lang w:val="x-none" w:eastAsia="x-none"/>
        </w:rPr>
      </w:pPr>
    </w:p>
    <w:p w:rsidR="00B4273C" w:rsidRPr="001F21B5" w:rsidRDefault="004621C9" w:rsidP="001F21B5">
      <w:pPr>
        <w:autoSpaceDE w:val="0"/>
        <w:autoSpaceDN w:val="0"/>
        <w:adjustRightInd w:val="0"/>
        <w:spacing w:line="240" w:lineRule="auto"/>
        <w:ind w:firstLine="709"/>
        <w:rPr>
          <w:noProof/>
          <w:sz w:val="26"/>
          <w:szCs w:val="26"/>
          <w:vertAlign w:val="superscript"/>
        </w:rPr>
      </w:pPr>
      <w:r w:rsidRPr="001F21B5">
        <w:rPr>
          <w:noProof/>
          <w:sz w:val="26"/>
          <w:szCs w:val="26"/>
        </w:rPr>
        <w:t xml:space="preserve">1.1. </w:t>
      </w:r>
      <w:r w:rsidR="00B4273C" w:rsidRPr="001F21B5">
        <w:rPr>
          <w:noProof/>
          <w:sz w:val="26"/>
          <w:szCs w:val="26"/>
        </w:rPr>
        <w:t xml:space="preserve">По настоящему Договору Арендодатель на основании протокола </w:t>
      </w:r>
      <w:r w:rsidRPr="001F21B5">
        <w:rPr>
          <w:noProof/>
          <w:sz w:val="26"/>
          <w:szCs w:val="26"/>
        </w:rPr>
        <w:t xml:space="preserve">                                </w:t>
      </w:r>
      <w:r w:rsidR="00B4273C" w:rsidRPr="001F21B5">
        <w:rPr>
          <w:noProof/>
          <w:sz w:val="26"/>
          <w:szCs w:val="26"/>
        </w:rPr>
        <w:t>№</w:t>
      </w:r>
      <w:r w:rsidRPr="001F21B5">
        <w:rPr>
          <w:noProof/>
          <w:sz w:val="26"/>
          <w:szCs w:val="26"/>
        </w:rPr>
        <w:t>____</w:t>
      </w:r>
      <w:r w:rsidR="00B4273C" w:rsidRPr="001F21B5">
        <w:rPr>
          <w:noProof/>
          <w:sz w:val="26"/>
          <w:szCs w:val="26"/>
        </w:rPr>
        <w:t xml:space="preserve">от </w:t>
      </w:r>
      <w:r w:rsidRPr="001F21B5">
        <w:rPr>
          <w:noProof/>
          <w:sz w:val="26"/>
          <w:szCs w:val="26"/>
        </w:rPr>
        <w:t>_________</w:t>
      </w:r>
      <w:r w:rsidR="00DC2371">
        <w:rPr>
          <w:noProof/>
          <w:sz w:val="26"/>
          <w:szCs w:val="26"/>
        </w:rPr>
        <w:t>2020</w:t>
      </w:r>
      <w:r w:rsidR="00B4273C" w:rsidRPr="001F21B5">
        <w:rPr>
          <w:noProof/>
          <w:sz w:val="26"/>
          <w:szCs w:val="26"/>
        </w:rPr>
        <w:t xml:space="preserve"> о результатах аукциона </w:t>
      </w:r>
      <w:r w:rsidR="00956BE4" w:rsidRPr="001F21B5">
        <w:rPr>
          <w:noProof/>
          <w:sz w:val="26"/>
          <w:szCs w:val="26"/>
        </w:rPr>
        <w:t xml:space="preserve">в электронной форме </w:t>
      </w:r>
      <w:r w:rsidR="00B4273C" w:rsidRPr="001F21B5">
        <w:rPr>
          <w:noProof/>
          <w:sz w:val="26"/>
          <w:szCs w:val="26"/>
        </w:rPr>
        <w:t xml:space="preserve">№ </w:t>
      </w:r>
      <w:r w:rsidR="003D47ED">
        <w:rPr>
          <w:noProof/>
          <w:sz w:val="26"/>
          <w:szCs w:val="26"/>
        </w:rPr>
        <w:t>10</w:t>
      </w:r>
      <w:r w:rsidR="002919E6">
        <w:rPr>
          <w:noProof/>
          <w:sz w:val="26"/>
          <w:szCs w:val="26"/>
        </w:rPr>
        <w:t xml:space="preserve"> </w:t>
      </w:r>
      <w:r w:rsidR="00B4273C" w:rsidRPr="001F21B5">
        <w:rPr>
          <w:noProof/>
          <w:sz w:val="26"/>
          <w:szCs w:val="26"/>
        </w:rPr>
        <w:t>на право заключения договора аренды лесного участка обязуется предоставить, а Арендатор обязуется принять во временное пользование лесной участок, находящийся в государственной собственности, определенный в пункте </w:t>
      </w:r>
      <w:r w:rsidR="00963097" w:rsidRPr="001F21B5">
        <w:rPr>
          <w:noProof/>
          <w:sz w:val="26"/>
          <w:szCs w:val="26"/>
        </w:rPr>
        <w:t xml:space="preserve">1.2 </w:t>
      </w:r>
      <w:r w:rsidR="00B4273C" w:rsidRPr="001F21B5">
        <w:rPr>
          <w:noProof/>
          <w:sz w:val="26"/>
          <w:szCs w:val="26"/>
        </w:rPr>
        <w:t>настоящего Договора</w:t>
      </w:r>
      <w:r w:rsidR="00956BE4" w:rsidRPr="001F21B5">
        <w:rPr>
          <w:noProof/>
          <w:sz w:val="26"/>
          <w:szCs w:val="26"/>
        </w:rPr>
        <w:t xml:space="preserve">                  </w:t>
      </w:r>
      <w:r w:rsidR="00B4273C" w:rsidRPr="001F21B5">
        <w:rPr>
          <w:noProof/>
          <w:sz w:val="26"/>
          <w:szCs w:val="26"/>
        </w:rPr>
        <w:t xml:space="preserve"> (далее - лесной участок).</w:t>
      </w:r>
    </w:p>
    <w:p w:rsidR="003F7A7F" w:rsidRPr="001F21B5" w:rsidRDefault="00872AF0"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1.2. Лесной участок, предоставляемый по </w:t>
      </w:r>
      <w:r w:rsidR="003F7A7F" w:rsidRPr="001F21B5">
        <w:rPr>
          <w:rFonts w:ascii="Times New Roman" w:hAnsi="Times New Roman" w:cs="Times New Roman"/>
          <w:sz w:val="26"/>
          <w:szCs w:val="26"/>
        </w:rPr>
        <w:t>настоящему Договору, имеет</w:t>
      </w:r>
      <w:r w:rsidRPr="001F21B5">
        <w:rPr>
          <w:rFonts w:ascii="Times New Roman" w:hAnsi="Times New Roman" w:cs="Times New Roman"/>
          <w:sz w:val="26"/>
          <w:szCs w:val="26"/>
        </w:rPr>
        <w:t xml:space="preserve"> </w:t>
      </w:r>
      <w:r w:rsidR="003F7A7F" w:rsidRPr="001F21B5">
        <w:rPr>
          <w:rFonts w:ascii="Times New Roman" w:hAnsi="Times New Roman" w:cs="Times New Roman"/>
          <w:sz w:val="26"/>
          <w:szCs w:val="26"/>
        </w:rPr>
        <w:t>следующие характеристики:</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площадь: </w:t>
      </w:r>
      <w:r w:rsidR="0037615C">
        <w:rPr>
          <w:rFonts w:ascii="Times New Roman" w:hAnsi="Times New Roman" w:cs="Times New Roman"/>
          <w:sz w:val="26"/>
          <w:szCs w:val="26"/>
        </w:rPr>
        <w:t>3,6309</w:t>
      </w:r>
      <w:r w:rsidR="00B40DB8" w:rsidRPr="001F21B5">
        <w:rPr>
          <w:rFonts w:ascii="Times New Roman" w:hAnsi="Times New Roman" w:cs="Times New Roman"/>
          <w:sz w:val="26"/>
          <w:szCs w:val="26"/>
        </w:rPr>
        <w:t xml:space="preserve"> </w:t>
      </w:r>
      <w:r w:rsidRPr="001F21B5">
        <w:rPr>
          <w:rFonts w:ascii="Times New Roman" w:hAnsi="Times New Roman" w:cs="Times New Roman"/>
          <w:sz w:val="26"/>
          <w:szCs w:val="26"/>
        </w:rPr>
        <w:t>га</w:t>
      </w:r>
      <w:r w:rsidR="00E613D2" w:rsidRPr="001F21B5">
        <w:rPr>
          <w:rFonts w:ascii="Times New Roman" w:hAnsi="Times New Roman" w:cs="Times New Roman"/>
          <w:sz w:val="26"/>
          <w:szCs w:val="26"/>
        </w:rPr>
        <w:t>;</w:t>
      </w:r>
    </w:p>
    <w:p w:rsidR="003F7A7F" w:rsidRPr="00FB184D" w:rsidRDefault="00FB5937" w:rsidP="001F21B5">
      <w:pPr>
        <w:autoSpaceDE w:val="0"/>
        <w:autoSpaceDN w:val="0"/>
        <w:adjustRightInd w:val="0"/>
        <w:spacing w:line="240" w:lineRule="auto"/>
        <w:ind w:firstLine="709"/>
        <w:rPr>
          <w:color w:val="000000" w:themeColor="text1"/>
          <w:sz w:val="26"/>
          <w:szCs w:val="26"/>
        </w:rPr>
      </w:pPr>
      <w:r w:rsidRPr="001F21B5">
        <w:rPr>
          <w:sz w:val="26"/>
          <w:szCs w:val="26"/>
        </w:rPr>
        <w:t>местоположение: </w:t>
      </w:r>
      <w:r w:rsidR="003D47ED" w:rsidRPr="003D47ED">
        <w:rPr>
          <w:color w:val="000000" w:themeColor="text1"/>
          <w:sz w:val="26"/>
          <w:szCs w:val="26"/>
        </w:rPr>
        <w:t>Российская Федерация, Камчатский край, Елизовский р-н, Елизовское лесничество квартал 90 часть выдела 4 Паратунского участкового лесничества</w:t>
      </w:r>
      <w:r w:rsidR="00DC2371">
        <w:rPr>
          <w:sz w:val="26"/>
          <w:szCs w:val="26"/>
        </w:rPr>
        <w:t>;</w:t>
      </w:r>
    </w:p>
    <w:p w:rsidR="00F72668" w:rsidRPr="001F21B5" w:rsidRDefault="00FB5937"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кадастровый номер: </w:t>
      </w:r>
      <w:r w:rsidRPr="001F21B5">
        <w:rPr>
          <w:rFonts w:ascii="Times New Roman" w:hAnsi="Times New Roman" w:cs="Times New Roman"/>
          <w:b/>
          <w:sz w:val="26"/>
          <w:szCs w:val="26"/>
        </w:rPr>
        <w:t>41:05:</w:t>
      </w:r>
      <w:r w:rsidR="003D47ED">
        <w:rPr>
          <w:rFonts w:ascii="Times New Roman" w:hAnsi="Times New Roman" w:cs="Times New Roman"/>
          <w:b/>
          <w:sz w:val="26"/>
          <w:szCs w:val="26"/>
        </w:rPr>
        <w:t>0101012</w:t>
      </w:r>
      <w:r w:rsidR="004621C9" w:rsidRPr="001F21B5">
        <w:rPr>
          <w:rFonts w:ascii="Times New Roman" w:hAnsi="Times New Roman" w:cs="Times New Roman"/>
          <w:b/>
          <w:sz w:val="26"/>
          <w:szCs w:val="26"/>
        </w:rPr>
        <w:t>:</w:t>
      </w:r>
      <w:r w:rsidR="003D47ED">
        <w:rPr>
          <w:rFonts w:ascii="Times New Roman" w:hAnsi="Times New Roman" w:cs="Times New Roman"/>
          <w:b/>
          <w:sz w:val="26"/>
          <w:szCs w:val="26"/>
        </w:rPr>
        <w:t>188</w:t>
      </w:r>
      <w:r w:rsidR="0037615C">
        <w:rPr>
          <w:rFonts w:ascii="Times New Roman" w:hAnsi="Times New Roman" w:cs="Times New Roman"/>
          <w:b/>
          <w:sz w:val="26"/>
          <w:szCs w:val="26"/>
        </w:rPr>
        <w:t>1</w:t>
      </w:r>
      <w:r w:rsidR="00E613D2" w:rsidRPr="001F21B5">
        <w:rPr>
          <w:rFonts w:ascii="Times New Roman" w:hAnsi="Times New Roman" w:cs="Times New Roman"/>
          <w:sz w:val="26"/>
          <w:szCs w:val="26"/>
        </w:rPr>
        <w:t>;</w:t>
      </w:r>
    </w:p>
    <w:p w:rsidR="003D47ED" w:rsidRPr="003D47ED" w:rsidRDefault="003D47ED" w:rsidP="003D47ED">
      <w:pPr>
        <w:autoSpaceDE w:val="0"/>
        <w:autoSpaceDN w:val="0"/>
        <w:adjustRightInd w:val="0"/>
        <w:spacing w:line="240" w:lineRule="auto"/>
        <w:ind w:firstLine="709"/>
        <w:rPr>
          <w:sz w:val="26"/>
          <w:szCs w:val="26"/>
        </w:rPr>
      </w:pPr>
      <w:r w:rsidRPr="003D47ED">
        <w:rPr>
          <w:sz w:val="26"/>
          <w:szCs w:val="26"/>
        </w:rPr>
        <w:t>целевое назначение: резервные леса;</w:t>
      </w:r>
    </w:p>
    <w:p w:rsidR="003F7A7F" w:rsidRPr="00FB184D" w:rsidRDefault="003F7A7F" w:rsidP="00083C37">
      <w:pPr>
        <w:autoSpaceDE w:val="0"/>
        <w:autoSpaceDN w:val="0"/>
        <w:adjustRightInd w:val="0"/>
        <w:spacing w:line="240" w:lineRule="auto"/>
        <w:ind w:firstLine="709"/>
        <w:rPr>
          <w:sz w:val="26"/>
          <w:szCs w:val="26"/>
        </w:rPr>
      </w:pPr>
      <w:r w:rsidRPr="00FB184D">
        <w:rPr>
          <w:sz w:val="26"/>
          <w:szCs w:val="26"/>
        </w:rPr>
        <w:t xml:space="preserve">вид разрешенного использования: </w:t>
      </w:r>
      <w:r w:rsidR="00FB5937" w:rsidRPr="00FB184D">
        <w:rPr>
          <w:sz w:val="26"/>
          <w:szCs w:val="26"/>
        </w:rPr>
        <w:t>осуществление рекреационной деятельности</w:t>
      </w:r>
      <w:r w:rsidR="00E613D2" w:rsidRPr="00FB184D">
        <w:rPr>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1.3. Арендатору передается лесной участок с целью</w:t>
      </w:r>
      <w:r w:rsidR="00E613D2" w:rsidRPr="001F21B5">
        <w:rPr>
          <w:rFonts w:ascii="Times New Roman" w:hAnsi="Times New Roman" w:cs="Times New Roman"/>
          <w:sz w:val="26"/>
          <w:szCs w:val="26"/>
        </w:rPr>
        <w:t xml:space="preserve"> осуществления рекреационной деятельности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1.4. Границы лесного участка указаны в схеме расположения лесного участка, предусмотренной приложением </w:t>
      </w:r>
      <w:r w:rsidR="00FB5937" w:rsidRPr="001F21B5">
        <w:rPr>
          <w:rFonts w:ascii="Times New Roman" w:hAnsi="Times New Roman" w:cs="Times New Roman"/>
          <w:sz w:val="26"/>
          <w:szCs w:val="26"/>
        </w:rPr>
        <w:t>№</w:t>
      </w:r>
      <w:r w:rsidRPr="001F21B5">
        <w:rPr>
          <w:rFonts w:ascii="Times New Roman" w:hAnsi="Times New Roman" w:cs="Times New Roman"/>
          <w:sz w:val="26"/>
          <w:szCs w:val="26"/>
        </w:rPr>
        <w:t xml:space="preserve"> 1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Характеристики лесного участка на день заключения настоящего Договора в соответствии с данными государственного лесного реестра приводятся в </w:t>
      </w:r>
      <w:hyperlink w:anchor="P390" w:history="1">
        <w:r w:rsidRPr="001F21B5">
          <w:rPr>
            <w:rFonts w:ascii="Times New Roman" w:hAnsi="Times New Roman" w:cs="Times New Roman"/>
            <w:sz w:val="26"/>
            <w:szCs w:val="26"/>
          </w:rPr>
          <w:t xml:space="preserve">приложении </w:t>
        </w:r>
        <w:r w:rsidR="00FB5937" w:rsidRPr="001F21B5">
          <w:rPr>
            <w:rFonts w:ascii="Times New Roman" w:hAnsi="Times New Roman" w:cs="Times New Roman"/>
            <w:sz w:val="26"/>
            <w:szCs w:val="26"/>
          </w:rPr>
          <w:t xml:space="preserve">№ </w:t>
        </w:r>
        <w:r w:rsidRPr="001F21B5">
          <w:rPr>
            <w:rFonts w:ascii="Times New Roman" w:hAnsi="Times New Roman" w:cs="Times New Roman"/>
            <w:sz w:val="26"/>
            <w:szCs w:val="26"/>
          </w:rPr>
          <w:t>2</w:t>
        </w:r>
      </w:hyperlink>
      <w:r w:rsidRPr="001F21B5">
        <w:rPr>
          <w:rFonts w:ascii="Times New Roman" w:hAnsi="Times New Roman" w:cs="Times New Roman"/>
          <w:sz w:val="26"/>
          <w:szCs w:val="26"/>
        </w:rPr>
        <w:t xml:space="preserve"> к настоящему Договору.</w:t>
      </w:r>
    </w:p>
    <w:p w:rsidR="00083C37" w:rsidRDefault="00083C37" w:rsidP="001F21B5">
      <w:pPr>
        <w:pStyle w:val="ConsPlusNormal"/>
        <w:jc w:val="center"/>
        <w:outlineLvl w:val="0"/>
        <w:rPr>
          <w:rFonts w:ascii="Times New Roman" w:hAnsi="Times New Roman" w:cs="Times New Roman"/>
          <w:b/>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II. Арендная плата</w:t>
      </w:r>
    </w:p>
    <w:p w:rsidR="003F7A7F" w:rsidRPr="001F21B5" w:rsidRDefault="003F7A7F" w:rsidP="001F21B5">
      <w:pPr>
        <w:pStyle w:val="ConsPlusNormal"/>
        <w:ind w:firstLine="540"/>
        <w:jc w:val="both"/>
        <w:rPr>
          <w:rFonts w:ascii="Times New Roman" w:hAnsi="Times New Roman" w:cs="Times New Roman"/>
          <w:sz w:val="26"/>
          <w:szCs w:val="26"/>
        </w:rPr>
      </w:pPr>
    </w:p>
    <w:p w:rsidR="00F91639" w:rsidRPr="001F21B5" w:rsidRDefault="00450396" w:rsidP="001F21B5">
      <w:pPr>
        <w:pStyle w:val="ConsPlusNormal"/>
        <w:ind w:firstLine="709"/>
        <w:jc w:val="both"/>
        <w:rPr>
          <w:rFonts w:ascii="Times New Roman" w:hAnsi="Times New Roman" w:cs="Times New Roman"/>
          <w:sz w:val="26"/>
          <w:szCs w:val="26"/>
        </w:rPr>
      </w:pPr>
      <w:bookmarkStart w:id="1" w:name="P65"/>
      <w:bookmarkEnd w:id="1"/>
      <w:r w:rsidRPr="001F21B5">
        <w:rPr>
          <w:rFonts w:ascii="Times New Roman" w:hAnsi="Times New Roman" w:cs="Times New Roman"/>
          <w:sz w:val="26"/>
          <w:szCs w:val="26"/>
        </w:rPr>
        <w:t xml:space="preserve">2.1. </w:t>
      </w:r>
      <w:r w:rsidR="00F91639" w:rsidRPr="001F21B5">
        <w:rPr>
          <w:rFonts w:ascii="Times New Roman" w:hAnsi="Times New Roman" w:cs="Times New Roman"/>
          <w:sz w:val="26"/>
          <w:szCs w:val="26"/>
        </w:rPr>
        <w:t xml:space="preserve"> Арендная плата по настоящему Договору составляет</w:t>
      </w:r>
      <w:r w:rsidR="00F91639" w:rsidRPr="001F21B5">
        <w:rPr>
          <w:rFonts w:ascii="Times New Roman" w:hAnsi="Times New Roman" w:cs="Times New Roman"/>
          <w:b/>
          <w:spacing w:val="-6"/>
          <w:sz w:val="26"/>
          <w:szCs w:val="26"/>
        </w:rPr>
        <w:t xml:space="preserve"> __________ рублей </w:t>
      </w:r>
      <w:r w:rsidR="00F91639" w:rsidRPr="001F21B5">
        <w:rPr>
          <w:rFonts w:ascii="Times New Roman" w:hAnsi="Times New Roman" w:cs="Times New Roman"/>
          <w:b/>
          <w:spacing w:val="-6"/>
          <w:sz w:val="26"/>
          <w:szCs w:val="26"/>
        </w:rPr>
        <w:lastRenderedPageBreak/>
        <w:t xml:space="preserve">______ копеек </w:t>
      </w:r>
      <w:r w:rsidR="00F91639" w:rsidRPr="001F21B5">
        <w:rPr>
          <w:rFonts w:ascii="Times New Roman" w:hAnsi="Times New Roman" w:cs="Times New Roman"/>
          <w:sz w:val="26"/>
          <w:szCs w:val="26"/>
        </w:rPr>
        <w:t xml:space="preserve">в год, в том числе вносимая в федеральный бюджет </w:t>
      </w:r>
      <w:r w:rsidR="00E27694" w:rsidRPr="001F21B5">
        <w:rPr>
          <w:rFonts w:ascii="Times New Roman" w:hAnsi="Times New Roman" w:cs="Times New Roman"/>
          <w:sz w:val="26"/>
          <w:szCs w:val="26"/>
        </w:rPr>
        <w:t>–</w:t>
      </w:r>
      <w:r w:rsidR="00F91639" w:rsidRPr="001F21B5">
        <w:rPr>
          <w:rFonts w:ascii="Times New Roman" w:hAnsi="Times New Roman" w:cs="Times New Roman"/>
          <w:b/>
          <w:spacing w:val="-6"/>
          <w:sz w:val="26"/>
          <w:szCs w:val="26"/>
        </w:rPr>
        <w:t xml:space="preserve"> </w:t>
      </w:r>
      <w:r w:rsidR="0037615C">
        <w:rPr>
          <w:rFonts w:ascii="Times New Roman" w:hAnsi="Times New Roman" w:cs="Times New Roman"/>
          <w:b/>
          <w:spacing w:val="-6"/>
          <w:sz w:val="26"/>
          <w:szCs w:val="26"/>
        </w:rPr>
        <w:t xml:space="preserve">12 308 рублей 75 копеек (двенадцать тысяч триста восемь рублей 75 копеек) </w:t>
      </w:r>
      <w:r w:rsidR="00F91639" w:rsidRPr="001F21B5">
        <w:rPr>
          <w:rFonts w:ascii="Times New Roman" w:hAnsi="Times New Roman" w:cs="Times New Roman"/>
          <w:sz w:val="26"/>
          <w:szCs w:val="26"/>
        </w:rPr>
        <w:t>в год</w:t>
      </w:r>
      <w:r w:rsidR="00DA5BB3"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Арендная плата определяется в соответствии со статьей 73 Лесного кодекса Российской Федерации на основе минимального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Расчет арендной платы приводится в приложении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3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bookmarkStart w:id="2" w:name="P68"/>
      <w:bookmarkEnd w:id="2"/>
      <w:r w:rsidRPr="001F21B5">
        <w:rPr>
          <w:rFonts w:ascii="Times New Roman" w:hAnsi="Times New Roman" w:cs="Times New Roman"/>
          <w:sz w:val="26"/>
          <w:szCs w:val="26"/>
        </w:rPr>
        <w:t xml:space="preserve">2.2. Размер арендной платы подлежит изменению в соответствии с коэффициентами к </w:t>
      </w:r>
      <w:hyperlink r:id="rId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установленными постановлением Правительства Российской Федерации от 22.05.2007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w:t>
      </w:r>
      <w:r w:rsidR="00661B7C" w:rsidRPr="001F21B5">
        <w:rPr>
          <w:rFonts w:ascii="Times New Roman" w:hAnsi="Times New Roman" w:cs="Times New Roman"/>
          <w:sz w:val="26"/>
          <w:szCs w:val="26"/>
        </w:rPr>
        <w:t>ося в федеральной собственности»</w:t>
      </w:r>
      <w:r w:rsidRPr="001F21B5">
        <w:rPr>
          <w:rFonts w:ascii="Times New Roman" w:hAnsi="Times New Roman" w:cs="Times New Roman"/>
          <w:sz w:val="26"/>
          <w:szCs w:val="26"/>
        </w:rPr>
        <w:t xml:space="preserve"> для соответствующего года.</w:t>
      </w:r>
    </w:p>
    <w:p w:rsidR="004621C9" w:rsidRPr="001F21B5" w:rsidRDefault="00661B7C"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2.3. </w:t>
      </w:r>
      <w:r w:rsidR="004621C9" w:rsidRPr="001F21B5">
        <w:rPr>
          <w:rFonts w:ascii="Times New Roman" w:hAnsi="Times New Roman" w:cs="Times New Roman"/>
          <w:sz w:val="26"/>
          <w:szCs w:val="26"/>
        </w:rPr>
        <w:t>Начисление арендной платы осуществляется со дня государственной регистрации настоящего Договора.</w:t>
      </w:r>
    </w:p>
    <w:p w:rsidR="0089009B"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2.4. Арендатор вносит арендную плату в сроки, предусмотренные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w:t>
      </w:r>
      <w:r w:rsidR="003F10BD" w:rsidRPr="001F21B5">
        <w:rPr>
          <w:rFonts w:ascii="Times New Roman" w:hAnsi="Times New Roman" w:cs="Times New Roman"/>
          <w:sz w:val="26"/>
          <w:szCs w:val="26"/>
        </w:rPr>
        <w:t>4</w:t>
      </w:r>
      <w:r w:rsidRPr="001F21B5">
        <w:rPr>
          <w:rFonts w:ascii="Times New Roman" w:hAnsi="Times New Roman" w:cs="Times New Roman"/>
          <w:sz w:val="26"/>
          <w:szCs w:val="26"/>
        </w:rPr>
        <w:t xml:space="preserve"> к настоящему Договору.</w:t>
      </w:r>
    </w:p>
    <w:p w:rsidR="0089009B" w:rsidRPr="001F21B5" w:rsidRDefault="0089009B" w:rsidP="001F21B5">
      <w:pPr>
        <w:pStyle w:val="ConsPlusNormal"/>
        <w:ind w:firstLine="709"/>
        <w:jc w:val="both"/>
        <w:rPr>
          <w:rFonts w:ascii="Times New Roman" w:hAnsi="Times New Roman" w:cs="Times New Roman"/>
          <w:sz w:val="26"/>
          <w:szCs w:val="26"/>
        </w:rPr>
      </w:pPr>
      <w:r w:rsidRPr="001F21B5">
        <w:rPr>
          <w:rFonts w:ascii="Times New Roman" w:eastAsiaTheme="minorHAnsi" w:hAnsi="Times New Roman" w:cs="Times New Roman"/>
          <w:sz w:val="26"/>
          <w:szCs w:val="26"/>
          <w:lang w:eastAsia="en-US"/>
        </w:rPr>
        <w:t>Первый платеж должен быть осуществлен в течение 30 дней с даты подписания акта приема-передачи лесного участка.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первый и последний год действия настоящего Договора арендная плата начисляется исходя из фактического количества дней аренды, годового размера арендной платы и количества дней в году.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До наступления очередного срока платежа Арендатор имеет право внести сумму, превышающую платеж, установленный </w:t>
      </w:r>
      <w:hyperlink w:anchor="P624" w:history="1">
        <w:r w:rsidRPr="001F21B5">
          <w:rPr>
            <w:rFonts w:ascii="Times New Roman" w:hAnsi="Times New Roman" w:cs="Times New Roman"/>
            <w:sz w:val="26"/>
            <w:szCs w:val="26"/>
          </w:rPr>
          <w:t xml:space="preserve">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 В случае отсутствия задолженности разница между указанными платежами зачисляется Арендодателем в счет будущих платежей Арендатора.</w:t>
      </w:r>
    </w:p>
    <w:p w:rsidR="003F7A7F" w:rsidRPr="001F21B5" w:rsidRDefault="003F7A7F" w:rsidP="001F21B5">
      <w:pPr>
        <w:pStyle w:val="ConsPlusNormal"/>
        <w:ind w:firstLine="709"/>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III. Взаимодействие сторон</w:t>
      </w:r>
    </w:p>
    <w:p w:rsidR="00462B3C" w:rsidRPr="001F21B5" w:rsidRDefault="00462B3C"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3.1. Арендодатель имеет право:</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 осуществлять осмотр арендованного лесного участка для оценки соблюдения Арендатором выполнения условий настоящего Договора в части использования лесного участка по назначению в соответствии с законодательством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проверки соблюдения Арендатором условий настоящего Договора и проекта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3.2. Арендодатель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передать лесной участок Арендатору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день заключения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осуществлять на лесном участке в пределах полномочий, определенных </w:t>
      </w:r>
      <w:hyperlink r:id="rId9" w:history="1">
        <w:r w:rsidRPr="001F21B5">
          <w:rPr>
            <w:rFonts w:ascii="Times New Roman" w:hAnsi="Times New Roman" w:cs="Times New Roman"/>
            <w:sz w:val="26"/>
            <w:szCs w:val="26"/>
          </w:rPr>
          <w:t>статьями 81</w:t>
        </w:r>
      </w:hyperlink>
      <w:r w:rsidRPr="001F21B5">
        <w:rPr>
          <w:rFonts w:ascii="Times New Roman" w:hAnsi="Times New Roman" w:cs="Times New Roman"/>
          <w:sz w:val="26"/>
          <w:szCs w:val="26"/>
        </w:rPr>
        <w:t xml:space="preserve"> - </w:t>
      </w:r>
      <w:hyperlink r:id="rId10" w:history="1">
        <w:r w:rsidRPr="001F21B5">
          <w:rPr>
            <w:rFonts w:ascii="Times New Roman" w:hAnsi="Times New Roman" w:cs="Times New Roman"/>
            <w:sz w:val="26"/>
            <w:szCs w:val="26"/>
          </w:rPr>
          <w:t>84</w:t>
        </w:r>
      </w:hyperlink>
      <w:r w:rsidRPr="001F21B5">
        <w:rPr>
          <w:rFonts w:ascii="Times New Roman" w:hAnsi="Times New Roman" w:cs="Times New Roman"/>
          <w:sz w:val="26"/>
          <w:szCs w:val="26"/>
        </w:rPr>
        <w:t xml:space="preserve"> Лесного кодекса Российской Федерации, мероприятия по ликвидации последствий чрезвычайной ситуации в лесах, возникшей вследствие лесных пожаров;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уведомить Арендатора о времени и месте проведения проверки соблюдения Арендатором условий настоящего Договора и проекта освоения лесов за 3 дня до проведения проверки;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г) уведомить Арендатора об осуществлении мероприятий, предусмотренных частью 1 статьи 53.7 Лесного кодекса Российской Федерации, за 3 дня до начала их осуществления;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принять от Арендатора в день окончания срока действия настоящего </w:t>
      </w:r>
      <w:r w:rsidRPr="001F21B5">
        <w:rPr>
          <w:rFonts w:ascii="Times New Roman" w:hAnsi="Times New Roman" w:cs="Times New Roman"/>
          <w:sz w:val="26"/>
          <w:szCs w:val="26"/>
        </w:rPr>
        <w:lastRenderedPageBreak/>
        <w:t xml:space="preserve">Договора лесной участок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принять от Арендатора лесной участок в день досрочного прекращения действия настоящего Договора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представлять Арендатору сведения о поступивших по настоящему Договору платежах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ж) в порядке, установленном законодательством Российской Федерации, осуществлять федеральный государственный лесной надзор или муниципальный лесной контроль (лесную охрану);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в случае изменения коэффициентов к ставкам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в случае изменения ставок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к) в случае изменения реквизитов для осуществления платежей, предусмотренных настоящим договором, уведомить в письменной форме Арендатора об этом в течение 5 рабочих дней со дня изменения реквизитов;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л) предоставлять Арендатору информацию о возможности и местах приобретения районированного посевного и посадочного материала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3.3. Арендатор имеет право:</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приступить </w:t>
      </w:r>
      <w:r w:rsidR="00563F5B" w:rsidRPr="001F21B5">
        <w:rPr>
          <w:rFonts w:ascii="Times New Roman" w:hAnsi="Times New Roman" w:cs="Times New Roman"/>
          <w:sz w:val="26"/>
          <w:szCs w:val="26"/>
        </w:rPr>
        <w:t xml:space="preserve">к использованию лесного участка в соответствии </w:t>
      </w:r>
      <w:r w:rsidRPr="001F21B5">
        <w:rPr>
          <w:rFonts w:ascii="Times New Roman" w:hAnsi="Times New Roman" w:cs="Times New Roman"/>
          <w:sz w:val="26"/>
          <w:szCs w:val="26"/>
        </w:rPr>
        <w:t>с</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условиями</w:t>
      </w:r>
      <w:r w:rsidR="00563F5B" w:rsidRPr="001F21B5">
        <w:rPr>
          <w:rFonts w:ascii="Times New Roman" w:hAnsi="Times New Roman" w:cs="Times New Roman"/>
          <w:sz w:val="26"/>
          <w:szCs w:val="26"/>
        </w:rPr>
        <w:t xml:space="preserve"> настоящего Договора после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подписания  сторонами  акта приема-передачи лесного участка, форма которого</w:t>
      </w:r>
      <w:r w:rsidR="00563F5B" w:rsidRPr="001F21B5">
        <w:rPr>
          <w:rFonts w:ascii="Times New Roman" w:hAnsi="Times New Roman" w:cs="Times New Roman"/>
          <w:sz w:val="26"/>
          <w:szCs w:val="26"/>
        </w:rPr>
        <w:t xml:space="preserve"> предусмотрена приложением № </w:t>
      </w:r>
      <w:r w:rsidRPr="001F21B5">
        <w:rPr>
          <w:rFonts w:ascii="Times New Roman" w:hAnsi="Times New Roman" w:cs="Times New Roman"/>
          <w:sz w:val="26"/>
          <w:szCs w:val="26"/>
        </w:rPr>
        <w:t>5</w:t>
      </w:r>
      <w:r w:rsidR="00563F5B" w:rsidRPr="001F21B5">
        <w:rPr>
          <w:rFonts w:ascii="Times New Roman" w:hAnsi="Times New Roman" w:cs="Times New Roman"/>
          <w:sz w:val="26"/>
          <w:szCs w:val="26"/>
        </w:rPr>
        <w:t xml:space="preserve"> к настоящему </w:t>
      </w:r>
      <w:r w:rsidRPr="001F21B5">
        <w:rPr>
          <w:rFonts w:ascii="Times New Roman" w:hAnsi="Times New Roman" w:cs="Times New Roman"/>
          <w:sz w:val="26"/>
          <w:szCs w:val="26"/>
        </w:rPr>
        <w:t>Договору, получения</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положительного заключения </w:t>
      </w:r>
      <w:r w:rsidR="00563F5B" w:rsidRPr="001F21B5">
        <w:rPr>
          <w:rFonts w:ascii="Times New Roman" w:hAnsi="Times New Roman" w:cs="Times New Roman"/>
          <w:sz w:val="26"/>
          <w:szCs w:val="26"/>
        </w:rPr>
        <w:t xml:space="preserve">государственной </w:t>
      </w:r>
      <w:r w:rsidRPr="001F21B5">
        <w:rPr>
          <w:rFonts w:ascii="Times New Roman" w:hAnsi="Times New Roman" w:cs="Times New Roman"/>
          <w:sz w:val="26"/>
          <w:szCs w:val="26"/>
        </w:rPr>
        <w:t>экспертизы проекта освоения лесов и подачи лесной декларации;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на лесном участке в порядке, установленном законодательством Российской Федерации, создание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осуществлять на лесном участке в порядке, установленном законодательством Российской Федерации, строительство, реконструкцию и эксплуатацию объектов, не связанных с созданием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г) заключать соглашение об установлении сервитута в отношении лесного участка либо его части при наличии согласия Арендодателя (в письменной форме) на заключение такого соглашения;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получать информацию от Арендодателя о планируемых рубках лесных насаждений на лесном участке, являющимся предметом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осуществлять рекреационную деятельность в соответствии с лесным планом </w:t>
      </w:r>
      <w:r w:rsidR="004D43B2" w:rsidRPr="001F21B5">
        <w:rPr>
          <w:rFonts w:ascii="Times New Roman" w:hAnsi="Times New Roman" w:cs="Times New Roman"/>
          <w:sz w:val="26"/>
          <w:szCs w:val="26"/>
        </w:rPr>
        <w:t>Камчатского края</w:t>
      </w:r>
      <w:r w:rsidRPr="001F21B5">
        <w:rPr>
          <w:rFonts w:ascii="Times New Roman" w:hAnsi="Times New Roman" w:cs="Times New Roman"/>
          <w:sz w:val="26"/>
          <w:szCs w:val="26"/>
        </w:rPr>
        <w:t xml:space="preserve">, лесохозяйственным регламентом </w:t>
      </w:r>
      <w:r w:rsidR="004D43B2" w:rsidRPr="001F21B5">
        <w:rPr>
          <w:rFonts w:ascii="Times New Roman" w:hAnsi="Times New Roman" w:cs="Times New Roman"/>
          <w:sz w:val="26"/>
          <w:szCs w:val="26"/>
        </w:rPr>
        <w:t xml:space="preserve">Елизовского </w:t>
      </w:r>
      <w:r w:rsidRPr="001F21B5">
        <w:rPr>
          <w:rFonts w:ascii="Times New Roman" w:hAnsi="Times New Roman" w:cs="Times New Roman"/>
          <w:sz w:val="26"/>
          <w:szCs w:val="26"/>
        </w:rPr>
        <w:t>лесничества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ж) получать от Арендодателя информацию о возможности и местах приобретения районированного посевного и посадочного материала.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3.4. Арендатор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принять лесной участок от Арендодателя по акту приема-передачи лесного участка, форма которого предусмотрена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день заключения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после подписания настоящего Договора или изменений к нему в течение 14 дней обратиться с заявлением о государственной регистрации права аренды лесного участка, передаваемого по настоящему Договору, или изменений, вносимых в настоящий Договор, в уполномоченный Правительством Российской Федерации федеральный орган исполнительной власти или его территориальный орган, осуществляющий государственный кадастровый учет и государственную регистрацию прав, и в течение 10 дней со дня подачи указанного заявления известить в письменной форме Арендодателя о подаче таких документов;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не позднее 60 дней со дня подписания настоящего Договора передать Арендодателю экземпляр настоящего Договора, копию документа, подтверждающего государственную регистрацию, или уведомление об отказе в государственной регистрации права аренды лесного участка, передаваемого по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использовать лесной участок по назначению в соответствии с законодательством Российской Федерации и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вносить арендную плату в размерах, учитывающих коэффициенты к </w:t>
      </w:r>
      <w:hyperlink r:id="rId1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установленные постановлением Правительства Российской Федерации от 22.05.2007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и сроки, которые установлены настоящим Договором, согласно </w:t>
      </w:r>
      <w:hyperlink w:anchor="P65" w:history="1">
        <w:r w:rsidRPr="001F21B5">
          <w:rPr>
            <w:rFonts w:ascii="Times New Roman" w:hAnsi="Times New Roman" w:cs="Times New Roman"/>
            <w:sz w:val="26"/>
            <w:szCs w:val="26"/>
          </w:rPr>
          <w:t>пунктам 2.1</w:t>
        </w:r>
      </w:hyperlink>
      <w:r w:rsidRPr="001F21B5">
        <w:rPr>
          <w:rFonts w:ascii="Times New Roman" w:hAnsi="Times New Roman" w:cs="Times New Roman"/>
          <w:sz w:val="26"/>
          <w:szCs w:val="26"/>
        </w:rPr>
        <w:t xml:space="preserve">, </w:t>
      </w:r>
      <w:hyperlink w:anchor="P68" w:history="1">
        <w:r w:rsidRPr="001F21B5">
          <w:rPr>
            <w:rFonts w:ascii="Times New Roman" w:hAnsi="Times New Roman" w:cs="Times New Roman"/>
            <w:sz w:val="26"/>
            <w:szCs w:val="26"/>
          </w:rPr>
          <w:t>2.2</w:t>
        </w:r>
      </w:hyperlink>
      <w:r w:rsidRPr="001F21B5">
        <w:rPr>
          <w:rFonts w:ascii="Times New Roman" w:hAnsi="Times New Roman" w:cs="Times New Roman"/>
          <w:sz w:val="26"/>
          <w:szCs w:val="26"/>
        </w:rPr>
        <w:t xml:space="preserve"> и </w:t>
      </w:r>
      <w:hyperlink w:anchor="P624" w:history="1">
        <w:r w:rsidRPr="001F21B5">
          <w:rPr>
            <w:rFonts w:ascii="Times New Roman" w:hAnsi="Times New Roman" w:cs="Times New Roman"/>
            <w:sz w:val="26"/>
            <w:szCs w:val="26"/>
          </w:rPr>
          <w:t xml:space="preserve">приложению </w:t>
        </w:r>
        <w:r w:rsidR="00E613D2"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nformat"/>
        <w:ind w:firstLine="709"/>
        <w:jc w:val="both"/>
        <w:rPr>
          <w:rFonts w:ascii="Times New Roman" w:hAnsi="Times New Roman" w:cs="Times New Roman"/>
          <w:sz w:val="26"/>
          <w:szCs w:val="26"/>
        </w:rPr>
      </w:pPr>
      <w:bookmarkStart w:id="3" w:name="P113"/>
      <w:bookmarkEnd w:id="3"/>
      <w:r w:rsidRPr="001F21B5">
        <w:rPr>
          <w:rFonts w:ascii="Times New Roman" w:hAnsi="Times New Roman" w:cs="Times New Roman"/>
          <w:sz w:val="26"/>
          <w:szCs w:val="26"/>
        </w:rPr>
        <w:t>г) в течение 6</w:t>
      </w:r>
      <w:r w:rsidR="00563F5B" w:rsidRPr="001F21B5">
        <w:rPr>
          <w:rFonts w:ascii="Times New Roman" w:hAnsi="Times New Roman" w:cs="Times New Roman"/>
          <w:sz w:val="26"/>
          <w:szCs w:val="26"/>
        </w:rPr>
        <w:t xml:space="preserve"> месяцев </w:t>
      </w:r>
      <w:r w:rsidRPr="001F21B5">
        <w:rPr>
          <w:rFonts w:ascii="Times New Roman" w:hAnsi="Times New Roman" w:cs="Times New Roman"/>
          <w:sz w:val="26"/>
          <w:szCs w:val="26"/>
        </w:rPr>
        <w:t xml:space="preserve">со </w:t>
      </w:r>
      <w:r w:rsidR="00563F5B" w:rsidRPr="001F21B5">
        <w:rPr>
          <w:rFonts w:ascii="Times New Roman" w:hAnsi="Times New Roman" w:cs="Times New Roman"/>
          <w:sz w:val="26"/>
          <w:szCs w:val="26"/>
        </w:rPr>
        <w:t xml:space="preserve">дня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разработать и представить Арендодателю проект освоения лесов для проведения</w:t>
      </w:r>
      <w:r w:rsidR="00563F5B" w:rsidRPr="001F21B5">
        <w:rPr>
          <w:rFonts w:ascii="Times New Roman" w:hAnsi="Times New Roman" w:cs="Times New Roman"/>
          <w:sz w:val="26"/>
          <w:szCs w:val="26"/>
        </w:rPr>
        <w:t xml:space="preserve"> государственной </w:t>
      </w:r>
      <w:r w:rsidRPr="001F21B5">
        <w:rPr>
          <w:rFonts w:ascii="Times New Roman" w:hAnsi="Times New Roman" w:cs="Times New Roman"/>
          <w:sz w:val="26"/>
          <w:szCs w:val="26"/>
        </w:rPr>
        <w:t>экспертизы;</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не</w:t>
      </w:r>
      <w:r w:rsidR="00563F5B" w:rsidRPr="001F21B5">
        <w:rPr>
          <w:rFonts w:ascii="Times New Roman" w:hAnsi="Times New Roman" w:cs="Times New Roman"/>
          <w:sz w:val="26"/>
          <w:szCs w:val="26"/>
        </w:rPr>
        <w:t xml:space="preserve"> позднее чем за 6 месяцев до окончания </w:t>
      </w:r>
      <w:r w:rsidRPr="001F21B5">
        <w:rPr>
          <w:rFonts w:ascii="Times New Roman" w:hAnsi="Times New Roman" w:cs="Times New Roman"/>
          <w:sz w:val="26"/>
          <w:szCs w:val="26"/>
        </w:rPr>
        <w:t>срока действия проекта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освоения лесов разработать и представить Арендодателю проект освоения лесов</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на следующий срок для проведения </w:t>
      </w:r>
      <w:r w:rsidR="00563F5B" w:rsidRPr="001F21B5">
        <w:rPr>
          <w:rFonts w:ascii="Times New Roman" w:hAnsi="Times New Roman" w:cs="Times New Roman"/>
          <w:sz w:val="26"/>
          <w:szCs w:val="26"/>
        </w:rPr>
        <w:t>государственной экспертизы</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в порядке, установленном законодательством Российской Федерации, подавать лесную декларацию;</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осуществлять установленный настоящим Договором вид использования лесов в соответствии с законодательством Российской Федерации, проектом освоения лесов и лесной декларацией;</w:t>
      </w:r>
    </w:p>
    <w:p w:rsidR="003F7A7F" w:rsidRPr="001F21B5" w:rsidRDefault="00563F5B"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соблюдать установленные режимы особо </w:t>
      </w:r>
      <w:r w:rsidR="003F7A7F" w:rsidRPr="001F21B5">
        <w:rPr>
          <w:rFonts w:ascii="Times New Roman" w:hAnsi="Times New Roman" w:cs="Times New Roman"/>
          <w:sz w:val="26"/>
          <w:szCs w:val="26"/>
        </w:rPr>
        <w:t>охра</w:t>
      </w:r>
      <w:r w:rsidRPr="001F21B5">
        <w:rPr>
          <w:rFonts w:ascii="Times New Roman" w:hAnsi="Times New Roman" w:cs="Times New Roman"/>
          <w:sz w:val="26"/>
          <w:szCs w:val="26"/>
        </w:rPr>
        <w:t xml:space="preserve">няемых </w:t>
      </w:r>
      <w:r w:rsidR="003F7A7F" w:rsidRPr="001F21B5">
        <w:rPr>
          <w:rFonts w:ascii="Times New Roman" w:hAnsi="Times New Roman" w:cs="Times New Roman"/>
          <w:sz w:val="26"/>
          <w:szCs w:val="26"/>
        </w:rPr>
        <w:t>природных</w:t>
      </w:r>
      <w:r w:rsidRPr="001F21B5">
        <w:rPr>
          <w:rFonts w:ascii="Times New Roman" w:hAnsi="Times New Roman" w:cs="Times New Roman"/>
          <w:sz w:val="26"/>
          <w:szCs w:val="26"/>
        </w:rPr>
        <w:t xml:space="preserve"> </w:t>
      </w:r>
      <w:r w:rsidR="003F7A7F" w:rsidRPr="001F21B5">
        <w:rPr>
          <w:rFonts w:ascii="Times New Roman" w:hAnsi="Times New Roman" w:cs="Times New Roman"/>
          <w:sz w:val="26"/>
          <w:szCs w:val="26"/>
        </w:rPr>
        <w:t xml:space="preserve">территорий, </w:t>
      </w:r>
      <w:r w:rsidRPr="001F21B5">
        <w:rPr>
          <w:rFonts w:ascii="Times New Roman" w:hAnsi="Times New Roman" w:cs="Times New Roman"/>
          <w:sz w:val="26"/>
          <w:szCs w:val="26"/>
        </w:rPr>
        <w:t xml:space="preserve">особо защитных участков лесов, расположенных в </w:t>
      </w:r>
      <w:r w:rsidR="003F7A7F" w:rsidRPr="001F21B5">
        <w:rPr>
          <w:rFonts w:ascii="Times New Roman" w:hAnsi="Times New Roman" w:cs="Times New Roman"/>
          <w:sz w:val="26"/>
          <w:szCs w:val="26"/>
        </w:rPr>
        <w:t>границах</w:t>
      </w:r>
      <w:r w:rsidRPr="001F21B5">
        <w:rPr>
          <w:rFonts w:ascii="Times New Roman" w:hAnsi="Times New Roman" w:cs="Times New Roman"/>
          <w:sz w:val="26"/>
          <w:szCs w:val="26"/>
        </w:rPr>
        <w:t xml:space="preserve"> арендованного</w:t>
      </w:r>
      <w:r w:rsidR="003F7A7F" w:rsidRPr="001F21B5">
        <w:rPr>
          <w:rFonts w:ascii="Times New Roman" w:hAnsi="Times New Roman" w:cs="Times New Roman"/>
          <w:sz w:val="26"/>
          <w:szCs w:val="26"/>
        </w:rPr>
        <w:t xml:space="preserve"> лесного</w:t>
      </w:r>
      <w:r w:rsidRPr="001F21B5">
        <w:rPr>
          <w:rFonts w:ascii="Times New Roman" w:hAnsi="Times New Roman" w:cs="Times New Roman"/>
          <w:sz w:val="26"/>
          <w:szCs w:val="26"/>
        </w:rPr>
        <w:t xml:space="preserve"> участка, сохранять виды растений и </w:t>
      </w:r>
      <w:r w:rsidR="003F7A7F" w:rsidRPr="001F21B5">
        <w:rPr>
          <w:rFonts w:ascii="Times New Roman" w:hAnsi="Times New Roman" w:cs="Times New Roman"/>
          <w:sz w:val="26"/>
          <w:szCs w:val="26"/>
        </w:rPr>
        <w:t>животных,</w:t>
      </w:r>
      <w:r w:rsidRPr="001F21B5">
        <w:rPr>
          <w:rFonts w:ascii="Times New Roman" w:hAnsi="Times New Roman" w:cs="Times New Roman"/>
          <w:sz w:val="26"/>
          <w:szCs w:val="26"/>
        </w:rPr>
        <w:t xml:space="preserve"> занесенных в Красную книгу Российской Федерации и красную </w:t>
      </w:r>
      <w:r w:rsidR="003F7A7F" w:rsidRPr="001F21B5">
        <w:rPr>
          <w:rFonts w:ascii="Times New Roman" w:hAnsi="Times New Roman" w:cs="Times New Roman"/>
          <w:sz w:val="26"/>
          <w:szCs w:val="26"/>
        </w:rPr>
        <w:t>книгу</w:t>
      </w:r>
      <w:r w:rsidRPr="001F21B5">
        <w:rPr>
          <w:rFonts w:ascii="Times New Roman" w:hAnsi="Times New Roman" w:cs="Times New Roman"/>
          <w:sz w:val="26"/>
          <w:szCs w:val="26"/>
        </w:rPr>
        <w:t xml:space="preserve"> Камчатского края</w:t>
      </w:r>
      <w:r w:rsidR="003F7A7F" w:rsidRPr="001F21B5">
        <w:rPr>
          <w:rFonts w:ascii="Times New Roman" w:hAnsi="Times New Roman" w:cs="Times New Roman"/>
          <w:sz w:val="26"/>
          <w:szCs w:val="26"/>
        </w:rPr>
        <w:t>, а также места их обитания;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осуществлять мероприятия по сохранению биоразнообразия (сохранять отдельные ценные деревья в любом ярусе и их группы) в соответствии с лесохозяйственным регламентом </w:t>
      </w:r>
      <w:r w:rsidR="004D43B2" w:rsidRPr="001F21B5">
        <w:rPr>
          <w:rFonts w:ascii="Times New Roman" w:hAnsi="Times New Roman" w:cs="Times New Roman"/>
          <w:sz w:val="26"/>
          <w:szCs w:val="26"/>
        </w:rPr>
        <w:t>Елизовского лесничества</w:t>
      </w:r>
      <w:r w:rsidRPr="001F21B5">
        <w:rPr>
          <w:rFonts w:ascii="Times New Roman" w:hAnsi="Times New Roman" w:cs="Times New Roman"/>
          <w:sz w:val="26"/>
          <w:szCs w:val="26"/>
        </w:rPr>
        <w:t xml:space="preserve">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сохранять на лесном участке природные ландшафты, объекты животного мира, растительного мира и водные объекты;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 xml:space="preserve">и) осуществлять меры по предупреждению лесных пожаров в соответствии с законодательством Российской Федерации, проектом освоения лесов и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6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в случае обнаружения лесного пожара на арендованном лесном участке Арендатор немедленно обязан сообщить об этом в специализированную диспетчерскую службу </w:t>
      </w:r>
      <w:r w:rsidRPr="001F21B5">
        <w:rPr>
          <w:rFonts w:ascii="Times New Roman" w:hAnsi="Times New Roman" w:cs="Times New Roman"/>
          <w:b/>
          <w:sz w:val="26"/>
          <w:szCs w:val="26"/>
        </w:rPr>
        <w:t>(телефон</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8-800-100-94-00,</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 (4152) 25-89-99</w:t>
      </w:r>
      <w:r w:rsidRPr="001F21B5">
        <w:rPr>
          <w:rFonts w:ascii="Times New Roman" w:hAnsi="Times New Roman" w:cs="Times New Roman"/>
          <w:sz w:val="26"/>
          <w:szCs w:val="26"/>
        </w:rPr>
        <w:t>) и принять все возможные меры по недопущению распространения лесного пожара;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л) осуществлять санитарно-оздоровительные мероприятия на переданном в аренду лесном участке в соответствии с законодательством Российской Федерации, проектом освоения лесов и </w:t>
      </w:r>
      <w:r w:rsidR="00563F5B" w:rsidRPr="001F21B5">
        <w:rPr>
          <w:rFonts w:ascii="Times New Roman" w:hAnsi="Times New Roman" w:cs="Times New Roman"/>
          <w:sz w:val="26"/>
          <w:szCs w:val="26"/>
        </w:rPr>
        <w:t>приложением № 6</w:t>
      </w:r>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осуществлять мероприятия по воспроизводству лесов на лесном участке в соответствии с законодательством Российской Федерации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 осуществлять на лесном участке расчистку квартальных просек и замену квартальных столбов в соответствии с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о) обеспечивать сохранность объектов лесного семеноводства;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 при повреждении или уничтожении по вине Арендатора верхнего плодородного слоя почвы, искусственных или естественных водотоков, рек, ручьев приводить их в состояние, пригодное для использования по назначению, предусмотренному лесохозяйственным регламентом </w:t>
      </w:r>
      <w:r w:rsidR="004D43B2" w:rsidRPr="001F21B5">
        <w:rPr>
          <w:rFonts w:ascii="Times New Roman" w:hAnsi="Times New Roman" w:cs="Times New Roman"/>
          <w:sz w:val="26"/>
          <w:szCs w:val="26"/>
        </w:rPr>
        <w:t xml:space="preserve">Елизовского </w:t>
      </w:r>
      <w:r w:rsidRPr="001F21B5">
        <w:rPr>
          <w:rFonts w:ascii="Times New Roman" w:hAnsi="Times New Roman" w:cs="Times New Roman"/>
          <w:sz w:val="26"/>
          <w:szCs w:val="26"/>
        </w:rPr>
        <w:t>лесничества, восстанавливать объекты лесной инфраструктуры и объекты, не связанные с созданием лесной инфраструктуры, поврежденные по вине Арендатора;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 согласовать с Арендодателем в письменной форме совершение действий, предусмотренных </w:t>
      </w:r>
      <w:hyperlink r:id="rId12" w:history="1">
        <w:r w:rsidRPr="001F21B5">
          <w:rPr>
            <w:rFonts w:ascii="Times New Roman" w:hAnsi="Times New Roman" w:cs="Times New Roman"/>
            <w:sz w:val="26"/>
            <w:szCs w:val="26"/>
          </w:rPr>
          <w:t>статьей 5</w:t>
        </w:r>
      </w:hyperlink>
      <w:r w:rsidRPr="001F21B5">
        <w:rPr>
          <w:rFonts w:ascii="Times New Roman" w:hAnsi="Times New Roman" w:cs="Times New Roman"/>
          <w:sz w:val="26"/>
          <w:szCs w:val="26"/>
        </w:rPr>
        <w:t xml:space="preserve"> Федерального закона от 04.12.2006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201-ФЗ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введении в действие Лесного</w:t>
      </w:r>
      <w:r w:rsidR="00232A68" w:rsidRPr="001F21B5">
        <w:rPr>
          <w:rFonts w:ascii="Times New Roman" w:hAnsi="Times New Roman" w:cs="Times New Roman"/>
          <w:sz w:val="26"/>
          <w:szCs w:val="26"/>
        </w:rPr>
        <w:t xml:space="preserve"> кодекса Российской Федерации»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в день окончания срока действия настоящего Договора передать Арендодателю лесной участок по акту приема-передачи лесного участка, форма которого предусмотрена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передать Арендодателю лесной участок в день досрочного прекращения действия настоящего Договора по акту приема-передачи лесного участка, форма которого предусмотрена </w:t>
      </w:r>
      <w:hyperlink w:anchor="P733" w:history="1">
        <w:r w:rsidRPr="001F21B5">
          <w:rPr>
            <w:rFonts w:ascii="Times New Roman" w:hAnsi="Times New Roman" w:cs="Times New Roman"/>
            <w:sz w:val="26"/>
            <w:szCs w:val="26"/>
          </w:rPr>
          <w:t xml:space="preserve">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w:t>
        </w:r>
      </w:hyperlink>
      <w:r w:rsidRPr="001F21B5">
        <w:rPr>
          <w:rFonts w:ascii="Times New Roman" w:hAnsi="Times New Roman" w:cs="Times New Roman"/>
          <w:sz w:val="26"/>
          <w:szCs w:val="26"/>
        </w:rPr>
        <w:t xml:space="preserve">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т) сообщить Арендодателю в письменной форме не позднее чем за 90 дней о намерении расторгнуть настоящий Договор;</w:t>
      </w:r>
    </w:p>
    <w:p w:rsidR="003F7A7F" w:rsidRPr="001F21B5" w:rsidRDefault="003F7A7F" w:rsidP="001F21B5">
      <w:pPr>
        <w:pStyle w:val="ConsPlusNormal"/>
        <w:ind w:firstLine="709"/>
        <w:jc w:val="both"/>
        <w:rPr>
          <w:rFonts w:ascii="Times New Roman" w:hAnsi="Times New Roman" w:cs="Times New Roman"/>
          <w:sz w:val="26"/>
          <w:szCs w:val="26"/>
        </w:rPr>
      </w:pPr>
      <w:bookmarkStart w:id="4" w:name="P143"/>
      <w:bookmarkEnd w:id="4"/>
      <w:r w:rsidRPr="001F21B5">
        <w:rPr>
          <w:rFonts w:ascii="Times New Roman" w:hAnsi="Times New Roman" w:cs="Times New Roman"/>
          <w:sz w:val="26"/>
          <w:szCs w:val="26"/>
        </w:rPr>
        <w:t>у) по истечении срока действия настоящего Договора или в случае досрочного прекращения срока действия настоящего Договора освободить лесной участок от объектов недвижимого имущества, обеспечить снос объектов, созданных для освоения лесного участка, и осуществить рекультивацию земель, на которых расположены леса и которые подверглись загрязнению и иному негативному воздействию в соответствии с проектом рекультивации земель и требованиями законодательства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ф) извещать Арендодателя в письменной форме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течение 5 рабочих дней со дня таких изменений;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 xml:space="preserve">х) представлять отчеты, предусмотренные </w:t>
      </w:r>
      <w:hyperlink r:id="rId13" w:history="1">
        <w:r w:rsidRPr="001F21B5">
          <w:rPr>
            <w:rFonts w:ascii="Times New Roman" w:hAnsi="Times New Roman" w:cs="Times New Roman"/>
            <w:sz w:val="26"/>
            <w:szCs w:val="26"/>
          </w:rPr>
          <w:t>статьями 49</w:t>
        </w:r>
      </w:hyperlink>
      <w:r w:rsidRPr="001F21B5">
        <w:rPr>
          <w:rFonts w:ascii="Times New Roman" w:hAnsi="Times New Roman" w:cs="Times New Roman"/>
          <w:sz w:val="26"/>
          <w:szCs w:val="26"/>
        </w:rPr>
        <w:t xml:space="preserve">, </w:t>
      </w:r>
      <w:hyperlink r:id="rId14" w:history="1">
        <w:r w:rsidRPr="001F21B5">
          <w:rPr>
            <w:rFonts w:ascii="Times New Roman" w:hAnsi="Times New Roman" w:cs="Times New Roman"/>
            <w:sz w:val="26"/>
            <w:szCs w:val="26"/>
          </w:rPr>
          <w:t>60</w:t>
        </w:r>
      </w:hyperlink>
      <w:r w:rsidRPr="001F21B5">
        <w:rPr>
          <w:rFonts w:ascii="Times New Roman" w:hAnsi="Times New Roman" w:cs="Times New Roman"/>
          <w:sz w:val="26"/>
          <w:szCs w:val="26"/>
        </w:rPr>
        <w:t xml:space="preserve">, </w:t>
      </w:r>
      <w:hyperlink r:id="rId15" w:history="1">
        <w:r w:rsidRPr="001F21B5">
          <w:rPr>
            <w:rFonts w:ascii="Times New Roman" w:hAnsi="Times New Roman" w:cs="Times New Roman"/>
            <w:sz w:val="26"/>
            <w:szCs w:val="26"/>
          </w:rPr>
          <w:t>60.11</w:t>
        </w:r>
      </w:hyperlink>
      <w:r w:rsidRPr="001F21B5">
        <w:rPr>
          <w:rFonts w:ascii="Times New Roman" w:hAnsi="Times New Roman" w:cs="Times New Roman"/>
          <w:sz w:val="26"/>
          <w:szCs w:val="26"/>
        </w:rPr>
        <w:t xml:space="preserve">, </w:t>
      </w:r>
      <w:hyperlink r:id="rId16" w:history="1">
        <w:r w:rsidRPr="001F21B5">
          <w:rPr>
            <w:rFonts w:ascii="Times New Roman" w:hAnsi="Times New Roman" w:cs="Times New Roman"/>
            <w:sz w:val="26"/>
            <w:szCs w:val="26"/>
          </w:rPr>
          <w:t>60.16</w:t>
        </w:r>
      </w:hyperlink>
      <w:r w:rsidRPr="001F21B5">
        <w:rPr>
          <w:rFonts w:ascii="Times New Roman" w:hAnsi="Times New Roman" w:cs="Times New Roman"/>
          <w:sz w:val="26"/>
          <w:szCs w:val="26"/>
        </w:rPr>
        <w:t xml:space="preserve">, </w:t>
      </w:r>
      <w:hyperlink r:id="rId17" w:history="1">
        <w:r w:rsidRPr="001F21B5">
          <w:rPr>
            <w:rFonts w:ascii="Times New Roman" w:hAnsi="Times New Roman" w:cs="Times New Roman"/>
            <w:sz w:val="26"/>
            <w:szCs w:val="26"/>
          </w:rPr>
          <w:t>66</w:t>
        </w:r>
      </w:hyperlink>
      <w:r w:rsidRPr="001F21B5">
        <w:rPr>
          <w:rFonts w:ascii="Times New Roman" w:hAnsi="Times New Roman" w:cs="Times New Roman"/>
          <w:sz w:val="26"/>
          <w:szCs w:val="26"/>
        </w:rPr>
        <w:t xml:space="preserve"> Лесного кодекса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3.5. Арендатор не вправе препятствовать доступу граждан на арендованный лесной участок, а также осуществлению заготовки и сбору находящихся на них пищевых и недревесных лесных ресурсов, за исключением случаев, предусмотренных статьей 11 Лесного кодекса Российской Федерации. Арендованный лесной участок может быть огорожен, в случаях, предусмотренных Лесным кодексом Российской Федерации.</w:t>
      </w:r>
    </w:p>
    <w:p w:rsidR="003F7A7F" w:rsidRPr="001F21B5" w:rsidRDefault="003F7A7F" w:rsidP="001F21B5">
      <w:pPr>
        <w:pStyle w:val="ConsPlusNormal"/>
        <w:ind w:firstLine="540"/>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IV. Ответственность сторон</w:t>
      </w:r>
    </w:p>
    <w:p w:rsidR="003F7A7F" w:rsidRPr="001F21B5" w:rsidRDefault="003F7A7F" w:rsidP="001F21B5">
      <w:pPr>
        <w:pStyle w:val="ConsPlusNormal"/>
        <w:ind w:firstLine="540"/>
        <w:jc w:val="both"/>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4.1. За неисполнение или ненадлежащее исполнение обязательств, предусмотренных настоящим Договором, Арендодатель и Арендатор несут ответственность согласно законодательству Российской Федерации (включая обязанность возместить в соответствии с Гражданским </w:t>
      </w:r>
      <w:hyperlink r:id="rId18" w:history="1">
        <w:r w:rsidRPr="001F21B5">
          <w:rPr>
            <w:rFonts w:ascii="Times New Roman" w:hAnsi="Times New Roman" w:cs="Times New Roman"/>
            <w:sz w:val="26"/>
            <w:szCs w:val="26"/>
          </w:rPr>
          <w:t>кодексом</w:t>
        </w:r>
      </w:hyperlink>
      <w:r w:rsidRPr="001F21B5">
        <w:rPr>
          <w:rFonts w:ascii="Times New Roman" w:hAnsi="Times New Roman" w:cs="Times New Roman"/>
          <w:sz w:val="26"/>
          <w:szCs w:val="26"/>
        </w:rPr>
        <w:t xml:space="preserve"> Российской Федерации убытки, причиненные таким неисполнением или ненадлежащим исполнением) и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4.2. За нарушение условий настоящего Договора Арендатор уплачивает Арендодателю неустойку в следующем размере: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за нарушение Арендатором сроков внесения арендной платы, предусмотренных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4 к настоящему Договору,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0,1 процента от суммы просроченного платежа за каждый день просрочки;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начисление неустойки производится начиная со дня, следующего за днем истечения срока платежа, и до дня внесения просроченного платежа в полном объеме;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за нарушение срока разработки и представления Арендодателю проекта освоения лесов для проведения государственной экспертизы, предусмотренного </w:t>
      </w:r>
      <w:hyperlink w:anchor="P113" w:history="1">
        <w:r w:rsidRPr="001F21B5">
          <w:rPr>
            <w:rFonts w:ascii="Times New Roman" w:hAnsi="Times New Roman" w:cs="Times New Roman"/>
            <w:sz w:val="26"/>
            <w:szCs w:val="26"/>
          </w:rPr>
          <w:t xml:space="preserve">подпунктом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г</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пункта 3.4</w:t>
        </w:r>
      </w:hyperlink>
      <w:r w:rsidRPr="001F21B5">
        <w:rPr>
          <w:rFonts w:ascii="Times New Roman" w:hAnsi="Times New Roman" w:cs="Times New Roman"/>
          <w:sz w:val="26"/>
          <w:szCs w:val="26"/>
        </w:rPr>
        <w:t xml:space="preserve"> настоящего Договора, или использование лесного учас</w:t>
      </w:r>
      <w:r w:rsidR="00232A68" w:rsidRPr="001F21B5">
        <w:rPr>
          <w:rFonts w:ascii="Times New Roman" w:hAnsi="Times New Roman" w:cs="Times New Roman"/>
          <w:sz w:val="26"/>
          <w:szCs w:val="26"/>
        </w:rPr>
        <w:t>тка без проекта освоения лесов –</w:t>
      </w:r>
      <w:r w:rsidR="001F4EE3" w:rsidRPr="001F21B5">
        <w:rPr>
          <w:rFonts w:ascii="Times New Roman" w:hAnsi="Times New Roman" w:cs="Times New Roman"/>
          <w:sz w:val="26"/>
          <w:szCs w:val="26"/>
        </w:rPr>
        <w:t xml:space="preserve"> </w:t>
      </w:r>
      <w:r w:rsidRPr="001F21B5">
        <w:rPr>
          <w:rFonts w:ascii="Times New Roman" w:hAnsi="Times New Roman" w:cs="Times New Roman"/>
          <w:sz w:val="26"/>
          <w:szCs w:val="26"/>
        </w:rPr>
        <w:t>150 тыс. рублей (для юридического лица) за каждый полный календарный месяц просрочки по истечении установленного срока;</w:t>
      </w:r>
    </w:p>
    <w:p w:rsidR="00FD53DD"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w:t>
      </w:r>
      <w:r w:rsidR="00FD53DD" w:rsidRPr="001F21B5">
        <w:rPr>
          <w:rFonts w:ascii="Times New Roman" w:hAnsi="Times New Roman" w:cs="Times New Roman"/>
          <w:sz w:val="26"/>
          <w:szCs w:val="26"/>
        </w:rPr>
        <w:t xml:space="preserve">за невыполнение или несвоевременное выполнение работ по очистке мест рубок от порубочных остатков в соответствии с </w:t>
      </w:r>
      <w:hyperlink r:id="rId19"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заготовки древесины и особенностями заготовки древесины в лесничествах, лесопарках, указанных в </w:t>
      </w:r>
      <w:hyperlink r:id="rId20" w:history="1">
        <w:r w:rsidR="00FD53DD" w:rsidRPr="001F21B5">
          <w:rPr>
            <w:rFonts w:ascii="Times New Roman" w:hAnsi="Times New Roman" w:cs="Times New Roman"/>
            <w:sz w:val="26"/>
            <w:szCs w:val="26"/>
          </w:rPr>
          <w:t>статье 23</w:t>
        </w:r>
      </w:hyperlink>
      <w:r w:rsidR="00FD53DD" w:rsidRPr="001F21B5">
        <w:rPr>
          <w:rFonts w:ascii="Times New Roman" w:hAnsi="Times New Roman" w:cs="Times New Roman"/>
          <w:sz w:val="26"/>
          <w:szCs w:val="26"/>
        </w:rPr>
        <w:t xml:space="preserve"> Лесного кодекса Российской Федерации, утвержденными приказом Минприроды России от 13.09.2016 № 474, </w:t>
      </w:r>
      <w:hyperlink r:id="rId21"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ухода за лесами, утвержденными приказом Минприроды России от 22.11.2017 № 626, </w:t>
      </w:r>
      <w:hyperlink r:id="rId22"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пожарной безопасности в лесах, утвержденными постановлением Правительства Российской Федерации от 30.06.2007 № 417, </w:t>
      </w:r>
      <w:hyperlink r:id="rId23"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санитарной безопасности в лесах, утвержденными постановлением Правительства Российской Федерации от 20.05.2017 № 607, Правилами заготовки и сбора недревесных лесных ресурсов, </w:t>
      </w:r>
      <w:r w:rsidR="00FD53DD" w:rsidRPr="001F21B5">
        <w:rPr>
          <w:rFonts w:ascii="Times New Roman" w:hAnsi="Times New Roman" w:cs="Times New Roman"/>
          <w:color w:val="000000"/>
          <w:sz w:val="26"/>
          <w:szCs w:val="26"/>
        </w:rPr>
        <w:t>утвержденными приказом Минприроды России от 16.07.2018 № 325</w:t>
      </w:r>
      <w:r w:rsidR="00FD53DD" w:rsidRPr="001F21B5">
        <w:rPr>
          <w:rFonts w:ascii="Times New Roman" w:hAnsi="Times New Roman" w:cs="Times New Roman"/>
          <w:sz w:val="26"/>
          <w:szCs w:val="26"/>
        </w:rPr>
        <w:t xml:space="preserve">, а также </w:t>
      </w:r>
      <w:hyperlink r:id="rId24" w:history="1">
        <w:r w:rsidR="00FD53DD" w:rsidRPr="001F21B5">
          <w:rPr>
            <w:rFonts w:ascii="Times New Roman" w:hAnsi="Times New Roman" w:cs="Times New Roman"/>
            <w:sz w:val="26"/>
            <w:szCs w:val="26"/>
          </w:rPr>
          <w:t>Видами</w:t>
        </w:r>
      </w:hyperlink>
      <w:r w:rsidR="00FD53DD" w:rsidRPr="001F21B5">
        <w:rPr>
          <w:rFonts w:ascii="Times New Roman" w:hAnsi="Times New Roman" w:cs="Times New Roman"/>
          <w:sz w:val="26"/>
          <w:szCs w:val="26"/>
        </w:rPr>
        <w:t xml:space="preserve"> лесосечных работ, порядком и последовательностью их проведения, утвержденными приказом Минприроды России от 27.06.2016 № 367, захламление по вине Арендатора просек и прилегающих к лесосекам полос шириной 50 метров – 5-кратная стоимость затрат, необходимых для очистки данной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г) за рубку лесных насаждений, предусмотренную проектом освоения лесов, </w:t>
      </w:r>
      <w:r w:rsidRPr="001F21B5">
        <w:rPr>
          <w:rFonts w:ascii="Times New Roman" w:hAnsi="Times New Roman" w:cs="Times New Roman"/>
          <w:sz w:val="26"/>
          <w:szCs w:val="26"/>
        </w:rPr>
        <w:lastRenderedPageBreak/>
        <w:t xml:space="preserve">без подачи лесной декларации - 25-кратная стоимость заготовленной древесины, определенная по </w:t>
      </w:r>
      <w:hyperlink r:id="rId25"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w:t>
      </w:r>
    </w:p>
    <w:p w:rsidR="00FB0CFE"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w:t>
      </w:r>
      <w:r w:rsidR="00FB0CFE" w:rsidRPr="001F21B5">
        <w:rPr>
          <w:rFonts w:ascii="Times New Roman" w:hAnsi="Times New Roman" w:cs="Times New Roman"/>
          <w:sz w:val="26"/>
          <w:szCs w:val="26"/>
        </w:rPr>
        <w:t>за использование лесного участка без подачи лесной декларации - 20 тыс. рублей (для физического лица или индивидуального предпринимателя) или 70 тыс. рублей (для юридического лица);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за все количество срубленных или поврежденных до степени прекращения роста деревьев за пределами лесосек на смежных с ними 50-метровых полосах - 10-кратная стоимость срубленных или поврежденных деревьев, определенная по </w:t>
      </w:r>
      <w:hyperlink r:id="rId26"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за хранение (оставление) древесины вдоль лесных дорог с нарушением законодательства Российской Федерации - 2-кратная стоимость оставленной древесины, определенная по </w:t>
      </w:r>
      <w:hyperlink r:id="rId27"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з) за рубку или повреждение семенников и деревьев в семенных куртинах и полосах, за рубку деревьев, не подлежащих рубке при проведении сплошных, выборочных рубок, - 5-кратная стоимость соответствующей срубленной древесины, а также поврежденных семенников и деревьев в семенных куртинах и полосах, определенная по </w:t>
      </w:r>
      <w:hyperlink r:id="rId2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за проведение заготовки и трелевки древесины способами, в результате которых в горных условиях возникла эрозия, - 100 тыс. рублей за каждый гектар эродированной площади, на которой поврежден гумусовый слой почвы;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за складирование заготовленной древесины в местах, не предусмотренных проектом освоения лесов или технологической картой лесосечных работ, - 3-кратная стоимость складированной древесины, определенная по </w:t>
      </w:r>
      <w:hyperlink r:id="rId29"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л) за оставление не вывезенной в установленный срок (включая предоставленные отсрочки) древесины на лесосеках, в местах производства работ по расчистке площадей под лесные склады, трассы лесовозных дорог, постройки, сооружения - 7-кратная стоимость не вывезенной в срок древесины, определенная </w:t>
      </w:r>
      <w:r w:rsidRPr="001F21B5">
        <w:rPr>
          <w:rFonts w:ascii="Times New Roman" w:hAnsi="Times New Roman" w:cs="Times New Roman"/>
          <w:sz w:val="26"/>
          <w:szCs w:val="26"/>
        </w:rPr>
        <w:lastRenderedPageBreak/>
        <w:t xml:space="preserve">по </w:t>
      </w:r>
      <w:hyperlink r:id="rId30"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за уничтожение или повреждение квартальных столбов - 5 тыс. рублей;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н) за оставление на лесосеках завалов, зависших, срубленных деревьев - 7-кратная стоимость оставленных деревьев, определенная по </w:t>
      </w:r>
      <w:hyperlink r:id="rId3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DD6845"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 за невыполнение и несвоевременное выполнение противопожарных мероприятий - 3-кратная стоимость затрат, необходимых для выполнения этих мероприятий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w:t>
      </w:r>
      <w:r w:rsidR="00DD6845" w:rsidRPr="001F21B5">
        <w:rPr>
          <w:rFonts w:ascii="Times New Roman" w:hAnsi="Times New Roman" w:cs="Times New Roman"/>
          <w:sz w:val="26"/>
          <w:szCs w:val="26"/>
        </w:rPr>
        <w:t xml:space="preserve">– </w:t>
      </w:r>
      <w:r w:rsidRPr="001F21B5">
        <w:rPr>
          <w:rFonts w:ascii="Times New Roman" w:hAnsi="Times New Roman" w:cs="Times New Roman"/>
          <w:sz w:val="26"/>
          <w:szCs w:val="26"/>
        </w:rPr>
        <w:t>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 за совершение действий, предусмотренных статьей 5 Федерального закона от 04.12.2006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xml:space="preserve"> 201-ФЗ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О введении в действие Лесного кодекса Российской Федерации</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без письменного согласования с Арендодателем - годовая арендная плата, предусмотренная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р) при непредставлении Арендатором в письменной форме сведений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установленный настоящим Договором срок - 10 тыс. рублей;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за невыполнение обязательств, установленных подпунктом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у</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xml:space="preserve"> пункта 3.4 настоящего Договора, - 4-кратная стоимость работ, необходимых для восстановления соответствующей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4.3. Уплата неустойки не освобождает Арендатора от выполнения обязательств, предусмотренных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4.4. В случае несвоевременной передачи лесного участка после истечения срока действия настоящего Договора или несвоевременной передачи лесного участка при досрочном прекращении срока действия настоящего Договора Арендатор уплачивает Арендодателю за все время просрочки возврата лесного участка арендную плату и возмещает убытки, причиненные Арендодателю в случае, когда указанная плата не покрывает причиненные Арендодателю убытки.</w:t>
      </w:r>
    </w:p>
    <w:p w:rsidR="00083C37" w:rsidRDefault="00083C37" w:rsidP="00850D9D">
      <w:pPr>
        <w:pStyle w:val="ConsPlusNormal"/>
        <w:outlineLvl w:val="0"/>
        <w:rPr>
          <w:rFonts w:ascii="Times New Roman" w:hAnsi="Times New Roman" w:cs="Times New Roman"/>
          <w:b/>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 Порядок изменения и расторжения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5.1. Все изменения к настоящему Договору оформляются в письменной форме и подписываются сторонами.</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 xml:space="preserve">5.2. Внесение изменений в Договор, заключенный по результатам аукциона, на основании соглашения сторон такого договора или по требованию одной из его </w:t>
      </w:r>
      <w:r w:rsidRPr="001F21B5">
        <w:rPr>
          <w:rFonts w:eastAsiaTheme="minorHAnsi"/>
          <w:bCs/>
          <w:sz w:val="26"/>
          <w:szCs w:val="26"/>
          <w:lang w:eastAsia="en-US"/>
        </w:rPr>
        <w:lastRenderedPageBreak/>
        <w:t>сторон не допускается, за исключением случаев изменения целевого назначения или разрешенного использования лесов, существенного изменения параметров использования лесов (возрасты рубок, расчетная лесосека, сроки использования лесов) или существенного изменения обстоятельств, из которых стороны договора аренды лесного участка исходили при его заключении, если такое изменение обстоятельств возникло вследствие природных явлений (лесных пожаров, ветровалов, наводнений и других стихийных бедствий) и стало основанием для внесения изменений в государственный лесной реестр.</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5.3. При изменении условий настоящего Договора обязательства сторон сохраняются в измененном виде.</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 xml:space="preserve">5.4. Настоящий Договор прекращает действие в случаях, предусмотренных гражданским законодательством Российской Федерации, и случаях, предусмотренных </w:t>
      </w:r>
      <w:hyperlink w:anchor="Par4" w:history="1">
        <w:r w:rsidRPr="001F21B5">
          <w:rPr>
            <w:rFonts w:eastAsiaTheme="minorHAnsi"/>
            <w:bCs/>
            <w:sz w:val="26"/>
            <w:szCs w:val="26"/>
            <w:lang w:eastAsia="en-US"/>
          </w:rPr>
          <w:t>пунктами 5.5</w:t>
        </w:r>
      </w:hyperlink>
      <w:r w:rsidRPr="001F21B5">
        <w:rPr>
          <w:rFonts w:eastAsiaTheme="minorHAnsi"/>
          <w:bCs/>
          <w:sz w:val="26"/>
          <w:szCs w:val="26"/>
          <w:lang w:eastAsia="en-US"/>
        </w:rPr>
        <w:t xml:space="preserve">, </w:t>
      </w:r>
      <w:hyperlink w:anchor="Par6" w:history="1">
        <w:r w:rsidRPr="001F21B5">
          <w:rPr>
            <w:rFonts w:eastAsiaTheme="minorHAnsi"/>
            <w:bCs/>
            <w:sz w:val="26"/>
            <w:szCs w:val="26"/>
            <w:lang w:eastAsia="en-US"/>
          </w:rPr>
          <w:t>5.6</w:t>
        </w:r>
      </w:hyperlink>
      <w:r w:rsidRPr="001F21B5">
        <w:rPr>
          <w:rFonts w:eastAsiaTheme="minorHAnsi"/>
          <w:bCs/>
          <w:sz w:val="26"/>
          <w:szCs w:val="26"/>
          <w:lang w:eastAsia="en-US"/>
        </w:rPr>
        <w:t xml:space="preserve"> настоящего Договора.</w:t>
      </w:r>
    </w:p>
    <w:p w:rsidR="001F21B5" w:rsidRDefault="000D22AA" w:rsidP="001F21B5">
      <w:pPr>
        <w:autoSpaceDE w:val="0"/>
        <w:autoSpaceDN w:val="0"/>
        <w:adjustRightInd w:val="0"/>
        <w:spacing w:line="240" w:lineRule="auto"/>
        <w:ind w:firstLine="540"/>
        <w:rPr>
          <w:rFonts w:eastAsiaTheme="minorHAnsi"/>
          <w:bCs/>
          <w:sz w:val="26"/>
          <w:szCs w:val="26"/>
          <w:lang w:eastAsia="en-US"/>
        </w:rPr>
      </w:pPr>
      <w:bookmarkStart w:id="5" w:name="Par4"/>
      <w:bookmarkEnd w:id="5"/>
      <w:r w:rsidRPr="001F21B5">
        <w:rPr>
          <w:rFonts w:eastAsiaTheme="minorHAnsi"/>
          <w:bCs/>
          <w:sz w:val="26"/>
          <w:szCs w:val="26"/>
          <w:lang w:eastAsia="en-US"/>
        </w:rPr>
        <w:t xml:space="preserve">5.5. </w:t>
      </w:r>
      <w:bookmarkStart w:id="6" w:name="Par6"/>
      <w:bookmarkEnd w:id="6"/>
      <w:r w:rsidR="001F21B5" w:rsidRPr="00694DDB">
        <w:rPr>
          <w:rFonts w:eastAsiaTheme="minorHAnsi"/>
          <w:bCs/>
          <w:sz w:val="26"/>
          <w:szCs w:val="26"/>
          <w:lang w:eastAsia="en-US"/>
        </w:rPr>
        <w:t>Арендодатель вправе отказаться от исполнения настоящего Договора в одностороннем порядке в случае невнесения Арендатором арендной платы 2 и более раз подряд по истечении установленного настоящим Договором срока платежа, а также в случае невыполнения Арендатором либо выполнения Арендатором мероприятий по воспроизводству лесов в объемах, менее предусмотренных проектом освоения лесов, в течение трех лет подряд, уведомив об этом Арендатора в письменной форме за 30 дней до даты расторжения договора.</w:t>
      </w:r>
    </w:p>
    <w:p w:rsidR="001F21B5" w:rsidRPr="00742F35" w:rsidRDefault="001F21B5" w:rsidP="001F21B5">
      <w:pPr>
        <w:autoSpaceDE w:val="0"/>
        <w:autoSpaceDN w:val="0"/>
        <w:adjustRightInd w:val="0"/>
        <w:spacing w:line="240" w:lineRule="auto"/>
        <w:ind w:firstLine="540"/>
        <w:rPr>
          <w:rFonts w:eastAsiaTheme="minorHAnsi"/>
          <w:bCs/>
          <w:sz w:val="26"/>
          <w:szCs w:val="26"/>
          <w:lang w:eastAsia="en-US"/>
        </w:rPr>
      </w:pPr>
      <w:r w:rsidRPr="00742F35">
        <w:rPr>
          <w:rFonts w:eastAsiaTheme="minorHAnsi"/>
          <w:bCs/>
          <w:sz w:val="26"/>
          <w:szCs w:val="26"/>
          <w:lang w:eastAsia="en-US"/>
        </w:rPr>
        <w:t>Настоящий Договор прекращает свое действие с даты, указанной в письменном уведомлении. В случае одностороннего отказа Арендодателя от исполнения настоящего Договора он считается расторгнутым.</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5.6. Арендатор вправе в одностороннем порядке расторгнуть настоящий Договор, известив об этом Арендодателя в письменной форме за 90 дней до предполагаемой даты расторжения, при условии отсутствия недоимки по арендной плате.</w:t>
      </w:r>
    </w:p>
    <w:p w:rsidR="00DA5D44" w:rsidRPr="001F21B5" w:rsidRDefault="00DA5D44"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 Срок действия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EE4142" w:rsidRPr="001F21B5" w:rsidRDefault="003F10BD"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6.1. Срок действия настоящего Договора устанавливается с даты государственной регистрации и составляет 49 лет.</w:t>
      </w:r>
    </w:p>
    <w:p w:rsidR="00462B3C" w:rsidRPr="001F21B5" w:rsidRDefault="00462B3C" w:rsidP="001F21B5">
      <w:pPr>
        <w:pStyle w:val="ConsPlusNormal"/>
        <w:ind w:firstLine="709"/>
        <w:jc w:val="center"/>
        <w:outlineLvl w:val="0"/>
        <w:rPr>
          <w:rFonts w:ascii="Times New Roman" w:hAnsi="Times New Roman" w:cs="Times New Roman"/>
          <w:sz w:val="26"/>
          <w:szCs w:val="26"/>
        </w:rPr>
      </w:pPr>
    </w:p>
    <w:p w:rsidR="003F7A7F" w:rsidRPr="001F21B5" w:rsidRDefault="003F7A7F" w:rsidP="001F21B5">
      <w:pPr>
        <w:pStyle w:val="ConsPlusNormal"/>
        <w:ind w:firstLine="709"/>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 Прочие условия</w:t>
      </w:r>
    </w:p>
    <w:p w:rsidR="00EE4142" w:rsidRPr="001F21B5" w:rsidRDefault="00EE4142">
      <w:pPr>
        <w:pStyle w:val="ConsPlusNormal"/>
        <w:ind w:firstLine="540"/>
        <w:jc w:val="both"/>
        <w:rPr>
          <w:rFonts w:ascii="Times New Roman" w:hAnsi="Times New Roman" w:cs="Times New Roman"/>
          <w:sz w:val="26"/>
          <w:szCs w:val="26"/>
        </w:rPr>
      </w:pP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7.1. Спорные вопросы, возникающие в ходе исполнения настоящего Договора, или вопросы, не оговоренные в настоящем Договоре, разрешаются путем переговоров. В случае, если согласие путем переговоров не достигнуто, указанные вопросы разрешаются в судебном порядке.</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Рассмотрение споров в судебном порядке производится по месту нахождения Арендодателя.</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7.2. Арендатор и Арендодатель несут ответственность за неисполнение или ненадлежащее исполнение своих обязательств по настоящему Договору, если не докажут, что надлежащее исполнение оказалось невозможным вследствие непреодолимой силы.</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7.3. Настоящий Договор составлен в четырех экземплярах, имеющих одинаковую юридическую силу, по одному для каждой из сторон Договора, один для</w:t>
      </w:r>
      <w:r w:rsidR="001F21B5">
        <w:rPr>
          <w:rFonts w:ascii="Times New Roman" w:hAnsi="Times New Roman" w:cs="Times New Roman"/>
          <w:sz w:val="26"/>
          <w:szCs w:val="26"/>
        </w:rPr>
        <w:t xml:space="preserve"> </w:t>
      </w:r>
      <w:r w:rsidR="0048517E" w:rsidRPr="001F21B5">
        <w:rPr>
          <w:rFonts w:ascii="Times New Roman" w:hAnsi="Times New Roman" w:cs="Times New Roman"/>
          <w:sz w:val="26"/>
          <w:szCs w:val="26"/>
        </w:rPr>
        <w:t>КГКУ «Камчатские лесничества»</w:t>
      </w:r>
      <w:r w:rsidRPr="001F21B5">
        <w:rPr>
          <w:rFonts w:ascii="Times New Roman" w:hAnsi="Times New Roman" w:cs="Times New Roman"/>
          <w:sz w:val="26"/>
          <w:szCs w:val="26"/>
        </w:rPr>
        <w:t xml:space="preserve"> и один – для регистрирующего органа.</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7.4. Приложения к настоящему Договору являются его неотъемлемыми </w:t>
      </w:r>
      <w:r w:rsidRPr="001F21B5">
        <w:rPr>
          <w:rFonts w:ascii="Times New Roman" w:hAnsi="Times New Roman" w:cs="Times New Roman"/>
          <w:sz w:val="26"/>
          <w:szCs w:val="26"/>
        </w:rPr>
        <w:lastRenderedPageBreak/>
        <w:t>частями.</w:t>
      </w:r>
    </w:p>
    <w:p w:rsidR="00450396" w:rsidRPr="001F21B5" w:rsidRDefault="00450396" w:rsidP="001F21B5">
      <w:pPr>
        <w:pStyle w:val="ConsPlusNormal"/>
        <w:jc w:val="center"/>
        <w:outlineLvl w:val="0"/>
        <w:rPr>
          <w:rFonts w:ascii="Times New Roman" w:hAnsi="Times New Roman" w:cs="Times New Roman"/>
          <w:b/>
          <w:sz w:val="26"/>
          <w:szCs w:val="26"/>
        </w:rPr>
      </w:pPr>
    </w:p>
    <w:p w:rsidR="00450396" w:rsidRPr="001F21B5" w:rsidRDefault="004D43B2"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VIII. Реквизиты и подписи сторон</w:t>
      </w:r>
    </w:p>
    <w:tbl>
      <w:tblPr>
        <w:tblW w:w="10080" w:type="dxa"/>
        <w:tblInd w:w="-252" w:type="dxa"/>
        <w:tblLook w:val="01E0" w:firstRow="1" w:lastRow="1" w:firstColumn="1" w:lastColumn="1" w:noHBand="0" w:noVBand="0"/>
      </w:tblPr>
      <w:tblGrid>
        <w:gridCol w:w="4728"/>
        <w:gridCol w:w="344"/>
        <w:gridCol w:w="5008"/>
      </w:tblGrid>
      <w:tr w:rsidR="004D43B2" w:rsidRPr="001F21B5" w:rsidTr="00E613D2">
        <w:tc>
          <w:tcPr>
            <w:tcW w:w="4728" w:type="dxa"/>
            <w:shd w:val="clear" w:color="auto" w:fill="auto"/>
          </w:tcPr>
          <w:p w:rsidR="004D43B2" w:rsidRPr="001F21B5" w:rsidRDefault="004D43B2" w:rsidP="001F21B5">
            <w:pPr>
              <w:spacing w:line="240" w:lineRule="auto"/>
              <w:rPr>
                <w:sz w:val="26"/>
                <w:szCs w:val="26"/>
              </w:rPr>
            </w:pPr>
          </w:p>
        </w:tc>
        <w:tc>
          <w:tcPr>
            <w:tcW w:w="344" w:type="dxa"/>
            <w:shd w:val="clear" w:color="auto" w:fill="auto"/>
          </w:tcPr>
          <w:p w:rsidR="004D43B2" w:rsidRPr="001F21B5" w:rsidRDefault="004D43B2" w:rsidP="001F21B5">
            <w:pPr>
              <w:spacing w:line="240" w:lineRule="auto"/>
              <w:jc w:val="center"/>
              <w:rPr>
                <w:sz w:val="26"/>
                <w:szCs w:val="26"/>
              </w:rPr>
            </w:pPr>
          </w:p>
        </w:tc>
        <w:tc>
          <w:tcPr>
            <w:tcW w:w="5008" w:type="dxa"/>
            <w:shd w:val="clear" w:color="auto" w:fill="auto"/>
          </w:tcPr>
          <w:p w:rsidR="004D43B2" w:rsidRPr="001F21B5" w:rsidRDefault="004D43B2" w:rsidP="001F21B5">
            <w:pPr>
              <w:spacing w:line="240" w:lineRule="auto"/>
              <w:rPr>
                <w:sz w:val="26"/>
                <w:szCs w:val="26"/>
              </w:rPr>
            </w:pPr>
          </w:p>
        </w:tc>
      </w:tr>
      <w:tr w:rsidR="00384895" w:rsidRPr="0015183F" w:rsidTr="00A05542">
        <w:tc>
          <w:tcPr>
            <w:tcW w:w="4728" w:type="dxa"/>
            <w:shd w:val="clear" w:color="auto" w:fill="auto"/>
          </w:tcPr>
          <w:p w:rsidR="00384895" w:rsidRPr="008B1201" w:rsidRDefault="00384895" w:rsidP="001F21B5">
            <w:pPr>
              <w:spacing w:line="240" w:lineRule="auto"/>
              <w:rPr>
                <w:sz w:val="24"/>
                <w:szCs w:val="24"/>
              </w:rPr>
            </w:pPr>
            <w:r w:rsidRPr="008B1201">
              <w:rPr>
                <w:sz w:val="24"/>
                <w:szCs w:val="24"/>
              </w:rPr>
              <w:t>Арендодатель</w:t>
            </w:r>
          </w:p>
        </w:tc>
        <w:tc>
          <w:tcPr>
            <w:tcW w:w="344" w:type="dxa"/>
            <w:shd w:val="clear" w:color="auto" w:fill="auto"/>
          </w:tcPr>
          <w:p w:rsidR="00384895" w:rsidRPr="008B1201" w:rsidRDefault="00384895" w:rsidP="001F21B5">
            <w:pPr>
              <w:spacing w:line="240" w:lineRule="auto"/>
              <w:jc w:val="center"/>
              <w:rPr>
                <w:sz w:val="24"/>
                <w:szCs w:val="24"/>
              </w:rPr>
            </w:pPr>
          </w:p>
        </w:tc>
        <w:tc>
          <w:tcPr>
            <w:tcW w:w="5008" w:type="dxa"/>
            <w:shd w:val="clear" w:color="auto" w:fill="auto"/>
          </w:tcPr>
          <w:p w:rsidR="00384895" w:rsidRPr="008B1201" w:rsidRDefault="00384895" w:rsidP="001F21B5">
            <w:pPr>
              <w:spacing w:line="240" w:lineRule="auto"/>
              <w:rPr>
                <w:sz w:val="24"/>
                <w:szCs w:val="24"/>
              </w:rPr>
            </w:pPr>
            <w:r w:rsidRPr="008B1201">
              <w:rPr>
                <w:sz w:val="24"/>
                <w:szCs w:val="24"/>
              </w:rPr>
              <w:t>Арендатор</w:t>
            </w:r>
          </w:p>
          <w:p w:rsidR="00384895" w:rsidRPr="008B1201" w:rsidRDefault="00384895" w:rsidP="001F21B5">
            <w:pPr>
              <w:spacing w:line="240" w:lineRule="auto"/>
              <w:rPr>
                <w:sz w:val="24"/>
                <w:szCs w:val="24"/>
              </w:rPr>
            </w:pPr>
          </w:p>
        </w:tc>
      </w:tr>
      <w:tr w:rsidR="00384895" w:rsidRPr="0015183F" w:rsidTr="00A05542">
        <w:trPr>
          <w:trHeight w:val="844"/>
        </w:trPr>
        <w:tc>
          <w:tcPr>
            <w:tcW w:w="4728" w:type="dxa"/>
            <w:shd w:val="clear" w:color="auto" w:fill="auto"/>
          </w:tcPr>
          <w:p w:rsidR="00384895" w:rsidRPr="008B1201" w:rsidRDefault="00384895" w:rsidP="001F21B5">
            <w:pPr>
              <w:spacing w:line="240" w:lineRule="auto"/>
              <w:rPr>
                <w:b/>
                <w:sz w:val="24"/>
                <w:szCs w:val="24"/>
              </w:rPr>
            </w:pPr>
            <w:r w:rsidRPr="008B1201">
              <w:rPr>
                <w:b/>
                <w:sz w:val="24"/>
                <w:szCs w:val="24"/>
              </w:rPr>
              <w:t>Агентство лесного хозяйства</w:t>
            </w:r>
          </w:p>
          <w:p w:rsidR="00384895" w:rsidRPr="008B1201" w:rsidRDefault="00384895" w:rsidP="001F21B5">
            <w:pPr>
              <w:spacing w:line="240" w:lineRule="auto"/>
              <w:rPr>
                <w:b/>
                <w:sz w:val="24"/>
                <w:szCs w:val="24"/>
              </w:rPr>
            </w:pPr>
            <w:r w:rsidRPr="008B1201">
              <w:rPr>
                <w:b/>
                <w:sz w:val="24"/>
                <w:szCs w:val="24"/>
              </w:rPr>
              <w:t>и охраны животного мира</w:t>
            </w:r>
          </w:p>
          <w:p w:rsidR="00384895" w:rsidRPr="0003529A" w:rsidRDefault="00384895" w:rsidP="001F21B5">
            <w:pPr>
              <w:spacing w:line="240" w:lineRule="auto"/>
              <w:rPr>
                <w:sz w:val="12"/>
                <w:szCs w:val="12"/>
              </w:rPr>
            </w:pPr>
            <w:r w:rsidRPr="008B1201">
              <w:rPr>
                <w:b/>
                <w:sz w:val="24"/>
                <w:szCs w:val="24"/>
              </w:rPr>
              <w:t>Камчатского края</w:t>
            </w:r>
          </w:p>
        </w:tc>
        <w:tc>
          <w:tcPr>
            <w:tcW w:w="344" w:type="dxa"/>
            <w:shd w:val="clear" w:color="auto" w:fill="auto"/>
          </w:tcPr>
          <w:p w:rsidR="00384895" w:rsidRPr="008B1201" w:rsidRDefault="00384895" w:rsidP="001F21B5">
            <w:pPr>
              <w:spacing w:line="240" w:lineRule="auto"/>
              <w:rPr>
                <w:b/>
                <w:sz w:val="24"/>
                <w:szCs w:val="24"/>
              </w:rPr>
            </w:pPr>
          </w:p>
        </w:tc>
        <w:tc>
          <w:tcPr>
            <w:tcW w:w="5008" w:type="dxa"/>
            <w:shd w:val="clear" w:color="auto" w:fill="auto"/>
          </w:tcPr>
          <w:p w:rsidR="00384895" w:rsidRPr="008B1201" w:rsidRDefault="00384895" w:rsidP="001F21B5">
            <w:pPr>
              <w:spacing w:line="240" w:lineRule="auto"/>
              <w:jc w:val="left"/>
              <w:rPr>
                <w:b/>
                <w:sz w:val="24"/>
                <w:szCs w:val="24"/>
              </w:rPr>
            </w:pPr>
          </w:p>
        </w:tc>
      </w:tr>
      <w:tr w:rsidR="00384895" w:rsidRPr="0015183F" w:rsidTr="00A05542">
        <w:tc>
          <w:tcPr>
            <w:tcW w:w="4728" w:type="dxa"/>
            <w:shd w:val="clear" w:color="auto" w:fill="auto"/>
          </w:tcPr>
          <w:p w:rsidR="00384895" w:rsidRPr="001D1E09" w:rsidRDefault="00384895" w:rsidP="001F21B5">
            <w:pPr>
              <w:spacing w:line="240" w:lineRule="auto"/>
              <w:jc w:val="left"/>
              <w:rPr>
                <w:sz w:val="24"/>
                <w:szCs w:val="24"/>
              </w:rPr>
            </w:pPr>
            <w:r w:rsidRPr="001D1E09">
              <w:rPr>
                <w:sz w:val="24"/>
                <w:szCs w:val="24"/>
              </w:rPr>
              <w:t>683006, г</w:t>
            </w:r>
            <w:r>
              <w:rPr>
                <w:sz w:val="24"/>
                <w:szCs w:val="24"/>
              </w:rPr>
              <w:t>. Петропавловск-</w:t>
            </w:r>
            <w:r w:rsidRPr="001D1E09">
              <w:rPr>
                <w:sz w:val="24"/>
                <w:szCs w:val="24"/>
              </w:rPr>
              <w:t>Камчатский</w:t>
            </w:r>
          </w:p>
          <w:p w:rsidR="00384895" w:rsidRPr="001D1E09" w:rsidRDefault="00384895" w:rsidP="001F21B5">
            <w:pPr>
              <w:spacing w:line="240" w:lineRule="auto"/>
              <w:jc w:val="left"/>
              <w:rPr>
                <w:sz w:val="24"/>
                <w:szCs w:val="24"/>
              </w:rPr>
            </w:pPr>
            <w:r w:rsidRPr="001D1E09">
              <w:rPr>
                <w:sz w:val="24"/>
                <w:szCs w:val="24"/>
              </w:rPr>
              <w:t>ул. Чубарова, 18</w:t>
            </w:r>
          </w:p>
          <w:p w:rsidR="00384895" w:rsidRDefault="00384895" w:rsidP="001F21B5">
            <w:pPr>
              <w:spacing w:line="240" w:lineRule="auto"/>
              <w:jc w:val="left"/>
              <w:rPr>
                <w:sz w:val="24"/>
                <w:szCs w:val="24"/>
              </w:rPr>
            </w:pPr>
            <w:r>
              <w:rPr>
                <w:sz w:val="24"/>
                <w:szCs w:val="24"/>
              </w:rPr>
              <w:t>Тел. 8 (415</w:t>
            </w:r>
            <w:r w:rsidRPr="001D1E09">
              <w:rPr>
                <w:sz w:val="24"/>
                <w:szCs w:val="24"/>
              </w:rPr>
              <w:t>2) 25-83-74</w:t>
            </w:r>
            <w:r>
              <w:rPr>
                <w:sz w:val="24"/>
                <w:szCs w:val="24"/>
              </w:rPr>
              <w:t>, факс 25-83-70</w:t>
            </w:r>
          </w:p>
          <w:p w:rsidR="00384895" w:rsidRPr="001D1E09" w:rsidRDefault="00384895" w:rsidP="001F21B5">
            <w:pPr>
              <w:shd w:val="clear" w:color="auto" w:fill="FFFFFF"/>
              <w:spacing w:line="240" w:lineRule="auto"/>
              <w:ind w:left="29"/>
              <w:jc w:val="left"/>
              <w:rPr>
                <w:sz w:val="24"/>
                <w:szCs w:val="24"/>
              </w:rPr>
            </w:pPr>
            <w:r w:rsidRPr="001D1E09">
              <w:rPr>
                <w:color w:val="000000"/>
                <w:spacing w:val="-1"/>
                <w:sz w:val="24"/>
                <w:szCs w:val="24"/>
              </w:rPr>
              <w:t>ИНН: 4101145761</w:t>
            </w:r>
          </w:p>
          <w:p w:rsidR="00384895" w:rsidRPr="001D1E09" w:rsidRDefault="00384895" w:rsidP="001F21B5">
            <w:pPr>
              <w:shd w:val="clear" w:color="auto" w:fill="FFFFFF"/>
              <w:spacing w:line="240" w:lineRule="auto"/>
              <w:ind w:left="19"/>
              <w:jc w:val="left"/>
              <w:rPr>
                <w:sz w:val="24"/>
                <w:szCs w:val="24"/>
              </w:rPr>
            </w:pPr>
            <w:r w:rsidRPr="001D1E09">
              <w:rPr>
                <w:color w:val="000000"/>
                <w:spacing w:val="-2"/>
                <w:sz w:val="24"/>
                <w:szCs w:val="24"/>
              </w:rPr>
              <w:t>КПП: 410101001</w:t>
            </w:r>
          </w:p>
          <w:p w:rsidR="00384895" w:rsidRDefault="00384895" w:rsidP="001F21B5">
            <w:pPr>
              <w:shd w:val="clear" w:color="auto" w:fill="FFFFFF"/>
              <w:spacing w:line="240" w:lineRule="auto"/>
              <w:jc w:val="left"/>
              <w:rPr>
                <w:color w:val="000000"/>
                <w:sz w:val="24"/>
                <w:szCs w:val="24"/>
              </w:rPr>
            </w:pPr>
            <w:r w:rsidRPr="001D1E09">
              <w:rPr>
                <w:color w:val="000000"/>
                <w:sz w:val="24"/>
                <w:szCs w:val="24"/>
              </w:rPr>
              <w:t>ОГРН: 1114101003708</w:t>
            </w:r>
          </w:p>
          <w:p w:rsidR="00C00363" w:rsidRPr="00C00363" w:rsidRDefault="00C00363" w:rsidP="001F21B5">
            <w:pPr>
              <w:shd w:val="clear" w:color="auto" w:fill="FFFFFF"/>
              <w:spacing w:line="240" w:lineRule="auto"/>
              <w:jc w:val="left"/>
              <w:rPr>
                <w:color w:val="000000"/>
                <w:sz w:val="24"/>
                <w:szCs w:val="24"/>
              </w:rPr>
            </w:pPr>
          </w:p>
          <w:p w:rsidR="00384895" w:rsidRPr="001D1E09" w:rsidRDefault="00384895" w:rsidP="001F21B5">
            <w:pPr>
              <w:spacing w:line="240" w:lineRule="auto"/>
              <w:jc w:val="left"/>
              <w:rPr>
                <w:sz w:val="24"/>
                <w:szCs w:val="24"/>
                <w:u w:val="single"/>
              </w:rPr>
            </w:pPr>
            <w:r w:rsidRPr="001D1E09">
              <w:rPr>
                <w:sz w:val="24"/>
                <w:szCs w:val="24"/>
                <w:u w:val="single"/>
              </w:rPr>
              <w:t>Банковские реквизиты:</w:t>
            </w:r>
          </w:p>
          <w:p w:rsidR="00384895" w:rsidRPr="001D1E09" w:rsidRDefault="00384895" w:rsidP="001F21B5">
            <w:pPr>
              <w:shd w:val="clear" w:color="auto" w:fill="FFFFFF"/>
              <w:spacing w:line="240" w:lineRule="auto"/>
              <w:ind w:left="19"/>
              <w:jc w:val="left"/>
              <w:rPr>
                <w:sz w:val="24"/>
                <w:szCs w:val="24"/>
              </w:rPr>
            </w:pPr>
            <w:r w:rsidRPr="001D1E09">
              <w:rPr>
                <w:color w:val="000000"/>
                <w:spacing w:val="-2"/>
                <w:sz w:val="24"/>
                <w:szCs w:val="24"/>
              </w:rPr>
              <w:t>БИК банка: 043002001</w:t>
            </w:r>
          </w:p>
          <w:p w:rsidR="00B40DB8" w:rsidRPr="00B40DB8" w:rsidRDefault="00384895" w:rsidP="001F21B5">
            <w:pPr>
              <w:pStyle w:val="ConsPlusNonformat"/>
              <w:jc w:val="both"/>
              <w:rPr>
                <w:rFonts w:ascii="Times New Roman" w:hAnsi="Times New Roman" w:cs="Times New Roman"/>
                <w:sz w:val="24"/>
                <w:szCs w:val="24"/>
              </w:rPr>
            </w:pPr>
            <w:r w:rsidRPr="00B40DB8">
              <w:rPr>
                <w:rFonts w:ascii="Times New Roman" w:hAnsi="Times New Roman" w:cs="Times New Roman"/>
                <w:color w:val="000000"/>
                <w:spacing w:val="1"/>
                <w:sz w:val="24"/>
                <w:szCs w:val="24"/>
              </w:rPr>
              <w:t>р/с</w:t>
            </w:r>
            <w:r w:rsidR="00B40DB8">
              <w:rPr>
                <w:rFonts w:ascii="Times New Roman" w:hAnsi="Times New Roman" w:cs="Times New Roman"/>
                <w:color w:val="000000"/>
                <w:spacing w:val="1"/>
                <w:sz w:val="24"/>
                <w:szCs w:val="24"/>
              </w:rPr>
              <w:t xml:space="preserve"> </w:t>
            </w:r>
            <w:r w:rsidR="00B40DB8" w:rsidRPr="00B40DB8">
              <w:rPr>
                <w:rFonts w:ascii="Times New Roman" w:hAnsi="Times New Roman" w:cs="Times New Roman"/>
                <w:color w:val="000000"/>
                <w:sz w:val="24"/>
                <w:szCs w:val="24"/>
              </w:rPr>
              <w:t>40101810905070010003</w:t>
            </w:r>
          </w:p>
          <w:p w:rsidR="00384895" w:rsidRDefault="00384895" w:rsidP="001F21B5">
            <w:pPr>
              <w:shd w:val="clear" w:color="auto" w:fill="FFFFFF"/>
              <w:spacing w:line="240" w:lineRule="auto"/>
              <w:ind w:left="5"/>
              <w:jc w:val="left"/>
              <w:rPr>
                <w:color w:val="000000"/>
                <w:spacing w:val="1"/>
                <w:sz w:val="24"/>
                <w:szCs w:val="24"/>
              </w:rPr>
            </w:pPr>
            <w:r w:rsidRPr="005C4880">
              <w:rPr>
                <w:color w:val="000000"/>
                <w:spacing w:val="1"/>
                <w:sz w:val="24"/>
                <w:szCs w:val="24"/>
              </w:rPr>
              <w:t>Отделение</w:t>
            </w:r>
            <w:r>
              <w:rPr>
                <w:color w:val="000000"/>
                <w:spacing w:val="1"/>
                <w:sz w:val="24"/>
                <w:szCs w:val="24"/>
              </w:rPr>
              <w:t xml:space="preserve"> </w:t>
            </w:r>
            <w:r w:rsidRPr="005C4880">
              <w:rPr>
                <w:color w:val="000000"/>
                <w:spacing w:val="1"/>
                <w:sz w:val="24"/>
                <w:szCs w:val="24"/>
              </w:rPr>
              <w:t>Петропавловск</w:t>
            </w:r>
            <w:r>
              <w:rPr>
                <w:color w:val="000000"/>
                <w:spacing w:val="1"/>
                <w:sz w:val="24"/>
                <w:szCs w:val="24"/>
              </w:rPr>
              <w:t>-Камчатский,</w:t>
            </w:r>
          </w:p>
          <w:p w:rsidR="00384895" w:rsidRPr="008B1201" w:rsidRDefault="00384895" w:rsidP="001F21B5">
            <w:pPr>
              <w:shd w:val="clear" w:color="auto" w:fill="FFFFFF"/>
              <w:spacing w:line="240" w:lineRule="auto"/>
              <w:ind w:left="10"/>
              <w:jc w:val="left"/>
              <w:rPr>
                <w:b/>
                <w:sz w:val="24"/>
                <w:szCs w:val="24"/>
              </w:rPr>
            </w:pPr>
            <w:r>
              <w:rPr>
                <w:color w:val="000000"/>
                <w:spacing w:val="1"/>
                <w:sz w:val="24"/>
                <w:szCs w:val="24"/>
              </w:rPr>
              <w:t>г. Петропавловск-Камчатский</w:t>
            </w:r>
          </w:p>
        </w:tc>
        <w:tc>
          <w:tcPr>
            <w:tcW w:w="344" w:type="dxa"/>
            <w:shd w:val="clear" w:color="auto" w:fill="auto"/>
          </w:tcPr>
          <w:p w:rsidR="00384895" w:rsidRPr="008B1201" w:rsidRDefault="00384895" w:rsidP="001F21B5">
            <w:pPr>
              <w:spacing w:line="240" w:lineRule="auto"/>
              <w:rPr>
                <w:sz w:val="24"/>
                <w:szCs w:val="24"/>
              </w:rPr>
            </w:pPr>
          </w:p>
        </w:tc>
        <w:tc>
          <w:tcPr>
            <w:tcW w:w="5008" w:type="dxa"/>
            <w:shd w:val="clear" w:color="auto" w:fill="auto"/>
          </w:tcPr>
          <w:p w:rsidR="00384895" w:rsidRPr="00BC563E" w:rsidRDefault="00384895" w:rsidP="001F21B5">
            <w:pPr>
              <w:spacing w:line="240" w:lineRule="auto"/>
              <w:jc w:val="left"/>
              <w:rPr>
                <w:sz w:val="24"/>
                <w:szCs w:val="24"/>
                <w:u w:val="single"/>
              </w:rPr>
            </w:pPr>
            <w:r w:rsidRPr="00BC563E">
              <w:rPr>
                <w:sz w:val="24"/>
                <w:szCs w:val="24"/>
                <w:u w:val="single"/>
              </w:rPr>
              <w:t>Юридический адрес:</w:t>
            </w:r>
          </w:p>
          <w:p w:rsidR="00384895" w:rsidRDefault="00384895" w:rsidP="001F21B5">
            <w:pPr>
              <w:spacing w:line="240" w:lineRule="auto"/>
              <w:jc w:val="left"/>
              <w:rPr>
                <w:sz w:val="24"/>
                <w:szCs w:val="24"/>
                <w:u w:val="single"/>
              </w:rPr>
            </w:pPr>
          </w:p>
          <w:p w:rsidR="00384895" w:rsidRDefault="00384895" w:rsidP="001F21B5">
            <w:pPr>
              <w:spacing w:line="240" w:lineRule="auto"/>
              <w:jc w:val="left"/>
              <w:rPr>
                <w:sz w:val="24"/>
                <w:szCs w:val="24"/>
                <w:u w:val="single"/>
              </w:rPr>
            </w:pPr>
          </w:p>
          <w:p w:rsidR="00384895" w:rsidRPr="008B1201" w:rsidRDefault="00384895" w:rsidP="001F21B5">
            <w:pPr>
              <w:spacing w:line="240" w:lineRule="auto"/>
              <w:jc w:val="left"/>
              <w:rPr>
                <w:sz w:val="24"/>
                <w:szCs w:val="24"/>
              </w:rPr>
            </w:pPr>
            <w:r w:rsidRPr="008B1201">
              <w:rPr>
                <w:sz w:val="24"/>
                <w:szCs w:val="24"/>
                <w:u w:val="single"/>
              </w:rPr>
              <w:t>Банковские реквизиты</w:t>
            </w:r>
            <w:r w:rsidRPr="008B1201">
              <w:rPr>
                <w:sz w:val="24"/>
                <w:szCs w:val="24"/>
              </w:rPr>
              <w:t xml:space="preserve">: </w:t>
            </w:r>
          </w:p>
          <w:p w:rsidR="00384895" w:rsidRPr="008B1201" w:rsidRDefault="00384895" w:rsidP="001F21B5">
            <w:pPr>
              <w:spacing w:line="240" w:lineRule="auto"/>
              <w:jc w:val="left"/>
              <w:rPr>
                <w:sz w:val="24"/>
                <w:szCs w:val="24"/>
              </w:rPr>
            </w:pPr>
            <w:r w:rsidRPr="008B1201">
              <w:rPr>
                <w:sz w:val="24"/>
                <w:szCs w:val="24"/>
              </w:rPr>
              <w:t xml:space="preserve"> </w:t>
            </w:r>
          </w:p>
        </w:tc>
      </w:tr>
      <w:tr w:rsidR="00384895" w:rsidRPr="0015183F" w:rsidTr="00A05542">
        <w:tc>
          <w:tcPr>
            <w:tcW w:w="4728" w:type="dxa"/>
            <w:shd w:val="clear" w:color="auto" w:fill="auto"/>
          </w:tcPr>
          <w:p w:rsidR="00384895" w:rsidRDefault="00384895" w:rsidP="001F21B5">
            <w:pPr>
              <w:spacing w:line="240" w:lineRule="auto"/>
              <w:rPr>
                <w:sz w:val="24"/>
                <w:szCs w:val="24"/>
              </w:rPr>
            </w:pPr>
          </w:p>
          <w:p w:rsidR="00384895" w:rsidRDefault="00384895" w:rsidP="001F21B5">
            <w:pPr>
              <w:spacing w:line="240" w:lineRule="auto"/>
              <w:rPr>
                <w:sz w:val="24"/>
                <w:szCs w:val="24"/>
              </w:rPr>
            </w:pPr>
          </w:p>
          <w:p w:rsidR="00384895" w:rsidRDefault="00384895" w:rsidP="001F21B5">
            <w:pPr>
              <w:spacing w:line="240" w:lineRule="auto"/>
              <w:rPr>
                <w:sz w:val="24"/>
                <w:szCs w:val="24"/>
              </w:rPr>
            </w:pPr>
            <w:r>
              <w:rPr>
                <w:sz w:val="24"/>
                <w:szCs w:val="24"/>
              </w:rPr>
              <w:t>Руководитель Агентства</w:t>
            </w:r>
          </w:p>
          <w:p w:rsidR="00384895" w:rsidRDefault="00384895" w:rsidP="001F21B5">
            <w:pPr>
              <w:spacing w:line="240" w:lineRule="auto"/>
              <w:rPr>
                <w:sz w:val="16"/>
                <w:szCs w:val="16"/>
              </w:rPr>
            </w:pPr>
          </w:p>
          <w:p w:rsidR="00384895" w:rsidRPr="00F67F93" w:rsidRDefault="00384895" w:rsidP="001F21B5">
            <w:pPr>
              <w:spacing w:line="240" w:lineRule="auto"/>
              <w:rPr>
                <w:sz w:val="16"/>
                <w:szCs w:val="16"/>
              </w:rPr>
            </w:pPr>
          </w:p>
          <w:p w:rsidR="00384895" w:rsidRPr="008B1201" w:rsidRDefault="00384895" w:rsidP="001F21B5">
            <w:pPr>
              <w:spacing w:line="240" w:lineRule="auto"/>
              <w:jc w:val="left"/>
              <w:rPr>
                <w:sz w:val="24"/>
                <w:szCs w:val="24"/>
              </w:rPr>
            </w:pPr>
            <w:r w:rsidRPr="008B1201">
              <w:rPr>
                <w:noProof/>
                <w:sz w:val="24"/>
                <w:szCs w:val="24"/>
              </w:rPr>
              <w:t xml:space="preserve">_________________  </w:t>
            </w:r>
          </w:p>
          <w:p w:rsidR="00384895" w:rsidRPr="008B1201" w:rsidRDefault="00384895" w:rsidP="001F21B5">
            <w:pPr>
              <w:spacing w:line="240" w:lineRule="auto"/>
              <w:rPr>
                <w:sz w:val="24"/>
                <w:szCs w:val="24"/>
              </w:rPr>
            </w:pPr>
            <w:r>
              <w:rPr>
                <w:sz w:val="24"/>
                <w:szCs w:val="24"/>
              </w:rPr>
              <w:t xml:space="preserve">           </w:t>
            </w:r>
            <w:r w:rsidRPr="008B1201">
              <w:rPr>
                <w:sz w:val="24"/>
                <w:szCs w:val="24"/>
              </w:rPr>
              <w:t xml:space="preserve"> м.п.</w:t>
            </w:r>
          </w:p>
        </w:tc>
        <w:tc>
          <w:tcPr>
            <w:tcW w:w="344" w:type="dxa"/>
            <w:shd w:val="clear" w:color="auto" w:fill="auto"/>
          </w:tcPr>
          <w:p w:rsidR="00384895" w:rsidRPr="008B1201" w:rsidRDefault="00384895" w:rsidP="001F21B5">
            <w:pPr>
              <w:spacing w:line="240" w:lineRule="auto"/>
              <w:jc w:val="center"/>
              <w:rPr>
                <w:sz w:val="24"/>
                <w:szCs w:val="24"/>
              </w:rPr>
            </w:pPr>
          </w:p>
        </w:tc>
        <w:tc>
          <w:tcPr>
            <w:tcW w:w="5008" w:type="dxa"/>
            <w:shd w:val="clear" w:color="auto" w:fill="auto"/>
          </w:tcPr>
          <w:p w:rsidR="00384895" w:rsidRDefault="00384895" w:rsidP="001F21B5">
            <w:pPr>
              <w:spacing w:line="240" w:lineRule="auto"/>
              <w:jc w:val="left"/>
              <w:rPr>
                <w:sz w:val="24"/>
                <w:szCs w:val="24"/>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Pr="00A32E78" w:rsidRDefault="00384895" w:rsidP="001F21B5">
            <w:pPr>
              <w:spacing w:line="240" w:lineRule="auto"/>
              <w:jc w:val="left"/>
              <w:rPr>
                <w:sz w:val="16"/>
                <w:szCs w:val="16"/>
              </w:rPr>
            </w:pPr>
          </w:p>
          <w:p w:rsidR="00384895" w:rsidRPr="00C53987" w:rsidRDefault="00384895" w:rsidP="001F21B5">
            <w:pPr>
              <w:spacing w:line="240" w:lineRule="auto"/>
              <w:jc w:val="left"/>
              <w:rPr>
                <w:sz w:val="24"/>
                <w:szCs w:val="24"/>
              </w:rPr>
            </w:pPr>
            <w:r w:rsidRPr="00C53987">
              <w:rPr>
                <w:sz w:val="24"/>
                <w:szCs w:val="24"/>
              </w:rPr>
              <w:t>__________________</w:t>
            </w:r>
          </w:p>
          <w:p w:rsidR="00384895" w:rsidRPr="00092320" w:rsidRDefault="00384895" w:rsidP="001F21B5">
            <w:pPr>
              <w:spacing w:line="240" w:lineRule="auto"/>
              <w:jc w:val="left"/>
              <w:rPr>
                <w:szCs w:val="28"/>
              </w:rPr>
            </w:pPr>
            <w:r>
              <w:t xml:space="preserve">    </w:t>
            </w:r>
            <w:r>
              <w:rPr>
                <w:sz w:val="24"/>
                <w:szCs w:val="24"/>
              </w:rPr>
              <w:t xml:space="preserve">       </w:t>
            </w:r>
            <w:r w:rsidRPr="008B1201">
              <w:rPr>
                <w:sz w:val="24"/>
                <w:szCs w:val="24"/>
              </w:rPr>
              <w:t xml:space="preserve"> м.п.</w:t>
            </w:r>
            <w:r>
              <w:t xml:space="preserve">          </w:t>
            </w:r>
          </w:p>
        </w:tc>
      </w:tr>
      <w:tr w:rsidR="004D43B2" w:rsidRPr="00E613D2" w:rsidTr="00E613D2">
        <w:trPr>
          <w:trHeight w:val="844"/>
        </w:trPr>
        <w:tc>
          <w:tcPr>
            <w:tcW w:w="4728" w:type="dxa"/>
            <w:shd w:val="clear" w:color="auto" w:fill="auto"/>
          </w:tcPr>
          <w:p w:rsidR="004D43B2" w:rsidRPr="00E613D2" w:rsidRDefault="004D43B2" w:rsidP="004D43B2">
            <w:pPr>
              <w:spacing w:line="240" w:lineRule="exact"/>
              <w:rPr>
                <w:sz w:val="12"/>
                <w:szCs w:val="12"/>
              </w:rPr>
            </w:pPr>
          </w:p>
        </w:tc>
        <w:tc>
          <w:tcPr>
            <w:tcW w:w="344" w:type="dxa"/>
            <w:shd w:val="clear" w:color="auto" w:fill="auto"/>
          </w:tcPr>
          <w:p w:rsidR="004D43B2" w:rsidRPr="00E613D2" w:rsidRDefault="004D43B2" w:rsidP="004D43B2">
            <w:pPr>
              <w:spacing w:line="220" w:lineRule="exact"/>
              <w:rPr>
                <w:b/>
                <w:sz w:val="24"/>
                <w:szCs w:val="24"/>
              </w:rPr>
            </w:pPr>
          </w:p>
        </w:tc>
        <w:tc>
          <w:tcPr>
            <w:tcW w:w="5008" w:type="dxa"/>
            <w:shd w:val="clear" w:color="auto" w:fill="auto"/>
          </w:tcPr>
          <w:p w:rsidR="004D43B2" w:rsidRPr="00E613D2" w:rsidRDefault="004D43B2" w:rsidP="004D43B2">
            <w:pPr>
              <w:spacing w:line="240" w:lineRule="auto"/>
              <w:jc w:val="left"/>
              <w:rPr>
                <w:b/>
                <w:sz w:val="24"/>
                <w:szCs w:val="24"/>
              </w:rPr>
            </w:pPr>
          </w:p>
        </w:tc>
      </w:tr>
    </w:tbl>
    <w:p w:rsidR="001E000A" w:rsidRDefault="001E000A">
      <w:pPr>
        <w:spacing w:after="200" w:line="276" w:lineRule="auto"/>
        <w:jc w:val="left"/>
        <w:rPr>
          <w:sz w:val="24"/>
          <w:szCs w:val="24"/>
        </w:rPr>
      </w:pPr>
      <w:r>
        <w:rPr>
          <w:sz w:val="24"/>
          <w:szCs w:val="24"/>
        </w:rPr>
        <w:br w:type="page"/>
      </w:r>
    </w:p>
    <w:p w:rsidR="002D65E5" w:rsidRPr="0082277A" w:rsidRDefault="003F7A7F" w:rsidP="00157CE9">
      <w:pPr>
        <w:pStyle w:val="ConsPlusNormal"/>
        <w:ind w:left="5954"/>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 xml:space="preserve">Приложение </w:t>
      </w:r>
      <w:r w:rsidR="002D3A86" w:rsidRPr="00B84552">
        <w:rPr>
          <w:rFonts w:ascii="Times New Roman" w:hAnsi="Times New Roman" w:cs="Times New Roman"/>
          <w:sz w:val="24"/>
          <w:szCs w:val="24"/>
        </w:rPr>
        <w:t>№</w:t>
      </w:r>
      <w:r w:rsidRPr="00B84552">
        <w:rPr>
          <w:rFonts w:ascii="Times New Roman" w:hAnsi="Times New Roman" w:cs="Times New Roman"/>
          <w:sz w:val="24"/>
          <w:szCs w:val="24"/>
        </w:rPr>
        <w:t xml:space="preserve"> 1</w:t>
      </w:r>
      <w:bookmarkStart w:id="7" w:name="P356"/>
      <w:bookmarkEnd w:id="7"/>
      <w:r w:rsidR="00F52E5E">
        <w:rPr>
          <w:rFonts w:ascii="Times New Roman" w:hAnsi="Times New Roman" w:cs="Times New Roman"/>
          <w:sz w:val="24"/>
          <w:szCs w:val="24"/>
        </w:rPr>
        <w:t xml:space="preserve"> </w:t>
      </w:r>
      <w:r w:rsidR="00CC5C14">
        <w:rPr>
          <w:rFonts w:ascii="Times New Roman" w:hAnsi="Times New Roman" w:cs="Times New Roman"/>
          <w:sz w:val="24"/>
          <w:szCs w:val="24"/>
        </w:rPr>
        <w:t xml:space="preserve">(лист № 1) </w:t>
      </w:r>
      <w:r w:rsidR="002D65E5" w:rsidRPr="00B84552">
        <w:rPr>
          <w:rFonts w:ascii="Times New Roman" w:hAnsi="Times New Roman" w:cs="Times New Roman"/>
          <w:sz w:val="24"/>
          <w:szCs w:val="24"/>
        </w:rPr>
        <w:t>к договору аренды</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лесного участка</w:t>
      </w:r>
      <w:r w:rsidR="00F52E5E">
        <w:rPr>
          <w:rFonts w:ascii="Times New Roman" w:hAnsi="Times New Roman" w:cs="Times New Roman"/>
          <w:sz w:val="24"/>
          <w:szCs w:val="24"/>
        </w:rPr>
        <w:t xml:space="preserve">                                                        </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 xml:space="preserve">№ </w:t>
      </w:r>
      <w:r w:rsidR="002D65E5" w:rsidRPr="0082277A">
        <w:rPr>
          <w:rFonts w:ascii="Times New Roman" w:hAnsi="Times New Roman" w:cs="Times New Roman"/>
          <w:sz w:val="24"/>
          <w:szCs w:val="24"/>
        </w:rPr>
        <w:t>____ от ____</w:t>
      </w:r>
      <w:r w:rsidR="00FD53DD" w:rsidRPr="0082277A">
        <w:rPr>
          <w:rFonts w:ascii="Times New Roman" w:hAnsi="Times New Roman" w:cs="Times New Roman"/>
          <w:sz w:val="24"/>
          <w:szCs w:val="24"/>
        </w:rPr>
        <w:t>_______</w:t>
      </w:r>
      <w:r w:rsidR="002D65E5" w:rsidRPr="0082277A">
        <w:rPr>
          <w:rFonts w:ascii="Times New Roman" w:hAnsi="Times New Roman" w:cs="Times New Roman"/>
          <w:sz w:val="24"/>
          <w:szCs w:val="24"/>
        </w:rPr>
        <w:t>____</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СХЕМА</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расположения лесного участка</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 xml:space="preserve">с кадастровым номером </w:t>
      </w:r>
      <w:r w:rsidR="004E70C8" w:rsidRPr="00F52E5E">
        <w:rPr>
          <w:rFonts w:ascii="Times New Roman" w:hAnsi="Times New Roman" w:cs="Times New Roman"/>
          <w:b/>
          <w:sz w:val="24"/>
          <w:szCs w:val="24"/>
        </w:rPr>
        <w:t>41:05:</w:t>
      </w:r>
      <w:r w:rsidR="003D47ED">
        <w:rPr>
          <w:rFonts w:ascii="Times New Roman" w:hAnsi="Times New Roman" w:cs="Times New Roman"/>
          <w:b/>
          <w:sz w:val="24"/>
          <w:szCs w:val="24"/>
        </w:rPr>
        <w:t>0101012</w:t>
      </w:r>
      <w:r w:rsidR="004E70C8" w:rsidRPr="00F52E5E">
        <w:rPr>
          <w:rFonts w:ascii="Times New Roman" w:hAnsi="Times New Roman" w:cs="Times New Roman"/>
          <w:b/>
          <w:sz w:val="24"/>
          <w:szCs w:val="24"/>
        </w:rPr>
        <w:t>:</w:t>
      </w:r>
      <w:r w:rsidR="0037615C">
        <w:rPr>
          <w:rFonts w:ascii="Times New Roman" w:hAnsi="Times New Roman" w:cs="Times New Roman"/>
          <w:b/>
          <w:sz w:val="24"/>
          <w:szCs w:val="24"/>
        </w:rPr>
        <w:t>1881</w:t>
      </w:r>
    </w:p>
    <w:p w:rsidR="00BC00DA" w:rsidRPr="00F52E5E" w:rsidRDefault="00BC00DA" w:rsidP="00BC00DA">
      <w:pPr>
        <w:autoSpaceDE w:val="0"/>
        <w:autoSpaceDN w:val="0"/>
        <w:adjustRightInd w:val="0"/>
        <w:spacing w:line="240" w:lineRule="auto"/>
        <w:jc w:val="center"/>
        <w:rPr>
          <w:sz w:val="24"/>
          <w:szCs w:val="24"/>
          <w:u w:val="single"/>
        </w:rPr>
      </w:pPr>
      <w:r w:rsidRPr="00F52E5E">
        <w:rPr>
          <w:sz w:val="24"/>
          <w:szCs w:val="24"/>
          <w:u w:val="single"/>
        </w:rPr>
        <w:t>Камчатский край, Елизовский муниципальный район</w:t>
      </w:r>
    </w:p>
    <w:p w:rsidR="00BC00DA" w:rsidRPr="00F52E5E" w:rsidRDefault="00BC00DA" w:rsidP="00BC00DA">
      <w:pPr>
        <w:pStyle w:val="ConsPlusNonformat"/>
        <w:jc w:val="both"/>
        <w:rPr>
          <w:rFonts w:ascii="Times New Roman" w:hAnsi="Times New Roman" w:cs="Times New Roman"/>
          <w:sz w:val="24"/>
          <w:szCs w:val="24"/>
        </w:rPr>
      </w:pPr>
    </w:p>
    <w:p w:rsidR="00697848" w:rsidRPr="00697848" w:rsidRDefault="00AA168F" w:rsidP="004E16F4">
      <w:pPr>
        <w:autoSpaceDE w:val="0"/>
        <w:autoSpaceDN w:val="0"/>
        <w:adjustRightInd w:val="0"/>
        <w:spacing w:line="240" w:lineRule="auto"/>
        <w:rPr>
          <w:b/>
          <w:color w:val="000000" w:themeColor="text1"/>
          <w:sz w:val="24"/>
          <w:szCs w:val="24"/>
        </w:rPr>
      </w:pPr>
      <w:r w:rsidRPr="00697848">
        <w:rPr>
          <w:sz w:val="24"/>
          <w:szCs w:val="24"/>
        </w:rPr>
        <w:t>Адрес (местоположение):</w:t>
      </w:r>
      <w:r w:rsidRPr="00697848">
        <w:rPr>
          <w:b/>
          <w:sz w:val="24"/>
          <w:szCs w:val="24"/>
        </w:rPr>
        <w:t xml:space="preserve"> </w:t>
      </w:r>
      <w:r w:rsidR="00697848" w:rsidRPr="00697848">
        <w:rPr>
          <w:b/>
          <w:color w:val="000000" w:themeColor="text1"/>
          <w:sz w:val="24"/>
          <w:szCs w:val="24"/>
        </w:rPr>
        <w:t xml:space="preserve">Российская Федерация, Камчатский край, Елизовский р-н, Елизовское лесничество квартал 90 часть выдела 4 Паратунского участкового лесничества </w:t>
      </w:r>
    </w:p>
    <w:p w:rsidR="00697848" w:rsidRDefault="00697848" w:rsidP="004E16F4">
      <w:pPr>
        <w:autoSpaceDE w:val="0"/>
        <w:autoSpaceDN w:val="0"/>
        <w:adjustRightInd w:val="0"/>
        <w:spacing w:line="240" w:lineRule="auto"/>
        <w:rPr>
          <w:sz w:val="24"/>
          <w:szCs w:val="24"/>
        </w:rPr>
      </w:pPr>
    </w:p>
    <w:p w:rsidR="0015395E" w:rsidRDefault="003F7A7F" w:rsidP="004E16F4">
      <w:pPr>
        <w:autoSpaceDE w:val="0"/>
        <w:autoSpaceDN w:val="0"/>
        <w:adjustRightInd w:val="0"/>
        <w:spacing w:line="240" w:lineRule="auto"/>
        <w:rPr>
          <w:sz w:val="24"/>
          <w:szCs w:val="24"/>
        </w:rPr>
      </w:pPr>
      <w:r w:rsidRPr="00697848">
        <w:rPr>
          <w:sz w:val="24"/>
          <w:szCs w:val="24"/>
        </w:rPr>
        <w:t xml:space="preserve">Масштаб: </w:t>
      </w:r>
      <w:r w:rsidR="00283221" w:rsidRPr="00697848">
        <w:rPr>
          <w:sz w:val="24"/>
          <w:szCs w:val="24"/>
        </w:rPr>
        <w:t>1:</w:t>
      </w:r>
      <w:r w:rsidR="00BC171B" w:rsidRPr="00697848">
        <w:rPr>
          <w:sz w:val="24"/>
          <w:szCs w:val="24"/>
        </w:rPr>
        <w:t>50</w:t>
      </w:r>
      <w:r w:rsidR="004E16F4" w:rsidRPr="00697848">
        <w:rPr>
          <w:sz w:val="24"/>
          <w:szCs w:val="24"/>
        </w:rPr>
        <w:t xml:space="preserve"> </w:t>
      </w:r>
      <w:r w:rsidR="00167F19" w:rsidRPr="00697848">
        <w:rPr>
          <w:sz w:val="24"/>
          <w:szCs w:val="24"/>
        </w:rPr>
        <w:t>000</w:t>
      </w:r>
      <w:r w:rsidR="00BC00DA" w:rsidRPr="008E540A">
        <w:rPr>
          <w:sz w:val="24"/>
          <w:szCs w:val="24"/>
        </w:rPr>
        <w:t xml:space="preserve">                                    </w:t>
      </w:r>
      <w:r w:rsidR="004E16F4" w:rsidRPr="008E540A">
        <w:rPr>
          <w:sz w:val="24"/>
          <w:szCs w:val="24"/>
        </w:rPr>
        <w:t xml:space="preserve">  </w:t>
      </w:r>
      <w:r w:rsidR="00697848">
        <w:rPr>
          <w:sz w:val="24"/>
          <w:szCs w:val="24"/>
        </w:rPr>
        <w:t xml:space="preserve">            </w:t>
      </w:r>
      <w:r w:rsidR="0056278B" w:rsidRPr="008E540A">
        <w:rPr>
          <w:sz w:val="24"/>
          <w:szCs w:val="24"/>
        </w:rPr>
        <w:t xml:space="preserve">Площадь: </w:t>
      </w:r>
      <w:r w:rsidR="0037615C">
        <w:rPr>
          <w:sz w:val="24"/>
          <w:szCs w:val="24"/>
        </w:rPr>
        <w:t>3,6309</w:t>
      </w:r>
      <w:r w:rsidR="0056278B" w:rsidRPr="008E540A">
        <w:rPr>
          <w:sz w:val="24"/>
          <w:szCs w:val="24"/>
        </w:rPr>
        <w:t xml:space="preserve"> га</w:t>
      </w:r>
    </w:p>
    <w:p w:rsidR="006D7BF4" w:rsidRDefault="006D7BF4" w:rsidP="004E16F4">
      <w:pPr>
        <w:autoSpaceDE w:val="0"/>
        <w:autoSpaceDN w:val="0"/>
        <w:adjustRightInd w:val="0"/>
        <w:spacing w:line="240" w:lineRule="auto"/>
        <w:rPr>
          <w:sz w:val="24"/>
          <w:szCs w:val="24"/>
        </w:rPr>
      </w:pPr>
    </w:p>
    <w:p w:rsidR="004E16F4" w:rsidRDefault="001551D9" w:rsidP="004E16F4">
      <w:pPr>
        <w:autoSpaceDE w:val="0"/>
        <w:autoSpaceDN w:val="0"/>
        <w:adjustRightInd w:val="0"/>
        <w:spacing w:line="240" w:lineRule="auto"/>
        <w:rPr>
          <w:sz w:val="24"/>
          <w:szCs w:val="24"/>
        </w:rPr>
      </w:pPr>
      <w:r>
        <w:rPr>
          <w:noProof/>
        </w:rPr>
        <mc:AlternateContent>
          <mc:Choice Requires="wps">
            <w:drawing>
              <wp:anchor distT="0" distB="0" distL="114300" distR="114300" simplePos="0" relativeHeight="251680768" behindDoc="0" locked="0" layoutInCell="1" allowOverlap="1" wp14:anchorId="3EB3E116" wp14:editId="15CED2CD">
                <wp:simplePos x="0" y="0"/>
                <wp:positionH relativeFrom="column">
                  <wp:posOffset>3663315</wp:posOffset>
                </wp:positionH>
                <wp:positionV relativeFrom="paragraph">
                  <wp:posOffset>4902200</wp:posOffset>
                </wp:positionV>
                <wp:extent cx="1752600" cy="495300"/>
                <wp:effectExtent l="38100" t="57150" r="19050" b="19050"/>
                <wp:wrapNone/>
                <wp:docPr id="16" name="Прямая со стрелкой 16"/>
                <wp:cNvGraphicFramePr/>
                <a:graphic xmlns:a="http://schemas.openxmlformats.org/drawingml/2006/main">
                  <a:graphicData uri="http://schemas.microsoft.com/office/word/2010/wordprocessingShape">
                    <wps:wsp>
                      <wps:cNvCnPr/>
                      <wps:spPr>
                        <a:xfrm flipH="1" flipV="1">
                          <a:off x="0" y="0"/>
                          <a:ext cx="1752600" cy="4953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A18760C" id="_x0000_t32" coordsize="21600,21600" o:spt="32" o:oned="t" path="m,l21600,21600e" filled="f">
                <v:path arrowok="t" fillok="f" o:connecttype="none"/>
                <o:lock v:ext="edit" shapetype="t"/>
              </v:shapetype>
              <v:shape id="Прямая со стрелкой 16" o:spid="_x0000_s1026" type="#_x0000_t32" style="position:absolute;margin-left:288.45pt;margin-top:386pt;width:138pt;height:39pt;flip:x 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" strokecolor="black [3213]">
                <v:stroke endarrow="block"/>
              </v:shape>
            </w:pict>
          </mc:Fallback>
        </mc:AlternateContent>
      </w:r>
      <w:r w:rsidR="00EC01FC">
        <w:rPr>
          <w:noProof/>
        </w:rPr>
        <w:drawing>
          <wp:anchor distT="0" distB="0" distL="114300" distR="114300" simplePos="0" relativeHeight="251683840" behindDoc="0" locked="0" layoutInCell="1" allowOverlap="1">
            <wp:simplePos x="0" y="0"/>
            <wp:positionH relativeFrom="column">
              <wp:posOffset>3499485</wp:posOffset>
            </wp:positionH>
            <wp:positionV relativeFrom="paragraph">
              <wp:posOffset>4766945</wp:posOffset>
            </wp:positionV>
            <wp:extent cx="164757" cy="132144"/>
            <wp:effectExtent l="0" t="0" r="6985" b="127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дог. 2.bmp"/>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64757" cy="132144"/>
                    </a:xfrm>
                    <a:prstGeom prst="rect">
                      <a:avLst/>
                    </a:prstGeom>
                  </pic:spPr>
                </pic:pic>
              </a:graphicData>
            </a:graphic>
            <wp14:sizeRelH relativeFrom="page">
              <wp14:pctWidth>0</wp14:pctWidth>
            </wp14:sizeRelH>
            <wp14:sizeRelV relativeFrom="page">
              <wp14:pctHeight>0</wp14:pctHeight>
            </wp14:sizeRelV>
          </wp:anchor>
        </w:drawing>
      </w:r>
      <w:r w:rsidR="006D7BF4">
        <w:rPr>
          <w:noProof/>
        </w:rPr>
        <w:drawing>
          <wp:anchor distT="0" distB="0" distL="114300" distR="114300" simplePos="0" relativeHeight="251682816" behindDoc="0" locked="0" layoutInCell="1" allowOverlap="1" wp14:anchorId="1D88E305" wp14:editId="2779F1F0">
            <wp:simplePos x="0" y="0"/>
            <wp:positionH relativeFrom="column">
              <wp:posOffset>130021</wp:posOffset>
            </wp:positionH>
            <wp:positionV relativeFrom="paragraph">
              <wp:posOffset>71206</wp:posOffset>
            </wp:positionV>
            <wp:extent cx="2640330" cy="2576195"/>
            <wp:effectExtent l="0" t="0" r="0" b="0"/>
            <wp:wrapNone/>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Рисунок 17"/>
                    <pic:cNvPicPr>
                      <a:picLocks noChangeAspect="1"/>
                    </pic:cNvPicPr>
                  </pic:nvPicPr>
                  <pic:blipFill>
                    <a:blip r:embed="rId33" cstate="print">
                      <a:extLst>
                        <a:ext uri="{28A0092B-C50C-407E-A947-70E740481C1C}">
                          <a14:useLocalDpi xmlns:a14="http://schemas.microsoft.com/office/drawing/2010/main" val="0"/>
                        </a:ext>
                      </a:extLst>
                    </a:blip>
                    <a:stretch>
                      <a:fillRect/>
                    </a:stretch>
                  </pic:blipFill>
                  <pic:spPr>
                    <a:xfrm>
                      <a:off x="0" y="0"/>
                      <a:ext cx="2640330" cy="2576195"/>
                    </a:xfrm>
                    <a:prstGeom prst="rect">
                      <a:avLst/>
                    </a:prstGeom>
                    <a:ln>
                      <a:solidFill>
                        <a:sysClr val="windowText" lastClr="000000"/>
                      </a:solidFill>
                    </a:ln>
                  </pic:spPr>
                </pic:pic>
              </a:graphicData>
            </a:graphic>
          </wp:anchor>
        </w:drawing>
      </w:r>
      <w:r w:rsidR="006D7BF4">
        <w:rPr>
          <w:noProof/>
        </w:rPr>
        <w:drawing>
          <wp:inline distT="0" distB="0" distL="0" distR="0" wp14:anchorId="74480957" wp14:editId="0A9B431F">
            <wp:extent cx="5940425" cy="5257800"/>
            <wp:effectExtent l="19050" t="19050" r="22225" b="190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880.bmp"/>
                    <pic:cNvPicPr/>
                  </pic:nvPicPr>
                  <pic:blipFill>
                    <a:blip r:embed="rId34" cstate="print">
                      <a:extLst>
                        <a:ext uri="{28A0092B-C50C-407E-A947-70E740481C1C}">
                          <a14:useLocalDpi xmlns:a14="http://schemas.microsoft.com/office/drawing/2010/main" val="0"/>
                        </a:ext>
                      </a:extLst>
                    </a:blip>
                    <a:stretch>
                      <a:fillRect/>
                    </a:stretch>
                  </pic:blipFill>
                  <pic:spPr>
                    <a:xfrm>
                      <a:off x="0" y="0"/>
                      <a:ext cx="5940425" cy="5257800"/>
                    </a:xfrm>
                    <a:prstGeom prst="rect">
                      <a:avLst/>
                    </a:prstGeom>
                    <a:ln w="3175">
                      <a:solidFill>
                        <a:schemeClr val="tx1"/>
                      </a:solidFill>
                      <a:miter lim="800000"/>
                    </a:ln>
                  </pic:spPr>
                </pic:pic>
              </a:graphicData>
            </a:graphic>
          </wp:inline>
        </w:drawing>
      </w:r>
    </w:p>
    <w:p w:rsidR="00BC171B" w:rsidRDefault="001551D9" w:rsidP="003B627E">
      <w:pPr>
        <w:tabs>
          <w:tab w:val="left" w:pos="6873"/>
        </w:tabs>
        <w:spacing w:line="240" w:lineRule="auto"/>
        <w:jc w:val="center"/>
        <w:rPr>
          <w:noProof/>
        </w:rPr>
      </w:pPr>
      <w:r w:rsidRPr="00697848">
        <w:rPr>
          <w:noProof/>
          <w:sz w:val="24"/>
          <w:szCs w:val="24"/>
        </w:rPr>
        <mc:AlternateContent>
          <mc:Choice Requires="wps">
            <w:drawing>
              <wp:anchor distT="0" distB="0" distL="114300" distR="114300" simplePos="0" relativeHeight="251665408" behindDoc="0" locked="0" layoutInCell="1" allowOverlap="1" wp14:anchorId="1DC2F7E2" wp14:editId="5BAC5C16">
                <wp:simplePos x="0" y="0"/>
                <wp:positionH relativeFrom="margin">
                  <wp:posOffset>4949189</wp:posOffset>
                </wp:positionH>
                <wp:positionV relativeFrom="paragraph">
                  <wp:posOffset>102870</wp:posOffset>
                </wp:positionV>
                <wp:extent cx="1171575" cy="457200"/>
                <wp:effectExtent l="0" t="0" r="0" b="0"/>
                <wp:wrapNone/>
                <wp:docPr id="6" name="Прямоугольник 6"/>
                <wp:cNvGraphicFramePr/>
                <a:graphic xmlns:a="http://schemas.openxmlformats.org/drawingml/2006/main">
                  <a:graphicData uri="http://schemas.microsoft.com/office/word/2010/wordprocessingShape">
                    <wps:wsp>
                      <wps:cNvSpPr/>
                      <wps:spPr>
                        <a:xfrm>
                          <a:off x="0" y="0"/>
                          <a:ext cx="1171575" cy="457200"/>
                        </a:xfrm>
                        <a:prstGeom prst="rect">
                          <a:avLst/>
                        </a:prstGeom>
                        <a:noFill/>
                        <a:ln w="25400" cap="flat" cmpd="sng" algn="ctr">
                          <a:noFill/>
                          <a:prstDash val="solid"/>
                        </a:ln>
                        <a:effectLst/>
                      </wps:spPr>
                      <wps:txbx>
                        <w:txbxContent>
                          <w:p w:rsidR="006D7BF4" w:rsidRPr="001551D9" w:rsidRDefault="006D7BF4" w:rsidP="006D7BF4">
                            <w:pPr>
                              <w:spacing w:line="240" w:lineRule="auto"/>
                              <w:jc w:val="center"/>
                              <w:rPr>
                                <w:color w:val="000000" w:themeColor="text1"/>
                                <w:sz w:val="18"/>
                                <w:szCs w:val="18"/>
                              </w:rPr>
                            </w:pPr>
                            <w:r w:rsidRPr="001551D9">
                              <w:rPr>
                                <w:color w:val="000000" w:themeColor="text1"/>
                                <w:sz w:val="18"/>
                                <w:szCs w:val="18"/>
                              </w:rPr>
                              <w:t xml:space="preserve">Арендованный </w:t>
                            </w:r>
                          </w:p>
                          <w:p w:rsidR="006D7BF4" w:rsidRPr="001551D9" w:rsidRDefault="006D7BF4" w:rsidP="006D7BF4">
                            <w:pPr>
                              <w:spacing w:line="240" w:lineRule="auto"/>
                              <w:jc w:val="center"/>
                              <w:rPr>
                                <w:color w:val="000000" w:themeColor="text1"/>
                                <w:sz w:val="18"/>
                                <w:szCs w:val="18"/>
                              </w:rPr>
                            </w:pPr>
                            <w:r w:rsidRPr="001551D9">
                              <w:rPr>
                                <w:color w:val="000000" w:themeColor="text1"/>
                                <w:sz w:val="18"/>
                                <w:szCs w:val="18"/>
                              </w:rPr>
                              <w:t>лесной участок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C2F7E2" id="Прямоугольник 6" o:spid="_x0000_s1026" style="position:absolute;left:0;text-align:left;margin-left:389.7pt;margin-top:8.1pt;width:92.25pt;height:36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" filled="f" stroked="f" strokeweight="2pt">
                <v:textbox>
                  <w:txbxContent>
                    <w:p w:rsidR="006D7BF4" w:rsidRPr="001551D9" w:rsidRDefault="006D7BF4" w:rsidP="006D7BF4">
                      <w:pPr>
                        <w:spacing w:line="240" w:lineRule="auto"/>
                        <w:jc w:val="center"/>
                        <w:rPr>
                          <w:color w:val="000000" w:themeColor="text1"/>
                          <w:sz w:val="18"/>
                          <w:szCs w:val="18"/>
                        </w:rPr>
                      </w:pPr>
                      <w:r w:rsidRPr="001551D9">
                        <w:rPr>
                          <w:color w:val="000000" w:themeColor="text1"/>
                          <w:sz w:val="18"/>
                          <w:szCs w:val="18"/>
                        </w:rPr>
                        <w:t xml:space="preserve">Арендованный </w:t>
                      </w:r>
                    </w:p>
                    <w:p w:rsidR="006D7BF4" w:rsidRPr="001551D9" w:rsidRDefault="006D7BF4" w:rsidP="006D7BF4">
                      <w:pPr>
                        <w:spacing w:line="240" w:lineRule="auto"/>
                        <w:jc w:val="center"/>
                        <w:rPr>
                          <w:color w:val="000000" w:themeColor="text1"/>
                          <w:sz w:val="18"/>
                          <w:szCs w:val="18"/>
                        </w:rPr>
                      </w:pPr>
                      <w:r w:rsidRPr="001551D9">
                        <w:rPr>
                          <w:color w:val="000000" w:themeColor="text1"/>
                          <w:sz w:val="18"/>
                          <w:szCs w:val="18"/>
                        </w:rPr>
                        <w:t>лесной участок</w:t>
                      </w:r>
                    </w:p>
                  </w:txbxContent>
                </v:textbox>
                <w10:wrap anchorx="margin"/>
              </v:rect>
            </w:pict>
          </mc:Fallback>
        </mc:AlternateContent>
      </w:r>
    </w:p>
    <w:p w:rsidR="00F76667" w:rsidRDefault="00F7666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tbl>
      <w:tblPr>
        <w:tblW w:w="9711" w:type="dxa"/>
        <w:tblInd w:w="-72" w:type="dxa"/>
        <w:tblLook w:val="01E0" w:firstRow="1" w:lastRow="1" w:firstColumn="1" w:lastColumn="1" w:noHBand="0" w:noVBand="0"/>
      </w:tblPr>
      <w:tblGrid>
        <w:gridCol w:w="4548"/>
        <w:gridCol w:w="344"/>
        <w:gridCol w:w="4819"/>
      </w:tblGrid>
      <w:tr w:rsidR="00291975" w:rsidRPr="007A240A" w:rsidTr="00F76667">
        <w:tc>
          <w:tcPr>
            <w:tcW w:w="4548" w:type="dxa"/>
            <w:shd w:val="clear" w:color="auto" w:fill="auto"/>
          </w:tcPr>
          <w:p w:rsidR="00291975" w:rsidRPr="00977537" w:rsidRDefault="00291975" w:rsidP="00AA55AC">
            <w:pPr>
              <w:spacing w:line="240" w:lineRule="auto"/>
              <w:rPr>
                <w:sz w:val="24"/>
                <w:szCs w:val="24"/>
              </w:rPr>
            </w:pPr>
            <w:r w:rsidRPr="00977537">
              <w:rPr>
                <w:sz w:val="24"/>
                <w:szCs w:val="24"/>
              </w:rPr>
              <w:t>Арендодатель</w:t>
            </w:r>
          </w:p>
          <w:p w:rsidR="00291975" w:rsidRPr="00977537" w:rsidRDefault="00291975" w:rsidP="00AA55AC">
            <w:pPr>
              <w:spacing w:line="240" w:lineRule="auto"/>
              <w:rPr>
                <w:sz w:val="24"/>
                <w:szCs w:val="24"/>
              </w:rPr>
            </w:pPr>
          </w:p>
          <w:p w:rsidR="00291975" w:rsidRPr="00977537" w:rsidRDefault="00291975" w:rsidP="00AA55AC">
            <w:pPr>
              <w:spacing w:line="240" w:lineRule="auto"/>
              <w:jc w:val="left"/>
              <w:rPr>
                <w:sz w:val="24"/>
                <w:szCs w:val="24"/>
              </w:rPr>
            </w:pPr>
            <w:r w:rsidRPr="00977537">
              <w:rPr>
                <w:noProof/>
                <w:sz w:val="24"/>
                <w:szCs w:val="24"/>
              </w:rPr>
              <w:t xml:space="preserve">_________________ </w:t>
            </w:r>
          </w:p>
          <w:p w:rsidR="00291975" w:rsidRPr="00977537" w:rsidRDefault="00291975" w:rsidP="00AA55AC">
            <w:pPr>
              <w:spacing w:line="240" w:lineRule="auto"/>
              <w:rPr>
                <w:sz w:val="24"/>
                <w:szCs w:val="24"/>
              </w:rPr>
            </w:pPr>
            <w:r w:rsidRPr="00977537">
              <w:rPr>
                <w:sz w:val="18"/>
                <w:szCs w:val="18"/>
              </w:rPr>
              <w:t>(Подпись, фамилия, имя, отчество, печать)</w:t>
            </w:r>
          </w:p>
        </w:tc>
        <w:tc>
          <w:tcPr>
            <w:tcW w:w="344" w:type="dxa"/>
            <w:shd w:val="clear" w:color="auto" w:fill="auto"/>
          </w:tcPr>
          <w:p w:rsidR="00291975" w:rsidRPr="00977537" w:rsidRDefault="00291975" w:rsidP="00AA55AC">
            <w:pPr>
              <w:spacing w:line="240" w:lineRule="auto"/>
              <w:jc w:val="center"/>
              <w:rPr>
                <w:sz w:val="24"/>
                <w:szCs w:val="24"/>
              </w:rPr>
            </w:pPr>
          </w:p>
        </w:tc>
        <w:tc>
          <w:tcPr>
            <w:tcW w:w="4819" w:type="dxa"/>
            <w:shd w:val="clear" w:color="auto" w:fill="auto"/>
          </w:tcPr>
          <w:p w:rsidR="00291975" w:rsidRPr="00977537" w:rsidRDefault="00291975" w:rsidP="00AA55AC">
            <w:pPr>
              <w:spacing w:line="240" w:lineRule="atLeast"/>
              <w:rPr>
                <w:sz w:val="24"/>
                <w:szCs w:val="24"/>
              </w:rPr>
            </w:pPr>
            <w:r w:rsidRPr="00977537">
              <w:rPr>
                <w:sz w:val="24"/>
                <w:szCs w:val="24"/>
              </w:rPr>
              <w:t>Арендатор:</w:t>
            </w:r>
            <w:r w:rsidR="00A05542" w:rsidRPr="00977537">
              <w:rPr>
                <w:noProof/>
              </w:rPr>
              <w:t xml:space="preserve"> </w:t>
            </w:r>
          </w:p>
          <w:p w:rsidR="00291975" w:rsidRPr="00977537" w:rsidRDefault="00291975" w:rsidP="00AA55AC">
            <w:pPr>
              <w:spacing w:line="240" w:lineRule="atLeast"/>
              <w:rPr>
                <w:sz w:val="24"/>
                <w:szCs w:val="24"/>
              </w:rPr>
            </w:pPr>
          </w:p>
          <w:p w:rsidR="00FA4497" w:rsidRPr="00977537" w:rsidRDefault="00291975" w:rsidP="00FA4497">
            <w:pPr>
              <w:spacing w:line="240" w:lineRule="atLeast"/>
              <w:rPr>
                <w:sz w:val="24"/>
                <w:szCs w:val="24"/>
              </w:rPr>
            </w:pPr>
            <w:r w:rsidRPr="00977537">
              <w:rPr>
                <w:sz w:val="24"/>
                <w:szCs w:val="24"/>
              </w:rPr>
              <w:t>___________________</w:t>
            </w:r>
          </w:p>
          <w:p w:rsidR="00291975" w:rsidRPr="00977537" w:rsidRDefault="00FA4497" w:rsidP="00FA4497">
            <w:pPr>
              <w:spacing w:line="240" w:lineRule="atLeast"/>
              <w:rPr>
                <w:sz w:val="24"/>
                <w:szCs w:val="24"/>
              </w:rPr>
            </w:pPr>
            <w:r w:rsidRPr="00977537">
              <w:rPr>
                <w:sz w:val="18"/>
                <w:szCs w:val="18"/>
              </w:rPr>
              <w:t xml:space="preserve"> </w:t>
            </w:r>
            <w:r w:rsidR="00291975" w:rsidRPr="00977537">
              <w:rPr>
                <w:sz w:val="18"/>
                <w:szCs w:val="18"/>
              </w:rPr>
              <w:t>(Подпись, фамилия, имя, отчество, печать)</w:t>
            </w:r>
            <w:r w:rsidR="00291975" w:rsidRPr="00977537">
              <w:rPr>
                <w:sz w:val="24"/>
                <w:szCs w:val="24"/>
              </w:rPr>
              <w:t xml:space="preserve">                                               </w:t>
            </w:r>
          </w:p>
        </w:tc>
      </w:tr>
    </w:tbl>
    <w:p w:rsidR="00F97BB4" w:rsidRDefault="00F97BB4">
      <w:pPr>
        <w:spacing w:after="200" w:line="276" w:lineRule="auto"/>
        <w:jc w:val="left"/>
        <w:rPr>
          <w:sz w:val="24"/>
          <w:szCs w:val="24"/>
        </w:rPr>
      </w:pPr>
      <w:r>
        <w:rPr>
          <w:sz w:val="24"/>
          <w:szCs w:val="24"/>
        </w:rPr>
        <w:br w:type="page"/>
      </w:r>
    </w:p>
    <w:p w:rsidR="00CC5C14" w:rsidRPr="0082277A" w:rsidRDefault="00CC5C14" w:rsidP="00CC5C14">
      <w:pPr>
        <w:pStyle w:val="ConsPlusNormal"/>
        <w:ind w:left="5954"/>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Приложение № 1</w:t>
      </w:r>
      <w:r>
        <w:rPr>
          <w:rFonts w:ascii="Times New Roman" w:hAnsi="Times New Roman" w:cs="Times New Roman"/>
          <w:sz w:val="24"/>
          <w:szCs w:val="24"/>
        </w:rPr>
        <w:t xml:space="preserve"> (лист 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CC5C14" w:rsidRDefault="00CC5C14" w:rsidP="00CC5C14">
      <w:pPr>
        <w:spacing w:line="240" w:lineRule="auto"/>
        <w:jc w:val="left"/>
        <w:rPr>
          <w:b/>
          <w:sz w:val="24"/>
          <w:szCs w:val="24"/>
        </w:rPr>
      </w:pPr>
    </w:p>
    <w:p w:rsidR="00CC5C14" w:rsidRDefault="00CC5C14" w:rsidP="00CC5C14">
      <w:pPr>
        <w:spacing w:line="240" w:lineRule="auto"/>
        <w:jc w:val="left"/>
        <w:rPr>
          <w:b/>
          <w:sz w:val="24"/>
          <w:szCs w:val="24"/>
        </w:rPr>
      </w:pPr>
    </w:p>
    <w:p w:rsidR="00CC5C14" w:rsidRPr="00EA0B8F" w:rsidRDefault="00CC5C14" w:rsidP="00CC5C14">
      <w:pPr>
        <w:spacing w:line="240" w:lineRule="auto"/>
        <w:jc w:val="left"/>
        <w:rPr>
          <w:sz w:val="24"/>
          <w:szCs w:val="24"/>
        </w:rPr>
      </w:pPr>
      <w:r w:rsidRPr="00EA0B8F">
        <w:rPr>
          <w:b/>
          <w:sz w:val="24"/>
          <w:szCs w:val="24"/>
        </w:rPr>
        <w:t>Выноска 1:</w:t>
      </w:r>
      <w:r w:rsidRPr="00EA0B8F">
        <w:rPr>
          <w:sz w:val="24"/>
          <w:szCs w:val="24"/>
        </w:rPr>
        <w:t xml:space="preserve"> план лесного участка с кадастровым номером </w:t>
      </w:r>
      <w:r w:rsidRPr="00F52E5E">
        <w:rPr>
          <w:b/>
          <w:sz w:val="24"/>
          <w:szCs w:val="24"/>
        </w:rPr>
        <w:t>41:05:</w:t>
      </w:r>
      <w:r w:rsidR="00697848">
        <w:rPr>
          <w:b/>
          <w:sz w:val="24"/>
          <w:szCs w:val="24"/>
        </w:rPr>
        <w:t>0101012</w:t>
      </w:r>
      <w:r w:rsidRPr="00F52E5E">
        <w:rPr>
          <w:b/>
          <w:sz w:val="24"/>
          <w:szCs w:val="24"/>
        </w:rPr>
        <w:t>:</w:t>
      </w:r>
      <w:r w:rsidR="0037615C">
        <w:rPr>
          <w:b/>
          <w:sz w:val="24"/>
          <w:szCs w:val="24"/>
        </w:rPr>
        <w:t>1881</w:t>
      </w:r>
    </w:p>
    <w:p w:rsidR="00CC5C14" w:rsidRPr="00EA0B8F" w:rsidRDefault="00CC5C14" w:rsidP="00CC5C14">
      <w:pPr>
        <w:spacing w:line="240" w:lineRule="auto"/>
        <w:jc w:val="left"/>
        <w:rPr>
          <w:sz w:val="24"/>
          <w:szCs w:val="24"/>
        </w:rPr>
      </w:pPr>
    </w:p>
    <w:p w:rsidR="00697848" w:rsidRPr="00697848" w:rsidRDefault="00697848" w:rsidP="00697848">
      <w:pPr>
        <w:autoSpaceDE w:val="0"/>
        <w:autoSpaceDN w:val="0"/>
        <w:adjustRightInd w:val="0"/>
        <w:spacing w:line="240" w:lineRule="auto"/>
        <w:rPr>
          <w:b/>
          <w:sz w:val="24"/>
          <w:szCs w:val="24"/>
        </w:rPr>
      </w:pPr>
      <w:r w:rsidRPr="00697848">
        <w:rPr>
          <w:sz w:val="24"/>
          <w:szCs w:val="24"/>
        </w:rPr>
        <w:t>Адрес (местоположение):</w:t>
      </w:r>
      <w:r w:rsidRPr="00697848">
        <w:rPr>
          <w:b/>
          <w:sz w:val="24"/>
          <w:szCs w:val="24"/>
        </w:rPr>
        <w:t xml:space="preserve"> Российская Федерация, Камчатский край, Елизовский р-н, Елизовское лесничество квартал 90 часть выдела 4 Паратунского участкового лесничества </w:t>
      </w:r>
    </w:p>
    <w:p w:rsidR="00697848" w:rsidRDefault="00697848" w:rsidP="00CC5C14">
      <w:pPr>
        <w:autoSpaceDE w:val="0"/>
        <w:autoSpaceDN w:val="0"/>
        <w:adjustRightInd w:val="0"/>
        <w:spacing w:line="240" w:lineRule="auto"/>
        <w:rPr>
          <w:sz w:val="24"/>
          <w:szCs w:val="24"/>
        </w:rPr>
      </w:pPr>
    </w:p>
    <w:p w:rsidR="00CC5C14" w:rsidRDefault="00C073DC" w:rsidP="006D7BF4">
      <w:pPr>
        <w:autoSpaceDE w:val="0"/>
        <w:autoSpaceDN w:val="0"/>
        <w:adjustRightInd w:val="0"/>
        <w:spacing w:line="240" w:lineRule="auto"/>
        <w:rPr>
          <w:sz w:val="24"/>
          <w:szCs w:val="24"/>
        </w:rPr>
      </w:pPr>
      <w:r>
        <w:rPr>
          <w:sz w:val="24"/>
          <w:szCs w:val="24"/>
        </w:rPr>
        <w:t>Масштаб: 1:2</w:t>
      </w:r>
      <w:r w:rsidR="00CC5C14" w:rsidRPr="00EA0B8F">
        <w:rPr>
          <w:sz w:val="24"/>
          <w:szCs w:val="24"/>
        </w:rPr>
        <w:t xml:space="preserve">000                                                  Площадь: </w:t>
      </w:r>
      <w:r w:rsidR="0037615C">
        <w:rPr>
          <w:sz w:val="24"/>
          <w:szCs w:val="24"/>
        </w:rPr>
        <w:t>3,6309</w:t>
      </w:r>
      <w:r w:rsidR="00CC5C14" w:rsidRPr="00EA0B8F">
        <w:rPr>
          <w:sz w:val="24"/>
          <w:szCs w:val="24"/>
        </w:rPr>
        <w:t xml:space="preserve"> га</w:t>
      </w:r>
    </w:p>
    <w:p w:rsidR="00CC5C14" w:rsidRDefault="006D7BF4" w:rsidP="006D7BF4">
      <w:pPr>
        <w:spacing w:after="200" w:line="276" w:lineRule="auto"/>
        <w:jc w:val="center"/>
        <w:rPr>
          <w:sz w:val="24"/>
          <w:szCs w:val="24"/>
        </w:rPr>
      </w:pPr>
      <w:r w:rsidRPr="006D7BF4">
        <w:rPr>
          <w:noProof/>
          <w:sz w:val="24"/>
          <w:szCs w:val="24"/>
        </w:rPr>
        <w:drawing>
          <wp:inline distT="0" distB="0" distL="0" distR="0">
            <wp:extent cx="4670854" cy="3719799"/>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692971" cy="3737413"/>
                    </a:xfrm>
                    <a:prstGeom prst="rect">
                      <a:avLst/>
                    </a:prstGeom>
                    <a:noFill/>
                    <a:ln>
                      <a:noFill/>
                    </a:ln>
                  </pic:spPr>
                </pic:pic>
              </a:graphicData>
            </a:graphic>
          </wp:inline>
        </w:drawing>
      </w:r>
    </w:p>
    <w:p w:rsidR="00CC5C14" w:rsidRDefault="00CC5C14">
      <w:pPr>
        <w:spacing w:after="200" w:line="276" w:lineRule="auto"/>
        <w:jc w:val="left"/>
        <w:rPr>
          <w:sz w:val="24"/>
          <w:szCs w:val="24"/>
        </w:rPr>
      </w:pPr>
    </w:p>
    <w:tbl>
      <w:tblPr>
        <w:tblW w:w="9428" w:type="dxa"/>
        <w:tblInd w:w="-72" w:type="dxa"/>
        <w:tblLook w:val="01E0" w:firstRow="1" w:lastRow="1" w:firstColumn="1" w:lastColumn="1" w:noHBand="0" w:noVBand="0"/>
      </w:tblPr>
      <w:tblGrid>
        <w:gridCol w:w="4548"/>
        <w:gridCol w:w="344"/>
        <w:gridCol w:w="4536"/>
      </w:tblGrid>
      <w:tr w:rsidR="00C073DC" w:rsidRPr="00EA0B8F" w:rsidTr="008E0EB0">
        <w:tc>
          <w:tcPr>
            <w:tcW w:w="4548" w:type="dxa"/>
            <w:shd w:val="clear" w:color="auto" w:fill="auto"/>
          </w:tcPr>
          <w:p w:rsidR="00C073DC" w:rsidRPr="00EA0B8F" w:rsidRDefault="00C073DC" w:rsidP="006F0E14">
            <w:pPr>
              <w:spacing w:line="240" w:lineRule="auto"/>
              <w:rPr>
                <w:sz w:val="24"/>
                <w:szCs w:val="24"/>
              </w:rPr>
            </w:pPr>
            <w:r w:rsidRPr="00EA0B8F">
              <w:rPr>
                <w:sz w:val="24"/>
                <w:szCs w:val="24"/>
              </w:rPr>
              <w:t>Арендодатель</w:t>
            </w:r>
          </w:p>
          <w:p w:rsidR="00C073DC" w:rsidRPr="00EA0B8F" w:rsidRDefault="00C073DC" w:rsidP="006F0E14">
            <w:pPr>
              <w:spacing w:line="240" w:lineRule="auto"/>
              <w:rPr>
                <w:sz w:val="24"/>
                <w:szCs w:val="24"/>
              </w:rPr>
            </w:pPr>
          </w:p>
          <w:p w:rsidR="00C073DC" w:rsidRPr="00EA0B8F" w:rsidRDefault="00C073DC" w:rsidP="006F0E14">
            <w:pPr>
              <w:spacing w:line="240" w:lineRule="auto"/>
              <w:jc w:val="left"/>
              <w:rPr>
                <w:sz w:val="24"/>
                <w:szCs w:val="24"/>
              </w:rPr>
            </w:pPr>
            <w:r w:rsidRPr="00EA0B8F">
              <w:rPr>
                <w:noProof/>
                <w:sz w:val="24"/>
                <w:szCs w:val="24"/>
              </w:rPr>
              <w:t xml:space="preserve">_________________ </w:t>
            </w:r>
          </w:p>
          <w:p w:rsidR="00C073DC" w:rsidRPr="00EA0B8F" w:rsidRDefault="00C073DC" w:rsidP="006F0E14">
            <w:pPr>
              <w:spacing w:line="240" w:lineRule="auto"/>
              <w:rPr>
                <w:sz w:val="24"/>
                <w:szCs w:val="24"/>
              </w:rPr>
            </w:pPr>
            <w:r w:rsidRPr="00EA0B8F">
              <w:rPr>
                <w:sz w:val="18"/>
                <w:szCs w:val="18"/>
              </w:rPr>
              <w:t>(Подпись, фамилия, имя, отчество, печать)</w:t>
            </w:r>
          </w:p>
        </w:tc>
        <w:tc>
          <w:tcPr>
            <w:tcW w:w="344" w:type="dxa"/>
            <w:shd w:val="clear" w:color="auto" w:fill="auto"/>
          </w:tcPr>
          <w:p w:rsidR="00C073DC" w:rsidRPr="00EA0B8F" w:rsidRDefault="00C073DC" w:rsidP="006F0E14">
            <w:pPr>
              <w:spacing w:line="240" w:lineRule="auto"/>
              <w:jc w:val="center"/>
              <w:rPr>
                <w:sz w:val="24"/>
                <w:szCs w:val="24"/>
              </w:rPr>
            </w:pPr>
          </w:p>
        </w:tc>
        <w:tc>
          <w:tcPr>
            <w:tcW w:w="4536" w:type="dxa"/>
            <w:shd w:val="clear" w:color="auto" w:fill="auto"/>
          </w:tcPr>
          <w:p w:rsidR="00C073DC" w:rsidRPr="00EA0B8F" w:rsidRDefault="00C073DC" w:rsidP="006F0E14">
            <w:pPr>
              <w:spacing w:line="240" w:lineRule="atLeast"/>
              <w:rPr>
                <w:sz w:val="24"/>
                <w:szCs w:val="24"/>
              </w:rPr>
            </w:pPr>
            <w:r w:rsidRPr="00EA0B8F">
              <w:rPr>
                <w:sz w:val="24"/>
                <w:szCs w:val="24"/>
              </w:rPr>
              <w:t>Арендатор:</w:t>
            </w:r>
            <w:r w:rsidRPr="00EA0B8F">
              <w:rPr>
                <w:noProof/>
              </w:rPr>
              <w:t xml:space="preserve"> </w:t>
            </w:r>
          </w:p>
          <w:p w:rsidR="00C073DC" w:rsidRPr="00EA0B8F" w:rsidRDefault="00C073DC" w:rsidP="006F0E14">
            <w:pPr>
              <w:spacing w:line="240" w:lineRule="atLeast"/>
              <w:rPr>
                <w:sz w:val="24"/>
                <w:szCs w:val="24"/>
              </w:rPr>
            </w:pPr>
          </w:p>
          <w:p w:rsidR="00C073DC" w:rsidRPr="00EA0B8F" w:rsidRDefault="00C073DC" w:rsidP="006F0E14">
            <w:pPr>
              <w:spacing w:line="240" w:lineRule="atLeast"/>
              <w:rPr>
                <w:sz w:val="24"/>
                <w:szCs w:val="24"/>
              </w:rPr>
            </w:pPr>
            <w:r w:rsidRPr="00EA0B8F">
              <w:rPr>
                <w:sz w:val="24"/>
                <w:szCs w:val="24"/>
              </w:rPr>
              <w:t>___________________</w:t>
            </w:r>
          </w:p>
          <w:p w:rsidR="00C073DC" w:rsidRPr="00EA0B8F" w:rsidRDefault="00C073DC" w:rsidP="006F0E14">
            <w:pPr>
              <w:spacing w:line="240" w:lineRule="atLeast"/>
              <w:rPr>
                <w:sz w:val="24"/>
                <w:szCs w:val="24"/>
              </w:rPr>
            </w:pPr>
            <w:r w:rsidRPr="00EA0B8F">
              <w:rPr>
                <w:sz w:val="18"/>
                <w:szCs w:val="18"/>
              </w:rPr>
              <w:t xml:space="preserve"> (Подпись, фамилия, имя, отчество, печать)</w:t>
            </w:r>
            <w:r w:rsidRPr="00EA0B8F">
              <w:rPr>
                <w:sz w:val="24"/>
                <w:szCs w:val="24"/>
              </w:rPr>
              <w:t xml:space="preserve">                                               </w:t>
            </w:r>
          </w:p>
        </w:tc>
      </w:tr>
    </w:tbl>
    <w:p w:rsidR="00CC5C14" w:rsidRDefault="00CC5C14">
      <w:pPr>
        <w:spacing w:after="200" w:line="276" w:lineRule="auto"/>
        <w:jc w:val="left"/>
        <w:rPr>
          <w:sz w:val="24"/>
          <w:szCs w:val="24"/>
        </w:rPr>
      </w:pPr>
    </w:p>
    <w:p w:rsidR="00CC5C14" w:rsidRDefault="00CC5C14">
      <w:pPr>
        <w:spacing w:after="200" w:line="276" w:lineRule="auto"/>
        <w:jc w:val="left"/>
        <w:rPr>
          <w:sz w:val="24"/>
          <w:szCs w:val="24"/>
        </w:rPr>
      </w:pPr>
    </w:p>
    <w:p w:rsidR="00697848" w:rsidRDefault="00697848">
      <w:pPr>
        <w:spacing w:after="200" w:line="276" w:lineRule="auto"/>
        <w:jc w:val="left"/>
        <w:rPr>
          <w:sz w:val="24"/>
          <w:szCs w:val="24"/>
        </w:rPr>
      </w:pPr>
      <w:r>
        <w:rPr>
          <w:sz w:val="24"/>
          <w:szCs w:val="24"/>
        </w:rPr>
        <w:br w:type="page"/>
      </w:r>
    </w:p>
    <w:p w:rsidR="0015395E" w:rsidRPr="0082277A" w:rsidRDefault="0015395E" w:rsidP="00CC5C14">
      <w:pPr>
        <w:pStyle w:val="ConsPlusNormal"/>
        <w:ind w:left="5954"/>
        <w:jc w:val="both"/>
        <w:outlineLvl w:val="0"/>
        <w:rPr>
          <w:rFonts w:ascii="Times New Roman" w:hAnsi="Times New Roman" w:cs="Times New Roman"/>
          <w:sz w:val="24"/>
          <w:szCs w:val="24"/>
        </w:rPr>
      </w:pPr>
      <w:bookmarkStart w:id="8" w:name="P390"/>
      <w:bookmarkEnd w:id="8"/>
      <w:r w:rsidRPr="00B84552">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 xml:space="preserve">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F55AA8" w:rsidRDefault="00F55AA8" w:rsidP="00322D04">
      <w:pPr>
        <w:pStyle w:val="ConsPlusNonformat"/>
        <w:jc w:val="center"/>
        <w:rPr>
          <w:rFonts w:ascii="Times New Roman" w:hAnsi="Times New Roman" w:cs="Times New Roman"/>
          <w:sz w:val="24"/>
          <w:szCs w:val="24"/>
        </w:rPr>
      </w:pPr>
    </w:p>
    <w:p w:rsidR="00175CA3" w:rsidRDefault="003F7A7F" w:rsidP="00322D04">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ХАРАКТЕРИ</w:t>
      </w:r>
      <w:r w:rsidR="004C7B6F">
        <w:rPr>
          <w:rFonts w:ascii="Times New Roman" w:hAnsi="Times New Roman" w:cs="Times New Roman"/>
          <w:sz w:val="24"/>
          <w:szCs w:val="24"/>
        </w:rPr>
        <w:t>СТИКИ</w:t>
      </w:r>
    </w:p>
    <w:p w:rsidR="00175CA3" w:rsidRDefault="003F7A7F" w:rsidP="00322D04">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лесного участка</w:t>
      </w:r>
    </w:p>
    <w:p w:rsidR="003F7A7F" w:rsidRPr="00977537" w:rsidRDefault="003F7A7F" w:rsidP="00AE289C">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 xml:space="preserve">на </w:t>
      </w:r>
      <w:r w:rsidR="002D65E5" w:rsidRPr="00977537">
        <w:rPr>
          <w:rFonts w:ascii="Times New Roman" w:hAnsi="Times New Roman" w:cs="Times New Roman"/>
          <w:sz w:val="24"/>
          <w:szCs w:val="24"/>
        </w:rPr>
        <w:t>______________</w:t>
      </w:r>
      <w:r w:rsidRPr="00977537">
        <w:rPr>
          <w:rFonts w:ascii="Times New Roman" w:hAnsi="Times New Roman" w:cs="Times New Roman"/>
          <w:sz w:val="24"/>
          <w:szCs w:val="24"/>
        </w:rPr>
        <w:t xml:space="preserve"> г.</w:t>
      </w:r>
    </w:p>
    <w:p w:rsidR="00175CA3" w:rsidRDefault="00175CA3" w:rsidP="00322D04">
      <w:pPr>
        <w:pStyle w:val="ConsPlusNonformat"/>
        <w:rPr>
          <w:rFonts w:ascii="Times New Roman" w:hAnsi="Times New Roman" w:cs="Times New Roman"/>
          <w:sz w:val="24"/>
          <w:szCs w:val="24"/>
        </w:rPr>
      </w:pPr>
    </w:p>
    <w:p w:rsidR="00B80FAD" w:rsidRPr="0015395E" w:rsidRDefault="00B80FAD" w:rsidP="00B80FAD">
      <w:pPr>
        <w:widowControl w:val="0"/>
        <w:autoSpaceDE w:val="0"/>
        <w:autoSpaceDN w:val="0"/>
        <w:spacing w:line="240" w:lineRule="auto"/>
        <w:jc w:val="center"/>
        <w:rPr>
          <w:sz w:val="24"/>
          <w:szCs w:val="24"/>
        </w:rPr>
      </w:pPr>
      <w:r w:rsidRPr="0015395E">
        <w:rPr>
          <w:sz w:val="24"/>
          <w:szCs w:val="24"/>
        </w:rPr>
        <w:t>1. Распределение земель</w:t>
      </w:r>
    </w:p>
    <w:p w:rsidR="00B80FAD" w:rsidRPr="0015395E" w:rsidRDefault="00B80FAD" w:rsidP="00B80FAD">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0"/>
        <w:gridCol w:w="810"/>
        <w:gridCol w:w="1019"/>
        <w:gridCol w:w="992"/>
      </w:tblGrid>
      <w:tr w:rsidR="00B80FAD" w:rsidRPr="0015395E" w:rsidTr="00697848">
        <w:trPr>
          <w:cantSplit/>
          <w:jc w:val="center"/>
        </w:trPr>
        <w:tc>
          <w:tcPr>
            <w:tcW w:w="990" w:type="dxa"/>
            <w:vMerge w:val="restart"/>
            <w:vAlign w:val="center"/>
          </w:tcPr>
          <w:p w:rsidR="00B80FAD" w:rsidRPr="0015395E" w:rsidRDefault="00B80FAD" w:rsidP="006060C2">
            <w:pPr>
              <w:spacing w:line="240" w:lineRule="auto"/>
              <w:ind w:left="-57" w:right="-57"/>
              <w:jc w:val="center"/>
              <w:rPr>
                <w:spacing w:val="-2"/>
                <w:sz w:val="20"/>
              </w:rPr>
            </w:pPr>
            <w:r w:rsidRPr="0015395E">
              <w:rPr>
                <w:spacing w:val="-2"/>
                <w:sz w:val="20"/>
              </w:rPr>
              <w:t>Общая площадь,  всего</w:t>
            </w:r>
          </w:p>
        </w:tc>
        <w:tc>
          <w:tcPr>
            <w:tcW w:w="9211" w:type="dxa"/>
            <w:gridSpan w:val="10"/>
            <w:vAlign w:val="center"/>
          </w:tcPr>
          <w:p w:rsidR="00B80FAD" w:rsidRPr="0015395E" w:rsidRDefault="00B80FAD" w:rsidP="006060C2">
            <w:pPr>
              <w:spacing w:line="240" w:lineRule="auto"/>
              <w:ind w:left="-57" w:right="-57"/>
              <w:jc w:val="center"/>
              <w:rPr>
                <w:spacing w:val="-2"/>
                <w:sz w:val="20"/>
              </w:rPr>
            </w:pPr>
            <w:r w:rsidRPr="0015395E">
              <w:rPr>
                <w:spacing w:val="-2"/>
                <w:sz w:val="20"/>
              </w:rPr>
              <w:t>В том числе</w:t>
            </w:r>
          </w:p>
        </w:tc>
      </w:tr>
      <w:tr w:rsidR="00B80FAD" w:rsidRPr="0015395E" w:rsidTr="00697848">
        <w:trPr>
          <w:cantSplit/>
          <w:jc w:val="center"/>
        </w:trPr>
        <w:tc>
          <w:tcPr>
            <w:tcW w:w="990" w:type="dxa"/>
            <w:vMerge/>
            <w:vAlign w:val="center"/>
          </w:tcPr>
          <w:p w:rsidR="00B80FAD" w:rsidRPr="0015395E" w:rsidRDefault="00B80FAD" w:rsidP="006060C2">
            <w:pPr>
              <w:spacing w:line="240" w:lineRule="auto"/>
              <w:ind w:left="-57" w:right="-57"/>
              <w:rPr>
                <w:spacing w:val="-2"/>
                <w:sz w:val="20"/>
              </w:rPr>
            </w:pPr>
          </w:p>
        </w:tc>
        <w:tc>
          <w:tcPr>
            <w:tcW w:w="4771" w:type="dxa"/>
            <w:gridSpan w:val="5"/>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земли</w:t>
            </w:r>
          </w:p>
        </w:tc>
        <w:tc>
          <w:tcPr>
            <w:tcW w:w="4440" w:type="dxa"/>
            <w:gridSpan w:val="5"/>
            <w:vAlign w:val="center"/>
          </w:tcPr>
          <w:p w:rsidR="00B80FAD" w:rsidRPr="0015395E" w:rsidRDefault="00B80FAD" w:rsidP="006060C2">
            <w:pPr>
              <w:spacing w:line="240" w:lineRule="auto"/>
              <w:ind w:left="-57" w:right="-57"/>
              <w:jc w:val="center"/>
              <w:rPr>
                <w:spacing w:val="-2"/>
                <w:sz w:val="20"/>
              </w:rPr>
            </w:pPr>
            <w:r w:rsidRPr="0015395E">
              <w:rPr>
                <w:spacing w:val="-2"/>
                <w:sz w:val="20"/>
              </w:rPr>
              <w:t>нелесные земли</w:t>
            </w:r>
          </w:p>
        </w:tc>
      </w:tr>
      <w:tr w:rsidR="00B80FAD" w:rsidRPr="0015395E" w:rsidTr="00697848">
        <w:trPr>
          <w:cantSplit/>
          <w:trHeight w:val="1134"/>
          <w:jc w:val="center"/>
        </w:trPr>
        <w:tc>
          <w:tcPr>
            <w:tcW w:w="990" w:type="dxa"/>
            <w:vMerge/>
            <w:vAlign w:val="center"/>
          </w:tcPr>
          <w:p w:rsidR="00B80FAD" w:rsidRPr="0015395E" w:rsidRDefault="00B80FAD" w:rsidP="006060C2">
            <w:pPr>
              <w:spacing w:line="240" w:lineRule="auto"/>
              <w:ind w:left="-57" w:right="-57"/>
              <w:rPr>
                <w:spacing w:val="-2"/>
                <w:sz w:val="20"/>
              </w:rPr>
            </w:pPr>
          </w:p>
        </w:tc>
        <w:tc>
          <w:tcPr>
            <w:tcW w:w="94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питом-ники, плантации</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не занятые лесными насажде-ниями</w:t>
            </w:r>
          </w:p>
          <w:p w:rsidR="00B80FAD" w:rsidRPr="0015395E" w:rsidRDefault="00B80FAD" w:rsidP="006060C2">
            <w:pPr>
              <w:spacing w:line="240" w:lineRule="auto"/>
              <w:ind w:left="-57" w:right="-57"/>
              <w:jc w:val="center"/>
              <w:rPr>
                <w:spacing w:val="-2"/>
                <w:sz w:val="20"/>
              </w:rPr>
            </w:pPr>
          </w:p>
        </w:tc>
        <w:tc>
          <w:tcPr>
            <w:tcW w:w="708"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итого</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дороги</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просеки</w:t>
            </w:r>
          </w:p>
        </w:tc>
        <w:tc>
          <w:tcPr>
            <w:tcW w:w="81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болота</w:t>
            </w:r>
          </w:p>
        </w:tc>
        <w:tc>
          <w:tcPr>
            <w:tcW w:w="1019" w:type="dxa"/>
            <w:shd w:val="clear" w:color="auto" w:fill="auto"/>
            <w:vAlign w:val="center"/>
          </w:tcPr>
          <w:p w:rsidR="00B80FAD" w:rsidRDefault="00697848" w:rsidP="006060C2">
            <w:pPr>
              <w:spacing w:line="240" w:lineRule="auto"/>
              <w:ind w:left="-57" w:right="-57"/>
              <w:jc w:val="center"/>
              <w:rPr>
                <w:spacing w:val="-2"/>
                <w:sz w:val="20"/>
              </w:rPr>
            </w:pPr>
            <w:r>
              <w:rPr>
                <w:spacing w:val="-2"/>
                <w:sz w:val="20"/>
              </w:rPr>
              <w:t>д</w:t>
            </w:r>
            <w:r w:rsidR="00B80FAD" w:rsidRPr="0015395E">
              <w:rPr>
                <w:spacing w:val="-2"/>
                <w:sz w:val="20"/>
              </w:rPr>
              <w:t>ругие</w:t>
            </w:r>
          </w:p>
          <w:p w:rsidR="00697848" w:rsidRPr="0015395E" w:rsidRDefault="00697848" w:rsidP="006060C2">
            <w:pPr>
              <w:spacing w:line="240" w:lineRule="auto"/>
              <w:ind w:left="-57" w:right="-57"/>
              <w:jc w:val="center"/>
              <w:rPr>
                <w:spacing w:val="-2"/>
                <w:sz w:val="20"/>
              </w:rPr>
            </w:pPr>
            <w:r>
              <w:rPr>
                <w:spacing w:val="-2"/>
                <w:sz w:val="20"/>
              </w:rPr>
              <w:t>(россыпи камени-стые)</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итого</w:t>
            </w:r>
          </w:p>
        </w:tc>
      </w:tr>
      <w:tr w:rsidR="00B80FAD" w:rsidRPr="0015395E" w:rsidTr="00697848">
        <w:trPr>
          <w:cantSplit/>
          <w:jc w:val="center"/>
        </w:trPr>
        <w:tc>
          <w:tcPr>
            <w:tcW w:w="990"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1</w:t>
            </w:r>
          </w:p>
        </w:tc>
        <w:tc>
          <w:tcPr>
            <w:tcW w:w="94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2</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3</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4</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5</w:t>
            </w:r>
          </w:p>
        </w:tc>
        <w:tc>
          <w:tcPr>
            <w:tcW w:w="708"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6</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7</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8</w:t>
            </w:r>
          </w:p>
        </w:tc>
        <w:tc>
          <w:tcPr>
            <w:tcW w:w="810" w:type="dxa"/>
            <w:shd w:val="clear" w:color="auto" w:fill="auto"/>
            <w:vAlign w:val="center"/>
          </w:tcPr>
          <w:p w:rsidR="00B80FAD" w:rsidRPr="0015395E" w:rsidRDefault="00B80FAD" w:rsidP="006060C2">
            <w:pPr>
              <w:spacing w:line="240" w:lineRule="auto"/>
              <w:ind w:right="-57"/>
              <w:jc w:val="center"/>
              <w:rPr>
                <w:spacing w:val="-2"/>
                <w:sz w:val="20"/>
              </w:rPr>
            </w:pPr>
            <w:r w:rsidRPr="0015395E">
              <w:rPr>
                <w:spacing w:val="-2"/>
                <w:sz w:val="20"/>
              </w:rPr>
              <w:t>9</w:t>
            </w:r>
          </w:p>
        </w:tc>
        <w:tc>
          <w:tcPr>
            <w:tcW w:w="10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10</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11</w:t>
            </w:r>
          </w:p>
        </w:tc>
      </w:tr>
      <w:tr w:rsidR="00B80FAD" w:rsidRPr="0015395E" w:rsidTr="00697848">
        <w:trPr>
          <w:cantSplit/>
          <w:jc w:val="center"/>
        </w:trPr>
        <w:tc>
          <w:tcPr>
            <w:tcW w:w="990" w:type="dxa"/>
            <w:vAlign w:val="center"/>
          </w:tcPr>
          <w:p w:rsidR="00B80FAD" w:rsidRPr="0015395E" w:rsidRDefault="0037615C" w:rsidP="006060C2">
            <w:pPr>
              <w:spacing w:line="240" w:lineRule="auto"/>
              <w:ind w:left="-57" w:right="-57"/>
              <w:jc w:val="center"/>
              <w:rPr>
                <w:b/>
                <w:spacing w:val="-2"/>
                <w:sz w:val="20"/>
                <w:lang w:val="en-US"/>
              </w:rPr>
            </w:pPr>
            <w:r>
              <w:rPr>
                <w:b/>
                <w:spacing w:val="-2"/>
                <w:sz w:val="20"/>
              </w:rPr>
              <w:t>3,6309</w:t>
            </w:r>
          </w:p>
        </w:tc>
        <w:tc>
          <w:tcPr>
            <w:tcW w:w="94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708" w:type="dxa"/>
            <w:shd w:val="clear" w:color="auto" w:fill="auto"/>
            <w:vAlign w:val="center"/>
          </w:tcPr>
          <w:p w:rsidR="00B80FAD" w:rsidRPr="0015395E" w:rsidRDefault="00B80FAD" w:rsidP="006060C2">
            <w:pPr>
              <w:spacing w:line="240" w:lineRule="auto"/>
              <w:ind w:left="-57" w:right="-57"/>
              <w:jc w:val="center"/>
              <w:rPr>
                <w:b/>
                <w:spacing w:val="-2"/>
                <w:sz w:val="20"/>
              </w:rPr>
            </w:pPr>
            <w:r w:rsidRPr="0015395E">
              <w:rPr>
                <w:spacing w:val="-2"/>
                <w:sz w:val="20"/>
              </w:rPr>
              <w:t>–</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810" w:type="dxa"/>
            <w:shd w:val="clear" w:color="auto" w:fill="auto"/>
            <w:vAlign w:val="center"/>
          </w:tcPr>
          <w:p w:rsidR="00B80FAD" w:rsidRPr="0015395E" w:rsidRDefault="00B80FAD" w:rsidP="006060C2">
            <w:pPr>
              <w:spacing w:line="240" w:lineRule="auto"/>
              <w:ind w:right="-57"/>
              <w:jc w:val="center"/>
              <w:rPr>
                <w:spacing w:val="-2"/>
                <w:sz w:val="20"/>
              </w:rPr>
            </w:pPr>
            <w:r w:rsidRPr="0015395E">
              <w:rPr>
                <w:spacing w:val="-2"/>
                <w:sz w:val="20"/>
              </w:rPr>
              <w:t>–</w:t>
            </w:r>
          </w:p>
        </w:tc>
        <w:tc>
          <w:tcPr>
            <w:tcW w:w="1019" w:type="dxa"/>
            <w:shd w:val="clear" w:color="auto" w:fill="auto"/>
            <w:vAlign w:val="center"/>
          </w:tcPr>
          <w:p w:rsidR="00B80FAD" w:rsidRPr="0015395E" w:rsidRDefault="0037615C" w:rsidP="006060C2">
            <w:pPr>
              <w:spacing w:line="240" w:lineRule="auto"/>
              <w:ind w:left="-57" w:right="-57"/>
              <w:jc w:val="center"/>
              <w:rPr>
                <w:spacing w:val="-2"/>
                <w:sz w:val="20"/>
              </w:rPr>
            </w:pPr>
            <w:r>
              <w:rPr>
                <w:spacing w:val="-2"/>
                <w:sz w:val="20"/>
              </w:rPr>
              <w:t>3,6309</w:t>
            </w:r>
          </w:p>
        </w:tc>
        <w:tc>
          <w:tcPr>
            <w:tcW w:w="992" w:type="dxa"/>
            <w:vAlign w:val="center"/>
          </w:tcPr>
          <w:p w:rsidR="00B80FAD" w:rsidRPr="0015395E" w:rsidRDefault="0037615C" w:rsidP="006060C2">
            <w:pPr>
              <w:spacing w:line="240" w:lineRule="auto"/>
              <w:ind w:left="-57" w:right="-57"/>
              <w:jc w:val="center"/>
              <w:rPr>
                <w:b/>
                <w:spacing w:val="-2"/>
                <w:sz w:val="20"/>
              </w:rPr>
            </w:pPr>
            <w:r>
              <w:rPr>
                <w:spacing w:val="-2"/>
                <w:sz w:val="20"/>
              </w:rPr>
              <w:t>3,6309</w:t>
            </w:r>
          </w:p>
        </w:tc>
      </w:tr>
    </w:tbl>
    <w:p w:rsidR="00B80FAD" w:rsidRPr="0015395E" w:rsidRDefault="00B80FAD" w:rsidP="00B80FAD">
      <w:pPr>
        <w:widowControl w:val="0"/>
        <w:autoSpaceDE w:val="0"/>
        <w:autoSpaceDN w:val="0"/>
        <w:spacing w:line="240" w:lineRule="auto"/>
        <w:ind w:firstLine="540"/>
        <w:rPr>
          <w:rFonts w:cs="Calibri"/>
          <w:sz w:val="22"/>
        </w:rPr>
      </w:pPr>
    </w:p>
    <w:p w:rsidR="00B80FAD" w:rsidRPr="0015395E" w:rsidRDefault="00B80FAD" w:rsidP="00B80FAD">
      <w:pPr>
        <w:widowControl w:val="0"/>
        <w:autoSpaceDE w:val="0"/>
        <w:autoSpaceDN w:val="0"/>
        <w:spacing w:line="240" w:lineRule="auto"/>
        <w:jc w:val="center"/>
        <w:rPr>
          <w:sz w:val="24"/>
          <w:szCs w:val="24"/>
        </w:rPr>
      </w:pPr>
      <w:r w:rsidRPr="0015395E">
        <w:rPr>
          <w:sz w:val="24"/>
          <w:szCs w:val="24"/>
        </w:rPr>
        <w:t>2. Характеристика насаждений</w:t>
      </w:r>
    </w:p>
    <w:p w:rsidR="00B80FAD" w:rsidRPr="0015395E" w:rsidRDefault="00B80FAD" w:rsidP="00B80FAD">
      <w:pPr>
        <w:widowControl w:val="0"/>
        <w:autoSpaceDE w:val="0"/>
        <w:autoSpaceDN w:val="0"/>
        <w:spacing w:line="240" w:lineRule="auto"/>
        <w:jc w:val="center"/>
        <w:rPr>
          <w:sz w:val="24"/>
          <w:szCs w:val="24"/>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850"/>
        <w:gridCol w:w="1418"/>
        <w:gridCol w:w="992"/>
        <w:gridCol w:w="1276"/>
        <w:gridCol w:w="1134"/>
        <w:gridCol w:w="567"/>
        <w:gridCol w:w="850"/>
        <w:gridCol w:w="851"/>
        <w:gridCol w:w="935"/>
      </w:tblGrid>
      <w:tr w:rsidR="00B80FAD" w:rsidRPr="0015395E" w:rsidTr="001551D9">
        <w:trPr>
          <w:jc w:val="center"/>
        </w:trPr>
        <w:tc>
          <w:tcPr>
            <w:tcW w:w="1413" w:type="dxa"/>
            <w:vMerge w:val="restart"/>
          </w:tcPr>
          <w:p w:rsidR="00B80FAD" w:rsidRPr="0015395E" w:rsidRDefault="00B80FAD" w:rsidP="006060C2">
            <w:pPr>
              <w:widowControl w:val="0"/>
              <w:autoSpaceDE w:val="0"/>
              <w:autoSpaceDN w:val="0"/>
              <w:spacing w:line="240" w:lineRule="auto"/>
              <w:jc w:val="center"/>
              <w:rPr>
                <w:sz w:val="20"/>
              </w:rPr>
            </w:pPr>
            <w:r w:rsidRPr="0015395E">
              <w:rPr>
                <w:sz w:val="20"/>
              </w:rPr>
              <w:t>Целевое назначение лесов</w:t>
            </w:r>
          </w:p>
        </w:tc>
        <w:tc>
          <w:tcPr>
            <w:tcW w:w="850" w:type="dxa"/>
            <w:vMerge w:val="restart"/>
          </w:tcPr>
          <w:p w:rsidR="00B80FAD" w:rsidRPr="0015395E" w:rsidRDefault="00B80FAD" w:rsidP="006060C2">
            <w:pPr>
              <w:widowControl w:val="0"/>
              <w:autoSpaceDE w:val="0"/>
              <w:autoSpaceDN w:val="0"/>
              <w:spacing w:line="240" w:lineRule="auto"/>
              <w:jc w:val="center"/>
              <w:rPr>
                <w:sz w:val="20"/>
              </w:rPr>
            </w:pPr>
            <w:r w:rsidRPr="0015395E">
              <w:rPr>
                <w:sz w:val="20"/>
              </w:rPr>
              <w:t>Лесни-чество</w:t>
            </w:r>
          </w:p>
        </w:tc>
        <w:tc>
          <w:tcPr>
            <w:tcW w:w="1418" w:type="dxa"/>
            <w:vMerge w:val="restart"/>
          </w:tcPr>
          <w:p w:rsidR="00B80FAD" w:rsidRPr="0015395E" w:rsidRDefault="001551D9" w:rsidP="006060C2">
            <w:pPr>
              <w:widowControl w:val="0"/>
              <w:autoSpaceDE w:val="0"/>
              <w:autoSpaceDN w:val="0"/>
              <w:spacing w:line="240" w:lineRule="auto"/>
              <w:jc w:val="center"/>
              <w:rPr>
                <w:sz w:val="20"/>
              </w:rPr>
            </w:pPr>
            <w:r>
              <w:rPr>
                <w:sz w:val="20"/>
              </w:rPr>
              <w:t>Участковое лесниче</w:t>
            </w:r>
            <w:r w:rsidR="00B80FAD" w:rsidRPr="0015395E">
              <w:rPr>
                <w:sz w:val="20"/>
              </w:rPr>
              <w:t>ство/</w:t>
            </w:r>
          </w:p>
          <w:p w:rsidR="00B80FAD" w:rsidRPr="0015395E" w:rsidRDefault="00B80FAD" w:rsidP="006060C2">
            <w:pPr>
              <w:widowControl w:val="0"/>
              <w:autoSpaceDE w:val="0"/>
              <w:autoSpaceDN w:val="0"/>
              <w:spacing w:line="240" w:lineRule="auto"/>
              <w:jc w:val="center"/>
              <w:rPr>
                <w:sz w:val="20"/>
              </w:rPr>
            </w:pPr>
            <w:r w:rsidRPr="0015395E">
              <w:rPr>
                <w:sz w:val="20"/>
              </w:rPr>
              <w:t>урочище (при наличии)</w:t>
            </w:r>
          </w:p>
        </w:tc>
        <w:tc>
          <w:tcPr>
            <w:tcW w:w="992" w:type="dxa"/>
            <w:vMerge w:val="restart"/>
          </w:tcPr>
          <w:p w:rsidR="00B80FAD" w:rsidRPr="0015395E" w:rsidRDefault="00B80FAD" w:rsidP="006060C2">
            <w:pPr>
              <w:widowControl w:val="0"/>
              <w:autoSpaceDE w:val="0"/>
              <w:autoSpaceDN w:val="0"/>
              <w:spacing w:line="240" w:lineRule="auto"/>
              <w:jc w:val="center"/>
              <w:rPr>
                <w:sz w:val="20"/>
              </w:rPr>
            </w:pPr>
            <w:r w:rsidRPr="0015395E">
              <w:rPr>
                <w:sz w:val="20"/>
              </w:rPr>
              <w:t>Лесной квартал/</w:t>
            </w:r>
          </w:p>
          <w:p w:rsidR="00B80FAD" w:rsidRPr="0015395E" w:rsidRDefault="00B80FAD" w:rsidP="006060C2">
            <w:pPr>
              <w:widowControl w:val="0"/>
              <w:autoSpaceDE w:val="0"/>
              <w:autoSpaceDN w:val="0"/>
              <w:spacing w:line="240" w:lineRule="auto"/>
              <w:jc w:val="center"/>
              <w:rPr>
                <w:sz w:val="20"/>
              </w:rPr>
            </w:pPr>
            <w:r w:rsidRPr="0015395E">
              <w:rPr>
                <w:sz w:val="20"/>
              </w:rPr>
              <w:t>Лесо-такса-ционный выдел</w:t>
            </w:r>
          </w:p>
        </w:tc>
        <w:tc>
          <w:tcPr>
            <w:tcW w:w="1276" w:type="dxa"/>
            <w:vMerge w:val="restart"/>
          </w:tcPr>
          <w:p w:rsidR="00B80FAD" w:rsidRPr="0015395E" w:rsidRDefault="00B80FAD" w:rsidP="006060C2">
            <w:pPr>
              <w:widowControl w:val="0"/>
              <w:autoSpaceDE w:val="0"/>
              <w:autoSpaceDN w:val="0"/>
              <w:spacing w:line="240" w:lineRule="auto"/>
              <w:jc w:val="center"/>
              <w:rPr>
                <w:sz w:val="20"/>
              </w:rPr>
            </w:pPr>
            <w:r w:rsidRPr="0015395E">
              <w:rPr>
                <w:sz w:val="20"/>
              </w:rPr>
              <w:t>Хозяйство, преоблада-ющая порода</w:t>
            </w:r>
          </w:p>
        </w:tc>
        <w:tc>
          <w:tcPr>
            <w:tcW w:w="1134" w:type="dxa"/>
            <w:vMerge w:val="restart"/>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Площадь (га)/запас древесины</w:t>
            </w:r>
          </w:p>
          <w:p w:rsidR="00B80FAD" w:rsidRPr="0015395E" w:rsidRDefault="00B80FAD" w:rsidP="006060C2">
            <w:pPr>
              <w:widowControl w:val="0"/>
              <w:autoSpaceDE w:val="0"/>
              <w:autoSpaceDN w:val="0"/>
              <w:spacing w:line="240" w:lineRule="auto"/>
              <w:ind w:left="-57" w:right="-57"/>
              <w:jc w:val="center"/>
              <w:rPr>
                <w:sz w:val="20"/>
              </w:rPr>
            </w:pPr>
            <w:r w:rsidRPr="0015395E">
              <w:rPr>
                <w:sz w:val="20"/>
              </w:rPr>
              <w:t>(куб. м) всего</w:t>
            </w:r>
          </w:p>
        </w:tc>
        <w:tc>
          <w:tcPr>
            <w:tcW w:w="3203" w:type="dxa"/>
            <w:gridSpan w:val="4"/>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В том числе по группам возраста древостоя (га/куб. м)</w:t>
            </w:r>
          </w:p>
        </w:tc>
      </w:tr>
      <w:tr w:rsidR="00B80FAD" w:rsidRPr="0015395E" w:rsidTr="001551D9">
        <w:trPr>
          <w:trHeight w:val="758"/>
          <w:jc w:val="center"/>
        </w:trPr>
        <w:tc>
          <w:tcPr>
            <w:tcW w:w="1413" w:type="dxa"/>
            <w:vMerge/>
          </w:tcPr>
          <w:p w:rsidR="00B80FAD" w:rsidRPr="0015395E" w:rsidRDefault="00B80FAD" w:rsidP="006060C2">
            <w:pPr>
              <w:widowControl w:val="0"/>
              <w:autoSpaceDE w:val="0"/>
              <w:autoSpaceDN w:val="0"/>
              <w:spacing w:line="240" w:lineRule="auto"/>
              <w:ind w:left="-57" w:right="-57"/>
              <w:jc w:val="center"/>
              <w:rPr>
                <w:sz w:val="20"/>
              </w:rPr>
            </w:pPr>
          </w:p>
        </w:tc>
        <w:tc>
          <w:tcPr>
            <w:tcW w:w="850" w:type="dxa"/>
            <w:vMerge/>
          </w:tcPr>
          <w:p w:rsidR="00B80FAD" w:rsidRPr="0015395E" w:rsidRDefault="00B80FAD" w:rsidP="006060C2">
            <w:pPr>
              <w:widowControl w:val="0"/>
              <w:autoSpaceDE w:val="0"/>
              <w:autoSpaceDN w:val="0"/>
              <w:spacing w:line="240" w:lineRule="auto"/>
              <w:ind w:left="-57" w:right="-57"/>
              <w:jc w:val="center"/>
              <w:rPr>
                <w:sz w:val="20"/>
              </w:rPr>
            </w:pPr>
          </w:p>
        </w:tc>
        <w:tc>
          <w:tcPr>
            <w:tcW w:w="1418" w:type="dxa"/>
            <w:vMerge/>
          </w:tcPr>
          <w:p w:rsidR="00B80FAD" w:rsidRPr="0015395E" w:rsidRDefault="00B80FAD" w:rsidP="006060C2">
            <w:pPr>
              <w:widowControl w:val="0"/>
              <w:autoSpaceDE w:val="0"/>
              <w:autoSpaceDN w:val="0"/>
              <w:spacing w:line="240" w:lineRule="auto"/>
              <w:ind w:left="-57" w:right="-57"/>
              <w:jc w:val="center"/>
              <w:rPr>
                <w:sz w:val="20"/>
              </w:rPr>
            </w:pPr>
          </w:p>
        </w:tc>
        <w:tc>
          <w:tcPr>
            <w:tcW w:w="992" w:type="dxa"/>
            <w:vMerge/>
          </w:tcPr>
          <w:p w:rsidR="00B80FAD" w:rsidRPr="0015395E" w:rsidRDefault="00B80FAD" w:rsidP="006060C2">
            <w:pPr>
              <w:widowControl w:val="0"/>
              <w:autoSpaceDE w:val="0"/>
              <w:autoSpaceDN w:val="0"/>
              <w:spacing w:line="240" w:lineRule="auto"/>
              <w:ind w:left="-57" w:right="-57"/>
              <w:jc w:val="center"/>
              <w:rPr>
                <w:sz w:val="20"/>
              </w:rPr>
            </w:pPr>
          </w:p>
        </w:tc>
        <w:tc>
          <w:tcPr>
            <w:tcW w:w="1276" w:type="dxa"/>
            <w:vMerge/>
          </w:tcPr>
          <w:p w:rsidR="00B80FAD" w:rsidRPr="0015395E" w:rsidRDefault="00B80FAD" w:rsidP="006060C2">
            <w:pPr>
              <w:widowControl w:val="0"/>
              <w:autoSpaceDE w:val="0"/>
              <w:autoSpaceDN w:val="0"/>
              <w:spacing w:line="240" w:lineRule="auto"/>
              <w:ind w:left="-57" w:right="-57"/>
              <w:jc w:val="center"/>
              <w:rPr>
                <w:sz w:val="20"/>
              </w:rPr>
            </w:pPr>
          </w:p>
        </w:tc>
        <w:tc>
          <w:tcPr>
            <w:tcW w:w="1134" w:type="dxa"/>
            <w:vMerge/>
          </w:tcPr>
          <w:p w:rsidR="00B80FAD" w:rsidRPr="0015395E" w:rsidRDefault="00B80FAD" w:rsidP="006060C2">
            <w:pPr>
              <w:widowControl w:val="0"/>
              <w:autoSpaceDE w:val="0"/>
              <w:autoSpaceDN w:val="0"/>
              <w:spacing w:line="240" w:lineRule="auto"/>
              <w:ind w:left="-57" w:right="-57"/>
              <w:jc w:val="center"/>
              <w:rPr>
                <w:sz w:val="20"/>
              </w:rPr>
            </w:pPr>
          </w:p>
        </w:tc>
        <w:tc>
          <w:tcPr>
            <w:tcW w:w="567" w:type="dxa"/>
          </w:tcPr>
          <w:p w:rsidR="00B80FAD" w:rsidRPr="0015395E" w:rsidRDefault="00B80FAD" w:rsidP="006060C2">
            <w:pPr>
              <w:widowControl w:val="0"/>
              <w:autoSpaceDE w:val="0"/>
              <w:autoSpaceDN w:val="0"/>
              <w:spacing w:line="240" w:lineRule="auto"/>
              <w:ind w:left="-57" w:right="-57"/>
              <w:jc w:val="center"/>
              <w:rPr>
                <w:rFonts w:cs="Calibri"/>
                <w:sz w:val="20"/>
              </w:rPr>
            </w:pPr>
            <w:r w:rsidRPr="0015395E">
              <w:rPr>
                <w:rFonts w:cs="Calibri"/>
                <w:sz w:val="20"/>
              </w:rPr>
              <w:t>мо-лод-няки</w:t>
            </w:r>
          </w:p>
        </w:tc>
        <w:tc>
          <w:tcPr>
            <w:tcW w:w="850" w:type="dxa"/>
          </w:tcPr>
          <w:p w:rsidR="00B80FAD" w:rsidRPr="0015395E" w:rsidRDefault="00B80FAD" w:rsidP="006060C2">
            <w:pPr>
              <w:widowControl w:val="0"/>
              <w:autoSpaceDE w:val="0"/>
              <w:autoSpaceDN w:val="0"/>
              <w:spacing w:line="240" w:lineRule="auto"/>
              <w:ind w:left="-57" w:right="-57"/>
              <w:jc w:val="center"/>
              <w:rPr>
                <w:rFonts w:cs="Calibri"/>
                <w:sz w:val="20"/>
              </w:rPr>
            </w:pPr>
            <w:r>
              <w:rPr>
                <w:rFonts w:cs="Calibri"/>
                <w:sz w:val="20"/>
              </w:rPr>
              <w:t>с</w:t>
            </w:r>
            <w:r w:rsidRPr="0015395E">
              <w:rPr>
                <w:rFonts w:cs="Calibri"/>
                <w:sz w:val="20"/>
              </w:rPr>
              <w:t>редне</w:t>
            </w:r>
            <w:r>
              <w:rPr>
                <w:rFonts w:cs="Calibri"/>
                <w:sz w:val="20"/>
              </w:rPr>
              <w:t>-</w:t>
            </w:r>
            <w:r w:rsidRPr="0015395E">
              <w:rPr>
                <w:rFonts w:cs="Calibri"/>
                <w:sz w:val="20"/>
              </w:rPr>
              <w:t>воз-растные</w:t>
            </w:r>
          </w:p>
        </w:tc>
        <w:tc>
          <w:tcPr>
            <w:tcW w:w="851" w:type="dxa"/>
          </w:tcPr>
          <w:p w:rsidR="00B80FAD" w:rsidRPr="0015395E" w:rsidRDefault="00B80FAD" w:rsidP="006060C2">
            <w:pPr>
              <w:widowControl w:val="0"/>
              <w:autoSpaceDE w:val="0"/>
              <w:autoSpaceDN w:val="0"/>
              <w:spacing w:line="240" w:lineRule="auto"/>
              <w:ind w:left="-57" w:right="-57"/>
              <w:jc w:val="center"/>
              <w:rPr>
                <w:rFonts w:cs="Calibri"/>
                <w:sz w:val="20"/>
              </w:rPr>
            </w:pPr>
            <w:r w:rsidRPr="0015395E">
              <w:rPr>
                <w:rFonts w:cs="Calibri"/>
                <w:sz w:val="20"/>
              </w:rPr>
              <w:t>приспе-вающие</w:t>
            </w:r>
          </w:p>
        </w:tc>
        <w:tc>
          <w:tcPr>
            <w:tcW w:w="935" w:type="dxa"/>
          </w:tcPr>
          <w:p w:rsidR="00B80FAD" w:rsidRPr="0015395E" w:rsidRDefault="00B80FAD" w:rsidP="006060C2">
            <w:pPr>
              <w:widowControl w:val="0"/>
              <w:autoSpaceDE w:val="0"/>
              <w:autoSpaceDN w:val="0"/>
              <w:spacing w:line="240" w:lineRule="auto"/>
              <w:ind w:left="-57" w:right="-57"/>
              <w:jc w:val="center"/>
              <w:rPr>
                <w:rFonts w:cs="Calibri"/>
                <w:sz w:val="20"/>
              </w:rPr>
            </w:pPr>
            <w:r w:rsidRPr="0015395E">
              <w:rPr>
                <w:rFonts w:cs="Calibri"/>
                <w:sz w:val="20"/>
              </w:rPr>
              <w:t>спелые и пере-стойные</w:t>
            </w:r>
          </w:p>
        </w:tc>
      </w:tr>
      <w:tr w:rsidR="00B80FAD" w:rsidRPr="0015395E" w:rsidTr="001551D9">
        <w:trPr>
          <w:jc w:val="center"/>
        </w:trPr>
        <w:tc>
          <w:tcPr>
            <w:tcW w:w="1413"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1</w:t>
            </w:r>
          </w:p>
        </w:tc>
        <w:tc>
          <w:tcPr>
            <w:tcW w:w="850"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2</w:t>
            </w:r>
          </w:p>
        </w:tc>
        <w:tc>
          <w:tcPr>
            <w:tcW w:w="1418"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3</w:t>
            </w:r>
          </w:p>
        </w:tc>
        <w:tc>
          <w:tcPr>
            <w:tcW w:w="992"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4</w:t>
            </w:r>
          </w:p>
        </w:tc>
        <w:tc>
          <w:tcPr>
            <w:tcW w:w="1276"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5</w:t>
            </w:r>
          </w:p>
        </w:tc>
        <w:tc>
          <w:tcPr>
            <w:tcW w:w="1134"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6</w:t>
            </w:r>
          </w:p>
        </w:tc>
        <w:tc>
          <w:tcPr>
            <w:tcW w:w="567"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7</w:t>
            </w:r>
          </w:p>
        </w:tc>
        <w:tc>
          <w:tcPr>
            <w:tcW w:w="850"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8</w:t>
            </w:r>
          </w:p>
        </w:tc>
        <w:tc>
          <w:tcPr>
            <w:tcW w:w="851"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9</w:t>
            </w:r>
          </w:p>
        </w:tc>
        <w:tc>
          <w:tcPr>
            <w:tcW w:w="935"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10</w:t>
            </w:r>
          </w:p>
        </w:tc>
      </w:tr>
      <w:tr w:rsidR="00B80FAD" w:rsidRPr="0015395E" w:rsidTr="001551D9">
        <w:trPr>
          <w:cantSplit/>
          <w:trHeight w:val="1198"/>
          <w:jc w:val="center"/>
        </w:trPr>
        <w:tc>
          <w:tcPr>
            <w:tcW w:w="1413" w:type="dxa"/>
            <w:vAlign w:val="center"/>
          </w:tcPr>
          <w:p w:rsidR="00B80FAD" w:rsidRPr="0015395E" w:rsidRDefault="00697848" w:rsidP="006060C2">
            <w:pPr>
              <w:widowControl w:val="0"/>
              <w:autoSpaceDE w:val="0"/>
              <w:autoSpaceDN w:val="0"/>
              <w:spacing w:line="240" w:lineRule="auto"/>
              <w:ind w:left="-57" w:right="-57"/>
              <w:jc w:val="center"/>
              <w:rPr>
                <w:sz w:val="20"/>
              </w:rPr>
            </w:pPr>
            <w:r>
              <w:rPr>
                <w:sz w:val="20"/>
              </w:rPr>
              <w:t>Резервные леса</w:t>
            </w:r>
          </w:p>
        </w:tc>
        <w:tc>
          <w:tcPr>
            <w:tcW w:w="850" w:type="dxa"/>
            <w:textDirection w:val="btLr"/>
            <w:vAlign w:val="center"/>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 xml:space="preserve">Елизовское </w:t>
            </w:r>
          </w:p>
        </w:tc>
        <w:tc>
          <w:tcPr>
            <w:tcW w:w="1418" w:type="dxa"/>
            <w:textDirection w:val="btLr"/>
            <w:vAlign w:val="center"/>
          </w:tcPr>
          <w:p w:rsidR="00B80FAD" w:rsidRPr="0015395E" w:rsidRDefault="00697848" w:rsidP="006060C2">
            <w:pPr>
              <w:widowControl w:val="0"/>
              <w:autoSpaceDE w:val="0"/>
              <w:autoSpaceDN w:val="0"/>
              <w:spacing w:line="240" w:lineRule="auto"/>
              <w:ind w:left="-57" w:right="-57"/>
              <w:jc w:val="center"/>
              <w:rPr>
                <w:sz w:val="20"/>
              </w:rPr>
            </w:pPr>
            <w:r>
              <w:rPr>
                <w:sz w:val="20"/>
              </w:rPr>
              <w:t>Паратунское</w:t>
            </w:r>
          </w:p>
        </w:tc>
        <w:tc>
          <w:tcPr>
            <w:tcW w:w="992" w:type="dxa"/>
            <w:vAlign w:val="center"/>
          </w:tcPr>
          <w:p w:rsidR="00B80FAD" w:rsidRPr="0015395E" w:rsidRDefault="00697848" w:rsidP="006060C2">
            <w:pPr>
              <w:spacing w:line="240" w:lineRule="auto"/>
              <w:ind w:left="-57" w:right="-57"/>
              <w:jc w:val="center"/>
              <w:rPr>
                <w:color w:val="000000"/>
                <w:sz w:val="20"/>
              </w:rPr>
            </w:pPr>
            <w:r>
              <w:rPr>
                <w:color w:val="000000"/>
                <w:sz w:val="20"/>
              </w:rPr>
              <w:t>90</w:t>
            </w:r>
          </w:p>
          <w:p w:rsidR="00B80FAD" w:rsidRPr="0015395E" w:rsidRDefault="00B80FAD" w:rsidP="00697848">
            <w:pPr>
              <w:spacing w:line="240" w:lineRule="auto"/>
              <w:ind w:left="-57" w:right="-57"/>
              <w:jc w:val="center"/>
              <w:rPr>
                <w:color w:val="000000"/>
                <w:sz w:val="20"/>
              </w:rPr>
            </w:pPr>
            <w:r w:rsidRPr="0015395E">
              <w:rPr>
                <w:color w:val="000000"/>
                <w:sz w:val="20"/>
              </w:rPr>
              <w:t xml:space="preserve">часть </w:t>
            </w:r>
            <w:r w:rsidR="00697848">
              <w:rPr>
                <w:color w:val="000000"/>
                <w:sz w:val="20"/>
              </w:rPr>
              <w:t>4</w:t>
            </w:r>
          </w:p>
        </w:tc>
        <w:tc>
          <w:tcPr>
            <w:tcW w:w="1276" w:type="dxa"/>
            <w:vAlign w:val="center"/>
          </w:tcPr>
          <w:p w:rsidR="00B80FAD" w:rsidRPr="0015395E" w:rsidRDefault="00697848" w:rsidP="006060C2">
            <w:pPr>
              <w:spacing w:line="240" w:lineRule="auto"/>
              <w:ind w:left="-57" w:right="-57"/>
              <w:jc w:val="center"/>
              <w:rPr>
                <w:color w:val="000000"/>
                <w:sz w:val="20"/>
              </w:rPr>
            </w:pPr>
            <w:r>
              <w:rPr>
                <w:color w:val="000000"/>
                <w:sz w:val="20"/>
              </w:rPr>
              <w:t>Россыпи каменистые</w:t>
            </w:r>
          </w:p>
        </w:tc>
        <w:tc>
          <w:tcPr>
            <w:tcW w:w="1134" w:type="dxa"/>
            <w:vAlign w:val="center"/>
          </w:tcPr>
          <w:p w:rsidR="00B80FAD" w:rsidRPr="0015395E" w:rsidRDefault="0037615C" w:rsidP="00B80FAD">
            <w:pPr>
              <w:spacing w:line="240" w:lineRule="auto"/>
              <w:ind w:left="-57" w:right="-57"/>
              <w:jc w:val="center"/>
              <w:rPr>
                <w:sz w:val="20"/>
              </w:rPr>
            </w:pPr>
            <w:r>
              <w:rPr>
                <w:sz w:val="20"/>
              </w:rPr>
              <w:t>3,6309</w:t>
            </w:r>
            <w:r w:rsidR="00B80FAD">
              <w:rPr>
                <w:sz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B80FAD" w:rsidRPr="0015395E" w:rsidRDefault="00B80FAD" w:rsidP="006060C2">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B80FAD" w:rsidRPr="0015395E" w:rsidRDefault="00B80FAD" w:rsidP="006060C2">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B80FAD" w:rsidRPr="0015395E" w:rsidRDefault="00B80FAD" w:rsidP="006060C2">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935" w:type="dxa"/>
            <w:vAlign w:val="center"/>
          </w:tcPr>
          <w:p w:rsidR="00B80FAD" w:rsidRPr="0015395E" w:rsidRDefault="00B80FAD" w:rsidP="006060C2">
            <w:pPr>
              <w:spacing w:line="240" w:lineRule="auto"/>
              <w:ind w:left="-57" w:right="-57"/>
              <w:jc w:val="center"/>
              <w:rPr>
                <w:sz w:val="20"/>
              </w:rPr>
            </w:pPr>
            <w:r w:rsidRPr="0015395E">
              <w:rPr>
                <w:rFonts w:ascii="Courier New" w:hAnsi="Courier New" w:cs="Courier New"/>
                <w:color w:val="000000"/>
                <w:sz w:val="20"/>
              </w:rPr>
              <w:t>–</w:t>
            </w:r>
          </w:p>
        </w:tc>
      </w:tr>
      <w:tr w:rsidR="00B80FAD" w:rsidRPr="0015395E" w:rsidTr="006060C2">
        <w:trPr>
          <w:cantSplit/>
          <w:trHeight w:val="70"/>
          <w:jc w:val="center"/>
        </w:trPr>
        <w:tc>
          <w:tcPr>
            <w:tcW w:w="5949" w:type="dxa"/>
            <w:gridSpan w:val="5"/>
            <w:vAlign w:val="center"/>
          </w:tcPr>
          <w:p w:rsidR="00B80FAD" w:rsidRPr="0015395E" w:rsidRDefault="00B80FAD" w:rsidP="006060C2">
            <w:pPr>
              <w:spacing w:line="240" w:lineRule="auto"/>
              <w:ind w:left="-57" w:right="-57"/>
              <w:jc w:val="left"/>
              <w:rPr>
                <w:color w:val="000000"/>
                <w:sz w:val="20"/>
              </w:rPr>
            </w:pPr>
            <w:r w:rsidRPr="0015395E">
              <w:rPr>
                <w:sz w:val="20"/>
              </w:rPr>
              <w:t>Итого</w:t>
            </w:r>
          </w:p>
        </w:tc>
        <w:tc>
          <w:tcPr>
            <w:tcW w:w="1134" w:type="dxa"/>
            <w:vAlign w:val="center"/>
          </w:tcPr>
          <w:p w:rsidR="00B80FAD" w:rsidRPr="0015395E" w:rsidRDefault="0037615C" w:rsidP="006060C2">
            <w:pPr>
              <w:spacing w:line="240" w:lineRule="auto"/>
              <w:ind w:left="-57" w:right="-57"/>
              <w:jc w:val="center"/>
              <w:rPr>
                <w:sz w:val="20"/>
              </w:rPr>
            </w:pPr>
            <w:r>
              <w:rPr>
                <w:sz w:val="20"/>
              </w:rPr>
              <w:t>3,6309</w:t>
            </w:r>
            <w:r w:rsidR="00B80FAD">
              <w:rPr>
                <w:sz w:val="20"/>
              </w:rPr>
              <w:t>/-</w:t>
            </w:r>
          </w:p>
        </w:tc>
        <w:tc>
          <w:tcPr>
            <w:tcW w:w="567" w:type="dxa"/>
            <w:vAlign w:val="center"/>
          </w:tcPr>
          <w:p w:rsidR="00B80FAD" w:rsidRPr="0015395E" w:rsidRDefault="00B80FAD" w:rsidP="006060C2">
            <w:pPr>
              <w:spacing w:line="240" w:lineRule="auto"/>
              <w:ind w:left="-57" w:right="-57"/>
              <w:jc w:val="center"/>
              <w:rPr>
                <w:b/>
                <w:spacing w:val="-2"/>
                <w:sz w:val="20"/>
              </w:rPr>
            </w:pPr>
            <w:r w:rsidRPr="0015395E">
              <w:rPr>
                <w:b/>
                <w:spacing w:val="-2"/>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B80FAD" w:rsidRPr="0015395E" w:rsidRDefault="00B80FAD" w:rsidP="006060C2">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B80FAD" w:rsidRPr="0015395E" w:rsidRDefault="00B80FAD" w:rsidP="006060C2">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935" w:type="dxa"/>
            <w:vAlign w:val="center"/>
          </w:tcPr>
          <w:p w:rsidR="00B80FAD" w:rsidRPr="0015395E" w:rsidRDefault="00B80FAD" w:rsidP="006060C2">
            <w:pPr>
              <w:spacing w:line="240" w:lineRule="auto"/>
              <w:ind w:left="-57" w:right="-57"/>
              <w:jc w:val="center"/>
              <w:rPr>
                <w:sz w:val="20"/>
              </w:rPr>
            </w:pPr>
            <w:r w:rsidRPr="0015395E">
              <w:rPr>
                <w:rFonts w:ascii="Courier New" w:hAnsi="Courier New" w:cs="Courier New"/>
                <w:color w:val="000000"/>
                <w:sz w:val="20"/>
              </w:rPr>
              <w:t>–</w:t>
            </w:r>
          </w:p>
        </w:tc>
      </w:tr>
    </w:tbl>
    <w:p w:rsidR="00B80FAD" w:rsidRDefault="00B80FAD" w:rsidP="00B80FAD">
      <w:pPr>
        <w:pStyle w:val="ConsPlusNonformat"/>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t>3. Средние таксационные показатели насаждений лесн</w:t>
      </w:r>
      <w:r>
        <w:rPr>
          <w:rFonts w:ascii="Times New Roman" w:hAnsi="Times New Roman" w:cs="Times New Roman"/>
          <w:sz w:val="24"/>
          <w:szCs w:val="24"/>
        </w:rPr>
        <w:t>ого участка</w:t>
      </w:r>
    </w:p>
    <w:p w:rsidR="00B80FAD" w:rsidRDefault="00B80FAD" w:rsidP="00B80FAD">
      <w:pPr>
        <w:pStyle w:val="ConsPlusNonformat"/>
        <w:jc w:val="center"/>
        <w:rPr>
          <w:rFonts w:ascii="Times New Roman" w:hAnsi="Times New Roman" w:cs="Times New Roman"/>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2"/>
        <w:gridCol w:w="1276"/>
        <w:gridCol w:w="1281"/>
        <w:gridCol w:w="567"/>
        <w:gridCol w:w="425"/>
        <w:gridCol w:w="567"/>
        <w:gridCol w:w="567"/>
        <w:gridCol w:w="992"/>
        <w:gridCol w:w="709"/>
        <w:gridCol w:w="998"/>
      </w:tblGrid>
      <w:tr w:rsidR="00B80FAD" w:rsidRPr="00F323CE" w:rsidTr="006060C2">
        <w:trPr>
          <w:jc w:val="center"/>
        </w:trPr>
        <w:tc>
          <w:tcPr>
            <w:tcW w:w="1980" w:type="dxa"/>
            <w:vMerge w:val="restart"/>
            <w:vAlign w:val="center"/>
          </w:tcPr>
          <w:p w:rsidR="00B80FAD" w:rsidRPr="00F323CE" w:rsidRDefault="00B80FAD" w:rsidP="006060C2">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992" w:type="dxa"/>
            <w:vMerge w:val="restart"/>
            <w:vAlign w:val="cente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B80FAD" w:rsidRPr="00F323CE" w:rsidRDefault="00B80FAD" w:rsidP="006060C2">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276" w:type="dxa"/>
            <w:vMerge w:val="restart"/>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1281" w:type="dxa"/>
            <w:vMerge w:val="restart"/>
            <w:textDirection w:val="btLr"/>
            <w:vAlign w:val="cente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567"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425"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567"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B80FAD" w:rsidRPr="00F323CE" w:rsidTr="006060C2">
        <w:trPr>
          <w:trHeight w:val="651"/>
          <w:jc w:val="center"/>
        </w:trPr>
        <w:tc>
          <w:tcPr>
            <w:tcW w:w="1980" w:type="dxa"/>
            <w:vMerge/>
            <w:vAlign w:val="center"/>
          </w:tcPr>
          <w:p w:rsidR="00B80FAD" w:rsidRPr="00F323CE" w:rsidRDefault="00B80FAD" w:rsidP="006060C2">
            <w:pPr>
              <w:pStyle w:val="ConsPlusNonformat"/>
              <w:jc w:val="center"/>
              <w:rPr>
                <w:rFonts w:ascii="Times New Roman" w:hAnsi="Times New Roman" w:cs="Times New Roman"/>
              </w:rPr>
            </w:pPr>
          </w:p>
        </w:tc>
        <w:tc>
          <w:tcPr>
            <w:tcW w:w="992" w:type="dxa"/>
            <w:vMerge/>
            <w:vAlign w:val="center"/>
          </w:tcPr>
          <w:p w:rsidR="00B80FAD" w:rsidRPr="00F323CE" w:rsidRDefault="00B80FAD" w:rsidP="006060C2">
            <w:pPr>
              <w:pStyle w:val="ConsPlusNonformat"/>
              <w:jc w:val="center"/>
              <w:rPr>
                <w:rFonts w:ascii="Times New Roman" w:hAnsi="Times New Roman" w:cs="Times New Roman"/>
              </w:rPr>
            </w:pPr>
          </w:p>
        </w:tc>
        <w:tc>
          <w:tcPr>
            <w:tcW w:w="1276" w:type="dxa"/>
            <w:vMerge/>
          </w:tcPr>
          <w:p w:rsidR="00B80FAD" w:rsidRPr="00F323CE" w:rsidRDefault="00B80FAD" w:rsidP="006060C2">
            <w:pPr>
              <w:pStyle w:val="ConsPlusNonformat"/>
              <w:jc w:val="center"/>
              <w:rPr>
                <w:rFonts w:ascii="Times New Roman" w:hAnsi="Times New Roman" w:cs="Times New Roman"/>
              </w:rPr>
            </w:pPr>
          </w:p>
        </w:tc>
        <w:tc>
          <w:tcPr>
            <w:tcW w:w="1281" w:type="dxa"/>
            <w:vMerge/>
          </w:tcPr>
          <w:p w:rsidR="00B80FAD" w:rsidRPr="00F323CE" w:rsidRDefault="00B80FAD" w:rsidP="006060C2">
            <w:pPr>
              <w:pStyle w:val="ConsPlusNonformat"/>
              <w:jc w:val="center"/>
              <w:rPr>
                <w:rFonts w:ascii="Times New Roman" w:hAnsi="Times New Roman" w:cs="Times New Roman"/>
              </w:rPr>
            </w:pPr>
          </w:p>
        </w:tc>
        <w:tc>
          <w:tcPr>
            <w:tcW w:w="567" w:type="dxa"/>
            <w:vMerge/>
          </w:tcPr>
          <w:p w:rsidR="00B80FAD" w:rsidRPr="00F323CE" w:rsidRDefault="00B80FAD" w:rsidP="006060C2">
            <w:pPr>
              <w:pStyle w:val="ConsPlusNonformat"/>
              <w:jc w:val="center"/>
              <w:rPr>
                <w:rFonts w:ascii="Times New Roman" w:hAnsi="Times New Roman" w:cs="Times New Roman"/>
              </w:rPr>
            </w:pPr>
          </w:p>
        </w:tc>
        <w:tc>
          <w:tcPr>
            <w:tcW w:w="425" w:type="dxa"/>
            <w:vMerge/>
          </w:tcPr>
          <w:p w:rsidR="00B80FAD" w:rsidRPr="00F323CE" w:rsidRDefault="00B80FAD" w:rsidP="006060C2">
            <w:pPr>
              <w:pStyle w:val="ConsPlusNonformat"/>
              <w:jc w:val="center"/>
              <w:rPr>
                <w:rFonts w:ascii="Times New Roman" w:hAnsi="Times New Roman" w:cs="Times New Roman"/>
              </w:rPr>
            </w:pPr>
          </w:p>
        </w:tc>
        <w:tc>
          <w:tcPr>
            <w:tcW w:w="567" w:type="dxa"/>
            <w:vMerge/>
          </w:tcPr>
          <w:p w:rsidR="00B80FAD" w:rsidRPr="00F323CE" w:rsidRDefault="00B80FAD" w:rsidP="006060C2">
            <w:pPr>
              <w:pStyle w:val="ConsPlusNonformat"/>
              <w:jc w:val="center"/>
              <w:rPr>
                <w:rFonts w:ascii="Times New Roman" w:hAnsi="Times New Roman" w:cs="Times New Roman"/>
              </w:rPr>
            </w:pPr>
          </w:p>
        </w:tc>
        <w:tc>
          <w:tcPr>
            <w:tcW w:w="567" w:type="dxa"/>
          </w:tcPr>
          <w:p w:rsidR="00B80FAD" w:rsidRPr="00F323CE" w:rsidRDefault="00B80FAD" w:rsidP="006060C2">
            <w:pPr>
              <w:pStyle w:val="ConsPlusNormal"/>
              <w:ind w:left="-108"/>
              <w:jc w:val="center"/>
              <w:rPr>
                <w:rFonts w:ascii="Times New Roman" w:hAnsi="Times New Roman" w:cs="Times New Roman"/>
                <w:sz w:val="20"/>
              </w:rPr>
            </w:pPr>
            <w:r>
              <w:rPr>
                <w:rFonts w:ascii="Times New Roman" w:hAnsi="Times New Roman" w:cs="Times New Roman"/>
                <w:sz w:val="20"/>
              </w:rPr>
              <w:t>м</w:t>
            </w:r>
            <w:r w:rsidRPr="00F323CE">
              <w:rPr>
                <w:rFonts w:ascii="Times New Roman" w:hAnsi="Times New Roman" w:cs="Times New Roman"/>
                <w:sz w:val="20"/>
              </w:rPr>
              <w:t>о</w:t>
            </w:r>
            <w:r>
              <w:rPr>
                <w:rFonts w:ascii="Times New Roman" w:hAnsi="Times New Roman" w:cs="Times New Roman"/>
                <w:sz w:val="20"/>
              </w:rPr>
              <w:t>-</w:t>
            </w:r>
            <w:r w:rsidRPr="00F323CE">
              <w:rPr>
                <w:rFonts w:ascii="Times New Roman" w:hAnsi="Times New Roman" w:cs="Times New Roman"/>
                <w:sz w:val="20"/>
              </w:rPr>
              <w:t>лод-няки</w:t>
            </w:r>
          </w:p>
        </w:tc>
        <w:tc>
          <w:tcPr>
            <w:tcW w:w="992" w:type="dxa"/>
          </w:tcPr>
          <w:p w:rsidR="00B80FAD" w:rsidRPr="00F323CE" w:rsidRDefault="00B80FAD" w:rsidP="006060C2">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B80FAD" w:rsidRPr="00F323CE" w:rsidRDefault="00B80FAD" w:rsidP="006060C2">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B80FAD" w:rsidRPr="00F323CE" w:rsidTr="006060C2">
        <w:trPr>
          <w:jc w:val="center"/>
        </w:trPr>
        <w:tc>
          <w:tcPr>
            <w:tcW w:w="1980"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w:t>
            </w:r>
          </w:p>
        </w:tc>
        <w:tc>
          <w:tcPr>
            <w:tcW w:w="992"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2</w:t>
            </w:r>
          </w:p>
        </w:tc>
        <w:tc>
          <w:tcPr>
            <w:tcW w:w="1276"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3</w:t>
            </w:r>
          </w:p>
        </w:tc>
        <w:tc>
          <w:tcPr>
            <w:tcW w:w="1281"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4</w:t>
            </w:r>
          </w:p>
        </w:tc>
        <w:tc>
          <w:tcPr>
            <w:tcW w:w="567"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5</w:t>
            </w:r>
          </w:p>
        </w:tc>
        <w:tc>
          <w:tcPr>
            <w:tcW w:w="425"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6</w:t>
            </w:r>
          </w:p>
        </w:tc>
        <w:tc>
          <w:tcPr>
            <w:tcW w:w="567"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11</w:t>
            </w:r>
          </w:p>
        </w:tc>
      </w:tr>
      <w:tr w:rsidR="00B80FAD" w:rsidRPr="00F323CE" w:rsidTr="00697848">
        <w:trPr>
          <w:trHeight w:val="613"/>
          <w:jc w:val="center"/>
        </w:trPr>
        <w:tc>
          <w:tcPr>
            <w:tcW w:w="1980" w:type="dxa"/>
            <w:vAlign w:val="center"/>
          </w:tcPr>
          <w:p w:rsidR="00B80FAD" w:rsidRPr="00F323CE" w:rsidRDefault="00697848" w:rsidP="006060C2">
            <w:pPr>
              <w:pStyle w:val="ConsPlusNonformat"/>
              <w:jc w:val="center"/>
              <w:rPr>
                <w:rFonts w:ascii="Times New Roman" w:eastAsia="Calibri" w:hAnsi="Times New Roman" w:cs="Times New Roman"/>
                <w:color w:val="000000"/>
              </w:rPr>
            </w:pPr>
            <w:r>
              <w:rPr>
                <w:rFonts w:ascii="Times New Roman" w:hAnsi="Times New Roman" w:cs="Times New Roman"/>
              </w:rPr>
              <w:t>Резервные леса</w:t>
            </w:r>
          </w:p>
        </w:tc>
        <w:tc>
          <w:tcPr>
            <w:tcW w:w="992" w:type="dxa"/>
            <w:vAlign w:val="center"/>
          </w:tcPr>
          <w:p w:rsidR="00B80FAD" w:rsidRPr="00F323CE" w:rsidRDefault="00697848" w:rsidP="006060C2">
            <w:pPr>
              <w:spacing w:line="240" w:lineRule="auto"/>
              <w:ind w:left="-57" w:right="-57"/>
              <w:jc w:val="center"/>
              <w:rPr>
                <w:color w:val="000000"/>
                <w:sz w:val="20"/>
              </w:rPr>
            </w:pPr>
            <w:r>
              <w:rPr>
                <w:color w:val="000000"/>
                <w:sz w:val="20"/>
              </w:rPr>
              <w:t>90</w:t>
            </w:r>
          </w:p>
          <w:p w:rsidR="00B80FAD" w:rsidRPr="00F323CE" w:rsidRDefault="00B80FAD" w:rsidP="00697848">
            <w:pPr>
              <w:spacing w:line="240" w:lineRule="auto"/>
              <w:ind w:left="-57" w:right="-57"/>
              <w:jc w:val="center"/>
              <w:rPr>
                <w:color w:val="000000"/>
                <w:sz w:val="20"/>
              </w:rPr>
            </w:pPr>
            <w:r w:rsidRPr="00F323CE">
              <w:rPr>
                <w:color w:val="000000"/>
                <w:sz w:val="20"/>
              </w:rPr>
              <w:t xml:space="preserve">часть </w:t>
            </w:r>
            <w:r w:rsidR="00697848">
              <w:rPr>
                <w:color w:val="000000"/>
                <w:sz w:val="20"/>
              </w:rPr>
              <w:t>4</w:t>
            </w:r>
          </w:p>
        </w:tc>
        <w:tc>
          <w:tcPr>
            <w:tcW w:w="1276" w:type="dxa"/>
            <w:vAlign w:val="center"/>
          </w:tcPr>
          <w:p w:rsidR="00B80FAD" w:rsidRPr="00F323CE" w:rsidRDefault="00697848" w:rsidP="00697848">
            <w:pPr>
              <w:spacing w:line="240" w:lineRule="auto"/>
              <w:ind w:left="-57" w:right="-57"/>
              <w:jc w:val="center"/>
              <w:rPr>
                <w:color w:val="000000"/>
                <w:sz w:val="20"/>
              </w:rPr>
            </w:pPr>
            <w:r w:rsidRPr="00697848">
              <w:rPr>
                <w:color w:val="000000"/>
                <w:sz w:val="20"/>
              </w:rPr>
              <w:t>Россыпи каменистые</w:t>
            </w:r>
          </w:p>
        </w:tc>
        <w:tc>
          <w:tcPr>
            <w:tcW w:w="1281" w:type="dxa"/>
            <w:vAlign w:val="center"/>
          </w:tcPr>
          <w:p w:rsidR="00B80FAD" w:rsidRPr="00F323CE" w:rsidRDefault="00F83F77" w:rsidP="006060C2">
            <w:pPr>
              <w:spacing w:line="240" w:lineRule="auto"/>
              <w:jc w:val="center"/>
              <w:rPr>
                <w:color w:val="000000"/>
                <w:sz w:val="20"/>
              </w:rPr>
            </w:pPr>
            <w:r w:rsidRPr="00F323CE">
              <w:rPr>
                <w:color w:val="000000"/>
                <w:sz w:val="20"/>
              </w:rPr>
              <w:t>–</w:t>
            </w:r>
          </w:p>
        </w:tc>
        <w:tc>
          <w:tcPr>
            <w:tcW w:w="567" w:type="dxa"/>
            <w:vAlign w:val="center"/>
          </w:tcPr>
          <w:p w:rsidR="00B80FAD" w:rsidRPr="00F323CE" w:rsidRDefault="00F83F77" w:rsidP="006060C2">
            <w:pPr>
              <w:spacing w:line="240" w:lineRule="auto"/>
              <w:jc w:val="center"/>
              <w:rPr>
                <w:color w:val="000000"/>
                <w:sz w:val="20"/>
              </w:rPr>
            </w:pPr>
            <w:r w:rsidRPr="00F323CE">
              <w:rPr>
                <w:color w:val="000000"/>
                <w:sz w:val="20"/>
              </w:rPr>
              <w:t>–</w:t>
            </w:r>
          </w:p>
        </w:tc>
        <w:tc>
          <w:tcPr>
            <w:tcW w:w="425" w:type="dxa"/>
            <w:vAlign w:val="center"/>
          </w:tcPr>
          <w:p w:rsidR="00B80FAD" w:rsidRPr="00F323CE" w:rsidRDefault="00F83F77" w:rsidP="006060C2">
            <w:pPr>
              <w:spacing w:line="240" w:lineRule="auto"/>
              <w:jc w:val="center"/>
              <w:rPr>
                <w:color w:val="000000"/>
                <w:sz w:val="20"/>
              </w:rPr>
            </w:pPr>
            <w:r w:rsidRPr="00F323CE">
              <w:rPr>
                <w:color w:val="000000"/>
                <w:sz w:val="20"/>
              </w:rPr>
              <w:t>–</w:t>
            </w:r>
          </w:p>
        </w:tc>
        <w:tc>
          <w:tcPr>
            <w:tcW w:w="567" w:type="dxa"/>
            <w:vAlign w:val="center"/>
          </w:tcPr>
          <w:p w:rsidR="00B80FAD" w:rsidRPr="00F323CE" w:rsidRDefault="00F83F77" w:rsidP="006060C2">
            <w:pPr>
              <w:spacing w:line="240" w:lineRule="auto"/>
              <w:jc w:val="center"/>
              <w:rPr>
                <w:color w:val="000000"/>
                <w:sz w:val="20"/>
              </w:rPr>
            </w:pPr>
            <w:r w:rsidRPr="00F323CE">
              <w:rPr>
                <w:color w:val="000000"/>
                <w:sz w:val="20"/>
              </w:rPr>
              <w:t>–</w:t>
            </w:r>
          </w:p>
        </w:tc>
        <w:tc>
          <w:tcPr>
            <w:tcW w:w="567" w:type="dxa"/>
            <w:vAlign w:val="center"/>
          </w:tcPr>
          <w:p w:rsidR="00B80FAD" w:rsidRPr="00F323CE" w:rsidRDefault="00F83F77" w:rsidP="006060C2">
            <w:pPr>
              <w:spacing w:line="240" w:lineRule="auto"/>
              <w:jc w:val="center"/>
              <w:rPr>
                <w:color w:val="000000"/>
                <w:sz w:val="20"/>
              </w:rPr>
            </w:pPr>
            <w:r w:rsidRPr="00F323CE">
              <w:rPr>
                <w:color w:val="000000"/>
                <w:sz w:val="20"/>
              </w:rPr>
              <w:t>–</w:t>
            </w:r>
          </w:p>
        </w:tc>
        <w:tc>
          <w:tcPr>
            <w:tcW w:w="992" w:type="dxa"/>
            <w:vAlign w:val="center"/>
          </w:tcPr>
          <w:p w:rsidR="00B80FAD" w:rsidRPr="00F323CE" w:rsidRDefault="00B80FAD" w:rsidP="006060C2">
            <w:pPr>
              <w:spacing w:line="240" w:lineRule="auto"/>
              <w:jc w:val="center"/>
              <w:rPr>
                <w:color w:val="000000"/>
                <w:sz w:val="20"/>
              </w:rPr>
            </w:pPr>
            <w:r w:rsidRPr="00F323CE">
              <w:rPr>
                <w:color w:val="000000"/>
                <w:sz w:val="20"/>
              </w:rPr>
              <w:t>–</w:t>
            </w:r>
          </w:p>
        </w:tc>
        <w:tc>
          <w:tcPr>
            <w:tcW w:w="709" w:type="dxa"/>
            <w:vAlign w:val="center"/>
          </w:tcPr>
          <w:p w:rsidR="00B80FAD" w:rsidRPr="00F323CE" w:rsidRDefault="00B80FAD" w:rsidP="006060C2">
            <w:pPr>
              <w:spacing w:line="240" w:lineRule="auto"/>
              <w:jc w:val="center"/>
              <w:rPr>
                <w:color w:val="000000"/>
                <w:sz w:val="20"/>
              </w:rPr>
            </w:pPr>
            <w:r w:rsidRPr="00B37386">
              <w:rPr>
                <w:color w:val="000000"/>
                <w:sz w:val="20"/>
              </w:rPr>
              <w:t>–</w:t>
            </w:r>
          </w:p>
        </w:tc>
        <w:tc>
          <w:tcPr>
            <w:tcW w:w="998" w:type="dxa"/>
            <w:vAlign w:val="center"/>
          </w:tcPr>
          <w:p w:rsidR="00B80FAD" w:rsidRPr="00F323CE" w:rsidRDefault="00F83F77" w:rsidP="006060C2">
            <w:pPr>
              <w:spacing w:line="240" w:lineRule="auto"/>
              <w:jc w:val="center"/>
              <w:rPr>
                <w:color w:val="000000"/>
                <w:sz w:val="20"/>
              </w:rPr>
            </w:pPr>
            <w:r w:rsidRPr="00F323CE">
              <w:rPr>
                <w:color w:val="000000"/>
                <w:sz w:val="20"/>
              </w:rPr>
              <w:t>–</w:t>
            </w:r>
          </w:p>
        </w:tc>
      </w:tr>
    </w:tbl>
    <w:p w:rsidR="00B80FAD" w:rsidRDefault="00B80FAD" w:rsidP="00B80FAD">
      <w:pPr>
        <w:pStyle w:val="ConsPlusNonformat"/>
        <w:jc w:val="center"/>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4. Объекты лесной инфраструктуры</w:t>
      </w:r>
    </w:p>
    <w:p w:rsidR="00B80FAD" w:rsidRPr="008D35E0" w:rsidRDefault="00B80FAD" w:rsidP="00B80FAD">
      <w:pPr>
        <w:pStyle w:val="ConsPlusNonformat"/>
        <w:jc w:val="center"/>
        <w:rPr>
          <w:rFonts w:ascii="Times New Roman" w:hAnsi="Times New Roman" w:cs="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1247"/>
        <w:gridCol w:w="1677"/>
        <w:gridCol w:w="828"/>
        <w:gridCol w:w="1855"/>
        <w:gridCol w:w="2017"/>
        <w:gridCol w:w="1134"/>
        <w:gridCol w:w="850"/>
      </w:tblGrid>
      <w:tr w:rsidR="00B80FAD" w:rsidRPr="008D35E0" w:rsidTr="006060C2">
        <w:trPr>
          <w:jc w:val="center"/>
        </w:trPr>
        <w:tc>
          <w:tcPr>
            <w:tcW w:w="74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67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28"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5"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201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Объем</w:t>
            </w:r>
          </w:p>
        </w:tc>
      </w:tr>
      <w:tr w:rsidR="00B80FAD" w:rsidRPr="008D35E0" w:rsidTr="006060C2">
        <w:trPr>
          <w:jc w:val="center"/>
        </w:trPr>
        <w:tc>
          <w:tcPr>
            <w:tcW w:w="740"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2</w:t>
            </w:r>
          </w:p>
        </w:tc>
        <w:tc>
          <w:tcPr>
            <w:tcW w:w="167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3</w:t>
            </w:r>
          </w:p>
        </w:tc>
        <w:tc>
          <w:tcPr>
            <w:tcW w:w="828"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4</w:t>
            </w:r>
          </w:p>
        </w:tc>
        <w:tc>
          <w:tcPr>
            <w:tcW w:w="1855"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5</w:t>
            </w:r>
          </w:p>
        </w:tc>
        <w:tc>
          <w:tcPr>
            <w:tcW w:w="201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8</w:t>
            </w:r>
          </w:p>
        </w:tc>
      </w:tr>
      <w:tr w:rsidR="00B80FAD" w:rsidRPr="008D35E0" w:rsidTr="006060C2">
        <w:trPr>
          <w:jc w:val="center"/>
        </w:trPr>
        <w:tc>
          <w:tcPr>
            <w:tcW w:w="740" w:type="dxa"/>
            <w:tcBorders>
              <w:top w:val="single" w:sz="4" w:space="0" w:color="auto"/>
              <w:left w:val="single" w:sz="4" w:space="0" w:color="auto"/>
              <w:right w:val="single" w:sz="4" w:space="0" w:color="auto"/>
            </w:tcBorders>
            <w:vAlign w:val="center"/>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right w:val="single" w:sz="4" w:space="0" w:color="auto"/>
            </w:tcBorders>
            <w:vAlign w:val="center"/>
          </w:tcPr>
          <w:p w:rsidR="00B80FAD" w:rsidRPr="008D35E0" w:rsidRDefault="00B80FAD" w:rsidP="006060C2">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677" w:type="dxa"/>
            <w:tcBorders>
              <w:top w:val="single" w:sz="4" w:space="0" w:color="auto"/>
              <w:left w:val="single" w:sz="4" w:space="0" w:color="auto"/>
              <w:right w:val="single" w:sz="4" w:space="0" w:color="auto"/>
            </w:tcBorders>
            <w:vAlign w:val="center"/>
          </w:tcPr>
          <w:p w:rsidR="00B80FAD" w:rsidRPr="008D35E0" w:rsidRDefault="00697848" w:rsidP="006060C2">
            <w:pPr>
              <w:pStyle w:val="ConsPlusNonformat"/>
              <w:ind w:left="-57" w:right="-57"/>
              <w:jc w:val="center"/>
              <w:rPr>
                <w:rFonts w:ascii="Times New Roman" w:hAnsi="Times New Roman" w:cs="Times New Roman"/>
              </w:rPr>
            </w:pPr>
            <w:r>
              <w:rPr>
                <w:rFonts w:ascii="Times New Roman" w:hAnsi="Times New Roman" w:cs="Times New Roman"/>
              </w:rPr>
              <w:t>Паратунское</w:t>
            </w:r>
          </w:p>
        </w:tc>
        <w:tc>
          <w:tcPr>
            <w:tcW w:w="828" w:type="dxa"/>
            <w:tcBorders>
              <w:top w:val="single" w:sz="4" w:space="0" w:color="auto"/>
              <w:left w:val="single" w:sz="4" w:space="0" w:color="auto"/>
              <w:right w:val="single" w:sz="4" w:space="0" w:color="auto"/>
            </w:tcBorders>
            <w:vAlign w:val="center"/>
          </w:tcPr>
          <w:p w:rsidR="00B80FAD" w:rsidRPr="008D35E0" w:rsidRDefault="00697848" w:rsidP="00697848">
            <w:pPr>
              <w:spacing w:line="240" w:lineRule="auto"/>
              <w:ind w:left="-57" w:right="-57"/>
              <w:jc w:val="center"/>
              <w:rPr>
                <w:sz w:val="20"/>
              </w:rPr>
            </w:pPr>
            <w:r>
              <w:rPr>
                <w:sz w:val="20"/>
              </w:rPr>
              <w:t>90</w:t>
            </w:r>
          </w:p>
        </w:tc>
        <w:tc>
          <w:tcPr>
            <w:tcW w:w="1855" w:type="dxa"/>
            <w:tcBorders>
              <w:top w:val="single" w:sz="4" w:space="0" w:color="auto"/>
              <w:left w:val="single" w:sz="4" w:space="0" w:color="auto"/>
              <w:bottom w:val="single" w:sz="4" w:space="0" w:color="auto"/>
              <w:right w:val="single" w:sz="4" w:space="0" w:color="auto"/>
            </w:tcBorders>
            <w:vAlign w:val="center"/>
          </w:tcPr>
          <w:p w:rsidR="00B80FAD" w:rsidRPr="008D35E0" w:rsidRDefault="00B80FAD" w:rsidP="00697848">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sidR="00697848">
              <w:rPr>
                <w:rFonts w:ascii="Times New Roman" w:hAnsi="Times New Roman" w:cs="Times New Roman"/>
                <w:color w:val="000000"/>
              </w:rPr>
              <w:t>4</w:t>
            </w:r>
          </w:p>
        </w:tc>
        <w:tc>
          <w:tcPr>
            <w:tcW w:w="2017" w:type="dxa"/>
            <w:tcBorders>
              <w:top w:val="single" w:sz="4" w:space="0" w:color="auto"/>
              <w:left w:val="single" w:sz="4" w:space="0" w:color="auto"/>
              <w:right w:val="single" w:sz="4" w:space="0" w:color="auto"/>
            </w:tcBorders>
            <w:vAlign w:val="center"/>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w:t>
            </w:r>
          </w:p>
        </w:tc>
      </w:tr>
    </w:tbl>
    <w:p w:rsidR="00697848" w:rsidRDefault="00697848" w:rsidP="00B80FAD">
      <w:pPr>
        <w:pStyle w:val="ConsPlusNonformat"/>
        <w:jc w:val="center"/>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lastRenderedPageBreak/>
        <w:t>5. Особо защитные участки лесов</w:t>
      </w:r>
    </w:p>
    <w:p w:rsidR="00B80FAD" w:rsidRPr="008D35E0" w:rsidRDefault="00B80FAD" w:rsidP="00B80FAD">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1632"/>
        <w:gridCol w:w="1530"/>
        <w:gridCol w:w="998"/>
        <w:gridCol w:w="1983"/>
        <w:gridCol w:w="1955"/>
        <w:gridCol w:w="1427"/>
      </w:tblGrid>
      <w:tr w:rsidR="00B80FAD" w:rsidRPr="00E86785" w:rsidTr="006060C2">
        <w:trPr>
          <w:jc w:val="center"/>
        </w:trPr>
        <w:tc>
          <w:tcPr>
            <w:tcW w:w="569"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632"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0" w:type="auto"/>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0" w:type="auto"/>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0" w:type="auto"/>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0" w:type="auto"/>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427"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Площадь</w:t>
            </w:r>
          </w:p>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(га)</w:t>
            </w:r>
          </w:p>
        </w:tc>
      </w:tr>
      <w:tr w:rsidR="00B80FAD" w:rsidRPr="00E86785" w:rsidTr="006060C2">
        <w:trPr>
          <w:jc w:val="center"/>
        </w:trPr>
        <w:tc>
          <w:tcPr>
            <w:tcW w:w="569"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1</w:t>
            </w:r>
          </w:p>
        </w:tc>
        <w:tc>
          <w:tcPr>
            <w:tcW w:w="1632"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2</w:t>
            </w:r>
          </w:p>
        </w:tc>
        <w:tc>
          <w:tcPr>
            <w:tcW w:w="0" w:type="auto"/>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3</w:t>
            </w:r>
          </w:p>
        </w:tc>
        <w:tc>
          <w:tcPr>
            <w:tcW w:w="0" w:type="auto"/>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4</w:t>
            </w:r>
          </w:p>
        </w:tc>
        <w:tc>
          <w:tcPr>
            <w:tcW w:w="0" w:type="auto"/>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5</w:t>
            </w:r>
          </w:p>
        </w:tc>
        <w:tc>
          <w:tcPr>
            <w:tcW w:w="0" w:type="auto"/>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6</w:t>
            </w:r>
          </w:p>
        </w:tc>
        <w:tc>
          <w:tcPr>
            <w:tcW w:w="1427"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7</w:t>
            </w:r>
          </w:p>
        </w:tc>
      </w:tr>
      <w:tr w:rsidR="00B80FAD" w:rsidRPr="00E86785" w:rsidTr="00697848">
        <w:trPr>
          <w:trHeight w:val="394"/>
          <w:jc w:val="center"/>
        </w:trPr>
        <w:tc>
          <w:tcPr>
            <w:tcW w:w="569" w:type="dxa"/>
            <w:tcBorders>
              <w:top w:val="single" w:sz="4" w:space="0" w:color="auto"/>
              <w:left w:val="single" w:sz="4" w:space="0" w:color="auto"/>
              <w:right w:val="single" w:sz="4" w:space="0" w:color="auto"/>
            </w:tcBorders>
            <w:vAlign w:val="center"/>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1</w:t>
            </w:r>
          </w:p>
        </w:tc>
        <w:tc>
          <w:tcPr>
            <w:tcW w:w="1632" w:type="dxa"/>
            <w:tcBorders>
              <w:top w:val="single" w:sz="4" w:space="0" w:color="auto"/>
              <w:left w:val="single" w:sz="4" w:space="0" w:color="auto"/>
              <w:right w:val="single" w:sz="4" w:space="0" w:color="auto"/>
            </w:tcBorders>
            <w:vAlign w:val="center"/>
          </w:tcPr>
          <w:p w:rsidR="00B80FAD" w:rsidRPr="008D35E0" w:rsidRDefault="00B80FAD" w:rsidP="006060C2">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0" w:type="auto"/>
            <w:tcBorders>
              <w:top w:val="single" w:sz="4" w:space="0" w:color="auto"/>
              <w:left w:val="single" w:sz="4" w:space="0" w:color="auto"/>
              <w:right w:val="single" w:sz="4" w:space="0" w:color="auto"/>
            </w:tcBorders>
            <w:vAlign w:val="center"/>
          </w:tcPr>
          <w:p w:rsidR="00B80FAD" w:rsidRPr="008D35E0" w:rsidRDefault="00697848" w:rsidP="006060C2">
            <w:pPr>
              <w:pStyle w:val="ConsPlusNonformat"/>
              <w:ind w:left="-57" w:right="-57"/>
              <w:jc w:val="center"/>
              <w:rPr>
                <w:rFonts w:ascii="Times New Roman" w:hAnsi="Times New Roman" w:cs="Times New Roman"/>
              </w:rPr>
            </w:pPr>
            <w:r>
              <w:rPr>
                <w:rFonts w:ascii="Times New Roman" w:hAnsi="Times New Roman" w:cs="Times New Roman"/>
              </w:rPr>
              <w:t>Паратунское</w:t>
            </w:r>
          </w:p>
        </w:tc>
        <w:tc>
          <w:tcPr>
            <w:tcW w:w="0" w:type="auto"/>
            <w:tcBorders>
              <w:top w:val="single" w:sz="4" w:space="0" w:color="auto"/>
              <w:left w:val="single" w:sz="4" w:space="0" w:color="auto"/>
              <w:right w:val="single" w:sz="4" w:space="0" w:color="auto"/>
            </w:tcBorders>
            <w:vAlign w:val="center"/>
          </w:tcPr>
          <w:p w:rsidR="00B80FAD" w:rsidRPr="008D35E0" w:rsidRDefault="00697848" w:rsidP="006060C2">
            <w:pPr>
              <w:spacing w:line="240" w:lineRule="auto"/>
              <w:ind w:left="-57" w:right="-57"/>
              <w:jc w:val="center"/>
              <w:rPr>
                <w:sz w:val="20"/>
              </w:rPr>
            </w:pPr>
            <w:r>
              <w:rPr>
                <w:sz w:val="20"/>
              </w:rPr>
              <w:t>90</w:t>
            </w:r>
          </w:p>
        </w:tc>
        <w:tc>
          <w:tcPr>
            <w:tcW w:w="0" w:type="auto"/>
            <w:tcBorders>
              <w:top w:val="single" w:sz="4" w:space="0" w:color="auto"/>
              <w:left w:val="single" w:sz="4" w:space="0" w:color="auto"/>
              <w:bottom w:val="single" w:sz="4" w:space="0" w:color="auto"/>
              <w:right w:val="single" w:sz="4" w:space="0" w:color="auto"/>
            </w:tcBorders>
            <w:vAlign w:val="center"/>
          </w:tcPr>
          <w:p w:rsidR="00B80FAD" w:rsidRPr="008D35E0" w:rsidRDefault="00B80FAD" w:rsidP="00697848">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sidR="00697848">
              <w:rPr>
                <w:rFonts w:ascii="Times New Roman" w:hAnsi="Times New Roman" w:cs="Times New Roman"/>
                <w:color w:val="000000"/>
              </w:rPr>
              <w:t>4</w:t>
            </w:r>
          </w:p>
        </w:tc>
        <w:tc>
          <w:tcPr>
            <w:tcW w:w="0" w:type="auto"/>
            <w:tcBorders>
              <w:top w:val="single" w:sz="4" w:space="0" w:color="auto"/>
              <w:left w:val="single" w:sz="4" w:space="0" w:color="auto"/>
              <w:bottom w:val="single" w:sz="4" w:space="0" w:color="auto"/>
              <w:right w:val="single" w:sz="4" w:space="0" w:color="auto"/>
            </w:tcBorders>
          </w:tcPr>
          <w:p w:rsidR="00B80FAD" w:rsidRPr="00E86785" w:rsidRDefault="00B80FAD" w:rsidP="006060C2">
            <w:pPr>
              <w:spacing w:line="240" w:lineRule="auto"/>
              <w:jc w:val="center"/>
              <w:rPr>
                <w:sz w:val="20"/>
              </w:rPr>
            </w:pPr>
            <w:r>
              <w:rPr>
                <w:color w:val="000000"/>
                <w:sz w:val="20"/>
              </w:rPr>
              <w:t>Особо защитные лесные участки отсутствуют</w:t>
            </w:r>
          </w:p>
        </w:tc>
        <w:tc>
          <w:tcPr>
            <w:tcW w:w="1427" w:type="dxa"/>
            <w:tcBorders>
              <w:top w:val="single" w:sz="4" w:space="0" w:color="auto"/>
              <w:left w:val="single" w:sz="4" w:space="0" w:color="auto"/>
              <w:bottom w:val="single" w:sz="4" w:space="0" w:color="auto"/>
              <w:right w:val="single" w:sz="4" w:space="0" w:color="auto"/>
            </w:tcBorders>
            <w:vAlign w:val="center"/>
          </w:tcPr>
          <w:p w:rsidR="00B80FAD" w:rsidRPr="00E86785" w:rsidRDefault="00B80FAD" w:rsidP="006060C2">
            <w:pPr>
              <w:spacing w:line="240" w:lineRule="auto"/>
              <w:jc w:val="center"/>
              <w:rPr>
                <w:sz w:val="20"/>
              </w:rPr>
            </w:pPr>
            <w:r w:rsidRPr="00E86785">
              <w:rPr>
                <w:color w:val="000000"/>
                <w:sz w:val="20"/>
              </w:rPr>
              <w:t>–</w:t>
            </w:r>
          </w:p>
        </w:tc>
      </w:tr>
    </w:tbl>
    <w:p w:rsidR="00B80FAD" w:rsidRPr="008D35E0" w:rsidRDefault="00B80FAD" w:rsidP="00B80FAD">
      <w:pPr>
        <w:pStyle w:val="ConsPlusNormal"/>
        <w:ind w:firstLine="540"/>
        <w:jc w:val="both"/>
        <w:rPr>
          <w:rFonts w:ascii="Times New Roman" w:hAnsi="Times New Roman" w:cs="Times New Roman"/>
          <w:sz w:val="20"/>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B80FAD" w:rsidRPr="008D35E0" w:rsidRDefault="00B80FAD" w:rsidP="00B80FAD">
      <w:pPr>
        <w:pStyle w:val="ConsPlusNonformat"/>
        <w:jc w:val="center"/>
        <w:rPr>
          <w:rFonts w:ascii="Times New Roman" w:hAnsi="Times New Roman" w:cs="Times New Roman"/>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
        <w:gridCol w:w="486"/>
        <w:gridCol w:w="1266"/>
        <w:gridCol w:w="1710"/>
        <w:gridCol w:w="851"/>
        <w:gridCol w:w="158"/>
        <w:gridCol w:w="344"/>
        <w:gridCol w:w="1057"/>
        <w:gridCol w:w="1984"/>
        <w:gridCol w:w="1134"/>
        <w:gridCol w:w="833"/>
        <w:gridCol w:w="160"/>
      </w:tblGrid>
      <w:tr w:rsidR="00B80FAD" w:rsidRPr="008D35E0" w:rsidTr="009A0DBE">
        <w:trPr>
          <w:gridBefore w:val="1"/>
          <w:wBefore w:w="77" w:type="dxa"/>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6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71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9A0DBE"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198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Объем</w:t>
            </w:r>
          </w:p>
        </w:tc>
      </w:tr>
      <w:tr w:rsidR="00B80FAD" w:rsidRPr="008D35E0" w:rsidTr="009A0DBE">
        <w:trPr>
          <w:gridBefore w:val="1"/>
          <w:wBefore w:w="77" w:type="dxa"/>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2</w:t>
            </w:r>
          </w:p>
        </w:tc>
        <w:tc>
          <w:tcPr>
            <w:tcW w:w="171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4</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5</w:t>
            </w:r>
          </w:p>
        </w:tc>
        <w:tc>
          <w:tcPr>
            <w:tcW w:w="198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8</w:t>
            </w:r>
          </w:p>
        </w:tc>
      </w:tr>
      <w:tr w:rsidR="00697848" w:rsidRPr="008D35E0" w:rsidTr="009A0DBE">
        <w:trPr>
          <w:gridBefore w:val="1"/>
          <w:wBefore w:w="77" w:type="dxa"/>
          <w:trHeight w:val="509"/>
          <w:jc w:val="center"/>
        </w:trPr>
        <w:tc>
          <w:tcPr>
            <w:tcW w:w="486" w:type="dxa"/>
            <w:tcBorders>
              <w:top w:val="single" w:sz="4" w:space="0" w:color="auto"/>
              <w:left w:val="single" w:sz="4" w:space="0" w:color="auto"/>
              <w:right w:val="single" w:sz="4" w:space="0" w:color="auto"/>
            </w:tcBorders>
            <w:vAlign w:val="center"/>
          </w:tcPr>
          <w:p w:rsidR="00697848" w:rsidRPr="008D35E0" w:rsidRDefault="00697848" w:rsidP="00697848">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right w:val="single" w:sz="4" w:space="0" w:color="auto"/>
            </w:tcBorders>
            <w:vAlign w:val="center"/>
          </w:tcPr>
          <w:p w:rsidR="00697848" w:rsidRPr="008D35E0" w:rsidRDefault="00697848" w:rsidP="00697848">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710" w:type="dxa"/>
            <w:tcBorders>
              <w:top w:val="single" w:sz="4" w:space="0" w:color="auto"/>
              <w:left w:val="single" w:sz="4" w:space="0" w:color="auto"/>
              <w:right w:val="single" w:sz="4" w:space="0" w:color="auto"/>
            </w:tcBorders>
            <w:vAlign w:val="center"/>
          </w:tcPr>
          <w:p w:rsidR="00697848" w:rsidRPr="008D35E0" w:rsidRDefault="00697848" w:rsidP="00697848">
            <w:pPr>
              <w:pStyle w:val="ConsPlusNonformat"/>
              <w:ind w:left="-57" w:right="-57"/>
              <w:jc w:val="center"/>
              <w:rPr>
                <w:rFonts w:ascii="Times New Roman" w:hAnsi="Times New Roman" w:cs="Times New Roman"/>
              </w:rPr>
            </w:pPr>
            <w:r>
              <w:rPr>
                <w:rFonts w:ascii="Times New Roman" w:hAnsi="Times New Roman" w:cs="Times New Roman"/>
              </w:rPr>
              <w:t>Паратунское</w:t>
            </w:r>
          </w:p>
        </w:tc>
        <w:tc>
          <w:tcPr>
            <w:tcW w:w="851" w:type="dxa"/>
            <w:tcBorders>
              <w:top w:val="single" w:sz="4" w:space="0" w:color="auto"/>
              <w:left w:val="single" w:sz="4" w:space="0" w:color="auto"/>
              <w:right w:val="single" w:sz="4" w:space="0" w:color="auto"/>
            </w:tcBorders>
            <w:vAlign w:val="center"/>
          </w:tcPr>
          <w:p w:rsidR="00697848" w:rsidRPr="008D35E0" w:rsidRDefault="00697848" w:rsidP="00697848">
            <w:pPr>
              <w:spacing w:line="240" w:lineRule="auto"/>
              <w:ind w:left="-57" w:right="-57"/>
              <w:jc w:val="center"/>
              <w:rPr>
                <w:sz w:val="20"/>
              </w:rPr>
            </w:pPr>
            <w:r>
              <w:rPr>
                <w:sz w:val="20"/>
              </w:rPr>
              <w:t>90</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697848" w:rsidRPr="008D35E0" w:rsidRDefault="00697848" w:rsidP="00697848">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4</w:t>
            </w:r>
          </w:p>
        </w:tc>
        <w:tc>
          <w:tcPr>
            <w:tcW w:w="1984" w:type="dxa"/>
            <w:tcBorders>
              <w:top w:val="single" w:sz="4" w:space="0" w:color="auto"/>
              <w:left w:val="single" w:sz="4" w:space="0" w:color="auto"/>
              <w:bottom w:val="single" w:sz="4" w:space="0" w:color="auto"/>
              <w:right w:val="single" w:sz="4" w:space="0" w:color="auto"/>
            </w:tcBorders>
            <w:vAlign w:val="center"/>
          </w:tcPr>
          <w:p w:rsidR="00697848" w:rsidRPr="008D35E0" w:rsidRDefault="00697848" w:rsidP="00697848">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697848" w:rsidRPr="008D35E0" w:rsidRDefault="00697848" w:rsidP="00697848">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697848" w:rsidRPr="008D35E0" w:rsidRDefault="00697848" w:rsidP="00697848">
            <w:pPr>
              <w:pStyle w:val="ConsPlusNonformat"/>
              <w:jc w:val="center"/>
              <w:rPr>
                <w:rFonts w:ascii="Times New Roman" w:hAnsi="Times New Roman" w:cs="Times New Roman"/>
              </w:rPr>
            </w:pPr>
            <w:r>
              <w:rPr>
                <w:rFonts w:ascii="Times New Roman" w:hAnsi="Times New Roman" w:cs="Times New Roman"/>
              </w:rPr>
              <w:t>-</w:t>
            </w:r>
          </w:p>
        </w:tc>
      </w:tr>
      <w:tr w:rsidR="00B80FAD" w:rsidRPr="0015183F" w:rsidTr="006060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0" w:type="dxa"/>
          <w:jc w:val="center"/>
        </w:trPr>
        <w:tc>
          <w:tcPr>
            <w:tcW w:w="4548" w:type="dxa"/>
            <w:gridSpan w:val="6"/>
            <w:shd w:val="clear" w:color="auto" w:fill="auto"/>
          </w:tcPr>
          <w:p w:rsidR="00B80FAD" w:rsidRPr="008B1201" w:rsidRDefault="00B80FAD" w:rsidP="006060C2">
            <w:pPr>
              <w:spacing w:line="240" w:lineRule="auto"/>
              <w:jc w:val="left"/>
              <w:rPr>
                <w:sz w:val="24"/>
                <w:szCs w:val="24"/>
              </w:rPr>
            </w:pPr>
          </w:p>
        </w:tc>
        <w:tc>
          <w:tcPr>
            <w:tcW w:w="344" w:type="dxa"/>
            <w:shd w:val="clear" w:color="auto" w:fill="auto"/>
          </w:tcPr>
          <w:p w:rsidR="00B80FAD" w:rsidRPr="008B1201" w:rsidRDefault="00B80FAD" w:rsidP="006060C2">
            <w:pPr>
              <w:spacing w:line="240" w:lineRule="auto"/>
              <w:jc w:val="center"/>
              <w:rPr>
                <w:sz w:val="24"/>
                <w:szCs w:val="24"/>
              </w:rPr>
            </w:pPr>
          </w:p>
        </w:tc>
        <w:tc>
          <w:tcPr>
            <w:tcW w:w="5008" w:type="dxa"/>
            <w:gridSpan w:val="4"/>
            <w:shd w:val="clear" w:color="auto" w:fill="auto"/>
          </w:tcPr>
          <w:p w:rsidR="00B80FAD" w:rsidRPr="00B610D4" w:rsidRDefault="00B80FAD" w:rsidP="006060C2">
            <w:pPr>
              <w:spacing w:line="240" w:lineRule="auto"/>
              <w:rPr>
                <w:sz w:val="24"/>
                <w:szCs w:val="24"/>
              </w:rPr>
            </w:pPr>
          </w:p>
        </w:tc>
      </w:tr>
    </w:tbl>
    <w:p w:rsidR="00B80FAD" w:rsidRPr="008D35E0"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D41D00" w:rsidRPr="008D35E0" w:rsidRDefault="00D41D00" w:rsidP="00E51F88">
      <w:pPr>
        <w:pStyle w:val="ConsPlusNonformat"/>
        <w:jc w:val="center"/>
        <w:rPr>
          <w:rFonts w:ascii="Times New Roman" w:hAnsi="Times New Roman" w:cs="Times New Roman"/>
          <w:sz w:val="24"/>
          <w:szCs w:val="24"/>
        </w:rPr>
      </w:pPr>
    </w:p>
    <w:p w:rsidR="00E86785" w:rsidRPr="008D35E0" w:rsidRDefault="00E86785" w:rsidP="00E86785">
      <w:pPr>
        <w:spacing w:line="240" w:lineRule="auto"/>
        <w:jc w:val="center"/>
        <w:rPr>
          <w:sz w:val="22"/>
          <w:szCs w:val="22"/>
        </w:rPr>
      </w:pPr>
    </w:p>
    <w:tbl>
      <w:tblPr>
        <w:tblW w:w="9900" w:type="dxa"/>
        <w:tblInd w:w="-72" w:type="dxa"/>
        <w:tblLook w:val="01E0" w:firstRow="1" w:lastRow="1" w:firstColumn="1" w:lastColumn="1" w:noHBand="0" w:noVBand="0"/>
      </w:tblPr>
      <w:tblGrid>
        <w:gridCol w:w="4548"/>
        <w:gridCol w:w="344"/>
        <w:gridCol w:w="5008"/>
      </w:tblGrid>
      <w:tr w:rsidR="00E86785" w:rsidRPr="00631D39" w:rsidTr="000B07C4">
        <w:tc>
          <w:tcPr>
            <w:tcW w:w="4548" w:type="dxa"/>
            <w:shd w:val="clear" w:color="auto" w:fill="auto"/>
          </w:tcPr>
          <w:p w:rsidR="00E86785" w:rsidRPr="008D35E0" w:rsidRDefault="00E86785" w:rsidP="00E86785">
            <w:pPr>
              <w:spacing w:line="240" w:lineRule="auto"/>
              <w:rPr>
                <w:sz w:val="24"/>
                <w:szCs w:val="24"/>
              </w:rPr>
            </w:pPr>
            <w:r w:rsidRPr="008D35E0">
              <w:rPr>
                <w:sz w:val="24"/>
                <w:szCs w:val="24"/>
              </w:rPr>
              <w:t>Арендодатель</w:t>
            </w:r>
          </w:p>
          <w:p w:rsidR="00E86785" w:rsidRDefault="00E86785" w:rsidP="00E86785">
            <w:pPr>
              <w:spacing w:line="240" w:lineRule="auto"/>
              <w:rPr>
                <w:sz w:val="24"/>
                <w:szCs w:val="24"/>
              </w:rPr>
            </w:pPr>
          </w:p>
          <w:p w:rsidR="00D41D00" w:rsidRPr="008D35E0" w:rsidRDefault="00D41D00" w:rsidP="00E86785">
            <w:pPr>
              <w:spacing w:line="240" w:lineRule="auto"/>
              <w:rPr>
                <w:sz w:val="24"/>
                <w:szCs w:val="24"/>
              </w:rPr>
            </w:pPr>
          </w:p>
          <w:p w:rsidR="00E86785" w:rsidRPr="008D35E0" w:rsidRDefault="00E86785" w:rsidP="00E86785">
            <w:pPr>
              <w:spacing w:line="240" w:lineRule="auto"/>
              <w:jc w:val="left"/>
              <w:rPr>
                <w:noProof/>
                <w:sz w:val="24"/>
                <w:szCs w:val="24"/>
              </w:rPr>
            </w:pPr>
            <w:r w:rsidRPr="008D35E0">
              <w:rPr>
                <w:noProof/>
                <w:sz w:val="24"/>
                <w:szCs w:val="24"/>
              </w:rPr>
              <w:t xml:space="preserve">_________________ </w:t>
            </w:r>
          </w:p>
          <w:p w:rsidR="00E86785" w:rsidRPr="008D35E0" w:rsidRDefault="00E86785" w:rsidP="00E86785">
            <w:pPr>
              <w:spacing w:line="240" w:lineRule="auto"/>
              <w:jc w:val="left"/>
              <w:rPr>
                <w:sz w:val="24"/>
                <w:szCs w:val="24"/>
              </w:rPr>
            </w:pPr>
            <w:r w:rsidRPr="008D35E0">
              <w:rPr>
                <w:sz w:val="18"/>
                <w:szCs w:val="18"/>
              </w:rPr>
              <w:t>(Подпись, фамилия, имя, отчество, печать)</w:t>
            </w:r>
          </w:p>
        </w:tc>
        <w:tc>
          <w:tcPr>
            <w:tcW w:w="344" w:type="dxa"/>
            <w:shd w:val="clear" w:color="auto" w:fill="auto"/>
          </w:tcPr>
          <w:p w:rsidR="00E86785" w:rsidRPr="008D35E0" w:rsidRDefault="00E86785" w:rsidP="00E86785">
            <w:pPr>
              <w:spacing w:line="240" w:lineRule="auto"/>
              <w:jc w:val="center"/>
              <w:rPr>
                <w:sz w:val="24"/>
                <w:szCs w:val="24"/>
              </w:rPr>
            </w:pPr>
          </w:p>
        </w:tc>
        <w:tc>
          <w:tcPr>
            <w:tcW w:w="5008" w:type="dxa"/>
            <w:shd w:val="clear" w:color="auto" w:fill="auto"/>
          </w:tcPr>
          <w:p w:rsidR="00E86785" w:rsidRPr="008D35E0" w:rsidRDefault="00E86785" w:rsidP="00E86785">
            <w:pPr>
              <w:spacing w:line="240" w:lineRule="auto"/>
              <w:rPr>
                <w:sz w:val="24"/>
                <w:szCs w:val="24"/>
              </w:rPr>
            </w:pPr>
            <w:r w:rsidRPr="008D35E0">
              <w:rPr>
                <w:sz w:val="24"/>
                <w:szCs w:val="24"/>
              </w:rPr>
              <w:t>Арендатор:</w:t>
            </w:r>
          </w:p>
          <w:p w:rsidR="00E86785" w:rsidRDefault="00E86785" w:rsidP="00E86785">
            <w:pPr>
              <w:spacing w:line="240" w:lineRule="auto"/>
              <w:rPr>
                <w:sz w:val="24"/>
                <w:szCs w:val="24"/>
              </w:rPr>
            </w:pPr>
          </w:p>
          <w:p w:rsidR="00D41D00" w:rsidRPr="008D35E0" w:rsidRDefault="00D41D00" w:rsidP="00E86785">
            <w:pPr>
              <w:spacing w:line="240" w:lineRule="auto"/>
              <w:rPr>
                <w:sz w:val="24"/>
                <w:szCs w:val="24"/>
              </w:rPr>
            </w:pPr>
          </w:p>
          <w:p w:rsidR="00E86785" w:rsidRPr="008D35E0" w:rsidRDefault="00E86785" w:rsidP="00E86785">
            <w:pPr>
              <w:spacing w:line="240" w:lineRule="auto"/>
              <w:rPr>
                <w:sz w:val="24"/>
                <w:szCs w:val="24"/>
              </w:rPr>
            </w:pPr>
            <w:r w:rsidRPr="008D35E0">
              <w:rPr>
                <w:sz w:val="24"/>
                <w:szCs w:val="24"/>
              </w:rPr>
              <w:t>___________________</w:t>
            </w:r>
          </w:p>
          <w:p w:rsidR="00E86785" w:rsidRPr="008D35E0" w:rsidRDefault="00E86785" w:rsidP="00E86785">
            <w:pPr>
              <w:spacing w:line="240" w:lineRule="auto"/>
              <w:rPr>
                <w:sz w:val="24"/>
                <w:szCs w:val="24"/>
              </w:rPr>
            </w:pPr>
            <w:r w:rsidRPr="008D35E0">
              <w:rPr>
                <w:sz w:val="18"/>
                <w:szCs w:val="18"/>
              </w:rPr>
              <w:t xml:space="preserve"> (Подпись, фамилия, имя, отчество, печать)</w:t>
            </w:r>
            <w:r w:rsidRPr="008D35E0">
              <w:rPr>
                <w:sz w:val="24"/>
                <w:szCs w:val="24"/>
              </w:rPr>
              <w:t xml:space="preserve">                                               </w:t>
            </w:r>
          </w:p>
        </w:tc>
      </w:tr>
    </w:tbl>
    <w:p w:rsidR="00D41D00" w:rsidRDefault="00D41D00" w:rsidP="00536612">
      <w:pPr>
        <w:pStyle w:val="ConsPlusNormal"/>
        <w:spacing w:line="220" w:lineRule="exact"/>
        <w:ind w:left="6379"/>
        <w:jc w:val="both"/>
        <w:outlineLvl w:val="0"/>
        <w:rPr>
          <w:rFonts w:ascii="Times New Roman" w:hAnsi="Times New Roman" w:cs="Times New Roman"/>
          <w:sz w:val="24"/>
          <w:szCs w:val="24"/>
        </w:rPr>
      </w:pPr>
      <w:bookmarkStart w:id="9" w:name="P601"/>
      <w:bookmarkEnd w:id="9"/>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F83F77" w:rsidRDefault="00F83F77" w:rsidP="00536612">
      <w:pPr>
        <w:pStyle w:val="ConsPlusNormal"/>
        <w:spacing w:line="220" w:lineRule="exact"/>
        <w:ind w:left="6379"/>
        <w:jc w:val="both"/>
        <w:outlineLvl w:val="0"/>
        <w:rPr>
          <w:rFonts w:ascii="Times New Roman" w:hAnsi="Times New Roman" w:cs="Times New Roman"/>
          <w:sz w:val="24"/>
          <w:szCs w:val="24"/>
        </w:rPr>
      </w:pPr>
    </w:p>
    <w:p w:rsidR="00536612" w:rsidRDefault="00536612" w:rsidP="00536612">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3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977537">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536612" w:rsidRDefault="00536612" w:rsidP="00536612">
      <w:pPr>
        <w:pStyle w:val="ConsPlusNonformat"/>
        <w:jc w:val="center"/>
        <w:rPr>
          <w:rFonts w:ascii="Times New Roman" w:hAnsi="Times New Roman" w:cs="Times New Roman"/>
          <w:sz w:val="24"/>
          <w:szCs w:val="24"/>
        </w:rPr>
      </w:pPr>
    </w:p>
    <w:p w:rsidR="00536612" w:rsidRDefault="00536612" w:rsidP="00536612">
      <w:pPr>
        <w:pStyle w:val="ConsPlusNonformat"/>
        <w:jc w:val="center"/>
        <w:rPr>
          <w:rFonts w:ascii="Times New Roman" w:hAnsi="Times New Roman" w:cs="Times New Roman"/>
          <w:sz w:val="24"/>
          <w:szCs w:val="24"/>
        </w:rPr>
      </w:pPr>
    </w:p>
    <w:p w:rsidR="00EC661C" w:rsidRDefault="00EC661C" w:rsidP="00536612">
      <w:pPr>
        <w:pStyle w:val="ConsPlusNonformat"/>
        <w:jc w:val="center"/>
        <w:rPr>
          <w:rFonts w:ascii="Times New Roman" w:hAnsi="Times New Roman" w:cs="Times New Roman"/>
          <w:sz w:val="24"/>
          <w:szCs w:val="24"/>
        </w:rPr>
      </w:pPr>
    </w:p>
    <w:p w:rsidR="00EC661C" w:rsidRDefault="00EC661C" w:rsidP="00536612">
      <w:pPr>
        <w:pStyle w:val="ConsPlusNonformat"/>
        <w:jc w:val="center"/>
        <w:rPr>
          <w:rFonts w:ascii="Times New Roman" w:hAnsi="Times New Roman" w:cs="Times New Roman"/>
          <w:sz w:val="24"/>
          <w:szCs w:val="24"/>
        </w:rPr>
      </w:pP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РАСЧЕТ</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арендной платы по договору аренды лесного участка, </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заключенного</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в целях использования лесов </w:t>
      </w: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536612" w:rsidRPr="003F7A7F" w:rsidRDefault="00536612" w:rsidP="00536612">
      <w:pPr>
        <w:pStyle w:val="ConsPlusNonformat"/>
        <w:jc w:val="center"/>
        <w:rPr>
          <w:rFonts w:ascii="Times New Roman" w:hAnsi="Times New Roman" w:cs="Times New Roman"/>
          <w:sz w:val="24"/>
          <w:szCs w:val="24"/>
        </w:rPr>
      </w:pPr>
    </w:p>
    <w:p w:rsidR="00536612" w:rsidRDefault="00536612" w:rsidP="00536612">
      <w:pPr>
        <w:jc w:val="left"/>
        <w:rPr>
          <w:sz w:val="24"/>
          <w:szCs w:val="24"/>
        </w:rPr>
      </w:pPr>
      <w:r w:rsidRPr="002B45E0">
        <w:rPr>
          <w:sz w:val="24"/>
          <w:szCs w:val="24"/>
        </w:rPr>
        <w:t>г. Петропавловск-Камчатский</w:t>
      </w:r>
      <w:r>
        <w:rPr>
          <w:sz w:val="24"/>
          <w:szCs w:val="24"/>
        </w:rPr>
        <w:tab/>
      </w:r>
      <w:r>
        <w:rPr>
          <w:sz w:val="24"/>
          <w:szCs w:val="24"/>
        </w:rPr>
        <w:tab/>
        <w:t xml:space="preserve">                  </w:t>
      </w:r>
      <w:r w:rsidRPr="002B45E0">
        <w:rPr>
          <w:sz w:val="24"/>
          <w:szCs w:val="24"/>
        </w:rPr>
        <w:tab/>
      </w:r>
      <w:r>
        <w:rPr>
          <w:sz w:val="24"/>
          <w:szCs w:val="24"/>
        </w:rPr>
        <w:t xml:space="preserve">           </w:t>
      </w:r>
      <w:r w:rsidR="000E6335">
        <w:rPr>
          <w:sz w:val="24"/>
          <w:szCs w:val="24"/>
        </w:rPr>
        <w:t xml:space="preserve">              «__»________20__ г.</w:t>
      </w:r>
    </w:p>
    <w:p w:rsidR="00536612" w:rsidRDefault="00536612" w:rsidP="00536612">
      <w:pPr>
        <w:jc w:val="left"/>
        <w:rPr>
          <w:b/>
          <w:sz w:val="24"/>
          <w:szCs w:val="24"/>
        </w:rPr>
      </w:pPr>
    </w:p>
    <w:tbl>
      <w:tblPr>
        <w:tblStyle w:val="a3"/>
        <w:tblW w:w="9783" w:type="dxa"/>
        <w:jc w:val="center"/>
        <w:tblLayout w:type="fixed"/>
        <w:tblLook w:val="04A0" w:firstRow="1" w:lastRow="0" w:firstColumn="1" w:lastColumn="0" w:noHBand="0" w:noVBand="1"/>
      </w:tblPr>
      <w:tblGrid>
        <w:gridCol w:w="7083"/>
        <w:gridCol w:w="2700"/>
      </w:tblGrid>
      <w:tr w:rsidR="00536612" w:rsidRPr="00596CE9" w:rsidTr="00EC661C">
        <w:trPr>
          <w:trHeight w:val="355"/>
          <w:jc w:val="center"/>
        </w:trPr>
        <w:tc>
          <w:tcPr>
            <w:tcW w:w="7083" w:type="dxa"/>
          </w:tcPr>
          <w:p w:rsidR="00536612" w:rsidRPr="00596CE9" w:rsidRDefault="00536612" w:rsidP="000B07C4">
            <w:pPr>
              <w:spacing w:line="240" w:lineRule="auto"/>
              <w:jc w:val="left"/>
              <w:rPr>
                <w:sz w:val="22"/>
                <w:szCs w:val="22"/>
              </w:rPr>
            </w:pPr>
            <w:r w:rsidRPr="00596CE9">
              <w:rPr>
                <w:sz w:val="22"/>
                <w:szCs w:val="22"/>
              </w:rPr>
              <w:t>Леса по целевому назначению</w:t>
            </w:r>
          </w:p>
        </w:tc>
        <w:tc>
          <w:tcPr>
            <w:tcW w:w="2700" w:type="dxa"/>
          </w:tcPr>
          <w:p w:rsidR="00536612" w:rsidRPr="00BB6D7B" w:rsidRDefault="00697848" w:rsidP="000B07C4">
            <w:pPr>
              <w:spacing w:line="240" w:lineRule="auto"/>
              <w:jc w:val="center"/>
              <w:rPr>
                <w:sz w:val="22"/>
                <w:szCs w:val="22"/>
              </w:rPr>
            </w:pPr>
            <w:r>
              <w:rPr>
                <w:sz w:val="22"/>
                <w:szCs w:val="22"/>
              </w:rPr>
              <w:t>Резервные леса</w:t>
            </w:r>
          </w:p>
        </w:tc>
      </w:tr>
      <w:tr w:rsidR="00536612" w:rsidRPr="00596CE9" w:rsidTr="00EC661C">
        <w:trPr>
          <w:trHeight w:val="187"/>
          <w:jc w:val="center"/>
        </w:trPr>
        <w:tc>
          <w:tcPr>
            <w:tcW w:w="7083" w:type="dxa"/>
          </w:tcPr>
          <w:p w:rsidR="00536612" w:rsidRPr="00596CE9" w:rsidRDefault="00536612" w:rsidP="000B07C4">
            <w:pPr>
              <w:spacing w:line="240" w:lineRule="auto"/>
              <w:jc w:val="center"/>
              <w:rPr>
                <w:sz w:val="22"/>
                <w:szCs w:val="22"/>
              </w:rPr>
            </w:pPr>
            <w:r w:rsidRPr="00596CE9">
              <w:rPr>
                <w:sz w:val="22"/>
                <w:szCs w:val="22"/>
              </w:rPr>
              <w:t>1</w:t>
            </w:r>
          </w:p>
        </w:tc>
        <w:tc>
          <w:tcPr>
            <w:tcW w:w="2700" w:type="dxa"/>
          </w:tcPr>
          <w:p w:rsidR="00536612" w:rsidRPr="00596CE9" w:rsidRDefault="00536612" w:rsidP="000B07C4">
            <w:pPr>
              <w:spacing w:line="240" w:lineRule="auto"/>
              <w:jc w:val="center"/>
              <w:rPr>
                <w:bCs/>
                <w:color w:val="000000"/>
                <w:sz w:val="22"/>
                <w:szCs w:val="22"/>
              </w:rPr>
            </w:pPr>
            <w:r w:rsidRPr="00596CE9">
              <w:rPr>
                <w:bCs/>
                <w:color w:val="000000"/>
                <w:sz w:val="22"/>
                <w:szCs w:val="22"/>
              </w:rPr>
              <w:t>2</w:t>
            </w:r>
          </w:p>
        </w:tc>
      </w:tr>
      <w:tr w:rsidR="00536612" w:rsidRPr="00596CE9" w:rsidTr="00EC661C">
        <w:trPr>
          <w:trHeight w:val="449"/>
          <w:jc w:val="center"/>
        </w:trPr>
        <w:tc>
          <w:tcPr>
            <w:tcW w:w="7083" w:type="dxa"/>
          </w:tcPr>
          <w:p w:rsidR="00536612" w:rsidRPr="00596CE9" w:rsidRDefault="00536612" w:rsidP="000B07C4">
            <w:pPr>
              <w:spacing w:line="240" w:lineRule="auto"/>
              <w:jc w:val="left"/>
              <w:rPr>
                <w:sz w:val="22"/>
                <w:szCs w:val="22"/>
              </w:rPr>
            </w:pPr>
            <w:r w:rsidRPr="00596CE9">
              <w:rPr>
                <w:sz w:val="22"/>
                <w:szCs w:val="22"/>
              </w:rPr>
              <w:t>Характеристика земель</w:t>
            </w:r>
          </w:p>
        </w:tc>
        <w:tc>
          <w:tcPr>
            <w:tcW w:w="2700" w:type="dxa"/>
          </w:tcPr>
          <w:p w:rsidR="00536612" w:rsidRDefault="00F83F77" w:rsidP="00E51F88">
            <w:pPr>
              <w:spacing w:line="240" w:lineRule="auto"/>
              <w:jc w:val="center"/>
              <w:rPr>
                <w:sz w:val="22"/>
                <w:szCs w:val="22"/>
              </w:rPr>
            </w:pPr>
            <w:r>
              <w:rPr>
                <w:sz w:val="22"/>
                <w:szCs w:val="22"/>
              </w:rPr>
              <w:t>Н</w:t>
            </w:r>
            <w:r w:rsidR="00BB6D7B">
              <w:rPr>
                <w:sz w:val="22"/>
                <w:szCs w:val="22"/>
              </w:rPr>
              <w:t xml:space="preserve">елесные </w:t>
            </w:r>
            <w:r w:rsidR="00902502">
              <w:rPr>
                <w:sz w:val="22"/>
                <w:szCs w:val="22"/>
              </w:rPr>
              <w:t>земли</w:t>
            </w:r>
          </w:p>
          <w:p w:rsidR="00697848" w:rsidRPr="00596CE9" w:rsidRDefault="00697848" w:rsidP="00E51F88">
            <w:pPr>
              <w:spacing w:line="240" w:lineRule="auto"/>
              <w:jc w:val="center"/>
              <w:rPr>
                <w:sz w:val="22"/>
                <w:szCs w:val="22"/>
              </w:rPr>
            </w:pPr>
            <w:r>
              <w:rPr>
                <w:sz w:val="22"/>
                <w:szCs w:val="22"/>
              </w:rPr>
              <w:t>(россыпи каменистые)</w:t>
            </w:r>
          </w:p>
        </w:tc>
      </w:tr>
      <w:tr w:rsidR="00536612" w:rsidRPr="00596CE9" w:rsidTr="00EC661C">
        <w:trPr>
          <w:jc w:val="center"/>
        </w:trPr>
        <w:tc>
          <w:tcPr>
            <w:tcW w:w="7083" w:type="dxa"/>
          </w:tcPr>
          <w:p w:rsidR="00536612" w:rsidRPr="00596CE9" w:rsidRDefault="00536612" w:rsidP="000B07C4">
            <w:pPr>
              <w:spacing w:line="240" w:lineRule="auto"/>
              <w:jc w:val="left"/>
              <w:rPr>
                <w:sz w:val="22"/>
                <w:szCs w:val="22"/>
              </w:rPr>
            </w:pPr>
            <w:r w:rsidRPr="00596CE9">
              <w:rPr>
                <w:sz w:val="22"/>
                <w:szCs w:val="22"/>
              </w:rPr>
              <w:t>Площадь (га)</w:t>
            </w:r>
          </w:p>
        </w:tc>
        <w:tc>
          <w:tcPr>
            <w:tcW w:w="2700" w:type="dxa"/>
          </w:tcPr>
          <w:p w:rsidR="00536612" w:rsidRPr="00596CE9" w:rsidRDefault="0037615C" w:rsidP="006161B5">
            <w:pPr>
              <w:spacing w:line="240" w:lineRule="auto"/>
              <w:jc w:val="center"/>
              <w:rPr>
                <w:b/>
                <w:bCs/>
                <w:color w:val="000000"/>
                <w:sz w:val="22"/>
                <w:szCs w:val="22"/>
              </w:rPr>
            </w:pPr>
            <w:r>
              <w:rPr>
                <w:b/>
                <w:bCs/>
                <w:color w:val="000000"/>
                <w:sz w:val="22"/>
                <w:szCs w:val="22"/>
              </w:rPr>
              <w:t>3,6309</w:t>
            </w:r>
          </w:p>
        </w:tc>
      </w:tr>
      <w:tr w:rsidR="00697848" w:rsidRPr="00596CE9" w:rsidTr="00EC661C">
        <w:trPr>
          <w:trHeight w:val="991"/>
          <w:jc w:val="center"/>
        </w:trPr>
        <w:tc>
          <w:tcPr>
            <w:tcW w:w="7083" w:type="dxa"/>
          </w:tcPr>
          <w:p w:rsidR="00697848" w:rsidRPr="00596CE9" w:rsidRDefault="00697848" w:rsidP="00697848">
            <w:pPr>
              <w:spacing w:line="240" w:lineRule="auto"/>
              <w:rPr>
                <w:spacing w:val="-2"/>
                <w:sz w:val="22"/>
                <w:szCs w:val="22"/>
              </w:rPr>
            </w:pPr>
            <w:r w:rsidRPr="00596CE9">
              <w:rPr>
                <w:spacing w:val="-2"/>
                <w:sz w:val="22"/>
                <w:szCs w:val="22"/>
              </w:rPr>
              <w:t>Ставка платы за единицу площади лесных участков (рублей/га)</w:t>
            </w:r>
          </w:p>
          <w:p w:rsidR="00697848" w:rsidRPr="00596CE9" w:rsidRDefault="00697848" w:rsidP="00697848">
            <w:pPr>
              <w:spacing w:line="240" w:lineRule="auto"/>
              <w:rPr>
                <w:sz w:val="22"/>
                <w:szCs w:val="22"/>
              </w:rPr>
            </w:pPr>
            <w:r w:rsidRPr="00596CE9">
              <w:rPr>
                <w:spacing w:val="-2"/>
                <w:sz w:val="22"/>
                <w:szCs w:val="22"/>
              </w:rPr>
              <w:t>(</w:t>
            </w:r>
            <w:r w:rsidRPr="00596CE9">
              <w:rPr>
                <w:noProof/>
                <w:spacing w:val="-2"/>
                <w:sz w:val="22"/>
                <w:szCs w:val="22"/>
              </w:rPr>
              <w:t>Утверждены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лесных участков, находящихся в федеральной собственности»)</w:t>
            </w:r>
          </w:p>
        </w:tc>
        <w:tc>
          <w:tcPr>
            <w:tcW w:w="2700" w:type="dxa"/>
            <w:vAlign w:val="center"/>
          </w:tcPr>
          <w:p w:rsidR="00697848" w:rsidRPr="00596CE9" w:rsidRDefault="00697848" w:rsidP="00697848">
            <w:pPr>
              <w:spacing w:line="240" w:lineRule="auto"/>
              <w:jc w:val="center"/>
              <w:rPr>
                <w:sz w:val="22"/>
                <w:szCs w:val="22"/>
              </w:rPr>
            </w:pPr>
            <w:r w:rsidRPr="00596CE9">
              <w:rPr>
                <w:sz w:val="22"/>
                <w:szCs w:val="22"/>
              </w:rPr>
              <w:t>3 000,00</w:t>
            </w:r>
          </w:p>
        </w:tc>
      </w:tr>
      <w:tr w:rsidR="00697848" w:rsidRPr="00596CE9" w:rsidTr="00EC661C">
        <w:trPr>
          <w:trHeight w:val="521"/>
          <w:jc w:val="center"/>
        </w:trPr>
        <w:tc>
          <w:tcPr>
            <w:tcW w:w="7083" w:type="dxa"/>
          </w:tcPr>
          <w:p w:rsidR="00697848" w:rsidRPr="00596CE9" w:rsidRDefault="00697848" w:rsidP="00697848">
            <w:pPr>
              <w:spacing w:line="240" w:lineRule="auto"/>
              <w:rPr>
                <w:sz w:val="22"/>
                <w:szCs w:val="22"/>
              </w:rPr>
            </w:pPr>
            <w:r w:rsidRPr="00596CE9">
              <w:rPr>
                <w:spacing w:val="-4"/>
                <w:sz w:val="22"/>
                <w:szCs w:val="22"/>
              </w:rPr>
              <w:t>Коэффициент, учитывающий приближённость лесного участка к автомобильным дорогам общего пользования (</w:t>
            </w:r>
            <w:r>
              <w:rPr>
                <w:spacing w:val="-4"/>
                <w:sz w:val="22"/>
                <w:szCs w:val="22"/>
              </w:rPr>
              <w:t>свыше 3 км</w:t>
            </w:r>
            <w:r w:rsidRPr="00596CE9">
              <w:rPr>
                <w:spacing w:val="-4"/>
                <w:sz w:val="22"/>
                <w:szCs w:val="22"/>
              </w:rPr>
              <w:t>)</w:t>
            </w:r>
          </w:p>
        </w:tc>
        <w:tc>
          <w:tcPr>
            <w:tcW w:w="2700" w:type="dxa"/>
            <w:vAlign w:val="center"/>
          </w:tcPr>
          <w:p w:rsidR="00697848" w:rsidRPr="00596CE9" w:rsidRDefault="00697848" w:rsidP="00697848">
            <w:pPr>
              <w:spacing w:line="240" w:lineRule="auto"/>
              <w:jc w:val="center"/>
              <w:rPr>
                <w:sz w:val="22"/>
                <w:szCs w:val="22"/>
              </w:rPr>
            </w:pPr>
            <w:r>
              <w:rPr>
                <w:sz w:val="22"/>
                <w:szCs w:val="22"/>
              </w:rPr>
              <w:t>0,5</w:t>
            </w:r>
          </w:p>
        </w:tc>
      </w:tr>
      <w:tr w:rsidR="00697848" w:rsidRPr="00596CE9" w:rsidTr="00EC661C">
        <w:trPr>
          <w:trHeight w:val="226"/>
          <w:jc w:val="center"/>
        </w:trPr>
        <w:tc>
          <w:tcPr>
            <w:tcW w:w="7083" w:type="dxa"/>
          </w:tcPr>
          <w:p w:rsidR="00697848" w:rsidRPr="00596CE9" w:rsidRDefault="00697848" w:rsidP="00697848">
            <w:pPr>
              <w:spacing w:line="240" w:lineRule="auto"/>
              <w:rPr>
                <w:spacing w:val="-4"/>
                <w:sz w:val="22"/>
                <w:szCs w:val="22"/>
              </w:rPr>
            </w:pPr>
            <w:r w:rsidRPr="00596CE9">
              <w:rPr>
                <w:spacing w:val="-4"/>
                <w:sz w:val="22"/>
                <w:szCs w:val="22"/>
              </w:rPr>
              <w:t>Коэффициент, учит</w:t>
            </w:r>
            <w:r>
              <w:rPr>
                <w:spacing w:val="-4"/>
                <w:sz w:val="22"/>
                <w:szCs w:val="22"/>
              </w:rPr>
              <w:t xml:space="preserve">ывающий площадь лесного участка </w:t>
            </w:r>
            <w:r w:rsidRPr="00596CE9">
              <w:rPr>
                <w:spacing w:val="-4"/>
                <w:sz w:val="22"/>
                <w:szCs w:val="22"/>
              </w:rPr>
              <w:t>(свыше 0,3 га)</w:t>
            </w:r>
          </w:p>
        </w:tc>
        <w:tc>
          <w:tcPr>
            <w:tcW w:w="2700" w:type="dxa"/>
            <w:vAlign w:val="center"/>
          </w:tcPr>
          <w:p w:rsidR="00697848" w:rsidRPr="00596CE9" w:rsidRDefault="00697848" w:rsidP="00697848">
            <w:pPr>
              <w:spacing w:line="240" w:lineRule="auto"/>
              <w:jc w:val="center"/>
              <w:rPr>
                <w:sz w:val="22"/>
                <w:szCs w:val="22"/>
              </w:rPr>
            </w:pPr>
            <w:r w:rsidRPr="00596CE9">
              <w:rPr>
                <w:sz w:val="22"/>
                <w:szCs w:val="22"/>
              </w:rPr>
              <w:t>1,0</w:t>
            </w:r>
          </w:p>
        </w:tc>
      </w:tr>
      <w:tr w:rsidR="00697848" w:rsidRPr="00596CE9" w:rsidTr="00EC661C">
        <w:trPr>
          <w:trHeight w:val="246"/>
          <w:jc w:val="center"/>
        </w:trPr>
        <w:tc>
          <w:tcPr>
            <w:tcW w:w="7083" w:type="dxa"/>
          </w:tcPr>
          <w:p w:rsidR="00697848" w:rsidRPr="002F335B" w:rsidRDefault="00697848" w:rsidP="00697848">
            <w:pPr>
              <w:spacing w:line="240" w:lineRule="auto"/>
              <w:rPr>
                <w:b/>
                <w:spacing w:val="-4"/>
                <w:sz w:val="22"/>
                <w:szCs w:val="22"/>
              </w:rPr>
            </w:pPr>
            <w:r w:rsidRPr="00596CE9">
              <w:rPr>
                <w:spacing w:val="-4"/>
                <w:sz w:val="22"/>
                <w:szCs w:val="22"/>
              </w:rPr>
              <w:t>Коэффициент индексации ставок платы за ед</w:t>
            </w:r>
            <w:r>
              <w:rPr>
                <w:spacing w:val="-4"/>
                <w:sz w:val="22"/>
                <w:szCs w:val="22"/>
              </w:rPr>
              <w:t>иницу площади лесного участка (п</w:t>
            </w:r>
            <w:r w:rsidRPr="00596CE9">
              <w:rPr>
                <w:spacing w:val="-4"/>
                <w:sz w:val="22"/>
                <w:szCs w:val="22"/>
              </w:rPr>
              <w:t xml:space="preserve">остановление Правительства Российской Федерации </w:t>
            </w:r>
            <w:r>
              <w:rPr>
                <w:spacing w:val="-4"/>
                <w:sz w:val="22"/>
                <w:szCs w:val="22"/>
              </w:rPr>
              <w:t xml:space="preserve">                                        </w:t>
            </w:r>
            <w:r w:rsidRPr="00596CE9">
              <w:rPr>
                <w:spacing w:val="-4"/>
                <w:sz w:val="22"/>
                <w:szCs w:val="22"/>
              </w:rPr>
              <w:t>от 11.11.2017 № 1363)</w:t>
            </w:r>
            <w:r>
              <w:rPr>
                <w:b/>
                <w:spacing w:val="-4"/>
                <w:sz w:val="22"/>
                <w:szCs w:val="22"/>
              </w:rPr>
              <w:t xml:space="preserve"> </w:t>
            </w:r>
            <w:r w:rsidRPr="00596CE9">
              <w:rPr>
                <w:sz w:val="22"/>
                <w:szCs w:val="22"/>
              </w:rPr>
              <w:t>в 2020 году</w:t>
            </w:r>
          </w:p>
        </w:tc>
        <w:tc>
          <w:tcPr>
            <w:tcW w:w="2700" w:type="dxa"/>
            <w:vAlign w:val="center"/>
          </w:tcPr>
          <w:p w:rsidR="00697848" w:rsidRPr="00596CE9" w:rsidRDefault="00697848" w:rsidP="00697848">
            <w:pPr>
              <w:spacing w:line="240" w:lineRule="exact"/>
              <w:jc w:val="center"/>
              <w:rPr>
                <w:sz w:val="22"/>
                <w:szCs w:val="22"/>
              </w:rPr>
            </w:pPr>
            <w:r w:rsidRPr="00596CE9">
              <w:rPr>
                <w:sz w:val="22"/>
                <w:szCs w:val="22"/>
              </w:rPr>
              <w:t>2,26</w:t>
            </w:r>
          </w:p>
        </w:tc>
      </w:tr>
      <w:tr w:rsidR="00536612" w:rsidRPr="00596CE9" w:rsidTr="00EC661C">
        <w:trPr>
          <w:trHeight w:val="246"/>
          <w:jc w:val="center"/>
        </w:trPr>
        <w:tc>
          <w:tcPr>
            <w:tcW w:w="7083" w:type="dxa"/>
          </w:tcPr>
          <w:p w:rsidR="00536612" w:rsidRPr="00596CE9" w:rsidRDefault="00536612" w:rsidP="00103B2E">
            <w:pPr>
              <w:widowControl w:val="0"/>
              <w:suppressAutoHyphens/>
              <w:autoSpaceDE w:val="0"/>
              <w:spacing w:line="240" w:lineRule="exact"/>
              <w:rPr>
                <w:sz w:val="22"/>
                <w:szCs w:val="22"/>
              </w:rPr>
            </w:pPr>
            <w:r w:rsidRPr="00596CE9">
              <w:rPr>
                <w:b/>
                <w:sz w:val="22"/>
                <w:szCs w:val="22"/>
              </w:rPr>
              <w:t xml:space="preserve">Годовая арендная плата в 2020 году (руб.) </w:t>
            </w:r>
            <w:r w:rsidRPr="00596CE9">
              <w:rPr>
                <w:sz w:val="22"/>
                <w:szCs w:val="22"/>
              </w:rPr>
              <w:t>в части минимального размера</w:t>
            </w:r>
          </w:p>
        </w:tc>
        <w:tc>
          <w:tcPr>
            <w:tcW w:w="2700" w:type="dxa"/>
            <w:vAlign w:val="center"/>
          </w:tcPr>
          <w:p w:rsidR="00536612" w:rsidRPr="0037615C" w:rsidRDefault="0037615C" w:rsidP="006161B5">
            <w:pPr>
              <w:spacing w:line="240" w:lineRule="exact"/>
              <w:jc w:val="center"/>
              <w:rPr>
                <w:b/>
                <w:sz w:val="22"/>
                <w:szCs w:val="22"/>
              </w:rPr>
            </w:pPr>
            <w:r>
              <w:rPr>
                <w:b/>
                <w:sz w:val="22"/>
                <w:szCs w:val="22"/>
              </w:rPr>
              <w:t>12 308,75</w:t>
            </w:r>
          </w:p>
        </w:tc>
      </w:tr>
      <w:tr w:rsidR="00536612" w:rsidRPr="00596CE9" w:rsidTr="00EC661C">
        <w:trPr>
          <w:trHeight w:val="246"/>
          <w:jc w:val="center"/>
        </w:trPr>
        <w:tc>
          <w:tcPr>
            <w:tcW w:w="7083" w:type="dxa"/>
          </w:tcPr>
          <w:p w:rsidR="00536612" w:rsidRPr="00596CE9" w:rsidRDefault="00536612" w:rsidP="00103B2E">
            <w:pPr>
              <w:spacing w:line="240" w:lineRule="auto"/>
              <w:rPr>
                <w:b/>
                <w:sz w:val="22"/>
                <w:szCs w:val="22"/>
              </w:rPr>
            </w:pPr>
            <w:r w:rsidRPr="00596CE9">
              <w:rPr>
                <w:b/>
                <w:sz w:val="22"/>
                <w:szCs w:val="22"/>
              </w:rPr>
              <w:t xml:space="preserve">Годовая арендная плата в 2020 году (руб.) </w:t>
            </w:r>
            <w:r w:rsidRPr="00596CE9">
              <w:rPr>
                <w:sz w:val="22"/>
                <w:szCs w:val="22"/>
              </w:rPr>
              <w:t>в части превышения минимального размера</w:t>
            </w:r>
          </w:p>
        </w:tc>
        <w:tc>
          <w:tcPr>
            <w:tcW w:w="2700" w:type="dxa"/>
          </w:tcPr>
          <w:p w:rsidR="00536612" w:rsidRPr="00596CE9" w:rsidRDefault="00536612" w:rsidP="000B07C4">
            <w:pPr>
              <w:spacing w:line="240" w:lineRule="exact"/>
              <w:jc w:val="center"/>
              <w:rPr>
                <w:b/>
                <w:sz w:val="22"/>
                <w:szCs w:val="22"/>
              </w:rPr>
            </w:pPr>
            <w:r>
              <w:rPr>
                <w:b/>
                <w:sz w:val="22"/>
                <w:szCs w:val="22"/>
              </w:rPr>
              <w:t>…………</w:t>
            </w:r>
          </w:p>
        </w:tc>
      </w:tr>
      <w:tr w:rsidR="00536612" w:rsidRPr="00596CE9" w:rsidTr="00103B2E">
        <w:trPr>
          <w:trHeight w:val="486"/>
          <w:jc w:val="center"/>
        </w:trPr>
        <w:tc>
          <w:tcPr>
            <w:tcW w:w="7083" w:type="dxa"/>
          </w:tcPr>
          <w:p w:rsidR="00536612" w:rsidRPr="00596CE9" w:rsidRDefault="00536612" w:rsidP="00103B2E">
            <w:pPr>
              <w:spacing w:line="240" w:lineRule="auto"/>
              <w:rPr>
                <w:b/>
                <w:sz w:val="22"/>
                <w:szCs w:val="22"/>
              </w:rPr>
            </w:pPr>
            <w:r w:rsidRPr="00596CE9">
              <w:rPr>
                <w:b/>
                <w:sz w:val="22"/>
                <w:szCs w:val="22"/>
              </w:rPr>
              <w:t>Итого годовая арендная плата в 2020 году (руб.).</w:t>
            </w:r>
          </w:p>
        </w:tc>
        <w:tc>
          <w:tcPr>
            <w:tcW w:w="2700" w:type="dxa"/>
          </w:tcPr>
          <w:p w:rsidR="00536612" w:rsidRPr="00596CE9" w:rsidRDefault="00536612" w:rsidP="000B07C4">
            <w:pPr>
              <w:spacing w:line="240" w:lineRule="exact"/>
              <w:jc w:val="center"/>
              <w:rPr>
                <w:b/>
                <w:sz w:val="22"/>
                <w:szCs w:val="22"/>
              </w:rPr>
            </w:pPr>
            <w:r>
              <w:rPr>
                <w:b/>
                <w:sz w:val="22"/>
                <w:szCs w:val="22"/>
              </w:rPr>
              <w:t>…………</w:t>
            </w:r>
          </w:p>
        </w:tc>
      </w:tr>
    </w:tbl>
    <w:p w:rsidR="00536612" w:rsidRDefault="00536612" w:rsidP="00536612">
      <w:pPr>
        <w:jc w:val="center"/>
        <w:rPr>
          <w:b/>
          <w:sz w:val="22"/>
          <w:szCs w:val="22"/>
        </w:rPr>
      </w:pPr>
    </w:p>
    <w:p w:rsidR="00536612" w:rsidRDefault="00536612" w:rsidP="00536612">
      <w:pPr>
        <w:jc w:val="center"/>
        <w:rPr>
          <w:b/>
          <w:sz w:val="22"/>
          <w:szCs w:val="22"/>
        </w:rPr>
      </w:pPr>
    </w:p>
    <w:p w:rsidR="00902502" w:rsidRDefault="00902502" w:rsidP="00536612">
      <w:pPr>
        <w:jc w:val="center"/>
        <w:rPr>
          <w:b/>
          <w:sz w:val="22"/>
          <w:szCs w:val="22"/>
        </w:rPr>
      </w:pPr>
    </w:p>
    <w:p w:rsidR="006E2256" w:rsidRDefault="006E2256">
      <w:pPr>
        <w:spacing w:after="200" w:line="276" w:lineRule="auto"/>
        <w:jc w:val="left"/>
        <w:rPr>
          <w:b/>
          <w:sz w:val="22"/>
          <w:szCs w:val="22"/>
        </w:rPr>
      </w:pPr>
      <w:r>
        <w:rPr>
          <w:b/>
          <w:sz w:val="22"/>
          <w:szCs w:val="22"/>
        </w:rPr>
        <w:br w:type="page"/>
      </w:r>
    </w:p>
    <w:tbl>
      <w:tblPr>
        <w:tblStyle w:val="a3"/>
        <w:tblW w:w="9776" w:type="dxa"/>
        <w:tblLook w:val="04A0" w:firstRow="1" w:lastRow="0" w:firstColumn="1" w:lastColumn="0" w:noHBand="0" w:noVBand="1"/>
      </w:tblPr>
      <w:tblGrid>
        <w:gridCol w:w="6941"/>
        <w:gridCol w:w="2835"/>
      </w:tblGrid>
      <w:tr w:rsidR="00536612" w:rsidTr="00697848">
        <w:trPr>
          <w:trHeight w:val="415"/>
        </w:trPr>
        <w:tc>
          <w:tcPr>
            <w:tcW w:w="6941" w:type="dxa"/>
          </w:tcPr>
          <w:p w:rsidR="00536612" w:rsidRPr="00596CE9" w:rsidRDefault="00536612" w:rsidP="000B07C4">
            <w:pPr>
              <w:spacing w:line="240" w:lineRule="auto"/>
              <w:jc w:val="left"/>
              <w:rPr>
                <w:sz w:val="22"/>
                <w:szCs w:val="22"/>
              </w:rPr>
            </w:pPr>
            <w:r w:rsidRPr="00596CE9">
              <w:rPr>
                <w:sz w:val="22"/>
                <w:szCs w:val="22"/>
              </w:rPr>
              <w:lastRenderedPageBreak/>
              <w:t>Леса по целевому назначению</w:t>
            </w:r>
          </w:p>
        </w:tc>
        <w:tc>
          <w:tcPr>
            <w:tcW w:w="2835" w:type="dxa"/>
          </w:tcPr>
          <w:p w:rsidR="00536612" w:rsidRPr="00506B8E" w:rsidRDefault="00697848" w:rsidP="00536612">
            <w:pPr>
              <w:spacing w:line="240" w:lineRule="auto"/>
              <w:jc w:val="center"/>
              <w:rPr>
                <w:sz w:val="22"/>
                <w:szCs w:val="22"/>
              </w:rPr>
            </w:pPr>
            <w:r>
              <w:rPr>
                <w:sz w:val="22"/>
                <w:szCs w:val="22"/>
              </w:rPr>
              <w:t>Резервные леса</w:t>
            </w:r>
          </w:p>
        </w:tc>
      </w:tr>
      <w:tr w:rsidR="00536612" w:rsidTr="00E77649">
        <w:tc>
          <w:tcPr>
            <w:tcW w:w="6941" w:type="dxa"/>
          </w:tcPr>
          <w:p w:rsidR="00536612" w:rsidRPr="00F04D52" w:rsidRDefault="00536612" w:rsidP="000B07C4">
            <w:pPr>
              <w:jc w:val="center"/>
              <w:rPr>
                <w:sz w:val="22"/>
                <w:szCs w:val="22"/>
              </w:rPr>
            </w:pPr>
            <w:r w:rsidRPr="00F04D52">
              <w:rPr>
                <w:sz w:val="22"/>
                <w:szCs w:val="22"/>
              </w:rPr>
              <w:t>1</w:t>
            </w:r>
          </w:p>
        </w:tc>
        <w:tc>
          <w:tcPr>
            <w:tcW w:w="2835" w:type="dxa"/>
          </w:tcPr>
          <w:p w:rsidR="00536612" w:rsidRPr="00F04D52" w:rsidRDefault="00536612" w:rsidP="000B07C4">
            <w:pPr>
              <w:jc w:val="center"/>
              <w:rPr>
                <w:sz w:val="22"/>
                <w:szCs w:val="22"/>
              </w:rPr>
            </w:pPr>
            <w:r w:rsidRPr="00F04D52">
              <w:rPr>
                <w:sz w:val="22"/>
                <w:szCs w:val="22"/>
              </w:rPr>
              <w:t>2</w:t>
            </w:r>
          </w:p>
        </w:tc>
      </w:tr>
      <w:tr w:rsidR="00536612" w:rsidTr="00E77649">
        <w:tc>
          <w:tcPr>
            <w:tcW w:w="6941" w:type="dxa"/>
            <w:vAlign w:val="center"/>
          </w:tcPr>
          <w:p w:rsidR="00536612" w:rsidRPr="004C5451" w:rsidRDefault="00536612" w:rsidP="00103B2E">
            <w:pPr>
              <w:spacing w:line="240" w:lineRule="auto"/>
              <w:ind w:left="-57" w:right="-57"/>
              <w:rPr>
                <w:sz w:val="22"/>
                <w:szCs w:val="22"/>
              </w:rPr>
            </w:pPr>
            <w:r w:rsidRPr="004C5451">
              <w:rPr>
                <w:spacing w:val="-4"/>
                <w:sz w:val="22"/>
                <w:szCs w:val="22"/>
              </w:rPr>
              <w:t>Коэффициент индексации ставок платы за ед</w:t>
            </w:r>
            <w:r w:rsidR="00867CAE">
              <w:rPr>
                <w:spacing w:val="-4"/>
                <w:sz w:val="22"/>
                <w:szCs w:val="22"/>
              </w:rPr>
              <w:t>иницу площади лесного участка (п</w:t>
            </w:r>
            <w:r w:rsidRPr="004C5451">
              <w:rPr>
                <w:spacing w:val="-4"/>
                <w:sz w:val="22"/>
                <w:szCs w:val="22"/>
              </w:rPr>
              <w:t xml:space="preserve">остановление Правительства Российской Федерации </w:t>
            </w:r>
            <w:r w:rsidR="00103B2E">
              <w:rPr>
                <w:spacing w:val="-4"/>
                <w:sz w:val="22"/>
                <w:szCs w:val="22"/>
              </w:rPr>
              <w:t xml:space="preserve">                                  </w:t>
            </w:r>
            <w:r w:rsidRPr="004C5451">
              <w:rPr>
                <w:spacing w:val="-4"/>
                <w:sz w:val="22"/>
                <w:szCs w:val="22"/>
              </w:rPr>
              <w:t>от 12.10.2019 № 1318)</w:t>
            </w:r>
            <w:r w:rsidRPr="004C5451">
              <w:rPr>
                <w:b/>
                <w:spacing w:val="-4"/>
                <w:sz w:val="22"/>
                <w:szCs w:val="22"/>
              </w:rPr>
              <w:t xml:space="preserve"> </w:t>
            </w:r>
            <w:r w:rsidRPr="004C5451">
              <w:rPr>
                <w:spacing w:val="-4"/>
                <w:sz w:val="22"/>
                <w:szCs w:val="22"/>
              </w:rPr>
              <w:t>в 2021 году</w:t>
            </w:r>
          </w:p>
        </w:tc>
        <w:tc>
          <w:tcPr>
            <w:tcW w:w="2835" w:type="dxa"/>
            <w:vAlign w:val="center"/>
          </w:tcPr>
          <w:p w:rsidR="00536612" w:rsidRPr="004C5451" w:rsidRDefault="00536612" w:rsidP="000B07C4">
            <w:pPr>
              <w:spacing w:line="240" w:lineRule="auto"/>
              <w:jc w:val="center"/>
              <w:rPr>
                <w:sz w:val="22"/>
                <w:szCs w:val="22"/>
              </w:rPr>
            </w:pPr>
            <w:r w:rsidRPr="004C5451">
              <w:rPr>
                <w:sz w:val="22"/>
                <w:szCs w:val="22"/>
              </w:rPr>
              <w:t>2,35</w:t>
            </w:r>
          </w:p>
        </w:tc>
      </w:tr>
      <w:tr w:rsidR="00536612" w:rsidTr="00E77649">
        <w:tc>
          <w:tcPr>
            <w:tcW w:w="6941" w:type="dxa"/>
          </w:tcPr>
          <w:p w:rsidR="00536612" w:rsidRPr="004C5451" w:rsidRDefault="00536612" w:rsidP="00103B2E">
            <w:pPr>
              <w:widowControl w:val="0"/>
              <w:suppressAutoHyphens/>
              <w:autoSpaceDE w:val="0"/>
              <w:spacing w:line="240" w:lineRule="exact"/>
              <w:rPr>
                <w:sz w:val="22"/>
                <w:szCs w:val="22"/>
              </w:rPr>
            </w:pPr>
            <w:r>
              <w:rPr>
                <w:b/>
                <w:sz w:val="22"/>
                <w:szCs w:val="22"/>
              </w:rPr>
              <w:t>Годовая арендная плата в 2021</w:t>
            </w:r>
            <w:r w:rsidRPr="004C5451">
              <w:rPr>
                <w:b/>
                <w:sz w:val="22"/>
                <w:szCs w:val="22"/>
              </w:rPr>
              <w:t xml:space="preserve"> году (руб.) </w:t>
            </w:r>
            <w:r w:rsidRPr="004C5451">
              <w:rPr>
                <w:sz w:val="22"/>
                <w:szCs w:val="22"/>
              </w:rPr>
              <w:t>в части минимального размера</w:t>
            </w:r>
          </w:p>
        </w:tc>
        <w:tc>
          <w:tcPr>
            <w:tcW w:w="2835" w:type="dxa"/>
            <w:vAlign w:val="center"/>
          </w:tcPr>
          <w:p w:rsidR="00536612" w:rsidRPr="004C5451" w:rsidRDefault="0037615C" w:rsidP="000B07C4">
            <w:pPr>
              <w:spacing w:line="240" w:lineRule="exact"/>
              <w:jc w:val="center"/>
              <w:rPr>
                <w:b/>
                <w:sz w:val="22"/>
                <w:szCs w:val="22"/>
              </w:rPr>
            </w:pPr>
            <w:r>
              <w:rPr>
                <w:b/>
                <w:sz w:val="22"/>
                <w:szCs w:val="22"/>
              </w:rPr>
              <w:t>12 798,92</w:t>
            </w:r>
          </w:p>
        </w:tc>
      </w:tr>
      <w:tr w:rsidR="00536612" w:rsidTr="00E77649">
        <w:tc>
          <w:tcPr>
            <w:tcW w:w="6941" w:type="dxa"/>
          </w:tcPr>
          <w:p w:rsidR="00536612" w:rsidRPr="004C5451" w:rsidRDefault="00536612" w:rsidP="00103B2E">
            <w:pPr>
              <w:spacing w:line="240" w:lineRule="auto"/>
              <w:rPr>
                <w:b/>
                <w:sz w:val="22"/>
                <w:szCs w:val="22"/>
              </w:rPr>
            </w:pPr>
            <w:r>
              <w:rPr>
                <w:b/>
                <w:sz w:val="22"/>
                <w:szCs w:val="22"/>
              </w:rPr>
              <w:t>Годовая арендная плата в 2021</w:t>
            </w:r>
            <w:r w:rsidRPr="004C5451">
              <w:rPr>
                <w:b/>
                <w:sz w:val="22"/>
                <w:szCs w:val="22"/>
              </w:rPr>
              <w:t xml:space="preserve"> году (руб.) </w:t>
            </w:r>
            <w:r w:rsidRPr="004C5451">
              <w:rPr>
                <w:sz w:val="22"/>
                <w:szCs w:val="22"/>
              </w:rPr>
              <w:t>в части превышения минимального размера</w:t>
            </w:r>
          </w:p>
        </w:tc>
        <w:tc>
          <w:tcPr>
            <w:tcW w:w="2835" w:type="dxa"/>
            <w:vAlign w:val="center"/>
          </w:tcPr>
          <w:p w:rsidR="00536612" w:rsidRPr="004C5451" w:rsidRDefault="00536612" w:rsidP="000B07C4">
            <w:pPr>
              <w:spacing w:line="240" w:lineRule="exact"/>
              <w:jc w:val="center"/>
              <w:rPr>
                <w:b/>
                <w:sz w:val="22"/>
                <w:szCs w:val="22"/>
              </w:rPr>
            </w:pPr>
            <w:r>
              <w:rPr>
                <w:b/>
                <w:sz w:val="22"/>
                <w:szCs w:val="22"/>
              </w:rPr>
              <w:t>…………</w:t>
            </w:r>
          </w:p>
        </w:tc>
      </w:tr>
      <w:tr w:rsidR="00536612" w:rsidTr="00E77649">
        <w:trPr>
          <w:trHeight w:val="455"/>
        </w:trPr>
        <w:tc>
          <w:tcPr>
            <w:tcW w:w="6941" w:type="dxa"/>
            <w:vAlign w:val="center"/>
          </w:tcPr>
          <w:p w:rsidR="00536612" w:rsidRPr="004C5451" w:rsidRDefault="00536612" w:rsidP="00103B2E">
            <w:pPr>
              <w:spacing w:line="240" w:lineRule="auto"/>
              <w:rPr>
                <w:b/>
                <w:sz w:val="22"/>
                <w:szCs w:val="22"/>
              </w:rPr>
            </w:pPr>
            <w:r w:rsidRPr="004C5451">
              <w:rPr>
                <w:b/>
                <w:sz w:val="22"/>
                <w:szCs w:val="22"/>
              </w:rPr>
              <w:t>Итого годовая арендная плата в 2021 году, руб.</w:t>
            </w:r>
          </w:p>
        </w:tc>
        <w:tc>
          <w:tcPr>
            <w:tcW w:w="2835" w:type="dxa"/>
            <w:vAlign w:val="center"/>
          </w:tcPr>
          <w:p w:rsidR="00536612" w:rsidRPr="004C5451" w:rsidRDefault="00536612" w:rsidP="000B07C4">
            <w:pPr>
              <w:spacing w:line="240" w:lineRule="auto"/>
              <w:jc w:val="center"/>
              <w:rPr>
                <w:b/>
                <w:sz w:val="22"/>
                <w:szCs w:val="22"/>
              </w:rPr>
            </w:pPr>
            <w:r>
              <w:rPr>
                <w:b/>
                <w:sz w:val="22"/>
                <w:szCs w:val="22"/>
              </w:rPr>
              <w:t>…………</w:t>
            </w:r>
          </w:p>
        </w:tc>
      </w:tr>
      <w:tr w:rsidR="00536612" w:rsidTr="00E77649">
        <w:tc>
          <w:tcPr>
            <w:tcW w:w="6941" w:type="dxa"/>
            <w:vAlign w:val="center"/>
          </w:tcPr>
          <w:p w:rsidR="00536612" w:rsidRPr="00B02E03" w:rsidRDefault="00536612" w:rsidP="00103B2E">
            <w:pPr>
              <w:spacing w:line="240" w:lineRule="auto"/>
              <w:ind w:left="-57" w:right="-57"/>
              <w:rPr>
                <w:sz w:val="22"/>
                <w:szCs w:val="22"/>
              </w:rPr>
            </w:pPr>
            <w:r w:rsidRPr="00B02E03">
              <w:rPr>
                <w:spacing w:val="-4"/>
                <w:sz w:val="22"/>
                <w:szCs w:val="22"/>
              </w:rPr>
              <w:t>Коэффициент индексации ставок платы за ед</w:t>
            </w:r>
            <w:r w:rsidR="00867CAE">
              <w:rPr>
                <w:spacing w:val="-4"/>
                <w:sz w:val="22"/>
                <w:szCs w:val="22"/>
              </w:rPr>
              <w:t>иницу площади лесного участка (п</w:t>
            </w:r>
            <w:r w:rsidRPr="00B02E03">
              <w:rPr>
                <w:spacing w:val="-4"/>
                <w:sz w:val="22"/>
                <w:szCs w:val="22"/>
              </w:rPr>
              <w:t xml:space="preserve">остановление Правительства Российской Федерации </w:t>
            </w:r>
            <w:r w:rsidR="00103B2E">
              <w:rPr>
                <w:spacing w:val="-4"/>
                <w:sz w:val="22"/>
                <w:szCs w:val="22"/>
              </w:rPr>
              <w:t xml:space="preserve">                                   </w:t>
            </w:r>
            <w:r w:rsidRPr="00B02E03">
              <w:rPr>
                <w:spacing w:val="-4"/>
                <w:sz w:val="22"/>
                <w:szCs w:val="22"/>
              </w:rPr>
              <w:t>от 12.10.2019 № 1318) в 2022 году</w:t>
            </w:r>
          </w:p>
        </w:tc>
        <w:tc>
          <w:tcPr>
            <w:tcW w:w="2835" w:type="dxa"/>
            <w:vAlign w:val="center"/>
          </w:tcPr>
          <w:p w:rsidR="00536612" w:rsidRPr="004C5451" w:rsidRDefault="00536612" w:rsidP="000B07C4">
            <w:pPr>
              <w:spacing w:line="240" w:lineRule="auto"/>
              <w:jc w:val="center"/>
              <w:rPr>
                <w:sz w:val="22"/>
                <w:szCs w:val="22"/>
              </w:rPr>
            </w:pPr>
            <w:r w:rsidRPr="004C5451">
              <w:rPr>
                <w:sz w:val="22"/>
                <w:szCs w:val="22"/>
              </w:rPr>
              <w:t>2,44</w:t>
            </w:r>
          </w:p>
        </w:tc>
      </w:tr>
      <w:tr w:rsidR="00536612" w:rsidTr="00E77649">
        <w:tc>
          <w:tcPr>
            <w:tcW w:w="6941" w:type="dxa"/>
          </w:tcPr>
          <w:p w:rsidR="00536612" w:rsidRPr="00B02E03" w:rsidRDefault="00536612" w:rsidP="00103B2E">
            <w:pPr>
              <w:widowControl w:val="0"/>
              <w:suppressAutoHyphens/>
              <w:autoSpaceDE w:val="0"/>
              <w:spacing w:line="240" w:lineRule="exact"/>
              <w:rPr>
                <w:sz w:val="22"/>
                <w:szCs w:val="22"/>
              </w:rPr>
            </w:pPr>
            <w:r w:rsidRPr="00B02E03">
              <w:rPr>
                <w:b/>
                <w:sz w:val="22"/>
                <w:szCs w:val="22"/>
              </w:rPr>
              <w:t>Годовая арендная плата в 2022 году (руб.)</w:t>
            </w:r>
            <w:r w:rsidRPr="00B02E03">
              <w:rPr>
                <w:sz w:val="22"/>
                <w:szCs w:val="22"/>
              </w:rPr>
              <w:t xml:space="preserve"> в части минимального размера</w:t>
            </w:r>
          </w:p>
        </w:tc>
        <w:tc>
          <w:tcPr>
            <w:tcW w:w="2835" w:type="dxa"/>
            <w:vAlign w:val="center"/>
          </w:tcPr>
          <w:p w:rsidR="00536612" w:rsidRPr="00B02E03" w:rsidRDefault="0037615C" w:rsidP="00593AEA">
            <w:pPr>
              <w:spacing w:line="240" w:lineRule="auto"/>
              <w:jc w:val="center"/>
              <w:rPr>
                <w:b/>
                <w:sz w:val="22"/>
                <w:szCs w:val="22"/>
              </w:rPr>
            </w:pPr>
            <w:r>
              <w:rPr>
                <w:b/>
                <w:sz w:val="22"/>
                <w:szCs w:val="22"/>
              </w:rPr>
              <w:t>13 289,09</w:t>
            </w:r>
          </w:p>
        </w:tc>
      </w:tr>
      <w:tr w:rsidR="00536612" w:rsidTr="00E77649">
        <w:tc>
          <w:tcPr>
            <w:tcW w:w="6941" w:type="dxa"/>
          </w:tcPr>
          <w:p w:rsidR="00536612" w:rsidRPr="00B02E03" w:rsidRDefault="00536612" w:rsidP="00103B2E">
            <w:pPr>
              <w:spacing w:line="240" w:lineRule="auto"/>
              <w:rPr>
                <w:sz w:val="22"/>
                <w:szCs w:val="22"/>
              </w:rPr>
            </w:pPr>
            <w:r w:rsidRPr="00B02E03">
              <w:rPr>
                <w:b/>
                <w:sz w:val="22"/>
                <w:szCs w:val="22"/>
              </w:rPr>
              <w:t>Годовая арендная плата в 2022 году (руб.)</w:t>
            </w:r>
            <w:r w:rsidRPr="00B02E03">
              <w:rPr>
                <w:sz w:val="22"/>
                <w:szCs w:val="22"/>
              </w:rPr>
              <w:t xml:space="preserve"> в части превышения минимального размера</w:t>
            </w:r>
          </w:p>
        </w:tc>
        <w:tc>
          <w:tcPr>
            <w:tcW w:w="2835" w:type="dxa"/>
            <w:vAlign w:val="center"/>
          </w:tcPr>
          <w:p w:rsidR="00536612" w:rsidRDefault="00536612" w:rsidP="00536612">
            <w:pPr>
              <w:jc w:val="center"/>
            </w:pPr>
            <w:r w:rsidRPr="002D1561">
              <w:rPr>
                <w:b/>
                <w:sz w:val="22"/>
                <w:szCs w:val="22"/>
              </w:rPr>
              <w:t>…………</w:t>
            </w:r>
          </w:p>
        </w:tc>
      </w:tr>
      <w:tr w:rsidR="00536612" w:rsidTr="00E77649">
        <w:trPr>
          <w:trHeight w:val="487"/>
        </w:trPr>
        <w:tc>
          <w:tcPr>
            <w:tcW w:w="6941" w:type="dxa"/>
            <w:vAlign w:val="center"/>
          </w:tcPr>
          <w:p w:rsidR="00536612" w:rsidRPr="004C5451" w:rsidRDefault="00536612" w:rsidP="00103B2E">
            <w:pPr>
              <w:spacing w:line="240" w:lineRule="auto"/>
              <w:rPr>
                <w:b/>
                <w:sz w:val="22"/>
                <w:szCs w:val="22"/>
              </w:rPr>
            </w:pPr>
            <w:r w:rsidRPr="004C5451">
              <w:rPr>
                <w:b/>
                <w:sz w:val="22"/>
                <w:szCs w:val="22"/>
              </w:rPr>
              <w:t>Итого годовая арендная плата в 2022 году, руб.</w:t>
            </w:r>
          </w:p>
        </w:tc>
        <w:tc>
          <w:tcPr>
            <w:tcW w:w="2835" w:type="dxa"/>
            <w:vAlign w:val="center"/>
          </w:tcPr>
          <w:p w:rsidR="00536612" w:rsidRDefault="00536612" w:rsidP="00536612">
            <w:pPr>
              <w:jc w:val="center"/>
            </w:pPr>
            <w:r w:rsidRPr="002D1561">
              <w:rPr>
                <w:b/>
                <w:sz w:val="22"/>
                <w:szCs w:val="22"/>
              </w:rPr>
              <w:t>…………</w:t>
            </w:r>
          </w:p>
        </w:tc>
      </w:tr>
      <w:tr w:rsidR="00536612" w:rsidTr="00E77649">
        <w:tc>
          <w:tcPr>
            <w:tcW w:w="6941" w:type="dxa"/>
            <w:vAlign w:val="center"/>
          </w:tcPr>
          <w:p w:rsidR="00536612" w:rsidRPr="004C5451" w:rsidRDefault="00536612" w:rsidP="00103B2E">
            <w:pPr>
              <w:spacing w:line="240" w:lineRule="auto"/>
              <w:ind w:left="-57" w:right="-57"/>
              <w:rPr>
                <w:sz w:val="22"/>
                <w:szCs w:val="22"/>
              </w:rPr>
            </w:pPr>
            <w:r w:rsidRPr="004C5451">
              <w:rPr>
                <w:spacing w:val="-4"/>
                <w:sz w:val="22"/>
                <w:szCs w:val="22"/>
              </w:rPr>
              <w:t>Коэффициент индексации ставок платы за ед</w:t>
            </w:r>
            <w:r w:rsidR="00867CAE">
              <w:rPr>
                <w:spacing w:val="-4"/>
                <w:sz w:val="22"/>
                <w:szCs w:val="22"/>
              </w:rPr>
              <w:t>иницу площади лесного участка (п</w:t>
            </w:r>
            <w:r w:rsidRPr="004C5451">
              <w:rPr>
                <w:spacing w:val="-4"/>
                <w:sz w:val="22"/>
                <w:szCs w:val="22"/>
              </w:rPr>
              <w:t>остановление Правительства Российской Федерации</w:t>
            </w:r>
            <w:r w:rsidR="00103B2E">
              <w:rPr>
                <w:spacing w:val="-4"/>
                <w:sz w:val="22"/>
                <w:szCs w:val="22"/>
              </w:rPr>
              <w:t xml:space="preserve">                                       </w:t>
            </w:r>
            <w:r w:rsidRPr="004C5451">
              <w:rPr>
                <w:spacing w:val="-4"/>
                <w:sz w:val="22"/>
                <w:szCs w:val="22"/>
              </w:rPr>
              <w:t>от 12.10.2019 № 1318)</w:t>
            </w:r>
            <w:r w:rsidRPr="004C5451">
              <w:rPr>
                <w:b/>
                <w:spacing w:val="-4"/>
                <w:sz w:val="22"/>
                <w:szCs w:val="22"/>
              </w:rPr>
              <w:t xml:space="preserve"> </w:t>
            </w:r>
            <w:r w:rsidRPr="004C5451">
              <w:rPr>
                <w:spacing w:val="-4"/>
                <w:sz w:val="22"/>
                <w:szCs w:val="22"/>
              </w:rPr>
              <w:t>в 2023 году</w:t>
            </w:r>
          </w:p>
        </w:tc>
        <w:tc>
          <w:tcPr>
            <w:tcW w:w="2835" w:type="dxa"/>
            <w:vAlign w:val="center"/>
          </w:tcPr>
          <w:p w:rsidR="00536612" w:rsidRPr="004C5451" w:rsidRDefault="00536612" w:rsidP="000B07C4">
            <w:pPr>
              <w:spacing w:line="240" w:lineRule="auto"/>
              <w:jc w:val="center"/>
              <w:rPr>
                <w:sz w:val="22"/>
                <w:szCs w:val="22"/>
              </w:rPr>
            </w:pPr>
            <w:r w:rsidRPr="004C5451">
              <w:rPr>
                <w:sz w:val="22"/>
                <w:szCs w:val="22"/>
              </w:rPr>
              <w:t>2,54</w:t>
            </w:r>
          </w:p>
        </w:tc>
      </w:tr>
      <w:tr w:rsidR="00536612" w:rsidTr="00E77649">
        <w:tc>
          <w:tcPr>
            <w:tcW w:w="6941" w:type="dxa"/>
          </w:tcPr>
          <w:p w:rsidR="00536612" w:rsidRPr="004C5451" w:rsidRDefault="00536612" w:rsidP="00103B2E">
            <w:pPr>
              <w:widowControl w:val="0"/>
              <w:suppressAutoHyphens/>
              <w:autoSpaceDE w:val="0"/>
              <w:spacing w:line="240" w:lineRule="exact"/>
              <w:rPr>
                <w:sz w:val="22"/>
                <w:szCs w:val="22"/>
              </w:rPr>
            </w:pPr>
            <w:r>
              <w:rPr>
                <w:b/>
                <w:sz w:val="22"/>
                <w:szCs w:val="22"/>
              </w:rPr>
              <w:t>Годовая арендная плата в 2023</w:t>
            </w:r>
            <w:r w:rsidRPr="004C5451">
              <w:rPr>
                <w:b/>
                <w:sz w:val="22"/>
                <w:szCs w:val="22"/>
              </w:rPr>
              <w:t xml:space="preserve"> году (руб.) </w:t>
            </w:r>
            <w:r w:rsidRPr="004C5451">
              <w:rPr>
                <w:sz w:val="22"/>
                <w:szCs w:val="22"/>
              </w:rPr>
              <w:t>в части минимального размера</w:t>
            </w:r>
          </w:p>
        </w:tc>
        <w:tc>
          <w:tcPr>
            <w:tcW w:w="2835" w:type="dxa"/>
            <w:vAlign w:val="center"/>
          </w:tcPr>
          <w:p w:rsidR="00536612" w:rsidRPr="00260BC8" w:rsidRDefault="0037615C" w:rsidP="000B07C4">
            <w:pPr>
              <w:spacing w:line="240" w:lineRule="auto"/>
              <w:jc w:val="center"/>
              <w:rPr>
                <w:b/>
                <w:sz w:val="22"/>
                <w:szCs w:val="22"/>
              </w:rPr>
            </w:pPr>
            <w:r>
              <w:rPr>
                <w:b/>
                <w:sz w:val="22"/>
                <w:szCs w:val="22"/>
              </w:rPr>
              <w:t>13 833,73</w:t>
            </w:r>
          </w:p>
        </w:tc>
      </w:tr>
      <w:tr w:rsidR="00536612" w:rsidTr="00E77649">
        <w:tc>
          <w:tcPr>
            <w:tcW w:w="6941" w:type="dxa"/>
          </w:tcPr>
          <w:p w:rsidR="00536612" w:rsidRPr="004C5451" w:rsidRDefault="00536612" w:rsidP="00103B2E">
            <w:pPr>
              <w:spacing w:line="240" w:lineRule="auto"/>
              <w:rPr>
                <w:b/>
                <w:sz w:val="22"/>
                <w:szCs w:val="22"/>
              </w:rPr>
            </w:pPr>
            <w:r>
              <w:rPr>
                <w:b/>
                <w:sz w:val="22"/>
                <w:szCs w:val="22"/>
              </w:rPr>
              <w:t>Годовая арендная плата в 2023</w:t>
            </w:r>
            <w:r w:rsidRPr="004C5451">
              <w:rPr>
                <w:b/>
                <w:sz w:val="22"/>
                <w:szCs w:val="22"/>
              </w:rPr>
              <w:t xml:space="preserve"> году (руб.) </w:t>
            </w:r>
            <w:r w:rsidRPr="004C5451">
              <w:rPr>
                <w:sz w:val="22"/>
                <w:szCs w:val="22"/>
              </w:rPr>
              <w:t>в части превышения минимального размера</w:t>
            </w:r>
          </w:p>
        </w:tc>
        <w:tc>
          <w:tcPr>
            <w:tcW w:w="2835" w:type="dxa"/>
            <w:vAlign w:val="center"/>
          </w:tcPr>
          <w:p w:rsidR="00536612" w:rsidRDefault="00536612" w:rsidP="00536612">
            <w:pPr>
              <w:jc w:val="center"/>
            </w:pPr>
            <w:r w:rsidRPr="00000027">
              <w:rPr>
                <w:b/>
                <w:sz w:val="22"/>
                <w:szCs w:val="22"/>
              </w:rPr>
              <w:t>…………</w:t>
            </w:r>
          </w:p>
        </w:tc>
      </w:tr>
      <w:tr w:rsidR="00536612" w:rsidTr="00E77649">
        <w:trPr>
          <w:trHeight w:val="463"/>
        </w:trPr>
        <w:tc>
          <w:tcPr>
            <w:tcW w:w="6941" w:type="dxa"/>
            <w:vAlign w:val="center"/>
          </w:tcPr>
          <w:p w:rsidR="00536612" w:rsidRPr="004C5451" w:rsidRDefault="00536612" w:rsidP="00103B2E">
            <w:pPr>
              <w:spacing w:line="240" w:lineRule="auto"/>
              <w:rPr>
                <w:b/>
                <w:sz w:val="22"/>
                <w:szCs w:val="22"/>
              </w:rPr>
            </w:pPr>
            <w:r w:rsidRPr="004C5451">
              <w:rPr>
                <w:b/>
                <w:sz w:val="22"/>
                <w:szCs w:val="22"/>
              </w:rPr>
              <w:t>Итого годовая арендная плата в 2023 году, руб.</w:t>
            </w:r>
          </w:p>
        </w:tc>
        <w:tc>
          <w:tcPr>
            <w:tcW w:w="2835" w:type="dxa"/>
            <w:vAlign w:val="center"/>
          </w:tcPr>
          <w:p w:rsidR="00536612" w:rsidRDefault="00536612" w:rsidP="00536612">
            <w:pPr>
              <w:jc w:val="center"/>
            </w:pPr>
            <w:r w:rsidRPr="00000027">
              <w:rPr>
                <w:b/>
                <w:sz w:val="22"/>
                <w:szCs w:val="22"/>
              </w:rPr>
              <w:t>…………</w:t>
            </w:r>
          </w:p>
        </w:tc>
      </w:tr>
    </w:tbl>
    <w:p w:rsidR="00536612" w:rsidRDefault="00536612" w:rsidP="00536612">
      <w:pPr>
        <w:rPr>
          <w:b/>
          <w:sz w:val="22"/>
          <w:szCs w:val="22"/>
        </w:rPr>
      </w:pPr>
    </w:p>
    <w:p w:rsidR="00BF7B11" w:rsidRDefault="00BF7B11" w:rsidP="00BF7B11">
      <w:pPr>
        <w:jc w:val="center"/>
        <w:rPr>
          <w:b/>
          <w:sz w:val="22"/>
          <w:szCs w:val="22"/>
        </w:rPr>
      </w:pPr>
    </w:p>
    <w:tbl>
      <w:tblPr>
        <w:tblW w:w="9900" w:type="dxa"/>
        <w:tblInd w:w="-72" w:type="dxa"/>
        <w:tblLook w:val="01E0" w:firstRow="1" w:lastRow="1" w:firstColumn="1" w:lastColumn="1" w:noHBand="0" w:noVBand="0"/>
      </w:tblPr>
      <w:tblGrid>
        <w:gridCol w:w="4548"/>
        <w:gridCol w:w="344"/>
        <w:gridCol w:w="5008"/>
      </w:tblGrid>
      <w:tr w:rsidR="00536612" w:rsidRPr="0015183F" w:rsidTr="00536612">
        <w:tc>
          <w:tcPr>
            <w:tcW w:w="4548" w:type="dxa"/>
            <w:shd w:val="clear" w:color="auto" w:fill="auto"/>
          </w:tcPr>
          <w:p w:rsidR="00536612" w:rsidRDefault="00536612" w:rsidP="00BF7B11">
            <w:pPr>
              <w:spacing w:line="240" w:lineRule="auto"/>
              <w:rPr>
                <w:sz w:val="24"/>
                <w:szCs w:val="24"/>
              </w:rPr>
            </w:pPr>
            <w:r>
              <w:rPr>
                <w:sz w:val="24"/>
                <w:szCs w:val="24"/>
              </w:rPr>
              <w:t>Арендодатель:</w:t>
            </w:r>
          </w:p>
          <w:p w:rsidR="00536612" w:rsidRDefault="00536612" w:rsidP="00BF7B11">
            <w:pPr>
              <w:spacing w:line="240" w:lineRule="auto"/>
              <w:rPr>
                <w:sz w:val="24"/>
                <w:szCs w:val="24"/>
              </w:rPr>
            </w:pPr>
          </w:p>
          <w:p w:rsidR="00536612" w:rsidRPr="00AE5340" w:rsidRDefault="00536612" w:rsidP="00BF7B11">
            <w:pPr>
              <w:spacing w:line="240" w:lineRule="auto"/>
              <w:rPr>
                <w:sz w:val="24"/>
                <w:szCs w:val="24"/>
              </w:rPr>
            </w:pPr>
          </w:p>
          <w:p w:rsidR="00536612" w:rsidRPr="008B1201" w:rsidRDefault="00536612" w:rsidP="00BF7B11">
            <w:pPr>
              <w:spacing w:line="240" w:lineRule="auto"/>
              <w:jc w:val="left"/>
              <w:rPr>
                <w:sz w:val="24"/>
                <w:szCs w:val="24"/>
              </w:rPr>
            </w:pPr>
            <w:r w:rsidRPr="008B1201">
              <w:rPr>
                <w:noProof/>
                <w:sz w:val="24"/>
                <w:szCs w:val="24"/>
              </w:rPr>
              <w:t xml:space="preserve">_________________ </w:t>
            </w:r>
          </w:p>
          <w:p w:rsidR="00536612" w:rsidRPr="008B1201" w:rsidRDefault="00536612" w:rsidP="00BF7B11">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536612" w:rsidRPr="008B1201" w:rsidRDefault="00536612" w:rsidP="00BF7B11">
            <w:pPr>
              <w:spacing w:line="240" w:lineRule="auto"/>
              <w:jc w:val="center"/>
              <w:rPr>
                <w:sz w:val="24"/>
                <w:szCs w:val="24"/>
              </w:rPr>
            </w:pPr>
          </w:p>
        </w:tc>
        <w:tc>
          <w:tcPr>
            <w:tcW w:w="5008" w:type="dxa"/>
            <w:shd w:val="clear" w:color="auto" w:fill="auto"/>
          </w:tcPr>
          <w:p w:rsidR="00536612" w:rsidRDefault="00536612" w:rsidP="00BF7B11">
            <w:pPr>
              <w:spacing w:line="240" w:lineRule="atLeast"/>
              <w:rPr>
                <w:sz w:val="24"/>
                <w:szCs w:val="24"/>
              </w:rPr>
            </w:pPr>
            <w:r w:rsidRPr="00B610D4">
              <w:rPr>
                <w:sz w:val="24"/>
                <w:szCs w:val="24"/>
              </w:rPr>
              <w:t>Арендатор:</w:t>
            </w:r>
          </w:p>
          <w:p w:rsidR="00536612" w:rsidRDefault="00536612" w:rsidP="00BF7B11">
            <w:pPr>
              <w:spacing w:line="240" w:lineRule="atLeast"/>
              <w:rPr>
                <w:sz w:val="24"/>
                <w:szCs w:val="24"/>
              </w:rPr>
            </w:pPr>
          </w:p>
          <w:p w:rsidR="00536612" w:rsidRPr="00B610D4" w:rsidRDefault="00536612" w:rsidP="00BF7B11">
            <w:pPr>
              <w:spacing w:line="240" w:lineRule="atLeast"/>
              <w:rPr>
                <w:sz w:val="24"/>
                <w:szCs w:val="24"/>
              </w:rPr>
            </w:pPr>
          </w:p>
          <w:p w:rsidR="00536612" w:rsidRPr="00B610D4" w:rsidRDefault="00536612" w:rsidP="00BF7B11">
            <w:pPr>
              <w:spacing w:line="240" w:lineRule="atLeast"/>
              <w:rPr>
                <w:sz w:val="24"/>
                <w:szCs w:val="24"/>
              </w:rPr>
            </w:pPr>
            <w:r>
              <w:rPr>
                <w:sz w:val="24"/>
                <w:szCs w:val="24"/>
              </w:rPr>
              <w:t>___________________</w:t>
            </w:r>
          </w:p>
          <w:p w:rsidR="00536612" w:rsidRPr="00B610D4" w:rsidRDefault="00536612" w:rsidP="00BF7B11">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BF7B11" w:rsidRDefault="00BF7B11" w:rsidP="00BF7B11">
      <w:pPr>
        <w:pStyle w:val="ConsPlusNormal"/>
        <w:spacing w:line="220" w:lineRule="exact"/>
        <w:jc w:val="both"/>
        <w:outlineLvl w:val="0"/>
        <w:rPr>
          <w:rFonts w:ascii="Times New Roman" w:hAnsi="Times New Roman" w:cs="Times New Roman"/>
          <w:sz w:val="24"/>
          <w:szCs w:val="24"/>
        </w:rPr>
      </w:pPr>
    </w:p>
    <w:p w:rsidR="00D95532" w:rsidRDefault="00D95532">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4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EC661C" w:rsidRDefault="00EC661C" w:rsidP="00BF7B11">
      <w:pPr>
        <w:jc w:val="center"/>
        <w:rPr>
          <w:b/>
          <w:sz w:val="22"/>
          <w:szCs w:val="22"/>
        </w:rPr>
      </w:pPr>
    </w:p>
    <w:p w:rsidR="008E6BF4" w:rsidRDefault="008E6BF4" w:rsidP="00BF7B11">
      <w:pPr>
        <w:jc w:val="center"/>
        <w:rPr>
          <w:b/>
          <w:sz w:val="22"/>
          <w:szCs w:val="22"/>
        </w:rPr>
      </w:pPr>
    </w:p>
    <w:p w:rsidR="00BF7B11" w:rsidRPr="0015183F" w:rsidRDefault="00BF7B11" w:rsidP="00BF7B11">
      <w:pPr>
        <w:jc w:val="center"/>
        <w:rPr>
          <w:b/>
          <w:sz w:val="22"/>
          <w:szCs w:val="22"/>
        </w:rPr>
      </w:pPr>
      <w:r>
        <w:rPr>
          <w:b/>
          <w:sz w:val="22"/>
          <w:szCs w:val="22"/>
        </w:rPr>
        <w:t>СРОКИ</w:t>
      </w:r>
    </w:p>
    <w:p w:rsidR="00BF7B11" w:rsidRPr="00933FB8" w:rsidRDefault="00BF7B11" w:rsidP="00BF7B11">
      <w:pPr>
        <w:spacing w:after="120"/>
        <w:ind w:firstLine="142"/>
        <w:jc w:val="center"/>
        <w:rPr>
          <w:rFonts w:ascii="Courier New" w:hAnsi="Courier New" w:cs="Courier New"/>
          <w:sz w:val="20"/>
        </w:rPr>
      </w:pPr>
      <w:r>
        <w:rPr>
          <w:b/>
          <w:sz w:val="22"/>
          <w:szCs w:val="22"/>
        </w:rPr>
        <w:t>внесения арендной платы за год</w:t>
      </w:r>
    </w:p>
    <w:p w:rsidR="00BF7B11" w:rsidRPr="00933FB8" w:rsidRDefault="00BF7B11" w:rsidP="00BF7B11">
      <w:pPr>
        <w:autoSpaceDE w:val="0"/>
        <w:autoSpaceDN w:val="0"/>
        <w:adjustRightInd w:val="0"/>
        <w:spacing w:line="240" w:lineRule="auto"/>
        <w:jc w:val="right"/>
        <w:rPr>
          <w:sz w:val="24"/>
          <w:szCs w:val="24"/>
        </w:rPr>
      </w:pPr>
      <w:r>
        <w:rPr>
          <w:sz w:val="24"/>
          <w:szCs w:val="24"/>
        </w:rPr>
        <w:t>(рублей)</w:t>
      </w:r>
    </w:p>
    <w:tbl>
      <w:tblPr>
        <w:tblW w:w="9357" w:type="dxa"/>
        <w:tblInd w:w="62" w:type="dxa"/>
        <w:tblLayout w:type="fixed"/>
        <w:tblCellMar>
          <w:left w:w="62" w:type="dxa"/>
          <w:right w:w="62" w:type="dxa"/>
        </w:tblCellMar>
        <w:tblLook w:val="0000" w:firstRow="0" w:lastRow="0" w:firstColumn="0" w:lastColumn="0" w:noHBand="0" w:noVBand="0"/>
      </w:tblPr>
      <w:tblGrid>
        <w:gridCol w:w="510"/>
        <w:gridCol w:w="2467"/>
        <w:gridCol w:w="2126"/>
        <w:gridCol w:w="1276"/>
        <w:gridCol w:w="1418"/>
        <w:gridCol w:w="1560"/>
      </w:tblGrid>
      <w:tr w:rsidR="000B07C4" w:rsidRPr="00AB2BD5" w:rsidTr="00AB2BD5">
        <w:tc>
          <w:tcPr>
            <w:tcW w:w="510"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w:t>
            </w:r>
          </w:p>
          <w:p w:rsidR="000B07C4" w:rsidRPr="00AB2BD5" w:rsidRDefault="000B07C4" w:rsidP="000B07C4">
            <w:pPr>
              <w:autoSpaceDE w:val="0"/>
              <w:autoSpaceDN w:val="0"/>
              <w:adjustRightInd w:val="0"/>
              <w:spacing w:line="240" w:lineRule="auto"/>
              <w:jc w:val="center"/>
              <w:rPr>
                <w:bCs/>
                <w:sz w:val="20"/>
              </w:rPr>
            </w:pPr>
            <w:r w:rsidRPr="00AB2BD5">
              <w:rPr>
                <w:bCs/>
                <w:sz w:val="20"/>
              </w:rPr>
              <w:t>п/п</w:t>
            </w:r>
          </w:p>
        </w:tc>
        <w:tc>
          <w:tcPr>
            <w:tcW w:w="2467"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Календарный план</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Арендная плата, установленная по договору аренды лесного участка, всего</w:t>
            </w:r>
          </w:p>
        </w:tc>
        <w:tc>
          <w:tcPr>
            <w:tcW w:w="4254" w:type="dxa"/>
            <w:gridSpan w:val="3"/>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В том числе</w:t>
            </w:r>
          </w:p>
        </w:tc>
      </w:tr>
      <w:tr w:rsidR="000B07C4" w:rsidRPr="00AB2BD5" w:rsidTr="00AB2BD5">
        <w:tc>
          <w:tcPr>
            <w:tcW w:w="510" w:type="dxa"/>
            <w:vMerge/>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left"/>
              <w:rPr>
                <w:sz w:val="20"/>
              </w:rPr>
            </w:pPr>
          </w:p>
        </w:tc>
        <w:tc>
          <w:tcPr>
            <w:tcW w:w="2467" w:type="dxa"/>
            <w:vMerge/>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left"/>
              <w:rPr>
                <w:sz w:val="20"/>
              </w:rPr>
            </w:pPr>
          </w:p>
        </w:tc>
        <w:tc>
          <w:tcPr>
            <w:tcW w:w="2126" w:type="dxa"/>
            <w:vMerge/>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left"/>
              <w:rPr>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в местный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в бюджет Камчатского края</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в федеральный бюджет</w:t>
            </w:r>
          </w:p>
        </w:tc>
      </w:tr>
      <w:tr w:rsidR="000B07C4" w:rsidRPr="00AB2BD5" w:rsidTr="00593AEA">
        <w:trPr>
          <w:trHeight w:val="236"/>
        </w:trPr>
        <w:tc>
          <w:tcPr>
            <w:tcW w:w="510"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5</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left"/>
              <w:rPr>
                <w:b/>
                <w:bCs/>
                <w:sz w:val="20"/>
              </w:rPr>
            </w:pPr>
            <w:r w:rsidRPr="00AB2BD5">
              <w:rPr>
                <w:b/>
                <w:bCs/>
                <w:sz w:val="20"/>
              </w:rPr>
              <w:t>Итого (за 2020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9C4868" w:rsidP="00506B8E">
            <w:pPr>
              <w:autoSpaceDE w:val="0"/>
              <w:autoSpaceDN w:val="0"/>
              <w:adjustRightInd w:val="0"/>
              <w:spacing w:line="240" w:lineRule="auto"/>
              <w:jc w:val="center"/>
              <w:rPr>
                <w:b/>
                <w:bCs/>
                <w:sz w:val="20"/>
              </w:rPr>
            </w:pPr>
            <w:r w:rsidRPr="009C4868">
              <w:rPr>
                <w:b/>
                <w:bCs/>
                <w:sz w:val="20"/>
              </w:rPr>
              <w:t>12 308,75</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февраля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center"/>
              <w:rPr>
                <w:sz w:val="20"/>
              </w:rPr>
            </w:pPr>
            <w:r>
              <w:rPr>
                <w:sz w:val="20"/>
              </w:rPr>
              <w:t>2 133,15</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апреля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spacing w:line="240" w:lineRule="auto"/>
              <w:jc w:val="center"/>
              <w:rPr>
                <w:sz w:val="20"/>
              </w:rPr>
            </w:pPr>
            <w:r>
              <w:rPr>
                <w:sz w:val="20"/>
              </w:rPr>
              <w:t>2 133,15</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июня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center"/>
              <w:rPr>
                <w:sz w:val="20"/>
              </w:rPr>
            </w:pPr>
            <w:r>
              <w:rPr>
                <w:sz w:val="20"/>
              </w:rPr>
              <w:t>2 133,15</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августа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spacing w:line="240" w:lineRule="auto"/>
              <w:jc w:val="center"/>
              <w:rPr>
                <w:sz w:val="20"/>
              </w:rPr>
            </w:pPr>
            <w:r>
              <w:rPr>
                <w:sz w:val="20"/>
              </w:rPr>
              <w:t>2 133,15</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октября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center"/>
              <w:rPr>
                <w:sz w:val="20"/>
              </w:rPr>
            </w:pPr>
            <w:r>
              <w:rPr>
                <w:sz w:val="20"/>
              </w:rPr>
              <w:t>2 133,15</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декабря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spacing w:line="240" w:lineRule="auto"/>
              <w:jc w:val="center"/>
              <w:rPr>
                <w:sz w:val="20"/>
              </w:rPr>
            </w:pPr>
            <w:r>
              <w:rPr>
                <w:sz w:val="20"/>
              </w:rPr>
              <w:t>2 133,17</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left"/>
              <w:rPr>
                <w:b/>
                <w:bCs/>
                <w:sz w:val="20"/>
              </w:rPr>
            </w:pPr>
            <w:r w:rsidRPr="00AB2BD5">
              <w:rPr>
                <w:b/>
                <w:bCs/>
                <w:sz w:val="20"/>
              </w:rPr>
              <w:t>Итого (за 2021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
                <w:bCs/>
                <w:sz w:val="20"/>
              </w:rPr>
            </w:pPr>
            <w:r w:rsidRPr="009C4868">
              <w:rPr>
                <w:b/>
                <w:bCs/>
                <w:sz w:val="20"/>
              </w:rPr>
              <w:t>12 798,92</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февраля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center"/>
              <w:rPr>
                <w:sz w:val="20"/>
              </w:rPr>
            </w:pPr>
            <w:r>
              <w:rPr>
                <w:sz w:val="20"/>
              </w:rPr>
              <w:t>2 214,85</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апреля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spacing w:line="240" w:lineRule="auto"/>
              <w:jc w:val="center"/>
              <w:rPr>
                <w:sz w:val="20"/>
              </w:rPr>
            </w:pPr>
            <w:r>
              <w:rPr>
                <w:sz w:val="20"/>
              </w:rPr>
              <w:t>2 214,85</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июня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center"/>
              <w:rPr>
                <w:sz w:val="20"/>
              </w:rPr>
            </w:pPr>
            <w:r>
              <w:rPr>
                <w:sz w:val="20"/>
              </w:rPr>
              <w:t>2 214,85</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августа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spacing w:line="240" w:lineRule="auto"/>
              <w:jc w:val="center"/>
              <w:rPr>
                <w:sz w:val="20"/>
              </w:rPr>
            </w:pPr>
            <w:r>
              <w:rPr>
                <w:sz w:val="20"/>
              </w:rPr>
              <w:t>2 214,85</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октября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center"/>
              <w:rPr>
                <w:sz w:val="20"/>
              </w:rPr>
            </w:pPr>
            <w:r>
              <w:rPr>
                <w:sz w:val="20"/>
              </w:rPr>
              <w:t>2 214,85</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декабря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spacing w:line="240" w:lineRule="auto"/>
              <w:jc w:val="center"/>
              <w:rPr>
                <w:sz w:val="20"/>
              </w:rPr>
            </w:pPr>
            <w:r>
              <w:rPr>
                <w:sz w:val="20"/>
              </w:rPr>
              <w:t>2 214,84</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left"/>
              <w:rPr>
                <w:b/>
                <w:bCs/>
                <w:sz w:val="20"/>
              </w:rPr>
            </w:pPr>
            <w:r w:rsidRPr="00AB2BD5">
              <w:rPr>
                <w:b/>
                <w:bCs/>
                <w:sz w:val="20"/>
              </w:rPr>
              <w:t>Итого (за 2022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
                <w:bCs/>
                <w:sz w:val="20"/>
              </w:rPr>
            </w:pPr>
            <w:r w:rsidRPr="009C4868">
              <w:rPr>
                <w:b/>
                <w:bCs/>
                <w:sz w:val="20"/>
              </w:rPr>
              <w:t>13 289,09</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февраля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center"/>
              <w:rPr>
                <w:sz w:val="20"/>
              </w:rPr>
            </w:pPr>
            <w:r>
              <w:rPr>
                <w:sz w:val="20"/>
              </w:rPr>
              <w:t>2 305,62</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апреля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spacing w:line="240" w:lineRule="auto"/>
              <w:jc w:val="center"/>
              <w:rPr>
                <w:sz w:val="20"/>
              </w:rPr>
            </w:pPr>
            <w:r>
              <w:rPr>
                <w:sz w:val="20"/>
              </w:rPr>
              <w:t>2 305,62</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июня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spacing w:line="240" w:lineRule="auto"/>
              <w:jc w:val="center"/>
              <w:rPr>
                <w:sz w:val="20"/>
              </w:rPr>
            </w:pPr>
            <w:r>
              <w:rPr>
                <w:sz w:val="20"/>
              </w:rPr>
              <w:t>2 305,62</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 xml:space="preserve">4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августа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spacing w:line="240" w:lineRule="auto"/>
              <w:jc w:val="center"/>
              <w:rPr>
                <w:sz w:val="20"/>
              </w:rPr>
            </w:pPr>
            <w:r>
              <w:rPr>
                <w:sz w:val="20"/>
              </w:rPr>
              <w:t>2 305,62</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 xml:space="preserve">5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октября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spacing w:line="240" w:lineRule="auto"/>
              <w:jc w:val="center"/>
              <w:rPr>
                <w:sz w:val="20"/>
              </w:rPr>
            </w:pPr>
            <w:r>
              <w:rPr>
                <w:sz w:val="20"/>
              </w:rPr>
              <w:t>2 305,62</w:t>
            </w:r>
          </w:p>
        </w:tc>
      </w:tr>
      <w:tr w:rsidR="009C4868"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sz w:val="20"/>
              </w:rPr>
              <w:t>до 15 декабря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spacing w:line="240" w:lineRule="auto"/>
              <w:jc w:val="center"/>
              <w:rPr>
                <w:sz w:val="20"/>
              </w:rPr>
            </w:pPr>
            <w:r>
              <w:rPr>
                <w:sz w:val="20"/>
              </w:rPr>
              <w:t>2 305,62</w:t>
            </w:r>
          </w:p>
        </w:tc>
      </w:tr>
      <w:tr w:rsidR="009C4868" w:rsidRPr="000B07C4"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9C4868" w:rsidRPr="00AB2BD5" w:rsidRDefault="009C4868" w:rsidP="009C4868">
            <w:pPr>
              <w:spacing w:line="240" w:lineRule="auto"/>
              <w:jc w:val="left"/>
              <w:rPr>
                <w:sz w:val="20"/>
              </w:rPr>
            </w:pPr>
            <w:r w:rsidRPr="00AB2BD5">
              <w:rPr>
                <w:b/>
                <w:bCs/>
                <w:sz w:val="20"/>
              </w:rPr>
              <w:t>Итого (за 2023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C4868" w:rsidRPr="00AB2BD5" w:rsidRDefault="009C4868" w:rsidP="009C4868">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C4868" w:rsidRPr="00890C25" w:rsidRDefault="009C4868" w:rsidP="009C4868">
            <w:pPr>
              <w:spacing w:line="240" w:lineRule="auto"/>
              <w:jc w:val="center"/>
              <w:rPr>
                <w:b/>
                <w:sz w:val="20"/>
              </w:rPr>
            </w:pPr>
            <w:r>
              <w:rPr>
                <w:b/>
                <w:sz w:val="20"/>
              </w:rPr>
              <w:t>13 833,72</w:t>
            </w:r>
          </w:p>
        </w:tc>
      </w:tr>
    </w:tbl>
    <w:p w:rsidR="00BF7B11" w:rsidRDefault="00BF7B11" w:rsidP="00BF7B11">
      <w:pPr>
        <w:pStyle w:val="ConsPlusNonformat"/>
        <w:ind w:firstLine="709"/>
        <w:jc w:val="both"/>
        <w:rPr>
          <w:rFonts w:ascii="Times New Roman" w:hAnsi="Times New Roman" w:cs="Times New Roman"/>
          <w:sz w:val="24"/>
          <w:szCs w:val="24"/>
        </w:rPr>
      </w:pPr>
    </w:p>
    <w:p w:rsidR="00FE2F70" w:rsidRPr="00AB2BD5" w:rsidRDefault="00FE2F70" w:rsidP="00AB2BD5">
      <w:pPr>
        <w:pStyle w:val="ConsPlusNonformat"/>
        <w:ind w:firstLine="709"/>
        <w:jc w:val="both"/>
        <w:rPr>
          <w:rFonts w:ascii="Times New Roman" w:hAnsi="Times New Roman" w:cs="Times New Roman"/>
          <w:b/>
          <w:sz w:val="24"/>
          <w:szCs w:val="24"/>
        </w:rPr>
      </w:pPr>
      <w:r w:rsidRPr="00E83A65">
        <w:rPr>
          <w:rFonts w:ascii="Times New Roman" w:hAnsi="Times New Roman" w:cs="Times New Roman"/>
          <w:b/>
          <w:sz w:val="24"/>
          <w:szCs w:val="24"/>
        </w:rPr>
        <w:t xml:space="preserve">Срок внесения арендной платы в последующие годы: равными частями до </w:t>
      </w:r>
      <w:r w:rsidR="00902502">
        <w:rPr>
          <w:rFonts w:ascii="Times New Roman" w:hAnsi="Times New Roman" w:cs="Times New Roman"/>
          <w:b/>
          <w:sz w:val="24"/>
          <w:szCs w:val="24"/>
        </w:rPr>
        <w:t xml:space="preserve">                        </w:t>
      </w:r>
      <w:r w:rsidRPr="00E83A65">
        <w:rPr>
          <w:rFonts w:ascii="Times New Roman" w:hAnsi="Times New Roman" w:cs="Times New Roman"/>
          <w:b/>
          <w:sz w:val="24"/>
          <w:szCs w:val="24"/>
        </w:rPr>
        <w:t>15 февраля, до 15 апреля до 15 июля, до 15 августа, до 15 октябр</w:t>
      </w:r>
      <w:r w:rsidR="00AB2BD5">
        <w:rPr>
          <w:rFonts w:ascii="Times New Roman" w:hAnsi="Times New Roman" w:cs="Times New Roman"/>
          <w:b/>
          <w:sz w:val="24"/>
          <w:szCs w:val="24"/>
        </w:rPr>
        <w:t>я, до 15 декабря текущего года.</w:t>
      </w:r>
    </w:p>
    <w:p w:rsidR="008E6BF4" w:rsidRDefault="008E6BF4" w:rsidP="00BF7B11">
      <w:pPr>
        <w:pStyle w:val="ConsPlusNonformat"/>
        <w:ind w:firstLine="709"/>
        <w:jc w:val="both"/>
        <w:rPr>
          <w:rFonts w:ascii="Times New Roman" w:hAnsi="Times New Roman" w:cs="Times New Roman"/>
          <w:sz w:val="24"/>
          <w:szCs w:val="24"/>
        </w:rPr>
      </w:pPr>
    </w:p>
    <w:p w:rsidR="00BF7B11" w:rsidRDefault="00BF7B11" w:rsidP="00BF7B11">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Платежные реквизиты для перечисления арендной платы в части минимального размера (федеральный бюджет):</w:t>
      </w:r>
    </w:p>
    <w:p w:rsidR="00BF7B11" w:rsidRDefault="00BF7B11" w:rsidP="00BF7B11">
      <w:pPr>
        <w:jc w:val="center"/>
        <w:rPr>
          <w:b/>
          <w:sz w:val="22"/>
          <w:szCs w:val="22"/>
        </w:rPr>
      </w:pP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НАИМЕНОВАНИЕ ПОЛУЧАТЕЛЯ:</w:t>
      </w:r>
      <w:r>
        <w:rPr>
          <w:rFonts w:ascii="Times New Roman" w:hAnsi="Times New Roman" w:cs="Times New Roman"/>
          <w:sz w:val="24"/>
          <w:szCs w:val="24"/>
        </w:rPr>
        <w:t xml:space="preserve"> Агентство лесного хозяйства и охраны животного мира Камчатского края</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ИНН</w:t>
      </w:r>
      <w:r>
        <w:rPr>
          <w:rFonts w:ascii="Times New Roman" w:hAnsi="Times New Roman" w:cs="Times New Roman"/>
          <w:sz w:val="24"/>
          <w:szCs w:val="24"/>
        </w:rPr>
        <w:t>: 4101145761</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КПП</w:t>
      </w:r>
      <w:r>
        <w:rPr>
          <w:rFonts w:ascii="Times New Roman" w:hAnsi="Times New Roman" w:cs="Times New Roman"/>
          <w:sz w:val="24"/>
          <w:szCs w:val="24"/>
        </w:rPr>
        <w:t>: 410101001</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БАНК ПОЛУЧАТЕЛЯ</w:t>
      </w:r>
      <w:r>
        <w:rPr>
          <w:rFonts w:ascii="Times New Roman" w:hAnsi="Times New Roman" w:cs="Times New Roman"/>
          <w:sz w:val="24"/>
          <w:szCs w:val="24"/>
        </w:rPr>
        <w:t>: Отделение Петропавловск-Камчатский, г. Петропавловск-Камчатский</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БИК БАНКА</w:t>
      </w:r>
      <w:r>
        <w:rPr>
          <w:rFonts w:ascii="Times New Roman" w:hAnsi="Times New Roman" w:cs="Times New Roman"/>
          <w:sz w:val="24"/>
          <w:szCs w:val="24"/>
        </w:rPr>
        <w:t>: 043002001</w:t>
      </w:r>
    </w:p>
    <w:p w:rsidR="007F1A21" w:rsidRDefault="00BF7B11" w:rsidP="00BF7B11">
      <w:pPr>
        <w:pStyle w:val="ConsPlusNonformat"/>
        <w:jc w:val="both"/>
        <w:rPr>
          <w:rFonts w:ascii="Times New Roman" w:hAnsi="Times New Roman" w:cs="Times New Roman"/>
          <w:color w:val="000000"/>
          <w:sz w:val="24"/>
          <w:szCs w:val="24"/>
        </w:rPr>
      </w:pPr>
      <w:r>
        <w:rPr>
          <w:rFonts w:ascii="Times New Roman" w:hAnsi="Times New Roman" w:cs="Times New Roman"/>
          <w:sz w:val="24"/>
          <w:szCs w:val="24"/>
          <w:u w:val="single"/>
        </w:rPr>
        <w:t>№ СЧЕТА:</w:t>
      </w:r>
      <w:r>
        <w:rPr>
          <w:rFonts w:ascii="Times New Roman" w:hAnsi="Times New Roman" w:cs="Times New Roman"/>
          <w:sz w:val="24"/>
          <w:szCs w:val="24"/>
        </w:rPr>
        <w:t xml:space="preserve"> </w:t>
      </w:r>
      <w:r w:rsidR="007F1A21" w:rsidRPr="00294900">
        <w:rPr>
          <w:rFonts w:ascii="Times New Roman" w:hAnsi="Times New Roman" w:cs="Times New Roman"/>
          <w:color w:val="000000"/>
          <w:sz w:val="24"/>
          <w:szCs w:val="24"/>
        </w:rPr>
        <w:t>40101810905070010003</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ОКТМО</w:t>
      </w:r>
      <w:r w:rsidR="00260BC8">
        <w:rPr>
          <w:rFonts w:ascii="Times New Roman" w:hAnsi="Times New Roman" w:cs="Times New Roman"/>
          <w:sz w:val="24"/>
          <w:szCs w:val="24"/>
          <w:u w:val="single"/>
        </w:rPr>
        <w:t xml:space="preserve"> </w:t>
      </w:r>
      <w:r w:rsidR="00260BC8" w:rsidRPr="00260BC8">
        <w:rPr>
          <w:rFonts w:ascii="Times New Roman" w:hAnsi="Times New Roman" w:cs="Times New Roman"/>
          <w:sz w:val="24"/>
          <w:szCs w:val="24"/>
        </w:rPr>
        <w:t>30607101</w:t>
      </w:r>
    </w:p>
    <w:p w:rsidR="00BF7B11" w:rsidRDefault="00BF7B11" w:rsidP="00BF7B11">
      <w:pPr>
        <w:pStyle w:val="ConsPlusNormal"/>
        <w:jc w:val="both"/>
        <w:rPr>
          <w:rFonts w:ascii="Times New Roman" w:hAnsi="Times New Roman"/>
          <w:sz w:val="24"/>
          <w:szCs w:val="24"/>
          <w:u w:val="single"/>
        </w:rPr>
      </w:pPr>
      <w:r>
        <w:rPr>
          <w:rFonts w:ascii="Times New Roman" w:hAnsi="Times New Roman" w:cs="Times New Roman"/>
          <w:sz w:val="24"/>
          <w:szCs w:val="24"/>
          <w:u w:val="single"/>
        </w:rPr>
        <w:t>УИН</w:t>
      </w:r>
      <w:r>
        <w:rPr>
          <w:rFonts w:ascii="Times New Roman" w:hAnsi="Times New Roman" w:cs="Times New Roman"/>
          <w:sz w:val="24"/>
          <w:szCs w:val="24"/>
        </w:rPr>
        <w:t xml:space="preserve"> для платежных поручений – устанавливается при выставлении счета</w:t>
      </w:r>
      <w:r>
        <w:rPr>
          <w:rFonts w:ascii="Times New Roman" w:hAnsi="Times New Roman"/>
          <w:sz w:val="24"/>
          <w:szCs w:val="24"/>
          <w:u w:val="single"/>
        </w:rPr>
        <w:t xml:space="preserve"> </w:t>
      </w:r>
    </w:p>
    <w:p w:rsidR="00BF7B11" w:rsidRDefault="00BF7B11" w:rsidP="00BF7B11">
      <w:pPr>
        <w:pStyle w:val="ConsPlusNormal"/>
        <w:jc w:val="both"/>
        <w:rPr>
          <w:rFonts w:ascii="Times New Roman" w:hAnsi="Times New Roman"/>
          <w:sz w:val="24"/>
          <w:szCs w:val="24"/>
        </w:rPr>
      </w:pPr>
      <w:r>
        <w:rPr>
          <w:rFonts w:ascii="Times New Roman" w:hAnsi="Times New Roman"/>
          <w:sz w:val="24"/>
          <w:szCs w:val="24"/>
          <w:u w:val="single"/>
        </w:rPr>
        <w:t>КБК</w:t>
      </w:r>
      <w:r>
        <w:rPr>
          <w:rFonts w:ascii="Times New Roman" w:hAnsi="Times New Roman"/>
          <w:sz w:val="24"/>
          <w:szCs w:val="24"/>
        </w:rPr>
        <w:t xml:space="preserve">: 053 1 12 04012 01 6000 120 </w:t>
      </w:r>
    </w:p>
    <w:p w:rsidR="00BF7B11" w:rsidRPr="00FE4347" w:rsidRDefault="00BF7B11" w:rsidP="00BF7B11">
      <w:pPr>
        <w:widowControl w:val="0"/>
        <w:autoSpaceDE w:val="0"/>
        <w:autoSpaceDN w:val="0"/>
        <w:adjustRightInd w:val="0"/>
        <w:spacing w:line="240" w:lineRule="auto"/>
        <w:ind w:firstLine="709"/>
        <w:rPr>
          <w:rFonts w:ascii="Arial" w:hAnsi="Arial"/>
          <w:sz w:val="20"/>
        </w:rPr>
      </w:pPr>
    </w:p>
    <w:p w:rsidR="00BF7B11" w:rsidRPr="00FE4347" w:rsidRDefault="00BF7B11" w:rsidP="00BF7B11">
      <w:pPr>
        <w:autoSpaceDE w:val="0"/>
        <w:autoSpaceDN w:val="0"/>
        <w:adjustRightInd w:val="0"/>
        <w:spacing w:line="240" w:lineRule="auto"/>
        <w:ind w:firstLine="709"/>
        <w:rPr>
          <w:sz w:val="24"/>
          <w:szCs w:val="24"/>
        </w:rPr>
      </w:pPr>
      <w:r w:rsidRPr="00FE4347">
        <w:rPr>
          <w:sz w:val="24"/>
          <w:szCs w:val="24"/>
        </w:rPr>
        <w:lastRenderedPageBreak/>
        <w:t>Платежные реквизиты для перечисления арендной платы в части превышения минимального размера (бюджет Камчатского края):</w:t>
      </w:r>
    </w:p>
    <w:p w:rsidR="00BF7B11" w:rsidRPr="00FE4347" w:rsidRDefault="00BF7B11" w:rsidP="00BF7B11">
      <w:pPr>
        <w:widowControl w:val="0"/>
        <w:autoSpaceDE w:val="0"/>
        <w:autoSpaceDN w:val="0"/>
        <w:adjustRightInd w:val="0"/>
        <w:spacing w:line="240" w:lineRule="auto"/>
        <w:rPr>
          <w:sz w:val="24"/>
          <w:szCs w:val="24"/>
        </w:rPr>
      </w:pPr>
      <w:r w:rsidRPr="00FE4347">
        <w:rPr>
          <w:sz w:val="24"/>
          <w:szCs w:val="24"/>
          <w:u w:val="single"/>
        </w:rPr>
        <w:t>КБК</w:t>
      </w:r>
      <w:r w:rsidRPr="00FE4347">
        <w:rPr>
          <w:sz w:val="24"/>
          <w:szCs w:val="24"/>
        </w:rPr>
        <w:t xml:space="preserve">: 848 1 12 04014 02 0000 120 </w:t>
      </w:r>
    </w:p>
    <w:p w:rsidR="00BF7B11" w:rsidRDefault="00BF7B11" w:rsidP="00BF7B11">
      <w:pPr>
        <w:pStyle w:val="ConsPlusNonformat"/>
        <w:jc w:val="both"/>
        <w:rPr>
          <w:rFonts w:ascii="Times New Roman" w:hAnsi="Times New Roman" w:cs="Times New Roman"/>
          <w:sz w:val="24"/>
          <w:szCs w:val="24"/>
        </w:rPr>
      </w:pPr>
    </w:p>
    <w:p w:rsidR="00EC661C" w:rsidRDefault="00EC661C" w:rsidP="00BF7B11">
      <w:pPr>
        <w:pStyle w:val="ConsPlusNonformat"/>
        <w:jc w:val="both"/>
        <w:rPr>
          <w:rFonts w:ascii="Times New Roman" w:hAnsi="Times New Roman" w:cs="Times New Roman"/>
          <w:sz w:val="24"/>
          <w:szCs w:val="24"/>
        </w:rPr>
      </w:pPr>
    </w:p>
    <w:p w:rsidR="00EC661C" w:rsidRPr="003F7A7F" w:rsidRDefault="00EC661C" w:rsidP="00BF7B11">
      <w:pPr>
        <w:pStyle w:val="ConsPlusNonformat"/>
        <w:jc w:val="both"/>
        <w:rPr>
          <w:rFonts w:ascii="Times New Roman" w:hAnsi="Times New Roman" w:cs="Times New Roman"/>
          <w:sz w:val="24"/>
          <w:szCs w:val="24"/>
        </w:rPr>
      </w:pP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r>
              <w:rPr>
                <w:sz w:val="24"/>
                <w:szCs w:val="24"/>
              </w:rPr>
              <w:t>Арендодатель:</w:t>
            </w:r>
          </w:p>
          <w:p w:rsidR="00BF7B11" w:rsidRDefault="00BF7B11" w:rsidP="00BF7B11">
            <w:pPr>
              <w:spacing w:line="240" w:lineRule="auto"/>
              <w:rPr>
                <w:sz w:val="24"/>
                <w:szCs w:val="24"/>
              </w:rPr>
            </w:pPr>
          </w:p>
          <w:p w:rsidR="00BF7B11" w:rsidRPr="00AE5340" w:rsidRDefault="00BF7B11" w:rsidP="00BF7B11">
            <w:pPr>
              <w:spacing w:line="240" w:lineRule="auto"/>
              <w:rPr>
                <w:sz w:val="24"/>
                <w:szCs w:val="24"/>
              </w:rPr>
            </w:pPr>
          </w:p>
          <w:p w:rsidR="00BF7B11" w:rsidRPr="008B1201" w:rsidRDefault="00BF7B11" w:rsidP="00BF7B11">
            <w:pPr>
              <w:spacing w:line="240" w:lineRule="auto"/>
              <w:jc w:val="left"/>
              <w:rPr>
                <w:sz w:val="24"/>
                <w:szCs w:val="24"/>
              </w:rPr>
            </w:pPr>
            <w:r w:rsidRPr="008B1201">
              <w:rPr>
                <w:noProof/>
                <w:sz w:val="24"/>
                <w:szCs w:val="24"/>
              </w:rPr>
              <w:t xml:space="preserve">_________________ </w:t>
            </w:r>
          </w:p>
          <w:p w:rsidR="00BF7B11" w:rsidRPr="008B1201" w:rsidRDefault="00BF7B11" w:rsidP="00BF7B11">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Pr="00B610D4" w:rsidRDefault="00BF7B11" w:rsidP="00BF7B11">
            <w:pPr>
              <w:spacing w:line="240" w:lineRule="atLeast"/>
              <w:rPr>
                <w:sz w:val="24"/>
                <w:szCs w:val="24"/>
              </w:rPr>
            </w:pPr>
          </w:p>
          <w:p w:rsidR="00BF7B11" w:rsidRPr="00B610D4"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BF7B11" w:rsidRDefault="00BF7B11" w:rsidP="00BF7B11">
      <w:pPr>
        <w:pStyle w:val="ConsPlusNormal"/>
        <w:jc w:val="right"/>
        <w:outlineLvl w:val="0"/>
        <w:rPr>
          <w:rFonts w:ascii="Times New Roman" w:hAnsi="Times New Roman" w:cs="Times New Roman"/>
          <w:sz w:val="24"/>
          <w:szCs w:val="24"/>
        </w:rPr>
      </w:pPr>
      <w:bookmarkStart w:id="10" w:name="P733"/>
      <w:bookmarkEnd w:id="10"/>
    </w:p>
    <w:p w:rsidR="006E2256" w:rsidRDefault="006E2256">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5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FE4347" w:rsidRDefault="00EC661C" w:rsidP="00EC661C">
      <w:pPr>
        <w:widowControl w:val="0"/>
        <w:autoSpaceDE w:val="0"/>
        <w:autoSpaceDN w:val="0"/>
        <w:adjustRightInd w:val="0"/>
        <w:spacing w:line="240" w:lineRule="auto"/>
        <w:ind w:firstLine="720"/>
        <w:jc w:val="left"/>
        <w:rPr>
          <w:sz w:val="24"/>
          <w:szCs w:val="24"/>
        </w:rPr>
      </w:pPr>
      <w:r>
        <w:rPr>
          <w:sz w:val="24"/>
          <w:szCs w:val="24"/>
        </w:rPr>
        <w:t xml:space="preserve">                                                                                              </w:t>
      </w:r>
      <w:r w:rsidR="00BF7B11" w:rsidRPr="00FE4347">
        <w:rPr>
          <w:sz w:val="24"/>
          <w:szCs w:val="24"/>
        </w:rPr>
        <w:t>(форма)</w:t>
      </w:r>
    </w:p>
    <w:p w:rsidR="00260BC8" w:rsidRDefault="00260BC8" w:rsidP="00C15372">
      <w:pPr>
        <w:pStyle w:val="ConsPlusNonformat"/>
        <w:rPr>
          <w:rFonts w:ascii="Times New Roman" w:hAnsi="Times New Roman" w:cs="Times New Roman"/>
          <w:sz w:val="24"/>
          <w:szCs w:val="24"/>
        </w:rPr>
      </w:pPr>
    </w:p>
    <w:p w:rsidR="00BF7B11" w:rsidRDefault="00BF7B11" w:rsidP="00103CD4">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АКТ</w:t>
      </w:r>
    </w:p>
    <w:p w:rsidR="008E6BF4" w:rsidRDefault="008E6BF4" w:rsidP="00103CD4">
      <w:pPr>
        <w:pStyle w:val="ConsPlusNonformat"/>
        <w:jc w:val="center"/>
        <w:rPr>
          <w:rFonts w:ascii="Times New Roman" w:hAnsi="Times New Roman" w:cs="Times New Roman"/>
          <w:sz w:val="24"/>
          <w:szCs w:val="24"/>
        </w:rPr>
      </w:pP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 xml:space="preserve">приема-передачи лесного участка, </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переданного в аренду в целях</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использования лесов </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BF7B11" w:rsidRPr="003F7A7F" w:rsidRDefault="00BF7B11" w:rsidP="00103CD4">
      <w:pPr>
        <w:pStyle w:val="ConsPlusNonformat"/>
        <w:spacing w:line="240" w:lineRule="exact"/>
        <w:jc w:val="center"/>
        <w:rPr>
          <w:rFonts w:ascii="Times New Roman" w:hAnsi="Times New Roman" w:cs="Times New Roman"/>
          <w:sz w:val="24"/>
          <w:szCs w:val="24"/>
        </w:rPr>
      </w:pPr>
    </w:p>
    <w:p w:rsidR="00BF7B11" w:rsidRPr="003F7A7F" w:rsidRDefault="00BF7B11" w:rsidP="00103CD4">
      <w:pPr>
        <w:pStyle w:val="ConsPlusNonformat"/>
        <w:spacing w:line="240" w:lineRule="exact"/>
        <w:jc w:val="both"/>
        <w:rPr>
          <w:rFonts w:ascii="Times New Roman" w:hAnsi="Times New Roman" w:cs="Times New Roman"/>
          <w:sz w:val="24"/>
          <w:szCs w:val="24"/>
        </w:rPr>
      </w:pPr>
      <w:r w:rsidRPr="003F7A7F">
        <w:rPr>
          <w:rFonts w:ascii="Times New Roman" w:hAnsi="Times New Roman" w:cs="Times New Roman"/>
          <w:sz w:val="24"/>
          <w:szCs w:val="24"/>
        </w:rPr>
        <w:t xml:space="preserve">_____________________                             </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  </w:t>
      </w:r>
      <w:r>
        <w:rPr>
          <w:rFonts w:ascii="Times New Roman" w:hAnsi="Times New Roman" w:cs="Times New Roman"/>
          <w:sz w:val="24"/>
          <w:szCs w:val="24"/>
        </w:rPr>
        <w:t>«___»</w:t>
      </w:r>
      <w:r w:rsidRPr="003F7A7F">
        <w:rPr>
          <w:rFonts w:ascii="Times New Roman" w:hAnsi="Times New Roman" w:cs="Times New Roman"/>
          <w:sz w:val="24"/>
          <w:szCs w:val="24"/>
        </w:rPr>
        <w:t xml:space="preserve"> __________ 20__ г.</w:t>
      </w:r>
    </w:p>
    <w:p w:rsidR="00BF7B11" w:rsidRPr="0079518D" w:rsidRDefault="00BF7B11" w:rsidP="00103CD4">
      <w:pPr>
        <w:pStyle w:val="ConsPlusNonformat"/>
        <w:spacing w:line="240" w:lineRule="exact"/>
        <w:jc w:val="both"/>
        <w:rPr>
          <w:rFonts w:ascii="Times New Roman" w:hAnsi="Times New Roman" w:cs="Times New Roman"/>
          <w:sz w:val="18"/>
          <w:szCs w:val="18"/>
        </w:rPr>
      </w:pPr>
      <w:r w:rsidRPr="0079518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9518D">
        <w:rPr>
          <w:rFonts w:ascii="Times New Roman" w:hAnsi="Times New Roman" w:cs="Times New Roman"/>
          <w:sz w:val="18"/>
          <w:szCs w:val="18"/>
        </w:rPr>
        <w:t xml:space="preserve">  (место)</w:t>
      </w:r>
    </w:p>
    <w:p w:rsidR="00BF7B11" w:rsidRPr="003F7A7F" w:rsidRDefault="00BF7B11" w:rsidP="00103CD4">
      <w:pPr>
        <w:pStyle w:val="ConsPlusNonformat"/>
        <w:spacing w:line="240" w:lineRule="exact"/>
        <w:jc w:val="both"/>
        <w:rPr>
          <w:rFonts w:ascii="Times New Roman" w:hAnsi="Times New Roman" w:cs="Times New Roman"/>
          <w:sz w:val="24"/>
          <w:szCs w:val="24"/>
        </w:rPr>
      </w:pPr>
    </w:p>
    <w:p w:rsidR="00BF7B11" w:rsidRPr="003E50FE" w:rsidRDefault="00BF7B11" w:rsidP="00260BC8">
      <w:pPr>
        <w:pStyle w:val="ConsPlusNonformat"/>
        <w:ind w:firstLine="709"/>
        <w:jc w:val="both"/>
        <w:rPr>
          <w:rFonts w:ascii="Times New Roman" w:hAnsi="Times New Roman" w:cs="Times New Roman"/>
          <w:sz w:val="26"/>
          <w:szCs w:val="26"/>
        </w:rPr>
      </w:pPr>
      <w:r w:rsidRPr="003E50FE">
        <w:rPr>
          <w:rFonts w:ascii="Times New Roman" w:hAnsi="Times New Roman" w:cs="Times New Roman"/>
          <w:sz w:val="26"/>
          <w:szCs w:val="26"/>
        </w:rPr>
        <w:t>Арендодатель в лице __________________</w:t>
      </w:r>
      <w:r w:rsidRPr="003E50FE">
        <w:rPr>
          <w:rFonts w:ascii="Times New Roman" w:hAnsi="Times New Roman" w:cs="Times New Roman"/>
          <w:noProof/>
          <w:spacing w:val="-2"/>
          <w:sz w:val="26"/>
          <w:szCs w:val="26"/>
        </w:rPr>
        <w:t>, действующего на основании ___________________,</w:t>
      </w:r>
      <w:r w:rsidRPr="003E50FE">
        <w:rPr>
          <w:rFonts w:ascii="Times New Roman" w:hAnsi="Times New Roman" w:cs="Times New Roman"/>
          <w:sz w:val="26"/>
          <w:szCs w:val="26"/>
        </w:rPr>
        <w:t xml:space="preserve"> и Арендатор в лице</w:t>
      </w:r>
      <w:r w:rsidRPr="003E50FE">
        <w:rPr>
          <w:rFonts w:ascii="Times New Roman" w:hAnsi="Times New Roman" w:cs="Times New Roman"/>
          <w:b/>
          <w:noProof/>
          <w:sz w:val="26"/>
          <w:szCs w:val="26"/>
        </w:rPr>
        <w:t xml:space="preserve"> </w:t>
      </w:r>
      <w:r w:rsidRPr="003E50FE">
        <w:rPr>
          <w:rFonts w:ascii="Times New Roman" w:hAnsi="Times New Roman" w:cs="Times New Roman"/>
          <w:sz w:val="26"/>
          <w:szCs w:val="26"/>
        </w:rPr>
        <w:t>___________________</w:t>
      </w:r>
      <w:r w:rsidRPr="003E50FE">
        <w:rPr>
          <w:rFonts w:ascii="Times New Roman" w:hAnsi="Times New Roman" w:cs="Times New Roman"/>
          <w:noProof/>
          <w:spacing w:val="-2"/>
          <w:sz w:val="26"/>
          <w:szCs w:val="26"/>
        </w:rPr>
        <w:t>,</w:t>
      </w:r>
      <w:r w:rsidRPr="003E50FE">
        <w:rPr>
          <w:rFonts w:ascii="Times New Roman" w:hAnsi="Times New Roman" w:cs="Times New Roman"/>
          <w:b/>
          <w:noProof/>
          <w:spacing w:val="-2"/>
          <w:sz w:val="26"/>
          <w:szCs w:val="26"/>
        </w:rPr>
        <w:t xml:space="preserve"> </w:t>
      </w:r>
      <w:r w:rsidRPr="003E50FE">
        <w:rPr>
          <w:rFonts w:ascii="Times New Roman" w:hAnsi="Times New Roman" w:cs="Times New Roman"/>
          <w:sz w:val="26"/>
          <w:szCs w:val="26"/>
        </w:rPr>
        <w:t>действующего на основании ___________,</w:t>
      </w:r>
      <w:r w:rsidR="004A56BE" w:rsidRPr="003E50FE">
        <w:rPr>
          <w:rFonts w:ascii="Times New Roman" w:hAnsi="Times New Roman" w:cs="Times New Roman"/>
          <w:sz w:val="26"/>
          <w:szCs w:val="26"/>
        </w:rPr>
        <w:t xml:space="preserve"> составили настоящий акт </w:t>
      </w:r>
      <w:r w:rsidR="000C34B3" w:rsidRPr="003E50FE">
        <w:rPr>
          <w:rFonts w:ascii="Times New Roman" w:hAnsi="Times New Roman" w:cs="Times New Roman"/>
          <w:sz w:val="26"/>
          <w:szCs w:val="26"/>
        </w:rPr>
        <w:t>о</w:t>
      </w:r>
      <w:r w:rsidRPr="003E50FE">
        <w:rPr>
          <w:rFonts w:ascii="Times New Roman" w:hAnsi="Times New Roman" w:cs="Times New Roman"/>
          <w:sz w:val="26"/>
          <w:szCs w:val="26"/>
        </w:rPr>
        <w:t xml:space="preserve"> том, что на основании договора аренды лесного участка от __________ № _______ первый передал, а второй принял лесной участок </w:t>
      </w:r>
      <w:r w:rsidR="00387C88" w:rsidRPr="003E50FE">
        <w:rPr>
          <w:rFonts w:ascii="Times New Roman" w:hAnsi="Times New Roman" w:cs="Times New Roman"/>
          <w:sz w:val="26"/>
          <w:szCs w:val="26"/>
        </w:rPr>
        <w:t xml:space="preserve">с кадастровым номером </w:t>
      </w:r>
      <w:r w:rsidR="00F00346" w:rsidRPr="003E50FE">
        <w:rPr>
          <w:rFonts w:ascii="Times New Roman" w:hAnsi="Times New Roman" w:cs="Times New Roman"/>
          <w:sz w:val="26"/>
          <w:szCs w:val="26"/>
        </w:rPr>
        <w:t>41:05:</w:t>
      </w:r>
      <w:r w:rsidR="001E63AE">
        <w:rPr>
          <w:rFonts w:ascii="Times New Roman" w:hAnsi="Times New Roman" w:cs="Times New Roman"/>
          <w:sz w:val="26"/>
          <w:szCs w:val="26"/>
        </w:rPr>
        <w:t>0101012</w:t>
      </w:r>
      <w:r w:rsidR="00F00346" w:rsidRPr="003E50FE">
        <w:rPr>
          <w:rFonts w:ascii="Times New Roman" w:hAnsi="Times New Roman" w:cs="Times New Roman"/>
          <w:sz w:val="26"/>
          <w:szCs w:val="26"/>
        </w:rPr>
        <w:t>:</w:t>
      </w:r>
      <w:r w:rsidR="009C4868">
        <w:rPr>
          <w:rFonts w:ascii="Times New Roman" w:hAnsi="Times New Roman" w:cs="Times New Roman"/>
          <w:sz w:val="26"/>
          <w:szCs w:val="26"/>
        </w:rPr>
        <w:t>1881</w:t>
      </w:r>
      <w:r w:rsidR="00F00346" w:rsidRPr="003E50FE">
        <w:rPr>
          <w:rFonts w:ascii="Times New Roman" w:hAnsi="Times New Roman" w:cs="Times New Roman"/>
          <w:sz w:val="26"/>
          <w:szCs w:val="26"/>
        </w:rPr>
        <w:t xml:space="preserve"> </w:t>
      </w:r>
      <w:r w:rsidRPr="003E50FE">
        <w:rPr>
          <w:rFonts w:ascii="Times New Roman" w:hAnsi="Times New Roman" w:cs="Times New Roman"/>
          <w:sz w:val="26"/>
          <w:szCs w:val="26"/>
        </w:rPr>
        <w:t xml:space="preserve">площадью </w:t>
      </w:r>
      <w:r w:rsidR="009C4868">
        <w:rPr>
          <w:rFonts w:ascii="Times New Roman" w:hAnsi="Times New Roman" w:cs="Times New Roman"/>
          <w:sz w:val="26"/>
          <w:szCs w:val="26"/>
        </w:rPr>
        <w:t>3,6309</w:t>
      </w:r>
      <w:r w:rsidRPr="003E50FE">
        <w:rPr>
          <w:rFonts w:ascii="Times New Roman" w:hAnsi="Times New Roman" w:cs="Times New Roman"/>
          <w:sz w:val="26"/>
          <w:szCs w:val="26"/>
        </w:rPr>
        <w:t xml:space="preserve"> га для осуществления рекреационной деятельности, имеющий местоположение: </w:t>
      </w:r>
    </w:p>
    <w:p w:rsidR="00BF7B11" w:rsidRPr="003E50FE" w:rsidRDefault="00BF7B11" w:rsidP="00260BC8">
      <w:pPr>
        <w:autoSpaceDE w:val="0"/>
        <w:autoSpaceDN w:val="0"/>
        <w:adjustRightInd w:val="0"/>
        <w:spacing w:line="240" w:lineRule="auto"/>
        <w:ind w:firstLine="708"/>
        <w:rPr>
          <w:sz w:val="26"/>
          <w:szCs w:val="26"/>
        </w:rPr>
      </w:pPr>
      <w:r w:rsidRPr="003E50FE">
        <w:rPr>
          <w:sz w:val="26"/>
          <w:szCs w:val="26"/>
        </w:rPr>
        <w:t>–</w:t>
      </w:r>
      <w:r w:rsidR="0059365A" w:rsidRPr="003E50FE">
        <w:rPr>
          <w:sz w:val="26"/>
          <w:szCs w:val="26"/>
        </w:rPr>
        <w:t xml:space="preserve"> </w:t>
      </w:r>
      <w:r w:rsidR="001E63AE" w:rsidRPr="001E63AE">
        <w:rPr>
          <w:color w:val="000000" w:themeColor="text1"/>
          <w:sz w:val="26"/>
          <w:szCs w:val="26"/>
        </w:rPr>
        <w:t>Российская Федерация, Камчатский край, Елизовский р-н, Елизовское лесничество квартал 90 часть выдела 4 Паратунского участкового лесничества</w:t>
      </w:r>
      <w:r w:rsidRPr="003E50FE">
        <w:rPr>
          <w:sz w:val="26"/>
          <w:szCs w:val="26"/>
        </w:rPr>
        <w:t>.</w:t>
      </w:r>
    </w:p>
    <w:p w:rsidR="003E50FE" w:rsidRDefault="003E50FE" w:rsidP="00103CD4">
      <w:pPr>
        <w:pStyle w:val="ConsPlusNonformat"/>
        <w:spacing w:line="240" w:lineRule="exact"/>
        <w:jc w:val="center"/>
        <w:rPr>
          <w:rFonts w:ascii="Times New Roman" w:hAnsi="Times New Roman" w:cs="Times New Roman"/>
          <w:sz w:val="24"/>
          <w:szCs w:val="24"/>
        </w:rPr>
      </w:pPr>
    </w:p>
    <w:p w:rsidR="00BF7B11" w:rsidRPr="004F7727" w:rsidRDefault="00BF7B11" w:rsidP="00103CD4">
      <w:pPr>
        <w:pStyle w:val="ConsPlusNonformat"/>
        <w:spacing w:line="240" w:lineRule="exact"/>
        <w:jc w:val="center"/>
        <w:rPr>
          <w:rFonts w:ascii="Times New Roman" w:hAnsi="Times New Roman" w:cs="Times New Roman"/>
          <w:sz w:val="24"/>
          <w:szCs w:val="24"/>
        </w:rPr>
      </w:pPr>
      <w:r w:rsidRPr="004F7727">
        <w:rPr>
          <w:rFonts w:ascii="Times New Roman" w:hAnsi="Times New Roman" w:cs="Times New Roman"/>
          <w:sz w:val="24"/>
          <w:szCs w:val="24"/>
        </w:rPr>
        <w:t>ХАРАКТЕРИСТИКИ</w:t>
      </w:r>
    </w:p>
    <w:p w:rsidR="00260BC8" w:rsidRDefault="00260BC8" w:rsidP="00260BC8">
      <w:pPr>
        <w:pStyle w:val="ConsPlusNonformat"/>
        <w:tabs>
          <w:tab w:val="left" w:pos="3960"/>
        </w:tabs>
        <w:jc w:val="both"/>
        <w:rPr>
          <w:rFonts w:ascii="Times New Roman" w:hAnsi="Times New Roman" w:cs="Times New Roman"/>
          <w:sz w:val="24"/>
          <w:szCs w:val="24"/>
        </w:rPr>
      </w:pPr>
      <w:r>
        <w:rPr>
          <w:rFonts w:ascii="Times New Roman" w:hAnsi="Times New Roman" w:cs="Times New Roman"/>
          <w:sz w:val="24"/>
          <w:szCs w:val="24"/>
        </w:rPr>
        <w:tab/>
      </w:r>
      <w:r w:rsidR="00BF7B11" w:rsidRPr="004F7727">
        <w:rPr>
          <w:rFonts w:ascii="Times New Roman" w:hAnsi="Times New Roman" w:cs="Times New Roman"/>
          <w:sz w:val="24"/>
          <w:szCs w:val="24"/>
        </w:rPr>
        <w:t>лесного участка</w:t>
      </w:r>
    </w:p>
    <w:p w:rsidR="001E63AE" w:rsidRPr="0015395E" w:rsidRDefault="001E63AE" w:rsidP="001E63AE">
      <w:pPr>
        <w:widowControl w:val="0"/>
        <w:autoSpaceDE w:val="0"/>
        <w:autoSpaceDN w:val="0"/>
        <w:spacing w:line="240" w:lineRule="auto"/>
        <w:jc w:val="center"/>
        <w:rPr>
          <w:sz w:val="24"/>
          <w:szCs w:val="24"/>
        </w:rPr>
      </w:pPr>
      <w:r w:rsidRPr="0015395E">
        <w:rPr>
          <w:sz w:val="24"/>
          <w:szCs w:val="24"/>
        </w:rPr>
        <w:t>1. Распределение земель</w:t>
      </w:r>
    </w:p>
    <w:p w:rsidR="001E63AE" w:rsidRPr="0015395E" w:rsidRDefault="001E63AE" w:rsidP="001E63AE">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0"/>
        <w:gridCol w:w="810"/>
        <w:gridCol w:w="1019"/>
        <w:gridCol w:w="992"/>
      </w:tblGrid>
      <w:tr w:rsidR="001E63AE" w:rsidRPr="0015395E" w:rsidTr="0037615C">
        <w:trPr>
          <w:cantSplit/>
          <w:jc w:val="center"/>
        </w:trPr>
        <w:tc>
          <w:tcPr>
            <w:tcW w:w="990" w:type="dxa"/>
            <w:vMerge w:val="restart"/>
            <w:vAlign w:val="center"/>
          </w:tcPr>
          <w:p w:rsidR="001E63AE" w:rsidRPr="0015395E" w:rsidRDefault="001E63AE" w:rsidP="0037615C">
            <w:pPr>
              <w:spacing w:line="240" w:lineRule="auto"/>
              <w:ind w:left="-57" w:right="-57"/>
              <w:jc w:val="center"/>
              <w:rPr>
                <w:spacing w:val="-2"/>
                <w:sz w:val="20"/>
              </w:rPr>
            </w:pPr>
            <w:r w:rsidRPr="0015395E">
              <w:rPr>
                <w:spacing w:val="-2"/>
                <w:sz w:val="20"/>
              </w:rPr>
              <w:t>Общая площадь,  всего</w:t>
            </w:r>
          </w:p>
        </w:tc>
        <w:tc>
          <w:tcPr>
            <w:tcW w:w="9211" w:type="dxa"/>
            <w:gridSpan w:val="10"/>
            <w:vAlign w:val="center"/>
          </w:tcPr>
          <w:p w:rsidR="001E63AE" w:rsidRPr="0015395E" w:rsidRDefault="001E63AE" w:rsidP="0037615C">
            <w:pPr>
              <w:spacing w:line="240" w:lineRule="auto"/>
              <w:ind w:left="-57" w:right="-57"/>
              <w:jc w:val="center"/>
              <w:rPr>
                <w:spacing w:val="-2"/>
                <w:sz w:val="20"/>
              </w:rPr>
            </w:pPr>
            <w:r w:rsidRPr="0015395E">
              <w:rPr>
                <w:spacing w:val="-2"/>
                <w:sz w:val="20"/>
              </w:rPr>
              <w:t>В том числе</w:t>
            </w:r>
          </w:p>
        </w:tc>
      </w:tr>
      <w:tr w:rsidR="001E63AE" w:rsidRPr="0015395E" w:rsidTr="0037615C">
        <w:trPr>
          <w:cantSplit/>
          <w:jc w:val="center"/>
        </w:trPr>
        <w:tc>
          <w:tcPr>
            <w:tcW w:w="990" w:type="dxa"/>
            <w:vMerge/>
            <w:vAlign w:val="center"/>
          </w:tcPr>
          <w:p w:rsidR="001E63AE" w:rsidRPr="0015395E" w:rsidRDefault="001E63AE" w:rsidP="0037615C">
            <w:pPr>
              <w:spacing w:line="240" w:lineRule="auto"/>
              <w:ind w:left="-57" w:right="-57"/>
              <w:rPr>
                <w:spacing w:val="-2"/>
                <w:sz w:val="20"/>
              </w:rPr>
            </w:pPr>
          </w:p>
        </w:tc>
        <w:tc>
          <w:tcPr>
            <w:tcW w:w="4771" w:type="dxa"/>
            <w:gridSpan w:val="5"/>
            <w:vAlign w:val="center"/>
          </w:tcPr>
          <w:p w:rsidR="001E63AE" w:rsidRPr="0015395E" w:rsidRDefault="001E63AE" w:rsidP="0037615C">
            <w:pPr>
              <w:spacing w:line="240" w:lineRule="auto"/>
              <w:ind w:left="-57" w:right="-57"/>
              <w:jc w:val="center"/>
              <w:rPr>
                <w:spacing w:val="-2"/>
                <w:sz w:val="20"/>
              </w:rPr>
            </w:pPr>
            <w:r w:rsidRPr="0015395E">
              <w:rPr>
                <w:spacing w:val="-2"/>
                <w:sz w:val="20"/>
              </w:rPr>
              <w:t>лесные земли</w:t>
            </w:r>
          </w:p>
        </w:tc>
        <w:tc>
          <w:tcPr>
            <w:tcW w:w="4440" w:type="dxa"/>
            <w:gridSpan w:val="5"/>
            <w:vAlign w:val="center"/>
          </w:tcPr>
          <w:p w:rsidR="001E63AE" w:rsidRPr="0015395E" w:rsidRDefault="001E63AE" w:rsidP="0037615C">
            <w:pPr>
              <w:spacing w:line="240" w:lineRule="auto"/>
              <w:ind w:left="-57" w:right="-57"/>
              <w:jc w:val="center"/>
              <w:rPr>
                <w:spacing w:val="-2"/>
                <w:sz w:val="20"/>
              </w:rPr>
            </w:pPr>
            <w:r w:rsidRPr="0015395E">
              <w:rPr>
                <w:spacing w:val="-2"/>
                <w:sz w:val="20"/>
              </w:rPr>
              <w:t>нелесные земли</w:t>
            </w:r>
          </w:p>
        </w:tc>
      </w:tr>
      <w:tr w:rsidR="001E63AE" w:rsidRPr="0015395E" w:rsidTr="0037615C">
        <w:trPr>
          <w:cantSplit/>
          <w:trHeight w:val="1134"/>
          <w:jc w:val="center"/>
        </w:trPr>
        <w:tc>
          <w:tcPr>
            <w:tcW w:w="990" w:type="dxa"/>
            <w:vMerge/>
            <w:vAlign w:val="center"/>
          </w:tcPr>
          <w:p w:rsidR="001E63AE" w:rsidRPr="0015395E" w:rsidRDefault="001E63AE" w:rsidP="0037615C">
            <w:pPr>
              <w:spacing w:line="240" w:lineRule="auto"/>
              <w:ind w:left="-57" w:right="-57"/>
              <w:rPr>
                <w:spacing w:val="-2"/>
                <w:sz w:val="20"/>
              </w:rPr>
            </w:pPr>
          </w:p>
        </w:tc>
        <w:tc>
          <w:tcPr>
            <w:tcW w:w="944" w:type="dxa"/>
            <w:vAlign w:val="center"/>
          </w:tcPr>
          <w:p w:rsidR="001E63AE" w:rsidRPr="0015395E" w:rsidRDefault="001E63AE" w:rsidP="0037615C">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1E63AE" w:rsidRPr="0015395E" w:rsidRDefault="001E63AE" w:rsidP="0037615C">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1E63AE" w:rsidRPr="0015395E" w:rsidRDefault="001E63AE" w:rsidP="0037615C">
            <w:pPr>
              <w:spacing w:line="240" w:lineRule="auto"/>
              <w:ind w:left="-57" w:right="-57"/>
              <w:jc w:val="center"/>
              <w:rPr>
                <w:spacing w:val="-2"/>
                <w:sz w:val="20"/>
              </w:rPr>
            </w:pPr>
            <w:r w:rsidRPr="0015395E">
              <w:rPr>
                <w:spacing w:val="-2"/>
                <w:sz w:val="20"/>
              </w:rPr>
              <w:t>лесные питом-ники, плантации</w:t>
            </w:r>
          </w:p>
        </w:tc>
        <w:tc>
          <w:tcPr>
            <w:tcW w:w="1093" w:type="dxa"/>
            <w:shd w:val="clear" w:color="auto" w:fill="auto"/>
            <w:vAlign w:val="center"/>
          </w:tcPr>
          <w:p w:rsidR="001E63AE" w:rsidRPr="0015395E" w:rsidRDefault="001E63AE" w:rsidP="0037615C">
            <w:pPr>
              <w:spacing w:line="240" w:lineRule="auto"/>
              <w:ind w:left="-57" w:right="-57"/>
              <w:jc w:val="center"/>
              <w:rPr>
                <w:spacing w:val="-2"/>
                <w:sz w:val="20"/>
              </w:rPr>
            </w:pPr>
            <w:r w:rsidRPr="0015395E">
              <w:rPr>
                <w:spacing w:val="-2"/>
                <w:sz w:val="20"/>
              </w:rPr>
              <w:t>не занятые лесными насажде-ниями</w:t>
            </w:r>
          </w:p>
          <w:p w:rsidR="001E63AE" w:rsidRPr="0015395E" w:rsidRDefault="001E63AE" w:rsidP="0037615C">
            <w:pPr>
              <w:spacing w:line="240" w:lineRule="auto"/>
              <w:ind w:left="-57" w:right="-57"/>
              <w:jc w:val="center"/>
              <w:rPr>
                <w:spacing w:val="-2"/>
                <w:sz w:val="20"/>
              </w:rPr>
            </w:pPr>
          </w:p>
        </w:tc>
        <w:tc>
          <w:tcPr>
            <w:tcW w:w="708" w:type="dxa"/>
            <w:shd w:val="clear" w:color="auto" w:fill="auto"/>
            <w:vAlign w:val="center"/>
          </w:tcPr>
          <w:p w:rsidR="001E63AE" w:rsidRPr="0015395E" w:rsidRDefault="001E63AE" w:rsidP="0037615C">
            <w:pPr>
              <w:spacing w:line="240" w:lineRule="auto"/>
              <w:ind w:left="-57" w:right="-57"/>
              <w:jc w:val="center"/>
              <w:rPr>
                <w:spacing w:val="-2"/>
                <w:sz w:val="20"/>
              </w:rPr>
            </w:pPr>
            <w:r w:rsidRPr="0015395E">
              <w:rPr>
                <w:spacing w:val="-2"/>
                <w:sz w:val="20"/>
              </w:rPr>
              <w:t>итого</w:t>
            </w:r>
          </w:p>
        </w:tc>
        <w:tc>
          <w:tcPr>
            <w:tcW w:w="719" w:type="dxa"/>
            <w:shd w:val="clear" w:color="auto" w:fill="auto"/>
            <w:vAlign w:val="center"/>
          </w:tcPr>
          <w:p w:rsidR="001E63AE" w:rsidRPr="0015395E" w:rsidRDefault="001E63AE" w:rsidP="0037615C">
            <w:pPr>
              <w:spacing w:line="240" w:lineRule="auto"/>
              <w:ind w:left="-57" w:right="-57"/>
              <w:jc w:val="center"/>
              <w:rPr>
                <w:spacing w:val="-2"/>
                <w:sz w:val="20"/>
              </w:rPr>
            </w:pPr>
            <w:r w:rsidRPr="0015395E">
              <w:rPr>
                <w:spacing w:val="-2"/>
                <w:sz w:val="20"/>
              </w:rPr>
              <w:t>дороги</w:t>
            </w:r>
          </w:p>
        </w:tc>
        <w:tc>
          <w:tcPr>
            <w:tcW w:w="900" w:type="dxa"/>
            <w:shd w:val="clear" w:color="auto" w:fill="auto"/>
            <w:vAlign w:val="center"/>
          </w:tcPr>
          <w:p w:rsidR="001E63AE" w:rsidRPr="0015395E" w:rsidRDefault="001E63AE" w:rsidP="0037615C">
            <w:pPr>
              <w:spacing w:line="240" w:lineRule="auto"/>
              <w:ind w:left="-57" w:right="-57"/>
              <w:jc w:val="center"/>
              <w:rPr>
                <w:spacing w:val="-2"/>
                <w:sz w:val="20"/>
              </w:rPr>
            </w:pPr>
            <w:r w:rsidRPr="0015395E">
              <w:rPr>
                <w:spacing w:val="-2"/>
                <w:sz w:val="20"/>
              </w:rPr>
              <w:t>просеки</w:t>
            </w:r>
          </w:p>
        </w:tc>
        <w:tc>
          <w:tcPr>
            <w:tcW w:w="810" w:type="dxa"/>
            <w:shd w:val="clear" w:color="auto" w:fill="auto"/>
            <w:vAlign w:val="center"/>
          </w:tcPr>
          <w:p w:rsidR="001E63AE" w:rsidRPr="0015395E" w:rsidRDefault="001E63AE" w:rsidP="0037615C">
            <w:pPr>
              <w:spacing w:line="240" w:lineRule="auto"/>
              <w:ind w:left="-57" w:right="-57"/>
              <w:jc w:val="center"/>
              <w:rPr>
                <w:spacing w:val="-2"/>
                <w:sz w:val="20"/>
              </w:rPr>
            </w:pPr>
            <w:r w:rsidRPr="0015395E">
              <w:rPr>
                <w:spacing w:val="-2"/>
                <w:sz w:val="20"/>
              </w:rPr>
              <w:t>болота</w:t>
            </w:r>
          </w:p>
        </w:tc>
        <w:tc>
          <w:tcPr>
            <w:tcW w:w="1019" w:type="dxa"/>
            <w:shd w:val="clear" w:color="auto" w:fill="auto"/>
            <w:vAlign w:val="center"/>
          </w:tcPr>
          <w:p w:rsidR="001E63AE" w:rsidRDefault="001E63AE" w:rsidP="0037615C">
            <w:pPr>
              <w:spacing w:line="240" w:lineRule="auto"/>
              <w:ind w:left="-57" w:right="-57"/>
              <w:jc w:val="center"/>
              <w:rPr>
                <w:spacing w:val="-2"/>
                <w:sz w:val="20"/>
              </w:rPr>
            </w:pPr>
            <w:r>
              <w:rPr>
                <w:spacing w:val="-2"/>
                <w:sz w:val="20"/>
              </w:rPr>
              <w:t>д</w:t>
            </w:r>
            <w:r w:rsidRPr="0015395E">
              <w:rPr>
                <w:spacing w:val="-2"/>
                <w:sz w:val="20"/>
              </w:rPr>
              <w:t>ругие</w:t>
            </w:r>
          </w:p>
          <w:p w:rsidR="001E63AE" w:rsidRPr="0015395E" w:rsidRDefault="001E63AE" w:rsidP="0037615C">
            <w:pPr>
              <w:spacing w:line="240" w:lineRule="auto"/>
              <w:ind w:left="-57" w:right="-57"/>
              <w:jc w:val="center"/>
              <w:rPr>
                <w:spacing w:val="-2"/>
                <w:sz w:val="20"/>
              </w:rPr>
            </w:pPr>
            <w:r>
              <w:rPr>
                <w:spacing w:val="-2"/>
                <w:sz w:val="20"/>
              </w:rPr>
              <w:t>(россыпи камени-стые)</w:t>
            </w:r>
          </w:p>
        </w:tc>
        <w:tc>
          <w:tcPr>
            <w:tcW w:w="992" w:type="dxa"/>
            <w:vAlign w:val="center"/>
          </w:tcPr>
          <w:p w:rsidR="001E63AE" w:rsidRPr="0015395E" w:rsidRDefault="001E63AE" w:rsidP="0037615C">
            <w:pPr>
              <w:spacing w:line="240" w:lineRule="auto"/>
              <w:ind w:left="-57" w:right="-57"/>
              <w:jc w:val="center"/>
              <w:rPr>
                <w:spacing w:val="-2"/>
                <w:sz w:val="20"/>
              </w:rPr>
            </w:pPr>
            <w:r w:rsidRPr="0015395E">
              <w:rPr>
                <w:spacing w:val="-2"/>
                <w:sz w:val="20"/>
              </w:rPr>
              <w:t>итого</w:t>
            </w:r>
          </w:p>
        </w:tc>
      </w:tr>
      <w:tr w:rsidR="001E63AE" w:rsidRPr="0015395E" w:rsidTr="0037615C">
        <w:trPr>
          <w:cantSplit/>
          <w:jc w:val="center"/>
        </w:trPr>
        <w:tc>
          <w:tcPr>
            <w:tcW w:w="990" w:type="dxa"/>
            <w:vAlign w:val="center"/>
          </w:tcPr>
          <w:p w:rsidR="001E63AE" w:rsidRPr="0015395E" w:rsidRDefault="001E63AE" w:rsidP="0037615C">
            <w:pPr>
              <w:spacing w:line="240" w:lineRule="auto"/>
              <w:ind w:left="-57" w:right="-57"/>
              <w:jc w:val="center"/>
              <w:rPr>
                <w:spacing w:val="-2"/>
                <w:sz w:val="20"/>
              </w:rPr>
            </w:pPr>
            <w:r w:rsidRPr="0015395E">
              <w:rPr>
                <w:spacing w:val="-2"/>
                <w:sz w:val="20"/>
              </w:rPr>
              <w:t>1</w:t>
            </w:r>
          </w:p>
        </w:tc>
        <w:tc>
          <w:tcPr>
            <w:tcW w:w="944" w:type="dxa"/>
            <w:vAlign w:val="center"/>
          </w:tcPr>
          <w:p w:rsidR="001E63AE" w:rsidRPr="0015395E" w:rsidRDefault="001E63AE" w:rsidP="0037615C">
            <w:pPr>
              <w:spacing w:line="240" w:lineRule="auto"/>
              <w:ind w:left="-57" w:right="-57"/>
              <w:jc w:val="center"/>
              <w:rPr>
                <w:spacing w:val="-2"/>
                <w:sz w:val="20"/>
              </w:rPr>
            </w:pPr>
            <w:r w:rsidRPr="0015395E">
              <w:rPr>
                <w:spacing w:val="-2"/>
                <w:sz w:val="20"/>
              </w:rPr>
              <w:t>2</w:t>
            </w:r>
          </w:p>
        </w:tc>
        <w:tc>
          <w:tcPr>
            <w:tcW w:w="992" w:type="dxa"/>
            <w:vAlign w:val="center"/>
          </w:tcPr>
          <w:p w:rsidR="001E63AE" w:rsidRPr="0015395E" w:rsidRDefault="001E63AE" w:rsidP="0037615C">
            <w:pPr>
              <w:spacing w:line="240" w:lineRule="auto"/>
              <w:ind w:left="-57" w:right="-57"/>
              <w:jc w:val="center"/>
              <w:rPr>
                <w:spacing w:val="-2"/>
                <w:sz w:val="20"/>
              </w:rPr>
            </w:pPr>
            <w:r w:rsidRPr="0015395E">
              <w:rPr>
                <w:spacing w:val="-2"/>
                <w:sz w:val="20"/>
              </w:rPr>
              <w:t>3</w:t>
            </w:r>
          </w:p>
        </w:tc>
        <w:tc>
          <w:tcPr>
            <w:tcW w:w="1034" w:type="dxa"/>
            <w:vAlign w:val="center"/>
          </w:tcPr>
          <w:p w:rsidR="001E63AE" w:rsidRPr="0015395E" w:rsidRDefault="001E63AE" w:rsidP="0037615C">
            <w:pPr>
              <w:spacing w:line="240" w:lineRule="auto"/>
              <w:ind w:left="-57" w:right="-57"/>
              <w:jc w:val="center"/>
              <w:rPr>
                <w:spacing w:val="-2"/>
                <w:sz w:val="20"/>
              </w:rPr>
            </w:pPr>
            <w:r w:rsidRPr="0015395E">
              <w:rPr>
                <w:spacing w:val="-2"/>
                <w:sz w:val="20"/>
              </w:rPr>
              <w:t>4</w:t>
            </w:r>
          </w:p>
        </w:tc>
        <w:tc>
          <w:tcPr>
            <w:tcW w:w="1093" w:type="dxa"/>
            <w:shd w:val="clear" w:color="auto" w:fill="auto"/>
            <w:vAlign w:val="center"/>
          </w:tcPr>
          <w:p w:rsidR="001E63AE" w:rsidRPr="0015395E" w:rsidRDefault="001E63AE" w:rsidP="0037615C">
            <w:pPr>
              <w:spacing w:line="240" w:lineRule="auto"/>
              <w:ind w:left="-57" w:right="-57"/>
              <w:jc w:val="center"/>
              <w:rPr>
                <w:spacing w:val="-2"/>
                <w:sz w:val="20"/>
              </w:rPr>
            </w:pPr>
            <w:r w:rsidRPr="0015395E">
              <w:rPr>
                <w:spacing w:val="-2"/>
                <w:sz w:val="20"/>
              </w:rPr>
              <w:t>5</w:t>
            </w:r>
          </w:p>
        </w:tc>
        <w:tc>
          <w:tcPr>
            <w:tcW w:w="708" w:type="dxa"/>
            <w:shd w:val="clear" w:color="auto" w:fill="auto"/>
            <w:vAlign w:val="center"/>
          </w:tcPr>
          <w:p w:rsidR="001E63AE" w:rsidRPr="0015395E" w:rsidRDefault="001E63AE" w:rsidP="0037615C">
            <w:pPr>
              <w:spacing w:line="240" w:lineRule="auto"/>
              <w:ind w:left="-57" w:right="-57"/>
              <w:jc w:val="center"/>
              <w:rPr>
                <w:spacing w:val="-2"/>
                <w:sz w:val="20"/>
              </w:rPr>
            </w:pPr>
            <w:r w:rsidRPr="0015395E">
              <w:rPr>
                <w:spacing w:val="-2"/>
                <w:sz w:val="20"/>
              </w:rPr>
              <w:t>6</w:t>
            </w:r>
          </w:p>
        </w:tc>
        <w:tc>
          <w:tcPr>
            <w:tcW w:w="719" w:type="dxa"/>
            <w:shd w:val="clear" w:color="auto" w:fill="auto"/>
            <w:vAlign w:val="center"/>
          </w:tcPr>
          <w:p w:rsidR="001E63AE" w:rsidRPr="0015395E" w:rsidRDefault="001E63AE" w:rsidP="0037615C">
            <w:pPr>
              <w:spacing w:line="240" w:lineRule="auto"/>
              <w:ind w:left="-57" w:right="-57"/>
              <w:jc w:val="center"/>
              <w:rPr>
                <w:spacing w:val="-2"/>
                <w:sz w:val="20"/>
              </w:rPr>
            </w:pPr>
            <w:r w:rsidRPr="0015395E">
              <w:rPr>
                <w:spacing w:val="-2"/>
                <w:sz w:val="20"/>
              </w:rPr>
              <w:t>7</w:t>
            </w:r>
          </w:p>
        </w:tc>
        <w:tc>
          <w:tcPr>
            <w:tcW w:w="900" w:type="dxa"/>
            <w:shd w:val="clear" w:color="auto" w:fill="auto"/>
            <w:vAlign w:val="center"/>
          </w:tcPr>
          <w:p w:rsidR="001E63AE" w:rsidRPr="0015395E" w:rsidRDefault="001E63AE" w:rsidP="0037615C">
            <w:pPr>
              <w:spacing w:line="240" w:lineRule="auto"/>
              <w:ind w:left="-57" w:right="-57"/>
              <w:jc w:val="center"/>
              <w:rPr>
                <w:spacing w:val="-2"/>
                <w:sz w:val="20"/>
              </w:rPr>
            </w:pPr>
            <w:r w:rsidRPr="0015395E">
              <w:rPr>
                <w:spacing w:val="-2"/>
                <w:sz w:val="20"/>
              </w:rPr>
              <w:t>8</w:t>
            </w:r>
          </w:p>
        </w:tc>
        <w:tc>
          <w:tcPr>
            <w:tcW w:w="810" w:type="dxa"/>
            <w:shd w:val="clear" w:color="auto" w:fill="auto"/>
            <w:vAlign w:val="center"/>
          </w:tcPr>
          <w:p w:rsidR="001E63AE" w:rsidRPr="0015395E" w:rsidRDefault="001E63AE" w:rsidP="0037615C">
            <w:pPr>
              <w:spacing w:line="240" w:lineRule="auto"/>
              <w:ind w:right="-57"/>
              <w:jc w:val="center"/>
              <w:rPr>
                <w:spacing w:val="-2"/>
                <w:sz w:val="20"/>
              </w:rPr>
            </w:pPr>
            <w:r w:rsidRPr="0015395E">
              <w:rPr>
                <w:spacing w:val="-2"/>
                <w:sz w:val="20"/>
              </w:rPr>
              <w:t>9</w:t>
            </w:r>
          </w:p>
        </w:tc>
        <w:tc>
          <w:tcPr>
            <w:tcW w:w="1019" w:type="dxa"/>
            <w:shd w:val="clear" w:color="auto" w:fill="auto"/>
            <w:vAlign w:val="center"/>
          </w:tcPr>
          <w:p w:rsidR="001E63AE" w:rsidRPr="0015395E" w:rsidRDefault="001E63AE" w:rsidP="0037615C">
            <w:pPr>
              <w:spacing w:line="240" w:lineRule="auto"/>
              <w:ind w:left="-57" w:right="-57"/>
              <w:jc w:val="center"/>
              <w:rPr>
                <w:spacing w:val="-2"/>
                <w:sz w:val="20"/>
              </w:rPr>
            </w:pPr>
            <w:r w:rsidRPr="0015395E">
              <w:rPr>
                <w:spacing w:val="-2"/>
                <w:sz w:val="20"/>
              </w:rPr>
              <w:t>10</w:t>
            </w:r>
          </w:p>
        </w:tc>
        <w:tc>
          <w:tcPr>
            <w:tcW w:w="992" w:type="dxa"/>
            <w:vAlign w:val="center"/>
          </w:tcPr>
          <w:p w:rsidR="001E63AE" w:rsidRPr="0015395E" w:rsidRDefault="001E63AE" w:rsidP="0037615C">
            <w:pPr>
              <w:spacing w:line="240" w:lineRule="auto"/>
              <w:ind w:left="-57" w:right="-57"/>
              <w:jc w:val="center"/>
              <w:rPr>
                <w:spacing w:val="-2"/>
                <w:sz w:val="20"/>
              </w:rPr>
            </w:pPr>
            <w:r w:rsidRPr="0015395E">
              <w:rPr>
                <w:spacing w:val="-2"/>
                <w:sz w:val="20"/>
              </w:rPr>
              <w:t>11</w:t>
            </w:r>
          </w:p>
        </w:tc>
      </w:tr>
      <w:tr w:rsidR="001E63AE" w:rsidRPr="0015395E" w:rsidTr="00C15372">
        <w:trPr>
          <w:cantSplit/>
          <w:trHeight w:val="343"/>
          <w:jc w:val="center"/>
        </w:trPr>
        <w:tc>
          <w:tcPr>
            <w:tcW w:w="990" w:type="dxa"/>
            <w:vAlign w:val="center"/>
          </w:tcPr>
          <w:p w:rsidR="001E63AE" w:rsidRPr="0015395E" w:rsidRDefault="009C4868" w:rsidP="0037615C">
            <w:pPr>
              <w:spacing w:line="240" w:lineRule="auto"/>
              <w:ind w:left="-57" w:right="-57"/>
              <w:jc w:val="center"/>
              <w:rPr>
                <w:b/>
                <w:spacing w:val="-2"/>
                <w:sz w:val="20"/>
                <w:lang w:val="en-US"/>
              </w:rPr>
            </w:pPr>
            <w:r>
              <w:rPr>
                <w:b/>
                <w:spacing w:val="-2"/>
                <w:sz w:val="20"/>
              </w:rPr>
              <w:t>3,6309</w:t>
            </w:r>
          </w:p>
        </w:tc>
        <w:tc>
          <w:tcPr>
            <w:tcW w:w="944" w:type="dxa"/>
            <w:vAlign w:val="center"/>
          </w:tcPr>
          <w:p w:rsidR="001E63AE" w:rsidRPr="0015395E" w:rsidRDefault="001E63AE" w:rsidP="0037615C">
            <w:pPr>
              <w:spacing w:line="240" w:lineRule="auto"/>
              <w:ind w:left="-57" w:right="-57"/>
              <w:jc w:val="center"/>
              <w:rPr>
                <w:spacing w:val="-2"/>
                <w:sz w:val="20"/>
              </w:rPr>
            </w:pPr>
            <w:r w:rsidRPr="0015395E">
              <w:rPr>
                <w:spacing w:val="-2"/>
                <w:sz w:val="20"/>
              </w:rPr>
              <w:t>–</w:t>
            </w:r>
          </w:p>
        </w:tc>
        <w:tc>
          <w:tcPr>
            <w:tcW w:w="992" w:type="dxa"/>
            <w:vAlign w:val="center"/>
          </w:tcPr>
          <w:p w:rsidR="001E63AE" w:rsidRPr="0015395E" w:rsidRDefault="001E63AE" w:rsidP="0037615C">
            <w:pPr>
              <w:spacing w:line="240" w:lineRule="auto"/>
              <w:ind w:left="-57" w:right="-57"/>
              <w:jc w:val="center"/>
              <w:rPr>
                <w:spacing w:val="-2"/>
                <w:sz w:val="20"/>
              </w:rPr>
            </w:pPr>
            <w:r w:rsidRPr="0015395E">
              <w:rPr>
                <w:spacing w:val="-2"/>
                <w:sz w:val="20"/>
              </w:rPr>
              <w:t>–</w:t>
            </w:r>
          </w:p>
        </w:tc>
        <w:tc>
          <w:tcPr>
            <w:tcW w:w="1034" w:type="dxa"/>
            <w:vAlign w:val="center"/>
          </w:tcPr>
          <w:p w:rsidR="001E63AE" w:rsidRPr="0015395E" w:rsidRDefault="001E63AE" w:rsidP="0037615C">
            <w:pPr>
              <w:spacing w:line="240" w:lineRule="auto"/>
              <w:ind w:left="-57" w:right="-57"/>
              <w:jc w:val="center"/>
              <w:rPr>
                <w:spacing w:val="-2"/>
                <w:sz w:val="20"/>
              </w:rPr>
            </w:pPr>
            <w:r w:rsidRPr="0015395E">
              <w:rPr>
                <w:spacing w:val="-2"/>
                <w:sz w:val="20"/>
              </w:rPr>
              <w:t>–</w:t>
            </w:r>
          </w:p>
        </w:tc>
        <w:tc>
          <w:tcPr>
            <w:tcW w:w="1093" w:type="dxa"/>
            <w:shd w:val="clear" w:color="auto" w:fill="auto"/>
            <w:vAlign w:val="center"/>
          </w:tcPr>
          <w:p w:rsidR="001E63AE" w:rsidRPr="0015395E" w:rsidRDefault="001E63AE" w:rsidP="0037615C">
            <w:pPr>
              <w:spacing w:line="240" w:lineRule="auto"/>
              <w:ind w:left="-57" w:right="-57"/>
              <w:jc w:val="center"/>
              <w:rPr>
                <w:spacing w:val="-2"/>
                <w:sz w:val="20"/>
              </w:rPr>
            </w:pPr>
            <w:r w:rsidRPr="0015395E">
              <w:rPr>
                <w:spacing w:val="-2"/>
                <w:sz w:val="20"/>
              </w:rPr>
              <w:t>–</w:t>
            </w:r>
          </w:p>
        </w:tc>
        <w:tc>
          <w:tcPr>
            <w:tcW w:w="708" w:type="dxa"/>
            <w:shd w:val="clear" w:color="auto" w:fill="auto"/>
            <w:vAlign w:val="center"/>
          </w:tcPr>
          <w:p w:rsidR="001E63AE" w:rsidRPr="0015395E" w:rsidRDefault="001E63AE" w:rsidP="0037615C">
            <w:pPr>
              <w:spacing w:line="240" w:lineRule="auto"/>
              <w:ind w:left="-57" w:right="-57"/>
              <w:jc w:val="center"/>
              <w:rPr>
                <w:b/>
                <w:spacing w:val="-2"/>
                <w:sz w:val="20"/>
              </w:rPr>
            </w:pPr>
            <w:r w:rsidRPr="0015395E">
              <w:rPr>
                <w:spacing w:val="-2"/>
                <w:sz w:val="20"/>
              </w:rPr>
              <w:t>–</w:t>
            </w:r>
          </w:p>
        </w:tc>
        <w:tc>
          <w:tcPr>
            <w:tcW w:w="719" w:type="dxa"/>
            <w:shd w:val="clear" w:color="auto" w:fill="auto"/>
            <w:vAlign w:val="center"/>
          </w:tcPr>
          <w:p w:rsidR="001E63AE" w:rsidRPr="0015395E" w:rsidRDefault="001E63AE" w:rsidP="0037615C">
            <w:pPr>
              <w:spacing w:line="240" w:lineRule="auto"/>
              <w:ind w:left="-57" w:right="-57"/>
              <w:jc w:val="center"/>
              <w:rPr>
                <w:spacing w:val="-2"/>
                <w:sz w:val="20"/>
              </w:rPr>
            </w:pPr>
            <w:r w:rsidRPr="0015395E">
              <w:rPr>
                <w:spacing w:val="-2"/>
                <w:sz w:val="20"/>
              </w:rPr>
              <w:t>–</w:t>
            </w:r>
          </w:p>
        </w:tc>
        <w:tc>
          <w:tcPr>
            <w:tcW w:w="900" w:type="dxa"/>
            <w:shd w:val="clear" w:color="auto" w:fill="auto"/>
            <w:vAlign w:val="center"/>
          </w:tcPr>
          <w:p w:rsidR="001E63AE" w:rsidRPr="0015395E" w:rsidRDefault="001E63AE" w:rsidP="0037615C">
            <w:pPr>
              <w:spacing w:line="240" w:lineRule="auto"/>
              <w:ind w:left="-57" w:right="-57"/>
              <w:jc w:val="center"/>
              <w:rPr>
                <w:spacing w:val="-2"/>
                <w:sz w:val="20"/>
              </w:rPr>
            </w:pPr>
            <w:r w:rsidRPr="0015395E">
              <w:rPr>
                <w:spacing w:val="-2"/>
                <w:sz w:val="20"/>
              </w:rPr>
              <w:t>–</w:t>
            </w:r>
          </w:p>
        </w:tc>
        <w:tc>
          <w:tcPr>
            <w:tcW w:w="810" w:type="dxa"/>
            <w:shd w:val="clear" w:color="auto" w:fill="auto"/>
            <w:vAlign w:val="center"/>
          </w:tcPr>
          <w:p w:rsidR="001E63AE" w:rsidRPr="0015395E" w:rsidRDefault="001E63AE" w:rsidP="0037615C">
            <w:pPr>
              <w:spacing w:line="240" w:lineRule="auto"/>
              <w:ind w:right="-57"/>
              <w:jc w:val="center"/>
              <w:rPr>
                <w:spacing w:val="-2"/>
                <w:sz w:val="20"/>
              </w:rPr>
            </w:pPr>
            <w:r w:rsidRPr="0015395E">
              <w:rPr>
                <w:spacing w:val="-2"/>
                <w:sz w:val="20"/>
              </w:rPr>
              <w:t>–</w:t>
            </w:r>
          </w:p>
        </w:tc>
        <w:tc>
          <w:tcPr>
            <w:tcW w:w="1019" w:type="dxa"/>
            <w:shd w:val="clear" w:color="auto" w:fill="auto"/>
            <w:vAlign w:val="center"/>
          </w:tcPr>
          <w:p w:rsidR="001E63AE" w:rsidRPr="0015395E" w:rsidRDefault="009C4868" w:rsidP="0037615C">
            <w:pPr>
              <w:spacing w:line="240" w:lineRule="auto"/>
              <w:ind w:left="-57" w:right="-57"/>
              <w:jc w:val="center"/>
              <w:rPr>
                <w:spacing w:val="-2"/>
                <w:sz w:val="20"/>
              </w:rPr>
            </w:pPr>
            <w:r>
              <w:rPr>
                <w:spacing w:val="-2"/>
                <w:sz w:val="20"/>
              </w:rPr>
              <w:t>3,6309</w:t>
            </w:r>
          </w:p>
        </w:tc>
        <w:tc>
          <w:tcPr>
            <w:tcW w:w="992" w:type="dxa"/>
            <w:vAlign w:val="center"/>
          </w:tcPr>
          <w:p w:rsidR="001E63AE" w:rsidRPr="0015395E" w:rsidRDefault="009C4868" w:rsidP="0037615C">
            <w:pPr>
              <w:spacing w:line="240" w:lineRule="auto"/>
              <w:ind w:left="-57" w:right="-57"/>
              <w:jc w:val="center"/>
              <w:rPr>
                <w:b/>
                <w:spacing w:val="-2"/>
                <w:sz w:val="20"/>
              </w:rPr>
            </w:pPr>
            <w:r>
              <w:rPr>
                <w:spacing w:val="-2"/>
                <w:sz w:val="20"/>
              </w:rPr>
              <w:t>3,6309</w:t>
            </w:r>
          </w:p>
        </w:tc>
      </w:tr>
    </w:tbl>
    <w:p w:rsidR="001E63AE" w:rsidRPr="0015395E" w:rsidRDefault="001E63AE" w:rsidP="001E63AE">
      <w:pPr>
        <w:widowControl w:val="0"/>
        <w:autoSpaceDE w:val="0"/>
        <w:autoSpaceDN w:val="0"/>
        <w:spacing w:line="240" w:lineRule="auto"/>
        <w:ind w:firstLine="540"/>
        <w:rPr>
          <w:rFonts w:cs="Calibri"/>
          <w:sz w:val="22"/>
        </w:rPr>
      </w:pPr>
    </w:p>
    <w:p w:rsidR="001E63AE" w:rsidRPr="0015395E" w:rsidRDefault="001E63AE" w:rsidP="001E63AE">
      <w:pPr>
        <w:widowControl w:val="0"/>
        <w:autoSpaceDE w:val="0"/>
        <w:autoSpaceDN w:val="0"/>
        <w:spacing w:line="240" w:lineRule="auto"/>
        <w:jc w:val="center"/>
        <w:rPr>
          <w:sz w:val="24"/>
          <w:szCs w:val="24"/>
        </w:rPr>
      </w:pPr>
      <w:r w:rsidRPr="0015395E">
        <w:rPr>
          <w:sz w:val="24"/>
          <w:szCs w:val="24"/>
        </w:rPr>
        <w:t>2. Характеристика насаждений</w:t>
      </w:r>
    </w:p>
    <w:p w:rsidR="001E63AE" w:rsidRPr="0015395E" w:rsidRDefault="001E63AE" w:rsidP="001E63AE">
      <w:pPr>
        <w:widowControl w:val="0"/>
        <w:autoSpaceDE w:val="0"/>
        <w:autoSpaceDN w:val="0"/>
        <w:spacing w:line="240" w:lineRule="auto"/>
        <w:jc w:val="center"/>
        <w:rPr>
          <w:sz w:val="24"/>
          <w:szCs w:val="24"/>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850"/>
        <w:gridCol w:w="1418"/>
        <w:gridCol w:w="992"/>
        <w:gridCol w:w="1276"/>
        <w:gridCol w:w="1134"/>
        <w:gridCol w:w="567"/>
        <w:gridCol w:w="850"/>
        <w:gridCol w:w="851"/>
        <w:gridCol w:w="935"/>
      </w:tblGrid>
      <w:tr w:rsidR="001E63AE" w:rsidRPr="0015395E" w:rsidTr="00FB47FB">
        <w:trPr>
          <w:jc w:val="center"/>
        </w:trPr>
        <w:tc>
          <w:tcPr>
            <w:tcW w:w="1413" w:type="dxa"/>
            <w:vMerge w:val="restart"/>
          </w:tcPr>
          <w:p w:rsidR="001E63AE" w:rsidRPr="0015395E" w:rsidRDefault="001E63AE" w:rsidP="0037615C">
            <w:pPr>
              <w:widowControl w:val="0"/>
              <w:autoSpaceDE w:val="0"/>
              <w:autoSpaceDN w:val="0"/>
              <w:spacing w:line="240" w:lineRule="auto"/>
              <w:jc w:val="center"/>
              <w:rPr>
                <w:sz w:val="20"/>
              </w:rPr>
            </w:pPr>
            <w:r w:rsidRPr="0015395E">
              <w:rPr>
                <w:sz w:val="20"/>
              </w:rPr>
              <w:t>Целевое назначение лесов</w:t>
            </w:r>
          </w:p>
        </w:tc>
        <w:tc>
          <w:tcPr>
            <w:tcW w:w="850" w:type="dxa"/>
            <w:vMerge w:val="restart"/>
          </w:tcPr>
          <w:p w:rsidR="001E63AE" w:rsidRPr="0015395E" w:rsidRDefault="001E63AE" w:rsidP="0037615C">
            <w:pPr>
              <w:widowControl w:val="0"/>
              <w:autoSpaceDE w:val="0"/>
              <w:autoSpaceDN w:val="0"/>
              <w:spacing w:line="240" w:lineRule="auto"/>
              <w:jc w:val="center"/>
              <w:rPr>
                <w:sz w:val="20"/>
              </w:rPr>
            </w:pPr>
            <w:r w:rsidRPr="0015395E">
              <w:rPr>
                <w:sz w:val="20"/>
              </w:rPr>
              <w:t>Лесни-чество</w:t>
            </w:r>
          </w:p>
        </w:tc>
        <w:tc>
          <w:tcPr>
            <w:tcW w:w="1418" w:type="dxa"/>
            <w:vMerge w:val="restart"/>
          </w:tcPr>
          <w:p w:rsidR="001E63AE" w:rsidRPr="0015395E" w:rsidRDefault="00FB47FB" w:rsidP="0037615C">
            <w:pPr>
              <w:widowControl w:val="0"/>
              <w:autoSpaceDE w:val="0"/>
              <w:autoSpaceDN w:val="0"/>
              <w:spacing w:line="240" w:lineRule="auto"/>
              <w:jc w:val="center"/>
              <w:rPr>
                <w:sz w:val="20"/>
              </w:rPr>
            </w:pPr>
            <w:r>
              <w:rPr>
                <w:sz w:val="20"/>
              </w:rPr>
              <w:t>Участковое лесниче</w:t>
            </w:r>
            <w:bookmarkStart w:id="11" w:name="_GoBack"/>
            <w:bookmarkEnd w:id="11"/>
            <w:r w:rsidR="001E63AE" w:rsidRPr="0015395E">
              <w:rPr>
                <w:sz w:val="20"/>
              </w:rPr>
              <w:t>ство/</w:t>
            </w:r>
          </w:p>
          <w:p w:rsidR="001E63AE" w:rsidRPr="0015395E" w:rsidRDefault="001E63AE" w:rsidP="0037615C">
            <w:pPr>
              <w:widowControl w:val="0"/>
              <w:autoSpaceDE w:val="0"/>
              <w:autoSpaceDN w:val="0"/>
              <w:spacing w:line="240" w:lineRule="auto"/>
              <w:jc w:val="center"/>
              <w:rPr>
                <w:sz w:val="20"/>
              </w:rPr>
            </w:pPr>
            <w:r w:rsidRPr="0015395E">
              <w:rPr>
                <w:sz w:val="20"/>
              </w:rPr>
              <w:t>урочище (при наличии)</w:t>
            </w:r>
          </w:p>
        </w:tc>
        <w:tc>
          <w:tcPr>
            <w:tcW w:w="992" w:type="dxa"/>
            <w:vMerge w:val="restart"/>
          </w:tcPr>
          <w:p w:rsidR="001E63AE" w:rsidRPr="0015395E" w:rsidRDefault="001E63AE" w:rsidP="0037615C">
            <w:pPr>
              <w:widowControl w:val="0"/>
              <w:autoSpaceDE w:val="0"/>
              <w:autoSpaceDN w:val="0"/>
              <w:spacing w:line="240" w:lineRule="auto"/>
              <w:jc w:val="center"/>
              <w:rPr>
                <w:sz w:val="20"/>
              </w:rPr>
            </w:pPr>
            <w:r w:rsidRPr="0015395E">
              <w:rPr>
                <w:sz w:val="20"/>
              </w:rPr>
              <w:t>Лесной квартал/</w:t>
            </w:r>
          </w:p>
          <w:p w:rsidR="001E63AE" w:rsidRPr="0015395E" w:rsidRDefault="001E63AE" w:rsidP="0037615C">
            <w:pPr>
              <w:widowControl w:val="0"/>
              <w:autoSpaceDE w:val="0"/>
              <w:autoSpaceDN w:val="0"/>
              <w:spacing w:line="240" w:lineRule="auto"/>
              <w:jc w:val="center"/>
              <w:rPr>
                <w:sz w:val="20"/>
              </w:rPr>
            </w:pPr>
            <w:r w:rsidRPr="0015395E">
              <w:rPr>
                <w:sz w:val="20"/>
              </w:rPr>
              <w:t>Лесо-такса-ционный выдел</w:t>
            </w:r>
          </w:p>
        </w:tc>
        <w:tc>
          <w:tcPr>
            <w:tcW w:w="1276" w:type="dxa"/>
            <w:vMerge w:val="restart"/>
          </w:tcPr>
          <w:p w:rsidR="001E63AE" w:rsidRPr="0015395E" w:rsidRDefault="001E63AE" w:rsidP="0037615C">
            <w:pPr>
              <w:widowControl w:val="0"/>
              <w:autoSpaceDE w:val="0"/>
              <w:autoSpaceDN w:val="0"/>
              <w:spacing w:line="240" w:lineRule="auto"/>
              <w:jc w:val="center"/>
              <w:rPr>
                <w:sz w:val="20"/>
              </w:rPr>
            </w:pPr>
            <w:r w:rsidRPr="0015395E">
              <w:rPr>
                <w:sz w:val="20"/>
              </w:rPr>
              <w:t>Хозяйство, преоблада-ющая порода</w:t>
            </w:r>
          </w:p>
        </w:tc>
        <w:tc>
          <w:tcPr>
            <w:tcW w:w="1134" w:type="dxa"/>
            <w:vMerge w:val="restart"/>
          </w:tcPr>
          <w:p w:rsidR="001E63AE" w:rsidRPr="0015395E" w:rsidRDefault="001E63AE" w:rsidP="0037615C">
            <w:pPr>
              <w:widowControl w:val="0"/>
              <w:autoSpaceDE w:val="0"/>
              <w:autoSpaceDN w:val="0"/>
              <w:spacing w:line="240" w:lineRule="auto"/>
              <w:ind w:left="-57" w:right="-57"/>
              <w:jc w:val="center"/>
              <w:rPr>
                <w:sz w:val="20"/>
              </w:rPr>
            </w:pPr>
            <w:r w:rsidRPr="0015395E">
              <w:rPr>
                <w:sz w:val="20"/>
              </w:rPr>
              <w:t>Площадь (га)/запас древесины</w:t>
            </w:r>
          </w:p>
          <w:p w:rsidR="001E63AE" w:rsidRPr="0015395E" w:rsidRDefault="001E63AE" w:rsidP="0037615C">
            <w:pPr>
              <w:widowControl w:val="0"/>
              <w:autoSpaceDE w:val="0"/>
              <w:autoSpaceDN w:val="0"/>
              <w:spacing w:line="240" w:lineRule="auto"/>
              <w:ind w:left="-57" w:right="-57"/>
              <w:jc w:val="center"/>
              <w:rPr>
                <w:sz w:val="20"/>
              </w:rPr>
            </w:pPr>
            <w:r w:rsidRPr="0015395E">
              <w:rPr>
                <w:sz w:val="20"/>
              </w:rPr>
              <w:t>(куб. м) всего</w:t>
            </w:r>
          </w:p>
        </w:tc>
        <w:tc>
          <w:tcPr>
            <w:tcW w:w="3203" w:type="dxa"/>
            <w:gridSpan w:val="4"/>
          </w:tcPr>
          <w:p w:rsidR="001E63AE" w:rsidRPr="0015395E" w:rsidRDefault="001E63AE" w:rsidP="0037615C">
            <w:pPr>
              <w:widowControl w:val="0"/>
              <w:autoSpaceDE w:val="0"/>
              <w:autoSpaceDN w:val="0"/>
              <w:spacing w:line="240" w:lineRule="auto"/>
              <w:ind w:left="-57" w:right="-57"/>
              <w:jc w:val="center"/>
              <w:rPr>
                <w:sz w:val="20"/>
              </w:rPr>
            </w:pPr>
            <w:r w:rsidRPr="0015395E">
              <w:rPr>
                <w:sz w:val="20"/>
              </w:rPr>
              <w:t>В том числе по группам возраста древостоя (га/куб. м)</w:t>
            </w:r>
          </w:p>
        </w:tc>
      </w:tr>
      <w:tr w:rsidR="001E63AE" w:rsidRPr="0015395E" w:rsidTr="00FB47FB">
        <w:trPr>
          <w:trHeight w:val="758"/>
          <w:jc w:val="center"/>
        </w:trPr>
        <w:tc>
          <w:tcPr>
            <w:tcW w:w="1413" w:type="dxa"/>
            <w:vMerge/>
          </w:tcPr>
          <w:p w:rsidR="001E63AE" w:rsidRPr="0015395E" w:rsidRDefault="001E63AE" w:rsidP="0037615C">
            <w:pPr>
              <w:widowControl w:val="0"/>
              <w:autoSpaceDE w:val="0"/>
              <w:autoSpaceDN w:val="0"/>
              <w:spacing w:line="240" w:lineRule="auto"/>
              <w:ind w:left="-57" w:right="-57"/>
              <w:jc w:val="center"/>
              <w:rPr>
                <w:sz w:val="20"/>
              </w:rPr>
            </w:pPr>
          </w:p>
        </w:tc>
        <w:tc>
          <w:tcPr>
            <w:tcW w:w="850" w:type="dxa"/>
            <w:vMerge/>
          </w:tcPr>
          <w:p w:rsidR="001E63AE" w:rsidRPr="0015395E" w:rsidRDefault="001E63AE" w:rsidP="0037615C">
            <w:pPr>
              <w:widowControl w:val="0"/>
              <w:autoSpaceDE w:val="0"/>
              <w:autoSpaceDN w:val="0"/>
              <w:spacing w:line="240" w:lineRule="auto"/>
              <w:ind w:left="-57" w:right="-57"/>
              <w:jc w:val="center"/>
              <w:rPr>
                <w:sz w:val="20"/>
              </w:rPr>
            </w:pPr>
          </w:p>
        </w:tc>
        <w:tc>
          <w:tcPr>
            <w:tcW w:w="1418" w:type="dxa"/>
            <w:vMerge/>
          </w:tcPr>
          <w:p w:rsidR="001E63AE" w:rsidRPr="0015395E" w:rsidRDefault="001E63AE" w:rsidP="0037615C">
            <w:pPr>
              <w:widowControl w:val="0"/>
              <w:autoSpaceDE w:val="0"/>
              <w:autoSpaceDN w:val="0"/>
              <w:spacing w:line="240" w:lineRule="auto"/>
              <w:ind w:left="-57" w:right="-57"/>
              <w:jc w:val="center"/>
              <w:rPr>
                <w:sz w:val="20"/>
              </w:rPr>
            </w:pPr>
          </w:p>
        </w:tc>
        <w:tc>
          <w:tcPr>
            <w:tcW w:w="992" w:type="dxa"/>
            <w:vMerge/>
          </w:tcPr>
          <w:p w:rsidR="001E63AE" w:rsidRPr="0015395E" w:rsidRDefault="001E63AE" w:rsidP="0037615C">
            <w:pPr>
              <w:widowControl w:val="0"/>
              <w:autoSpaceDE w:val="0"/>
              <w:autoSpaceDN w:val="0"/>
              <w:spacing w:line="240" w:lineRule="auto"/>
              <w:ind w:left="-57" w:right="-57"/>
              <w:jc w:val="center"/>
              <w:rPr>
                <w:sz w:val="20"/>
              </w:rPr>
            </w:pPr>
          </w:p>
        </w:tc>
        <w:tc>
          <w:tcPr>
            <w:tcW w:w="1276" w:type="dxa"/>
            <w:vMerge/>
          </w:tcPr>
          <w:p w:rsidR="001E63AE" w:rsidRPr="0015395E" w:rsidRDefault="001E63AE" w:rsidP="0037615C">
            <w:pPr>
              <w:widowControl w:val="0"/>
              <w:autoSpaceDE w:val="0"/>
              <w:autoSpaceDN w:val="0"/>
              <w:spacing w:line="240" w:lineRule="auto"/>
              <w:ind w:left="-57" w:right="-57"/>
              <w:jc w:val="center"/>
              <w:rPr>
                <w:sz w:val="20"/>
              </w:rPr>
            </w:pPr>
          </w:p>
        </w:tc>
        <w:tc>
          <w:tcPr>
            <w:tcW w:w="1134" w:type="dxa"/>
            <w:vMerge/>
          </w:tcPr>
          <w:p w:rsidR="001E63AE" w:rsidRPr="0015395E" w:rsidRDefault="001E63AE" w:rsidP="0037615C">
            <w:pPr>
              <w:widowControl w:val="0"/>
              <w:autoSpaceDE w:val="0"/>
              <w:autoSpaceDN w:val="0"/>
              <w:spacing w:line="240" w:lineRule="auto"/>
              <w:ind w:left="-57" w:right="-57"/>
              <w:jc w:val="center"/>
              <w:rPr>
                <w:sz w:val="20"/>
              </w:rPr>
            </w:pPr>
          </w:p>
        </w:tc>
        <w:tc>
          <w:tcPr>
            <w:tcW w:w="567" w:type="dxa"/>
          </w:tcPr>
          <w:p w:rsidR="001E63AE" w:rsidRPr="0015395E" w:rsidRDefault="001E63AE" w:rsidP="0037615C">
            <w:pPr>
              <w:widowControl w:val="0"/>
              <w:autoSpaceDE w:val="0"/>
              <w:autoSpaceDN w:val="0"/>
              <w:spacing w:line="240" w:lineRule="auto"/>
              <w:ind w:left="-57" w:right="-57"/>
              <w:jc w:val="center"/>
              <w:rPr>
                <w:rFonts w:cs="Calibri"/>
                <w:sz w:val="20"/>
              </w:rPr>
            </w:pPr>
            <w:r w:rsidRPr="0015395E">
              <w:rPr>
                <w:rFonts w:cs="Calibri"/>
                <w:sz w:val="20"/>
              </w:rPr>
              <w:t>мо-лод-няки</w:t>
            </w:r>
          </w:p>
        </w:tc>
        <w:tc>
          <w:tcPr>
            <w:tcW w:w="850" w:type="dxa"/>
          </w:tcPr>
          <w:p w:rsidR="001E63AE" w:rsidRPr="0015395E" w:rsidRDefault="001E63AE" w:rsidP="0037615C">
            <w:pPr>
              <w:widowControl w:val="0"/>
              <w:autoSpaceDE w:val="0"/>
              <w:autoSpaceDN w:val="0"/>
              <w:spacing w:line="240" w:lineRule="auto"/>
              <w:ind w:left="-57" w:right="-57"/>
              <w:jc w:val="center"/>
              <w:rPr>
                <w:rFonts w:cs="Calibri"/>
                <w:sz w:val="20"/>
              </w:rPr>
            </w:pPr>
            <w:r>
              <w:rPr>
                <w:rFonts w:cs="Calibri"/>
                <w:sz w:val="20"/>
              </w:rPr>
              <w:t>с</w:t>
            </w:r>
            <w:r w:rsidRPr="0015395E">
              <w:rPr>
                <w:rFonts w:cs="Calibri"/>
                <w:sz w:val="20"/>
              </w:rPr>
              <w:t>редне</w:t>
            </w:r>
            <w:r>
              <w:rPr>
                <w:rFonts w:cs="Calibri"/>
                <w:sz w:val="20"/>
              </w:rPr>
              <w:t>-</w:t>
            </w:r>
            <w:r w:rsidRPr="0015395E">
              <w:rPr>
                <w:rFonts w:cs="Calibri"/>
                <w:sz w:val="20"/>
              </w:rPr>
              <w:t>воз-растные</w:t>
            </w:r>
          </w:p>
        </w:tc>
        <w:tc>
          <w:tcPr>
            <w:tcW w:w="851" w:type="dxa"/>
          </w:tcPr>
          <w:p w:rsidR="001E63AE" w:rsidRPr="0015395E" w:rsidRDefault="001E63AE" w:rsidP="0037615C">
            <w:pPr>
              <w:widowControl w:val="0"/>
              <w:autoSpaceDE w:val="0"/>
              <w:autoSpaceDN w:val="0"/>
              <w:spacing w:line="240" w:lineRule="auto"/>
              <w:ind w:left="-57" w:right="-57"/>
              <w:jc w:val="center"/>
              <w:rPr>
                <w:rFonts w:cs="Calibri"/>
                <w:sz w:val="20"/>
              </w:rPr>
            </w:pPr>
            <w:r w:rsidRPr="0015395E">
              <w:rPr>
                <w:rFonts w:cs="Calibri"/>
                <w:sz w:val="20"/>
              </w:rPr>
              <w:t>приспе-вающие</w:t>
            </w:r>
          </w:p>
        </w:tc>
        <w:tc>
          <w:tcPr>
            <w:tcW w:w="935" w:type="dxa"/>
          </w:tcPr>
          <w:p w:rsidR="001E63AE" w:rsidRPr="0015395E" w:rsidRDefault="001E63AE" w:rsidP="0037615C">
            <w:pPr>
              <w:widowControl w:val="0"/>
              <w:autoSpaceDE w:val="0"/>
              <w:autoSpaceDN w:val="0"/>
              <w:spacing w:line="240" w:lineRule="auto"/>
              <w:ind w:left="-57" w:right="-57"/>
              <w:jc w:val="center"/>
              <w:rPr>
                <w:rFonts w:cs="Calibri"/>
                <w:sz w:val="20"/>
              </w:rPr>
            </w:pPr>
            <w:r w:rsidRPr="0015395E">
              <w:rPr>
                <w:rFonts w:cs="Calibri"/>
                <w:sz w:val="20"/>
              </w:rPr>
              <w:t>спелые и пере-стойные</w:t>
            </w:r>
          </w:p>
        </w:tc>
      </w:tr>
      <w:tr w:rsidR="001E63AE" w:rsidRPr="0015395E" w:rsidTr="00FB47FB">
        <w:trPr>
          <w:jc w:val="center"/>
        </w:trPr>
        <w:tc>
          <w:tcPr>
            <w:tcW w:w="1413" w:type="dxa"/>
          </w:tcPr>
          <w:p w:rsidR="001E63AE" w:rsidRPr="0015395E" w:rsidRDefault="001E63AE" w:rsidP="0037615C">
            <w:pPr>
              <w:widowControl w:val="0"/>
              <w:autoSpaceDE w:val="0"/>
              <w:autoSpaceDN w:val="0"/>
              <w:spacing w:line="240" w:lineRule="auto"/>
              <w:ind w:left="-57" w:right="-57"/>
              <w:jc w:val="center"/>
              <w:rPr>
                <w:sz w:val="20"/>
              </w:rPr>
            </w:pPr>
            <w:r w:rsidRPr="0015395E">
              <w:rPr>
                <w:sz w:val="20"/>
              </w:rPr>
              <w:t>1</w:t>
            </w:r>
          </w:p>
        </w:tc>
        <w:tc>
          <w:tcPr>
            <w:tcW w:w="850" w:type="dxa"/>
          </w:tcPr>
          <w:p w:rsidR="001E63AE" w:rsidRPr="0015395E" w:rsidRDefault="001E63AE" w:rsidP="0037615C">
            <w:pPr>
              <w:widowControl w:val="0"/>
              <w:autoSpaceDE w:val="0"/>
              <w:autoSpaceDN w:val="0"/>
              <w:spacing w:line="240" w:lineRule="auto"/>
              <w:ind w:left="-57" w:right="-57"/>
              <w:jc w:val="center"/>
              <w:rPr>
                <w:sz w:val="20"/>
              </w:rPr>
            </w:pPr>
            <w:r w:rsidRPr="0015395E">
              <w:rPr>
                <w:sz w:val="20"/>
              </w:rPr>
              <w:t>2</w:t>
            </w:r>
          </w:p>
        </w:tc>
        <w:tc>
          <w:tcPr>
            <w:tcW w:w="1418" w:type="dxa"/>
          </w:tcPr>
          <w:p w:rsidR="001E63AE" w:rsidRPr="0015395E" w:rsidRDefault="001E63AE" w:rsidP="0037615C">
            <w:pPr>
              <w:widowControl w:val="0"/>
              <w:autoSpaceDE w:val="0"/>
              <w:autoSpaceDN w:val="0"/>
              <w:spacing w:line="240" w:lineRule="auto"/>
              <w:ind w:left="-57" w:right="-57"/>
              <w:jc w:val="center"/>
              <w:rPr>
                <w:sz w:val="20"/>
              </w:rPr>
            </w:pPr>
            <w:r w:rsidRPr="0015395E">
              <w:rPr>
                <w:sz w:val="20"/>
              </w:rPr>
              <w:t>3</w:t>
            </w:r>
          </w:p>
        </w:tc>
        <w:tc>
          <w:tcPr>
            <w:tcW w:w="992" w:type="dxa"/>
          </w:tcPr>
          <w:p w:rsidR="001E63AE" w:rsidRPr="0015395E" w:rsidRDefault="001E63AE" w:rsidP="0037615C">
            <w:pPr>
              <w:widowControl w:val="0"/>
              <w:autoSpaceDE w:val="0"/>
              <w:autoSpaceDN w:val="0"/>
              <w:spacing w:line="240" w:lineRule="auto"/>
              <w:ind w:left="-57" w:right="-57"/>
              <w:jc w:val="center"/>
              <w:rPr>
                <w:sz w:val="20"/>
              </w:rPr>
            </w:pPr>
            <w:r w:rsidRPr="0015395E">
              <w:rPr>
                <w:sz w:val="20"/>
              </w:rPr>
              <w:t>4</w:t>
            </w:r>
          </w:p>
        </w:tc>
        <w:tc>
          <w:tcPr>
            <w:tcW w:w="1276" w:type="dxa"/>
          </w:tcPr>
          <w:p w:rsidR="001E63AE" w:rsidRPr="0015395E" w:rsidRDefault="001E63AE" w:rsidP="0037615C">
            <w:pPr>
              <w:widowControl w:val="0"/>
              <w:autoSpaceDE w:val="0"/>
              <w:autoSpaceDN w:val="0"/>
              <w:spacing w:line="240" w:lineRule="auto"/>
              <w:ind w:left="-57" w:right="-57"/>
              <w:jc w:val="center"/>
              <w:rPr>
                <w:sz w:val="20"/>
              </w:rPr>
            </w:pPr>
            <w:r w:rsidRPr="0015395E">
              <w:rPr>
                <w:sz w:val="20"/>
              </w:rPr>
              <w:t>5</w:t>
            </w:r>
          </w:p>
        </w:tc>
        <w:tc>
          <w:tcPr>
            <w:tcW w:w="1134" w:type="dxa"/>
          </w:tcPr>
          <w:p w:rsidR="001E63AE" w:rsidRPr="0015395E" w:rsidRDefault="001E63AE" w:rsidP="0037615C">
            <w:pPr>
              <w:widowControl w:val="0"/>
              <w:autoSpaceDE w:val="0"/>
              <w:autoSpaceDN w:val="0"/>
              <w:spacing w:line="240" w:lineRule="auto"/>
              <w:ind w:left="-57" w:right="-57"/>
              <w:jc w:val="center"/>
              <w:rPr>
                <w:sz w:val="20"/>
              </w:rPr>
            </w:pPr>
            <w:r w:rsidRPr="0015395E">
              <w:rPr>
                <w:sz w:val="20"/>
              </w:rPr>
              <w:t>6</w:t>
            </w:r>
          </w:p>
        </w:tc>
        <w:tc>
          <w:tcPr>
            <w:tcW w:w="567" w:type="dxa"/>
          </w:tcPr>
          <w:p w:rsidR="001E63AE" w:rsidRPr="0015395E" w:rsidRDefault="001E63AE" w:rsidP="0037615C">
            <w:pPr>
              <w:widowControl w:val="0"/>
              <w:autoSpaceDE w:val="0"/>
              <w:autoSpaceDN w:val="0"/>
              <w:spacing w:line="240" w:lineRule="auto"/>
              <w:ind w:left="-57" w:right="-57"/>
              <w:jc w:val="center"/>
              <w:rPr>
                <w:sz w:val="20"/>
              </w:rPr>
            </w:pPr>
            <w:r w:rsidRPr="0015395E">
              <w:rPr>
                <w:sz w:val="20"/>
              </w:rPr>
              <w:t>7</w:t>
            </w:r>
          </w:p>
        </w:tc>
        <w:tc>
          <w:tcPr>
            <w:tcW w:w="850" w:type="dxa"/>
          </w:tcPr>
          <w:p w:rsidR="001E63AE" w:rsidRPr="0015395E" w:rsidRDefault="001E63AE" w:rsidP="0037615C">
            <w:pPr>
              <w:widowControl w:val="0"/>
              <w:autoSpaceDE w:val="0"/>
              <w:autoSpaceDN w:val="0"/>
              <w:spacing w:line="240" w:lineRule="auto"/>
              <w:ind w:left="-57" w:right="-57"/>
              <w:jc w:val="center"/>
              <w:rPr>
                <w:sz w:val="20"/>
              </w:rPr>
            </w:pPr>
            <w:r w:rsidRPr="0015395E">
              <w:rPr>
                <w:sz w:val="20"/>
              </w:rPr>
              <w:t>8</w:t>
            </w:r>
          </w:p>
        </w:tc>
        <w:tc>
          <w:tcPr>
            <w:tcW w:w="851" w:type="dxa"/>
          </w:tcPr>
          <w:p w:rsidR="001E63AE" w:rsidRPr="0015395E" w:rsidRDefault="001E63AE" w:rsidP="0037615C">
            <w:pPr>
              <w:widowControl w:val="0"/>
              <w:autoSpaceDE w:val="0"/>
              <w:autoSpaceDN w:val="0"/>
              <w:spacing w:line="240" w:lineRule="auto"/>
              <w:ind w:left="-57" w:right="-57"/>
              <w:jc w:val="center"/>
              <w:rPr>
                <w:sz w:val="20"/>
              </w:rPr>
            </w:pPr>
            <w:r w:rsidRPr="0015395E">
              <w:rPr>
                <w:sz w:val="20"/>
              </w:rPr>
              <w:t>9</w:t>
            </w:r>
          </w:p>
        </w:tc>
        <w:tc>
          <w:tcPr>
            <w:tcW w:w="935" w:type="dxa"/>
          </w:tcPr>
          <w:p w:rsidR="001E63AE" w:rsidRPr="0015395E" w:rsidRDefault="001E63AE" w:rsidP="0037615C">
            <w:pPr>
              <w:widowControl w:val="0"/>
              <w:autoSpaceDE w:val="0"/>
              <w:autoSpaceDN w:val="0"/>
              <w:spacing w:line="240" w:lineRule="auto"/>
              <w:ind w:left="-57" w:right="-57"/>
              <w:jc w:val="center"/>
              <w:rPr>
                <w:sz w:val="20"/>
              </w:rPr>
            </w:pPr>
            <w:r w:rsidRPr="0015395E">
              <w:rPr>
                <w:sz w:val="20"/>
              </w:rPr>
              <w:t>10</w:t>
            </w:r>
          </w:p>
        </w:tc>
      </w:tr>
      <w:tr w:rsidR="001E63AE" w:rsidRPr="0015395E" w:rsidTr="00FB47FB">
        <w:trPr>
          <w:cantSplit/>
          <w:trHeight w:val="1198"/>
          <w:jc w:val="center"/>
        </w:trPr>
        <w:tc>
          <w:tcPr>
            <w:tcW w:w="1413" w:type="dxa"/>
            <w:vAlign w:val="center"/>
          </w:tcPr>
          <w:p w:rsidR="001E63AE" w:rsidRPr="0015395E" w:rsidRDefault="001E63AE" w:rsidP="0037615C">
            <w:pPr>
              <w:widowControl w:val="0"/>
              <w:autoSpaceDE w:val="0"/>
              <w:autoSpaceDN w:val="0"/>
              <w:spacing w:line="240" w:lineRule="auto"/>
              <w:ind w:left="-57" w:right="-57"/>
              <w:jc w:val="center"/>
              <w:rPr>
                <w:sz w:val="20"/>
              </w:rPr>
            </w:pPr>
            <w:r>
              <w:rPr>
                <w:sz w:val="20"/>
              </w:rPr>
              <w:t>Резервные леса</w:t>
            </w:r>
          </w:p>
        </w:tc>
        <w:tc>
          <w:tcPr>
            <w:tcW w:w="850" w:type="dxa"/>
            <w:textDirection w:val="btLr"/>
            <w:vAlign w:val="center"/>
          </w:tcPr>
          <w:p w:rsidR="001E63AE" w:rsidRPr="0015395E" w:rsidRDefault="001E63AE" w:rsidP="0037615C">
            <w:pPr>
              <w:widowControl w:val="0"/>
              <w:autoSpaceDE w:val="0"/>
              <w:autoSpaceDN w:val="0"/>
              <w:spacing w:line="240" w:lineRule="auto"/>
              <w:ind w:left="-57" w:right="-57"/>
              <w:jc w:val="center"/>
              <w:rPr>
                <w:sz w:val="20"/>
              </w:rPr>
            </w:pPr>
            <w:r w:rsidRPr="0015395E">
              <w:rPr>
                <w:sz w:val="20"/>
              </w:rPr>
              <w:t xml:space="preserve">Елизовское </w:t>
            </w:r>
          </w:p>
        </w:tc>
        <w:tc>
          <w:tcPr>
            <w:tcW w:w="1418" w:type="dxa"/>
            <w:textDirection w:val="btLr"/>
            <w:vAlign w:val="center"/>
          </w:tcPr>
          <w:p w:rsidR="001E63AE" w:rsidRPr="0015395E" w:rsidRDefault="001E63AE" w:rsidP="0037615C">
            <w:pPr>
              <w:widowControl w:val="0"/>
              <w:autoSpaceDE w:val="0"/>
              <w:autoSpaceDN w:val="0"/>
              <w:spacing w:line="240" w:lineRule="auto"/>
              <w:ind w:left="-57" w:right="-57"/>
              <w:jc w:val="center"/>
              <w:rPr>
                <w:sz w:val="20"/>
              </w:rPr>
            </w:pPr>
            <w:r>
              <w:rPr>
                <w:sz w:val="20"/>
              </w:rPr>
              <w:t>Паратунское</w:t>
            </w:r>
          </w:p>
        </w:tc>
        <w:tc>
          <w:tcPr>
            <w:tcW w:w="992" w:type="dxa"/>
            <w:vAlign w:val="center"/>
          </w:tcPr>
          <w:p w:rsidR="001E63AE" w:rsidRPr="0015395E" w:rsidRDefault="001E63AE" w:rsidP="0037615C">
            <w:pPr>
              <w:spacing w:line="240" w:lineRule="auto"/>
              <w:ind w:left="-57" w:right="-57"/>
              <w:jc w:val="center"/>
              <w:rPr>
                <w:color w:val="000000"/>
                <w:sz w:val="20"/>
              </w:rPr>
            </w:pPr>
            <w:r>
              <w:rPr>
                <w:color w:val="000000"/>
                <w:sz w:val="20"/>
              </w:rPr>
              <w:t>90</w:t>
            </w:r>
          </w:p>
          <w:p w:rsidR="001E63AE" w:rsidRPr="0015395E" w:rsidRDefault="001E63AE" w:rsidP="0037615C">
            <w:pPr>
              <w:spacing w:line="240" w:lineRule="auto"/>
              <w:ind w:left="-57" w:right="-57"/>
              <w:jc w:val="center"/>
              <w:rPr>
                <w:color w:val="000000"/>
                <w:sz w:val="20"/>
              </w:rPr>
            </w:pPr>
            <w:r w:rsidRPr="0015395E">
              <w:rPr>
                <w:color w:val="000000"/>
                <w:sz w:val="20"/>
              </w:rPr>
              <w:t xml:space="preserve">часть </w:t>
            </w:r>
            <w:r>
              <w:rPr>
                <w:color w:val="000000"/>
                <w:sz w:val="20"/>
              </w:rPr>
              <w:t>4</w:t>
            </w:r>
          </w:p>
        </w:tc>
        <w:tc>
          <w:tcPr>
            <w:tcW w:w="1276" w:type="dxa"/>
            <w:vAlign w:val="center"/>
          </w:tcPr>
          <w:p w:rsidR="001E63AE" w:rsidRPr="0015395E" w:rsidRDefault="001E63AE" w:rsidP="0037615C">
            <w:pPr>
              <w:spacing w:line="240" w:lineRule="auto"/>
              <w:ind w:left="-57" w:right="-57"/>
              <w:jc w:val="center"/>
              <w:rPr>
                <w:color w:val="000000"/>
                <w:sz w:val="20"/>
              </w:rPr>
            </w:pPr>
            <w:r>
              <w:rPr>
                <w:color w:val="000000"/>
                <w:sz w:val="20"/>
              </w:rPr>
              <w:t>Россыпи каменистые</w:t>
            </w:r>
          </w:p>
        </w:tc>
        <w:tc>
          <w:tcPr>
            <w:tcW w:w="1134" w:type="dxa"/>
            <w:vAlign w:val="center"/>
          </w:tcPr>
          <w:p w:rsidR="001E63AE" w:rsidRPr="0015395E" w:rsidRDefault="009C4868" w:rsidP="0037615C">
            <w:pPr>
              <w:spacing w:line="240" w:lineRule="auto"/>
              <w:ind w:left="-57" w:right="-57"/>
              <w:jc w:val="center"/>
              <w:rPr>
                <w:sz w:val="20"/>
              </w:rPr>
            </w:pPr>
            <w:r>
              <w:rPr>
                <w:sz w:val="20"/>
              </w:rPr>
              <w:t>3,6309</w:t>
            </w:r>
            <w:r w:rsidR="001E63AE">
              <w:rPr>
                <w:sz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1E63AE" w:rsidRPr="0015395E" w:rsidRDefault="001E63AE" w:rsidP="0037615C">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1E63AE" w:rsidRPr="0015395E" w:rsidRDefault="001E63AE" w:rsidP="0037615C">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1E63AE" w:rsidRPr="0015395E" w:rsidRDefault="001E63AE" w:rsidP="0037615C">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935" w:type="dxa"/>
            <w:vAlign w:val="center"/>
          </w:tcPr>
          <w:p w:rsidR="001E63AE" w:rsidRPr="0015395E" w:rsidRDefault="001E63AE" w:rsidP="0037615C">
            <w:pPr>
              <w:spacing w:line="240" w:lineRule="auto"/>
              <w:ind w:left="-57" w:right="-57"/>
              <w:jc w:val="center"/>
              <w:rPr>
                <w:sz w:val="20"/>
              </w:rPr>
            </w:pPr>
            <w:r w:rsidRPr="0015395E">
              <w:rPr>
                <w:rFonts w:ascii="Courier New" w:hAnsi="Courier New" w:cs="Courier New"/>
                <w:color w:val="000000"/>
                <w:sz w:val="20"/>
              </w:rPr>
              <w:t>–</w:t>
            </w:r>
          </w:p>
        </w:tc>
      </w:tr>
      <w:tr w:rsidR="001E63AE" w:rsidRPr="0015395E" w:rsidTr="00C15372">
        <w:trPr>
          <w:cantSplit/>
          <w:trHeight w:val="315"/>
          <w:jc w:val="center"/>
        </w:trPr>
        <w:tc>
          <w:tcPr>
            <w:tcW w:w="5949" w:type="dxa"/>
            <w:gridSpan w:val="5"/>
            <w:vAlign w:val="center"/>
          </w:tcPr>
          <w:p w:rsidR="001E63AE" w:rsidRPr="0015395E" w:rsidRDefault="001E63AE" w:rsidP="0037615C">
            <w:pPr>
              <w:spacing w:line="240" w:lineRule="auto"/>
              <w:ind w:left="-57" w:right="-57"/>
              <w:jc w:val="left"/>
              <w:rPr>
                <w:color w:val="000000"/>
                <w:sz w:val="20"/>
              </w:rPr>
            </w:pPr>
            <w:r w:rsidRPr="0015395E">
              <w:rPr>
                <w:sz w:val="20"/>
              </w:rPr>
              <w:t>Итого</w:t>
            </w:r>
          </w:p>
        </w:tc>
        <w:tc>
          <w:tcPr>
            <w:tcW w:w="1134" w:type="dxa"/>
            <w:vAlign w:val="center"/>
          </w:tcPr>
          <w:p w:rsidR="001E63AE" w:rsidRPr="0015395E" w:rsidRDefault="009C4868" w:rsidP="0037615C">
            <w:pPr>
              <w:spacing w:line="240" w:lineRule="auto"/>
              <w:ind w:left="-57" w:right="-57"/>
              <w:jc w:val="center"/>
              <w:rPr>
                <w:sz w:val="20"/>
              </w:rPr>
            </w:pPr>
            <w:r>
              <w:rPr>
                <w:sz w:val="20"/>
              </w:rPr>
              <w:t>3,6309</w:t>
            </w:r>
            <w:r w:rsidR="001E63AE">
              <w:rPr>
                <w:sz w:val="20"/>
              </w:rPr>
              <w:t>/-</w:t>
            </w:r>
          </w:p>
        </w:tc>
        <w:tc>
          <w:tcPr>
            <w:tcW w:w="567" w:type="dxa"/>
            <w:vAlign w:val="center"/>
          </w:tcPr>
          <w:p w:rsidR="001E63AE" w:rsidRPr="0015395E" w:rsidRDefault="001E63AE" w:rsidP="0037615C">
            <w:pPr>
              <w:spacing w:line="240" w:lineRule="auto"/>
              <w:ind w:left="-57" w:right="-57"/>
              <w:jc w:val="center"/>
              <w:rPr>
                <w:b/>
                <w:spacing w:val="-2"/>
                <w:sz w:val="20"/>
              </w:rPr>
            </w:pPr>
            <w:r w:rsidRPr="0015395E">
              <w:rPr>
                <w:b/>
                <w:spacing w:val="-2"/>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1E63AE" w:rsidRPr="0015395E" w:rsidRDefault="001E63AE" w:rsidP="0037615C">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1E63AE" w:rsidRPr="0015395E" w:rsidRDefault="001E63AE" w:rsidP="0037615C">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935" w:type="dxa"/>
            <w:vAlign w:val="center"/>
          </w:tcPr>
          <w:p w:rsidR="001E63AE" w:rsidRPr="0015395E" w:rsidRDefault="001E63AE" w:rsidP="0037615C">
            <w:pPr>
              <w:spacing w:line="240" w:lineRule="auto"/>
              <w:ind w:left="-57" w:right="-57"/>
              <w:jc w:val="center"/>
              <w:rPr>
                <w:sz w:val="20"/>
              </w:rPr>
            </w:pPr>
            <w:r w:rsidRPr="0015395E">
              <w:rPr>
                <w:rFonts w:ascii="Courier New" w:hAnsi="Courier New" w:cs="Courier New"/>
                <w:color w:val="000000"/>
                <w:sz w:val="20"/>
              </w:rPr>
              <w:t>–</w:t>
            </w:r>
          </w:p>
        </w:tc>
      </w:tr>
    </w:tbl>
    <w:p w:rsidR="001E63AE" w:rsidRDefault="001E63AE" w:rsidP="001E63AE">
      <w:pPr>
        <w:pStyle w:val="ConsPlusNonformat"/>
        <w:rPr>
          <w:rFonts w:ascii="Times New Roman" w:hAnsi="Times New Roman" w:cs="Times New Roman"/>
          <w:sz w:val="24"/>
          <w:szCs w:val="24"/>
        </w:rPr>
      </w:pPr>
    </w:p>
    <w:p w:rsidR="00C15372" w:rsidRDefault="00C15372" w:rsidP="001E63AE">
      <w:pPr>
        <w:pStyle w:val="ConsPlusNonformat"/>
        <w:jc w:val="center"/>
        <w:rPr>
          <w:rFonts w:ascii="Times New Roman" w:hAnsi="Times New Roman" w:cs="Times New Roman"/>
          <w:sz w:val="24"/>
          <w:szCs w:val="24"/>
        </w:rPr>
      </w:pPr>
    </w:p>
    <w:p w:rsidR="00C15372" w:rsidRDefault="00C15372" w:rsidP="001E63AE">
      <w:pPr>
        <w:pStyle w:val="ConsPlusNonformat"/>
        <w:jc w:val="center"/>
        <w:rPr>
          <w:rFonts w:ascii="Times New Roman" w:hAnsi="Times New Roman" w:cs="Times New Roman"/>
          <w:sz w:val="24"/>
          <w:szCs w:val="24"/>
        </w:rPr>
      </w:pPr>
    </w:p>
    <w:p w:rsidR="00C15372" w:rsidRDefault="00C15372" w:rsidP="001E63AE">
      <w:pPr>
        <w:pStyle w:val="ConsPlusNonformat"/>
        <w:jc w:val="center"/>
        <w:rPr>
          <w:rFonts w:ascii="Times New Roman" w:hAnsi="Times New Roman" w:cs="Times New Roman"/>
          <w:sz w:val="24"/>
          <w:szCs w:val="24"/>
        </w:rPr>
      </w:pPr>
    </w:p>
    <w:p w:rsidR="00C15372" w:rsidRDefault="00C15372" w:rsidP="001E63AE">
      <w:pPr>
        <w:pStyle w:val="ConsPlusNonformat"/>
        <w:jc w:val="center"/>
        <w:rPr>
          <w:rFonts w:ascii="Times New Roman" w:hAnsi="Times New Roman" w:cs="Times New Roman"/>
          <w:sz w:val="24"/>
          <w:szCs w:val="24"/>
        </w:rPr>
      </w:pPr>
    </w:p>
    <w:p w:rsidR="001E63AE" w:rsidRDefault="001E63AE" w:rsidP="001E63AE">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lastRenderedPageBreak/>
        <w:t>3. Средние таксационные показатели насаждений лесн</w:t>
      </w:r>
      <w:r>
        <w:rPr>
          <w:rFonts w:ascii="Times New Roman" w:hAnsi="Times New Roman" w:cs="Times New Roman"/>
          <w:sz w:val="24"/>
          <w:szCs w:val="24"/>
        </w:rPr>
        <w:t>ого участка</w:t>
      </w:r>
    </w:p>
    <w:p w:rsidR="001E63AE" w:rsidRDefault="001E63AE" w:rsidP="001E63AE">
      <w:pPr>
        <w:pStyle w:val="ConsPlusNonformat"/>
        <w:jc w:val="center"/>
        <w:rPr>
          <w:rFonts w:ascii="Times New Roman" w:hAnsi="Times New Roman" w:cs="Times New Roman"/>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2"/>
        <w:gridCol w:w="1276"/>
        <w:gridCol w:w="1281"/>
        <w:gridCol w:w="567"/>
        <w:gridCol w:w="425"/>
        <w:gridCol w:w="567"/>
        <w:gridCol w:w="567"/>
        <w:gridCol w:w="992"/>
        <w:gridCol w:w="709"/>
        <w:gridCol w:w="998"/>
      </w:tblGrid>
      <w:tr w:rsidR="001E63AE" w:rsidRPr="00F323CE" w:rsidTr="0037615C">
        <w:trPr>
          <w:jc w:val="center"/>
        </w:trPr>
        <w:tc>
          <w:tcPr>
            <w:tcW w:w="1980" w:type="dxa"/>
            <w:vMerge w:val="restart"/>
            <w:vAlign w:val="center"/>
          </w:tcPr>
          <w:p w:rsidR="001E63AE" w:rsidRPr="00F323CE" w:rsidRDefault="001E63AE" w:rsidP="0037615C">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992" w:type="dxa"/>
            <w:vMerge w:val="restart"/>
            <w:vAlign w:val="center"/>
          </w:tcPr>
          <w:p w:rsidR="001E63AE" w:rsidRPr="00F323CE" w:rsidRDefault="001E63AE" w:rsidP="0037615C">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1E63AE" w:rsidRPr="00F323CE" w:rsidRDefault="001E63AE" w:rsidP="0037615C">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276" w:type="dxa"/>
            <w:vMerge w:val="restart"/>
          </w:tcPr>
          <w:p w:rsidR="001E63AE" w:rsidRPr="00F323CE" w:rsidRDefault="001E63AE" w:rsidP="0037615C">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1281" w:type="dxa"/>
            <w:vMerge w:val="restart"/>
            <w:textDirection w:val="btLr"/>
            <w:vAlign w:val="center"/>
          </w:tcPr>
          <w:p w:rsidR="001E63AE" w:rsidRPr="00F323CE" w:rsidRDefault="001E63AE" w:rsidP="0037615C">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567" w:type="dxa"/>
            <w:vMerge w:val="restart"/>
            <w:textDirection w:val="btLr"/>
          </w:tcPr>
          <w:p w:rsidR="001E63AE" w:rsidRPr="00F323CE" w:rsidRDefault="001E63AE" w:rsidP="0037615C">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425" w:type="dxa"/>
            <w:vMerge w:val="restart"/>
            <w:textDirection w:val="btLr"/>
          </w:tcPr>
          <w:p w:rsidR="001E63AE" w:rsidRPr="00F323CE" w:rsidRDefault="001E63AE" w:rsidP="0037615C">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567" w:type="dxa"/>
            <w:vMerge w:val="restart"/>
            <w:textDirection w:val="btLr"/>
          </w:tcPr>
          <w:p w:rsidR="001E63AE" w:rsidRPr="00F323CE" w:rsidRDefault="001E63AE" w:rsidP="0037615C">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1E63AE" w:rsidRPr="00F323CE" w:rsidRDefault="001E63AE" w:rsidP="0037615C">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1E63AE" w:rsidRPr="00F323CE" w:rsidTr="0037615C">
        <w:trPr>
          <w:trHeight w:val="651"/>
          <w:jc w:val="center"/>
        </w:trPr>
        <w:tc>
          <w:tcPr>
            <w:tcW w:w="1980" w:type="dxa"/>
            <w:vMerge/>
            <w:vAlign w:val="center"/>
          </w:tcPr>
          <w:p w:rsidR="001E63AE" w:rsidRPr="00F323CE" w:rsidRDefault="001E63AE" w:rsidP="0037615C">
            <w:pPr>
              <w:pStyle w:val="ConsPlusNonformat"/>
              <w:jc w:val="center"/>
              <w:rPr>
                <w:rFonts w:ascii="Times New Roman" w:hAnsi="Times New Roman" w:cs="Times New Roman"/>
              </w:rPr>
            </w:pPr>
          </w:p>
        </w:tc>
        <w:tc>
          <w:tcPr>
            <w:tcW w:w="992" w:type="dxa"/>
            <w:vMerge/>
            <w:vAlign w:val="center"/>
          </w:tcPr>
          <w:p w:rsidR="001E63AE" w:rsidRPr="00F323CE" w:rsidRDefault="001E63AE" w:rsidP="0037615C">
            <w:pPr>
              <w:pStyle w:val="ConsPlusNonformat"/>
              <w:jc w:val="center"/>
              <w:rPr>
                <w:rFonts w:ascii="Times New Roman" w:hAnsi="Times New Roman" w:cs="Times New Roman"/>
              </w:rPr>
            </w:pPr>
          </w:p>
        </w:tc>
        <w:tc>
          <w:tcPr>
            <w:tcW w:w="1276" w:type="dxa"/>
            <w:vMerge/>
          </w:tcPr>
          <w:p w:rsidR="001E63AE" w:rsidRPr="00F323CE" w:rsidRDefault="001E63AE" w:rsidP="0037615C">
            <w:pPr>
              <w:pStyle w:val="ConsPlusNonformat"/>
              <w:jc w:val="center"/>
              <w:rPr>
                <w:rFonts w:ascii="Times New Roman" w:hAnsi="Times New Roman" w:cs="Times New Roman"/>
              </w:rPr>
            </w:pPr>
          </w:p>
        </w:tc>
        <w:tc>
          <w:tcPr>
            <w:tcW w:w="1281" w:type="dxa"/>
            <w:vMerge/>
          </w:tcPr>
          <w:p w:rsidR="001E63AE" w:rsidRPr="00F323CE" w:rsidRDefault="001E63AE" w:rsidP="0037615C">
            <w:pPr>
              <w:pStyle w:val="ConsPlusNonformat"/>
              <w:jc w:val="center"/>
              <w:rPr>
                <w:rFonts w:ascii="Times New Roman" w:hAnsi="Times New Roman" w:cs="Times New Roman"/>
              </w:rPr>
            </w:pPr>
          </w:p>
        </w:tc>
        <w:tc>
          <w:tcPr>
            <w:tcW w:w="567" w:type="dxa"/>
            <w:vMerge/>
          </w:tcPr>
          <w:p w:rsidR="001E63AE" w:rsidRPr="00F323CE" w:rsidRDefault="001E63AE" w:rsidP="0037615C">
            <w:pPr>
              <w:pStyle w:val="ConsPlusNonformat"/>
              <w:jc w:val="center"/>
              <w:rPr>
                <w:rFonts w:ascii="Times New Roman" w:hAnsi="Times New Roman" w:cs="Times New Roman"/>
              </w:rPr>
            </w:pPr>
          </w:p>
        </w:tc>
        <w:tc>
          <w:tcPr>
            <w:tcW w:w="425" w:type="dxa"/>
            <w:vMerge/>
          </w:tcPr>
          <w:p w:rsidR="001E63AE" w:rsidRPr="00F323CE" w:rsidRDefault="001E63AE" w:rsidP="0037615C">
            <w:pPr>
              <w:pStyle w:val="ConsPlusNonformat"/>
              <w:jc w:val="center"/>
              <w:rPr>
                <w:rFonts w:ascii="Times New Roman" w:hAnsi="Times New Roman" w:cs="Times New Roman"/>
              </w:rPr>
            </w:pPr>
          </w:p>
        </w:tc>
        <w:tc>
          <w:tcPr>
            <w:tcW w:w="567" w:type="dxa"/>
            <w:vMerge/>
          </w:tcPr>
          <w:p w:rsidR="001E63AE" w:rsidRPr="00F323CE" w:rsidRDefault="001E63AE" w:rsidP="0037615C">
            <w:pPr>
              <w:pStyle w:val="ConsPlusNonformat"/>
              <w:jc w:val="center"/>
              <w:rPr>
                <w:rFonts w:ascii="Times New Roman" w:hAnsi="Times New Roman" w:cs="Times New Roman"/>
              </w:rPr>
            </w:pPr>
          </w:p>
        </w:tc>
        <w:tc>
          <w:tcPr>
            <w:tcW w:w="567" w:type="dxa"/>
          </w:tcPr>
          <w:p w:rsidR="001E63AE" w:rsidRPr="00F323CE" w:rsidRDefault="001E63AE" w:rsidP="0037615C">
            <w:pPr>
              <w:pStyle w:val="ConsPlusNormal"/>
              <w:ind w:left="-108"/>
              <w:jc w:val="center"/>
              <w:rPr>
                <w:rFonts w:ascii="Times New Roman" w:hAnsi="Times New Roman" w:cs="Times New Roman"/>
                <w:sz w:val="20"/>
              </w:rPr>
            </w:pPr>
            <w:r>
              <w:rPr>
                <w:rFonts w:ascii="Times New Roman" w:hAnsi="Times New Roman" w:cs="Times New Roman"/>
                <w:sz w:val="20"/>
              </w:rPr>
              <w:t>м</w:t>
            </w:r>
            <w:r w:rsidRPr="00F323CE">
              <w:rPr>
                <w:rFonts w:ascii="Times New Roman" w:hAnsi="Times New Roman" w:cs="Times New Roman"/>
                <w:sz w:val="20"/>
              </w:rPr>
              <w:t>о</w:t>
            </w:r>
            <w:r>
              <w:rPr>
                <w:rFonts w:ascii="Times New Roman" w:hAnsi="Times New Roman" w:cs="Times New Roman"/>
                <w:sz w:val="20"/>
              </w:rPr>
              <w:t>-</w:t>
            </w:r>
            <w:r w:rsidRPr="00F323CE">
              <w:rPr>
                <w:rFonts w:ascii="Times New Roman" w:hAnsi="Times New Roman" w:cs="Times New Roman"/>
                <w:sz w:val="20"/>
              </w:rPr>
              <w:t>лод-няки</w:t>
            </w:r>
          </w:p>
        </w:tc>
        <w:tc>
          <w:tcPr>
            <w:tcW w:w="992" w:type="dxa"/>
          </w:tcPr>
          <w:p w:rsidR="001E63AE" w:rsidRPr="00F323CE" w:rsidRDefault="001E63AE" w:rsidP="0037615C">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1E63AE" w:rsidRPr="00F323CE" w:rsidRDefault="001E63AE" w:rsidP="0037615C">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1E63AE" w:rsidRPr="00F323CE" w:rsidRDefault="001E63AE" w:rsidP="0037615C">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1E63AE" w:rsidRPr="00F323CE" w:rsidTr="0037615C">
        <w:trPr>
          <w:jc w:val="center"/>
        </w:trPr>
        <w:tc>
          <w:tcPr>
            <w:tcW w:w="1980" w:type="dxa"/>
          </w:tcPr>
          <w:p w:rsidR="001E63AE" w:rsidRPr="00F323CE" w:rsidRDefault="001E63AE" w:rsidP="0037615C">
            <w:pPr>
              <w:pStyle w:val="ConsPlusNonformat"/>
              <w:jc w:val="center"/>
              <w:rPr>
                <w:rFonts w:ascii="Times New Roman" w:hAnsi="Times New Roman" w:cs="Times New Roman"/>
              </w:rPr>
            </w:pPr>
            <w:r w:rsidRPr="00F323CE">
              <w:rPr>
                <w:rFonts w:ascii="Times New Roman" w:hAnsi="Times New Roman" w:cs="Times New Roman"/>
              </w:rPr>
              <w:t>1</w:t>
            </w:r>
          </w:p>
        </w:tc>
        <w:tc>
          <w:tcPr>
            <w:tcW w:w="992" w:type="dxa"/>
          </w:tcPr>
          <w:p w:rsidR="001E63AE" w:rsidRPr="00F323CE" w:rsidRDefault="001E63AE" w:rsidP="0037615C">
            <w:pPr>
              <w:pStyle w:val="ConsPlusNonformat"/>
              <w:jc w:val="center"/>
              <w:rPr>
                <w:rFonts w:ascii="Times New Roman" w:hAnsi="Times New Roman" w:cs="Times New Roman"/>
              </w:rPr>
            </w:pPr>
            <w:r w:rsidRPr="00F323CE">
              <w:rPr>
                <w:rFonts w:ascii="Times New Roman" w:hAnsi="Times New Roman" w:cs="Times New Roman"/>
              </w:rPr>
              <w:t>2</w:t>
            </w:r>
          </w:p>
        </w:tc>
        <w:tc>
          <w:tcPr>
            <w:tcW w:w="1276" w:type="dxa"/>
          </w:tcPr>
          <w:p w:rsidR="001E63AE" w:rsidRPr="00F323CE" w:rsidRDefault="001E63AE" w:rsidP="0037615C">
            <w:pPr>
              <w:pStyle w:val="ConsPlusNonformat"/>
              <w:jc w:val="center"/>
              <w:rPr>
                <w:rFonts w:ascii="Times New Roman" w:hAnsi="Times New Roman" w:cs="Times New Roman"/>
              </w:rPr>
            </w:pPr>
            <w:r w:rsidRPr="00F323CE">
              <w:rPr>
                <w:rFonts w:ascii="Times New Roman" w:hAnsi="Times New Roman" w:cs="Times New Roman"/>
              </w:rPr>
              <w:t>3</w:t>
            </w:r>
          </w:p>
        </w:tc>
        <w:tc>
          <w:tcPr>
            <w:tcW w:w="1281" w:type="dxa"/>
          </w:tcPr>
          <w:p w:rsidR="001E63AE" w:rsidRPr="00F323CE" w:rsidRDefault="001E63AE" w:rsidP="0037615C">
            <w:pPr>
              <w:pStyle w:val="ConsPlusNonformat"/>
              <w:jc w:val="center"/>
              <w:rPr>
                <w:rFonts w:ascii="Times New Roman" w:hAnsi="Times New Roman" w:cs="Times New Roman"/>
              </w:rPr>
            </w:pPr>
            <w:r w:rsidRPr="00F323CE">
              <w:rPr>
                <w:rFonts w:ascii="Times New Roman" w:hAnsi="Times New Roman" w:cs="Times New Roman"/>
              </w:rPr>
              <w:t>4</w:t>
            </w:r>
          </w:p>
        </w:tc>
        <w:tc>
          <w:tcPr>
            <w:tcW w:w="567" w:type="dxa"/>
          </w:tcPr>
          <w:p w:rsidR="001E63AE" w:rsidRPr="00F323CE" w:rsidRDefault="001E63AE" w:rsidP="0037615C">
            <w:pPr>
              <w:pStyle w:val="ConsPlusNonformat"/>
              <w:jc w:val="center"/>
              <w:rPr>
                <w:rFonts w:ascii="Times New Roman" w:hAnsi="Times New Roman" w:cs="Times New Roman"/>
              </w:rPr>
            </w:pPr>
            <w:r w:rsidRPr="00F323CE">
              <w:rPr>
                <w:rFonts w:ascii="Times New Roman" w:hAnsi="Times New Roman" w:cs="Times New Roman"/>
              </w:rPr>
              <w:t>5</w:t>
            </w:r>
          </w:p>
        </w:tc>
        <w:tc>
          <w:tcPr>
            <w:tcW w:w="425" w:type="dxa"/>
          </w:tcPr>
          <w:p w:rsidR="001E63AE" w:rsidRPr="00F323CE" w:rsidRDefault="001E63AE" w:rsidP="0037615C">
            <w:pPr>
              <w:pStyle w:val="ConsPlusNonformat"/>
              <w:jc w:val="center"/>
              <w:rPr>
                <w:rFonts w:ascii="Times New Roman" w:hAnsi="Times New Roman" w:cs="Times New Roman"/>
              </w:rPr>
            </w:pPr>
            <w:r w:rsidRPr="00F323CE">
              <w:rPr>
                <w:rFonts w:ascii="Times New Roman" w:hAnsi="Times New Roman" w:cs="Times New Roman"/>
              </w:rPr>
              <w:t>6</w:t>
            </w:r>
          </w:p>
        </w:tc>
        <w:tc>
          <w:tcPr>
            <w:tcW w:w="567" w:type="dxa"/>
          </w:tcPr>
          <w:p w:rsidR="001E63AE" w:rsidRPr="00F323CE" w:rsidRDefault="001E63AE" w:rsidP="0037615C">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1E63AE" w:rsidRPr="00F323CE" w:rsidRDefault="001E63AE" w:rsidP="0037615C">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1E63AE" w:rsidRPr="00F323CE" w:rsidRDefault="001E63AE" w:rsidP="0037615C">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1E63AE" w:rsidRPr="00F323CE" w:rsidRDefault="001E63AE" w:rsidP="0037615C">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1E63AE" w:rsidRPr="00F323CE" w:rsidRDefault="001E63AE" w:rsidP="0037615C">
            <w:pPr>
              <w:pStyle w:val="ConsPlusNonformat"/>
              <w:jc w:val="center"/>
              <w:rPr>
                <w:rFonts w:ascii="Times New Roman" w:hAnsi="Times New Roman" w:cs="Times New Roman"/>
              </w:rPr>
            </w:pPr>
            <w:r w:rsidRPr="00F323CE">
              <w:rPr>
                <w:rFonts w:ascii="Times New Roman" w:hAnsi="Times New Roman" w:cs="Times New Roman"/>
              </w:rPr>
              <w:t>11</w:t>
            </w:r>
          </w:p>
        </w:tc>
      </w:tr>
      <w:tr w:rsidR="001E63AE" w:rsidRPr="00F323CE" w:rsidTr="0037615C">
        <w:trPr>
          <w:trHeight w:val="613"/>
          <w:jc w:val="center"/>
        </w:trPr>
        <w:tc>
          <w:tcPr>
            <w:tcW w:w="1980" w:type="dxa"/>
            <w:vAlign w:val="center"/>
          </w:tcPr>
          <w:p w:rsidR="001E63AE" w:rsidRPr="00F323CE" w:rsidRDefault="001E63AE" w:rsidP="0037615C">
            <w:pPr>
              <w:pStyle w:val="ConsPlusNonformat"/>
              <w:jc w:val="center"/>
              <w:rPr>
                <w:rFonts w:ascii="Times New Roman" w:eastAsia="Calibri" w:hAnsi="Times New Roman" w:cs="Times New Roman"/>
                <w:color w:val="000000"/>
              </w:rPr>
            </w:pPr>
            <w:r>
              <w:rPr>
                <w:rFonts w:ascii="Times New Roman" w:hAnsi="Times New Roman" w:cs="Times New Roman"/>
              </w:rPr>
              <w:t>Резервные леса</w:t>
            </w:r>
          </w:p>
        </w:tc>
        <w:tc>
          <w:tcPr>
            <w:tcW w:w="992" w:type="dxa"/>
            <w:vAlign w:val="center"/>
          </w:tcPr>
          <w:p w:rsidR="001E63AE" w:rsidRPr="00F323CE" w:rsidRDefault="001E63AE" w:rsidP="0037615C">
            <w:pPr>
              <w:spacing w:line="240" w:lineRule="auto"/>
              <w:ind w:left="-57" w:right="-57"/>
              <w:jc w:val="center"/>
              <w:rPr>
                <w:color w:val="000000"/>
                <w:sz w:val="20"/>
              </w:rPr>
            </w:pPr>
            <w:r>
              <w:rPr>
                <w:color w:val="000000"/>
                <w:sz w:val="20"/>
              </w:rPr>
              <w:t>90</w:t>
            </w:r>
          </w:p>
          <w:p w:rsidR="001E63AE" w:rsidRPr="00F323CE" w:rsidRDefault="001E63AE" w:rsidP="0037615C">
            <w:pPr>
              <w:spacing w:line="240" w:lineRule="auto"/>
              <w:ind w:left="-57" w:right="-57"/>
              <w:jc w:val="center"/>
              <w:rPr>
                <w:color w:val="000000"/>
                <w:sz w:val="20"/>
              </w:rPr>
            </w:pPr>
            <w:r w:rsidRPr="00F323CE">
              <w:rPr>
                <w:color w:val="000000"/>
                <w:sz w:val="20"/>
              </w:rPr>
              <w:t xml:space="preserve">часть </w:t>
            </w:r>
            <w:r>
              <w:rPr>
                <w:color w:val="000000"/>
                <w:sz w:val="20"/>
              </w:rPr>
              <w:t>4</w:t>
            </w:r>
          </w:p>
        </w:tc>
        <w:tc>
          <w:tcPr>
            <w:tcW w:w="1276" w:type="dxa"/>
            <w:vAlign w:val="center"/>
          </w:tcPr>
          <w:p w:rsidR="001E63AE" w:rsidRPr="00F323CE" w:rsidRDefault="001E63AE" w:rsidP="0037615C">
            <w:pPr>
              <w:spacing w:line="240" w:lineRule="auto"/>
              <w:ind w:left="-57" w:right="-57"/>
              <w:jc w:val="center"/>
              <w:rPr>
                <w:color w:val="000000"/>
                <w:sz w:val="20"/>
              </w:rPr>
            </w:pPr>
            <w:r w:rsidRPr="00697848">
              <w:rPr>
                <w:color w:val="000000"/>
                <w:sz w:val="20"/>
              </w:rPr>
              <w:t>Россыпи каменистые</w:t>
            </w:r>
          </w:p>
        </w:tc>
        <w:tc>
          <w:tcPr>
            <w:tcW w:w="1281" w:type="dxa"/>
            <w:vAlign w:val="center"/>
          </w:tcPr>
          <w:p w:rsidR="001E63AE" w:rsidRPr="00F323CE" w:rsidRDefault="001E63AE" w:rsidP="0037615C">
            <w:pPr>
              <w:spacing w:line="240" w:lineRule="auto"/>
              <w:jc w:val="center"/>
              <w:rPr>
                <w:color w:val="000000"/>
                <w:sz w:val="20"/>
              </w:rPr>
            </w:pPr>
            <w:r w:rsidRPr="00F323CE">
              <w:rPr>
                <w:color w:val="000000"/>
                <w:sz w:val="20"/>
              </w:rPr>
              <w:t>–</w:t>
            </w:r>
          </w:p>
        </w:tc>
        <w:tc>
          <w:tcPr>
            <w:tcW w:w="567" w:type="dxa"/>
            <w:vAlign w:val="center"/>
          </w:tcPr>
          <w:p w:rsidR="001E63AE" w:rsidRPr="00F323CE" w:rsidRDefault="001E63AE" w:rsidP="0037615C">
            <w:pPr>
              <w:spacing w:line="240" w:lineRule="auto"/>
              <w:jc w:val="center"/>
              <w:rPr>
                <w:color w:val="000000"/>
                <w:sz w:val="20"/>
              </w:rPr>
            </w:pPr>
            <w:r w:rsidRPr="00F323CE">
              <w:rPr>
                <w:color w:val="000000"/>
                <w:sz w:val="20"/>
              </w:rPr>
              <w:t>–</w:t>
            </w:r>
          </w:p>
        </w:tc>
        <w:tc>
          <w:tcPr>
            <w:tcW w:w="425" w:type="dxa"/>
            <w:vAlign w:val="center"/>
          </w:tcPr>
          <w:p w:rsidR="001E63AE" w:rsidRPr="00F323CE" w:rsidRDefault="001E63AE" w:rsidP="0037615C">
            <w:pPr>
              <w:spacing w:line="240" w:lineRule="auto"/>
              <w:jc w:val="center"/>
              <w:rPr>
                <w:color w:val="000000"/>
                <w:sz w:val="20"/>
              </w:rPr>
            </w:pPr>
            <w:r w:rsidRPr="00F323CE">
              <w:rPr>
                <w:color w:val="000000"/>
                <w:sz w:val="20"/>
              </w:rPr>
              <w:t>–</w:t>
            </w:r>
          </w:p>
        </w:tc>
        <w:tc>
          <w:tcPr>
            <w:tcW w:w="567" w:type="dxa"/>
            <w:vAlign w:val="center"/>
          </w:tcPr>
          <w:p w:rsidR="001E63AE" w:rsidRPr="00F323CE" w:rsidRDefault="001E63AE" w:rsidP="0037615C">
            <w:pPr>
              <w:spacing w:line="240" w:lineRule="auto"/>
              <w:jc w:val="center"/>
              <w:rPr>
                <w:color w:val="000000"/>
                <w:sz w:val="20"/>
              </w:rPr>
            </w:pPr>
            <w:r w:rsidRPr="00F323CE">
              <w:rPr>
                <w:color w:val="000000"/>
                <w:sz w:val="20"/>
              </w:rPr>
              <w:t>–</w:t>
            </w:r>
          </w:p>
        </w:tc>
        <w:tc>
          <w:tcPr>
            <w:tcW w:w="567" w:type="dxa"/>
            <w:vAlign w:val="center"/>
          </w:tcPr>
          <w:p w:rsidR="001E63AE" w:rsidRPr="00F323CE" w:rsidRDefault="001E63AE" w:rsidP="0037615C">
            <w:pPr>
              <w:spacing w:line="240" w:lineRule="auto"/>
              <w:jc w:val="center"/>
              <w:rPr>
                <w:color w:val="000000"/>
                <w:sz w:val="20"/>
              </w:rPr>
            </w:pPr>
            <w:r w:rsidRPr="00F323CE">
              <w:rPr>
                <w:color w:val="000000"/>
                <w:sz w:val="20"/>
              </w:rPr>
              <w:t>–</w:t>
            </w:r>
          </w:p>
        </w:tc>
        <w:tc>
          <w:tcPr>
            <w:tcW w:w="992" w:type="dxa"/>
            <w:vAlign w:val="center"/>
          </w:tcPr>
          <w:p w:rsidR="001E63AE" w:rsidRPr="00F323CE" w:rsidRDefault="001E63AE" w:rsidP="0037615C">
            <w:pPr>
              <w:spacing w:line="240" w:lineRule="auto"/>
              <w:jc w:val="center"/>
              <w:rPr>
                <w:color w:val="000000"/>
                <w:sz w:val="20"/>
              </w:rPr>
            </w:pPr>
            <w:r w:rsidRPr="00F323CE">
              <w:rPr>
                <w:color w:val="000000"/>
                <w:sz w:val="20"/>
              </w:rPr>
              <w:t>–</w:t>
            </w:r>
          </w:p>
        </w:tc>
        <w:tc>
          <w:tcPr>
            <w:tcW w:w="709" w:type="dxa"/>
            <w:vAlign w:val="center"/>
          </w:tcPr>
          <w:p w:rsidR="001E63AE" w:rsidRPr="00F323CE" w:rsidRDefault="001E63AE" w:rsidP="0037615C">
            <w:pPr>
              <w:spacing w:line="240" w:lineRule="auto"/>
              <w:jc w:val="center"/>
              <w:rPr>
                <w:color w:val="000000"/>
                <w:sz w:val="20"/>
              </w:rPr>
            </w:pPr>
            <w:r w:rsidRPr="00B37386">
              <w:rPr>
                <w:color w:val="000000"/>
                <w:sz w:val="20"/>
              </w:rPr>
              <w:t>–</w:t>
            </w:r>
          </w:p>
        </w:tc>
        <w:tc>
          <w:tcPr>
            <w:tcW w:w="998" w:type="dxa"/>
            <w:vAlign w:val="center"/>
          </w:tcPr>
          <w:p w:rsidR="001E63AE" w:rsidRPr="00F323CE" w:rsidRDefault="001E63AE" w:rsidP="0037615C">
            <w:pPr>
              <w:spacing w:line="240" w:lineRule="auto"/>
              <w:jc w:val="center"/>
              <w:rPr>
                <w:color w:val="000000"/>
                <w:sz w:val="20"/>
              </w:rPr>
            </w:pPr>
            <w:r w:rsidRPr="00F323CE">
              <w:rPr>
                <w:color w:val="000000"/>
                <w:sz w:val="20"/>
              </w:rPr>
              <w:t>–</w:t>
            </w:r>
          </w:p>
        </w:tc>
      </w:tr>
    </w:tbl>
    <w:p w:rsidR="001E63AE" w:rsidRDefault="001E63AE" w:rsidP="001E63AE">
      <w:pPr>
        <w:pStyle w:val="ConsPlusNonformat"/>
        <w:jc w:val="center"/>
        <w:rPr>
          <w:rFonts w:ascii="Times New Roman" w:hAnsi="Times New Roman" w:cs="Times New Roman"/>
          <w:sz w:val="24"/>
          <w:szCs w:val="24"/>
        </w:rPr>
      </w:pPr>
    </w:p>
    <w:p w:rsidR="001E63AE" w:rsidRDefault="001E63AE" w:rsidP="001E63AE">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4. Объекты лесной инфраструктуры</w:t>
      </w:r>
    </w:p>
    <w:p w:rsidR="001E63AE" w:rsidRPr="008D35E0" w:rsidRDefault="001E63AE" w:rsidP="001E63AE">
      <w:pPr>
        <w:pStyle w:val="ConsPlusNonformat"/>
        <w:jc w:val="center"/>
        <w:rPr>
          <w:rFonts w:ascii="Times New Roman" w:hAnsi="Times New Roman" w:cs="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1247"/>
        <w:gridCol w:w="1677"/>
        <w:gridCol w:w="828"/>
        <w:gridCol w:w="1855"/>
        <w:gridCol w:w="2017"/>
        <w:gridCol w:w="1134"/>
        <w:gridCol w:w="850"/>
      </w:tblGrid>
      <w:tr w:rsidR="001E63AE" w:rsidRPr="008D35E0" w:rsidTr="0037615C">
        <w:trPr>
          <w:jc w:val="center"/>
        </w:trPr>
        <w:tc>
          <w:tcPr>
            <w:tcW w:w="740"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677"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1E63AE" w:rsidRPr="008D35E0" w:rsidRDefault="001E63AE" w:rsidP="0037615C">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1E63AE" w:rsidRPr="008D35E0" w:rsidRDefault="001E63AE" w:rsidP="0037615C">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28"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5"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2017"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Объем</w:t>
            </w:r>
          </w:p>
        </w:tc>
      </w:tr>
      <w:tr w:rsidR="001E63AE" w:rsidRPr="008D35E0" w:rsidTr="0037615C">
        <w:trPr>
          <w:jc w:val="center"/>
        </w:trPr>
        <w:tc>
          <w:tcPr>
            <w:tcW w:w="740" w:type="dxa"/>
            <w:tcBorders>
              <w:top w:val="single" w:sz="4" w:space="0" w:color="auto"/>
              <w:left w:val="single" w:sz="4" w:space="0" w:color="auto"/>
              <w:bottom w:val="single" w:sz="4" w:space="0" w:color="auto"/>
              <w:right w:val="single" w:sz="4" w:space="0" w:color="auto"/>
            </w:tcBorders>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bottom w:val="single" w:sz="4" w:space="0" w:color="auto"/>
              <w:right w:val="single" w:sz="4" w:space="0" w:color="auto"/>
            </w:tcBorders>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2</w:t>
            </w:r>
          </w:p>
        </w:tc>
        <w:tc>
          <w:tcPr>
            <w:tcW w:w="1677" w:type="dxa"/>
            <w:tcBorders>
              <w:top w:val="single" w:sz="4" w:space="0" w:color="auto"/>
              <w:left w:val="single" w:sz="4" w:space="0" w:color="auto"/>
              <w:bottom w:val="single" w:sz="4" w:space="0" w:color="auto"/>
              <w:right w:val="single" w:sz="4" w:space="0" w:color="auto"/>
            </w:tcBorders>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3</w:t>
            </w:r>
          </w:p>
        </w:tc>
        <w:tc>
          <w:tcPr>
            <w:tcW w:w="828" w:type="dxa"/>
            <w:tcBorders>
              <w:top w:val="single" w:sz="4" w:space="0" w:color="auto"/>
              <w:left w:val="single" w:sz="4" w:space="0" w:color="auto"/>
              <w:bottom w:val="single" w:sz="4" w:space="0" w:color="auto"/>
              <w:right w:val="single" w:sz="4" w:space="0" w:color="auto"/>
            </w:tcBorders>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4</w:t>
            </w:r>
          </w:p>
        </w:tc>
        <w:tc>
          <w:tcPr>
            <w:tcW w:w="1855" w:type="dxa"/>
            <w:tcBorders>
              <w:top w:val="single" w:sz="4" w:space="0" w:color="auto"/>
              <w:left w:val="single" w:sz="4" w:space="0" w:color="auto"/>
              <w:bottom w:val="single" w:sz="4" w:space="0" w:color="auto"/>
              <w:right w:val="single" w:sz="4" w:space="0" w:color="auto"/>
            </w:tcBorders>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5</w:t>
            </w:r>
          </w:p>
        </w:tc>
        <w:tc>
          <w:tcPr>
            <w:tcW w:w="2017" w:type="dxa"/>
            <w:tcBorders>
              <w:top w:val="single" w:sz="4" w:space="0" w:color="auto"/>
              <w:left w:val="single" w:sz="4" w:space="0" w:color="auto"/>
              <w:bottom w:val="single" w:sz="4" w:space="0" w:color="auto"/>
              <w:right w:val="single" w:sz="4" w:space="0" w:color="auto"/>
            </w:tcBorders>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8</w:t>
            </w:r>
          </w:p>
        </w:tc>
      </w:tr>
      <w:tr w:rsidR="001E63AE" w:rsidRPr="008D35E0" w:rsidTr="0037615C">
        <w:trPr>
          <w:jc w:val="center"/>
        </w:trPr>
        <w:tc>
          <w:tcPr>
            <w:tcW w:w="740" w:type="dxa"/>
            <w:tcBorders>
              <w:top w:val="single" w:sz="4" w:space="0" w:color="auto"/>
              <w:left w:val="single" w:sz="4" w:space="0" w:color="auto"/>
              <w:right w:val="single" w:sz="4" w:space="0" w:color="auto"/>
            </w:tcBorders>
            <w:vAlign w:val="center"/>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right w:val="single" w:sz="4" w:space="0" w:color="auto"/>
            </w:tcBorders>
            <w:vAlign w:val="center"/>
          </w:tcPr>
          <w:p w:rsidR="001E63AE" w:rsidRPr="008D35E0" w:rsidRDefault="001E63AE" w:rsidP="0037615C">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677" w:type="dxa"/>
            <w:tcBorders>
              <w:top w:val="single" w:sz="4" w:space="0" w:color="auto"/>
              <w:left w:val="single" w:sz="4" w:space="0" w:color="auto"/>
              <w:right w:val="single" w:sz="4" w:space="0" w:color="auto"/>
            </w:tcBorders>
            <w:vAlign w:val="center"/>
          </w:tcPr>
          <w:p w:rsidR="001E63AE" w:rsidRPr="008D35E0" w:rsidRDefault="001E63AE" w:rsidP="0037615C">
            <w:pPr>
              <w:pStyle w:val="ConsPlusNonformat"/>
              <w:ind w:left="-57" w:right="-57"/>
              <w:jc w:val="center"/>
              <w:rPr>
                <w:rFonts w:ascii="Times New Roman" w:hAnsi="Times New Roman" w:cs="Times New Roman"/>
              </w:rPr>
            </w:pPr>
            <w:r>
              <w:rPr>
                <w:rFonts w:ascii="Times New Roman" w:hAnsi="Times New Roman" w:cs="Times New Roman"/>
              </w:rPr>
              <w:t>Паратунское</w:t>
            </w:r>
          </w:p>
        </w:tc>
        <w:tc>
          <w:tcPr>
            <w:tcW w:w="828" w:type="dxa"/>
            <w:tcBorders>
              <w:top w:val="single" w:sz="4" w:space="0" w:color="auto"/>
              <w:left w:val="single" w:sz="4" w:space="0" w:color="auto"/>
              <w:right w:val="single" w:sz="4" w:space="0" w:color="auto"/>
            </w:tcBorders>
            <w:vAlign w:val="center"/>
          </w:tcPr>
          <w:p w:rsidR="001E63AE" w:rsidRPr="008D35E0" w:rsidRDefault="001E63AE" w:rsidP="0037615C">
            <w:pPr>
              <w:spacing w:line="240" w:lineRule="auto"/>
              <w:ind w:left="-57" w:right="-57"/>
              <w:jc w:val="center"/>
              <w:rPr>
                <w:sz w:val="20"/>
              </w:rPr>
            </w:pPr>
            <w:r>
              <w:rPr>
                <w:sz w:val="20"/>
              </w:rPr>
              <w:t>90</w:t>
            </w:r>
          </w:p>
        </w:tc>
        <w:tc>
          <w:tcPr>
            <w:tcW w:w="1855" w:type="dxa"/>
            <w:tcBorders>
              <w:top w:val="single" w:sz="4" w:space="0" w:color="auto"/>
              <w:left w:val="single" w:sz="4" w:space="0" w:color="auto"/>
              <w:bottom w:val="single" w:sz="4" w:space="0" w:color="auto"/>
              <w:right w:val="single" w:sz="4" w:space="0" w:color="auto"/>
            </w:tcBorders>
            <w:vAlign w:val="center"/>
          </w:tcPr>
          <w:p w:rsidR="001E63AE" w:rsidRPr="008D35E0" w:rsidRDefault="001E63AE" w:rsidP="0037615C">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4</w:t>
            </w:r>
          </w:p>
        </w:tc>
        <w:tc>
          <w:tcPr>
            <w:tcW w:w="2017" w:type="dxa"/>
            <w:tcBorders>
              <w:top w:val="single" w:sz="4" w:space="0" w:color="auto"/>
              <w:left w:val="single" w:sz="4" w:space="0" w:color="auto"/>
              <w:right w:val="single" w:sz="4" w:space="0" w:color="auto"/>
            </w:tcBorders>
            <w:vAlign w:val="center"/>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w:t>
            </w:r>
          </w:p>
        </w:tc>
      </w:tr>
    </w:tbl>
    <w:p w:rsidR="001E63AE" w:rsidRDefault="001E63AE" w:rsidP="001E63AE">
      <w:pPr>
        <w:pStyle w:val="ConsPlusNonformat"/>
        <w:jc w:val="center"/>
        <w:rPr>
          <w:rFonts w:ascii="Times New Roman" w:hAnsi="Times New Roman" w:cs="Times New Roman"/>
          <w:sz w:val="24"/>
          <w:szCs w:val="24"/>
        </w:rPr>
      </w:pPr>
    </w:p>
    <w:p w:rsidR="001E63AE" w:rsidRDefault="001E63AE" w:rsidP="001E63AE">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5. Особо защитные участки лесов</w:t>
      </w:r>
    </w:p>
    <w:p w:rsidR="001E63AE" w:rsidRPr="008D35E0" w:rsidRDefault="001E63AE" w:rsidP="001E63AE">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1632"/>
        <w:gridCol w:w="1530"/>
        <w:gridCol w:w="998"/>
        <w:gridCol w:w="1983"/>
        <w:gridCol w:w="1955"/>
        <w:gridCol w:w="1427"/>
      </w:tblGrid>
      <w:tr w:rsidR="001E63AE" w:rsidRPr="00E86785" w:rsidTr="0037615C">
        <w:trPr>
          <w:jc w:val="center"/>
        </w:trPr>
        <w:tc>
          <w:tcPr>
            <w:tcW w:w="569" w:type="dxa"/>
            <w:tcBorders>
              <w:top w:val="single" w:sz="4" w:space="0" w:color="auto"/>
              <w:left w:val="single" w:sz="4" w:space="0" w:color="auto"/>
              <w:bottom w:val="single" w:sz="4" w:space="0" w:color="auto"/>
              <w:right w:val="single" w:sz="4" w:space="0" w:color="auto"/>
            </w:tcBorders>
            <w:vAlign w:val="center"/>
            <w:hideMark/>
          </w:tcPr>
          <w:p w:rsidR="001E63AE" w:rsidRPr="00E86785" w:rsidRDefault="001E63AE" w:rsidP="0037615C">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632" w:type="dxa"/>
            <w:tcBorders>
              <w:top w:val="single" w:sz="4" w:space="0" w:color="auto"/>
              <w:left w:val="single" w:sz="4" w:space="0" w:color="auto"/>
              <w:bottom w:val="single" w:sz="4" w:space="0" w:color="auto"/>
              <w:right w:val="single" w:sz="4" w:space="0" w:color="auto"/>
            </w:tcBorders>
            <w:vAlign w:val="center"/>
            <w:hideMark/>
          </w:tcPr>
          <w:p w:rsidR="001E63AE" w:rsidRPr="00E86785" w:rsidRDefault="001E63AE" w:rsidP="0037615C">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0" w:type="auto"/>
            <w:tcBorders>
              <w:top w:val="single" w:sz="4" w:space="0" w:color="auto"/>
              <w:left w:val="single" w:sz="4" w:space="0" w:color="auto"/>
              <w:bottom w:val="single" w:sz="4" w:space="0" w:color="auto"/>
              <w:right w:val="single" w:sz="4" w:space="0" w:color="auto"/>
            </w:tcBorders>
            <w:vAlign w:val="center"/>
            <w:hideMark/>
          </w:tcPr>
          <w:p w:rsidR="001E63AE" w:rsidRPr="00E86785" w:rsidRDefault="001E63AE" w:rsidP="0037615C">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1E63AE" w:rsidRPr="00E86785" w:rsidRDefault="001E63AE" w:rsidP="0037615C">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1E63AE" w:rsidRPr="00E86785" w:rsidRDefault="001E63AE" w:rsidP="0037615C">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0" w:type="auto"/>
            <w:tcBorders>
              <w:top w:val="single" w:sz="4" w:space="0" w:color="auto"/>
              <w:left w:val="single" w:sz="4" w:space="0" w:color="auto"/>
              <w:bottom w:val="single" w:sz="4" w:space="0" w:color="auto"/>
              <w:right w:val="single" w:sz="4" w:space="0" w:color="auto"/>
            </w:tcBorders>
            <w:vAlign w:val="center"/>
            <w:hideMark/>
          </w:tcPr>
          <w:p w:rsidR="001E63AE" w:rsidRPr="00E86785" w:rsidRDefault="001E63AE" w:rsidP="0037615C">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0" w:type="auto"/>
            <w:tcBorders>
              <w:top w:val="single" w:sz="4" w:space="0" w:color="auto"/>
              <w:left w:val="single" w:sz="4" w:space="0" w:color="auto"/>
              <w:bottom w:val="single" w:sz="4" w:space="0" w:color="auto"/>
              <w:right w:val="single" w:sz="4" w:space="0" w:color="auto"/>
            </w:tcBorders>
            <w:vAlign w:val="center"/>
            <w:hideMark/>
          </w:tcPr>
          <w:p w:rsidR="001E63AE" w:rsidRPr="00E86785" w:rsidRDefault="001E63AE" w:rsidP="0037615C">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0" w:type="auto"/>
            <w:tcBorders>
              <w:top w:val="single" w:sz="4" w:space="0" w:color="auto"/>
              <w:left w:val="single" w:sz="4" w:space="0" w:color="auto"/>
              <w:bottom w:val="single" w:sz="4" w:space="0" w:color="auto"/>
              <w:right w:val="single" w:sz="4" w:space="0" w:color="auto"/>
            </w:tcBorders>
            <w:vAlign w:val="center"/>
            <w:hideMark/>
          </w:tcPr>
          <w:p w:rsidR="001E63AE" w:rsidRPr="00E86785" w:rsidRDefault="001E63AE" w:rsidP="0037615C">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427" w:type="dxa"/>
            <w:tcBorders>
              <w:top w:val="single" w:sz="4" w:space="0" w:color="auto"/>
              <w:left w:val="single" w:sz="4" w:space="0" w:color="auto"/>
              <w:bottom w:val="single" w:sz="4" w:space="0" w:color="auto"/>
              <w:right w:val="single" w:sz="4" w:space="0" w:color="auto"/>
            </w:tcBorders>
            <w:vAlign w:val="center"/>
            <w:hideMark/>
          </w:tcPr>
          <w:p w:rsidR="001E63AE" w:rsidRPr="00E86785" w:rsidRDefault="001E63AE" w:rsidP="0037615C">
            <w:pPr>
              <w:pStyle w:val="ConsPlusNonformat"/>
              <w:jc w:val="center"/>
              <w:rPr>
                <w:rFonts w:ascii="Times New Roman" w:hAnsi="Times New Roman" w:cs="Times New Roman"/>
              </w:rPr>
            </w:pPr>
            <w:r w:rsidRPr="00E86785">
              <w:rPr>
                <w:rFonts w:ascii="Times New Roman" w:hAnsi="Times New Roman" w:cs="Times New Roman"/>
              </w:rPr>
              <w:t>Площадь</w:t>
            </w:r>
          </w:p>
          <w:p w:rsidR="001E63AE" w:rsidRPr="00E86785" w:rsidRDefault="001E63AE" w:rsidP="0037615C">
            <w:pPr>
              <w:pStyle w:val="ConsPlusNonformat"/>
              <w:jc w:val="center"/>
              <w:rPr>
                <w:rFonts w:ascii="Times New Roman" w:hAnsi="Times New Roman" w:cs="Times New Roman"/>
              </w:rPr>
            </w:pPr>
            <w:r w:rsidRPr="00E86785">
              <w:rPr>
                <w:rFonts w:ascii="Times New Roman" w:hAnsi="Times New Roman" w:cs="Times New Roman"/>
              </w:rPr>
              <w:t>(га)</w:t>
            </w:r>
          </w:p>
        </w:tc>
      </w:tr>
      <w:tr w:rsidR="001E63AE" w:rsidRPr="00E86785" w:rsidTr="0037615C">
        <w:trPr>
          <w:jc w:val="center"/>
        </w:trPr>
        <w:tc>
          <w:tcPr>
            <w:tcW w:w="569" w:type="dxa"/>
            <w:tcBorders>
              <w:top w:val="single" w:sz="4" w:space="0" w:color="auto"/>
              <w:left w:val="single" w:sz="4" w:space="0" w:color="auto"/>
              <w:bottom w:val="single" w:sz="4" w:space="0" w:color="auto"/>
              <w:right w:val="single" w:sz="4" w:space="0" w:color="auto"/>
            </w:tcBorders>
            <w:hideMark/>
          </w:tcPr>
          <w:p w:rsidR="001E63AE" w:rsidRPr="00E86785" w:rsidRDefault="001E63AE" w:rsidP="0037615C">
            <w:pPr>
              <w:pStyle w:val="ConsPlusNonformat"/>
              <w:jc w:val="center"/>
              <w:rPr>
                <w:rFonts w:ascii="Times New Roman" w:hAnsi="Times New Roman" w:cs="Times New Roman"/>
              </w:rPr>
            </w:pPr>
            <w:r w:rsidRPr="00E86785">
              <w:rPr>
                <w:rFonts w:ascii="Times New Roman" w:hAnsi="Times New Roman" w:cs="Times New Roman"/>
              </w:rPr>
              <w:t>1</w:t>
            </w:r>
          </w:p>
        </w:tc>
        <w:tc>
          <w:tcPr>
            <w:tcW w:w="1632" w:type="dxa"/>
            <w:tcBorders>
              <w:top w:val="single" w:sz="4" w:space="0" w:color="auto"/>
              <w:left w:val="single" w:sz="4" w:space="0" w:color="auto"/>
              <w:bottom w:val="single" w:sz="4" w:space="0" w:color="auto"/>
              <w:right w:val="single" w:sz="4" w:space="0" w:color="auto"/>
            </w:tcBorders>
            <w:hideMark/>
          </w:tcPr>
          <w:p w:rsidR="001E63AE" w:rsidRPr="00E86785" w:rsidRDefault="001E63AE" w:rsidP="0037615C">
            <w:pPr>
              <w:pStyle w:val="ConsPlusNonformat"/>
              <w:jc w:val="center"/>
              <w:rPr>
                <w:rFonts w:ascii="Times New Roman" w:hAnsi="Times New Roman" w:cs="Times New Roman"/>
              </w:rPr>
            </w:pPr>
            <w:r w:rsidRPr="00E86785">
              <w:rPr>
                <w:rFonts w:ascii="Times New Roman" w:hAnsi="Times New Roman" w:cs="Times New Roman"/>
              </w:rPr>
              <w:t>2</w:t>
            </w:r>
          </w:p>
        </w:tc>
        <w:tc>
          <w:tcPr>
            <w:tcW w:w="0" w:type="auto"/>
            <w:tcBorders>
              <w:top w:val="single" w:sz="4" w:space="0" w:color="auto"/>
              <w:left w:val="single" w:sz="4" w:space="0" w:color="auto"/>
              <w:bottom w:val="single" w:sz="4" w:space="0" w:color="auto"/>
              <w:right w:val="single" w:sz="4" w:space="0" w:color="auto"/>
            </w:tcBorders>
            <w:hideMark/>
          </w:tcPr>
          <w:p w:rsidR="001E63AE" w:rsidRPr="00E86785" w:rsidRDefault="001E63AE" w:rsidP="0037615C">
            <w:pPr>
              <w:pStyle w:val="ConsPlusNonformat"/>
              <w:jc w:val="center"/>
              <w:rPr>
                <w:rFonts w:ascii="Times New Roman" w:hAnsi="Times New Roman" w:cs="Times New Roman"/>
              </w:rPr>
            </w:pPr>
            <w:r w:rsidRPr="00E86785">
              <w:rPr>
                <w:rFonts w:ascii="Times New Roman" w:hAnsi="Times New Roman" w:cs="Times New Roman"/>
              </w:rPr>
              <w:t>3</w:t>
            </w:r>
          </w:p>
        </w:tc>
        <w:tc>
          <w:tcPr>
            <w:tcW w:w="0" w:type="auto"/>
            <w:tcBorders>
              <w:top w:val="single" w:sz="4" w:space="0" w:color="auto"/>
              <w:left w:val="single" w:sz="4" w:space="0" w:color="auto"/>
              <w:bottom w:val="single" w:sz="4" w:space="0" w:color="auto"/>
              <w:right w:val="single" w:sz="4" w:space="0" w:color="auto"/>
            </w:tcBorders>
            <w:hideMark/>
          </w:tcPr>
          <w:p w:rsidR="001E63AE" w:rsidRPr="00E86785" w:rsidRDefault="001E63AE" w:rsidP="0037615C">
            <w:pPr>
              <w:pStyle w:val="ConsPlusNonformat"/>
              <w:jc w:val="center"/>
              <w:rPr>
                <w:rFonts w:ascii="Times New Roman" w:hAnsi="Times New Roman" w:cs="Times New Roman"/>
              </w:rPr>
            </w:pPr>
            <w:r w:rsidRPr="00E86785">
              <w:rPr>
                <w:rFonts w:ascii="Times New Roman" w:hAnsi="Times New Roman" w:cs="Times New Roman"/>
              </w:rPr>
              <w:t>4</w:t>
            </w:r>
          </w:p>
        </w:tc>
        <w:tc>
          <w:tcPr>
            <w:tcW w:w="0" w:type="auto"/>
            <w:tcBorders>
              <w:top w:val="single" w:sz="4" w:space="0" w:color="auto"/>
              <w:left w:val="single" w:sz="4" w:space="0" w:color="auto"/>
              <w:bottom w:val="single" w:sz="4" w:space="0" w:color="auto"/>
              <w:right w:val="single" w:sz="4" w:space="0" w:color="auto"/>
            </w:tcBorders>
            <w:hideMark/>
          </w:tcPr>
          <w:p w:rsidR="001E63AE" w:rsidRPr="00E86785" w:rsidRDefault="001E63AE" w:rsidP="0037615C">
            <w:pPr>
              <w:pStyle w:val="ConsPlusNonformat"/>
              <w:jc w:val="center"/>
              <w:rPr>
                <w:rFonts w:ascii="Times New Roman" w:hAnsi="Times New Roman" w:cs="Times New Roman"/>
              </w:rPr>
            </w:pPr>
            <w:r w:rsidRPr="00E86785">
              <w:rPr>
                <w:rFonts w:ascii="Times New Roman" w:hAnsi="Times New Roman" w:cs="Times New Roman"/>
              </w:rPr>
              <w:t>5</w:t>
            </w:r>
          </w:p>
        </w:tc>
        <w:tc>
          <w:tcPr>
            <w:tcW w:w="0" w:type="auto"/>
            <w:tcBorders>
              <w:top w:val="single" w:sz="4" w:space="0" w:color="auto"/>
              <w:left w:val="single" w:sz="4" w:space="0" w:color="auto"/>
              <w:bottom w:val="single" w:sz="4" w:space="0" w:color="auto"/>
              <w:right w:val="single" w:sz="4" w:space="0" w:color="auto"/>
            </w:tcBorders>
            <w:hideMark/>
          </w:tcPr>
          <w:p w:rsidR="001E63AE" w:rsidRPr="00E86785" w:rsidRDefault="001E63AE" w:rsidP="0037615C">
            <w:pPr>
              <w:pStyle w:val="ConsPlusNonformat"/>
              <w:jc w:val="center"/>
              <w:rPr>
                <w:rFonts w:ascii="Times New Roman" w:hAnsi="Times New Roman" w:cs="Times New Roman"/>
              </w:rPr>
            </w:pPr>
            <w:r w:rsidRPr="00E86785">
              <w:rPr>
                <w:rFonts w:ascii="Times New Roman" w:hAnsi="Times New Roman" w:cs="Times New Roman"/>
              </w:rPr>
              <w:t>6</w:t>
            </w:r>
          </w:p>
        </w:tc>
        <w:tc>
          <w:tcPr>
            <w:tcW w:w="1427" w:type="dxa"/>
            <w:tcBorders>
              <w:top w:val="single" w:sz="4" w:space="0" w:color="auto"/>
              <w:left w:val="single" w:sz="4" w:space="0" w:color="auto"/>
              <w:bottom w:val="single" w:sz="4" w:space="0" w:color="auto"/>
              <w:right w:val="single" w:sz="4" w:space="0" w:color="auto"/>
            </w:tcBorders>
            <w:hideMark/>
          </w:tcPr>
          <w:p w:rsidR="001E63AE" w:rsidRPr="00E86785" w:rsidRDefault="001E63AE" w:rsidP="0037615C">
            <w:pPr>
              <w:pStyle w:val="ConsPlusNonformat"/>
              <w:jc w:val="center"/>
              <w:rPr>
                <w:rFonts w:ascii="Times New Roman" w:hAnsi="Times New Roman" w:cs="Times New Roman"/>
              </w:rPr>
            </w:pPr>
            <w:r w:rsidRPr="00E86785">
              <w:rPr>
                <w:rFonts w:ascii="Times New Roman" w:hAnsi="Times New Roman" w:cs="Times New Roman"/>
              </w:rPr>
              <w:t>7</w:t>
            </w:r>
          </w:p>
        </w:tc>
      </w:tr>
      <w:tr w:rsidR="001E63AE" w:rsidRPr="00E86785" w:rsidTr="0037615C">
        <w:trPr>
          <w:trHeight w:val="394"/>
          <w:jc w:val="center"/>
        </w:trPr>
        <w:tc>
          <w:tcPr>
            <w:tcW w:w="569" w:type="dxa"/>
            <w:tcBorders>
              <w:top w:val="single" w:sz="4" w:space="0" w:color="auto"/>
              <w:left w:val="single" w:sz="4" w:space="0" w:color="auto"/>
              <w:right w:val="single" w:sz="4" w:space="0" w:color="auto"/>
            </w:tcBorders>
            <w:vAlign w:val="center"/>
          </w:tcPr>
          <w:p w:rsidR="001E63AE" w:rsidRPr="00E86785" w:rsidRDefault="001E63AE" w:rsidP="0037615C">
            <w:pPr>
              <w:pStyle w:val="ConsPlusNonformat"/>
              <w:jc w:val="center"/>
              <w:rPr>
                <w:rFonts w:ascii="Times New Roman" w:hAnsi="Times New Roman" w:cs="Times New Roman"/>
              </w:rPr>
            </w:pPr>
            <w:r w:rsidRPr="00E86785">
              <w:rPr>
                <w:rFonts w:ascii="Times New Roman" w:hAnsi="Times New Roman" w:cs="Times New Roman"/>
              </w:rPr>
              <w:t>1</w:t>
            </w:r>
          </w:p>
        </w:tc>
        <w:tc>
          <w:tcPr>
            <w:tcW w:w="1632" w:type="dxa"/>
            <w:tcBorders>
              <w:top w:val="single" w:sz="4" w:space="0" w:color="auto"/>
              <w:left w:val="single" w:sz="4" w:space="0" w:color="auto"/>
              <w:right w:val="single" w:sz="4" w:space="0" w:color="auto"/>
            </w:tcBorders>
            <w:vAlign w:val="center"/>
          </w:tcPr>
          <w:p w:rsidR="001E63AE" w:rsidRPr="008D35E0" w:rsidRDefault="001E63AE" w:rsidP="0037615C">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0" w:type="auto"/>
            <w:tcBorders>
              <w:top w:val="single" w:sz="4" w:space="0" w:color="auto"/>
              <w:left w:val="single" w:sz="4" w:space="0" w:color="auto"/>
              <w:right w:val="single" w:sz="4" w:space="0" w:color="auto"/>
            </w:tcBorders>
            <w:vAlign w:val="center"/>
          </w:tcPr>
          <w:p w:rsidR="001E63AE" w:rsidRPr="008D35E0" w:rsidRDefault="001E63AE" w:rsidP="0037615C">
            <w:pPr>
              <w:pStyle w:val="ConsPlusNonformat"/>
              <w:ind w:left="-57" w:right="-57"/>
              <w:jc w:val="center"/>
              <w:rPr>
                <w:rFonts w:ascii="Times New Roman" w:hAnsi="Times New Roman" w:cs="Times New Roman"/>
              </w:rPr>
            </w:pPr>
            <w:r>
              <w:rPr>
                <w:rFonts w:ascii="Times New Roman" w:hAnsi="Times New Roman" w:cs="Times New Roman"/>
              </w:rPr>
              <w:t>Паратунское</w:t>
            </w:r>
          </w:p>
        </w:tc>
        <w:tc>
          <w:tcPr>
            <w:tcW w:w="0" w:type="auto"/>
            <w:tcBorders>
              <w:top w:val="single" w:sz="4" w:space="0" w:color="auto"/>
              <w:left w:val="single" w:sz="4" w:space="0" w:color="auto"/>
              <w:right w:val="single" w:sz="4" w:space="0" w:color="auto"/>
            </w:tcBorders>
            <w:vAlign w:val="center"/>
          </w:tcPr>
          <w:p w:rsidR="001E63AE" w:rsidRPr="008D35E0" w:rsidRDefault="001E63AE" w:rsidP="0037615C">
            <w:pPr>
              <w:spacing w:line="240" w:lineRule="auto"/>
              <w:ind w:left="-57" w:right="-57"/>
              <w:jc w:val="center"/>
              <w:rPr>
                <w:sz w:val="20"/>
              </w:rPr>
            </w:pPr>
            <w:r>
              <w:rPr>
                <w:sz w:val="20"/>
              </w:rPr>
              <w:t>90</w:t>
            </w:r>
          </w:p>
        </w:tc>
        <w:tc>
          <w:tcPr>
            <w:tcW w:w="0" w:type="auto"/>
            <w:tcBorders>
              <w:top w:val="single" w:sz="4" w:space="0" w:color="auto"/>
              <w:left w:val="single" w:sz="4" w:space="0" w:color="auto"/>
              <w:bottom w:val="single" w:sz="4" w:space="0" w:color="auto"/>
              <w:right w:val="single" w:sz="4" w:space="0" w:color="auto"/>
            </w:tcBorders>
            <w:vAlign w:val="center"/>
          </w:tcPr>
          <w:p w:rsidR="001E63AE" w:rsidRPr="008D35E0" w:rsidRDefault="001E63AE" w:rsidP="0037615C">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4</w:t>
            </w:r>
          </w:p>
        </w:tc>
        <w:tc>
          <w:tcPr>
            <w:tcW w:w="0" w:type="auto"/>
            <w:tcBorders>
              <w:top w:val="single" w:sz="4" w:space="0" w:color="auto"/>
              <w:left w:val="single" w:sz="4" w:space="0" w:color="auto"/>
              <w:bottom w:val="single" w:sz="4" w:space="0" w:color="auto"/>
              <w:right w:val="single" w:sz="4" w:space="0" w:color="auto"/>
            </w:tcBorders>
          </w:tcPr>
          <w:p w:rsidR="001E63AE" w:rsidRPr="00E86785" w:rsidRDefault="001E63AE" w:rsidP="0037615C">
            <w:pPr>
              <w:spacing w:line="240" w:lineRule="auto"/>
              <w:jc w:val="center"/>
              <w:rPr>
                <w:sz w:val="20"/>
              </w:rPr>
            </w:pPr>
            <w:r>
              <w:rPr>
                <w:color w:val="000000"/>
                <w:sz w:val="20"/>
              </w:rPr>
              <w:t>Особо защитные лесные участки отсутствуют</w:t>
            </w:r>
          </w:p>
        </w:tc>
        <w:tc>
          <w:tcPr>
            <w:tcW w:w="1427" w:type="dxa"/>
            <w:tcBorders>
              <w:top w:val="single" w:sz="4" w:space="0" w:color="auto"/>
              <w:left w:val="single" w:sz="4" w:space="0" w:color="auto"/>
              <w:bottom w:val="single" w:sz="4" w:space="0" w:color="auto"/>
              <w:right w:val="single" w:sz="4" w:space="0" w:color="auto"/>
            </w:tcBorders>
            <w:vAlign w:val="center"/>
          </w:tcPr>
          <w:p w:rsidR="001E63AE" w:rsidRPr="00E86785" w:rsidRDefault="001E63AE" w:rsidP="0037615C">
            <w:pPr>
              <w:spacing w:line="240" w:lineRule="auto"/>
              <w:jc w:val="center"/>
              <w:rPr>
                <w:sz w:val="20"/>
              </w:rPr>
            </w:pPr>
            <w:r w:rsidRPr="00E86785">
              <w:rPr>
                <w:color w:val="000000"/>
                <w:sz w:val="20"/>
              </w:rPr>
              <w:t>–</w:t>
            </w:r>
          </w:p>
        </w:tc>
      </w:tr>
    </w:tbl>
    <w:p w:rsidR="001E63AE" w:rsidRPr="008D35E0" w:rsidRDefault="001E63AE" w:rsidP="001E63AE">
      <w:pPr>
        <w:pStyle w:val="ConsPlusNormal"/>
        <w:ind w:firstLine="540"/>
        <w:jc w:val="both"/>
        <w:rPr>
          <w:rFonts w:ascii="Times New Roman" w:hAnsi="Times New Roman" w:cs="Times New Roman"/>
          <w:sz w:val="20"/>
        </w:rPr>
      </w:pPr>
    </w:p>
    <w:p w:rsidR="001E63AE" w:rsidRDefault="001E63AE" w:rsidP="001E63AE">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1E63AE" w:rsidRPr="008D35E0" w:rsidRDefault="001E63AE" w:rsidP="001E63AE">
      <w:pPr>
        <w:pStyle w:val="ConsPlusNonformat"/>
        <w:jc w:val="center"/>
        <w:rPr>
          <w:rFonts w:ascii="Times New Roman" w:hAnsi="Times New Roman" w:cs="Times New Roman"/>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
        <w:gridCol w:w="486"/>
        <w:gridCol w:w="1266"/>
        <w:gridCol w:w="1710"/>
        <w:gridCol w:w="851"/>
        <w:gridCol w:w="158"/>
        <w:gridCol w:w="344"/>
        <w:gridCol w:w="1057"/>
        <w:gridCol w:w="1984"/>
        <w:gridCol w:w="1134"/>
        <w:gridCol w:w="833"/>
        <w:gridCol w:w="160"/>
      </w:tblGrid>
      <w:tr w:rsidR="001E63AE" w:rsidRPr="008D35E0" w:rsidTr="0037615C">
        <w:trPr>
          <w:gridBefore w:val="1"/>
          <w:wBefore w:w="77" w:type="dxa"/>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66"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710"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1E63AE" w:rsidRDefault="001E63AE" w:rsidP="0037615C">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1E63AE" w:rsidRPr="008D35E0" w:rsidRDefault="001E63AE" w:rsidP="0037615C">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1984"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Объем</w:t>
            </w:r>
          </w:p>
        </w:tc>
      </w:tr>
      <w:tr w:rsidR="001E63AE" w:rsidRPr="008D35E0" w:rsidTr="0037615C">
        <w:trPr>
          <w:gridBefore w:val="1"/>
          <w:wBefore w:w="77" w:type="dxa"/>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2</w:t>
            </w:r>
          </w:p>
        </w:tc>
        <w:tc>
          <w:tcPr>
            <w:tcW w:w="1710"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4</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5</w:t>
            </w:r>
          </w:p>
        </w:tc>
        <w:tc>
          <w:tcPr>
            <w:tcW w:w="1984"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8</w:t>
            </w:r>
          </w:p>
        </w:tc>
      </w:tr>
      <w:tr w:rsidR="001E63AE" w:rsidRPr="008D35E0" w:rsidTr="0037615C">
        <w:trPr>
          <w:gridBefore w:val="1"/>
          <w:wBefore w:w="77" w:type="dxa"/>
          <w:trHeight w:val="509"/>
          <w:jc w:val="center"/>
        </w:trPr>
        <w:tc>
          <w:tcPr>
            <w:tcW w:w="486" w:type="dxa"/>
            <w:tcBorders>
              <w:top w:val="single" w:sz="4" w:space="0" w:color="auto"/>
              <w:left w:val="single" w:sz="4" w:space="0" w:color="auto"/>
              <w:right w:val="single" w:sz="4" w:space="0" w:color="auto"/>
            </w:tcBorders>
            <w:vAlign w:val="center"/>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right w:val="single" w:sz="4" w:space="0" w:color="auto"/>
            </w:tcBorders>
            <w:vAlign w:val="center"/>
          </w:tcPr>
          <w:p w:rsidR="001E63AE" w:rsidRPr="008D35E0" w:rsidRDefault="001E63AE" w:rsidP="0037615C">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710" w:type="dxa"/>
            <w:tcBorders>
              <w:top w:val="single" w:sz="4" w:space="0" w:color="auto"/>
              <w:left w:val="single" w:sz="4" w:space="0" w:color="auto"/>
              <w:right w:val="single" w:sz="4" w:space="0" w:color="auto"/>
            </w:tcBorders>
            <w:vAlign w:val="center"/>
          </w:tcPr>
          <w:p w:rsidR="001E63AE" w:rsidRPr="008D35E0" w:rsidRDefault="001E63AE" w:rsidP="0037615C">
            <w:pPr>
              <w:pStyle w:val="ConsPlusNonformat"/>
              <w:ind w:left="-57" w:right="-57"/>
              <w:jc w:val="center"/>
              <w:rPr>
                <w:rFonts w:ascii="Times New Roman" w:hAnsi="Times New Roman" w:cs="Times New Roman"/>
              </w:rPr>
            </w:pPr>
            <w:r>
              <w:rPr>
                <w:rFonts w:ascii="Times New Roman" w:hAnsi="Times New Roman" w:cs="Times New Roman"/>
              </w:rPr>
              <w:t>Паратунское</w:t>
            </w:r>
          </w:p>
        </w:tc>
        <w:tc>
          <w:tcPr>
            <w:tcW w:w="851" w:type="dxa"/>
            <w:tcBorders>
              <w:top w:val="single" w:sz="4" w:space="0" w:color="auto"/>
              <w:left w:val="single" w:sz="4" w:space="0" w:color="auto"/>
              <w:right w:val="single" w:sz="4" w:space="0" w:color="auto"/>
            </w:tcBorders>
            <w:vAlign w:val="center"/>
          </w:tcPr>
          <w:p w:rsidR="001E63AE" w:rsidRPr="008D35E0" w:rsidRDefault="001E63AE" w:rsidP="0037615C">
            <w:pPr>
              <w:spacing w:line="240" w:lineRule="auto"/>
              <w:ind w:left="-57" w:right="-57"/>
              <w:jc w:val="center"/>
              <w:rPr>
                <w:sz w:val="20"/>
              </w:rPr>
            </w:pPr>
            <w:r>
              <w:rPr>
                <w:sz w:val="20"/>
              </w:rPr>
              <w:t>90</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1E63AE" w:rsidRPr="008D35E0" w:rsidRDefault="001E63AE" w:rsidP="0037615C">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4</w:t>
            </w:r>
          </w:p>
        </w:tc>
        <w:tc>
          <w:tcPr>
            <w:tcW w:w="1984" w:type="dxa"/>
            <w:tcBorders>
              <w:top w:val="single" w:sz="4" w:space="0" w:color="auto"/>
              <w:left w:val="single" w:sz="4" w:space="0" w:color="auto"/>
              <w:bottom w:val="single" w:sz="4" w:space="0" w:color="auto"/>
              <w:right w:val="single" w:sz="4" w:space="0" w:color="auto"/>
            </w:tcBorders>
            <w:vAlign w:val="center"/>
          </w:tcPr>
          <w:p w:rsidR="001E63AE" w:rsidRPr="008D35E0" w:rsidRDefault="001E63AE" w:rsidP="0037615C">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1E63AE" w:rsidRPr="008D35E0" w:rsidRDefault="001E63AE" w:rsidP="0037615C">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1E63AE" w:rsidRPr="008D35E0" w:rsidRDefault="001E63AE" w:rsidP="0037615C">
            <w:pPr>
              <w:pStyle w:val="ConsPlusNonformat"/>
              <w:jc w:val="center"/>
              <w:rPr>
                <w:rFonts w:ascii="Times New Roman" w:hAnsi="Times New Roman" w:cs="Times New Roman"/>
              </w:rPr>
            </w:pPr>
            <w:r>
              <w:rPr>
                <w:rFonts w:ascii="Times New Roman" w:hAnsi="Times New Roman" w:cs="Times New Roman"/>
              </w:rPr>
              <w:t>-</w:t>
            </w:r>
          </w:p>
        </w:tc>
      </w:tr>
      <w:tr w:rsidR="001E63AE" w:rsidRPr="0015183F" w:rsidTr="003761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0" w:type="dxa"/>
          <w:jc w:val="center"/>
        </w:trPr>
        <w:tc>
          <w:tcPr>
            <w:tcW w:w="4548" w:type="dxa"/>
            <w:gridSpan w:val="6"/>
            <w:shd w:val="clear" w:color="auto" w:fill="auto"/>
          </w:tcPr>
          <w:p w:rsidR="001E63AE" w:rsidRPr="008B1201" w:rsidRDefault="001E63AE" w:rsidP="0037615C">
            <w:pPr>
              <w:spacing w:line="240" w:lineRule="auto"/>
              <w:jc w:val="left"/>
              <w:rPr>
                <w:sz w:val="24"/>
                <w:szCs w:val="24"/>
              </w:rPr>
            </w:pPr>
          </w:p>
        </w:tc>
        <w:tc>
          <w:tcPr>
            <w:tcW w:w="344" w:type="dxa"/>
            <w:shd w:val="clear" w:color="auto" w:fill="auto"/>
          </w:tcPr>
          <w:p w:rsidR="001E63AE" w:rsidRPr="008B1201" w:rsidRDefault="001E63AE" w:rsidP="0037615C">
            <w:pPr>
              <w:spacing w:line="240" w:lineRule="auto"/>
              <w:jc w:val="center"/>
              <w:rPr>
                <w:sz w:val="24"/>
                <w:szCs w:val="24"/>
              </w:rPr>
            </w:pPr>
          </w:p>
        </w:tc>
        <w:tc>
          <w:tcPr>
            <w:tcW w:w="5008" w:type="dxa"/>
            <w:gridSpan w:val="4"/>
            <w:shd w:val="clear" w:color="auto" w:fill="auto"/>
          </w:tcPr>
          <w:p w:rsidR="001E63AE" w:rsidRPr="00B610D4" w:rsidRDefault="001E63AE" w:rsidP="0037615C">
            <w:pPr>
              <w:spacing w:line="240" w:lineRule="auto"/>
              <w:rPr>
                <w:sz w:val="24"/>
                <w:szCs w:val="24"/>
              </w:rPr>
            </w:pPr>
          </w:p>
        </w:tc>
      </w:tr>
    </w:tbl>
    <w:p w:rsidR="001E63AE" w:rsidRPr="008D35E0" w:rsidRDefault="001E63AE" w:rsidP="001E63AE">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1E63AE" w:rsidRPr="008D35E0" w:rsidRDefault="001E63AE" w:rsidP="001E63AE">
      <w:pPr>
        <w:pStyle w:val="ConsPlusNonformat"/>
        <w:jc w:val="center"/>
        <w:rPr>
          <w:rFonts w:ascii="Times New Roman" w:hAnsi="Times New Roman" w:cs="Times New Roman"/>
          <w:sz w:val="24"/>
          <w:szCs w:val="24"/>
        </w:rPr>
      </w:pPr>
    </w:p>
    <w:p w:rsidR="00902502" w:rsidRDefault="00902502" w:rsidP="00BF7B11">
      <w:pPr>
        <w:widowControl w:val="0"/>
        <w:autoSpaceDE w:val="0"/>
        <w:autoSpaceDN w:val="0"/>
        <w:spacing w:line="240" w:lineRule="auto"/>
        <w:rPr>
          <w:sz w:val="24"/>
          <w:szCs w:val="24"/>
        </w:rPr>
      </w:pPr>
    </w:p>
    <w:p w:rsidR="00BF7B11" w:rsidRPr="004F7727" w:rsidRDefault="00FB0D28" w:rsidP="00BF7B11">
      <w:pPr>
        <w:widowControl w:val="0"/>
        <w:autoSpaceDE w:val="0"/>
        <w:autoSpaceDN w:val="0"/>
        <w:spacing w:line="240" w:lineRule="auto"/>
        <w:rPr>
          <w:sz w:val="24"/>
          <w:szCs w:val="24"/>
        </w:rPr>
      </w:pPr>
      <w:r>
        <w:rPr>
          <w:sz w:val="24"/>
          <w:szCs w:val="24"/>
        </w:rPr>
        <w:t>Передал:</w:t>
      </w:r>
      <w:r w:rsidR="00BF7B11" w:rsidRPr="004F7727">
        <w:rPr>
          <w:sz w:val="24"/>
          <w:szCs w:val="24"/>
        </w:rPr>
        <w:tab/>
      </w:r>
      <w:r w:rsidR="00BF7B11" w:rsidRPr="004F7727">
        <w:rPr>
          <w:sz w:val="24"/>
          <w:szCs w:val="24"/>
        </w:rPr>
        <w:tab/>
      </w:r>
      <w:r w:rsidR="00BF7B11" w:rsidRPr="004F7727">
        <w:rPr>
          <w:sz w:val="24"/>
          <w:szCs w:val="24"/>
        </w:rPr>
        <w:tab/>
      </w:r>
      <w:r w:rsidR="00BF7B11" w:rsidRPr="004F7727">
        <w:rPr>
          <w:sz w:val="24"/>
          <w:szCs w:val="24"/>
        </w:rPr>
        <w:tab/>
        <w:t xml:space="preserve">                      Принял:</w:t>
      </w:r>
      <w:bookmarkStart w:id="12" w:name="P593"/>
      <w:bookmarkEnd w:id="12"/>
    </w:p>
    <w:p w:rsidR="00BF7B11" w:rsidRPr="004F7727" w:rsidRDefault="00BF7B11" w:rsidP="00BF7B11">
      <w:pPr>
        <w:widowControl w:val="0"/>
        <w:autoSpaceDE w:val="0"/>
        <w:autoSpaceDN w:val="0"/>
        <w:spacing w:line="240" w:lineRule="auto"/>
        <w:rPr>
          <w:sz w:val="24"/>
          <w:szCs w:val="24"/>
        </w:rPr>
      </w:pPr>
    </w:p>
    <w:p w:rsidR="00BF7B11" w:rsidRPr="004F7727" w:rsidRDefault="00BF7B11" w:rsidP="00BF7B11">
      <w:pPr>
        <w:widowControl w:val="0"/>
        <w:autoSpaceDE w:val="0"/>
        <w:autoSpaceDN w:val="0"/>
        <w:spacing w:line="240" w:lineRule="auto"/>
        <w:rPr>
          <w:sz w:val="24"/>
          <w:szCs w:val="24"/>
        </w:rPr>
      </w:pPr>
      <w:r w:rsidRPr="004F7727">
        <w:rPr>
          <w:sz w:val="24"/>
          <w:szCs w:val="24"/>
        </w:rPr>
        <w:t>от Арендодателя</w:t>
      </w:r>
      <w:r w:rsidRPr="004F7727">
        <w:rPr>
          <w:sz w:val="24"/>
          <w:szCs w:val="24"/>
        </w:rPr>
        <w:tab/>
      </w:r>
      <w:r w:rsidRPr="004F7727">
        <w:rPr>
          <w:sz w:val="24"/>
          <w:szCs w:val="24"/>
        </w:rPr>
        <w:tab/>
      </w:r>
      <w:r w:rsidRPr="004F7727">
        <w:rPr>
          <w:sz w:val="24"/>
          <w:szCs w:val="24"/>
        </w:rPr>
        <w:tab/>
      </w:r>
      <w:r w:rsidRPr="004F7727">
        <w:rPr>
          <w:sz w:val="24"/>
          <w:szCs w:val="24"/>
        </w:rPr>
        <w:tab/>
        <w:t xml:space="preserve">           от Арендатора</w:t>
      </w:r>
    </w:p>
    <w:p w:rsidR="00BF7B11" w:rsidRPr="004F7727" w:rsidRDefault="00BF7B11" w:rsidP="00BF7B11">
      <w:pPr>
        <w:spacing w:line="240" w:lineRule="auto"/>
        <w:jc w:val="left"/>
        <w:rPr>
          <w:sz w:val="24"/>
          <w:szCs w:val="24"/>
        </w:rPr>
      </w:pPr>
      <w:r w:rsidRPr="004F7727">
        <w:rPr>
          <w:sz w:val="24"/>
          <w:szCs w:val="24"/>
        </w:rPr>
        <w:t xml:space="preserve">________________/ ______________ / </w:t>
      </w:r>
      <w:r w:rsidRPr="004F7727">
        <w:rPr>
          <w:sz w:val="24"/>
          <w:szCs w:val="24"/>
        </w:rPr>
        <w:tab/>
      </w:r>
      <w:r w:rsidRPr="004F7727">
        <w:rPr>
          <w:sz w:val="24"/>
          <w:szCs w:val="24"/>
        </w:rPr>
        <w:tab/>
        <w:t>__________________/_____________/</w:t>
      </w:r>
    </w:p>
    <w:p w:rsidR="00BF7B11" w:rsidRPr="004F7727" w:rsidRDefault="00BF7B11" w:rsidP="00BF7B11">
      <w:pPr>
        <w:spacing w:line="240" w:lineRule="auto"/>
        <w:jc w:val="left"/>
        <w:rPr>
          <w:sz w:val="20"/>
        </w:rPr>
      </w:pPr>
      <w:r w:rsidRPr="004F7727">
        <w:rPr>
          <w:sz w:val="24"/>
          <w:szCs w:val="24"/>
        </w:rPr>
        <w:t xml:space="preserve"> </w:t>
      </w:r>
      <w:r w:rsidRPr="004F7727">
        <w:rPr>
          <w:sz w:val="24"/>
          <w:szCs w:val="24"/>
        </w:rPr>
        <w:tab/>
      </w:r>
      <w:r w:rsidRPr="004F7727">
        <w:rPr>
          <w:sz w:val="24"/>
          <w:szCs w:val="24"/>
        </w:rPr>
        <w:tab/>
      </w:r>
      <w:r w:rsidRPr="004F7727">
        <w:rPr>
          <w:sz w:val="24"/>
          <w:szCs w:val="24"/>
        </w:rPr>
        <w:tab/>
        <w:t xml:space="preserve">        </w:t>
      </w:r>
      <w:r w:rsidRPr="004F7727">
        <w:rPr>
          <w:sz w:val="20"/>
        </w:rPr>
        <w:t>Ф.И.О.</w:t>
      </w:r>
      <w:r w:rsidRPr="004F7727">
        <w:rPr>
          <w:sz w:val="20"/>
        </w:rPr>
        <w:tab/>
      </w:r>
      <w:r w:rsidRPr="004F7727">
        <w:rPr>
          <w:sz w:val="20"/>
        </w:rPr>
        <w:tab/>
      </w:r>
      <w:r w:rsidRPr="004F7727">
        <w:rPr>
          <w:sz w:val="20"/>
        </w:rPr>
        <w:tab/>
      </w:r>
      <w:r w:rsidRPr="004F7727">
        <w:rPr>
          <w:sz w:val="20"/>
        </w:rPr>
        <w:tab/>
      </w:r>
      <w:r w:rsidRPr="004F7727">
        <w:rPr>
          <w:sz w:val="20"/>
        </w:rPr>
        <w:tab/>
      </w:r>
      <w:r w:rsidRPr="004F7727">
        <w:rPr>
          <w:sz w:val="20"/>
        </w:rPr>
        <w:tab/>
      </w:r>
      <w:r w:rsidRPr="004F7727">
        <w:rPr>
          <w:sz w:val="20"/>
        </w:rPr>
        <w:tab/>
        <w:t>Ф.И.О.</w:t>
      </w:r>
    </w:p>
    <w:p w:rsidR="004F7727" w:rsidRDefault="00BF7B11" w:rsidP="00BF7B11">
      <w:pPr>
        <w:spacing w:line="240" w:lineRule="auto"/>
        <w:jc w:val="left"/>
        <w:rPr>
          <w:sz w:val="16"/>
          <w:szCs w:val="16"/>
        </w:rPr>
      </w:pPr>
      <w:r w:rsidRPr="004F7727">
        <w:rPr>
          <w:sz w:val="24"/>
          <w:szCs w:val="24"/>
        </w:rPr>
        <w:tab/>
        <w:t xml:space="preserve">          </w:t>
      </w:r>
      <w:r w:rsidRPr="004F7727">
        <w:rPr>
          <w:sz w:val="16"/>
          <w:szCs w:val="16"/>
        </w:rPr>
        <w:t>М.П.</w:t>
      </w:r>
      <w:r w:rsidRPr="004F7727">
        <w:rPr>
          <w:sz w:val="16"/>
          <w:szCs w:val="16"/>
        </w:rPr>
        <w:tab/>
      </w:r>
      <w:r w:rsidRPr="004F7727">
        <w:rPr>
          <w:sz w:val="16"/>
          <w:szCs w:val="16"/>
        </w:rPr>
        <w:tab/>
      </w:r>
      <w:r w:rsidRPr="004F7727">
        <w:rPr>
          <w:sz w:val="16"/>
          <w:szCs w:val="16"/>
        </w:rPr>
        <w:tab/>
        <w:t xml:space="preserve">                                                                            М.П.</w:t>
      </w:r>
    </w:p>
    <w:p w:rsidR="00FB0D28" w:rsidRDefault="00FB0D28">
      <w:pPr>
        <w:spacing w:after="200" w:line="276" w:lineRule="auto"/>
        <w:jc w:val="left"/>
        <w:rPr>
          <w:sz w:val="24"/>
          <w:szCs w:val="24"/>
        </w:rPr>
      </w:pPr>
      <w:r>
        <w:rPr>
          <w:sz w:val="24"/>
          <w:szCs w:val="24"/>
        </w:rPr>
        <w:br w:type="page"/>
      </w:r>
    </w:p>
    <w:p w:rsidR="00BF7B11" w:rsidRPr="0082277A" w:rsidRDefault="00BF7B11" w:rsidP="00BF7B11">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6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82277A" w:rsidRDefault="00BF7B11" w:rsidP="00BF7B11">
      <w:pPr>
        <w:pStyle w:val="ConsPlusNonformat"/>
        <w:jc w:val="both"/>
        <w:rPr>
          <w:rFonts w:ascii="Times New Roman" w:hAnsi="Times New Roman" w:cs="Times New Roman"/>
          <w:sz w:val="24"/>
          <w:szCs w:val="24"/>
        </w:rPr>
      </w:pPr>
    </w:p>
    <w:p w:rsidR="00BF7B11" w:rsidRDefault="00BF7B11" w:rsidP="00BF7B11">
      <w:pPr>
        <w:pStyle w:val="ConsPlusNonformat"/>
        <w:jc w:val="both"/>
        <w:rPr>
          <w:rFonts w:ascii="Times New Roman" w:hAnsi="Times New Roman" w:cs="Times New Roman"/>
          <w:sz w:val="24"/>
          <w:szCs w:val="24"/>
        </w:rPr>
      </w:pP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Объемы и сроки исполнения работ</w:t>
      </w: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по обеспечению пожарной и санитарной безопасности</w:t>
      </w:r>
    </w:p>
    <w:p w:rsidR="00BF7B11"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на арендуемом лесном участке</w:t>
      </w:r>
    </w:p>
    <w:p w:rsidR="00BF7B11" w:rsidRDefault="00BF7B11" w:rsidP="00BF7B11">
      <w:pPr>
        <w:pStyle w:val="ConsPlusNonformat"/>
        <w:jc w:val="center"/>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43"/>
        <w:gridCol w:w="2552"/>
        <w:gridCol w:w="1134"/>
        <w:gridCol w:w="1984"/>
        <w:gridCol w:w="1701"/>
      </w:tblGrid>
      <w:tr w:rsidR="00BF7B11" w:rsidRPr="009A0DBE" w:rsidTr="00BF7B11">
        <w:tc>
          <w:tcPr>
            <w:tcW w:w="1843"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Целевое назначение лесов</w:t>
            </w:r>
          </w:p>
        </w:tc>
        <w:tc>
          <w:tcPr>
            <w:tcW w:w="2552"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Виды мероприятий</w:t>
            </w:r>
          </w:p>
        </w:tc>
        <w:tc>
          <w:tcPr>
            <w:tcW w:w="1134"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Единица измерения</w:t>
            </w:r>
          </w:p>
        </w:tc>
        <w:tc>
          <w:tcPr>
            <w:tcW w:w="1984"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Среднегодовой объем</w:t>
            </w:r>
          </w:p>
        </w:tc>
        <w:tc>
          <w:tcPr>
            <w:tcW w:w="1701"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Срок исполнения</w:t>
            </w:r>
          </w:p>
        </w:tc>
      </w:tr>
      <w:tr w:rsidR="00BF7B11" w:rsidRPr="009A0DBE" w:rsidTr="00BF7B11">
        <w:tc>
          <w:tcPr>
            <w:tcW w:w="9214" w:type="dxa"/>
            <w:gridSpan w:val="5"/>
          </w:tcPr>
          <w:p w:rsidR="00BF7B11" w:rsidRPr="009A0DBE" w:rsidRDefault="00BF7B11" w:rsidP="00BF7B11">
            <w:pPr>
              <w:pStyle w:val="ConsPlusNormal"/>
              <w:outlineLvl w:val="1"/>
              <w:rPr>
                <w:rFonts w:ascii="Times New Roman" w:hAnsi="Times New Roman" w:cs="Times New Roman"/>
                <w:sz w:val="20"/>
              </w:rPr>
            </w:pPr>
            <w:r w:rsidRPr="009A0DBE">
              <w:rPr>
                <w:rFonts w:ascii="Times New Roman" w:hAnsi="Times New Roman" w:cs="Times New Roman"/>
                <w:sz w:val="20"/>
              </w:rPr>
              <w:t>Обеспечение пожарной безопасности в лесах</w:t>
            </w:r>
          </w:p>
        </w:tc>
      </w:tr>
      <w:tr w:rsidR="00BF7B11" w:rsidRPr="009A0DBE" w:rsidTr="00BF7B11">
        <w:trPr>
          <w:trHeight w:val="1172"/>
        </w:trPr>
        <w:tc>
          <w:tcPr>
            <w:tcW w:w="1843" w:type="dxa"/>
            <w:vMerge w:val="restart"/>
            <w:vAlign w:val="center"/>
          </w:tcPr>
          <w:p w:rsidR="00BF7B11" w:rsidRPr="009A0DBE" w:rsidRDefault="00C15372" w:rsidP="00506B8E">
            <w:pPr>
              <w:pStyle w:val="ConsPlusNormal"/>
              <w:jc w:val="center"/>
              <w:rPr>
                <w:rFonts w:ascii="Times New Roman" w:hAnsi="Times New Roman" w:cs="Times New Roman"/>
                <w:sz w:val="20"/>
              </w:rPr>
            </w:pPr>
            <w:r>
              <w:rPr>
                <w:rFonts w:ascii="Times New Roman" w:hAnsi="Times New Roman" w:cs="Times New Roman"/>
                <w:sz w:val="20"/>
              </w:rPr>
              <w:t>Резервные леса</w:t>
            </w:r>
          </w:p>
        </w:tc>
        <w:tc>
          <w:tcPr>
            <w:tcW w:w="2552"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lang w:eastAsia="en-US"/>
              </w:rPr>
              <w:t>Размещение аншлагов противопожарной направленности</w:t>
            </w:r>
          </w:p>
        </w:tc>
        <w:tc>
          <w:tcPr>
            <w:tcW w:w="113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шт.</w:t>
            </w:r>
          </w:p>
        </w:tc>
        <w:tc>
          <w:tcPr>
            <w:tcW w:w="198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1</w:t>
            </w:r>
          </w:p>
        </w:tc>
        <w:tc>
          <w:tcPr>
            <w:tcW w:w="1701"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rPr>
              <w:t>В течение</w:t>
            </w:r>
          </w:p>
          <w:p w:rsidR="00BF7B11" w:rsidRPr="009A0DBE" w:rsidRDefault="00BF7B11" w:rsidP="00BF7B11">
            <w:pPr>
              <w:autoSpaceDE w:val="0"/>
              <w:autoSpaceDN w:val="0"/>
              <w:adjustRightInd w:val="0"/>
              <w:spacing w:line="240" w:lineRule="auto"/>
              <w:jc w:val="left"/>
              <w:rPr>
                <w:sz w:val="20"/>
              </w:rPr>
            </w:pPr>
            <w:r w:rsidRPr="009A0DBE">
              <w:rPr>
                <w:sz w:val="20"/>
              </w:rPr>
              <w:t>пожароопасного периода</w:t>
            </w:r>
          </w:p>
        </w:tc>
      </w:tr>
      <w:tr w:rsidR="00BF7B11" w:rsidRPr="009A0DBE" w:rsidTr="00BF7B11">
        <w:trPr>
          <w:trHeight w:val="683"/>
        </w:trPr>
        <w:tc>
          <w:tcPr>
            <w:tcW w:w="1843" w:type="dxa"/>
            <w:vMerge/>
            <w:vAlign w:val="center"/>
          </w:tcPr>
          <w:p w:rsidR="00BF7B11" w:rsidRPr="009A0DBE" w:rsidRDefault="00BF7B11" w:rsidP="00BF7B11">
            <w:pPr>
              <w:pStyle w:val="ConsPlusNormal"/>
              <w:rPr>
                <w:rFonts w:ascii="Times New Roman" w:hAnsi="Times New Roman" w:cs="Times New Roman"/>
                <w:sz w:val="20"/>
              </w:rPr>
            </w:pPr>
          </w:p>
        </w:tc>
        <w:tc>
          <w:tcPr>
            <w:tcW w:w="2552" w:type="dxa"/>
            <w:vAlign w:val="center"/>
          </w:tcPr>
          <w:p w:rsidR="00BF7B11" w:rsidRPr="009A0DBE" w:rsidRDefault="00BF7B11" w:rsidP="00BF7B11">
            <w:pPr>
              <w:autoSpaceDE w:val="0"/>
              <w:autoSpaceDN w:val="0"/>
              <w:adjustRightInd w:val="0"/>
              <w:spacing w:line="240" w:lineRule="auto"/>
              <w:jc w:val="left"/>
              <w:rPr>
                <w:sz w:val="20"/>
                <w:vertAlign w:val="superscript"/>
              </w:rPr>
            </w:pPr>
            <w:r w:rsidRPr="009A0DBE">
              <w:rPr>
                <w:sz w:val="20"/>
                <w:lang w:eastAsia="en-US"/>
              </w:rPr>
              <w:t xml:space="preserve">Создание пункта сосредоточения пожарного инвентаря </w:t>
            </w:r>
            <w:r w:rsidRPr="009A0DBE">
              <w:rPr>
                <w:sz w:val="20"/>
                <w:vertAlign w:val="superscript"/>
                <w:lang w:eastAsia="en-US"/>
              </w:rPr>
              <w:t>1</w:t>
            </w:r>
          </w:p>
        </w:tc>
        <w:tc>
          <w:tcPr>
            <w:tcW w:w="113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шт.</w:t>
            </w:r>
          </w:p>
        </w:tc>
        <w:tc>
          <w:tcPr>
            <w:tcW w:w="1984" w:type="dxa"/>
            <w:vAlign w:val="center"/>
          </w:tcPr>
          <w:p w:rsidR="00BF7B11" w:rsidRPr="009A0DBE" w:rsidRDefault="00BF7B11" w:rsidP="00BF7B11">
            <w:pPr>
              <w:autoSpaceDE w:val="0"/>
              <w:autoSpaceDN w:val="0"/>
              <w:adjustRightInd w:val="0"/>
              <w:spacing w:line="240" w:lineRule="auto"/>
              <w:jc w:val="center"/>
              <w:rPr>
                <w:sz w:val="20"/>
                <w:vertAlign w:val="superscript"/>
              </w:rPr>
            </w:pPr>
            <w:r w:rsidRPr="009A0DBE">
              <w:rPr>
                <w:sz w:val="20"/>
              </w:rPr>
              <w:t>1</w:t>
            </w:r>
          </w:p>
        </w:tc>
        <w:tc>
          <w:tcPr>
            <w:tcW w:w="1701"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rPr>
              <w:t>В течение срока</w:t>
            </w:r>
          </w:p>
          <w:p w:rsidR="00BF7B11" w:rsidRPr="009A0DBE" w:rsidRDefault="00BF7B11" w:rsidP="00BF7B11">
            <w:pPr>
              <w:autoSpaceDE w:val="0"/>
              <w:autoSpaceDN w:val="0"/>
              <w:adjustRightInd w:val="0"/>
              <w:spacing w:line="240" w:lineRule="auto"/>
              <w:jc w:val="left"/>
              <w:rPr>
                <w:sz w:val="20"/>
              </w:rPr>
            </w:pPr>
            <w:r w:rsidRPr="009A0DBE">
              <w:rPr>
                <w:sz w:val="20"/>
              </w:rPr>
              <w:t>действия договора</w:t>
            </w:r>
          </w:p>
        </w:tc>
      </w:tr>
      <w:tr w:rsidR="00BF7B11" w:rsidRPr="009A0DBE" w:rsidTr="00BF7B11">
        <w:trPr>
          <w:trHeight w:val="143"/>
        </w:trPr>
        <w:tc>
          <w:tcPr>
            <w:tcW w:w="9214" w:type="dxa"/>
            <w:gridSpan w:val="5"/>
          </w:tcPr>
          <w:p w:rsidR="00BF7B11" w:rsidRPr="009A0DBE" w:rsidRDefault="00BF7B11" w:rsidP="00BF7B11">
            <w:pPr>
              <w:pStyle w:val="ConsPlusNormal"/>
              <w:outlineLvl w:val="1"/>
              <w:rPr>
                <w:rFonts w:ascii="Times New Roman" w:hAnsi="Times New Roman" w:cs="Times New Roman"/>
                <w:sz w:val="20"/>
              </w:rPr>
            </w:pPr>
            <w:r w:rsidRPr="009A0DBE">
              <w:rPr>
                <w:rFonts w:ascii="Times New Roman" w:hAnsi="Times New Roman" w:cs="Times New Roman"/>
                <w:sz w:val="20"/>
              </w:rPr>
              <w:t>Обеспечение санитарной безопасности в лесах</w:t>
            </w:r>
          </w:p>
        </w:tc>
      </w:tr>
      <w:tr w:rsidR="00FE2F70" w:rsidRPr="009A0DBE" w:rsidTr="00890C25">
        <w:trPr>
          <w:trHeight w:val="1944"/>
        </w:trPr>
        <w:tc>
          <w:tcPr>
            <w:tcW w:w="1843" w:type="dxa"/>
            <w:vAlign w:val="center"/>
          </w:tcPr>
          <w:p w:rsidR="00FE2F70" w:rsidRPr="009A0DBE" w:rsidRDefault="00C15372" w:rsidP="00FE2F70">
            <w:pPr>
              <w:pStyle w:val="ConsPlusNormal"/>
              <w:jc w:val="center"/>
              <w:rPr>
                <w:rFonts w:ascii="Times New Roman" w:hAnsi="Times New Roman" w:cs="Times New Roman"/>
                <w:sz w:val="20"/>
              </w:rPr>
            </w:pPr>
            <w:r>
              <w:rPr>
                <w:rFonts w:ascii="Times New Roman" w:hAnsi="Times New Roman" w:cs="Times New Roman"/>
                <w:sz w:val="20"/>
              </w:rPr>
              <w:t>Резервные леса</w:t>
            </w:r>
          </w:p>
        </w:tc>
        <w:tc>
          <w:tcPr>
            <w:tcW w:w="2552" w:type="dxa"/>
          </w:tcPr>
          <w:p w:rsidR="00FE2F70" w:rsidRPr="009A0DBE" w:rsidRDefault="00FE2F70" w:rsidP="00FB0D28">
            <w:pPr>
              <w:autoSpaceDE w:val="0"/>
              <w:autoSpaceDN w:val="0"/>
              <w:spacing w:before="40" w:after="40" w:line="240" w:lineRule="auto"/>
              <w:jc w:val="left"/>
              <w:rPr>
                <w:rFonts w:ascii="Calibri" w:hAnsi="Calibri" w:cs="Calibri"/>
                <w:sz w:val="20"/>
              </w:rPr>
            </w:pPr>
            <w:r w:rsidRPr="009A0DBE">
              <w:rPr>
                <w:rFonts w:ascii="Times New Roman CYR" w:hAnsi="Times New Roman CYR" w:cs="Times New Roman CYR"/>
                <w:sz w:val="20"/>
              </w:rPr>
              <w:t>Осуществлять мероприятия в соответствии с постановлением Правительства Российской Федерации от 20.05.2017            № 607 «</w:t>
            </w:r>
            <w:r w:rsidR="00387C88" w:rsidRPr="009A0DBE">
              <w:rPr>
                <w:rFonts w:ascii="Times New Roman CYR" w:hAnsi="Times New Roman CYR" w:cs="Times New Roman CYR"/>
                <w:sz w:val="20"/>
              </w:rPr>
              <w:t>О п</w:t>
            </w:r>
            <w:r w:rsidRPr="009A0DBE">
              <w:rPr>
                <w:rFonts w:ascii="Times New Roman CYR" w:hAnsi="Times New Roman CYR" w:cs="Times New Roman CYR"/>
                <w:sz w:val="20"/>
              </w:rPr>
              <w:t>равилах санитарной безопасности в лесах»</w:t>
            </w:r>
          </w:p>
        </w:tc>
        <w:tc>
          <w:tcPr>
            <w:tcW w:w="1134" w:type="dxa"/>
            <w:vAlign w:val="center"/>
          </w:tcPr>
          <w:p w:rsidR="00FE2F70" w:rsidRPr="009A0DBE" w:rsidRDefault="00FE2F70" w:rsidP="00FE2F70">
            <w:pPr>
              <w:autoSpaceDE w:val="0"/>
              <w:autoSpaceDN w:val="0"/>
              <w:adjustRightInd w:val="0"/>
              <w:spacing w:line="240" w:lineRule="auto"/>
              <w:jc w:val="center"/>
              <w:rPr>
                <w:sz w:val="20"/>
              </w:rPr>
            </w:pPr>
            <w:r w:rsidRPr="009A0DBE">
              <w:rPr>
                <w:sz w:val="20"/>
              </w:rPr>
              <w:t>га</w:t>
            </w:r>
          </w:p>
        </w:tc>
        <w:tc>
          <w:tcPr>
            <w:tcW w:w="1984" w:type="dxa"/>
            <w:vAlign w:val="center"/>
          </w:tcPr>
          <w:p w:rsidR="00FE2F70" w:rsidRPr="009A0DBE" w:rsidRDefault="009C4868" w:rsidP="00103CD4">
            <w:pPr>
              <w:autoSpaceDE w:val="0"/>
              <w:autoSpaceDN w:val="0"/>
              <w:adjustRightInd w:val="0"/>
              <w:spacing w:line="240" w:lineRule="auto"/>
              <w:jc w:val="center"/>
              <w:rPr>
                <w:sz w:val="20"/>
              </w:rPr>
            </w:pPr>
            <w:r>
              <w:rPr>
                <w:sz w:val="20"/>
              </w:rPr>
              <w:t>3,6309</w:t>
            </w:r>
          </w:p>
        </w:tc>
        <w:tc>
          <w:tcPr>
            <w:tcW w:w="1701" w:type="dxa"/>
            <w:vAlign w:val="center"/>
          </w:tcPr>
          <w:p w:rsidR="00FE2F70" w:rsidRPr="009A0DBE" w:rsidRDefault="00FE2F70" w:rsidP="00FE2F70">
            <w:pPr>
              <w:autoSpaceDE w:val="0"/>
              <w:autoSpaceDN w:val="0"/>
              <w:spacing w:line="240" w:lineRule="auto"/>
              <w:jc w:val="left"/>
              <w:rPr>
                <w:rFonts w:ascii="Calibri" w:hAnsi="Calibri" w:cs="Calibri"/>
                <w:sz w:val="20"/>
              </w:rPr>
            </w:pPr>
            <w:r w:rsidRPr="009A0DBE">
              <w:rPr>
                <w:rFonts w:ascii="Times New Roman CYR" w:hAnsi="Times New Roman CYR" w:cs="Times New Roman CYR"/>
                <w:sz w:val="20"/>
              </w:rPr>
              <w:t>Постоянно на срок действия договора</w:t>
            </w:r>
            <w:r w:rsidRPr="009A0DBE">
              <w:rPr>
                <w:rFonts w:ascii="Segoe UI" w:hAnsi="Segoe UI" w:cs="Segoe UI"/>
                <w:color w:val="000000"/>
                <w:sz w:val="20"/>
              </w:rPr>
              <w:t xml:space="preserve"> </w:t>
            </w:r>
          </w:p>
          <w:p w:rsidR="00FE2F70" w:rsidRPr="009A0DBE" w:rsidRDefault="00FE2F70" w:rsidP="00FE2F70">
            <w:pPr>
              <w:autoSpaceDE w:val="0"/>
              <w:autoSpaceDN w:val="0"/>
              <w:adjustRightInd w:val="0"/>
              <w:spacing w:line="240" w:lineRule="auto"/>
              <w:jc w:val="center"/>
              <w:rPr>
                <w:sz w:val="20"/>
              </w:rPr>
            </w:pPr>
          </w:p>
        </w:tc>
      </w:tr>
    </w:tbl>
    <w:p w:rsidR="00BF7B11" w:rsidRPr="009D366A" w:rsidRDefault="00BF7B11" w:rsidP="00BF7B11">
      <w:pPr>
        <w:pStyle w:val="ConsPlusNonformat"/>
        <w:rPr>
          <w:rFonts w:ascii="Times New Roman" w:hAnsi="Times New Roman" w:cs="Times New Roman"/>
        </w:rPr>
      </w:pPr>
    </w:p>
    <w:p w:rsidR="00BF7B11" w:rsidRDefault="00BF7B11" w:rsidP="00BF7B11">
      <w:pPr>
        <w:pStyle w:val="a4"/>
        <w:numPr>
          <w:ilvl w:val="0"/>
          <w:numId w:val="1"/>
        </w:numPr>
        <w:tabs>
          <w:tab w:val="left" w:pos="993"/>
        </w:tabs>
        <w:autoSpaceDE w:val="0"/>
        <w:autoSpaceDN w:val="0"/>
        <w:adjustRightInd w:val="0"/>
        <w:spacing w:line="240" w:lineRule="auto"/>
        <w:ind w:left="0" w:firstLine="709"/>
        <w:rPr>
          <w:sz w:val="20"/>
        </w:rPr>
      </w:pPr>
      <w:r w:rsidRPr="009D366A">
        <w:rPr>
          <w:sz w:val="20"/>
        </w:rPr>
        <w:t>Формируется в соответствии с приказом Минприроды России от 28.03.2014 № 161 «Об утверждении видов средств предупреждения и тушения лесных пожаров, нормативов обеспеченности данными средствами лиц, использующих леса, норм наличия средств предупреждения и тушения лесных пожаров при использовании лесов».</w:t>
      </w:r>
    </w:p>
    <w:p w:rsidR="00BF7B11" w:rsidRPr="009D366A" w:rsidRDefault="00BF7B11" w:rsidP="00BF7B11">
      <w:pPr>
        <w:pStyle w:val="a4"/>
        <w:autoSpaceDE w:val="0"/>
        <w:autoSpaceDN w:val="0"/>
        <w:adjustRightInd w:val="0"/>
        <w:spacing w:line="240" w:lineRule="auto"/>
        <w:ind w:left="1714"/>
        <w:rPr>
          <w:sz w:val="20"/>
        </w:rPr>
      </w:pPr>
    </w:p>
    <w:p w:rsidR="00BF7B11" w:rsidRPr="003F7A7F"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Арендатор обязуется осуществлять </w:t>
      </w:r>
      <w:r w:rsidRPr="003F7A7F">
        <w:rPr>
          <w:rFonts w:ascii="Times New Roman" w:hAnsi="Times New Roman" w:cs="Times New Roman"/>
          <w:sz w:val="24"/>
          <w:szCs w:val="24"/>
        </w:rPr>
        <w:t>обеспечение пожарной безопасности и</w:t>
      </w:r>
      <w:r>
        <w:rPr>
          <w:rFonts w:ascii="Times New Roman" w:hAnsi="Times New Roman" w:cs="Times New Roman"/>
          <w:sz w:val="24"/>
          <w:szCs w:val="24"/>
        </w:rPr>
        <w:t xml:space="preserve"> санитарной </w:t>
      </w:r>
      <w:r w:rsidRPr="003F7A7F">
        <w:rPr>
          <w:rFonts w:ascii="Times New Roman" w:hAnsi="Times New Roman" w:cs="Times New Roman"/>
          <w:sz w:val="24"/>
          <w:szCs w:val="24"/>
        </w:rPr>
        <w:t>безопасности в лесах на арендуемом участке в объемах, в сроки и</w:t>
      </w:r>
      <w:r>
        <w:rPr>
          <w:rFonts w:ascii="Times New Roman" w:hAnsi="Times New Roman" w:cs="Times New Roman"/>
          <w:sz w:val="24"/>
          <w:szCs w:val="24"/>
        </w:rPr>
        <w:t xml:space="preserve"> в порядке, </w:t>
      </w:r>
      <w:r w:rsidRPr="003F7A7F">
        <w:rPr>
          <w:rFonts w:ascii="Times New Roman" w:hAnsi="Times New Roman" w:cs="Times New Roman"/>
          <w:sz w:val="24"/>
          <w:szCs w:val="24"/>
        </w:rPr>
        <w:t xml:space="preserve">предусмотренных </w:t>
      </w:r>
      <w:r>
        <w:rPr>
          <w:rFonts w:ascii="Times New Roman" w:hAnsi="Times New Roman" w:cs="Times New Roman"/>
          <w:sz w:val="24"/>
          <w:szCs w:val="24"/>
        </w:rPr>
        <w:t xml:space="preserve">проектом </w:t>
      </w:r>
      <w:r w:rsidRPr="003F7A7F">
        <w:rPr>
          <w:rFonts w:ascii="Times New Roman" w:hAnsi="Times New Roman" w:cs="Times New Roman"/>
          <w:sz w:val="24"/>
          <w:szCs w:val="24"/>
        </w:rPr>
        <w:t>освоения лесного участка, прошедшим</w:t>
      </w:r>
      <w:r>
        <w:rPr>
          <w:rFonts w:ascii="Times New Roman" w:hAnsi="Times New Roman" w:cs="Times New Roman"/>
          <w:sz w:val="24"/>
          <w:szCs w:val="24"/>
        </w:rPr>
        <w:t xml:space="preserve"> государственную</w:t>
      </w:r>
      <w:r w:rsidRPr="003F7A7F">
        <w:rPr>
          <w:rFonts w:ascii="Times New Roman" w:hAnsi="Times New Roman" w:cs="Times New Roman"/>
          <w:sz w:val="24"/>
          <w:szCs w:val="24"/>
        </w:rPr>
        <w:t xml:space="preserve"> экспертизу.</w:t>
      </w:r>
    </w:p>
    <w:p w:rsidR="00BF7B11"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Примечание: указанный </w:t>
      </w:r>
      <w:r w:rsidRPr="003F7A7F">
        <w:rPr>
          <w:rFonts w:ascii="Times New Roman" w:hAnsi="Times New Roman" w:cs="Times New Roman"/>
          <w:sz w:val="24"/>
          <w:szCs w:val="24"/>
        </w:rPr>
        <w:t>объем и перечень мероприятий могут быть изменены на</w:t>
      </w:r>
      <w:r>
        <w:rPr>
          <w:rFonts w:ascii="Times New Roman" w:hAnsi="Times New Roman" w:cs="Times New Roman"/>
          <w:sz w:val="24"/>
          <w:szCs w:val="24"/>
        </w:rPr>
        <w:t xml:space="preserve"> основании проекта освоения лесов, прошедшего государственную</w:t>
      </w:r>
      <w:r w:rsidRPr="003F7A7F">
        <w:rPr>
          <w:rFonts w:ascii="Times New Roman" w:hAnsi="Times New Roman" w:cs="Times New Roman"/>
          <w:sz w:val="24"/>
          <w:szCs w:val="24"/>
        </w:rPr>
        <w:t xml:space="preserve"> экспертизу и получившего положительное заключение экспертной</w:t>
      </w:r>
      <w:r>
        <w:rPr>
          <w:rFonts w:ascii="Times New Roman" w:hAnsi="Times New Roman" w:cs="Times New Roman"/>
          <w:sz w:val="24"/>
          <w:szCs w:val="24"/>
        </w:rPr>
        <w:t xml:space="preserve"> комиссии.</w:t>
      </w: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p>
          <w:p w:rsidR="00BF7B11" w:rsidRDefault="00BF7B11" w:rsidP="00BF7B11">
            <w:pPr>
              <w:spacing w:line="240" w:lineRule="auto"/>
              <w:rPr>
                <w:sz w:val="24"/>
                <w:szCs w:val="24"/>
              </w:rPr>
            </w:pPr>
            <w:r>
              <w:rPr>
                <w:sz w:val="24"/>
                <w:szCs w:val="24"/>
              </w:rPr>
              <w:t>Арендодатель:</w:t>
            </w:r>
          </w:p>
          <w:p w:rsidR="00BF7B11" w:rsidRPr="00AE5340" w:rsidRDefault="00BF7B11" w:rsidP="00BF7B11">
            <w:pPr>
              <w:spacing w:line="240" w:lineRule="auto"/>
              <w:rPr>
                <w:sz w:val="24"/>
                <w:szCs w:val="24"/>
              </w:rPr>
            </w:pPr>
          </w:p>
          <w:p w:rsidR="00BF7B11" w:rsidRDefault="00BF7B11" w:rsidP="00BF7B11">
            <w:pPr>
              <w:spacing w:line="240" w:lineRule="auto"/>
              <w:jc w:val="left"/>
              <w:rPr>
                <w:noProof/>
                <w:sz w:val="24"/>
                <w:szCs w:val="24"/>
              </w:rPr>
            </w:pPr>
            <w:r w:rsidRPr="008B1201">
              <w:rPr>
                <w:noProof/>
                <w:sz w:val="24"/>
                <w:szCs w:val="24"/>
              </w:rPr>
              <w:t xml:space="preserve">_________________ </w:t>
            </w:r>
          </w:p>
          <w:p w:rsidR="00BF7B11" w:rsidRPr="008B1201" w:rsidRDefault="00BF7B11" w:rsidP="00BF7B11">
            <w:pPr>
              <w:spacing w:line="240" w:lineRule="auto"/>
              <w:jc w:val="left"/>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p>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tLeast"/>
              <w:rPr>
                <w:sz w:val="24"/>
                <w:szCs w:val="24"/>
              </w:rPr>
            </w:pPr>
            <w:r w:rsidRPr="00B610D4">
              <w:rPr>
                <w:sz w:val="18"/>
                <w:szCs w:val="18"/>
              </w:rPr>
              <w:t xml:space="preserve"> (Подпись,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3F7A7F" w:rsidRPr="003F7A7F" w:rsidRDefault="003F7A7F" w:rsidP="004F7727">
      <w:pPr>
        <w:pStyle w:val="ConsPlusNonformat"/>
        <w:jc w:val="center"/>
        <w:rPr>
          <w:sz w:val="24"/>
          <w:szCs w:val="24"/>
        </w:rPr>
      </w:pPr>
    </w:p>
    <w:sectPr w:rsidR="003F7A7F" w:rsidRPr="003F7A7F" w:rsidSect="003961DB">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BF4" w:rsidRDefault="006D7BF4" w:rsidP="004E72A1">
      <w:pPr>
        <w:spacing w:line="240" w:lineRule="auto"/>
      </w:pPr>
      <w:r>
        <w:separator/>
      </w:r>
    </w:p>
  </w:endnote>
  <w:endnote w:type="continuationSeparator" w:id="0">
    <w:p w:rsidR="006D7BF4" w:rsidRDefault="006D7BF4" w:rsidP="004E72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BF4" w:rsidRDefault="006D7BF4" w:rsidP="004E72A1">
      <w:pPr>
        <w:spacing w:line="240" w:lineRule="auto"/>
      </w:pPr>
      <w:r>
        <w:separator/>
      </w:r>
    </w:p>
  </w:footnote>
  <w:footnote w:type="continuationSeparator" w:id="0">
    <w:p w:rsidR="006D7BF4" w:rsidRDefault="006D7BF4" w:rsidP="004E72A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0F2FA7"/>
    <w:multiLevelType w:val="hybridMultilevel"/>
    <w:tmpl w:val="884C69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338372D"/>
    <w:multiLevelType w:val="hybridMultilevel"/>
    <w:tmpl w:val="1922ADFC"/>
    <w:lvl w:ilvl="0" w:tplc="183AACC6">
      <w:start w:val="1"/>
      <w:numFmt w:val="decimal"/>
      <w:lvlText w:val="%1-"/>
      <w:lvlJc w:val="left"/>
      <w:pPr>
        <w:ind w:left="1714" w:hanging="100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A7F"/>
    <w:rsid w:val="000134A4"/>
    <w:rsid w:val="00023C0C"/>
    <w:rsid w:val="000442E6"/>
    <w:rsid w:val="000508C8"/>
    <w:rsid w:val="00053DF8"/>
    <w:rsid w:val="00054E95"/>
    <w:rsid w:val="00065832"/>
    <w:rsid w:val="00070649"/>
    <w:rsid w:val="00080DA8"/>
    <w:rsid w:val="00083C37"/>
    <w:rsid w:val="00087BB2"/>
    <w:rsid w:val="00091A2F"/>
    <w:rsid w:val="00095046"/>
    <w:rsid w:val="000A0062"/>
    <w:rsid w:val="000A6C76"/>
    <w:rsid w:val="000B07C4"/>
    <w:rsid w:val="000C34B3"/>
    <w:rsid w:val="000C4ECB"/>
    <w:rsid w:val="000D0EA3"/>
    <w:rsid w:val="000D22AA"/>
    <w:rsid w:val="000E60DF"/>
    <w:rsid w:val="000E6113"/>
    <w:rsid w:val="000E6335"/>
    <w:rsid w:val="000F39A0"/>
    <w:rsid w:val="000F53F8"/>
    <w:rsid w:val="000F59D1"/>
    <w:rsid w:val="000F64EA"/>
    <w:rsid w:val="00102C82"/>
    <w:rsid w:val="00103113"/>
    <w:rsid w:val="00103B2E"/>
    <w:rsid w:val="00103CD4"/>
    <w:rsid w:val="00124304"/>
    <w:rsid w:val="00131030"/>
    <w:rsid w:val="001410CB"/>
    <w:rsid w:val="001536EA"/>
    <w:rsid w:val="0015395E"/>
    <w:rsid w:val="001551D9"/>
    <w:rsid w:val="00156BF1"/>
    <w:rsid w:val="00157CE9"/>
    <w:rsid w:val="00167868"/>
    <w:rsid w:val="00167F19"/>
    <w:rsid w:val="00173BFC"/>
    <w:rsid w:val="00175CA3"/>
    <w:rsid w:val="00182640"/>
    <w:rsid w:val="001A4387"/>
    <w:rsid w:val="001B7D97"/>
    <w:rsid w:val="001D2798"/>
    <w:rsid w:val="001D432B"/>
    <w:rsid w:val="001D55E5"/>
    <w:rsid w:val="001D718B"/>
    <w:rsid w:val="001E000A"/>
    <w:rsid w:val="001E5373"/>
    <w:rsid w:val="001E63AE"/>
    <w:rsid w:val="001E6663"/>
    <w:rsid w:val="001F21B5"/>
    <w:rsid w:val="001F4EE3"/>
    <w:rsid w:val="001F771C"/>
    <w:rsid w:val="002000AD"/>
    <w:rsid w:val="00200F79"/>
    <w:rsid w:val="002172CA"/>
    <w:rsid w:val="00221B89"/>
    <w:rsid w:val="0022252B"/>
    <w:rsid w:val="00224EA0"/>
    <w:rsid w:val="00232A68"/>
    <w:rsid w:val="00234B4C"/>
    <w:rsid w:val="00241D1A"/>
    <w:rsid w:val="00246A28"/>
    <w:rsid w:val="00256E58"/>
    <w:rsid w:val="00260BC8"/>
    <w:rsid w:val="00281762"/>
    <w:rsid w:val="00283221"/>
    <w:rsid w:val="002834D9"/>
    <w:rsid w:val="00291975"/>
    <w:rsid w:val="002919E6"/>
    <w:rsid w:val="002B1378"/>
    <w:rsid w:val="002C58A0"/>
    <w:rsid w:val="002C6ED8"/>
    <w:rsid w:val="002D2528"/>
    <w:rsid w:val="002D3A86"/>
    <w:rsid w:val="002D65E5"/>
    <w:rsid w:val="002D7E99"/>
    <w:rsid w:val="002F5A25"/>
    <w:rsid w:val="002F68AC"/>
    <w:rsid w:val="00311306"/>
    <w:rsid w:val="00320388"/>
    <w:rsid w:val="0032130A"/>
    <w:rsid w:val="003218B0"/>
    <w:rsid w:val="00322783"/>
    <w:rsid w:val="00322D04"/>
    <w:rsid w:val="00333984"/>
    <w:rsid w:val="0033529A"/>
    <w:rsid w:val="00341FD3"/>
    <w:rsid w:val="003478EE"/>
    <w:rsid w:val="00355D0A"/>
    <w:rsid w:val="0037615C"/>
    <w:rsid w:val="00384895"/>
    <w:rsid w:val="00385201"/>
    <w:rsid w:val="00386901"/>
    <w:rsid w:val="003877FE"/>
    <w:rsid w:val="00387C88"/>
    <w:rsid w:val="0039139C"/>
    <w:rsid w:val="003913DA"/>
    <w:rsid w:val="003961DB"/>
    <w:rsid w:val="003A51F5"/>
    <w:rsid w:val="003A5EF7"/>
    <w:rsid w:val="003A787C"/>
    <w:rsid w:val="003B627E"/>
    <w:rsid w:val="003D47ED"/>
    <w:rsid w:val="003E138B"/>
    <w:rsid w:val="003E38AE"/>
    <w:rsid w:val="003E50FE"/>
    <w:rsid w:val="003E558C"/>
    <w:rsid w:val="003F10BD"/>
    <w:rsid w:val="003F7A7F"/>
    <w:rsid w:val="00405B08"/>
    <w:rsid w:val="00422653"/>
    <w:rsid w:val="00434577"/>
    <w:rsid w:val="00446B2B"/>
    <w:rsid w:val="00450396"/>
    <w:rsid w:val="00451E42"/>
    <w:rsid w:val="0045758A"/>
    <w:rsid w:val="00461BAF"/>
    <w:rsid w:val="004621C9"/>
    <w:rsid w:val="00462B3C"/>
    <w:rsid w:val="004665DA"/>
    <w:rsid w:val="00475D8B"/>
    <w:rsid w:val="0048517E"/>
    <w:rsid w:val="004A009E"/>
    <w:rsid w:val="004A56BE"/>
    <w:rsid w:val="004C335B"/>
    <w:rsid w:val="004C7B6F"/>
    <w:rsid w:val="004D43B2"/>
    <w:rsid w:val="004E16F4"/>
    <w:rsid w:val="004E2CD2"/>
    <w:rsid w:val="004E70C8"/>
    <w:rsid w:val="004E72A1"/>
    <w:rsid w:val="004F7727"/>
    <w:rsid w:val="005009E6"/>
    <w:rsid w:val="00506B8E"/>
    <w:rsid w:val="0051211A"/>
    <w:rsid w:val="005124B1"/>
    <w:rsid w:val="00536612"/>
    <w:rsid w:val="0055578B"/>
    <w:rsid w:val="0056278B"/>
    <w:rsid w:val="00563F5B"/>
    <w:rsid w:val="0057025B"/>
    <w:rsid w:val="0057381E"/>
    <w:rsid w:val="00584157"/>
    <w:rsid w:val="005868A8"/>
    <w:rsid w:val="00586BE8"/>
    <w:rsid w:val="0059365A"/>
    <w:rsid w:val="00593AEA"/>
    <w:rsid w:val="005A70FA"/>
    <w:rsid w:val="005B57DE"/>
    <w:rsid w:val="005D1068"/>
    <w:rsid w:val="005F618E"/>
    <w:rsid w:val="006060C2"/>
    <w:rsid w:val="006161B5"/>
    <w:rsid w:val="006323C5"/>
    <w:rsid w:val="006360E8"/>
    <w:rsid w:val="00636FCE"/>
    <w:rsid w:val="00654A6E"/>
    <w:rsid w:val="00661B7C"/>
    <w:rsid w:val="00663D05"/>
    <w:rsid w:val="00675A3D"/>
    <w:rsid w:val="00676227"/>
    <w:rsid w:val="00676843"/>
    <w:rsid w:val="00676AEE"/>
    <w:rsid w:val="006902A5"/>
    <w:rsid w:val="00691E05"/>
    <w:rsid w:val="006947AE"/>
    <w:rsid w:val="0069496A"/>
    <w:rsid w:val="00697848"/>
    <w:rsid w:val="006A25F9"/>
    <w:rsid w:val="006A7E32"/>
    <w:rsid w:val="006B778A"/>
    <w:rsid w:val="006D7BF4"/>
    <w:rsid w:val="006E2256"/>
    <w:rsid w:val="006F0E14"/>
    <w:rsid w:val="00754A5C"/>
    <w:rsid w:val="00754FD0"/>
    <w:rsid w:val="007714B1"/>
    <w:rsid w:val="00775D71"/>
    <w:rsid w:val="0079518D"/>
    <w:rsid w:val="00796AC3"/>
    <w:rsid w:val="007A0FCE"/>
    <w:rsid w:val="007A240A"/>
    <w:rsid w:val="007A73CD"/>
    <w:rsid w:val="007B09DD"/>
    <w:rsid w:val="007C4381"/>
    <w:rsid w:val="007C67B9"/>
    <w:rsid w:val="007D4D60"/>
    <w:rsid w:val="007E2EE8"/>
    <w:rsid w:val="007E6136"/>
    <w:rsid w:val="007E7B65"/>
    <w:rsid w:val="007F1A21"/>
    <w:rsid w:val="008129DA"/>
    <w:rsid w:val="008133DA"/>
    <w:rsid w:val="0081624D"/>
    <w:rsid w:val="0082277A"/>
    <w:rsid w:val="00823284"/>
    <w:rsid w:val="008373BA"/>
    <w:rsid w:val="00837EB4"/>
    <w:rsid w:val="00850D9D"/>
    <w:rsid w:val="00856DD3"/>
    <w:rsid w:val="008668CC"/>
    <w:rsid w:val="00867CAE"/>
    <w:rsid w:val="00871C31"/>
    <w:rsid w:val="00872AF0"/>
    <w:rsid w:val="0089009B"/>
    <w:rsid w:val="00890C25"/>
    <w:rsid w:val="00893006"/>
    <w:rsid w:val="008A28BD"/>
    <w:rsid w:val="008B58DB"/>
    <w:rsid w:val="008C219B"/>
    <w:rsid w:val="008C45A8"/>
    <w:rsid w:val="008E0EB0"/>
    <w:rsid w:val="008E540A"/>
    <w:rsid w:val="008E552D"/>
    <w:rsid w:val="008E6BF4"/>
    <w:rsid w:val="008F3EBE"/>
    <w:rsid w:val="008F64FC"/>
    <w:rsid w:val="0090207C"/>
    <w:rsid w:val="00902502"/>
    <w:rsid w:val="009026E5"/>
    <w:rsid w:val="00913E27"/>
    <w:rsid w:val="00933E25"/>
    <w:rsid w:val="00955F38"/>
    <w:rsid w:val="00956BE4"/>
    <w:rsid w:val="00963097"/>
    <w:rsid w:val="00970050"/>
    <w:rsid w:val="00977537"/>
    <w:rsid w:val="00995FD4"/>
    <w:rsid w:val="009A0DBE"/>
    <w:rsid w:val="009A1DDA"/>
    <w:rsid w:val="009A32E1"/>
    <w:rsid w:val="009C4868"/>
    <w:rsid w:val="009C724F"/>
    <w:rsid w:val="009D366A"/>
    <w:rsid w:val="009E1E62"/>
    <w:rsid w:val="009E4F28"/>
    <w:rsid w:val="00A05542"/>
    <w:rsid w:val="00A12E6B"/>
    <w:rsid w:val="00A1769F"/>
    <w:rsid w:val="00A365EE"/>
    <w:rsid w:val="00A4491A"/>
    <w:rsid w:val="00A54A1A"/>
    <w:rsid w:val="00A62B5A"/>
    <w:rsid w:val="00A67376"/>
    <w:rsid w:val="00A73F5F"/>
    <w:rsid w:val="00A803D4"/>
    <w:rsid w:val="00A91769"/>
    <w:rsid w:val="00AA168F"/>
    <w:rsid w:val="00AA31DA"/>
    <w:rsid w:val="00AA55AC"/>
    <w:rsid w:val="00AB2BD5"/>
    <w:rsid w:val="00AE1AEE"/>
    <w:rsid w:val="00AE289C"/>
    <w:rsid w:val="00AE3FDF"/>
    <w:rsid w:val="00AE458C"/>
    <w:rsid w:val="00AE7BCA"/>
    <w:rsid w:val="00AF329C"/>
    <w:rsid w:val="00B02272"/>
    <w:rsid w:val="00B032D6"/>
    <w:rsid w:val="00B04C61"/>
    <w:rsid w:val="00B060C3"/>
    <w:rsid w:val="00B073D6"/>
    <w:rsid w:val="00B35E1A"/>
    <w:rsid w:val="00B3613D"/>
    <w:rsid w:val="00B37386"/>
    <w:rsid w:val="00B37849"/>
    <w:rsid w:val="00B40DB8"/>
    <w:rsid w:val="00B4273C"/>
    <w:rsid w:val="00B57B95"/>
    <w:rsid w:val="00B57DBC"/>
    <w:rsid w:val="00B772E0"/>
    <w:rsid w:val="00B80FAD"/>
    <w:rsid w:val="00B84552"/>
    <w:rsid w:val="00B94808"/>
    <w:rsid w:val="00B95897"/>
    <w:rsid w:val="00B97748"/>
    <w:rsid w:val="00BA24B4"/>
    <w:rsid w:val="00BA6767"/>
    <w:rsid w:val="00BB1C08"/>
    <w:rsid w:val="00BB6D7B"/>
    <w:rsid w:val="00BC00DA"/>
    <w:rsid w:val="00BC11C6"/>
    <w:rsid w:val="00BC171B"/>
    <w:rsid w:val="00BC3427"/>
    <w:rsid w:val="00BC3615"/>
    <w:rsid w:val="00BD453F"/>
    <w:rsid w:val="00BF2FE5"/>
    <w:rsid w:val="00BF764A"/>
    <w:rsid w:val="00BF7B11"/>
    <w:rsid w:val="00C00363"/>
    <w:rsid w:val="00C073DC"/>
    <w:rsid w:val="00C15372"/>
    <w:rsid w:val="00C506C3"/>
    <w:rsid w:val="00C575BE"/>
    <w:rsid w:val="00C71692"/>
    <w:rsid w:val="00C72FB8"/>
    <w:rsid w:val="00C7602E"/>
    <w:rsid w:val="00C93CAB"/>
    <w:rsid w:val="00CC5C14"/>
    <w:rsid w:val="00CC788C"/>
    <w:rsid w:val="00CE1C8E"/>
    <w:rsid w:val="00CE6E78"/>
    <w:rsid w:val="00CE7EE4"/>
    <w:rsid w:val="00CF0492"/>
    <w:rsid w:val="00CF3148"/>
    <w:rsid w:val="00D31120"/>
    <w:rsid w:val="00D41D00"/>
    <w:rsid w:val="00D46A82"/>
    <w:rsid w:val="00D5015D"/>
    <w:rsid w:val="00D65086"/>
    <w:rsid w:val="00D77A04"/>
    <w:rsid w:val="00D83431"/>
    <w:rsid w:val="00D86C54"/>
    <w:rsid w:val="00D95532"/>
    <w:rsid w:val="00D95A4D"/>
    <w:rsid w:val="00D96096"/>
    <w:rsid w:val="00DA393B"/>
    <w:rsid w:val="00DA5BB3"/>
    <w:rsid w:val="00DA5D44"/>
    <w:rsid w:val="00DB281F"/>
    <w:rsid w:val="00DB2FB3"/>
    <w:rsid w:val="00DB779C"/>
    <w:rsid w:val="00DC2371"/>
    <w:rsid w:val="00DD6845"/>
    <w:rsid w:val="00DE49CF"/>
    <w:rsid w:val="00DF16DB"/>
    <w:rsid w:val="00DF236A"/>
    <w:rsid w:val="00DF3E3D"/>
    <w:rsid w:val="00E00B3A"/>
    <w:rsid w:val="00E00EB8"/>
    <w:rsid w:val="00E16E4F"/>
    <w:rsid w:val="00E27694"/>
    <w:rsid w:val="00E316B6"/>
    <w:rsid w:val="00E37B60"/>
    <w:rsid w:val="00E439B2"/>
    <w:rsid w:val="00E4723B"/>
    <w:rsid w:val="00E51F88"/>
    <w:rsid w:val="00E613D2"/>
    <w:rsid w:val="00E77649"/>
    <w:rsid w:val="00E86785"/>
    <w:rsid w:val="00E9306A"/>
    <w:rsid w:val="00E972A7"/>
    <w:rsid w:val="00E97FF2"/>
    <w:rsid w:val="00EB1EFE"/>
    <w:rsid w:val="00EC01FC"/>
    <w:rsid w:val="00EC661C"/>
    <w:rsid w:val="00ED5B38"/>
    <w:rsid w:val="00ED74E8"/>
    <w:rsid w:val="00EE4142"/>
    <w:rsid w:val="00EE693B"/>
    <w:rsid w:val="00F00346"/>
    <w:rsid w:val="00F06D1D"/>
    <w:rsid w:val="00F323CE"/>
    <w:rsid w:val="00F35603"/>
    <w:rsid w:val="00F40B51"/>
    <w:rsid w:val="00F44EDC"/>
    <w:rsid w:val="00F50A95"/>
    <w:rsid w:val="00F51E13"/>
    <w:rsid w:val="00F52E5E"/>
    <w:rsid w:val="00F55AA8"/>
    <w:rsid w:val="00F60518"/>
    <w:rsid w:val="00F70E99"/>
    <w:rsid w:val="00F72668"/>
    <w:rsid w:val="00F72B39"/>
    <w:rsid w:val="00F76667"/>
    <w:rsid w:val="00F83F77"/>
    <w:rsid w:val="00F91639"/>
    <w:rsid w:val="00F91AB4"/>
    <w:rsid w:val="00F97BB4"/>
    <w:rsid w:val="00FA4497"/>
    <w:rsid w:val="00FA71F0"/>
    <w:rsid w:val="00FB0CFE"/>
    <w:rsid w:val="00FB0D28"/>
    <w:rsid w:val="00FB0FDB"/>
    <w:rsid w:val="00FB184D"/>
    <w:rsid w:val="00FB4482"/>
    <w:rsid w:val="00FB47FB"/>
    <w:rsid w:val="00FB5937"/>
    <w:rsid w:val="00FD1F30"/>
    <w:rsid w:val="00FD53DD"/>
    <w:rsid w:val="00FE27B8"/>
    <w:rsid w:val="00FE290A"/>
    <w:rsid w:val="00FE2F70"/>
    <w:rsid w:val="00FE4347"/>
    <w:rsid w:val="00FE7684"/>
    <w:rsid w:val="00FF3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6BD990-0BA1-4286-9B88-FAB86CDDD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3AE"/>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7A7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7A7F"/>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775D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56278B"/>
    <w:pPr>
      <w:ind w:left="720"/>
      <w:contextualSpacing/>
    </w:pPr>
  </w:style>
  <w:style w:type="paragraph" w:styleId="a5">
    <w:name w:val="Balloon Text"/>
    <w:basedOn w:val="a"/>
    <w:link w:val="a6"/>
    <w:uiPriority w:val="99"/>
    <w:semiHidden/>
    <w:unhideWhenUsed/>
    <w:rsid w:val="00FE7684"/>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E7684"/>
    <w:rPr>
      <w:rFonts w:ascii="Segoe UI" w:eastAsia="Times New Roman" w:hAnsi="Segoe UI" w:cs="Segoe UI"/>
      <w:sz w:val="18"/>
      <w:szCs w:val="18"/>
      <w:lang w:eastAsia="ru-RU"/>
    </w:rPr>
  </w:style>
  <w:style w:type="paragraph" w:styleId="a7">
    <w:name w:val="header"/>
    <w:basedOn w:val="a"/>
    <w:link w:val="a8"/>
    <w:uiPriority w:val="99"/>
    <w:unhideWhenUsed/>
    <w:rsid w:val="004E72A1"/>
    <w:pPr>
      <w:tabs>
        <w:tab w:val="center" w:pos="4677"/>
        <w:tab w:val="right" w:pos="9355"/>
      </w:tabs>
      <w:spacing w:line="240" w:lineRule="auto"/>
    </w:pPr>
  </w:style>
  <w:style w:type="character" w:customStyle="1" w:styleId="a8">
    <w:name w:val="Верхний колонтитул Знак"/>
    <w:basedOn w:val="a0"/>
    <w:link w:val="a7"/>
    <w:uiPriority w:val="99"/>
    <w:rsid w:val="004E72A1"/>
    <w:rPr>
      <w:rFonts w:ascii="Times New Roman" w:eastAsia="Times New Roman" w:hAnsi="Times New Roman" w:cs="Times New Roman"/>
      <w:sz w:val="28"/>
      <w:szCs w:val="20"/>
      <w:lang w:eastAsia="ru-RU"/>
    </w:rPr>
  </w:style>
  <w:style w:type="paragraph" w:styleId="a9">
    <w:name w:val="footer"/>
    <w:basedOn w:val="a"/>
    <w:link w:val="aa"/>
    <w:uiPriority w:val="99"/>
    <w:unhideWhenUsed/>
    <w:rsid w:val="004E72A1"/>
    <w:pPr>
      <w:tabs>
        <w:tab w:val="center" w:pos="4677"/>
        <w:tab w:val="right" w:pos="9355"/>
      </w:tabs>
      <w:spacing w:line="240" w:lineRule="auto"/>
    </w:pPr>
  </w:style>
  <w:style w:type="character" w:customStyle="1" w:styleId="aa">
    <w:name w:val="Нижний колонтитул Знак"/>
    <w:basedOn w:val="a0"/>
    <w:link w:val="a9"/>
    <w:uiPriority w:val="99"/>
    <w:rsid w:val="004E72A1"/>
    <w:rPr>
      <w:rFonts w:ascii="Times New Roman" w:eastAsia="Times New Roman" w:hAnsi="Times New Roman" w:cs="Times New Roman"/>
      <w:sz w:val="28"/>
      <w:szCs w:val="20"/>
      <w:lang w:eastAsia="ru-RU"/>
    </w:rPr>
  </w:style>
  <w:style w:type="character" w:styleId="ab">
    <w:name w:val="Hyperlink"/>
    <w:basedOn w:val="a0"/>
    <w:uiPriority w:val="99"/>
    <w:unhideWhenUsed/>
    <w:rsid w:val="00D834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D9A6E3A83481BB2BB381E65CAD0F78611618DD054E25033AB4E66A47936526E8EFE2F5FFFiEI4E" TargetMode="External"/><Relationship Id="rId18" Type="http://schemas.openxmlformats.org/officeDocument/2006/relationships/hyperlink" Target="consultantplus://offline/ref=1D9A6E3A83481BB2BB381E65CAD0F786116082D754EC5033AB4E66A479i3I6E" TargetMode="External"/><Relationship Id="rId26" Type="http://schemas.openxmlformats.org/officeDocument/2006/relationships/hyperlink" Target="consultantplus://offline/ref=1D9A6E3A83481BB2BB381E65CAD0F78611608BD852E75033AB4E66A47936526E8EFE2F5AF9E4C5B7iEIAE" TargetMode="External"/><Relationship Id="rId21" Type="http://schemas.openxmlformats.org/officeDocument/2006/relationships/hyperlink" Target="consultantplus://offline/ref=1D9A6E3A83481BB2BB381E65CAD0F78611618CD350E15033AB4E66A47936526E8EFE2F5AF9E4C5B7iEI8E" TargetMode="External"/><Relationship Id="rId34"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consultantplus://offline/ref=1D9A6E3A83481BB2BB381E65CAD0F786116B8BD456E15033AB4E66A47936526E8EFE2F5AF9E4C6B3iEI9E" TargetMode="External"/><Relationship Id="rId17" Type="http://schemas.openxmlformats.org/officeDocument/2006/relationships/hyperlink" Target="consultantplus://offline/ref=1D9A6E3A83481BB2BB381E65CAD0F78611618DD054E25033AB4E66A47936526E8EFE2F5EF8iEI0E" TargetMode="External"/><Relationship Id="rId25" Type="http://schemas.openxmlformats.org/officeDocument/2006/relationships/hyperlink" Target="consultantplus://offline/ref=1D9A6E3A83481BB2BB381E65CAD0F78611608BD852E75033AB4E66A47936526E8EFE2F5AF9E4C5B7iEIAE" TargetMode="External"/><Relationship Id="rId33"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yperlink" Target="consultantplus://offline/ref=1D9A6E3A83481BB2BB381E65CAD0F78611618DD054E25033AB4E66A47936526E8EFE2F5EF8iEI4E" TargetMode="External"/><Relationship Id="rId20" Type="http://schemas.openxmlformats.org/officeDocument/2006/relationships/hyperlink" Target="consultantplus://offline/ref=1D9A6E3A83481BB2BB381E65CAD0F78611618DD054E25033AB4E66A47936526E8EFE2F5AF9E4C4B4iEIFE" TargetMode="External"/><Relationship Id="rId29" Type="http://schemas.openxmlformats.org/officeDocument/2006/relationships/hyperlink" Target="consultantplus://offline/ref=1D9A6E3A83481BB2BB381E65CAD0F78611608BD852E75033AB4E66A47936526E8EFE2F5AF9E4C5B7iEIA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9A6E3A83481BB2BB381E65CAD0F78611608BD852E75033AB4E66A47936526E8EFE2F5AF9E4C5B7iEIAE" TargetMode="External"/><Relationship Id="rId24" Type="http://schemas.openxmlformats.org/officeDocument/2006/relationships/hyperlink" Target="consultantplus://offline/ref=1D9A6E3A83481BB2BB381E65CAD0F78611688AD55AE25033AB4E66A47936526E8EFE2F5AF9E4C5B7iEIBE" TargetMode="External"/><Relationship Id="rId32" Type="http://schemas.openxmlformats.org/officeDocument/2006/relationships/image" Target="media/image1.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1D9A6E3A83481BB2BB381E65CAD0F78611618DD054E25033AB4E66A47936526E8EFE2F5FF1iEIDE" TargetMode="External"/><Relationship Id="rId23" Type="http://schemas.openxmlformats.org/officeDocument/2006/relationships/hyperlink" Target="consultantplus://offline/ref=1D9A6E3A83481BB2BB381E65CAD0F78611688DD352E05033AB4E66A47936526E8EFE2F5AF9E4C5B7iEI9E" TargetMode="External"/><Relationship Id="rId28" Type="http://schemas.openxmlformats.org/officeDocument/2006/relationships/hyperlink" Target="consultantplus://offline/ref=1D9A6E3A83481BB2BB381E65CAD0F78611608BD852E75033AB4E66A47936526E8EFE2F5AF9E4C5B7iEIAE" TargetMode="External"/><Relationship Id="rId36" Type="http://schemas.openxmlformats.org/officeDocument/2006/relationships/fontTable" Target="fontTable.xml"/><Relationship Id="rId10" Type="http://schemas.openxmlformats.org/officeDocument/2006/relationships/hyperlink" Target="consultantplus://offline/ref=1D9A6E3A83481BB2BB381E65CAD0F78611618DD054E25033AB4E66A47936526E8EFE2F5AF9E4C0B0iEIAE" TargetMode="External"/><Relationship Id="rId19" Type="http://schemas.openxmlformats.org/officeDocument/2006/relationships/hyperlink" Target="consultantplus://offline/ref=1D9A6E3A83481BB2BB381E65CAD0F786116888D05BE65033AB4E66A47936526E8EFE2F5AF9E4C5B7iEI8E" TargetMode="External"/><Relationship Id="rId31" Type="http://schemas.openxmlformats.org/officeDocument/2006/relationships/hyperlink" Target="consultantplus://offline/ref=1D9A6E3A83481BB2BB381E65CAD0F78611608BD852E75033AB4E66A47936526E8EFE2F5AF9E4C5B7iEIAE" TargetMode="External"/><Relationship Id="rId4" Type="http://schemas.openxmlformats.org/officeDocument/2006/relationships/settings" Target="settings.xml"/><Relationship Id="rId9" Type="http://schemas.openxmlformats.org/officeDocument/2006/relationships/hyperlink" Target="consultantplus://offline/ref=1D9A6E3A83481BB2BB381E65CAD0F78611618DD054E25033AB4E66A47936526E8EFE2F5AF9E4C1B1iEI0E" TargetMode="External"/><Relationship Id="rId14" Type="http://schemas.openxmlformats.org/officeDocument/2006/relationships/hyperlink" Target="consultantplus://offline/ref=1D9A6E3A83481BB2BB381E65CAD0F78611618DD054E25033AB4E66A47936526E8EFE2F5FF1iEI1E" TargetMode="External"/><Relationship Id="rId22" Type="http://schemas.openxmlformats.org/officeDocument/2006/relationships/hyperlink" Target="consultantplus://offline/ref=1D9A6E3A83481BB2BB381E65CAD0F78611688BD355E55033AB4E66A47936526E8EFE2F5AF9E4C5B7iEI9E" TargetMode="External"/><Relationship Id="rId27" Type="http://schemas.openxmlformats.org/officeDocument/2006/relationships/hyperlink" Target="consultantplus://offline/ref=1D9A6E3A83481BB2BB381E65CAD0F78611608BD852E75033AB4E66A47936526E8EFE2F5AF9E4C5B7iEIAE" TargetMode="External"/><Relationship Id="rId30" Type="http://schemas.openxmlformats.org/officeDocument/2006/relationships/hyperlink" Target="consultantplus://offline/ref=1D9A6E3A83481BB2BB381E65CAD0F78611608BD852E75033AB4E66A47936526E8EFE2F5AF9E4C5B7iEIAE" TargetMode="External"/><Relationship Id="rId35" Type="http://schemas.openxmlformats.org/officeDocument/2006/relationships/image" Target="media/image4.emf"/><Relationship Id="rId8" Type="http://schemas.openxmlformats.org/officeDocument/2006/relationships/hyperlink" Target="consultantplus://offline/ref=1D9A6E3A83481BB2BB381E65CAD0F78611608BD852E75033AB4E66A47936526E8EFE2F5AF9E4C5B7iEIAE"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7BCFE-1478-4249-8904-8E9758518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21</Pages>
  <Words>6762</Words>
  <Characters>38550</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Владимирова Ольга Александровна</dc:creator>
  <cp:lastModifiedBy>Орлова Алла Владимировна</cp:lastModifiedBy>
  <cp:revision>7</cp:revision>
  <cp:lastPrinted>2020-07-05T23:24:00Z</cp:lastPrinted>
  <dcterms:created xsi:type="dcterms:W3CDTF">2020-07-03T03:43:00Z</dcterms:created>
  <dcterms:modified xsi:type="dcterms:W3CDTF">2020-07-09T02:50:00Z</dcterms:modified>
</cp:coreProperties>
</file>