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3C" w:rsidRPr="00A61C6E" w:rsidRDefault="0022233C" w:rsidP="0017150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 w:rsidRPr="00A61C6E">
        <w:rPr>
          <w:sz w:val="28"/>
          <w:szCs w:val="28"/>
        </w:rPr>
        <w:t>Типовой Административный регламент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  <w:r w:rsidRPr="00A61C6E">
        <w:rPr>
          <w:sz w:val="28"/>
          <w:szCs w:val="28"/>
        </w:rPr>
        <w:t>предоставления ______(наименование органа местного самоуправления, предоставляющего муниципальную услугу) муниципальной услуги по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1C6E">
        <w:rPr>
          <w:sz w:val="28"/>
          <w:szCs w:val="28"/>
        </w:rPr>
        <w:t xml:space="preserve">перераспределению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233C" w:rsidRPr="00A61C6E" w:rsidRDefault="0022233C" w:rsidP="0017150D">
      <w:pPr>
        <w:suppressAutoHyphens/>
        <w:ind w:firstLine="709"/>
        <w:jc w:val="center"/>
        <w:rPr>
          <w:b/>
          <w:sz w:val="28"/>
          <w:szCs w:val="28"/>
        </w:rPr>
      </w:pPr>
      <w:r w:rsidRPr="00A61C6E">
        <w:rPr>
          <w:b/>
          <w:sz w:val="28"/>
          <w:szCs w:val="28"/>
        </w:rPr>
        <w:t>1. Общие положения</w:t>
      </w:r>
    </w:p>
    <w:p w:rsidR="0022233C" w:rsidRPr="00A61C6E" w:rsidRDefault="0022233C" w:rsidP="0017150D">
      <w:pPr>
        <w:suppressAutoHyphens/>
        <w:ind w:firstLine="709"/>
        <w:jc w:val="center"/>
        <w:rPr>
          <w:sz w:val="28"/>
          <w:szCs w:val="28"/>
        </w:rPr>
      </w:pP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1.1.</w:t>
      </w:r>
      <w:r w:rsidRPr="00A61C6E">
        <w:rPr>
          <w:sz w:val="28"/>
          <w:szCs w:val="28"/>
        </w:rPr>
        <w:tab/>
        <w:t>Предмет регулирования административного регламента.</w:t>
      </w: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Административный регламент (далее - Регламент) по предоставлению муниципальной услуги по перераспределению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 (далее – муниципальная услуга) разработан в целях повышения качества предоставления муниципальной услуги и определяет стандарт, порядок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Регламент регулирует правоотношения, связанные с перераспределением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разграничена, полномочиями по предоставлению которых обладает *наименование муниципального образования*.</w:t>
      </w: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</w:rPr>
      </w:pP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1.2. Круг заявителей</w:t>
      </w:r>
    </w:p>
    <w:p w:rsidR="0022233C" w:rsidRPr="00A61C6E" w:rsidRDefault="0022233C" w:rsidP="0017150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Заявителями могут выступать граждане и юридические лица, заинтересованные в перераспределении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 (далее – заявители).</w:t>
      </w:r>
    </w:p>
    <w:p w:rsidR="0022233C" w:rsidRPr="00A61C6E" w:rsidRDefault="0022233C" w:rsidP="0017150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От имени заявителей - физических лиц могут действовать представители, действующие в силу полномочий, основанных на доверенности, договоре или ином законном основании.</w:t>
      </w:r>
    </w:p>
    <w:p w:rsidR="0022233C" w:rsidRPr="00A61C6E" w:rsidRDefault="0022233C" w:rsidP="0017150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От имени заявителей - юридических лиц могут действовать лица, имеющие право действовать от имени юридического лица без доверенности или представители в силу полномочий, основанных на доверенности или ином законном основании.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bCs/>
          <w:sz w:val="28"/>
          <w:szCs w:val="28"/>
        </w:rPr>
      </w:pP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bCs/>
          <w:sz w:val="28"/>
          <w:szCs w:val="28"/>
        </w:rPr>
        <w:t>1.3. Т</w:t>
      </w:r>
      <w:r w:rsidRPr="00A61C6E">
        <w:rPr>
          <w:sz w:val="28"/>
          <w:szCs w:val="28"/>
        </w:rPr>
        <w:t>ребования к порядку информирования о предоставлении муниципальной услуги.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1.3.1 Информирование заявителей о порядке предоставления муниципальной услуги осуществляется должностными лица или муниципальными служащими органа местного самоуправления, </w:t>
      </w:r>
      <w:r w:rsidRPr="00A61C6E">
        <w:rPr>
          <w:sz w:val="28"/>
          <w:szCs w:val="28"/>
        </w:rPr>
        <w:lastRenderedPageBreak/>
        <w:t xml:space="preserve">предоставляющего муниципальную услугу (далее -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) и сотрудниками Краевого государственного казенного учреждения «Многофункциональный центр предоставления государственных и муниципальных услуг в Камчатском крае» (далее – МФЦ).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1.3.2.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1.3.3. Информация о порядке предоставления муниципальной услуги содержит следующие сведения: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1) наименование и почтовые адреса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2) справочные номера телефонов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3) адрес официального сайта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и МФЦ в информационно-телекоммуникационной сети «Интернет» (далее – сеть Интернет);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4) график работы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6) перечень документов, необходимых для получения муниципальной услуги;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8) </w:t>
      </w:r>
      <w:r w:rsidR="0017150D" w:rsidRPr="00A61C6E">
        <w:rPr>
          <w:color w:val="auto"/>
          <w:sz w:val="28"/>
          <w:szCs w:val="28"/>
        </w:rPr>
        <w:t>текст настоящего Регламента с приложениями</w:t>
      </w:r>
      <w:r w:rsidRPr="00A61C6E">
        <w:rPr>
          <w:sz w:val="28"/>
          <w:szCs w:val="28"/>
        </w:rPr>
        <w:t xml:space="preserve">;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9) краткое описание порядка предоставления муниципальной услуги; 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22233C" w:rsidRPr="00A61C6E" w:rsidRDefault="0022233C" w:rsidP="0017150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A61C6E">
        <w:rPr>
          <w:color w:val="auto"/>
          <w:sz w:val="28"/>
          <w:szCs w:val="28"/>
        </w:rPr>
        <w:t>1.3.4. Информация о порядке предоставления муниципальной услуги размещается:</w:t>
      </w:r>
    </w:p>
    <w:p w:rsidR="0022233C" w:rsidRPr="00A61C6E" w:rsidRDefault="0022233C" w:rsidP="0017150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A61C6E">
        <w:rPr>
          <w:color w:val="auto"/>
          <w:sz w:val="28"/>
          <w:szCs w:val="28"/>
        </w:rPr>
        <w:t xml:space="preserve">- на информационных стендах в помещениях </w:t>
      </w:r>
      <w:r w:rsidRPr="00A61C6E">
        <w:rPr>
          <w:i/>
          <w:iCs/>
          <w:color w:val="auto"/>
          <w:sz w:val="28"/>
          <w:szCs w:val="28"/>
        </w:rPr>
        <w:t xml:space="preserve">*наименование ОМС* </w:t>
      </w:r>
      <w:r w:rsidRPr="00A61C6E">
        <w:rPr>
          <w:color w:val="auto"/>
          <w:sz w:val="28"/>
          <w:szCs w:val="28"/>
        </w:rPr>
        <w:t>и МФЦ, предназначенных для приема заявителей;</w:t>
      </w:r>
    </w:p>
    <w:p w:rsidR="0022233C" w:rsidRPr="00A61C6E" w:rsidRDefault="0022233C" w:rsidP="0017150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A61C6E">
        <w:rPr>
          <w:color w:val="auto"/>
          <w:sz w:val="28"/>
          <w:szCs w:val="28"/>
        </w:rPr>
        <w:t xml:space="preserve">- на официальном сайте </w:t>
      </w:r>
      <w:r w:rsidRPr="00A61C6E">
        <w:rPr>
          <w:i/>
          <w:iCs/>
          <w:color w:val="auto"/>
          <w:sz w:val="28"/>
          <w:szCs w:val="28"/>
        </w:rPr>
        <w:t xml:space="preserve">*наименование ОМС* </w:t>
      </w:r>
      <w:r w:rsidRPr="00A61C6E">
        <w:rPr>
          <w:color w:val="auto"/>
          <w:sz w:val="28"/>
          <w:szCs w:val="28"/>
        </w:rPr>
        <w:t>и официальном сайте МФЦ в сети «Интернет»;</w:t>
      </w:r>
    </w:p>
    <w:p w:rsidR="0022233C" w:rsidRPr="00A61C6E" w:rsidRDefault="0022233C" w:rsidP="0017150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A61C6E">
        <w:rPr>
          <w:color w:val="auto"/>
          <w:sz w:val="28"/>
          <w:szCs w:val="28"/>
        </w:rPr>
        <w:t xml:space="preserve">- в государственной информационной системе «Единый портал государственных и муниципальных услуг (функций)» - </w:t>
      </w:r>
      <w:hyperlink r:id="rId9" w:history="1">
        <w:r w:rsidRPr="00A61C6E">
          <w:rPr>
            <w:rStyle w:val="a7"/>
            <w:color w:val="auto"/>
            <w:sz w:val="28"/>
            <w:szCs w:val="28"/>
            <w:lang w:val="en-US"/>
          </w:rPr>
          <w:t>www</w:t>
        </w:r>
        <w:r w:rsidRPr="00A61C6E">
          <w:rPr>
            <w:rStyle w:val="a7"/>
            <w:color w:val="auto"/>
            <w:sz w:val="28"/>
            <w:szCs w:val="28"/>
          </w:rPr>
          <w:t>.</w:t>
        </w:r>
        <w:r w:rsidRPr="00A61C6E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A61C6E">
          <w:rPr>
            <w:rStyle w:val="a7"/>
            <w:color w:val="auto"/>
            <w:sz w:val="28"/>
            <w:szCs w:val="28"/>
          </w:rPr>
          <w:t>.</w:t>
        </w:r>
        <w:r w:rsidRPr="00A61C6E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A61C6E">
        <w:rPr>
          <w:color w:val="auto"/>
          <w:sz w:val="28"/>
          <w:szCs w:val="28"/>
        </w:rPr>
        <w:t xml:space="preserve"> (далее – ЕПГУ), и «Портал государственных и муниципальных услуг (функций) Камчатского края» - </w:t>
      </w:r>
      <w:hyperlink r:id="rId10" w:history="1">
        <w:r w:rsidRPr="00A61C6E">
          <w:rPr>
            <w:rStyle w:val="a7"/>
            <w:color w:val="auto"/>
            <w:sz w:val="28"/>
            <w:szCs w:val="28"/>
            <w:lang w:val="en-US"/>
          </w:rPr>
          <w:t>www</w:t>
        </w:r>
        <w:r w:rsidRPr="00A61C6E">
          <w:rPr>
            <w:rStyle w:val="a7"/>
            <w:color w:val="auto"/>
            <w:sz w:val="28"/>
            <w:szCs w:val="28"/>
          </w:rPr>
          <w:t>.</w:t>
        </w:r>
        <w:r w:rsidRPr="00A61C6E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A61C6E">
          <w:rPr>
            <w:rStyle w:val="a7"/>
            <w:color w:val="auto"/>
            <w:sz w:val="28"/>
            <w:szCs w:val="28"/>
          </w:rPr>
          <w:t>41.</w:t>
        </w:r>
        <w:r w:rsidRPr="00A61C6E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A61C6E">
        <w:rPr>
          <w:color w:val="auto"/>
          <w:sz w:val="28"/>
          <w:szCs w:val="28"/>
        </w:rPr>
        <w:t xml:space="preserve"> (далее – РПГУ), а также предоставляется по телефону и электронной почте по обращению заявителя. </w:t>
      </w:r>
    </w:p>
    <w:p w:rsidR="0022233C" w:rsidRPr="00A61C6E" w:rsidRDefault="0017150D" w:rsidP="0017150D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На ЕПГУ/</w:t>
      </w:r>
      <w:r w:rsidR="0022233C" w:rsidRPr="00A61C6E">
        <w:rPr>
          <w:sz w:val="28"/>
          <w:szCs w:val="28"/>
        </w:rPr>
        <w:t>РПГУ размещены и доступны без регистрации и авторизации следующие информационные материалы:</w:t>
      </w:r>
    </w:p>
    <w:p w:rsidR="0017150D" w:rsidRPr="00A61C6E" w:rsidRDefault="0017150D" w:rsidP="001715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 информация о порядке и способах предоставления муниципальной услуги;</w:t>
      </w:r>
    </w:p>
    <w:p w:rsidR="0017150D" w:rsidRPr="00A61C6E" w:rsidRDefault="0017150D" w:rsidP="001715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- сведения о почтовом адресе, телефонах, адресе официального сайта, </w:t>
      </w:r>
      <w:r w:rsidRPr="00A61C6E">
        <w:rPr>
          <w:sz w:val="28"/>
          <w:szCs w:val="28"/>
        </w:rPr>
        <w:lastRenderedPageBreak/>
        <w:t>адресе электронной почты;</w:t>
      </w:r>
    </w:p>
    <w:p w:rsidR="0017150D" w:rsidRPr="00A61C6E" w:rsidRDefault="0017150D" w:rsidP="001715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 перечень нормативных правовых актов, регламентирующих пред</w:t>
      </w:r>
      <w:r w:rsidRPr="00A61C6E">
        <w:rPr>
          <w:sz w:val="28"/>
          <w:szCs w:val="28"/>
        </w:rPr>
        <w:t>о</w:t>
      </w:r>
      <w:r w:rsidRPr="00A61C6E">
        <w:rPr>
          <w:sz w:val="28"/>
          <w:szCs w:val="28"/>
        </w:rPr>
        <w:t>ставление муниципальной услуги;</w:t>
      </w:r>
    </w:p>
    <w:p w:rsidR="0017150D" w:rsidRPr="00A61C6E" w:rsidRDefault="0017150D" w:rsidP="001715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 перечень представляемых документов и перечень сведений, которые должны содержаться в заявлении (обращении);</w:t>
      </w:r>
    </w:p>
    <w:p w:rsidR="0017150D" w:rsidRPr="00A61C6E" w:rsidRDefault="0017150D" w:rsidP="0017150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текст настоящего Регламента с приложениями;</w:t>
      </w:r>
    </w:p>
    <w:p w:rsidR="0017150D" w:rsidRPr="00A61C6E" w:rsidRDefault="0017150D" w:rsidP="001715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 доступные для копирования формы заявлений и иных документов, необходимых для получения муниципальной услуги.</w:t>
      </w:r>
    </w:p>
    <w:p w:rsidR="0022233C" w:rsidRPr="00A61C6E" w:rsidRDefault="0022233C" w:rsidP="0017150D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A61C6E">
        <w:rPr>
          <w:sz w:val="28"/>
          <w:szCs w:val="28"/>
        </w:rPr>
        <w:t>Заявитель вправе получить информацию о поступлении его заявления и документов, о ходе рассмотрения заявления и документов, о завершении рассмотрения зая</w:t>
      </w:r>
      <w:r w:rsidR="0017150D" w:rsidRPr="00A61C6E">
        <w:rPr>
          <w:sz w:val="28"/>
          <w:szCs w:val="28"/>
        </w:rPr>
        <w:t>вления и документов через ЕПГУ/</w:t>
      </w:r>
      <w:r w:rsidRPr="00A61C6E">
        <w:rPr>
          <w:sz w:val="28"/>
          <w:szCs w:val="28"/>
        </w:rPr>
        <w:t>РПГУ.</w:t>
      </w:r>
    </w:p>
    <w:p w:rsidR="0022233C" w:rsidRPr="00A61C6E" w:rsidRDefault="0022233C" w:rsidP="0017150D">
      <w:pPr>
        <w:pStyle w:val="Default"/>
        <w:tabs>
          <w:tab w:val="left" w:pos="0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1.3.5. </w:t>
      </w:r>
      <w:r w:rsidRPr="00A61C6E">
        <w:rPr>
          <w:color w:val="auto"/>
          <w:sz w:val="28"/>
          <w:szCs w:val="28"/>
        </w:rPr>
        <w:t xml:space="preserve">Справочная информация о месте нахождения </w:t>
      </w:r>
      <w:r w:rsidRPr="00A61C6E">
        <w:rPr>
          <w:i/>
          <w:iCs/>
          <w:color w:val="auto"/>
          <w:sz w:val="28"/>
          <w:szCs w:val="28"/>
        </w:rPr>
        <w:t>*наименование ОМС*</w:t>
      </w:r>
      <w:r w:rsidRPr="00A61C6E">
        <w:rPr>
          <w:color w:val="auto"/>
          <w:sz w:val="28"/>
          <w:szCs w:val="28"/>
        </w:rPr>
        <w:t>, ответственного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</w:t>
      </w:r>
      <w:r w:rsidR="001A5F4C" w:rsidRPr="00A61C6E">
        <w:rPr>
          <w:color w:val="auto"/>
          <w:sz w:val="28"/>
          <w:szCs w:val="28"/>
        </w:rPr>
        <w:t>ектронной почты представлена в П</w:t>
      </w:r>
      <w:r w:rsidRPr="00A61C6E">
        <w:rPr>
          <w:color w:val="auto"/>
          <w:sz w:val="28"/>
          <w:szCs w:val="28"/>
        </w:rPr>
        <w:t>риложении № 1 к настоящему Регламенту, а та</w:t>
      </w:r>
      <w:r w:rsidR="0017150D" w:rsidRPr="00A61C6E">
        <w:rPr>
          <w:color w:val="auto"/>
          <w:sz w:val="28"/>
          <w:szCs w:val="28"/>
        </w:rPr>
        <w:t>кже на ЕПГУ/</w:t>
      </w:r>
      <w:r w:rsidRPr="00A61C6E">
        <w:rPr>
          <w:color w:val="auto"/>
          <w:sz w:val="28"/>
          <w:szCs w:val="28"/>
        </w:rPr>
        <w:t>РПГУ.</w:t>
      </w:r>
    </w:p>
    <w:p w:rsidR="0022233C" w:rsidRPr="00A61C6E" w:rsidRDefault="0022233C" w:rsidP="0017150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A61C6E">
        <w:rPr>
          <w:sz w:val="28"/>
          <w:szCs w:val="28"/>
        </w:rPr>
        <w:t xml:space="preserve">1.3.6. </w:t>
      </w:r>
      <w:r w:rsidRPr="00A61C6E">
        <w:rPr>
          <w:color w:val="auto"/>
          <w:sz w:val="28"/>
          <w:szCs w:val="28"/>
        </w:rPr>
        <w:t xml:space="preserve">При общении с заявителями </w:t>
      </w:r>
      <w:r w:rsidR="005726DF" w:rsidRPr="00A61C6E">
        <w:rPr>
          <w:color w:val="auto"/>
          <w:sz w:val="28"/>
          <w:szCs w:val="28"/>
        </w:rPr>
        <w:t>должностные лица или муниципальные служащие</w:t>
      </w:r>
      <w:r w:rsidR="005726DF" w:rsidRPr="00A61C6E">
        <w:rPr>
          <w:i/>
          <w:iCs/>
          <w:color w:val="auto"/>
          <w:sz w:val="28"/>
          <w:szCs w:val="28"/>
        </w:rPr>
        <w:t xml:space="preserve"> </w:t>
      </w:r>
      <w:r w:rsidRPr="00A61C6E">
        <w:rPr>
          <w:i/>
          <w:iCs/>
          <w:color w:val="auto"/>
          <w:sz w:val="28"/>
          <w:szCs w:val="28"/>
        </w:rPr>
        <w:t>*наименование ОМС*</w:t>
      </w:r>
      <w:r w:rsidRPr="00A61C6E">
        <w:rPr>
          <w:color w:val="auto"/>
          <w:sz w:val="28"/>
          <w:szCs w:val="28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22233C" w:rsidRPr="00A61C6E" w:rsidRDefault="0022233C" w:rsidP="0017150D">
      <w:pPr>
        <w:pStyle w:val="Default"/>
        <w:suppressAutoHyphens/>
        <w:jc w:val="both"/>
        <w:rPr>
          <w:sz w:val="28"/>
          <w:szCs w:val="28"/>
        </w:rPr>
      </w:pPr>
    </w:p>
    <w:p w:rsidR="0022233C" w:rsidRPr="00A61C6E" w:rsidRDefault="0022233C" w:rsidP="0017150D">
      <w:pPr>
        <w:pStyle w:val="a6"/>
        <w:numPr>
          <w:ilvl w:val="0"/>
          <w:numId w:val="33"/>
        </w:num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A61C6E">
        <w:rPr>
          <w:b/>
          <w:sz w:val="28"/>
          <w:szCs w:val="28"/>
        </w:rPr>
        <w:t>Стандарт предоставления муниципальной услуги.</w:t>
      </w:r>
    </w:p>
    <w:p w:rsidR="0022233C" w:rsidRPr="00A61C6E" w:rsidRDefault="0022233C" w:rsidP="0017150D">
      <w:pPr>
        <w:pStyle w:val="a6"/>
        <w:suppressAutoHyphens/>
        <w:ind w:left="709"/>
        <w:rPr>
          <w:b/>
          <w:sz w:val="28"/>
          <w:szCs w:val="28"/>
        </w:rPr>
      </w:pP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2.1. Наименование муниципальной услуги: перераспределению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</w:t>
      </w:r>
    </w:p>
    <w:p w:rsidR="0022233C" w:rsidRPr="00A61C6E" w:rsidRDefault="0022233C" w:rsidP="0017150D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</w:p>
    <w:p w:rsidR="0022233C" w:rsidRPr="00A61C6E" w:rsidRDefault="0022233C" w:rsidP="001A5F4C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2.2. Наименование органа, предостав</w:t>
      </w:r>
      <w:r w:rsidR="001A5F4C" w:rsidRPr="00A61C6E">
        <w:rPr>
          <w:sz w:val="28"/>
          <w:szCs w:val="28"/>
        </w:rPr>
        <w:t xml:space="preserve">ляющего муниципальную услугу: </w:t>
      </w:r>
      <w:r w:rsidRPr="00A61C6E">
        <w:rPr>
          <w:sz w:val="28"/>
          <w:szCs w:val="28"/>
        </w:rPr>
        <w:t>__________________________________________________________________</w:t>
      </w:r>
    </w:p>
    <w:p w:rsidR="0022233C" w:rsidRPr="00A61C6E" w:rsidRDefault="0022233C" w:rsidP="0017150D">
      <w:pPr>
        <w:tabs>
          <w:tab w:val="left" w:pos="0"/>
          <w:tab w:val="left" w:pos="709"/>
        </w:tabs>
        <w:suppressAutoHyphens/>
        <w:jc w:val="both"/>
        <w:rPr>
          <w:sz w:val="28"/>
          <w:szCs w:val="28"/>
        </w:rPr>
      </w:pPr>
    </w:p>
    <w:p w:rsidR="0022233C" w:rsidRPr="00A61C6E" w:rsidRDefault="0022233C" w:rsidP="0017150D">
      <w:pPr>
        <w:pStyle w:val="a6"/>
        <w:numPr>
          <w:ilvl w:val="1"/>
          <w:numId w:val="33"/>
        </w:numPr>
        <w:tabs>
          <w:tab w:val="left" w:pos="0"/>
          <w:tab w:val="left" w:pos="709"/>
        </w:tabs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Результат предоставления муниципальной услуги:</w:t>
      </w:r>
    </w:p>
    <w:p w:rsidR="0022233C" w:rsidRPr="00A61C6E" w:rsidRDefault="0022233C" w:rsidP="0017150D">
      <w:pPr>
        <w:pStyle w:val="a6"/>
        <w:numPr>
          <w:ilvl w:val="2"/>
          <w:numId w:val="33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Принятие решения об утверждении схемы расположения земельного участка или земельных участков на кадастровом плане территории (далее по тексту – схема расположения земельного участка).</w:t>
      </w:r>
    </w:p>
    <w:p w:rsidR="0022233C" w:rsidRPr="00A61C6E" w:rsidRDefault="0022233C" w:rsidP="0017150D">
      <w:pPr>
        <w:pStyle w:val="a6"/>
        <w:numPr>
          <w:ilvl w:val="2"/>
          <w:numId w:val="33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Согласие на заключение соглашения о перераспределении земельных участков в соответствии с утвержденным проектом межевания территории. </w:t>
      </w:r>
    </w:p>
    <w:p w:rsidR="0022233C" w:rsidRPr="00A61C6E" w:rsidRDefault="0022233C" w:rsidP="0017150D">
      <w:pPr>
        <w:pStyle w:val="a6"/>
        <w:numPr>
          <w:ilvl w:val="2"/>
          <w:numId w:val="33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Соглашение о перераспределении земельных участков. </w:t>
      </w:r>
    </w:p>
    <w:p w:rsidR="0022233C" w:rsidRPr="00A61C6E" w:rsidRDefault="005E1E07" w:rsidP="0017150D">
      <w:pPr>
        <w:pStyle w:val="a6"/>
        <w:numPr>
          <w:ilvl w:val="2"/>
          <w:numId w:val="33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Принятие решения об отказе в заключении соглашения о перераспределении земельных участков</w:t>
      </w:r>
      <w:r w:rsidR="0022233C" w:rsidRPr="00A61C6E">
        <w:rPr>
          <w:sz w:val="28"/>
          <w:szCs w:val="28"/>
        </w:rPr>
        <w:t xml:space="preserve">. </w:t>
      </w:r>
    </w:p>
    <w:p w:rsidR="005726DF" w:rsidRPr="00A61C6E" w:rsidRDefault="005726DF" w:rsidP="005726DF">
      <w:pPr>
        <w:pStyle w:val="a6"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22233C" w:rsidRPr="00A61C6E" w:rsidRDefault="0022233C" w:rsidP="0017150D">
      <w:pPr>
        <w:pStyle w:val="a6"/>
        <w:numPr>
          <w:ilvl w:val="1"/>
          <w:numId w:val="33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 Срок предоставления муниципальной услуги.</w:t>
      </w:r>
    </w:p>
    <w:p w:rsidR="0022233C" w:rsidRPr="00A61C6E" w:rsidRDefault="0022233C" w:rsidP="0017150D">
      <w:pPr>
        <w:pStyle w:val="a6"/>
        <w:numPr>
          <w:ilvl w:val="2"/>
          <w:numId w:val="33"/>
        </w:numPr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Муниципальная услуга осуществляется в течение тридцати </w:t>
      </w:r>
      <w:r w:rsidR="00DF344B" w:rsidRPr="00A61C6E">
        <w:rPr>
          <w:sz w:val="28"/>
          <w:szCs w:val="28"/>
        </w:rPr>
        <w:t xml:space="preserve">календарных </w:t>
      </w:r>
      <w:r w:rsidRPr="00A61C6E">
        <w:rPr>
          <w:sz w:val="28"/>
          <w:szCs w:val="28"/>
        </w:rPr>
        <w:t>дней со дня поступления заявления.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Возврат заявления осуществляется в течение 10 календарных дней со дня поступления заявления о перераспределении земельных участков.</w:t>
      </w:r>
    </w:p>
    <w:p w:rsidR="0022233C" w:rsidRPr="00A61C6E" w:rsidRDefault="0022233C" w:rsidP="0017150D">
      <w:pPr>
        <w:pStyle w:val="Default"/>
        <w:numPr>
          <w:ilvl w:val="2"/>
          <w:numId w:val="33"/>
        </w:numPr>
        <w:suppressAutoHyphens/>
        <w:ind w:left="0" w:firstLine="709"/>
        <w:jc w:val="both"/>
        <w:rPr>
          <w:color w:val="auto"/>
          <w:sz w:val="28"/>
          <w:szCs w:val="28"/>
        </w:rPr>
      </w:pPr>
      <w:r w:rsidRPr="00A61C6E">
        <w:rPr>
          <w:color w:val="auto"/>
          <w:sz w:val="28"/>
          <w:szCs w:val="28"/>
        </w:rPr>
        <w:t xml:space="preserve">Срок передачи запроса о предоставлении муниципальной услуги из МФЦ в *наименование ОМС*, а также передачи результата муниципальной услуги из </w:t>
      </w:r>
      <w:r w:rsidRPr="00A61C6E">
        <w:rPr>
          <w:i/>
          <w:iCs/>
          <w:color w:val="auto"/>
          <w:sz w:val="28"/>
          <w:szCs w:val="28"/>
        </w:rPr>
        <w:t xml:space="preserve">*наименование ОМС* </w:t>
      </w:r>
      <w:r w:rsidRPr="00A61C6E">
        <w:rPr>
          <w:color w:val="auto"/>
          <w:sz w:val="28"/>
          <w:szCs w:val="28"/>
        </w:rPr>
        <w:t xml:space="preserve">в МФЦ устанавливаются соглашением о взаимодействии между </w:t>
      </w:r>
      <w:r w:rsidRPr="00A61C6E">
        <w:rPr>
          <w:i/>
          <w:iCs/>
          <w:color w:val="auto"/>
          <w:sz w:val="28"/>
          <w:szCs w:val="28"/>
        </w:rPr>
        <w:t xml:space="preserve">*наименование ОМС* </w:t>
      </w:r>
      <w:r w:rsidRPr="00A61C6E">
        <w:rPr>
          <w:color w:val="auto"/>
          <w:sz w:val="28"/>
          <w:szCs w:val="28"/>
        </w:rPr>
        <w:t xml:space="preserve">и МФЦ. </w:t>
      </w:r>
    </w:p>
    <w:p w:rsidR="0022233C" w:rsidRPr="00A61C6E" w:rsidRDefault="0022233C" w:rsidP="0017150D">
      <w:pPr>
        <w:tabs>
          <w:tab w:val="left" w:pos="1165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2.5. Предоставление муниципальной услуги осуществляется в соответствии со следующими нормативными правовыми актами:</w:t>
      </w:r>
    </w:p>
    <w:p w:rsidR="0022233C" w:rsidRPr="00A61C6E" w:rsidRDefault="0022233C" w:rsidP="0017150D">
      <w:pPr>
        <w:pStyle w:val="a6"/>
        <w:numPr>
          <w:ilvl w:val="0"/>
          <w:numId w:val="34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Конституцией Российской Федерации;</w:t>
      </w:r>
    </w:p>
    <w:p w:rsidR="0022233C" w:rsidRPr="00A61C6E" w:rsidRDefault="0022233C" w:rsidP="0017150D">
      <w:pPr>
        <w:pStyle w:val="a6"/>
        <w:numPr>
          <w:ilvl w:val="0"/>
          <w:numId w:val="34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Земельным кодексом Российской Федерации от 25.10.2001 № 136-ФЗ;</w:t>
      </w:r>
    </w:p>
    <w:p w:rsidR="0022233C" w:rsidRPr="00A61C6E" w:rsidRDefault="0022233C" w:rsidP="0017150D">
      <w:pPr>
        <w:pStyle w:val="a6"/>
        <w:numPr>
          <w:ilvl w:val="0"/>
          <w:numId w:val="34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Федеральным законом от 25.10.2001 № 137-ФЗ «О введении в действие Земельного кодекса Российской Федерации»;</w:t>
      </w:r>
    </w:p>
    <w:p w:rsidR="0022233C" w:rsidRPr="00A61C6E" w:rsidRDefault="0022233C" w:rsidP="0017150D">
      <w:pPr>
        <w:pStyle w:val="a6"/>
        <w:numPr>
          <w:ilvl w:val="0"/>
          <w:numId w:val="34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1" w:history="1">
        <w:r w:rsidRPr="00A61C6E">
          <w:rPr>
            <w:rStyle w:val="a7"/>
            <w:rFonts w:eastAsiaTheme="minorHAns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услуг»;</w:t>
      </w:r>
    </w:p>
    <w:p w:rsidR="00E15CF6" w:rsidRPr="00A61C6E" w:rsidRDefault="0022233C" w:rsidP="0017150D">
      <w:pPr>
        <w:pStyle w:val="a6"/>
        <w:numPr>
          <w:ilvl w:val="0"/>
          <w:numId w:val="34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Федеральным законом от 13.07.2015 </w:t>
      </w:r>
      <w:r w:rsidR="00E15CF6" w:rsidRPr="00A61C6E">
        <w:rPr>
          <w:rFonts w:eastAsiaTheme="minorHAnsi"/>
          <w:sz w:val="28"/>
          <w:szCs w:val="28"/>
          <w:lang w:eastAsia="en-US"/>
        </w:rPr>
        <w:t>№</w:t>
      </w:r>
      <w:r w:rsidRPr="00A61C6E">
        <w:rPr>
          <w:rFonts w:eastAsiaTheme="minorHAnsi"/>
          <w:sz w:val="28"/>
          <w:szCs w:val="28"/>
          <w:lang w:eastAsia="en-US"/>
        </w:rPr>
        <w:t xml:space="preserve"> 218-ФЗ «О государственной регистрации недвижимости»</w:t>
      </w:r>
      <w:r w:rsidR="00E15CF6" w:rsidRPr="00A61C6E">
        <w:rPr>
          <w:rFonts w:eastAsiaTheme="minorHAnsi"/>
          <w:sz w:val="28"/>
          <w:szCs w:val="28"/>
          <w:lang w:eastAsia="en-US"/>
        </w:rPr>
        <w:t>;</w:t>
      </w:r>
    </w:p>
    <w:p w:rsidR="0022233C" w:rsidRPr="00A61C6E" w:rsidRDefault="0022233C" w:rsidP="0017150D">
      <w:pPr>
        <w:pStyle w:val="a6"/>
        <w:numPr>
          <w:ilvl w:val="0"/>
          <w:numId w:val="34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2" w:history="1">
        <w:r w:rsidRPr="00A61C6E">
          <w:rPr>
            <w:rStyle w:val="a7"/>
            <w:rFonts w:eastAsiaTheme="minorHAns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от 06.10.2003 </w:t>
      </w:r>
      <w:r w:rsidR="00E15CF6" w:rsidRPr="00A61C6E">
        <w:rPr>
          <w:rFonts w:eastAsiaTheme="minorHAnsi"/>
          <w:sz w:val="28"/>
          <w:szCs w:val="28"/>
          <w:lang w:eastAsia="en-US"/>
        </w:rPr>
        <w:t>№</w:t>
      </w:r>
      <w:r w:rsidRPr="00A61C6E">
        <w:rPr>
          <w:rFonts w:eastAsiaTheme="minorHAnsi"/>
          <w:sz w:val="28"/>
          <w:szCs w:val="28"/>
          <w:lang w:eastAsia="en-US"/>
        </w:rPr>
        <w:t xml:space="preserve"> 131-ФЗ «Об общих принципах организации местного самоуправления в Российской Федерации»;</w:t>
      </w:r>
    </w:p>
    <w:p w:rsidR="0022233C" w:rsidRPr="00A61C6E" w:rsidRDefault="0022233C" w:rsidP="0017150D">
      <w:pPr>
        <w:pStyle w:val="a6"/>
        <w:numPr>
          <w:ilvl w:val="0"/>
          <w:numId w:val="34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Федеральный закон от 24 июля 2007 года </w:t>
      </w:r>
      <w:r w:rsidR="00E15CF6" w:rsidRPr="00A61C6E">
        <w:rPr>
          <w:rFonts w:eastAsiaTheme="minorHAnsi"/>
          <w:sz w:val="28"/>
          <w:szCs w:val="28"/>
          <w:lang w:eastAsia="en-US"/>
        </w:rPr>
        <w:t>№</w:t>
      </w:r>
      <w:r w:rsidRPr="00A61C6E">
        <w:rPr>
          <w:rFonts w:eastAsiaTheme="minorHAnsi"/>
          <w:sz w:val="28"/>
          <w:szCs w:val="28"/>
          <w:lang w:eastAsia="en-US"/>
        </w:rPr>
        <w:t xml:space="preserve"> 221-ФЗ </w:t>
      </w:r>
      <w:r w:rsidR="00E15CF6" w:rsidRPr="00A61C6E">
        <w:rPr>
          <w:rFonts w:eastAsiaTheme="minorHAnsi"/>
          <w:sz w:val="28"/>
          <w:szCs w:val="28"/>
          <w:lang w:eastAsia="en-US"/>
        </w:rPr>
        <w:t>«</w:t>
      </w:r>
      <w:r w:rsidRPr="00A61C6E">
        <w:rPr>
          <w:rFonts w:eastAsiaTheme="minorHAnsi"/>
          <w:sz w:val="28"/>
          <w:szCs w:val="28"/>
          <w:lang w:eastAsia="en-US"/>
        </w:rPr>
        <w:t xml:space="preserve">О </w:t>
      </w:r>
      <w:r w:rsidR="00E15CF6" w:rsidRPr="00A61C6E">
        <w:rPr>
          <w:rFonts w:eastAsiaTheme="minorHAnsi"/>
          <w:sz w:val="28"/>
          <w:szCs w:val="28"/>
          <w:lang w:eastAsia="en-US"/>
        </w:rPr>
        <w:t>кадастровой деятельности»</w:t>
      </w:r>
      <w:r w:rsidRPr="00A61C6E">
        <w:rPr>
          <w:rFonts w:eastAsiaTheme="minorHAnsi"/>
          <w:sz w:val="28"/>
          <w:szCs w:val="28"/>
          <w:lang w:eastAsia="en-US"/>
        </w:rPr>
        <w:t>;</w:t>
      </w:r>
    </w:p>
    <w:p w:rsidR="0022233C" w:rsidRPr="00A61C6E" w:rsidRDefault="0022233C" w:rsidP="0017150D">
      <w:pPr>
        <w:pStyle w:val="a6"/>
        <w:numPr>
          <w:ilvl w:val="0"/>
          <w:numId w:val="34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Федеральным законом от 24.11.1995 </w:t>
      </w:r>
      <w:r w:rsidR="00E15CF6" w:rsidRPr="00A61C6E">
        <w:rPr>
          <w:rFonts w:eastAsiaTheme="minorHAnsi"/>
          <w:sz w:val="28"/>
          <w:szCs w:val="28"/>
          <w:lang w:eastAsia="en-US"/>
        </w:rPr>
        <w:t>№</w:t>
      </w:r>
      <w:r w:rsidRPr="00A61C6E">
        <w:rPr>
          <w:rFonts w:eastAsiaTheme="minorHAnsi"/>
          <w:sz w:val="28"/>
          <w:szCs w:val="28"/>
          <w:lang w:eastAsia="en-US"/>
        </w:rPr>
        <w:t xml:space="preserve"> 181-ФЗ «О социальной защите инвалидов в Российской Федера</w:t>
      </w:r>
      <w:r w:rsidR="00E15CF6" w:rsidRPr="00A61C6E">
        <w:rPr>
          <w:rFonts w:eastAsiaTheme="minorHAnsi"/>
          <w:sz w:val="28"/>
          <w:szCs w:val="28"/>
          <w:lang w:eastAsia="en-US"/>
        </w:rPr>
        <w:t>ции»</w:t>
      </w:r>
      <w:r w:rsidRPr="00A61C6E">
        <w:rPr>
          <w:rFonts w:eastAsiaTheme="minorHAnsi"/>
          <w:sz w:val="28"/>
          <w:szCs w:val="28"/>
          <w:lang w:eastAsia="en-US"/>
        </w:rPr>
        <w:t>;</w:t>
      </w:r>
    </w:p>
    <w:p w:rsidR="0022233C" w:rsidRPr="00A61C6E" w:rsidRDefault="0022233C" w:rsidP="0017150D">
      <w:pPr>
        <w:pStyle w:val="a6"/>
        <w:numPr>
          <w:ilvl w:val="0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Федеральным законом от 27.07.2006 № 152-ФЗ «О персональных данных»;</w:t>
      </w:r>
    </w:p>
    <w:p w:rsidR="0022233C" w:rsidRPr="00A61C6E" w:rsidRDefault="0022233C" w:rsidP="0017150D">
      <w:pPr>
        <w:pStyle w:val="a6"/>
        <w:numPr>
          <w:ilvl w:val="0"/>
          <w:numId w:val="34"/>
        </w:numPr>
        <w:tabs>
          <w:tab w:val="left" w:pos="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Федеральным законом от 6 апреля 2011 г. № 63-ФЗ «Об электронной подписи»;</w:t>
      </w:r>
    </w:p>
    <w:p w:rsidR="0022233C" w:rsidRPr="00A61C6E" w:rsidRDefault="0022233C" w:rsidP="0017150D">
      <w:pPr>
        <w:pStyle w:val="a6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11)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</w:t>
      </w:r>
      <w:r w:rsidR="00E15CF6" w:rsidRPr="00A61C6E">
        <w:rPr>
          <w:rFonts w:eastAsiaTheme="minorHAnsi"/>
          <w:sz w:val="28"/>
          <w:szCs w:val="28"/>
          <w:lang w:eastAsia="en-US"/>
        </w:rPr>
        <w:t>ственных и муниципальных услуг»</w:t>
      </w:r>
      <w:r w:rsidRPr="00A61C6E">
        <w:rPr>
          <w:rFonts w:eastAsiaTheme="minorHAnsi"/>
          <w:sz w:val="28"/>
          <w:szCs w:val="28"/>
          <w:lang w:eastAsia="en-US"/>
        </w:rPr>
        <w:t>;</w:t>
      </w:r>
    </w:p>
    <w:p w:rsidR="0022233C" w:rsidRPr="00A61C6E" w:rsidRDefault="0022233C" w:rsidP="0017150D">
      <w:pPr>
        <w:pStyle w:val="a6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12) постановлением Правительства Российской Федерации от 07.07.2011</w:t>
      </w:r>
      <w:r w:rsidR="00E15CF6" w:rsidRPr="00A61C6E">
        <w:rPr>
          <w:rFonts w:eastAsiaTheme="minorHAnsi"/>
          <w:sz w:val="28"/>
          <w:szCs w:val="28"/>
          <w:lang w:eastAsia="en-US"/>
        </w:rPr>
        <w:t xml:space="preserve"> </w:t>
      </w:r>
      <w:r w:rsidRPr="00A61C6E">
        <w:rPr>
          <w:rFonts w:eastAsiaTheme="minorHAnsi"/>
          <w:sz w:val="28"/>
          <w:szCs w:val="28"/>
          <w:lang w:eastAsia="en-US"/>
        </w:rPr>
        <w:t>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документов;</w:t>
      </w:r>
    </w:p>
    <w:p w:rsidR="0022233C" w:rsidRPr="00A61C6E" w:rsidRDefault="0022233C" w:rsidP="0017150D">
      <w:pPr>
        <w:pStyle w:val="a6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13) постановлением Правительства Российской Федерации от 08.09.2010 № 697 «О единой системе межведомственного электронного взаимодействия»;</w:t>
      </w:r>
    </w:p>
    <w:p w:rsidR="0022233C" w:rsidRPr="00A61C6E" w:rsidRDefault="0022233C" w:rsidP="0017150D">
      <w:pPr>
        <w:pStyle w:val="a6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14) постановлением Правительства Российской Федерации от 18.03.2015 № 250 «Об утверждении требований к составлению и выдаче </w:t>
      </w:r>
      <w:r w:rsidRPr="00A61C6E">
        <w:rPr>
          <w:rFonts w:eastAsiaTheme="minorHAnsi"/>
          <w:sz w:val="28"/>
          <w:szCs w:val="28"/>
          <w:lang w:eastAsia="en-US"/>
        </w:rPr>
        <w:lastRenderedPageBreak/>
        <w:t>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 предоставляющих муниципальные услуги, в том числе с использованием информационно – технологической и коммуникационной инфраструктуры, документов, включая составление на бумажном носителе и заверенных выписок из указанных информационных систем»;</w:t>
      </w:r>
    </w:p>
    <w:p w:rsidR="00E15CF6" w:rsidRPr="00A61C6E" w:rsidRDefault="00A32089" w:rsidP="00E15CF6">
      <w:pPr>
        <w:pStyle w:val="a6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rFonts w:eastAsiaTheme="minorHAnsi"/>
          <w:sz w:val="28"/>
          <w:szCs w:val="28"/>
          <w:lang w:eastAsia="en-US"/>
        </w:rPr>
        <w:t>п</w:t>
      </w:r>
      <w:r w:rsidR="00E15CF6" w:rsidRPr="00A61C6E">
        <w:rPr>
          <w:rFonts w:eastAsiaTheme="minorHAnsi"/>
          <w:sz w:val="28"/>
          <w:szCs w:val="28"/>
          <w:lang w:eastAsia="en-US"/>
        </w:rPr>
        <w:t>остановлением Правительства Российской Федерации от 08.07.1997 № 828 «</w:t>
      </w:r>
      <w:r w:rsidR="00E15CF6" w:rsidRPr="00A61C6E">
        <w:rPr>
          <w:sz w:val="28"/>
          <w:szCs w:val="28"/>
        </w:rPr>
        <w:t>Об утверждении Положения о паспорте гражданина Ро</w:t>
      </w:r>
      <w:r w:rsidR="00E15CF6" w:rsidRPr="00A61C6E">
        <w:rPr>
          <w:sz w:val="28"/>
          <w:szCs w:val="28"/>
        </w:rPr>
        <w:t>с</w:t>
      </w:r>
      <w:r w:rsidR="00E15CF6" w:rsidRPr="00A61C6E">
        <w:rPr>
          <w:sz w:val="28"/>
          <w:szCs w:val="28"/>
        </w:rPr>
        <w:t>сийской Федерации, образца бланка и описания паспорта гражданина Ро</w:t>
      </w:r>
      <w:r w:rsidR="00E15CF6" w:rsidRPr="00A61C6E">
        <w:rPr>
          <w:sz w:val="28"/>
          <w:szCs w:val="28"/>
        </w:rPr>
        <w:t>с</w:t>
      </w:r>
      <w:r w:rsidR="00E15CF6" w:rsidRPr="00A61C6E">
        <w:rPr>
          <w:sz w:val="28"/>
          <w:szCs w:val="28"/>
        </w:rPr>
        <w:t>сийской Федерации»;</w:t>
      </w:r>
    </w:p>
    <w:p w:rsidR="00A32089" w:rsidRPr="00A61C6E" w:rsidRDefault="00A32089" w:rsidP="00A3208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16)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услуг, утвержденными»;</w:t>
      </w:r>
    </w:p>
    <w:p w:rsidR="00413A28" w:rsidRPr="00A61C6E" w:rsidRDefault="00A32089" w:rsidP="0017150D">
      <w:pPr>
        <w:pStyle w:val="a6"/>
        <w:numPr>
          <w:ilvl w:val="0"/>
          <w:numId w:val="36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п</w:t>
      </w:r>
      <w:r w:rsidR="00413A28" w:rsidRPr="00A61C6E">
        <w:rPr>
          <w:rFonts w:eastAsiaTheme="minorHAnsi"/>
          <w:sz w:val="28"/>
          <w:szCs w:val="28"/>
          <w:lang w:eastAsia="en-US"/>
        </w:rPr>
        <w:t>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413A28" w:rsidRPr="00A61C6E" w:rsidRDefault="001D7FE7" w:rsidP="00413A28">
      <w:pPr>
        <w:pStyle w:val="a6"/>
        <w:numPr>
          <w:ilvl w:val="0"/>
          <w:numId w:val="36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п</w:t>
      </w:r>
      <w:r w:rsidR="00413A28" w:rsidRPr="00A61C6E">
        <w:rPr>
          <w:rFonts w:eastAsiaTheme="minorHAnsi"/>
          <w:sz w:val="28"/>
          <w:szCs w:val="28"/>
          <w:lang w:eastAsia="en-US"/>
        </w:rPr>
        <w:t>риказ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</w:r>
    </w:p>
    <w:p w:rsidR="00E15CF6" w:rsidRPr="00A61C6E" w:rsidRDefault="00E15CF6" w:rsidP="00E15CF6">
      <w:pPr>
        <w:pStyle w:val="a6"/>
        <w:numPr>
          <w:ilvl w:val="0"/>
          <w:numId w:val="36"/>
        </w:numPr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иными нормативными правовыми актами Российской Федерации, Камчатского края, нормативными правовыми актами </w:t>
      </w:r>
      <w:r w:rsidRPr="00A61C6E">
        <w:rPr>
          <w:rFonts w:eastAsiaTheme="minorHAnsi"/>
          <w:i/>
          <w:sz w:val="28"/>
          <w:szCs w:val="28"/>
          <w:lang w:eastAsia="en-US"/>
        </w:rPr>
        <w:t>*наименование ОМС*.</w:t>
      </w:r>
    </w:p>
    <w:p w:rsidR="00E15CF6" w:rsidRPr="00A61C6E" w:rsidRDefault="00E15CF6" w:rsidP="00E15CF6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Перечень нормативных правовых актов, регулирующих предоставление муниципальной услуги (с указанием их реквизитов), размещается и актуализируется на официальном сайте </w:t>
      </w:r>
      <w:r w:rsidRPr="00A61C6E">
        <w:rPr>
          <w:rFonts w:eastAsiaTheme="minorHAnsi"/>
          <w:i/>
          <w:sz w:val="28"/>
          <w:szCs w:val="28"/>
          <w:lang w:eastAsia="en-US"/>
        </w:rPr>
        <w:t xml:space="preserve">*наименование ОМС*, </w:t>
      </w:r>
      <w:r w:rsidRPr="00A61C6E">
        <w:rPr>
          <w:rFonts w:eastAsiaTheme="minorHAnsi"/>
          <w:sz w:val="28"/>
          <w:szCs w:val="28"/>
          <w:lang w:eastAsia="en-US"/>
        </w:rPr>
        <w:t xml:space="preserve">в сети «Интернет» и на ЕПГУ/РПГУ. 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2.6. Исчерпывающий перечень документов, необходимых для предоставления муниципальной услуги, способ их получения и порядок представления.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2.6.1.</w:t>
      </w:r>
      <w:r w:rsidRPr="00A61C6E">
        <w:t xml:space="preserve"> </w:t>
      </w:r>
      <w:r w:rsidRPr="00A61C6E">
        <w:rPr>
          <w:rFonts w:eastAsiaTheme="minorHAnsi"/>
          <w:sz w:val="28"/>
          <w:szCs w:val="28"/>
          <w:lang w:eastAsia="en-US"/>
        </w:rPr>
        <w:t xml:space="preserve">Муниципальная услуга предоставляется на основании заявления о перераспределении земель и (или) земельных участков, находящихся в </w:t>
      </w:r>
      <w:r w:rsidRPr="00A61C6E">
        <w:rPr>
          <w:rFonts w:eastAsiaTheme="minorHAnsi"/>
          <w:sz w:val="28"/>
          <w:szCs w:val="28"/>
          <w:lang w:eastAsia="en-US"/>
        </w:rPr>
        <w:lastRenderedPageBreak/>
        <w:t>государственной или муниципальной собственности, и земельных участков, находящихся в частной собственности, в котором указываются: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5) почтовый адрес и (или) адрес электронной почты для связи с заявителем.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2.6.2. В целях получения муниципальной услуги заявитель представляет следующие документы: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1) Заявление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1C333D" w:rsidRPr="00A61C6E">
        <w:rPr>
          <w:rFonts w:eastAsiaTheme="minorHAnsi"/>
          <w:sz w:val="28"/>
          <w:szCs w:val="28"/>
          <w:lang w:eastAsia="en-US"/>
        </w:rPr>
        <w:t xml:space="preserve"> (далее – заявление)</w:t>
      </w:r>
      <w:r w:rsidRPr="00A61C6E">
        <w:rPr>
          <w:rFonts w:eastAsiaTheme="minorHAnsi"/>
          <w:sz w:val="28"/>
          <w:szCs w:val="28"/>
          <w:lang w:eastAsia="en-US"/>
        </w:rPr>
        <w:t>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2) копия документа, удостоверяющего личность заявителя (заявителей), являющегося физическим лицом, либо личность представителя физического лица;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3) копии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 (далее по тексту – ЕГРП);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4)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5)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6)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2.6.3. Документы, которые заявитель вправе представить по собственной инициативе: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1) выписка из единого государственного реестра индивидуальных предпринимателей (для заявителей - индивидуальных предпринимателей) </w:t>
      </w:r>
      <w:r w:rsidRPr="00A61C6E">
        <w:rPr>
          <w:rFonts w:eastAsiaTheme="minorHAnsi"/>
          <w:sz w:val="28"/>
          <w:szCs w:val="28"/>
          <w:lang w:eastAsia="en-US"/>
        </w:rPr>
        <w:lastRenderedPageBreak/>
        <w:t>или выписка из единого государственного реестра юридических лиц (для заявителей - юридических лиц);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2) выписка из Единого государственного реестра недвижимости земельных участков, перераспределение которых планируется осуществить;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3) выписка из ЕГРП о правах на земельный участок, принадлежащий заявителю.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2.6.4 в случае не предоставления заявителем документов, указанных в подпункте 2.6.3. настоящего Регламента, эти документы запрашиваются </w:t>
      </w:r>
      <w:r w:rsidRPr="00A61C6E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Pr="00A61C6E">
        <w:rPr>
          <w:rFonts w:eastAsiaTheme="minorHAnsi"/>
          <w:sz w:val="28"/>
          <w:szCs w:val="28"/>
          <w:lang w:eastAsia="en-US"/>
        </w:rPr>
        <w:t>, в рамках межведомственного информационного взаимодействия.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2.6.5. Заявление должно быть выполнено разборчиво от руки и/или машинописным способом, либо распечатано посредством электронных печатающих устройств (подчистки, помарки и исправления не допускаются). Заявление не должно быть исполнено карандашом.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Заявление подписывается лично заявителем или его представителем.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Если с заявлением обращается юридическое лицо, заявление заверяется печатью данного юридического лица.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2.6.6. Должностные лица</w:t>
      </w:r>
      <w:r w:rsidR="00E15CF6" w:rsidRPr="00A61C6E">
        <w:rPr>
          <w:rFonts w:eastAsiaTheme="minorHAnsi"/>
          <w:sz w:val="28"/>
          <w:szCs w:val="28"/>
          <w:lang w:eastAsia="en-US"/>
        </w:rPr>
        <w:t xml:space="preserve"> или муниципальные служащие</w:t>
      </w:r>
      <w:r w:rsidRPr="00A61C6E">
        <w:rPr>
          <w:rFonts w:eastAsiaTheme="minorHAnsi"/>
          <w:sz w:val="28"/>
          <w:szCs w:val="28"/>
          <w:lang w:eastAsia="en-US"/>
        </w:rPr>
        <w:t xml:space="preserve"> не вправе требовать от заявителя: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Федерации, Камчатского края, муниципальными нормативными правовыми актами, регулирующими отношения, возникающие в связи с предоставлением муниципальной услуги;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2) представления документов и информации, которые находятся в распоряжении органа, предоставляющего муниципальную услугу,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22233C" w:rsidRPr="00A61C6E" w:rsidRDefault="0022233C" w:rsidP="0017150D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2.6.7. </w:t>
      </w:r>
      <w:r w:rsidRPr="00A61C6E">
        <w:rPr>
          <w:sz w:val="28"/>
          <w:szCs w:val="28"/>
        </w:rPr>
        <w:t xml:space="preserve">Способы обращения за предоставлением муниципальной услуги. </w:t>
      </w:r>
      <w:r w:rsidRPr="00A61C6E">
        <w:rPr>
          <w:bCs/>
          <w:sz w:val="28"/>
          <w:szCs w:val="28"/>
        </w:rPr>
        <w:t>Представление заявителем документов в орган местного самоуправления, предоставляющего муниципальную услугу, осуществляется следующими способами:</w:t>
      </w:r>
    </w:p>
    <w:p w:rsidR="0022233C" w:rsidRPr="00A61C6E" w:rsidRDefault="0022233C" w:rsidP="0017150D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A61C6E">
        <w:rPr>
          <w:rFonts w:eastAsia="MS Mincho"/>
          <w:sz w:val="28"/>
          <w:szCs w:val="28"/>
        </w:rPr>
        <w:t xml:space="preserve">1) </w:t>
      </w:r>
      <w:r w:rsidR="00071BB3" w:rsidRPr="00A61C6E">
        <w:rPr>
          <w:color w:val="000000"/>
          <w:sz w:val="28"/>
          <w:szCs w:val="28"/>
        </w:rPr>
        <w:t xml:space="preserve">лично </w:t>
      </w:r>
      <w:r w:rsidR="00071BB3" w:rsidRPr="00A61C6E">
        <w:rPr>
          <w:rFonts w:eastAsiaTheme="minorHAnsi"/>
          <w:sz w:val="28"/>
          <w:szCs w:val="28"/>
          <w:lang w:eastAsia="en-US"/>
        </w:rPr>
        <w:t>или через представителя заявителя, в том числе</w:t>
      </w:r>
      <w:r w:rsidR="00071BB3" w:rsidRPr="00A61C6E">
        <w:rPr>
          <w:color w:val="000000"/>
          <w:sz w:val="28"/>
          <w:szCs w:val="28"/>
        </w:rPr>
        <w:t xml:space="preserve"> посредством МФЦ Камчатского края или его филиал</w:t>
      </w:r>
      <w:r w:rsidRPr="00A61C6E">
        <w:rPr>
          <w:rFonts w:eastAsia="MS Mincho"/>
          <w:sz w:val="28"/>
          <w:szCs w:val="28"/>
        </w:rPr>
        <w:t>;</w:t>
      </w:r>
    </w:p>
    <w:p w:rsidR="0022233C" w:rsidRPr="00A61C6E" w:rsidRDefault="0022233C" w:rsidP="0017150D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A61C6E">
        <w:rPr>
          <w:rFonts w:eastAsia="MS Mincho"/>
          <w:sz w:val="28"/>
          <w:szCs w:val="28"/>
        </w:rPr>
        <w:t>2) почтовым отправлением;</w:t>
      </w:r>
    </w:p>
    <w:p w:rsidR="00071BB3" w:rsidRPr="00A61C6E" w:rsidRDefault="0022233C" w:rsidP="00071BB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rFonts w:eastAsia="MS Mincho"/>
          <w:sz w:val="28"/>
          <w:szCs w:val="28"/>
        </w:rPr>
        <w:t xml:space="preserve">3) </w:t>
      </w:r>
      <w:r w:rsidR="00071BB3" w:rsidRPr="00A61C6E">
        <w:rPr>
          <w:rFonts w:cs="Calibri"/>
          <w:sz w:val="28"/>
          <w:szCs w:val="28"/>
          <w:lang w:eastAsia="en-US"/>
        </w:rPr>
        <w:t>посредством заполнения эл</w:t>
      </w:r>
      <w:r w:rsidR="005F3D6D">
        <w:rPr>
          <w:rFonts w:cs="Calibri"/>
          <w:sz w:val="28"/>
          <w:szCs w:val="28"/>
          <w:lang w:eastAsia="en-US"/>
        </w:rPr>
        <w:t xml:space="preserve">ектронной формы запроса на </w:t>
      </w:r>
      <w:r w:rsidR="00071BB3" w:rsidRPr="00A61C6E">
        <w:rPr>
          <w:sz w:val="28"/>
          <w:szCs w:val="28"/>
        </w:rPr>
        <w:t>РПГУ</w:t>
      </w:r>
      <w:r w:rsidR="00071BB3" w:rsidRPr="00A61C6E">
        <w:rPr>
          <w:color w:val="000000"/>
          <w:sz w:val="28"/>
          <w:szCs w:val="28"/>
        </w:rPr>
        <w:t>.</w:t>
      </w:r>
    </w:p>
    <w:p w:rsidR="0022233C" w:rsidRPr="00A61C6E" w:rsidRDefault="0022233C" w:rsidP="00071BB3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При личном обращении за предоставлением муниципальной услуги </w:t>
      </w:r>
      <w:r w:rsidR="00071BB3" w:rsidRPr="00A61C6E">
        <w:rPr>
          <w:rFonts w:eastAsiaTheme="minorHAnsi"/>
          <w:sz w:val="28"/>
          <w:szCs w:val="28"/>
          <w:lang w:eastAsia="en-US"/>
        </w:rPr>
        <w:t>заявитель</w:t>
      </w:r>
      <w:r w:rsidRPr="00A61C6E">
        <w:rPr>
          <w:rFonts w:eastAsiaTheme="minorHAnsi"/>
          <w:sz w:val="28"/>
          <w:szCs w:val="28"/>
          <w:lang w:eastAsia="en-US"/>
        </w:rPr>
        <w:t xml:space="preserve"> предъявляет документ, удостоверяющий личность, документы, </w:t>
      </w:r>
      <w:r w:rsidRPr="00A61C6E">
        <w:rPr>
          <w:rFonts w:eastAsiaTheme="minorHAnsi"/>
          <w:sz w:val="28"/>
          <w:szCs w:val="28"/>
          <w:lang w:eastAsia="en-US"/>
        </w:rPr>
        <w:lastRenderedPageBreak/>
        <w:t>удостоверяющие права (полномочия) представителя, если с заявлением обращается представитель заинтересованного лица (для физических лиц: доверенность, свидетельство о рождении, акт органа опеки и попечительства о назначении опекуна или иные документы; для юридических лиц: доверенность, приказы, протоколы, учредительные и иные документы).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Предоставление муниципальной услуги в МФЦ Камчатского края осуществляется в порядке, предусмотренном Соглашением о взаимодействии, заклю</w:t>
      </w:r>
      <w:r w:rsidR="00071BB3" w:rsidRPr="00A61C6E">
        <w:rPr>
          <w:rFonts w:eastAsiaTheme="minorHAnsi"/>
          <w:sz w:val="28"/>
          <w:szCs w:val="28"/>
          <w:lang w:eastAsia="en-US"/>
        </w:rPr>
        <w:t xml:space="preserve">ченным между </w:t>
      </w:r>
      <w:r w:rsidR="00071BB3" w:rsidRPr="00A61C6E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="00071BB3" w:rsidRPr="00A61C6E">
        <w:rPr>
          <w:rFonts w:eastAsiaTheme="minorHAnsi"/>
          <w:sz w:val="28"/>
          <w:szCs w:val="28"/>
          <w:lang w:eastAsia="en-US"/>
        </w:rPr>
        <w:t xml:space="preserve"> и МФЦ.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лица, зарегистрированной в единой системе аутентификации и идентификации (далее - ЕСИА), имеющей статус «Подтвержденная».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Обращение за предоставлением услуги в электронной форме через</w:t>
      </w:r>
      <w:r w:rsidR="005F3D6D">
        <w:rPr>
          <w:rFonts w:eastAsiaTheme="minorHAnsi"/>
          <w:sz w:val="28"/>
          <w:szCs w:val="28"/>
          <w:lang w:eastAsia="en-US"/>
        </w:rPr>
        <w:t xml:space="preserve"> </w:t>
      </w:r>
      <w:r w:rsidRPr="00A61C6E">
        <w:rPr>
          <w:rFonts w:eastAsiaTheme="minorHAnsi"/>
          <w:sz w:val="28"/>
          <w:szCs w:val="28"/>
          <w:lang w:eastAsia="en-US"/>
        </w:rPr>
        <w:t>РПГУ юридическим лицом самостоятельно осуществляется с использование учетной записи руководителя юридического лица, зарегистрированной в ЕСИА, имеющей статус «Подтвержденная».</w:t>
      </w:r>
    </w:p>
    <w:p w:rsidR="0022233C" w:rsidRPr="00A61C6E" w:rsidRDefault="0022233C" w:rsidP="0017150D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C6E"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услуги в электронной форме через </w:t>
      </w:r>
      <w:r w:rsidR="00313EAC" w:rsidRPr="00A61C6E">
        <w:rPr>
          <w:rFonts w:ascii="Times New Roman" w:hAnsi="Times New Roman" w:cs="Times New Roman"/>
          <w:sz w:val="28"/>
          <w:szCs w:val="28"/>
        </w:rPr>
        <w:t>Р</w:t>
      </w:r>
      <w:r w:rsidRPr="00A61C6E">
        <w:rPr>
          <w:rFonts w:ascii="Times New Roman" w:hAnsi="Times New Roman" w:cs="Times New Roman"/>
          <w:sz w:val="28"/>
          <w:szCs w:val="28"/>
        </w:rPr>
        <w:t xml:space="preserve">ПГУ доверенным лицом предоставляется доверенность, подтверждающая полномочие на обращение за получением муниципальной услуги, выданная организацией, удостоверенная квалифицированной электронной подписью (далее - ЭП), правомочного должностного лица организации, выдавшей доверенность, а доверенность, выданная физическим лицом – квалифицированной ЭП нотариуса. </w:t>
      </w:r>
    </w:p>
    <w:p w:rsidR="00071BB3" w:rsidRPr="00A61C6E" w:rsidRDefault="00071BB3" w:rsidP="00071BB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Электронные образы бумажных документов оформляются в виде файлов в формате PDF. 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или более листов, электронный образ такого бумажного документа формируется в виде одного файла. Для сканирования документов необходимо использовать режим сканирования документа «оттенки серого» с разрешением 200 dpi.</w:t>
      </w:r>
    </w:p>
    <w:p w:rsidR="00071BB3" w:rsidRPr="00A61C6E" w:rsidRDefault="00071BB3" w:rsidP="00071BB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Наименования электронных документов должны соответствовать наименованиям документов на бумажном носителе.  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1) заявление подано не уполномоченным лицом;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2) заявление содержит исправления, в том числе технические;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3) заявление не поддается прочтению;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4) заявление имеет повреждения, затрудняющие правильное истолкование его содержания. 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lastRenderedPageBreak/>
        <w:t>Отказ в приеме документов не препятствует повторной подаче документов при устранении оснований, по которым было отказано в приеме документов.</w:t>
      </w:r>
    </w:p>
    <w:p w:rsidR="00071BB3" w:rsidRPr="00A61C6E" w:rsidRDefault="00071BB3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2.9. Исчерпывающий перечень оснований для отказа в предоставлении муниципальной услуги: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1) заявление о перераспределении земельных участков подано в случаях, не предусмотренных Земельным кодексом Российской Федерации;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2) не представлено в письменной форме согласия землепользователей, землевладельцев, арендаторов, залогодержателей исходных земельных участков, если земельные участки, которые предлагается перераспределить, обременены правами указанных лиц и такое согласие необходимо в соответствии с требованиями Земельного кодекса Российской Федерации;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которое размещается на условиях сервитута, или объекта, который предусмотрен пунктом 3 статьи 39.36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на официальном сайте Российской Федерации в информационно-телекоммуникационной сети </w:t>
      </w:r>
      <w:r w:rsidR="00D801B6" w:rsidRPr="00A61C6E">
        <w:rPr>
          <w:rFonts w:eastAsiaTheme="minorHAnsi"/>
          <w:sz w:val="28"/>
          <w:szCs w:val="28"/>
          <w:lang w:eastAsia="en-US"/>
        </w:rPr>
        <w:t>«</w:t>
      </w:r>
      <w:r w:rsidRPr="00A61C6E">
        <w:rPr>
          <w:rFonts w:eastAsiaTheme="minorHAnsi"/>
          <w:sz w:val="28"/>
          <w:szCs w:val="28"/>
          <w:lang w:eastAsia="en-US"/>
        </w:rPr>
        <w:t>Интернет</w:t>
      </w:r>
      <w:r w:rsidR="00D801B6" w:rsidRPr="00A61C6E">
        <w:rPr>
          <w:rFonts w:eastAsiaTheme="minorHAnsi"/>
          <w:sz w:val="28"/>
          <w:szCs w:val="28"/>
          <w:lang w:eastAsia="en-US"/>
        </w:rPr>
        <w:t>»</w:t>
      </w:r>
      <w:r w:rsidRPr="00A61C6E">
        <w:rPr>
          <w:rFonts w:eastAsiaTheme="minorHAnsi"/>
          <w:sz w:val="28"/>
          <w:szCs w:val="28"/>
          <w:lang w:eastAsia="en-US"/>
        </w:rPr>
        <w:t>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lastRenderedPageBreak/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 к образуемым и измененным земельным участкам, установленных Земельным кодексом Российской Федерации, за исключением случаев перераспределения земельных участков в соответствии с подпунктами 1 и 4 пункта 1 статьи 39.28 Земельного кодекса Российской Федерации;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10) границы земельного участка, находящегося в частной собственности, подлежат уточнению в соответствии с Федеральным законом "О государственной регистрации недвижимости";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11) несоответствие схемы расположения земельного участка ее форме, формату или требованиям к ее подготовке, которые установлены уполномоченным Правительством Российской Федерации федеральным органом исполнительной власти;</w:t>
      </w:r>
    </w:p>
    <w:p w:rsidR="0022233C" w:rsidRPr="00A61C6E" w:rsidRDefault="0022233C" w:rsidP="0017150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13) приложенная к заявлению о перераспределении земельных участков схема расположения земельного участка разработана с нарушением предусмотренных Земельным кодексом Российской Федерации требований к образуемым земельным участкам;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15)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Отказ в предоставлении муниципальной услуги по вышеуказанным основаниям не препятствует повторной подаче документов при устранении выявленного несоответствия.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2.10. Исчерпывающий перечень оснований для возврата заявления заявителю.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1) несоответствие заявления т</w:t>
      </w:r>
      <w:r w:rsidR="006867F9" w:rsidRPr="00A61C6E">
        <w:rPr>
          <w:rFonts w:eastAsiaTheme="minorHAnsi"/>
          <w:sz w:val="28"/>
          <w:szCs w:val="28"/>
          <w:lang w:eastAsia="en-US"/>
        </w:rPr>
        <w:t xml:space="preserve">ребованиям, указанным в п.2.6.1, п.2.6.2 </w:t>
      </w:r>
      <w:r w:rsidRPr="00A61C6E">
        <w:rPr>
          <w:rFonts w:eastAsiaTheme="minorHAnsi"/>
          <w:sz w:val="28"/>
          <w:szCs w:val="28"/>
          <w:lang w:eastAsia="en-US"/>
        </w:rPr>
        <w:t>части 2.6 раздела 2 Регламента;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2) заявление подано в иной орган местного самоуправления (исполнительный орган государственной власти).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3) непредставление заявителем документов, которые в соответствии с подпунктом 2.6.2 настоящего Регламента должен представляться в обязательном порядке.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При наличии хотя бы одного из указанных оснований заявление подлежит возврату заявителю в течение десяти</w:t>
      </w:r>
      <w:r w:rsidR="00F3430E" w:rsidRPr="00A61C6E">
        <w:rPr>
          <w:rFonts w:eastAsiaTheme="minorHAnsi"/>
          <w:sz w:val="28"/>
          <w:szCs w:val="28"/>
          <w:lang w:eastAsia="en-US"/>
        </w:rPr>
        <w:t xml:space="preserve"> календарных</w:t>
      </w:r>
      <w:r w:rsidRPr="00A61C6E">
        <w:rPr>
          <w:rFonts w:eastAsiaTheme="minorHAnsi"/>
          <w:sz w:val="28"/>
          <w:szCs w:val="28"/>
          <w:lang w:eastAsia="en-US"/>
        </w:rPr>
        <w:t xml:space="preserve"> дней со дня поступления заявления о перераспределении земельных участков в орган местного самоуправления, предоставляющий муниципальную услугу. 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При возврате заявления о перераспределении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разграничена, указываются все причины возврата.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Заявитель вправе повторно направить заявление о перераспределении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 и прилагаемые к нему документы после устранения обстоятельств, послуживших основанием для вынесения решения о возврате заявления.</w:t>
      </w: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  <w:lang w:eastAsia="en-US"/>
        </w:rPr>
      </w:pP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A61C6E">
        <w:rPr>
          <w:sz w:val="28"/>
          <w:szCs w:val="28"/>
          <w:lang w:eastAsia="en-US"/>
        </w:rPr>
        <w:t>2.11. Государственная пошлина или иная плата за предоставление муниципальной услуги не взимается.</w:t>
      </w: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  <w:lang w:eastAsia="en-US"/>
        </w:rPr>
      </w:pPr>
    </w:p>
    <w:p w:rsidR="0022233C" w:rsidRPr="00A61C6E" w:rsidRDefault="0022233C" w:rsidP="0017150D">
      <w:pPr>
        <w:suppressAutoHyphens/>
        <w:ind w:firstLine="709"/>
        <w:jc w:val="both"/>
        <w:rPr>
          <w:b/>
          <w:sz w:val="28"/>
          <w:szCs w:val="28"/>
          <w:lang w:eastAsia="en-US"/>
        </w:rPr>
      </w:pPr>
      <w:r w:rsidRPr="00A61C6E">
        <w:rPr>
          <w:sz w:val="28"/>
          <w:szCs w:val="28"/>
          <w:lang w:eastAsia="en-US"/>
        </w:rPr>
        <w:t>2.12.</w:t>
      </w:r>
      <w:r w:rsidRPr="00A61C6E">
        <w:rPr>
          <w:b/>
          <w:sz w:val="28"/>
          <w:szCs w:val="28"/>
          <w:lang w:eastAsia="en-US"/>
        </w:rPr>
        <w:t xml:space="preserve"> </w:t>
      </w:r>
      <w:r w:rsidRPr="00A61C6E">
        <w:rPr>
          <w:sz w:val="28"/>
          <w:szCs w:val="28"/>
          <w:lang w:eastAsia="en-US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муниципальной услуги не более </w:t>
      </w:r>
      <w:r w:rsidRPr="00A61C6E">
        <w:rPr>
          <w:i/>
          <w:sz w:val="28"/>
          <w:szCs w:val="28"/>
          <w:lang w:eastAsia="en-US"/>
        </w:rPr>
        <w:t>*количество минут*</w:t>
      </w:r>
      <w:r w:rsidRPr="00A61C6E">
        <w:rPr>
          <w:sz w:val="28"/>
          <w:szCs w:val="28"/>
          <w:lang w:eastAsia="en-US"/>
        </w:rPr>
        <w:t>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bCs/>
          <w:sz w:val="28"/>
          <w:szCs w:val="28"/>
        </w:rPr>
        <w:t xml:space="preserve">2.13. Срок и порядок регистрации запроса </w:t>
      </w:r>
      <w:hyperlink r:id="rId13" w:anchor="sub_2003" w:history="1">
        <w:r w:rsidRPr="00A61C6E">
          <w:rPr>
            <w:rStyle w:val="a7"/>
            <w:bCs/>
            <w:color w:val="auto"/>
            <w:sz w:val="28"/>
            <w:szCs w:val="28"/>
            <w:u w:val="none"/>
          </w:rPr>
          <w:t>заявителя</w:t>
        </w:r>
      </w:hyperlink>
      <w:r w:rsidRPr="00A61C6E">
        <w:rPr>
          <w:bCs/>
          <w:sz w:val="28"/>
          <w:szCs w:val="28"/>
        </w:rPr>
        <w:t xml:space="preserve"> о предоставлении </w:t>
      </w:r>
      <w:r w:rsidRPr="00A61C6E">
        <w:rPr>
          <w:sz w:val="28"/>
          <w:szCs w:val="28"/>
        </w:rPr>
        <w:t>муниципальной услуги.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- в случае личного обращения заявителя в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, заявление регистрируется в день его обращения. Срок регистрации заявлений  –  до </w:t>
      </w:r>
      <w:r w:rsidRPr="00A61C6E">
        <w:rPr>
          <w:i/>
          <w:sz w:val="28"/>
          <w:szCs w:val="28"/>
        </w:rPr>
        <w:t>*количество минут*</w:t>
      </w:r>
      <w:r w:rsidRPr="00A61C6E">
        <w:rPr>
          <w:sz w:val="28"/>
          <w:szCs w:val="28"/>
        </w:rPr>
        <w:t>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в случае поступления заявления посредством почтового отправления, а также в форме электронных документов, через функционал электронной приемной РПГУ заявление регистрируется в день поступления</w:t>
      </w:r>
      <w:r w:rsidR="00A2714B" w:rsidRPr="00A61C6E">
        <w:rPr>
          <w:sz w:val="28"/>
          <w:szCs w:val="28"/>
        </w:rPr>
        <w:t>. В случае поступления заявления в нерабочий день в форме электронных документов, через ф</w:t>
      </w:r>
      <w:r w:rsidR="005F3D6D">
        <w:rPr>
          <w:sz w:val="28"/>
          <w:szCs w:val="28"/>
        </w:rPr>
        <w:t xml:space="preserve">ункционал электронной приемной </w:t>
      </w:r>
      <w:r w:rsidR="00A2714B" w:rsidRPr="00A61C6E">
        <w:rPr>
          <w:sz w:val="28"/>
          <w:szCs w:val="28"/>
        </w:rPr>
        <w:t>РПГУ указанное заявление регистрируется не позднее рабочего дня, следующим за днем поступления</w:t>
      </w:r>
      <w:r w:rsidRPr="00A61C6E">
        <w:rPr>
          <w:sz w:val="28"/>
          <w:szCs w:val="28"/>
        </w:rPr>
        <w:t>;</w:t>
      </w:r>
    </w:p>
    <w:p w:rsidR="0022233C" w:rsidRPr="00A61C6E" w:rsidRDefault="0022233C" w:rsidP="0017150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- регистрация запроса заявителя о предоставлении муниципальной услуги, переданного на бумажном носителе из МФЦ в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, </w:t>
      </w:r>
      <w:r w:rsidRPr="00A61C6E">
        <w:rPr>
          <w:sz w:val="28"/>
          <w:szCs w:val="28"/>
        </w:rPr>
        <w:lastRenderedPageBreak/>
        <w:t xml:space="preserve">осуществляется в срок не позднее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 xml:space="preserve">, следующего за днем поступления в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>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 xml:space="preserve">2.14. Требования к помещениям, в которых предоставляется муниципальная услуга. 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2.14.1. Помещения, в которых предоставляется муниципальная услуга, места ожидания и приема заявителей должны соответствовать требованиям удобства, комфорта и безопасности.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Помещения, в которых предоставляется муниципальная услуга, места ожидания и приема заявителей оборудуются: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1) информационными стендами с визуальной и текстовой информацией;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2) стульями и столами для возможности ожидания в очереди и оформления документов;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3) противопожарной системой, средствами пожаротушения.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2.14.2. На входе в здание должна быть установлена наглядно оформленная вывеска с официальным названием органа местного самоуправления, предоставляющего муниципальную услугу.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2.14.3. В здании органа местного самоуправления, предоставляющего муниципальную услугу, оборудуются информационные стенды с размещением информации о предоставлении муниципальной услуги.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На информационном стенде в помещении размещается следующая информация:</w:t>
      </w:r>
    </w:p>
    <w:p w:rsidR="00A2714B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1)</w:t>
      </w:r>
      <w:r w:rsidRPr="00A61C6E">
        <w:rPr>
          <w:bCs/>
          <w:sz w:val="28"/>
          <w:szCs w:val="28"/>
        </w:rPr>
        <w:tab/>
      </w:r>
      <w:r w:rsidR="00A2714B" w:rsidRPr="00A61C6E">
        <w:rPr>
          <w:bCs/>
          <w:sz w:val="28"/>
          <w:szCs w:val="28"/>
        </w:rPr>
        <w:t>текст Регламента;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2)</w:t>
      </w:r>
      <w:r w:rsidRPr="00A61C6E">
        <w:rPr>
          <w:bCs/>
          <w:sz w:val="28"/>
          <w:szCs w:val="28"/>
        </w:rPr>
        <w:tab/>
        <w:t>место нахождения, график (режим) работы органа местного самоуправления, предоставляющего муниципальную услугу, номера телефонов, адреса Интернет – сайта и электронной почты органа местного самоуправления, предоставляющего муниципальную услугу;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3)</w:t>
      </w:r>
      <w:r w:rsidRPr="00A61C6E">
        <w:rPr>
          <w:bCs/>
          <w:sz w:val="28"/>
          <w:szCs w:val="28"/>
        </w:rPr>
        <w:tab/>
        <w:t>образцы заполнения заявлений, необходимых для предоставления муниципальной услуги;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4)</w:t>
      </w:r>
      <w:r w:rsidRPr="00A61C6E">
        <w:rPr>
          <w:bCs/>
          <w:sz w:val="28"/>
          <w:szCs w:val="28"/>
        </w:rPr>
        <w:tab/>
        <w:t>извлечения из текста нормативных правовых актов, регулирующих порядок предоставления муниципальной услуги.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5)</w:t>
      </w:r>
      <w:r w:rsidRPr="00A61C6E">
        <w:rPr>
          <w:bCs/>
          <w:sz w:val="28"/>
          <w:szCs w:val="28"/>
        </w:rPr>
        <w:tab/>
        <w:t>перечень документов, необходимых для предоставления муниципальной услуги.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 xml:space="preserve">Органом местного самоуправления, предоставляющим муниципальную услугу, выполняются требования Федерального закона от 24.11.1995 </w:t>
      </w:r>
      <w:r w:rsidR="00E15CF6" w:rsidRPr="00A61C6E">
        <w:rPr>
          <w:bCs/>
          <w:sz w:val="28"/>
          <w:szCs w:val="28"/>
        </w:rPr>
        <w:t>№</w:t>
      </w:r>
      <w:r w:rsidR="00A2714B" w:rsidRPr="00A61C6E">
        <w:rPr>
          <w:bCs/>
          <w:sz w:val="28"/>
          <w:szCs w:val="28"/>
        </w:rPr>
        <w:t xml:space="preserve"> 181-ФЗ «</w:t>
      </w:r>
      <w:r w:rsidRPr="00A61C6E">
        <w:rPr>
          <w:bCs/>
          <w:sz w:val="28"/>
          <w:szCs w:val="28"/>
        </w:rPr>
        <w:t>О социальной защите инвалидов в Российской Федерации</w:t>
      </w:r>
      <w:r w:rsidR="00A2714B" w:rsidRPr="00A61C6E">
        <w:rPr>
          <w:bCs/>
          <w:sz w:val="28"/>
          <w:szCs w:val="28"/>
        </w:rPr>
        <w:t>»</w:t>
      </w:r>
      <w:r w:rsidRPr="00A61C6E">
        <w:rPr>
          <w:bCs/>
          <w:sz w:val="28"/>
          <w:szCs w:val="28"/>
        </w:rPr>
        <w:t xml:space="preserve">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(заявлений).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 xml:space="preserve">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услуг, </w:t>
      </w:r>
      <w:r w:rsidRPr="00A61C6E">
        <w:rPr>
          <w:bCs/>
          <w:sz w:val="28"/>
          <w:szCs w:val="28"/>
        </w:rPr>
        <w:lastRenderedPageBreak/>
        <w:t>утвержденными постановлением Правительства Российской Федерации от 22.12.2012 № 1376.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2.15.</w:t>
      </w:r>
      <w:r w:rsidRPr="00A61C6E">
        <w:rPr>
          <w:bCs/>
          <w:sz w:val="28"/>
          <w:szCs w:val="28"/>
        </w:rPr>
        <w:tab/>
        <w:t xml:space="preserve">Показатели доступности и качества муниципальной услуги 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 xml:space="preserve">2.15.1. Показателями доступности и качества предоставления муниципальной услуги являются: 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1)</w:t>
      </w:r>
      <w:r w:rsidRPr="00A61C6E">
        <w:rPr>
          <w:bCs/>
          <w:sz w:val="28"/>
          <w:szCs w:val="28"/>
        </w:rPr>
        <w:tab/>
        <w:t xml:space="preserve">соблюдение сроков предоставления муниципальной услуги, которое определяется как отношение количества заявлений, исполненных с нарушением сроков, к общему количеству рассмотренных заявлений за отчетный период; 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2)</w:t>
      </w:r>
      <w:r w:rsidRPr="00A61C6E">
        <w:rPr>
          <w:bCs/>
          <w:sz w:val="28"/>
          <w:szCs w:val="28"/>
        </w:rPr>
        <w:tab/>
        <w:t xml:space="preserve">удовлетворенность заявителей доступностью и качеством муниципальной услуги; 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3)</w:t>
      </w:r>
      <w:r w:rsidRPr="00A61C6E">
        <w:rPr>
          <w:bCs/>
          <w:sz w:val="28"/>
          <w:szCs w:val="28"/>
        </w:rPr>
        <w:tab/>
        <w:t xml:space="preserve">полнота, актуальность и доступность информации о порядке предоставления муниципальной услуги; </w:t>
      </w:r>
    </w:p>
    <w:p w:rsidR="00A2714B" w:rsidRPr="00A61C6E" w:rsidRDefault="0022233C" w:rsidP="00A2714B">
      <w:pPr>
        <w:pStyle w:val="a6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bCs/>
          <w:sz w:val="28"/>
          <w:szCs w:val="28"/>
        </w:rPr>
        <w:t>4)</w:t>
      </w:r>
      <w:r w:rsidRPr="00A61C6E">
        <w:rPr>
          <w:bCs/>
          <w:sz w:val="28"/>
          <w:szCs w:val="28"/>
        </w:rPr>
        <w:tab/>
      </w:r>
      <w:r w:rsidR="00A2714B" w:rsidRPr="00A61C6E">
        <w:rPr>
          <w:sz w:val="28"/>
          <w:szCs w:val="28"/>
        </w:rPr>
        <w:t>получение муниципальной услуги в соответствии со стандартом предоставления муниципальной услуги;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5) возможность получения информации о ходе предоставления муниципальной услуги, в том числе в электронной форме с использованием РПГУ и по принципу «одного окна» на базе МФЦ.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6) отсутствие жалоб на решения, действия (бездействие) должностных лиц *наименование ОМС* и муниципальных служащих в ходе предоставления муниципальной услуги.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2.16. Предоставление муниципальной услуги в МФЦ осуществляется после вступления в силу соглашения о взаимодействии между органом местного самоуправления, предоставляющим муниципальную услугу, и Краевым государственным казенным учреждением «Многофункциональный центр предоставления государственных и муниципальных услуг в Камчатском крае».</w:t>
      </w: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</w:p>
    <w:p w:rsidR="0022233C" w:rsidRPr="00A61C6E" w:rsidRDefault="0022233C" w:rsidP="0017150D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2.17. Для получения заявителем муниципальной услуги в электронной форм</w:t>
      </w:r>
      <w:r w:rsidR="00DE37DC">
        <w:rPr>
          <w:bCs/>
          <w:sz w:val="28"/>
          <w:szCs w:val="28"/>
        </w:rPr>
        <w:t xml:space="preserve">е необходима его регистрация на </w:t>
      </w:r>
      <w:r w:rsidRPr="00A61C6E">
        <w:rPr>
          <w:bCs/>
          <w:sz w:val="28"/>
          <w:szCs w:val="28"/>
        </w:rPr>
        <w:t>РПГУ.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В целях получения муниципальной услуги в электронной форме с использованием РПГУ заявителю необходимо зарегистрироваться в Единой системе идентификации и аутентификации (далее – ЕСИА), по адресу </w:t>
      </w:r>
      <w:hyperlink r:id="rId14" w:history="1">
        <w:r w:rsidRPr="00A61C6E">
          <w:rPr>
            <w:rStyle w:val="a7"/>
            <w:sz w:val="28"/>
            <w:szCs w:val="28"/>
          </w:rPr>
          <w:t>https://esia.gosuslugi.ru/registratio</w:t>
        </w:r>
        <w:r w:rsidR="00E15CF6" w:rsidRPr="00A61C6E">
          <w:rPr>
            <w:rStyle w:val="a7"/>
            <w:sz w:val="28"/>
            <w:szCs w:val="28"/>
          </w:rPr>
          <w:t>№</w:t>
        </w:r>
        <w:r w:rsidRPr="00A61C6E">
          <w:rPr>
            <w:rStyle w:val="a7"/>
            <w:sz w:val="28"/>
            <w:szCs w:val="28"/>
          </w:rPr>
          <w:t>/</w:t>
        </w:r>
      </w:hyperlink>
      <w:r w:rsidRPr="00A61C6E">
        <w:rPr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 После регистрации в ЕСИА и последующей авторизации на портале, заявитель получает доступ к «личному кабинету» пользователя н</w:t>
      </w:r>
      <w:r w:rsidR="00DE37DC">
        <w:rPr>
          <w:sz w:val="28"/>
          <w:szCs w:val="28"/>
        </w:rPr>
        <w:t xml:space="preserve">а </w:t>
      </w:r>
      <w:r w:rsidRPr="00A61C6E">
        <w:rPr>
          <w:sz w:val="28"/>
          <w:szCs w:val="28"/>
        </w:rPr>
        <w:t>РПГУ.</w:t>
      </w: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Заявление о предоставлении муниципальной услуги в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быть подано в электронной форме с необходимыми документами путем заполнения на РПГУ в установленном порядке формы заявления о предоставлении муниципальной услуги.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lastRenderedPageBreak/>
        <w:t>2.17.1. Без авторизации на портале РПГУ доступны следующие возможности:</w:t>
      </w:r>
    </w:p>
    <w:p w:rsidR="0022233C" w:rsidRPr="00A61C6E" w:rsidRDefault="0022233C" w:rsidP="0017150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 ознакомление с информацией о муниципальной услуге;</w:t>
      </w:r>
    </w:p>
    <w:p w:rsidR="0022233C" w:rsidRPr="00A61C6E" w:rsidRDefault="0022233C" w:rsidP="0017150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 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22233C" w:rsidRPr="00A61C6E" w:rsidRDefault="0022233C" w:rsidP="0017150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- ознакомление с настоящим </w:t>
      </w:r>
      <w:r w:rsidR="00D801B6" w:rsidRPr="00A61C6E">
        <w:rPr>
          <w:sz w:val="28"/>
          <w:szCs w:val="28"/>
        </w:rPr>
        <w:t>Р</w:t>
      </w:r>
      <w:r w:rsidRPr="00A61C6E">
        <w:rPr>
          <w:sz w:val="28"/>
          <w:szCs w:val="28"/>
        </w:rPr>
        <w:t>егламентом.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2.17.2. После регистрации и авторизации на портале РПГУ</w:t>
      </w:r>
      <w:r w:rsidR="00D801B6" w:rsidRPr="00A61C6E">
        <w:rPr>
          <w:sz w:val="28"/>
          <w:szCs w:val="28"/>
        </w:rPr>
        <w:t xml:space="preserve"> доступны следующие возможности</w:t>
      </w:r>
      <w:r w:rsidRPr="00A61C6E">
        <w:rPr>
          <w:sz w:val="28"/>
          <w:szCs w:val="28"/>
        </w:rPr>
        <w:t>:</w:t>
      </w:r>
    </w:p>
    <w:p w:rsidR="0022233C" w:rsidRPr="00A61C6E" w:rsidRDefault="0022233C" w:rsidP="0017150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 заполнение электронной формы заявления, приобщение электронных копий документов, необходимых для получения муниципальной услуги;</w:t>
      </w:r>
    </w:p>
    <w:p w:rsidR="0022233C" w:rsidRPr="00A61C6E" w:rsidRDefault="0022233C" w:rsidP="0017150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- направление в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заполненного заявления и документов в электронной форме;</w:t>
      </w:r>
    </w:p>
    <w:p w:rsidR="0022233C" w:rsidRPr="00A61C6E" w:rsidRDefault="0022233C" w:rsidP="0017150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 осуществление мониторинга хода предоставления муниципальной услуги;</w:t>
      </w:r>
    </w:p>
    <w:p w:rsidR="0022233C" w:rsidRPr="00A61C6E" w:rsidRDefault="0022233C" w:rsidP="0017150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 хранение созданных заявлений и документов, истории направления заявлений и документов в электронной форме.</w:t>
      </w:r>
    </w:p>
    <w:p w:rsidR="0022233C" w:rsidRPr="00A61C6E" w:rsidRDefault="0022233C" w:rsidP="0017150D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233C" w:rsidRPr="00A61C6E" w:rsidRDefault="0022233C" w:rsidP="0017150D">
      <w:pPr>
        <w:pStyle w:val="a6"/>
        <w:numPr>
          <w:ilvl w:val="0"/>
          <w:numId w:val="39"/>
        </w:numPr>
        <w:suppressAutoHyphens/>
        <w:ind w:left="0" w:firstLine="0"/>
        <w:jc w:val="center"/>
        <w:rPr>
          <w:b/>
          <w:sz w:val="28"/>
          <w:szCs w:val="28"/>
        </w:rPr>
      </w:pPr>
      <w:r w:rsidRPr="00A61C6E">
        <w:rPr>
          <w:b/>
          <w:sz w:val="28"/>
          <w:szCs w:val="28"/>
        </w:rPr>
        <w:t>Состав, последовательность и сроки выполнения</w:t>
      </w:r>
    </w:p>
    <w:p w:rsidR="0022233C" w:rsidRPr="00A61C6E" w:rsidRDefault="0022233C" w:rsidP="0017150D">
      <w:pPr>
        <w:pStyle w:val="a6"/>
        <w:suppressAutoHyphens/>
        <w:ind w:left="0"/>
        <w:jc w:val="center"/>
        <w:rPr>
          <w:b/>
          <w:sz w:val="28"/>
          <w:szCs w:val="28"/>
        </w:rPr>
      </w:pPr>
      <w:r w:rsidRPr="00A61C6E">
        <w:rPr>
          <w:b/>
          <w:sz w:val="28"/>
          <w:szCs w:val="28"/>
        </w:rPr>
        <w:t>административных процедур, требования к порядку их выполнения, в том числе особенности выполнения административных процедур в электронном виде</w:t>
      </w:r>
    </w:p>
    <w:p w:rsidR="0022233C" w:rsidRPr="00A61C6E" w:rsidRDefault="0022233C" w:rsidP="0017150D">
      <w:pPr>
        <w:pStyle w:val="a6"/>
        <w:suppressAutoHyphens/>
        <w:ind w:left="0" w:firstLine="709"/>
        <w:jc w:val="center"/>
        <w:rPr>
          <w:sz w:val="28"/>
          <w:szCs w:val="28"/>
        </w:rPr>
      </w:pPr>
    </w:p>
    <w:p w:rsidR="0022233C" w:rsidRPr="00A61C6E" w:rsidRDefault="0022233C" w:rsidP="0017150D">
      <w:pPr>
        <w:pStyle w:val="a6"/>
        <w:numPr>
          <w:ilvl w:val="1"/>
          <w:numId w:val="40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 Предоставление муниципальной услуги состоит из следующих административных процедур, логически обособленных административных действий:</w:t>
      </w:r>
    </w:p>
    <w:p w:rsidR="0022233C" w:rsidRPr="00A61C6E" w:rsidRDefault="0022233C" w:rsidP="0017150D">
      <w:pPr>
        <w:pStyle w:val="a6"/>
        <w:numPr>
          <w:ilvl w:val="0"/>
          <w:numId w:val="41"/>
        </w:numPr>
        <w:tabs>
          <w:tab w:val="left" w:pos="-7230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прием и регистрация поступившего заявления с комплектом прилагаемых к нему документов; </w:t>
      </w:r>
    </w:p>
    <w:p w:rsidR="0022233C" w:rsidRPr="00A61C6E" w:rsidRDefault="0022233C" w:rsidP="0017150D">
      <w:pPr>
        <w:pStyle w:val="a6"/>
        <w:numPr>
          <w:ilvl w:val="0"/>
          <w:numId w:val="41"/>
        </w:numPr>
        <w:tabs>
          <w:tab w:val="left" w:pos="-7230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принятие заявления и комплекта, прилагаемых к нему документов к рассмотрению, возврат заявления заявителю;</w:t>
      </w:r>
    </w:p>
    <w:p w:rsidR="0022233C" w:rsidRPr="00A61C6E" w:rsidRDefault="0022233C" w:rsidP="0017150D">
      <w:pPr>
        <w:pStyle w:val="a6"/>
        <w:numPr>
          <w:ilvl w:val="0"/>
          <w:numId w:val="41"/>
        </w:numPr>
        <w:tabs>
          <w:tab w:val="left" w:pos="-7230"/>
          <w:tab w:val="left" w:pos="567"/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формирование и направление межведомственных запросов; </w:t>
      </w:r>
    </w:p>
    <w:p w:rsidR="0022233C" w:rsidRPr="00A61C6E" w:rsidRDefault="0022233C" w:rsidP="0017150D">
      <w:pPr>
        <w:pStyle w:val="a6"/>
        <w:numPr>
          <w:ilvl w:val="0"/>
          <w:numId w:val="41"/>
        </w:numPr>
        <w:tabs>
          <w:tab w:val="left" w:pos="-7230"/>
          <w:tab w:val="left" w:pos="567"/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подготовка и направление заявителю одного из следующих документов:</w:t>
      </w:r>
    </w:p>
    <w:p w:rsidR="0022233C" w:rsidRPr="00A61C6E" w:rsidRDefault="0022233C" w:rsidP="0017150D">
      <w:pPr>
        <w:pStyle w:val="a6"/>
        <w:tabs>
          <w:tab w:val="left" w:pos="-7230"/>
          <w:tab w:val="left" w:pos="567"/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решения об утверждении схемы расположения земельного участка;</w:t>
      </w:r>
    </w:p>
    <w:p w:rsidR="0022233C" w:rsidRPr="00A61C6E" w:rsidRDefault="0022233C" w:rsidP="0017150D">
      <w:pPr>
        <w:pStyle w:val="a6"/>
        <w:tabs>
          <w:tab w:val="left" w:pos="-7230"/>
          <w:tab w:val="left" w:pos="567"/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- согласия на заключение соглашения о перераспределении земельных участков в соответствии с утвержденным проектом межевания территории; </w:t>
      </w:r>
    </w:p>
    <w:p w:rsidR="0022233C" w:rsidRPr="00A61C6E" w:rsidRDefault="0022233C" w:rsidP="0017150D">
      <w:pPr>
        <w:pStyle w:val="a6"/>
        <w:tabs>
          <w:tab w:val="left" w:pos="-7230"/>
          <w:tab w:val="left" w:pos="567"/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решение об отказе в заключении соглашения о перераспределении земельных участков;</w:t>
      </w:r>
    </w:p>
    <w:p w:rsidR="0022233C" w:rsidRPr="00A61C6E" w:rsidRDefault="0022233C" w:rsidP="0017150D">
      <w:pPr>
        <w:pStyle w:val="a6"/>
        <w:tabs>
          <w:tab w:val="left" w:pos="-7230"/>
          <w:tab w:val="left" w:pos="567"/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5) Подготовка и направление заявителю проекта соглашения о перераспределении земельных участков или решение об отказе в заключении соглашения о перераспределении земельных участков.</w:t>
      </w:r>
    </w:p>
    <w:p w:rsidR="0022233C" w:rsidRPr="00A61C6E" w:rsidRDefault="0022233C" w:rsidP="0017150D">
      <w:pPr>
        <w:tabs>
          <w:tab w:val="left" w:pos="567"/>
          <w:tab w:val="left" w:pos="1134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5E1E07" w:rsidRPr="00A61C6E">
        <w:rPr>
          <w:sz w:val="28"/>
          <w:szCs w:val="28"/>
        </w:rPr>
        <w:t>3</w:t>
      </w:r>
      <w:r w:rsidRPr="00A61C6E">
        <w:rPr>
          <w:sz w:val="28"/>
          <w:szCs w:val="28"/>
        </w:rPr>
        <w:t xml:space="preserve"> к настоящему </w:t>
      </w:r>
      <w:r w:rsidR="00622DE2" w:rsidRPr="00A61C6E">
        <w:rPr>
          <w:sz w:val="28"/>
          <w:szCs w:val="28"/>
        </w:rPr>
        <w:t>Р</w:t>
      </w:r>
      <w:r w:rsidRPr="00A61C6E">
        <w:rPr>
          <w:sz w:val="28"/>
          <w:szCs w:val="28"/>
        </w:rPr>
        <w:t>егламенту.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b/>
          <w:sz w:val="28"/>
          <w:szCs w:val="28"/>
        </w:rPr>
      </w:pP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lastRenderedPageBreak/>
        <w:t xml:space="preserve">3.2. Прием и регистрация поступившего заявления с комплектом прилагаемых к нему документов.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3.2.1. Основанием для начала административной процедуры является представление заявителем (представителем заявителя) в </w:t>
      </w:r>
      <w:r w:rsidR="00A35135" w:rsidRPr="00A61C6E">
        <w:rPr>
          <w:i/>
          <w:sz w:val="28"/>
          <w:szCs w:val="28"/>
        </w:rPr>
        <w:t>*наименование ОМС*</w:t>
      </w:r>
      <w:r w:rsidR="00A35135" w:rsidRPr="00A61C6E">
        <w:rPr>
          <w:sz w:val="28"/>
          <w:szCs w:val="28"/>
        </w:rPr>
        <w:t xml:space="preserve"> </w:t>
      </w:r>
      <w:r w:rsidRPr="00A61C6E">
        <w:rPr>
          <w:sz w:val="28"/>
          <w:szCs w:val="28"/>
        </w:rPr>
        <w:t>заявления по перераспределению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 и прилагаемых к нему документов одним из способов, предусмотренных подпунктом 2.6.7 раздела 2 Регламента.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3.2.2. Регистрация заявления и прилагаемых к нему документов осуществляется специалистом </w:t>
      </w:r>
      <w:r w:rsidR="00A35135" w:rsidRPr="00A61C6E">
        <w:rPr>
          <w:i/>
          <w:sz w:val="28"/>
          <w:szCs w:val="28"/>
        </w:rPr>
        <w:t>*наименование ОМС*</w:t>
      </w:r>
      <w:r w:rsidR="00A35135" w:rsidRPr="00A61C6E">
        <w:rPr>
          <w:sz w:val="28"/>
          <w:szCs w:val="28"/>
        </w:rPr>
        <w:t>,</w:t>
      </w:r>
      <w:r w:rsidRPr="00A61C6E">
        <w:rPr>
          <w:sz w:val="28"/>
          <w:szCs w:val="28"/>
        </w:rPr>
        <w:t xml:space="preserve"> ответственным за прием </w:t>
      </w:r>
      <w:r w:rsidR="00A35135" w:rsidRPr="00A61C6E">
        <w:rPr>
          <w:sz w:val="28"/>
          <w:szCs w:val="28"/>
        </w:rPr>
        <w:t>и регистрацию документов</w:t>
      </w:r>
      <w:r w:rsidRPr="00A61C6E">
        <w:rPr>
          <w:sz w:val="28"/>
          <w:szCs w:val="28"/>
        </w:rPr>
        <w:t>, в день поступления заявления.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регистрации </w:t>
      </w:r>
      <w:r w:rsidRPr="00A61C6E">
        <w:rPr>
          <w:i/>
          <w:sz w:val="28"/>
          <w:szCs w:val="28"/>
        </w:rPr>
        <w:t>*количество минут*</w:t>
      </w:r>
      <w:r w:rsidRPr="00A61C6E">
        <w:rPr>
          <w:sz w:val="28"/>
          <w:szCs w:val="28"/>
        </w:rPr>
        <w:t xml:space="preserve"> с момента принятия заявления.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Заявление о предоставлении муниципальной услуги, направленное почтовым отправлением или поступившее при личном обращении заявителя, регистрируется </w:t>
      </w:r>
      <w:r w:rsidR="00A35135" w:rsidRPr="00A61C6E">
        <w:rPr>
          <w:sz w:val="28"/>
          <w:szCs w:val="28"/>
        </w:rPr>
        <w:t xml:space="preserve">специалистом </w:t>
      </w:r>
      <w:r w:rsidR="00A35135" w:rsidRPr="00A61C6E">
        <w:rPr>
          <w:i/>
          <w:sz w:val="28"/>
          <w:szCs w:val="28"/>
        </w:rPr>
        <w:t>*наименование ОМС*</w:t>
      </w:r>
      <w:r w:rsidR="00A35135" w:rsidRPr="00A61C6E">
        <w:rPr>
          <w:sz w:val="28"/>
          <w:szCs w:val="28"/>
        </w:rPr>
        <w:t>, ответственным за прием и регистрацию документов, в день поступления заявления.</w:t>
      </w:r>
    </w:p>
    <w:p w:rsidR="0022233C" w:rsidRPr="00A61C6E" w:rsidRDefault="0022233C" w:rsidP="00A35135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3.2.3. В случае поступления запроса о предоставлении муниципальной услуги в электронной форме посредством РПГУ специалист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>, ответственный за прием</w:t>
      </w:r>
      <w:r w:rsidR="00A35135" w:rsidRPr="00A61C6E">
        <w:rPr>
          <w:sz w:val="28"/>
          <w:szCs w:val="28"/>
        </w:rPr>
        <w:t xml:space="preserve"> и регистрацию</w:t>
      </w:r>
      <w:r w:rsidRPr="00A61C6E">
        <w:rPr>
          <w:sz w:val="28"/>
          <w:szCs w:val="28"/>
        </w:rPr>
        <w:t xml:space="preserve"> документов, осуществляет следующую последовательность действий: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1) просматривает электронный образ заявления о предоставлении муниципальной услуги;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2) осуществляет контроль полученного электронного образа заявления на предмет целостности;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3) фиксирует дату получения заявления;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4) в случае если запрос на предоставление муниципальной услуги, представленный в электронной форме,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услуги, подписанный электронной подписью.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5) в случае если запрос о предоставлении муниципальной услуги в электронной форме подписан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3.2.4. При обращении заявителя через МФЦ, специалист МФЦ принимает документы от заявителя и передает в </w:t>
      </w:r>
      <w:r w:rsidR="001C333D"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в порядке и сроки, установленные заключенным между ними соглашением о взаимодействии.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Специалист </w:t>
      </w:r>
      <w:r w:rsidR="001C333D"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>, ответственный за прием и регистрацию</w:t>
      </w:r>
      <w:r w:rsidR="001C333D" w:rsidRPr="00A61C6E">
        <w:rPr>
          <w:sz w:val="28"/>
          <w:szCs w:val="28"/>
        </w:rPr>
        <w:t xml:space="preserve"> документов</w:t>
      </w:r>
      <w:r w:rsidRPr="00A61C6E">
        <w:rPr>
          <w:sz w:val="28"/>
          <w:szCs w:val="28"/>
        </w:rPr>
        <w:t xml:space="preserve">, принимает заявление и пакет документов из МФЦ </w:t>
      </w:r>
      <w:r w:rsidRPr="00A61C6E">
        <w:rPr>
          <w:sz w:val="28"/>
          <w:szCs w:val="28"/>
        </w:rPr>
        <w:lastRenderedPageBreak/>
        <w:t>и регистрирует их в журнале учета входящих документов (журнале регистрации) не позднее дня получения заявления;</w:t>
      </w:r>
    </w:p>
    <w:p w:rsidR="00A35135" w:rsidRPr="00A61C6E" w:rsidRDefault="0022233C" w:rsidP="00A35135">
      <w:pPr>
        <w:tabs>
          <w:tab w:val="left" w:pos="567"/>
        </w:tabs>
        <w:suppressAutoHyphens/>
        <w:ind w:firstLine="709"/>
        <w:jc w:val="both"/>
        <w:rPr>
          <w:i/>
          <w:sz w:val="28"/>
          <w:szCs w:val="28"/>
        </w:rPr>
      </w:pPr>
      <w:r w:rsidRPr="00A61C6E">
        <w:rPr>
          <w:sz w:val="28"/>
          <w:szCs w:val="28"/>
        </w:rPr>
        <w:t xml:space="preserve">3.2.5. В течение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 xml:space="preserve"> специалист</w:t>
      </w:r>
      <w:r w:rsidR="00C9486F" w:rsidRPr="00A61C6E">
        <w:rPr>
          <w:sz w:val="28"/>
          <w:szCs w:val="28"/>
        </w:rPr>
        <w:t xml:space="preserve"> </w:t>
      </w:r>
      <w:r w:rsidR="00C9486F"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>, ответственный за прием</w:t>
      </w:r>
      <w:r w:rsidR="001C333D" w:rsidRPr="00A61C6E">
        <w:rPr>
          <w:sz w:val="28"/>
          <w:szCs w:val="28"/>
        </w:rPr>
        <w:t xml:space="preserve"> и регистрацию документов</w:t>
      </w:r>
      <w:r w:rsidRPr="00A61C6E">
        <w:rPr>
          <w:sz w:val="28"/>
          <w:szCs w:val="28"/>
        </w:rPr>
        <w:t xml:space="preserve">, передает </w:t>
      </w:r>
      <w:r w:rsidR="00A35135" w:rsidRPr="00A61C6E">
        <w:rPr>
          <w:sz w:val="28"/>
          <w:szCs w:val="28"/>
        </w:rPr>
        <w:t>заявление и пакет документов</w:t>
      </w:r>
      <w:r w:rsidRPr="00A61C6E">
        <w:rPr>
          <w:sz w:val="28"/>
          <w:szCs w:val="28"/>
        </w:rPr>
        <w:t xml:space="preserve"> </w:t>
      </w:r>
      <w:r w:rsidR="00A35135" w:rsidRPr="00A61C6E">
        <w:rPr>
          <w:sz w:val="28"/>
          <w:szCs w:val="28"/>
        </w:rPr>
        <w:t xml:space="preserve">руководителю </w:t>
      </w:r>
      <w:r w:rsidR="00A35135" w:rsidRPr="00A61C6E">
        <w:rPr>
          <w:i/>
          <w:sz w:val="28"/>
          <w:szCs w:val="28"/>
        </w:rPr>
        <w:t xml:space="preserve">*наименование ОМС*. </w:t>
      </w:r>
    </w:p>
    <w:p w:rsidR="00A35135" w:rsidRPr="00A61C6E" w:rsidRDefault="00A35135" w:rsidP="00A35135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Руководитель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в течение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 xml:space="preserve"> отписывает указанное заявление с приложенными документами для рассмотрения специалисту, в функции которого входит предоставление муниципальной услуги (далее – специалист) в порядке документооборота, установленного в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. </w:t>
      </w:r>
    </w:p>
    <w:p w:rsidR="00397ECC" w:rsidRPr="00A61C6E" w:rsidRDefault="00397ECC" w:rsidP="00397ECC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 xml:space="preserve">. </w:t>
      </w:r>
    </w:p>
    <w:p w:rsidR="00397ECC" w:rsidRPr="00A61C6E" w:rsidRDefault="00397ECC" w:rsidP="00A35135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3.2.6. Результатом исполнения административного действия является регистрация заявления в журнале учета входящих документов </w:t>
      </w:r>
      <w:r w:rsidR="00A35135"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b/>
          <w:sz w:val="28"/>
          <w:szCs w:val="28"/>
        </w:rPr>
      </w:pP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3.3.</w:t>
      </w:r>
      <w:r w:rsidRPr="00A61C6E">
        <w:rPr>
          <w:sz w:val="28"/>
          <w:szCs w:val="28"/>
        </w:rPr>
        <w:tab/>
        <w:t>Принятие заявления и комплекта, прилагаемых к нему документов к рассмотрению, возврат заявления заявителю.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3.3.1. Основанием для начала административной процедуры по рассмотрению заявления является поступление заявления </w:t>
      </w:r>
      <w:r w:rsidR="00397ECC" w:rsidRPr="00A61C6E">
        <w:rPr>
          <w:sz w:val="28"/>
          <w:szCs w:val="28"/>
        </w:rPr>
        <w:t>специалисту</w:t>
      </w:r>
      <w:r w:rsidRPr="00A61C6E">
        <w:rPr>
          <w:sz w:val="28"/>
          <w:szCs w:val="28"/>
        </w:rPr>
        <w:t xml:space="preserve"> с прилагаемым комплектом документов.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 xml:space="preserve">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3.3.2. </w:t>
      </w:r>
      <w:r w:rsidR="00397ECC" w:rsidRPr="00A61C6E">
        <w:rPr>
          <w:sz w:val="28"/>
          <w:szCs w:val="28"/>
        </w:rPr>
        <w:t>С</w:t>
      </w:r>
      <w:r w:rsidRPr="00A61C6E">
        <w:rPr>
          <w:sz w:val="28"/>
          <w:szCs w:val="28"/>
        </w:rPr>
        <w:t xml:space="preserve">пециалист рассматривает </w:t>
      </w:r>
      <w:r w:rsidR="00397ECC" w:rsidRPr="00A61C6E">
        <w:rPr>
          <w:sz w:val="28"/>
          <w:szCs w:val="28"/>
        </w:rPr>
        <w:t xml:space="preserve">заявление и комплект, прилагаемых к нему </w:t>
      </w:r>
      <w:r w:rsidRPr="00A61C6E">
        <w:rPr>
          <w:sz w:val="28"/>
          <w:szCs w:val="28"/>
        </w:rPr>
        <w:t>документ</w:t>
      </w:r>
      <w:r w:rsidR="00397ECC" w:rsidRPr="00A61C6E">
        <w:rPr>
          <w:sz w:val="28"/>
          <w:szCs w:val="28"/>
        </w:rPr>
        <w:t>ов</w:t>
      </w:r>
      <w:r w:rsidRPr="00A61C6E">
        <w:rPr>
          <w:sz w:val="28"/>
          <w:szCs w:val="28"/>
        </w:rPr>
        <w:t xml:space="preserve"> на предмет: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соответствия заявления требованиям, предусмотренным пунктом 2.6.1 настоящего регламента;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наличия пакета документов, предусмотренных пунктом 2.6.2 настоящего регламента;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наличие у органа местного самоуправления полномочий на предоставление муниципальной услуги.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3.3.3. Специалист устанавливает отсутствие (наличие) оснований для возврата заявления заявителю.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При наличии </w:t>
      </w:r>
      <w:r w:rsidR="000D470B" w:rsidRPr="00A61C6E">
        <w:rPr>
          <w:sz w:val="28"/>
          <w:szCs w:val="28"/>
        </w:rPr>
        <w:t xml:space="preserve">оснований для возврата заявления, </w:t>
      </w:r>
      <w:r w:rsidRPr="00A61C6E">
        <w:rPr>
          <w:sz w:val="28"/>
          <w:szCs w:val="28"/>
        </w:rPr>
        <w:t>предусмот</w:t>
      </w:r>
      <w:r w:rsidR="000D470B" w:rsidRPr="00A61C6E">
        <w:rPr>
          <w:sz w:val="28"/>
          <w:szCs w:val="28"/>
        </w:rPr>
        <w:t>ренных пунктом 2.10 настоящего Р</w:t>
      </w:r>
      <w:r w:rsidRPr="00A61C6E">
        <w:rPr>
          <w:sz w:val="28"/>
          <w:szCs w:val="28"/>
        </w:rPr>
        <w:t>егламента</w:t>
      </w:r>
      <w:r w:rsidR="000D470B" w:rsidRPr="00A61C6E">
        <w:rPr>
          <w:sz w:val="28"/>
          <w:szCs w:val="28"/>
        </w:rPr>
        <w:t>, специалист</w:t>
      </w:r>
      <w:r w:rsidRPr="00A61C6E">
        <w:rPr>
          <w:sz w:val="28"/>
          <w:szCs w:val="28"/>
        </w:rPr>
        <w:t>, в течение 10</w:t>
      </w:r>
      <w:r w:rsidR="00F3430E" w:rsidRPr="00A61C6E">
        <w:rPr>
          <w:sz w:val="28"/>
          <w:szCs w:val="28"/>
        </w:rPr>
        <w:t xml:space="preserve"> календарных </w:t>
      </w:r>
      <w:r w:rsidR="000D470B" w:rsidRPr="00A61C6E">
        <w:rPr>
          <w:sz w:val="28"/>
          <w:szCs w:val="28"/>
        </w:rPr>
        <w:t xml:space="preserve"> дней</w:t>
      </w:r>
      <w:r w:rsidRPr="00A61C6E">
        <w:rPr>
          <w:sz w:val="28"/>
          <w:szCs w:val="28"/>
        </w:rPr>
        <w:t xml:space="preserve"> со дня поступления заявления подготавливает</w:t>
      </w:r>
      <w:r w:rsidR="000D470B" w:rsidRPr="00A61C6E">
        <w:rPr>
          <w:sz w:val="28"/>
          <w:szCs w:val="28"/>
        </w:rPr>
        <w:t xml:space="preserve"> проект</w:t>
      </w:r>
      <w:r w:rsidRPr="00A61C6E">
        <w:rPr>
          <w:sz w:val="28"/>
          <w:szCs w:val="28"/>
        </w:rPr>
        <w:t xml:space="preserve"> решение о возврате заявления с указанием причин </w:t>
      </w:r>
      <w:r w:rsidR="000D470B" w:rsidRPr="00A61C6E">
        <w:rPr>
          <w:sz w:val="28"/>
          <w:szCs w:val="28"/>
        </w:rPr>
        <w:t xml:space="preserve">возврата </w:t>
      </w:r>
      <w:r w:rsidRPr="00A61C6E">
        <w:rPr>
          <w:sz w:val="28"/>
          <w:szCs w:val="28"/>
        </w:rPr>
        <w:t xml:space="preserve">и передает его на подпись руководителю </w:t>
      </w:r>
      <w:r w:rsidRPr="00A61C6E">
        <w:rPr>
          <w:i/>
          <w:sz w:val="28"/>
          <w:szCs w:val="28"/>
        </w:rPr>
        <w:t>*наименование ОМС*.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>.</w:t>
      </w:r>
    </w:p>
    <w:p w:rsidR="000D470B" w:rsidRPr="00A61C6E" w:rsidRDefault="0022233C" w:rsidP="000D470B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3.3.4. Руководитель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подписывает </w:t>
      </w:r>
      <w:r w:rsidR="000D470B" w:rsidRPr="00A61C6E">
        <w:rPr>
          <w:sz w:val="28"/>
          <w:szCs w:val="28"/>
        </w:rPr>
        <w:t>проект решения</w:t>
      </w:r>
      <w:r w:rsidRPr="00A61C6E">
        <w:rPr>
          <w:sz w:val="28"/>
          <w:szCs w:val="28"/>
        </w:rPr>
        <w:t xml:space="preserve"> о возврате заявления </w:t>
      </w:r>
      <w:r w:rsidR="000D470B" w:rsidRPr="00A61C6E">
        <w:rPr>
          <w:sz w:val="28"/>
          <w:szCs w:val="28"/>
        </w:rPr>
        <w:t>и передает его специалисту, ответственному за внесение сведений о принятом решении в журнал учета исходящих документов (журнал регистрации решений).</w:t>
      </w:r>
    </w:p>
    <w:p w:rsidR="000D470B" w:rsidRPr="00A61C6E" w:rsidRDefault="000D470B" w:rsidP="000D470B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lastRenderedPageBreak/>
        <w:t xml:space="preserve">Специалист </w:t>
      </w:r>
      <w:r w:rsidRPr="00A61C6E">
        <w:rPr>
          <w:i/>
          <w:sz w:val="28"/>
          <w:szCs w:val="28"/>
        </w:rPr>
        <w:t xml:space="preserve">*наименование ОМС*, </w:t>
      </w:r>
      <w:r w:rsidRPr="00A61C6E">
        <w:rPr>
          <w:sz w:val="28"/>
          <w:szCs w:val="28"/>
        </w:rPr>
        <w:t xml:space="preserve">ответственный за выдачу документов направляет решение о возврате заявления </w:t>
      </w:r>
      <w:r w:rsidR="00C9486F" w:rsidRPr="00A61C6E">
        <w:rPr>
          <w:sz w:val="28"/>
          <w:szCs w:val="28"/>
        </w:rPr>
        <w:t>способом, указанным в заяв</w:t>
      </w:r>
      <w:r w:rsidRPr="00A61C6E">
        <w:rPr>
          <w:sz w:val="28"/>
          <w:szCs w:val="28"/>
        </w:rPr>
        <w:t>лении либо выдает его заявителю при личном обращении.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61C6E">
        <w:rPr>
          <w:i/>
          <w:sz w:val="28"/>
          <w:szCs w:val="28"/>
        </w:rPr>
        <w:t>–*количество дней*.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административной процедуры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>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Критерии принятия решения: наличие оснований для возврата заявления.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Результатом административной процедуры является принятие решения о возврате заявления в виде уведомления.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Способ фиксации результата административной процедуры: регистрация решения о возврате заявления в журнале учета исходящих документов (журнале регистрации решений) органа местного самоуправления, предоставляющего муниципальную услугу.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jc w:val="center"/>
        <w:rPr>
          <w:b/>
          <w:sz w:val="28"/>
          <w:szCs w:val="28"/>
        </w:rPr>
      </w:pP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rPr>
          <w:sz w:val="28"/>
          <w:szCs w:val="28"/>
        </w:rPr>
      </w:pPr>
      <w:r w:rsidRPr="00A61C6E">
        <w:rPr>
          <w:sz w:val="28"/>
          <w:szCs w:val="28"/>
        </w:rPr>
        <w:t>3.4. Формирование и направление межведомственных запросов.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Основание для начала административной процедуры: непредставление заявителем по собственной инициативе документов, предусмотренных пунктом 2.6.3. Регламента.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В случае если для предоставления муниципальной услуги необходимы документы и сведения, которые заявитель по собственной инициативе не предоставил, то сбор таких документов и информации осуществляется в рамках межведомственного взаимодействия органа местного самоуправления.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Специалист составляет соответствующие запросы и направляет их с использованием системы межведомственного электронного взаимодействия.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Органы и организации, выдающие документы, несут ответственность за достоверность содержащихся в этих документах сведений в соответствии с законодательством Российской Федерации. При получении ответа на межведомственный запрос специалист приобщает его к пакету документов, предоставленному заявителем.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административной процедуры 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>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Критерии принятия решения: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Результатом административной процедуры является поступление ответа на запрос в рамках межведомственного взаимодействия.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Способ фиксации результата административной процедуры: формирование полного пакета документов, необходимых для предоставления муниципальной услуги.</w:t>
      </w:r>
    </w:p>
    <w:p w:rsidR="0022233C" w:rsidRPr="00A61C6E" w:rsidRDefault="0022233C" w:rsidP="0017150D">
      <w:pPr>
        <w:tabs>
          <w:tab w:val="center" w:pos="0"/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</w:p>
    <w:p w:rsidR="0022233C" w:rsidRPr="00A61C6E" w:rsidRDefault="0022233C" w:rsidP="0017150D">
      <w:pPr>
        <w:tabs>
          <w:tab w:val="center" w:pos="0"/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3.5. Подготовка и направление заявителю одного из следующих документов: </w:t>
      </w:r>
    </w:p>
    <w:p w:rsidR="0022233C" w:rsidRPr="00A61C6E" w:rsidRDefault="0022233C" w:rsidP="0017150D">
      <w:pPr>
        <w:tabs>
          <w:tab w:val="center" w:pos="0"/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решения об утверждении схемы расположения земельного участка;</w:t>
      </w:r>
    </w:p>
    <w:p w:rsidR="0022233C" w:rsidRPr="00A61C6E" w:rsidRDefault="0022233C" w:rsidP="0017150D">
      <w:pPr>
        <w:tabs>
          <w:tab w:val="center" w:pos="0"/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lastRenderedPageBreak/>
        <w:t xml:space="preserve">- согласия на заключение соглашения о перераспределении земельных участков в соответствии с утвержденным проектом межевания территории; </w:t>
      </w:r>
    </w:p>
    <w:p w:rsidR="0022233C" w:rsidRPr="00A61C6E" w:rsidRDefault="0022233C" w:rsidP="0017150D">
      <w:pPr>
        <w:tabs>
          <w:tab w:val="center" w:pos="0"/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решение об отказе в заключении соглашения о перераспределении земельных участков.</w:t>
      </w:r>
    </w:p>
    <w:p w:rsidR="0022233C" w:rsidRPr="00A61C6E" w:rsidRDefault="0022233C" w:rsidP="0017150D">
      <w:pPr>
        <w:tabs>
          <w:tab w:val="center" w:pos="0"/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3.5.1.</w:t>
      </w:r>
      <w:r w:rsidRPr="00A61C6E">
        <w:rPr>
          <w:sz w:val="28"/>
          <w:szCs w:val="28"/>
        </w:rPr>
        <w:tab/>
        <w:t xml:space="preserve">Основанием для начала административной процедуры является получение специалистом заявления о предоставлении муниципальной услуги с приложением пакета документов, удовлетворяющего требованиям п. 2.6. </w:t>
      </w:r>
      <w:r w:rsidR="006A0FD9" w:rsidRPr="00A61C6E">
        <w:rPr>
          <w:sz w:val="28"/>
          <w:szCs w:val="28"/>
        </w:rPr>
        <w:t xml:space="preserve">настоящего </w:t>
      </w:r>
      <w:r w:rsidRPr="00A61C6E">
        <w:rPr>
          <w:sz w:val="28"/>
          <w:szCs w:val="28"/>
        </w:rPr>
        <w:t>Регламента.</w:t>
      </w:r>
    </w:p>
    <w:p w:rsidR="0022233C" w:rsidRPr="00A61C6E" w:rsidRDefault="0022233C" w:rsidP="0017150D">
      <w:pPr>
        <w:tabs>
          <w:tab w:val="center" w:pos="0"/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3.5.2. Специалист рассматривает поступившие документы и в случае наличия полного комплекта документов и отсутствия оснований для отказа в заключении соглашения о перераспределении земельных участков:</w:t>
      </w:r>
    </w:p>
    <w:p w:rsidR="0022233C" w:rsidRPr="00A61C6E" w:rsidRDefault="0022233C" w:rsidP="0017150D">
      <w:pPr>
        <w:tabs>
          <w:tab w:val="center" w:pos="0"/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3.5.2.1. При отсутствии утвержденного проекта межевания территории – подготавливает проект решения об утверждении схемы расположения земельного участка с приложением указанной схемы.</w:t>
      </w:r>
    </w:p>
    <w:p w:rsidR="0022233C" w:rsidRPr="00A61C6E" w:rsidRDefault="0022233C" w:rsidP="0017150D">
      <w:pPr>
        <w:tabs>
          <w:tab w:val="center" w:pos="0"/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3.5.2.2. При наличии утвержденного проекта межевания территории - подготавливает проект письма о согласии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3.5.3. При наличии оснований для отказа в заключении соглашения о перераспределении земельных участков, предусмо</w:t>
      </w:r>
      <w:r w:rsidR="00A84FAA" w:rsidRPr="00A61C6E">
        <w:rPr>
          <w:sz w:val="28"/>
          <w:szCs w:val="28"/>
        </w:rPr>
        <w:t>тренных пунктом 2.9 настоящего Р</w:t>
      </w:r>
      <w:r w:rsidRPr="00A61C6E">
        <w:rPr>
          <w:sz w:val="28"/>
          <w:szCs w:val="28"/>
        </w:rPr>
        <w:t xml:space="preserve">егламента, специалист подготавливает проект решения об отказе в заключении соглашения о перераспределении земельных участков и передает на подпись руководителю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>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Максимальный срок выполнения административного действия - *количество дней*.</w:t>
      </w:r>
    </w:p>
    <w:p w:rsidR="006A0FD9" w:rsidRPr="00A61C6E" w:rsidRDefault="0022233C" w:rsidP="006A0FD9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3.5.4. Руководитель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подписывает решение об отказе в заключени</w:t>
      </w:r>
      <w:r w:rsidR="006A0FD9" w:rsidRPr="00A61C6E">
        <w:rPr>
          <w:sz w:val="28"/>
          <w:szCs w:val="28"/>
        </w:rPr>
        <w:t>и</w:t>
      </w:r>
      <w:r w:rsidRPr="00A61C6E">
        <w:rPr>
          <w:sz w:val="28"/>
          <w:szCs w:val="28"/>
        </w:rPr>
        <w:t xml:space="preserve"> соглашения о перераспределении земельных участков и передает его </w:t>
      </w:r>
      <w:r w:rsidR="006A0FD9" w:rsidRPr="00A61C6E">
        <w:rPr>
          <w:sz w:val="28"/>
          <w:szCs w:val="28"/>
        </w:rPr>
        <w:t>специалисту, ответственному за внесение сведений о принятом решении в журнал учета исходящих документов (журнал регистрации решений).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выполнения административного действия *количество дней*. </w:t>
      </w:r>
    </w:p>
    <w:p w:rsidR="0022233C" w:rsidRPr="00A61C6E" w:rsidRDefault="006A0FD9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3.5.5. Специалист, ответственный за выдачу документов направляет </w:t>
      </w:r>
      <w:r w:rsidR="0022233C" w:rsidRPr="00A61C6E">
        <w:rPr>
          <w:sz w:val="28"/>
          <w:szCs w:val="28"/>
        </w:rPr>
        <w:t>решение об отказе в заключении соглашения о перераспределении земельных участков</w:t>
      </w:r>
      <w:r w:rsidRPr="00A61C6E">
        <w:rPr>
          <w:sz w:val="28"/>
          <w:szCs w:val="28"/>
        </w:rPr>
        <w:t xml:space="preserve"> способом, указанным в заявлении либо выдает указанное решение </w:t>
      </w:r>
      <w:r w:rsidR="0022233C" w:rsidRPr="00A61C6E">
        <w:rPr>
          <w:sz w:val="28"/>
          <w:szCs w:val="28"/>
        </w:rPr>
        <w:t xml:space="preserve"> при личном обращении заявителя</w:t>
      </w:r>
      <w:r w:rsidRPr="00A61C6E">
        <w:rPr>
          <w:sz w:val="28"/>
          <w:szCs w:val="28"/>
        </w:rPr>
        <w:t>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>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административной процедуры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>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Критерии принятия решения: наличие оснований для отказа в заключении соглашения о перераспределении земельных участков. 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Результатом административной процедуры является принятие решения об отказе в заключении соглашения о перераспределении земельных участков.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lastRenderedPageBreak/>
        <w:t>Способ фиксации результата административной процедуры: внесение сведений о принятом решении в журнал учета исходящих документов (журнал регистрации решений).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b/>
          <w:sz w:val="28"/>
          <w:szCs w:val="28"/>
        </w:rPr>
      </w:pP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3.6. Подготовка и направление заявителю проекта соглашения о перераспределени</w:t>
      </w:r>
      <w:r w:rsidR="0033233E" w:rsidRPr="00A61C6E">
        <w:rPr>
          <w:sz w:val="28"/>
          <w:szCs w:val="28"/>
        </w:rPr>
        <w:t>и земельных участков или решения</w:t>
      </w:r>
      <w:r w:rsidRPr="00A61C6E">
        <w:rPr>
          <w:sz w:val="28"/>
          <w:szCs w:val="28"/>
        </w:rPr>
        <w:t xml:space="preserve"> об отказе в заключении соглашения о перераспределении земельных участков.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3.6.1. Основанием для начала административной процедуры является поступление от лица, которому в соот</w:t>
      </w:r>
      <w:r w:rsidR="002F6391" w:rsidRPr="00A61C6E">
        <w:rPr>
          <w:sz w:val="28"/>
          <w:szCs w:val="28"/>
        </w:rPr>
        <w:t>ветствии с п. 3.5.2 настоящего Р</w:t>
      </w:r>
      <w:r w:rsidRPr="00A61C6E">
        <w:rPr>
          <w:sz w:val="28"/>
          <w:szCs w:val="28"/>
        </w:rPr>
        <w:t xml:space="preserve">егламента было направлено решение об утверждении схемы расположения земельного участка или согласие на заключение соглашения о перераспределении земельных участков, в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выписок из Единого государственного реестра недвижимости об объекте недвижимости или об объектах недвижимости, содержащих сведения о земельных участках, образуемых в результате перераспределения земельных участков.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3.6.2. Если площадь земельного участка, на который возникает право частной собственности, превышает площадь такого участка, указанную в схеме расположения земельного участка или проекте межевания территорий, в соответствии с которыми такой участок был образован, более чем на десять процентов, специалист обеспечивает подготовку проекта решения об отказе в заключении соглашения о перераспределении земельных участков.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3.6.3. В случае отсутствия основания для отказа в заключении соглашения о перераспределении земельных участков, ук</w:t>
      </w:r>
      <w:r w:rsidR="002F6391" w:rsidRPr="00A61C6E">
        <w:rPr>
          <w:sz w:val="28"/>
          <w:szCs w:val="28"/>
        </w:rPr>
        <w:t>азанного в п. 3.6.2 настоящего Р</w:t>
      </w:r>
      <w:r w:rsidRPr="00A61C6E">
        <w:rPr>
          <w:sz w:val="28"/>
          <w:szCs w:val="28"/>
        </w:rPr>
        <w:t>егламента, специалист обеспечивает подготовку проекта соглашения о перераспределении земельных участков.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3.6.4. После подписания экземпляров проекта соглашения о перераспределении земельных участков или решения об отказе в заключении соглашения о перераспределении земельных участков, являющихся результатом административной процедуры, специалист обеспечивает их отправку или выдачу заявителю.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3.6.5. Максимальный срок для подготовки и направления или выдачи заявителю соглашения о перераспределении земельных участков или решения об отказе в заключении соглашения о перераспределении земельных участков составляет 30 календарных дней с даты предоставления в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выписок из Единого государственного реестра недвижимости об объекте недвижимости или об объектах недвижимости, содержащих сведения о земельных участках, образованных в результате перераспределения земельных участков.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3.6.6. Способом фиксации результата административной процедуры является направление или выдача заявителю подписанных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соглашения о перераспределении земельных участков или решения об отказе в заключении соглашения о перераспределении земельных участков.</w:t>
      </w:r>
    </w:p>
    <w:p w:rsidR="0022233C" w:rsidRPr="00A61C6E" w:rsidRDefault="0022233C" w:rsidP="0017150D">
      <w:pPr>
        <w:pStyle w:val="a6"/>
        <w:numPr>
          <w:ilvl w:val="2"/>
          <w:numId w:val="43"/>
        </w:numPr>
        <w:tabs>
          <w:tab w:val="left" w:pos="567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Результатом административной процедуры является направление заявителю соглашения о перераспределении земельных участков или </w:t>
      </w:r>
      <w:r w:rsidRPr="00A61C6E">
        <w:rPr>
          <w:sz w:val="28"/>
          <w:szCs w:val="28"/>
        </w:rPr>
        <w:lastRenderedPageBreak/>
        <w:t>решения об отказе в заключении соглашения о перераспределении земельных участков.</w:t>
      </w:r>
    </w:p>
    <w:p w:rsidR="0022233C" w:rsidRPr="00A61C6E" w:rsidRDefault="0022233C" w:rsidP="0017150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Максимальный срок выполнения административной процедуры </w:t>
      </w:r>
      <w:r w:rsidRPr="00A61C6E">
        <w:rPr>
          <w:i/>
          <w:sz w:val="28"/>
          <w:szCs w:val="28"/>
        </w:rPr>
        <w:t>*количество дней*</w:t>
      </w:r>
      <w:r w:rsidRPr="00A61C6E">
        <w:rPr>
          <w:sz w:val="28"/>
          <w:szCs w:val="28"/>
        </w:rPr>
        <w:t>.</w:t>
      </w:r>
    </w:p>
    <w:p w:rsidR="00DE37DC" w:rsidRDefault="00DE37DC" w:rsidP="00705C8C">
      <w:pPr>
        <w:pStyle w:val="2"/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</w:pPr>
    </w:p>
    <w:p w:rsidR="00705C8C" w:rsidRPr="00A61C6E" w:rsidRDefault="00705C8C" w:rsidP="00705C8C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A61C6E"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  <w:t xml:space="preserve">3.7. </w:t>
      </w:r>
      <w:r w:rsidRPr="00A61C6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Порядок осуществления административных процедур в электронной форме, в </w:t>
      </w:r>
      <w:r w:rsidR="00DE37DC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том числе с использованием </w:t>
      </w:r>
      <w:r w:rsidRPr="00A61C6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РПГУ. </w:t>
      </w:r>
    </w:p>
    <w:p w:rsidR="00705C8C" w:rsidRPr="00A61C6E" w:rsidRDefault="00705C8C" w:rsidP="00705C8C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</w:pPr>
      <w:r w:rsidRPr="00A61C6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3.7.1. </w:t>
      </w:r>
      <w:r w:rsidRPr="00A61C6E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записи на прием в орган</w:t>
      </w:r>
      <w:r w:rsidR="00DE37D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(организацию) посредством </w:t>
      </w:r>
      <w:r w:rsidRPr="00A61C6E">
        <w:rPr>
          <w:rFonts w:ascii="Times New Roman" w:hAnsi="Times New Roman" w:cs="Times New Roman"/>
          <w:b w:val="0"/>
          <w:color w:val="auto"/>
          <w:sz w:val="28"/>
          <w:szCs w:val="28"/>
        </w:rPr>
        <w:t>РПГУ.</w:t>
      </w:r>
      <w:r w:rsidRPr="00A61C6E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705C8C" w:rsidRPr="00A61C6E" w:rsidRDefault="00705C8C" w:rsidP="00705C8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61C6E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Запись на п</w:t>
      </w:r>
      <w:r w:rsidR="00DE37DC">
        <w:rPr>
          <w:sz w:val="28"/>
          <w:szCs w:val="28"/>
        </w:rPr>
        <w:t xml:space="preserve">рием проводится посредством </w:t>
      </w:r>
      <w:r w:rsidRPr="00A61C6E">
        <w:rPr>
          <w:sz w:val="28"/>
          <w:szCs w:val="28"/>
        </w:rPr>
        <w:t xml:space="preserve">РПГУ. </w:t>
      </w:r>
    </w:p>
    <w:p w:rsidR="00705C8C" w:rsidRPr="00A61C6E" w:rsidRDefault="00705C8C" w:rsidP="00705C8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C6E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A61C6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61C6E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705C8C" w:rsidRPr="00A61C6E" w:rsidRDefault="00705C8C" w:rsidP="00705C8C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C6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61C6E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05C8C" w:rsidRPr="00A61C6E" w:rsidRDefault="00705C8C" w:rsidP="00705C8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61C6E">
        <w:rPr>
          <w:sz w:val="28"/>
          <w:szCs w:val="28"/>
        </w:rPr>
        <w:t>3.7.2. Порядок формирования заявления посредством заполнени</w:t>
      </w:r>
      <w:r w:rsidR="00DE37DC">
        <w:rPr>
          <w:sz w:val="28"/>
          <w:szCs w:val="28"/>
        </w:rPr>
        <w:t xml:space="preserve">я его электронной формы на </w:t>
      </w:r>
      <w:r w:rsidRPr="00A61C6E">
        <w:rPr>
          <w:sz w:val="28"/>
          <w:szCs w:val="28"/>
        </w:rPr>
        <w:t>РПГУ, без необходимости дополнительной подачи в какой-либо иной форме.</w:t>
      </w:r>
    </w:p>
    <w:p w:rsidR="00705C8C" w:rsidRPr="00A61C6E" w:rsidRDefault="00DE37DC" w:rsidP="00705C8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705C8C" w:rsidRPr="00A61C6E">
        <w:rPr>
          <w:sz w:val="28"/>
          <w:szCs w:val="28"/>
        </w:rPr>
        <w:t>РПГУ размещаются образцы заполнения электронной формы заявления.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При формирования </w:t>
      </w:r>
      <w:r w:rsidR="00DE37DC">
        <w:rPr>
          <w:sz w:val="28"/>
          <w:szCs w:val="28"/>
        </w:rPr>
        <w:t xml:space="preserve">заявления на </w:t>
      </w:r>
      <w:r w:rsidRPr="00A61C6E">
        <w:rPr>
          <w:sz w:val="28"/>
          <w:szCs w:val="28"/>
        </w:rPr>
        <w:t>РПГУ от заявителя не требуется предоставление дополнительных документов, кроме наличия учетной записи в ЕСИА, имеющей статус «Подтвержденная».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В случае обращения за предоставлением услуги от имени заявителя уполномоченного лица, к заявлению прилагаются копии документов, указанных в пункте 4 части 2.6.2. Регламента в электронной форме, заверенные ЭП нотариуса или органа, выдавшего документ.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указанного заявления. 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</w:t>
      </w:r>
      <w:r w:rsidRPr="00A61C6E">
        <w:rPr>
          <w:rFonts w:eastAsiaTheme="minorHAnsi"/>
          <w:sz w:val="28"/>
          <w:szCs w:val="28"/>
          <w:lang w:eastAsia="en-US"/>
        </w:rPr>
        <w:t>о формировании земельного участка, на котором расположен многоквартирный дом и иные входящие в состав такого дома объекты недвижимого имущества</w:t>
      </w:r>
      <w:r w:rsidRPr="00A61C6E">
        <w:rPr>
          <w:sz w:val="28"/>
          <w:szCs w:val="28"/>
        </w:rPr>
        <w:t>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При формировании заявления заявителю обеспечивается: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возможность сохранения заявления;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lastRenderedPageBreak/>
        <w:t>- возможность печати на бумажном носителе копии электронной формы заявления;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заполнение полей электронной формы заявления до начала ввода сведений заявителем с использованием сведений, размещенных в федеральной системе ЕСИА и с</w:t>
      </w:r>
      <w:r w:rsidR="00DE37DC">
        <w:rPr>
          <w:sz w:val="28"/>
          <w:szCs w:val="28"/>
        </w:rPr>
        <w:t xml:space="preserve">ведений, опубликованных на </w:t>
      </w:r>
      <w:r w:rsidRPr="00A61C6E">
        <w:rPr>
          <w:sz w:val="28"/>
          <w:szCs w:val="28"/>
        </w:rPr>
        <w:t>РПГУ, в части, касающейся сведений, отсутствующих в ЕСИА;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- возмож</w:t>
      </w:r>
      <w:r w:rsidR="00DE37DC">
        <w:rPr>
          <w:sz w:val="28"/>
          <w:szCs w:val="28"/>
        </w:rPr>
        <w:t xml:space="preserve">ность доступа заявителя на </w:t>
      </w:r>
      <w:r w:rsidRPr="00A61C6E">
        <w:rPr>
          <w:sz w:val="28"/>
          <w:szCs w:val="28"/>
        </w:rPr>
        <w:t>РПГУ к ранее поданному им заявления в течение не менее одного года, а также частично сформированных запросов – в течение не менее 3 месяцев.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Сформированное и подписанное ходатайство для предоставления муниципальной услуги, направляется в </w:t>
      </w:r>
      <w:r w:rsidRPr="00A61C6E">
        <w:rPr>
          <w:i/>
          <w:sz w:val="28"/>
          <w:szCs w:val="28"/>
        </w:rPr>
        <w:t>*наименование ОМС*</w:t>
      </w:r>
      <w:r w:rsidR="00DE37DC">
        <w:rPr>
          <w:sz w:val="28"/>
          <w:szCs w:val="28"/>
        </w:rPr>
        <w:t xml:space="preserve"> посредством </w:t>
      </w:r>
      <w:r w:rsidRPr="00A61C6E">
        <w:rPr>
          <w:sz w:val="28"/>
          <w:szCs w:val="28"/>
        </w:rPr>
        <w:t>РПГУ.</w:t>
      </w:r>
    </w:p>
    <w:p w:rsidR="00705C8C" w:rsidRPr="00A61C6E" w:rsidRDefault="00705C8C" w:rsidP="00705C8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C6E">
        <w:rPr>
          <w:rFonts w:ascii="Times New Roman" w:hAnsi="Times New Roman" w:cs="Times New Roman"/>
          <w:sz w:val="28"/>
          <w:szCs w:val="28"/>
        </w:rPr>
        <w:t xml:space="preserve">3.7.3. Порядок приема и регистрации </w:t>
      </w:r>
      <w:r w:rsidRPr="00A61C6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61C6E">
        <w:rPr>
          <w:rFonts w:ascii="Times New Roman" w:hAnsi="Times New Roman" w:cs="Times New Roman"/>
          <w:sz w:val="28"/>
          <w:szCs w:val="28"/>
        </w:rPr>
        <w:t xml:space="preserve"> заявления для предоставления муниципальной услуги.</w:t>
      </w:r>
    </w:p>
    <w:p w:rsidR="00705C8C" w:rsidRPr="00A61C6E" w:rsidRDefault="00705C8C" w:rsidP="00705C8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61C6E">
        <w:rPr>
          <w:sz w:val="28"/>
          <w:szCs w:val="28"/>
        </w:rPr>
        <w:t>Срок регистрации заявления составляет 1 рабочий день.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При получении заявления в электронной форме в автоматическом режиме осуществляется форматно-логический контроль заявления, а заявителю сообщается присвоенный заявлению в электронной форме уникальный номер, по которому</w:t>
      </w:r>
      <w:r w:rsidR="00DE37DC">
        <w:rPr>
          <w:sz w:val="28"/>
          <w:szCs w:val="28"/>
        </w:rPr>
        <w:t xml:space="preserve"> в соответствующем разделе </w:t>
      </w:r>
      <w:r w:rsidRPr="00A61C6E">
        <w:rPr>
          <w:sz w:val="28"/>
          <w:szCs w:val="28"/>
        </w:rPr>
        <w:t>РПГУ заявителю будет предоставлена информация о ходе выполнения указанного запроса.</w:t>
      </w:r>
    </w:p>
    <w:p w:rsidR="00705C8C" w:rsidRPr="00A61C6E" w:rsidRDefault="00705C8C" w:rsidP="00705C8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C6E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осуществляется уполномоченным лицом </w:t>
      </w:r>
      <w:r w:rsidRPr="00A61C6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61C6E">
        <w:rPr>
          <w:rFonts w:ascii="Times New Roman" w:hAnsi="Times New Roman" w:cs="Times New Roman"/>
          <w:sz w:val="28"/>
          <w:szCs w:val="28"/>
        </w:rPr>
        <w:t>, ответственным за прием и регистрацию запроса на предоставление услуги в электронной форме.</w:t>
      </w:r>
    </w:p>
    <w:p w:rsidR="00705C8C" w:rsidRPr="00A61C6E" w:rsidRDefault="00705C8C" w:rsidP="00705C8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61C6E">
        <w:rPr>
          <w:sz w:val="28"/>
          <w:szCs w:val="28"/>
        </w:rPr>
        <w:t>После регистрации ходатайство направляется специалистом, ответственным за прием и регистрацию документов специалисту, ответственному за предоставление муниципальной услуги.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После принятия заявления специалистом, ответственным за предоставление муниципальной услуги, статус заявления заяв</w:t>
      </w:r>
      <w:r w:rsidR="00DE37DC">
        <w:rPr>
          <w:sz w:val="28"/>
          <w:szCs w:val="28"/>
        </w:rPr>
        <w:t xml:space="preserve">ителя в личном кабинете на </w:t>
      </w:r>
      <w:r w:rsidRPr="00A61C6E">
        <w:rPr>
          <w:sz w:val="28"/>
          <w:szCs w:val="28"/>
        </w:rPr>
        <w:t>РПГУ обновляется до статуса «принято».</w:t>
      </w:r>
    </w:p>
    <w:p w:rsidR="00705C8C" w:rsidRPr="00A61C6E" w:rsidRDefault="00705C8C" w:rsidP="00705C8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61C6E">
        <w:rPr>
          <w:sz w:val="28"/>
          <w:szCs w:val="28"/>
        </w:rPr>
        <w:t>3.7.4. Получение результата предоставления муниципальной услуги.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По желанию заявителя результат предоставления муниципальной услуги предоставляется:</w:t>
      </w:r>
    </w:p>
    <w:p w:rsidR="00705C8C" w:rsidRPr="00A61C6E" w:rsidRDefault="00705C8C" w:rsidP="00705C8C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1) в виде решения </w:t>
      </w:r>
      <w:r w:rsidR="00C204F5" w:rsidRPr="00A61C6E">
        <w:rPr>
          <w:sz w:val="28"/>
          <w:szCs w:val="28"/>
        </w:rPr>
        <w:t>об утверждении схемы расположения земельного участка или земельных участков на кадастровом плане территории</w:t>
      </w:r>
      <w:r w:rsidRPr="00A61C6E">
        <w:rPr>
          <w:sz w:val="28"/>
          <w:szCs w:val="28"/>
        </w:rPr>
        <w:t>, подписанных уполномоченным должностным лицом с использованием ЭП</w:t>
      </w:r>
      <w:r w:rsidR="00247A2A" w:rsidRPr="00A61C6E">
        <w:rPr>
          <w:sz w:val="28"/>
          <w:szCs w:val="28"/>
        </w:rPr>
        <w:t xml:space="preserve"> либо на бумажном носителе</w:t>
      </w:r>
      <w:r w:rsidRPr="00A61C6E">
        <w:rPr>
          <w:sz w:val="28"/>
          <w:szCs w:val="28"/>
        </w:rPr>
        <w:t>;</w:t>
      </w:r>
    </w:p>
    <w:p w:rsidR="00247A2A" w:rsidRPr="00A61C6E" w:rsidRDefault="00247A2A" w:rsidP="00247A2A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2)</w:t>
      </w:r>
      <w:r w:rsidR="00C204F5" w:rsidRPr="00A61C6E">
        <w:rPr>
          <w:sz w:val="28"/>
          <w:szCs w:val="28"/>
        </w:rPr>
        <w:t xml:space="preserve"> </w:t>
      </w:r>
      <w:r w:rsidR="00040232" w:rsidRPr="00A61C6E">
        <w:rPr>
          <w:sz w:val="28"/>
          <w:szCs w:val="28"/>
        </w:rPr>
        <w:t>в</w:t>
      </w:r>
      <w:r w:rsidR="00C204F5" w:rsidRPr="00A61C6E">
        <w:rPr>
          <w:sz w:val="28"/>
          <w:szCs w:val="28"/>
        </w:rPr>
        <w:t xml:space="preserve"> виде согласия на заключения соглашения о </w:t>
      </w:r>
      <w:r w:rsidRPr="00A61C6E">
        <w:rPr>
          <w:sz w:val="28"/>
          <w:szCs w:val="28"/>
        </w:rPr>
        <w:t xml:space="preserve">перераспределении земельных участков в соответствии с утвержденным проектом межевания </w:t>
      </w:r>
      <w:r w:rsidRPr="00A61C6E">
        <w:rPr>
          <w:sz w:val="28"/>
          <w:szCs w:val="28"/>
        </w:rPr>
        <w:lastRenderedPageBreak/>
        <w:t>территории, подписанных уполномоченным должностным лицом с использованием ЭП либо на бумажном носителе;</w:t>
      </w:r>
    </w:p>
    <w:p w:rsidR="00247A2A" w:rsidRPr="00A61C6E" w:rsidRDefault="00247A2A" w:rsidP="00247A2A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3)</w:t>
      </w:r>
      <w:r w:rsidR="000731ED" w:rsidRPr="00A61C6E">
        <w:rPr>
          <w:sz w:val="28"/>
          <w:szCs w:val="28"/>
        </w:rPr>
        <w:t xml:space="preserve"> </w:t>
      </w:r>
      <w:r w:rsidRPr="00A61C6E">
        <w:rPr>
          <w:sz w:val="28"/>
          <w:szCs w:val="28"/>
        </w:rPr>
        <w:t>в виде соглашения о перераспределении земельных участков, подписанных уполномоченным должностным лицом  на бумажном носителе.</w:t>
      </w:r>
    </w:p>
    <w:p w:rsidR="00705C8C" w:rsidRPr="00A61C6E" w:rsidRDefault="00705C8C" w:rsidP="00C204F5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Срок получения результата предоставления муниципальной услуги при обращении в электрон</w:t>
      </w:r>
      <w:r w:rsidR="00DE37DC">
        <w:rPr>
          <w:sz w:val="28"/>
          <w:szCs w:val="28"/>
        </w:rPr>
        <w:t xml:space="preserve">ной форме, с использованием </w:t>
      </w:r>
      <w:r w:rsidRPr="00A61C6E">
        <w:rPr>
          <w:sz w:val="28"/>
          <w:szCs w:val="28"/>
        </w:rPr>
        <w:t>РПГУ, не должен превышать установленного Регламентом срока оказания муниципальной услуги.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3.7.5. Получение сведений о ходе выполнения запроса о предоставлении муниципальной услуги.</w:t>
      </w:r>
    </w:p>
    <w:p w:rsidR="00705C8C" w:rsidRPr="00A61C6E" w:rsidRDefault="00705C8C" w:rsidP="00705C8C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61C6E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705C8C" w:rsidRPr="00A61C6E" w:rsidRDefault="00705C8C" w:rsidP="00705C8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C6E">
        <w:rPr>
          <w:rFonts w:ascii="Times New Roman" w:hAnsi="Times New Roman" w:cs="Times New Roman"/>
          <w:sz w:val="28"/>
          <w:szCs w:val="28"/>
        </w:rPr>
        <w:t>В случае по</w:t>
      </w:r>
      <w:r w:rsidR="00DE37DC">
        <w:rPr>
          <w:rFonts w:ascii="Times New Roman" w:hAnsi="Times New Roman" w:cs="Times New Roman"/>
          <w:sz w:val="28"/>
          <w:szCs w:val="28"/>
        </w:rPr>
        <w:t xml:space="preserve">дачи заявления посредством </w:t>
      </w:r>
      <w:r w:rsidRPr="00A61C6E">
        <w:rPr>
          <w:rFonts w:ascii="Times New Roman" w:hAnsi="Times New Roman" w:cs="Times New Roman"/>
          <w:sz w:val="28"/>
          <w:szCs w:val="28"/>
        </w:rPr>
        <w:t>РПГУ информация о ходе предоставления муниципальной услуги отображается в ли</w:t>
      </w:r>
      <w:r w:rsidR="00DE37DC">
        <w:rPr>
          <w:rFonts w:ascii="Times New Roman" w:hAnsi="Times New Roman" w:cs="Times New Roman"/>
          <w:sz w:val="28"/>
          <w:szCs w:val="28"/>
        </w:rPr>
        <w:t xml:space="preserve">чном кабинете заявителя на </w:t>
      </w:r>
      <w:r w:rsidRPr="00A61C6E">
        <w:rPr>
          <w:rFonts w:ascii="Times New Roman" w:hAnsi="Times New Roman" w:cs="Times New Roman"/>
          <w:sz w:val="28"/>
          <w:szCs w:val="28"/>
        </w:rPr>
        <w:t>РПГУ.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3.7.6. Осуществление оценки качества предоставления муниципальной услуги.</w:t>
      </w:r>
    </w:p>
    <w:p w:rsidR="00705C8C" w:rsidRPr="00A61C6E" w:rsidRDefault="00705C8C" w:rsidP="00705C8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при наличии технической во</w:t>
      </w:r>
      <w:r w:rsidR="00DE37DC">
        <w:rPr>
          <w:sz w:val="28"/>
          <w:szCs w:val="28"/>
        </w:rPr>
        <w:t xml:space="preserve">зможности с использованием </w:t>
      </w:r>
      <w:r w:rsidRPr="00A61C6E">
        <w:rPr>
          <w:sz w:val="28"/>
          <w:szCs w:val="28"/>
        </w:rPr>
        <w:t>РПГУ, терминальных устройств.</w:t>
      </w:r>
    </w:p>
    <w:p w:rsidR="0022233C" w:rsidRPr="00A61C6E" w:rsidRDefault="0022233C" w:rsidP="0017150D">
      <w:pPr>
        <w:pStyle w:val="a6"/>
        <w:tabs>
          <w:tab w:val="left" w:pos="426"/>
        </w:tabs>
        <w:suppressAutoHyphens/>
        <w:ind w:left="0"/>
        <w:rPr>
          <w:b/>
          <w:sz w:val="28"/>
          <w:szCs w:val="28"/>
        </w:rPr>
      </w:pPr>
    </w:p>
    <w:p w:rsidR="0022233C" w:rsidRPr="00A61C6E" w:rsidRDefault="0022233C" w:rsidP="0017150D">
      <w:pPr>
        <w:pStyle w:val="a6"/>
        <w:numPr>
          <w:ilvl w:val="0"/>
          <w:numId w:val="43"/>
        </w:numPr>
        <w:tabs>
          <w:tab w:val="left" w:pos="426"/>
        </w:tabs>
        <w:suppressAutoHyphens/>
        <w:ind w:left="0"/>
        <w:jc w:val="center"/>
        <w:rPr>
          <w:b/>
          <w:sz w:val="28"/>
          <w:szCs w:val="28"/>
        </w:rPr>
      </w:pPr>
      <w:r w:rsidRPr="00A61C6E">
        <w:rPr>
          <w:b/>
          <w:sz w:val="28"/>
          <w:szCs w:val="28"/>
        </w:rPr>
        <w:t xml:space="preserve">Порядок и формы контроля за предоставлением </w:t>
      </w:r>
    </w:p>
    <w:p w:rsidR="0022233C" w:rsidRPr="00A61C6E" w:rsidRDefault="0022233C" w:rsidP="0017150D">
      <w:pPr>
        <w:tabs>
          <w:tab w:val="left" w:pos="426"/>
        </w:tabs>
        <w:suppressAutoHyphens/>
        <w:jc w:val="center"/>
        <w:rPr>
          <w:b/>
          <w:sz w:val="28"/>
          <w:szCs w:val="28"/>
        </w:rPr>
      </w:pPr>
      <w:r w:rsidRPr="00A61C6E">
        <w:rPr>
          <w:b/>
          <w:sz w:val="28"/>
          <w:szCs w:val="28"/>
        </w:rPr>
        <w:t>муниципальной услуги</w:t>
      </w:r>
    </w:p>
    <w:p w:rsidR="0022233C" w:rsidRPr="00A61C6E" w:rsidRDefault="0022233C" w:rsidP="0017150D">
      <w:pPr>
        <w:pStyle w:val="a6"/>
        <w:suppressAutoHyphens/>
        <w:ind w:left="0" w:firstLine="709"/>
        <w:jc w:val="center"/>
        <w:rPr>
          <w:sz w:val="28"/>
          <w:szCs w:val="28"/>
        </w:rPr>
      </w:pPr>
    </w:p>
    <w:p w:rsidR="0022233C" w:rsidRPr="00A61C6E" w:rsidRDefault="0022233C" w:rsidP="0017150D">
      <w:pPr>
        <w:pStyle w:val="a6"/>
        <w:numPr>
          <w:ilvl w:val="1"/>
          <w:numId w:val="44"/>
        </w:numPr>
        <w:tabs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Заявитель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sz w:val="28"/>
          <w:szCs w:val="28"/>
        </w:rPr>
        <w:t xml:space="preserve"> в сети Интернет, через РПГУ. </w:t>
      </w:r>
    </w:p>
    <w:p w:rsidR="0022233C" w:rsidRPr="00A61C6E" w:rsidRDefault="0022233C" w:rsidP="0017150D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Заявитель может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Регламентом.</w:t>
      </w:r>
    </w:p>
    <w:p w:rsidR="0022233C" w:rsidRPr="00A61C6E" w:rsidRDefault="0022233C" w:rsidP="0017150D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4.2.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Текущий контроль за исполнением Регламента осуществляется должностными лицами органа местного самоуправления, предоставляющего муниципальную услугу, ответственными за организацию работы по предоставлению муниципальной услуги (далее - должностные лица, ответственные за организацию предоставления муниципальной услуги).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lastRenderedPageBreak/>
        <w:t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Регламента, иных нормативных правовых актов Российской Федерации, Камчатского края, муниципальных нормативных правовых актов специалистами, осуществляющими предоставление муниципальной услуги.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Периодичность осуществления текущего контроля устанавливается должностными лицами, ответственными за организацию предоставления муниципальной услуги путем подготовки ежегодных планов осуществления проверок.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4.3.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Полнота и качество предоставления муниципальной услуги контролируется путем проведения плановых и внеплановых проверок. </w:t>
      </w:r>
    </w:p>
    <w:p w:rsidR="0022233C" w:rsidRPr="00A61C6E" w:rsidRDefault="00313EA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Плановые проверки полноты и качества предоставления муниципальной услуги проводятся _____________в год (</w:t>
      </w:r>
      <w:r w:rsidRPr="00A61C6E">
        <w:rPr>
          <w:i/>
          <w:sz w:val="28"/>
          <w:szCs w:val="28"/>
        </w:rPr>
        <w:t>срок устанавливается ОМС</w:t>
      </w:r>
      <w:r w:rsidRPr="00A61C6E">
        <w:rPr>
          <w:sz w:val="28"/>
          <w:szCs w:val="28"/>
        </w:rPr>
        <w:t>).</w:t>
      </w:r>
      <w:r w:rsidRPr="00A61C6E">
        <w:rPr>
          <w:szCs w:val="28"/>
        </w:rPr>
        <w:t xml:space="preserve"> </w:t>
      </w:r>
      <w:r w:rsidR="0022233C" w:rsidRPr="00A61C6E">
        <w:rPr>
          <w:sz w:val="28"/>
          <w:szCs w:val="28"/>
        </w:rPr>
        <w:t>Внеплановые проверки полноты и качества предоставления муниципальной услуги осуществляются в случае поступления обращений заявителей, содержащих жалобы на решения, действия (бездействие) должностных лиц, участвующих в предоставлении муниципальной услуги.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4.4. Ответственность должностных лиц,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По результатам проведенных проверок, предусмотренных п. 4.1, 4.2 Регламента, в случае выявления нарушений соблюдения положений настоящего Регламента,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регламента. 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4.5. Контроль  за предоставлением муниципальной услуги, в том числе со стороны граждан, их объединений и организаций осуществляется в следующих формах: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1) инициирование процедуры проведения внеплановой проверки;</w:t>
      </w:r>
    </w:p>
    <w:p w:rsidR="0022233C" w:rsidRPr="00A61C6E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2) ознакомление с результатами проведенной проверки.</w:t>
      </w:r>
    </w:p>
    <w:p w:rsidR="0022233C" w:rsidRDefault="0022233C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Организация контроля осуществляется посредством направления в орган местного самоуправления, предоставляющий муниципальную услугу, обращений соответствующих лиц, изъявивших желание осуществить данный контроль.</w:t>
      </w:r>
    </w:p>
    <w:p w:rsidR="00431547" w:rsidRPr="00A61C6E" w:rsidRDefault="00431547" w:rsidP="0017150D">
      <w:pPr>
        <w:pStyle w:val="a6"/>
        <w:suppressAutoHyphens/>
        <w:ind w:left="0" w:firstLine="709"/>
        <w:jc w:val="both"/>
        <w:rPr>
          <w:sz w:val="28"/>
          <w:szCs w:val="28"/>
        </w:rPr>
      </w:pPr>
    </w:p>
    <w:p w:rsidR="00313EAC" w:rsidRPr="00A61C6E" w:rsidRDefault="00313EAC" w:rsidP="00313EAC">
      <w:pPr>
        <w:suppressAutoHyphens/>
        <w:contextualSpacing/>
        <w:jc w:val="center"/>
        <w:rPr>
          <w:b/>
          <w:bCs/>
          <w:sz w:val="28"/>
          <w:szCs w:val="28"/>
        </w:rPr>
      </w:pPr>
      <w:r w:rsidRPr="00A61C6E">
        <w:rPr>
          <w:b/>
          <w:sz w:val="28"/>
          <w:szCs w:val="28"/>
        </w:rPr>
        <w:t xml:space="preserve">5. </w:t>
      </w:r>
      <w:r w:rsidRPr="00A61C6E">
        <w:rPr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 либо муниципального служащего, многофункционального центра, </w:t>
      </w:r>
      <w:r w:rsidRPr="00A61C6E">
        <w:rPr>
          <w:b/>
          <w:bCs/>
          <w:sz w:val="28"/>
          <w:szCs w:val="28"/>
        </w:rPr>
        <w:lastRenderedPageBreak/>
        <w:t xml:space="preserve">работника многофункционального центра, а также организаций, предусмотренных частью 1.1. статьи 16 Федерального закона от </w:t>
      </w:r>
      <w:r w:rsidRPr="00A61C6E">
        <w:rPr>
          <w:rFonts w:eastAsiaTheme="minorHAnsi"/>
          <w:b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</w:p>
    <w:p w:rsidR="00313EAC" w:rsidRPr="00A61C6E" w:rsidRDefault="00313EAC" w:rsidP="00313EAC">
      <w:pPr>
        <w:pStyle w:val="a6"/>
        <w:tabs>
          <w:tab w:val="left" w:pos="2340"/>
        </w:tabs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61C6E">
        <w:rPr>
          <w:sz w:val="28"/>
          <w:szCs w:val="28"/>
        </w:rPr>
        <w:tab/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5.1. Заявитель имеет право обжаловать в досудебном (внесудебном) порядке действия (бездействие) и решения органа, предоставляющего муниципальную услугу, должностного лица</w:t>
      </w:r>
      <w:r w:rsidRPr="00A61C6E">
        <w:rPr>
          <w:bCs/>
          <w:sz w:val="28"/>
          <w:szCs w:val="28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A61C6E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  <w:r w:rsidRPr="00A61C6E">
        <w:rPr>
          <w:sz w:val="28"/>
          <w:szCs w:val="28"/>
        </w:rPr>
        <w:t>, участвующих в предоставлении муниципальной услуги, осуществляемые (принятые) в ходе предоставления муниципальной услуги и повлекшие за собой нарушение прав, свобод и законных интересов заявителя.</w:t>
      </w:r>
    </w:p>
    <w:p w:rsidR="00313EAC" w:rsidRPr="00A61C6E" w:rsidRDefault="00313EAC" w:rsidP="00313EAC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5.2. Предметом досудебного (внесудебного) порядка обжалования заявителем решений и действий (бездействия) 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:rsidR="00313EAC" w:rsidRPr="00A61C6E" w:rsidRDefault="00313EAC" w:rsidP="00313EAC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1) нарушение срока регистрации </w:t>
      </w:r>
      <w:r w:rsidR="00705C8C" w:rsidRPr="00A61C6E">
        <w:rPr>
          <w:rFonts w:eastAsiaTheme="minorHAnsi"/>
          <w:sz w:val="28"/>
          <w:szCs w:val="28"/>
          <w:lang w:eastAsia="en-US"/>
        </w:rPr>
        <w:t>заявления</w:t>
      </w:r>
      <w:r w:rsidRPr="00A61C6E">
        <w:rPr>
          <w:rFonts w:eastAsiaTheme="minorHAnsi"/>
          <w:sz w:val="28"/>
          <w:szCs w:val="28"/>
          <w:lang w:eastAsia="en-US"/>
        </w:rPr>
        <w:t xml:space="preserve"> заявителя о предоставлении муниципальной услуги, запроса о предоставлении двух и более муниципальных услуг в многофункциональных центрах при однократном обращении заявителя;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 w:rsidRPr="00A61C6E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настоящего Федерального закона </w:t>
      </w:r>
      <w:r w:rsidRPr="00A61C6E">
        <w:rPr>
          <w:bCs/>
          <w:sz w:val="28"/>
          <w:szCs w:val="28"/>
        </w:rPr>
        <w:t xml:space="preserve">от </w:t>
      </w:r>
      <w:r w:rsidRPr="00A61C6E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услуги, у заявителя;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нормативными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A61C6E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настоящего Федерального закона;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нормативными правовыми актами;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A61C6E">
        <w:rPr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A61C6E">
        <w:rPr>
          <w:rFonts w:eastAsiaTheme="minorHAnsi"/>
          <w:sz w:val="28"/>
          <w:szCs w:val="28"/>
          <w:lang w:eastAsia="en-US"/>
        </w:rPr>
        <w:t>27.07.2010</w:t>
      </w:r>
      <w:r w:rsidRPr="00A61C6E">
        <w:rPr>
          <w:rFonts w:eastAsiaTheme="minorHAnsi"/>
          <w:sz w:val="28"/>
          <w:szCs w:val="28"/>
          <w:lang w:eastAsia="en-US"/>
        </w:rPr>
        <w:br/>
        <w:t xml:space="preserve">№ 210-ФЗ «Об организации предоставления государственных и муниципальных услуг»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 w:history="1">
        <w:r w:rsidRPr="00A61C6E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A61C6E">
        <w:rPr>
          <w:bCs/>
          <w:sz w:val="28"/>
          <w:szCs w:val="28"/>
        </w:rPr>
        <w:t xml:space="preserve"> от </w:t>
      </w:r>
      <w:r w:rsidRPr="00A61C6E">
        <w:rPr>
          <w:rFonts w:eastAsiaTheme="minorHAnsi"/>
          <w:sz w:val="28"/>
          <w:szCs w:val="28"/>
          <w:lang w:eastAsia="en-US"/>
        </w:rPr>
        <w:t>27.07.2010</w:t>
      </w:r>
      <w:r w:rsidR="00D86470" w:rsidRPr="00A61C6E">
        <w:rPr>
          <w:rFonts w:eastAsiaTheme="minorHAnsi"/>
          <w:sz w:val="28"/>
          <w:szCs w:val="28"/>
          <w:lang w:eastAsia="en-US"/>
        </w:rPr>
        <w:t xml:space="preserve"> </w:t>
      </w:r>
      <w:r w:rsidRPr="00A61C6E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Pr="00A61C6E">
          <w:rPr>
            <w:rFonts w:eastAsiaTheme="minorHAnsi"/>
            <w:sz w:val="28"/>
            <w:szCs w:val="28"/>
            <w:lang w:eastAsia="en-US"/>
          </w:rPr>
          <w:t xml:space="preserve">частью 1.3 </w:t>
        </w:r>
        <w:r w:rsidRPr="00A61C6E">
          <w:rPr>
            <w:rFonts w:eastAsiaTheme="minorHAnsi"/>
            <w:sz w:val="28"/>
            <w:szCs w:val="28"/>
            <w:lang w:eastAsia="en-US"/>
          </w:rPr>
          <w:lastRenderedPageBreak/>
          <w:t>статьи 16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A61C6E">
        <w:rPr>
          <w:bCs/>
          <w:sz w:val="28"/>
          <w:szCs w:val="28"/>
        </w:rPr>
        <w:t xml:space="preserve">от </w:t>
      </w:r>
      <w:r w:rsidRPr="00A61C6E">
        <w:rPr>
          <w:rFonts w:eastAsiaTheme="minorHAnsi"/>
          <w:sz w:val="28"/>
          <w:szCs w:val="28"/>
          <w:lang w:eastAsia="en-US"/>
        </w:rPr>
        <w:t>27.07.2010</w:t>
      </w:r>
      <w:r w:rsidRPr="00A61C6E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услуг».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>5.3. Общие требования к порядку подачи и рассмотрения жалобы.</w:t>
      </w:r>
    </w:p>
    <w:p w:rsidR="00313EAC" w:rsidRPr="00A61C6E" w:rsidRDefault="00313EAC" w:rsidP="00C204F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5.3.1. </w:t>
      </w:r>
      <w:r w:rsidRPr="00A61C6E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 местного самоуправления, предоставляющий муниципальную услугу, </w:t>
      </w:r>
      <w:r w:rsidRPr="00A61C6E">
        <w:rPr>
          <w:rFonts w:eastAsiaTheme="minorHAnsi"/>
          <w:sz w:val="28"/>
          <w:szCs w:val="28"/>
          <w:lang w:eastAsia="en-US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19" w:history="1">
        <w:r w:rsidRPr="00A61C6E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A61C6E">
        <w:rPr>
          <w:bCs/>
          <w:sz w:val="28"/>
          <w:szCs w:val="28"/>
        </w:rPr>
        <w:t xml:space="preserve">от </w:t>
      </w:r>
      <w:r w:rsidRPr="00A61C6E">
        <w:rPr>
          <w:rFonts w:eastAsiaTheme="minorHAnsi"/>
          <w:sz w:val="28"/>
          <w:szCs w:val="28"/>
          <w:lang w:eastAsia="en-US"/>
        </w:rPr>
        <w:t xml:space="preserve">27.07.2010 </w:t>
      </w:r>
      <w:r w:rsidRPr="00A61C6E">
        <w:rPr>
          <w:rFonts w:eastAsiaTheme="minorHAnsi"/>
          <w:sz w:val="28"/>
          <w:szCs w:val="28"/>
          <w:lang w:eastAsia="en-US"/>
        </w:rPr>
        <w:br/>
        <w:t xml:space="preserve">№ 210-ФЗ «Об организации предоставления государственных и муниципальных услуг». Жалобы на решения и действия (бездействие) 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0" w:history="1">
        <w:r w:rsidRPr="00A61C6E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A61C6E">
        <w:rPr>
          <w:bCs/>
          <w:sz w:val="28"/>
          <w:szCs w:val="28"/>
        </w:rPr>
        <w:t xml:space="preserve"> от </w:t>
      </w:r>
      <w:r w:rsidRPr="00A61C6E">
        <w:rPr>
          <w:rFonts w:eastAsiaTheme="minorHAnsi"/>
          <w:sz w:val="28"/>
          <w:szCs w:val="28"/>
          <w:lang w:eastAsia="en-US"/>
        </w:rPr>
        <w:t>27.07.2010</w:t>
      </w:r>
      <w:r w:rsidRPr="00A61C6E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услуг», подаются руководителям этих организаций.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A61C6E">
        <w:rPr>
          <w:sz w:val="28"/>
          <w:szCs w:val="28"/>
        </w:rPr>
        <w:t xml:space="preserve">5.3.2. </w:t>
      </w:r>
      <w:r w:rsidRPr="00A61C6E">
        <w:rPr>
          <w:rFonts w:eastAsiaTheme="minorHAnsi"/>
          <w:sz w:val="28"/>
          <w:szCs w:val="28"/>
          <w:lang w:eastAsia="en-US"/>
        </w:rPr>
        <w:t xml:space="preserve">Жалоба может быть направлена по почте, через МФЦ, </w:t>
      </w:r>
      <w:r w:rsidRPr="00A61C6E">
        <w:rPr>
          <w:sz w:val="28"/>
          <w:szCs w:val="28"/>
        </w:rPr>
        <w:t xml:space="preserve">с использованием сети «Интернет» через </w:t>
      </w:r>
      <w:r w:rsidRPr="00A61C6E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Pr="00A61C6E">
        <w:rPr>
          <w:i/>
          <w:sz w:val="28"/>
          <w:szCs w:val="28"/>
        </w:rPr>
        <w:t>*наименование ОМС*</w:t>
      </w:r>
      <w:r w:rsidRPr="00A61C6E">
        <w:rPr>
          <w:rFonts w:eastAsiaTheme="minorHAnsi"/>
          <w:sz w:val="28"/>
          <w:szCs w:val="28"/>
          <w:lang w:eastAsia="en-US"/>
        </w:rPr>
        <w:t>, через</w:t>
      </w:r>
      <w:r w:rsidRPr="00A61C6E">
        <w:rPr>
          <w:sz w:val="28"/>
          <w:szCs w:val="28"/>
        </w:rPr>
        <w:t xml:space="preserve"> портал Федеральной государственной информационной системы «Досудебное обжалование» (</w:t>
      </w:r>
      <w:r w:rsidRPr="00A61C6E">
        <w:rPr>
          <w:sz w:val="28"/>
          <w:szCs w:val="28"/>
          <w:lang w:val="en-US"/>
        </w:rPr>
        <w:t>do</w:t>
      </w:r>
      <w:r w:rsidRPr="00A61C6E">
        <w:rPr>
          <w:sz w:val="28"/>
          <w:szCs w:val="28"/>
        </w:rPr>
        <w:t>.</w:t>
      </w:r>
      <w:r w:rsidRPr="00A61C6E">
        <w:rPr>
          <w:sz w:val="28"/>
          <w:szCs w:val="28"/>
          <w:lang w:val="en-US"/>
        </w:rPr>
        <w:t>gosuslugi</w:t>
      </w:r>
      <w:r w:rsidRPr="00A61C6E">
        <w:rPr>
          <w:sz w:val="28"/>
          <w:szCs w:val="28"/>
        </w:rPr>
        <w:t>.</w:t>
      </w:r>
      <w:r w:rsidRPr="00A61C6E">
        <w:rPr>
          <w:sz w:val="28"/>
          <w:szCs w:val="28"/>
          <w:lang w:val="en-US"/>
        </w:rPr>
        <w:t>ru</w:t>
      </w:r>
      <w:r w:rsidRPr="00A61C6E">
        <w:rPr>
          <w:sz w:val="28"/>
          <w:szCs w:val="28"/>
        </w:rPr>
        <w:t>)</w:t>
      </w:r>
      <w:r w:rsidRPr="00A61C6E">
        <w:rPr>
          <w:rFonts w:eastAsiaTheme="minorHAnsi"/>
          <w:sz w:val="28"/>
          <w:szCs w:val="28"/>
          <w:lang w:eastAsia="en-US"/>
        </w:rPr>
        <w:t xml:space="preserve">, а также может быть принята при личном приеме заявителя. 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61C6E">
        <w:rPr>
          <w:rFonts w:eastAsiaTheme="minorHAnsi"/>
          <w:sz w:val="28"/>
          <w:szCs w:val="28"/>
          <w:lang w:eastAsia="en-US"/>
        </w:rPr>
        <w:t xml:space="preserve">5.3.3. </w:t>
      </w:r>
      <w:r w:rsidRPr="00A61C6E">
        <w:rPr>
          <w:sz w:val="28"/>
          <w:szCs w:val="28"/>
        </w:rPr>
        <w:t xml:space="preserve">Жалоба должна содержать: 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1) наименование органа местного самоуправления,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A61C6E"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21" w:history="1">
        <w:r w:rsidRPr="00A61C6E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A61C6E">
        <w:rPr>
          <w:bCs/>
          <w:sz w:val="28"/>
          <w:szCs w:val="28"/>
        </w:rPr>
        <w:t xml:space="preserve">от </w:t>
      </w:r>
      <w:r w:rsidRPr="00A61C6E">
        <w:rPr>
          <w:rFonts w:eastAsiaTheme="minorHAnsi"/>
          <w:sz w:val="28"/>
          <w:szCs w:val="28"/>
          <w:lang w:eastAsia="en-US"/>
        </w:rPr>
        <w:t xml:space="preserve">27.07.2010 № 210-ФЗ «Об организации предоставления государственных и муниципальных услуг», их руководителей и (или) работников, </w:t>
      </w:r>
      <w:r w:rsidRPr="00A61C6E">
        <w:rPr>
          <w:sz w:val="28"/>
          <w:szCs w:val="28"/>
        </w:rPr>
        <w:t>решения и действия (бездействие) которых обжалуются;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61C6E">
        <w:rPr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A61C6E">
        <w:rPr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sz w:val="28"/>
          <w:szCs w:val="28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A61C6E">
        <w:rPr>
          <w:rFonts w:eastAsiaTheme="minorHAnsi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22" w:history="1">
        <w:r w:rsidRPr="00A61C6E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A61C6E">
        <w:rPr>
          <w:bCs/>
          <w:sz w:val="28"/>
          <w:szCs w:val="28"/>
        </w:rPr>
        <w:t xml:space="preserve"> от </w:t>
      </w:r>
      <w:r w:rsidRPr="00A61C6E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услуг», их работников;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 местного самоуправления, 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A61C6E"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23" w:history="1">
        <w:r w:rsidRPr="00A61C6E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A61C6E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A61C6E">
        <w:rPr>
          <w:bCs/>
          <w:sz w:val="28"/>
          <w:szCs w:val="28"/>
        </w:rPr>
        <w:t xml:space="preserve"> от </w:t>
      </w:r>
      <w:r w:rsidRPr="00A61C6E">
        <w:rPr>
          <w:rFonts w:eastAsiaTheme="minorHAnsi"/>
          <w:sz w:val="28"/>
          <w:szCs w:val="28"/>
          <w:lang w:eastAsia="en-US"/>
        </w:rPr>
        <w:t xml:space="preserve">27.07.2010 № 210-ФЗ «Об организации предоставления государственных и муниципальных услуг», их работников. </w:t>
      </w:r>
      <w:r w:rsidRPr="00A61C6E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61C6E">
        <w:rPr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61C6E">
        <w:rPr>
          <w:sz w:val="28"/>
          <w:szCs w:val="28"/>
        </w:rPr>
        <w:t>Регистрация жалоб выполняется специалистом, ответственным за делопроизводство.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61C6E">
        <w:rPr>
          <w:sz w:val="28"/>
          <w:szCs w:val="28"/>
        </w:rPr>
        <w:t xml:space="preserve">5.5. Жалоба подлежит рассмотрению должностным лицом, наделенным полномочием по рассмотрению жалоб,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61C6E"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sz w:val="28"/>
          <w:szCs w:val="28"/>
        </w:rPr>
        <w:t xml:space="preserve">1) </w:t>
      </w:r>
      <w:r w:rsidRPr="00A61C6E">
        <w:rPr>
          <w:rFonts w:eastAsiaTheme="minorHAnsi"/>
          <w:sz w:val="28"/>
          <w:szCs w:val="28"/>
          <w:lang w:eastAsia="en-US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</w:p>
    <w:p w:rsidR="00313EAC" w:rsidRPr="00A61C6E" w:rsidRDefault="00313EAC" w:rsidP="00313E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1C6E">
        <w:rPr>
          <w:sz w:val="28"/>
          <w:szCs w:val="28"/>
        </w:rPr>
        <w:t xml:space="preserve">2) </w:t>
      </w:r>
      <w:r w:rsidRPr="00A61C6E">
        <w:rPr>
          <w:rFonts w:eastAsiaTheme="minorHAnsi"/>
          <w:sz w:val="28"/>
          <w:szCs w:val="28"/>
          <w:lang w:eastAsia="en-US"/>
        </w:rPr>
        <w:t>в удовлетворении жалобы отказывается.</w:t>
      </w:r>
    </w:p>
    <w:p w:rsidR="00313EAC" w:rsidRPr="00A61C6E" w:rsidRDefault="00313EAC" w:rsidP="00313EA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61C6E">
        <w:rPr>
          <w:sz w:val="28"/>
          <w:szCs w:val="28"/>
        </w:rPr>
        <w:t xml:space="preserve">5.7. Не позднее дня, следующего за днем принятия решения, указанного в части 5.6. Регламента, заявителю в письменной форме и по </w:t>
      </w:r>
      <w:r w:rsidRPr="00A61C6E">
        <w:rPr>
          <w:sz w:val="28"/>
          <w:szCs w:val="28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:rsidR="00313EAC" w:rsidRPr="00A61C6E" w:rsidRDefault="00313EAC" w:rsidP="00313EA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61C6E">
        <w:rPr>
          <w:color w:val="auto"/>
          <w:sz w:val="28"/>
          <w:szCs w:val="28"/>
        </w:rPr>
        <w:t>Заявитель имеет право на получение информации и документов, нео</w:t>
      </w:r>
      <w:r w:rsidRPr="00A61C6E">
        <w:rPr>
          <w:color w:val="auto"/>
          <w:sz w:val="28"/>
          <w:szCs w:val="28"/>
        </w:rPr>
        <w:t>б</w:t>
      </w:r>
      <w:r w:rsidRPr="00A61C6E">
        <w:rPr>
          <w:color w:val="auto"/>
          <w:sz w:val="28"/>
          <w:szCs w:val="28"/>
        </w:rPr>
        <w:t xml:space="preserve">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13EAC" w:rsidRPr="00A61C6E" w:rsidRDefault="00313EAC" w:rsidP="00313EAC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 xml:space="preserve"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</w:t>
      </w:r>
      <w:r w:rsidRPr="00A61C6E">
        <w:rPr>
          <w:rFonts w:eastAsiaTheme="minorHAnsi"/>
          <w:sz w:val="28"/>
          <w:szCs w:val="28"/>
          <w:lang w:eastAsia="en-US"/>
        </w:rPr>
        <w:t xml:space="preserve">работник, наделенные </w:t>
      </w:r>
      <w:r w:rsidRPr="00A61C6E">
        <w:rPr>
          <w:sz w:val="28"/>
          <w:szCs w:val="28"/>
        </w:rPr>
        <w:t>полномочиями по рассмотрению жалоб в соответствии с пунктом 5.3.1, незамедлительно направляют имеющиеся материалы в органы прокуратуры.</w:t>
      </w:r>
    </w:p>
    <w:p w:rsidR="00313EAC" w:rsidRPr="00A61C6E" w:rsidRDefault="00313EAC" w:rsidP="00313EAC">
      <w:pPr>
        <w:suppressAutoHyphens/>
        <w:ind w:firstLine="709"/>
        <w:jc w:val="both"/>
        <w:rPr>
          <w:sz w:val="28"/>
          <w:szCs w:val="28"/>
        </w:rPr>
      </w:pPr>
      <w:r w:rsidRPr="00A61C6E">
        <w:rPr>
          <w:sz w:val="28"/>
          <w:szCs w:val="28"/>
        </w:rPr>
        <w:t>5.9.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313EAC" w:rsidRPr="00A61C6E" w:rsidRDefault="00313EAC" w:rsidP="00313EA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3C" w:rsidRPr="00A61C6E" w:rsidRDefault="0022233C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C204F5" w:rsidRPr="00A61C6E" w:rsidRDefault="00C204F5" w:rsidP="0017150D">
      <w:pPr>
        <w:suppressAutoHyphens/>
        <w:ind w:left="4395"/>
        <w:jc w:val="both"/>
        <w:rPr>
          <w:sz w:val="18"/>
          <w:szCs w:val="18"/>
        </w:rPr>
      </w:pPr>
    </w:p>
    <w:p w:rsidR="00C204F5" w:rsidRPr="00A61C6E" w:rsidRDefault="00C204F5" w:rsidP="0017150D">
      <w:pPr>
        <w:suppressAutoHyphens/>
        <w:ind w:left="4395"/>
        <w:jc w:val="both"/>
        <w:rPr>
          <w:sz w:val="18"/>
          <w:szCs w:val="18"/>
        </w:rPr>
      </w:pPr>
    </w:p>
    <w:p w:rsidR="00C204F5" w:rsidRPr="00A61C6E" w:rsidRDefault="00C204F5" w:rsidP="0017150D">
      <w:pPr>
        <w:suppressAutoHyphens/>
        <w:ind w:left="4395"/>
        <w:jc w:val="both"/>
        <w:rPr>
          <w:sz w:val="18"/>
          <w:szCs w:val="18"/>
        </w:rPr>
      </w:pPr>
    </w:p>
    <w:p w:rsidR="00C204F5" w:rsidRPr="00A61C6E" w:rsidRDefault="00C204F5" w:rsidP="0017150D">
      <w:pPr>
        <w:suppressAutoHyphens/>
        <w:ind w:left="4395"/>
        <w:jc w:val="both"/>
        <w:rPr>
          <w:sz w:val="18"/>
          <w:szCs w:val="18"/>
        </w:rPr>
      </w:pPr>
    </w:p>
    <w:p w:rsidR="00C204F5" w:rsidRPr="00A61C6E" w:rsidRDefault="00C204F5" w:rsidP="0017150D">
      <w:pPr>
        <w:suppressAutoHyphens/>
        <w:ind w:left="4395"/>
        <w:jc w:val="both"/>
        <w:rPr>
          <w:sz w:val="18"/>
          <w:szCs w:val="18"/>
        </w:rPr>
      </w:pPr>
    </w:p>
    <w:p w:rsidR="00C204F5" w:rsidRPr="00A61C6E" w:rsidRDefault="00C204F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431547" w:rsidRDefault="00431547" w:rsidP="0017150D">
      <w:pPr>
        <w:suppressAutoHyphens/>
        <w:ind w:left="4395"/>
        <w:jc w:val="both"/>
        <w:rPr>
          <w:sz w:val="18"/>
          <w:szCs w:val="18"/>
        </w:rPr>
      </w:pPr>
    </w:p>
    <w:p w:rsidR="00431547" w:rsidRDefault="00431547" w:rsidP="0017150D">
      <w:pPr>
        <w:suppressAutoHyphens/>
        <w:ind w:left="4395"/>
        <w:jc w:val="both"/>
        <w:rPr>
          <w:sz w:val="18"/>
          <w:szCs w:val="18"/>
        </w:rPr>
      </w:pPr>
    </w:p>
    <w:p w:rsidR="00431547" w:rsidRDefault="00431547" w:rsidP="0017150D">
      <w:pPr>
        <w:suppressAutoHyphens/>
        <w:ind w:left="4395"/>
        <w:jc w:val="both"/>
        <w:rPr>
          <w:sz w:val="18"/>
          <w:szCs w:val="18"/>
        </w:rPr>
      </w:pPr>
    </w:p>
    <w:p w:rsidR="00431547" w:rsidRDefault="00431547" w:rsidP="0017150D">
      <w:pPr>
        <w:suppressAutoHyphens/>
        <w:ind w:left="4395"/>
        <w:jc w:val="both"/>
        <w:rPr>
          <w:sz w:val="18"/>
          <w:szCs w:val="18"/>
        </w:rPr>
      </w:pPr>
    </w:p>
    <w:p w:rsidR="00431547" w:rsidRDefault="00431547" w:rsidP="0017150D">
      <w:pPr>
        <w:suppressAutoHyphens/>
        <w:ind w:left="4395"/>
        <w:jc w:val="both"/>
        <w:rPr>
          <w:sz w:val="18"/>
          <w:szCs w:val="18"/>
        </w:rPr>
      </w:pPr>
    </w:p>
    <w:p w:rsidR="00431547" w:rsidRDefault="00431547" w:rsidP="0017150D">
      <w:pPr>
        <w:suppressAutoHyphens/>
        <w:ind w:left="4395"/>
        <w:jc w:val="both"/>
        <w:rPr>
          <w:sz w:val="18"/>
          <w:szCs w:val="18"/>
        </w:rPr>
      </w:pPr>
    </w:p>
    <w:p w:rsidR="00431547" w:rsidRDefault="00431547" w:rsidP="0017150D">
      <w:pPr>
        <w:suppressAutoHyphens/>
        <w:ind w:left="4395"/>
        <w:jc w:val="both"/>
        <w:rPr>
          <w:sz w:val="18"/>
          <w:szCs w:val="18"/>
        </w:rPr>
      </w:pPr>
    </w:p>
    <w:p w:rsidR="00431547" w:rsidRPr="00A61C6E" w:rsidRDefault="00431547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674835" w:rsidRPr="00A61C6E" w:rsidRDefault="00674835" w:rsidP="0017150D">
      <w:pPr>
        <w:suppressAutoHyphens/>
        <w:ind w:left="4395"/>
        <w:jc w:val="both"/>
        <w:rPr>
          <w:sz w:val="18"/>
          <w:szCs w:val="18"/>
        </w:rPr>
      </w:pPr>
    </w:p>
    <w:p w:rsidR="0022233C" w:rsidRPr="00A61C6E" w:rsidRDefault="0022233C" w:rsidP="0017150D">
      <w:pPr>
        <w:suppressAutoHyphens/>
        <w:ind w:left="4395"/>
        <w:jc w:val="both"/>
        <w:rPr>
          <w:sz w:val="18"/>
          <w:szCs w:val="18"/>
        </w:rPr>
      </w:pPr>
      <w:r w:rsidRPr="00A61C6E">
        <w:rPr>
          <w:sz w:val="18"/>
          <w:szCs w:val="18"/>
        </w:rPr>
        <w:lastRenderedPageBreak/>
        <w:t>Приложение № 1</w:t>
      </w:r>
    </w:p>
    <w:p w:rsidR="0022233C" w:rsidRPr="00A61C6E" w:rsidRDefault="0022233C" w:rsidP="0017150D">
      <w:pPr>
        <w:suppressAutoHyphens/>
        <w:ind w:left="4395"/>
        <w:jc w:val="both"/>
        <w:rPr>
          <w:sz w:val="18"/>
          <w:szCs w:val="18"/>
        </w:rPr>
      </w:pPr>
      <w:r w:rsidRPr="00A61C6E">
        <w:rPr>
          <w:sz w:val="18"/>
          <w:szCs w:val="18"/>
        </w:rPr>
        <w:t>к Административному регламенту предоставления муниципальной услуги по перераспределению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</w:t>
      </w:r>
    </w:p>
    <w:p w:rsidR="0022233C" w:rsidRPr="00A61C6E" w:rsidRDefault="0022233C" w:rsidP="0017150D">
      <w:pPr>
        <w:suppressAutoHyphens/>
        <w:ind w:left="4395"/>
        <w:jc w:val="both"/>
        <w:rPr>
          <w:sz w:val="18"/>
          <w:szCs w:val="18"/>
        </w:rPr>
      </w:pP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A61C6E">
        <w:rPr>
          <w:b/>
          <w:bCs/>
          <w:color w:val="000000"/>
          <w:sz w:val="28"/>
          <w:szCs w:val="28"/>
        </w:rPr>
        <w:t>Справочная информация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A61C6E">
        <w:rPr>
          <w:b/>
          <w:bCs/>
          <w:color w:val="000000"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 и МФЦ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A61C6E">
        <w:rPr>
          <w:b/>
          <w:bCs/>
          <w:color w:val="000000"/>
        </w:rPr>
        <w:t>1.  *</w:t>
      </w:r>
      <w:r w:rsidRPr="00A61C6E">
        <w:rPr>
          <w:b/>
          <w:bCs/>
          <w:i/>
          <w:iCs/>
          <w:color w:val="000000"/>
        </w:rPr>
        <w:t xml:space="preserve">наименование муниципального образования*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A61C6E">
        <w:rPr>
          <w:color w:val="000000"/>
        </w:rPr>
        <w:t>Место нахождения *</w:t>
      </w:r>
      <w:r w:rsidRPr="00A61C6E">
        <w:rPr>
          <w:i/>
          <w:iCs/>
          <w:color w:val="000000"/>
        </w:rPr>
        <w:t xml:space="preserve">наименование муниципального образования*: </w:t>
      </w:r>
      <w:r w:rsidRPr="00A61C6E">
        <w:rPr>
          <w:color w:val="000000"/>
        </w:rPr>
        <w:t xml:space="preserve">* </w:t>
      </w:r>
      <w:r w:rsidRPr="00A61C6E">
        <w:rPr>
          <w:i/>
          <w:iCs/>
          <w:color w:val="000000"/>
        </w:rPr>
        <w:t xml:space="preserve">наименование муниципального образования, название улицы, номер дома*.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7"/>
        <w:gridCol w:w="4967"/>
      </w:tblGrid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>График работы *</w:t>
            </w:r>
            <w:r w:rsidRPr="00A61C6E">
              <w:rPr>
                <w:i/>
                <w:iCs/>
                <w:color w:val="000000"/>
                <w:lang w:eastAsia="en-US"/>
              </w:rPr>
              <w:t>наименование муниципального образования*: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>Понедел</w:t>
            </w:r>
            <w:r w:rsidRPr="00A61C6E">
              <w:rPr>
                <w:iCs/>
                <w:color w:val="000000"/>
                <w:lang w:eastAsia="en-US"/>
              </w:rPr>
              <w:t>ьник: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>*указать рабочее время и время обеденного перерыва*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Вторник: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Среда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Четверг: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Пятница: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Суббота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>выходной день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Воскресенье: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>выходной день</w:t>
            </w:r>
          </w:p>
        </w:tc>
      </w:tr>
      <w:tr w:rsidR="0022233C" w:rsidRPr="00A61C6E" w:rsidTr="0022233C">
        <w:trPr>
          <w:trHeight w:val="11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</w:p>
        </w:tc>
      </w:tr>
      <w:tr w:rsidR="0022233C" w:rsidRPr="00A61C6E" w:rsidTr="0022233C">
        <w:trPr>
          <w:trHeight w:val="501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>График приема заявителей в *</w:t>
            </w:r>
            <w:r w:rsidRPr="00A61C6E">
              <w:rPr>
                <w:i/>
                <w:color w:val="000000"/>
                <w:lang w:eastAsia="en-US"/>
              </w:rPr>
              <w:t>наименование муниципального образования</w:t>
            </w:r>
            <w:r w:rsidRPr="00A61C6E">
              <w:rPr>
                <w:color w:val="000000"/>
                <w:lang w:eastAsia="en-US"/>
              </w:rPr>
              <w:t>*: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</w:p>
        </w:tc>
      </w:tr>
      <w:tr w:rsidR="0022233C" w:rsidRPr="00A61C6E" w:rsidTr="0022233C">
        <w:trPr>
          <w:trHeight w:val="34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>Понедельник: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>*указать часы приема заявителей*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Вторник: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часы приема заявителей*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Среда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часы приема заявителей*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Четверг: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часы приема заявителей*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Пятница: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часы приема заявителей*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Суббота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часы приема заявителей*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Воскресенье: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выходной день. </w:t>
            </w:r>
          </w:p>
        </w:tc>
      </w:tr>
    </w:tbl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C6E">
        <w:rPr>
          <w:color w:val="000000"/>
        </w:rPr>
        <w:t>Почтовый адрес *</w:t>
      </w:r>
      <w:r w:rsidRPr="00A61C6E">
        <w:rPr>
          <w:i/>
          <w:iCs/>
          <w:color w:val="000000"/>
        </w:rPr>
        <w:t xml:space="preserve">наименование муниципального образования*: индекс, наименование муниципального образования, название улицы, номер дома*.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C6E">
        <w:rPr>
          <w:color w:val="000000"/>
        </w:rPr>
        <w:t>Контактный телефон: ____________</w:t>
      </w:r>
      <w:r w:rsidRPr="00A61C6E">
        <w:rPr>
          <w:i/>
          <w:iCs/>
          <w:color w:val="000000"/>
        </w:rPr>
        <w:t xml:space="preserve">(указать номер телефона).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C6E">
        <w:rPr>
          <w:color w:val="000000"/>
        </w:rPr>
        <w:t>Официальный сайт *</w:t>
      </w:r>
      <w:r w:rsidRPr="00A61C6E">
        <w:rPr>
          <w:i/>
          <w:iCs/>
          <w:color w:val="000000"/>
        </w:rPr>
        <w:t xml:space="preserve">наименование муниципального образования* </w:t>
      </w:r>
      <w:r w:rsidRPr="00A61C6E">
        <w:rPr>
          <w:color w:val="000000"/>
        </w:rPr>
        <w:t>в сети Интернет</w:t>
      </w:r>
      <w:r w:rsidRPr="00A61C6E">
        <w:rPr>
          <w:i/>
          <w:iCs/>
          <w:color w:val="000000"/>
        </w:rPr>
        <w:t xml:space="preserve">: </w:t>
      </w:r>
      <w:r w:rsidRPr="00A61C6E">
        <w:rPr>
          <w:color w:val="000000"/>
        </w:rPr>
        <w:t>*</w:t>
      </w:r>
      <w:r w:rsidRPr="00A61C6E">
        <w:rPr>
          <w:i/>
          <w:iCs/>
          <w:color w:val="000000"/>
        </w:rPr>
        <w:t xml:space="preserve">адрес официального сайта*.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A61C6E">
        <w:rPr>
          <w:color w:val="000000"/>
        </w:rPr>
        <w:t xml:space="preserve">Адрес электронной почты * </w:t>
      </w:r>
      <w:r w:rsidRPr="00A61C6E">
        <w:rPr>
          <w:i/>
          <w:iCs/>
          <w:color w:val="000000"/>
        </w:rPr>
        <w:t xml:space="preserve">наименование муниципального образования* </w:t>
      </w:r>
      <w:r w:rsidRPr="00A61C6E">
        <w:rPr>
          <w:color w:val="000000"/>
        </w:rPr>
        <w:t xml:space="preserve">в сети Интернет: </w:t>
      </w:r>
      <w:r w:rsidRPr="00A61C6E">
        <w:rPr>
          <w:i/>
          <w:iCs/>
          <w:color w:val="000000"/>
        </w:rPr>
        <w:t xml:space="preserve">адрес электронной почты Администрации*.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A61C6E">
        <w:rPr>
          <w:b/>
          <w:bCs/>
          <w:color w:val="000000"/>
        </w:rPr>
        <w:lastRenderedPageBreak/>
        <w:t xml:space="preserve">2. </w:t>
      </w:r>
      <w:r w:rsidRPr="00A61C6E">
        <w:rPr>
          <w:b/>
          <w:bCs/>
          <w:i/>
          <w:iCs/>
          <w:color w:val="000000"/>
        </w:rPr>
        <w:t xml:space="preserve">*наименование структурного подразделения, ответственного за предоставление муниципальной услуги*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A61C6E">
        <w:rPr>
          <w:color w:val="000000"/>
        </w:rPr>
        <w:t xml:space="preserve">Место нахождения ___________ </w:t>
      </w:r>
      <w:r w:rsidRPr="00A61C6E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4968"/>
      </w:tblGrid>
      <w:tr w:rsidR="0022233C" w:rsidRPr="00A61C6E" w:rsidTr="0022233C">
        <w:trPr>
          <w:trHeight w:val="117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>График работы ___________</w:t>
            </w:r>
            <w:r w:rsidRPr="00A61C6E">
              <w:rPr>
                <w:i/>
                <w:iCs/>
                <w:color w:val="000000"/>
                <w:lang w:eastAsia="en-US"/>
              </w:rPr>
              <w:t xml:space="preserve">(указать наименование структурного подразделения, ответственного за предоставление муниципальной услуги): 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</w:p>
        </w:tc>
      </w:tr>
      <w:tr w:rsidR="0022233C" w:rsidRPr="00A61C6E" w:rsidTr="0022233C">
        <w:trPr>
          <w:trHeight w:val="117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>Понедел</w:t>
            </w:r>
            <w:r w:rsidRPr="00A61C6E">
              <w:rPr>
                <w:iCs/>
                <w:color w:val="000000"/>
                <w:lang w:eastAsia="en-US"/>
              </w:rPr>
              <w:t>ьник: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>*указать рабочее время и время обеденного перерыва*</w:t>
            </w:r>
          </w:p>
        </w:tc>
      </w:tr>
      <w:tr w:rsidR="0022233C" w:rsidRPr="00A61C6E" w:rsidTr="0022233C">
        <w:trPr>
          <w:trHeight w:val="117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Вторник: 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Среда 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Четверг: 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Пятница: 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Суббота 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Воскресенье: 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выходной день. </w:t>
            </w:r>
          </w:p>
        </w:tc>
      </w:tr>
    </w:tbl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C6E">
        <w:rPr>
          <w:color w:val="000000"/>
        </w:rPr>
        <w:t>Почтовый адрес ___________</w:t>
      </w:r>
      <w:r w:rsidRPr="00A61C6E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A61C6E">
        <w:rPr>
          <w:color w:val="000000"/>
        </w:rPr>
        <w:t xml:space="preserve">____________ </w:t>
      </w:r>
      <w:r w:rsidRPr="00A61C6E">
        <w:rPr>
          <w:i/>
          <w:iCs/>
          <w:color w:val="000000"/>
        </w:rPr>
        <w:t xml:space="preserve">(указать индекс, наименование муниципального образования, название улицы, номер дома).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C6E">
        <w:rPr>
          <w:color w:val="000000"/>
        </w:rPr>
        <w:t>Контактный телефон: ___________</w:t>
      </w:r>
      <w:r w:rsidRPr="00A61C6E">
        <w:rPr>
          <w:i/>
          <w:iCs/>
          <w:color w:val="000000"/>
        </w:rPr>
        <w:t xml:space="preserve">(указать номер телефона).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A61C6E">
        <w:rPr>
          <w:color w:val="000000"/>
        </w:rPr>
        <w:t>Официальный сайт ___________</w:t>
      </w:r>
      <w:r w:rsidRPr="00A61C6E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A61C6E">
        <w:rPr>
          <w:color w:val="000000"/>
        </w:rPr>
        <w:t>в сети Интернет</w:t>
      </w:r>
      <w:r w:rsidRPr="00A61C6E">
        <w:rPr>
          <w:i/>
          <w:iCs/>
          <w:color w:val="000000"/>
        </w:rPr>
        <w:t xml:space="preserve">: </w:t>
      </w:r>
      <w:r w:rsidRPr="00A61C6E">
        <w:rPr>
          <w:color w:val="000000"/>
        </w:rPr>
        <w:t>___________</w:t>
      </w:r>
      <w:r w:rsidRPr="00A61C6E">
        <w:rPr>
          <w:i/>
          <w:iCs/>
          <w:color w:val="000000"/>
        </w:rPr>
        <w:t xml:space="preserve">(указать адрес официального сайта).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A61C6E">
        <w:rPr>
          <w:color w:val="000000"/>
        </w:rPr>
        <w:t>Адрес электронной почты ___________</w:t>
      </w:r>
      <w:r w:rsidRPr="00A61C6E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A61C6E">
        <w:rPr>
          <w:color w:val="000000"/>
        </w:rPr>
        <w:t>в сети Интернет: ___________</w:t>
      </w:r>
      <w:r w:rsidRPr="00A61C6E">
        <w:rPr>
          <w:i/>
          <w:iCs/>
          <w:color w:val="000000"/>
        </w:rPr>
        <w:t xml:space="preserve">(указать адрес электронной почты).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000000"/>
        </w:rPr>
      </w:pPr>
      <w:r w:rsidRPr="00A61C6E">
        <w:rPr>
          <w:b/>
          <w:bCs/>
          <w:color w:val="000000"/>
        </w:rPr>
        <w:t xml:space="preserve">3. МФЦ предоставления государственных и муниципальных услуг, расположенные на территории </w:t>
      </w:r>
      <w:r w:rsidRPr="00A61C6E">
        <w:rPr>
          <w:b/>
          <w:bCs/>
          <w:i/>
          <w:iCs/>
          <w:color w:val="000000"/>
        </w:rPr>
        <w:t xml:space="preserve">*наименование муниципального образования*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C6E">
        <w:rPr>
          <w:i/>
          <w:iCs/>
          <w:color w:val="000000"/>
        </w:rPr>
        <w:t xml:space="preserve">(указывается в случае предоставления услуги на базе МФЦ)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rPr>
          <w:i/>
          <w:iCs/>
          <w:color w:val="000000"/>
        </w:rPr>
      </w:pPr>
      <w:r w:rsidRPr="00A61C6E">
        <w:rPr>
          <w:color w:val="000000"/>
        </w:rPr>
        <w:t>Место нахождения МФЦ: ___________</w:t>
      </w:r>
      <w:r w:rsidRPr="00A61C6E">
        <w:rPr>
          <w:i/>
          <w:iCs/>
          <w:color w:val="000000"/>
        </w:rPr>
        <w:t xml:space="preserve">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7"/>
        <w:gridCol w:w="4967"/>
      </w:tblGrid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График работы МФЦ: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>Понедел</w:t>
            </w:r>
            <w:r w:rsidRPr="00A61C6E">
              <w:rPr>
                <w:i/>
                <w:iCs/>
                <w:color w:val="000000"/>
                <w:lang w:eastAsia="en-US"/>
              </w:rPr>
              <w:t>ьник: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i/>
                <w:iCs/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>*указать рабочее время и время обеденного перерыва*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Вторник: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Среда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Четверг: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lastRenderedPageBreak/>
              <w:t xml:space="preserve">Пятница: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Суббота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*указать рабочее время и время обеденного перерыва* </w:t>
            </w:r>
          </w:p>
        </w:tc>
      </w:tr>
      <w:tr w:rsidR="0022233C" w:rsidRPr="00A61C6E" w:rsidTr="0022233C">
        <w:trPr>
          <w:trHeight w:val="117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color w:val="000000"/>
                <w:lang w:eastAsia="en-US"/>
              </w:rPr>
              <w:t xml:space="preserve">Воскресенье: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709"/>
              <w:rPr>
                <w:color w:val="000000"/>
                <w:lang w:eastAsia="en-US"/>
              </w:rPr>
            </w:pPr>
            <w:r w:rsidRPr="00A61C6E">
              <w:rPr>
                <w:i/>
                <w:iCs/>
                <w:color w:val="000000"/>
                <w:lang w:eastAsia="en-US"/>
              </w:rPr>
              <w:t xml:space="preserve">выходной день. </w:t>
            </w:r>
          </w:p>
        </w:tc>
      </w:tr>
    </w:tbl>
    <w:p w:rsidR="0022233C" w:rsidRPr="00A61C6E" w:rsidRDefault="0022233C" w:rsidP="0017150D">
      <w:pPr>
        <w:tabs>
          <w:tab w:val="left" w:pos="4253"/>
          <w:tab w:val="left" w:pos="4395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C6E">
        <w:rPr>
          <w:color w:val="000000"/>
        </w:rPr>
        <w:t>Почтовый адрес МФЦ: ___________</w:t>
      </w:r>
      <w:r w:rsidRPr="00A61C6E">
        <w:rPr>
          <w:i/>
          <w:iCs/>
          <w:color w:val="000000"/>
        </w:rPr>
        <w:t xml:space="preserve">(указать индекс, наименование муниципального образования, название улицы, номер дома).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C6E">
        <w:rPr>
          <w:color w:val="000000"/>
        </w:rPr>
        <w:t>Телефон Call-центра: ___________</w:t>
      </w:r>
      <w:r w:rsidRPr="00A61C6E">
        <w:rPr>
          <w:i/>
          <w:iCs/>
          <w:color w:val="000000"/>
        </w:rPr>
        <w:t xml:space="preserve">(указать номер телефона).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C6E">
        <w:rPr>
          <w:color w:val="000000"/>
        </w:rPr>
        <w:t>Официальный сайт МФЦ в сети Интернет</w:t>
      </w:r>
      <w:r w:rsidRPr="00A61C6E">
        <w:rPr>
          <w:i/>
          <w:iCs/>
          <w:color w:val="000000"/>
        </w:rPr>
        <w:t xml:space="preserve">: </w:t>
      </w:r>
      <w:r w:rsidRPr="00A61C6E">
        <w:rPr>
          <w:color w:val="000000"/>
        </w:rPr>
        <w:t>___________</w:t>
      </w:r>
      <w:r w:rsidRPr="00A61C6E">
        <w:rPr>
          <w:i/>
          <w:iCs/>
          <w:color w:val="000000"/>
        </w:rPr>
        <w:t xml:space="preserve">(указать адрес официального сайта). </w:t>
      </w: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A61C6E">
        <w:rPr>
          <w:color w:val="000000"/>
        </w:rPr>
        <w:t>Адрес электронной почты МФЦ в сети Интернет: ___________</w:t>
      </w:r>
      <w:r w:rsidRPr="00A61C6E">
        <w:rPr>
          <w:i/>
          <w:iCs/>
          <w:color w:val="000000"/>
        </w:rPr>
        <w:t xml:space="preserve">(указать адрес электронной почты). </w:t>
      </w:r>
    </w:p>
    <w:p w:rsidR="00D50658" w:rsidRPr="00A61C6E" w:rsidRDefault="00D50658" w:rsidP="0017150D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</w:p>
    <w:p w:rsidR="0022233C" w:rsidRPr="00A61C6E" w:rsidRDefault="0022233C" w:rsidP="0017150D">
      <w:pPr>
        <w:pStyle w:val="a6"/>
        <w:numPr>
          <w:ilvl w:val="0"/>
          <w:numId w:val="40"/>
        </w:numPr>
        <w:shd w:val="clear" w:color="auto" w:fill="FFFFFF"/>
        <w:suppressAutoHyphens/>
        <w:ind w:left="0" w:firstLine="709"/>
        <w:jc w:val="both"/>
        <w:rPr>
          <w:b/>
        </w:rPr>
      </w:pPr>
      <w:r w:rsidRPr="00A61C6E">
        <w:rPr>
          <w:b/>
        </w:rPr>
        <w:t>Перечень филиалов и территориально обособленных структурных подразделений (ТОСП) краевого государственного казённого учреждения «Многофункциональный центр предоставления государственных и муниципальных услуг в Камчатском крае»</w:t>
      </w:r>
    </w:p>
    <w:p w:rsidR="0022233C" w:rsidRPr="00A61C6E" w:rsidRDefault="0022233C" w:rsidP="0017150D">
      <w:pPr>
        <w:pStyle w:val="a6"/>
        <w:shd w:val="clear" w:color="auto" w:fill="FFFFFF"/>
        <w:suppressAutoHyphens/>
        <w:ind w:left="675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66"/>
        <w:gridCol w:w="4841"/>
      </w:tblGrid>
      <w:tr w:rsidR="0022233C" w:rsidRPr="00A61C6E" w:rsidTr="0022233C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ind w:firstLine="567"/>
              <w:jc w:val="center"/>
              <w:rPr>
                <w:b/>
                <w:lang w:eastAsia="en-US"/>
              </w:rPr>
            </w:pPr>
            <w:r w:rsidRPr="00A61C6E">
              <w:rPr>
                <w:b/>
                <w:lang w:eastAsia="en-US"/>
              </w:rPr>
              <w:t>№</w:t>
            </w:r>
          </w:p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b/>
                <w:lang w:eastAsia="en-US"/>
              </w:rPr>
              <w:t>п/п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A61C6E">
              <w:rPr>
                <w:b/>
                <w:lang w:eastAsia="en-US"/>
              </w:rPr>
              <w:t>Название филиала/ТОСП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A61C6E">
              <w:rPr>
                <w:b/>
                <w:lang w:eastAsia="en-US"/>
              </w:rPr>
              <w:t>Местонахождение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A61C6E">
              <w:rPr>
                <w:b/>
                <w:lang w:eastAsia="en-US"/>
              </w:rPr>
              <w:t>филиала/дополнительного офиса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Уполномоченный КГКУ МФЦ –ПКГО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г. Петропавловск-Камчатский, ул. Савченко, д.23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г. Петропавловск-Камчатский,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ул. Пограничная, д. 17</w:t>
            </w:r>
          </w:p>
        </w:tc>
      </w:tr>
      <w:tr w:rsidR="0022233C" w:rsidRPr="00A61C6E" w:rsidTr="0022233C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г. Петропавловск-Камчатский,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ул. Океанская, д. 94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Филиал КГКУ «МФЦ» - Вилючинск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г. Вилючинск,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мкр. Центральный.д. 5</w:t>
            </w:r>
          </w:p>
        </w:tc>
      </w:tr>
      <w:tr w:rsidR="0022233C" w:rsidRPr="00A61C6E" w:rsidTr="0022233C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Филиал КГКУ «МФЦ» - г. Елизово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г. Елизово, ул. Беринга, д. 9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п. Термальный ул. Крашенинникова, д. 2</w:t>
            </w:r>
          </w:p>
        </w:tc>
      </w:tr>
      <w:tr w:rsidR="0022233C" w:rsidRPr="00A61C6E" w:rsidTr="0022233C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п. Паратунка, ул. Нагорная, д. 27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п. Вулканный, ул. Центральная, д. 1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п. Раздольный ул. Советская, д. 2А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п. Коряки ул. Шоссейная, д. 2/1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п. Сокоч ул. Лесная, д. 1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п. Пионерский ул. Николая Коляды, д.1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ТОСП КГКУ «МФЦ» - Елизовский </w:t>
            </w:r>
            <w:r w:rsidRPr="00A61C6E">
              <w:rPr>
                <w:lang w:eastAsia="en-US" w:bidi="ru-RU"/>
              </w:rPr>
              <w:lastRenderedPageBreak/>
              <w:t>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lastRenderedPageBreak/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lastRenderedPageBreak/>
              <w:t>п. Лесной ул. Чапаева, д. 5д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lastRenderedPageBreak/>
              <w:t>14.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п. Нагорный ул. Совхозная, д. 18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Елизовский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п. Николаевка ул. Центральная, д. 24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- Мильковский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Мильковский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с. Мильково, ул. Ленинская, д. 10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Быстринский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Быстринский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п. Эссо, ул. Советская, д. 4</w:t>
            </w:r>
          </w:p>
        </w:tc>
      </w:tr>
      <w:tr w:rsidR="0022233C" w:rsidRPr="00A61C6E" w:rsidTr="0022233C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Камчатский край, Усть - Камчатский район, п. Усть - Камчатск, ул. 60 лет Октября, д. 24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19.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Камчатский край, Усть - Камчатский район, п. Ключи ул. Школьная, д. 8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Камчатский край, Усть - Камчатский район, п. Козыревск, ул. Ленинская, д. 6А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ТОСП КГКУ «МФЦ» Усть-Большерецкий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Камчатский край, Усть - Большерецкий район, п. Усть-Большерецк, ул. Бочкарева, д. 10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Усть - Большерецкий район, п. Апача, ул. Юбилейная, д.  9 </w:t>
            </w:r>
          </w:p>
        </w:tc>
      </w:tr>
      <w:tr w:rsidR="0022233C" w:rsidRPr="00A61C6E" w:rsidTr="0022233C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Усть - Большерецкий район, п. Озерновский, ул. Рабочая, д. 5 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Усть - Большерецкий район, п. Октябрьский, ул. Комсомольская, д. 47 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ТОСП КГКУ «МФЦ» Соболевский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Камчатский край, Соболевский район, с. Соболево, ул. Набережная, д. 6Б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ТОСП КГКУ «МФЦ» Алеутский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Камчатский край, Алеутский район, с. Никольское, ул.50 лет Октября, д.24</w:t>
            </w:r>
          </w:p>
        </w:tc>
      </w:tr>
      <w:tr w:rsidR="0022233C" w:rsidRPr="00A61C6E" w:rsidTr="0022233C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ТОСП КГКУ «МФЦ» городской округ поселок Палана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Тигильский район, пгт. Палана, ул.50 лет Камчатского Комсомола, д. 1 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городское поселение поселок Оссора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Карагинский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п. Оссора, ул. Советская, д. 72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29.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Олюторский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Олюторский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п. Тиличики, ул. Школьная, д. 17</w:t>
            </w:r>
          </w:p>
        </w:tc>
      </w:tr>
      <w:tr w:rsidR="0022233C" w:rsidRPr="00A61C6E" w:rsidTr="0022233C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30.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Пенжинский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Пенжинский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с. Каменское, ул. Ленина, д.18 </w:t>
            </w:r>
          </w:p>
        </w:tc>
      </w:tr>
      <w:tr w:rsidR="0022233C" w:rsidRPr="00A61C6E" w:rsidTr="0022233C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31.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/>
              </w:rPr>
            </w:pPr>
            <w:r w:rsidRPr="00A61C6E">
              <w:rPr>
                <w:lang w:eastAsia="en-US" w:bidi="ru-RU"/>
              </w:rPr>
              <w:t>ТОСП КГКУ «МФЦ» Тигильский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 xml:space="preserve">Камчатский край, Тигильский район, </w:t>
            </w:r>
          </w:p>
          <w:p w:rsidR="0022233C" w:rsidRPr="00A61C6E" w:rsidRDefault="0022233C" w:rsidP="0017150D">
            <w:pPr>
              <w:shd w:val="clear" w:color="auto" w:fill="FFFFFF"/>
              <w:suppressAutoHyphens/>
              <w:spacing w:line="276" w:lineRule="auto"/>
              <w:rPr>
                <w:lang w:eastAsia="en-US" w:bidi="ru-RU"/>
              </w:rPr>
            </w:pPr>
            <w:r w:rsidRPr="00A61C6E">
              <w:rPr>
                <w:lang w:eastAsia="en-US" w:bidi="ru-RU"/>
              </w:rPr>
              <w:t>с. Тигиль, ул. Партизанская, д. 40</w:t>
            </w:r>
          </w:p>
        </w:tc>
      </w:tr>
    </w:tbl>
    <w:p w:rsidR="0022233C" w:rsidRPr="00A61C6E" w:rsidRDefault="0022233C" w:rsidP="0017150D">
      <w:pPr>
        <w:suppressAutoHyphens/>
        <w:autoSpaceDE w:val="0"/>
        <w:autoSpaceDN w:val="0"/>
        <w:adjustRightInd w:val="0"/>
        <w:jc w:val="both"/>
        <w:rPr>
          <w:color w:val="000000"/>
        </w:rPr>
      </w:pPr>
    </w:p>
    <w:p w:rsidR="0022233C" w:rsidRPr="00A61C6E" w:rsidRDefault="0022233C" w:rsidP="0017150D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</w:p>
    <w:tbl>
      <w:tblPr>
        <w:tblW w:w="5439" w:type="dxa"/>
        <w:tblInd w:w="4361" w:type="dxa"/>
        <w:tblLook w:val="01E0" w:firstRow="1" w:lastRow="1" w:firstColumn="1" w:lastColumn="1" w:noHBand="0" w:noVBand="0"/>
      </w:tblPr>
      <w:tblGrid>
        <w:gridCol w:w="5439"/>
      </w:tblGrid>
      <w:tr w:rsidR="00F764FE" w:rsidRPr="00A61C6E" w:rsidTr="00313EAC">
        <w:trPr>
          <w:trHeight w:val="1529"/>
        </w:trPr>
        <w:tc>
          <w:tcPr>
            <w:tcW w:w="5439" w:type="dxa"/>
          </w:tcPr>
          <w:p w:rsidR="00F764FE" w:rsidRPr="00A61C6E" w:rsidRDefault="00F764FE" w:rsidP="0017150D">
            <w:pPr>
              <w:tabs>
                <w:tab w:val="left" w:pos="308"/>
              </w:tabs>
              <w:suppressAutoHyphens/>
              <w:spacing w:line="100" w:lineRule="atLeast"/>
              <w:rPr>
                <w:sz w:val="18"/>
                <w:szCs w:val="18"/>
              </w:rPr>
            </w:pPr>
            <w:r w:rsidRPr="00A61C6E">
              <w:rPr>
                <w:rFonts w:ascii="Arial" w:hAnsi="Arial" w:cs="Arial"/>
                <w:sz w:val="28"/>
                <w:szCs w:val="28"/>
              </w:rPr>
              <w:lastRenderedPageBreak/>
              <w:br w:type="page"/>
            </w:r>
            <w:r w:rsidRPr="00A61C6E">
              <w:rPr>
                <w:rFonts w:ascii="Arial" w:hAnsi="Arial" w:cs="Arial"/>
                <w:sz w:val="20"/>
                <w:szCs w:val="20"/>
              </w:rPr>
              <w:br w:type="page"/>
            </w:r>
            <w:r w:rsidRPr="00A61C6E">
              <w:rPr>
                <w:sz w:val="18"/>
                <w:szCs w:val="18"/>
              </w:rPr>
              <w:t>Приложение № 2</w:t>
            </w:r>
          </w:p>
          <w:p w:rsidR="00F764FE" w:rsidRPr="00A61C6E" w:rsidRDefault="00F764FE" w:rsidP="0017150D">
            <w:pPr>
              <w:suppressAutoHyphens/>
              <w:ind w:left="33"/>
              <w:jc w:val="both"/>
              <w:rPr>
                <w:sz w:val="18"/>
                <w:szCs w:val="18"/>
              </w:rPr>
            </w:pPr>
            <w:r w:rsidRPr="00A61C6E">
              <w:rPr>
                <w:sz w:val="18"/>
                <w:szCs w:val="18"/>
              </w:rPr>
              <w:t>к Административному регламенту предоставления муниципальной услуги по перераспределению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</w:t>
            </w:r>
          </w:p>
        </w:tc>
      </w:tr>
    </w:tbl>
    <w:p w:rsidR="00F764FE" w:rsidRPr="00A61C6E" w:rsidRDefault="00F764FE" w:rsidP="0017150D">
      <w:pPr>
        <w:suppressAutoHyphens/>
        <w:autoSpaceDE w:val="0"/>
        <w:autoSpaceDN w:val="0"/>
        <w:adjustRightInd w:val="0"/>
        <w:ind w:firstLine="4395"/>
        <w:jc w:val="both"/>
        <w:rPr>
          <w:iCs/>
        </w:rPr>
      </w:pPr>
      <w:r w:rsidRPr="00A61C6E">
        <w:rPr>
          <w:iCs/>
        </w:rPr>
        <w:t>Кому: *Наименование ОМС*</w:t>
      </w:r>
    </w:p>
    <w:tbl>
      <w:tblPr>
        <w:tblStyle w:val="af"/>
        <w:tblW w:w="10784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5392"/>
      </w:tblGrid>
      <w:tr w:rsidR="00F764FE" w:rsidRPr="00A61C6E" w:rsidTr="001E4D0D">
        <w:trPr>
          <w:trHeight w:val="199"/>
        </w:trPr>
        <w:tc>
          <w:tcPr>
            <w:tcW w:w="5392" w:type="dxa"/>
          </w:tcPr>
          <w:p w:rsidR="00F764FE" w:rsidRPr="00A61C6E" w:rsidRDefault="00F764FE" w:rsidP="0017150D">
            <w:pPr>
              <w:pStyle w:val="af6"/>
              <w:suppressAutoHyphens/>
            </w:pPr>
            <w:r w:rsidRPr="00A61C6E">
              <w:t>________________________________________</w:t>
            </w:r>
          </w:p>
          <w:p w:rsidR="00F764FE" w:rsidRPr="00A61C6E" w:rsidRDefault="00F764FE" w:rsidP="0017150D">
            <w:pPr>
              <w:pStyle w:val="af6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Сведения о заявителе:</w:t>
            </w:r>
          </w:p>
          <w:p w:rsidR="00F764FE" w:rsidRPr="00A61C6E" w:rsidRDefault="00F764FE" w:rsidP="0017150D">
            <w:pPr>
              <w:pStyle w:val="af6"/>
              <w:suppressAutoHyphens/>
            </w:pPr>
            <w:r w:rsidRPr="00A61C6E">
              <w:rPr>
                <w:sz w:val="20"/>
                <w:szCs w:val="20"/>
              </w:rPr>
              <w:t>для физ. лица: фамилия, имя и (при наличии) отчество, место жительства заявителя и реквизиты документа, удостоверяющего его личность</w:t>
            </w:r>
            <w:r w:rsidRPr="00A61C6E">
              <w:t xml:space="preserve"> __________________________________________</w:t>
            </w:r>
          </w:p>
          <w:p w:rsidR="00F764FE" w:rsidRPr="00A61C6E" w:rsidRDefault="00F764FE" w:rsidP="0017150D">
            <w:pPr>
              <w:pStyle w:val="af6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для юр. лица: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___________________________________________</w:t>
            </w:r>
          </w:p>
          <w:p w:rsidR="00F764FE" w:rsidRPr="00A61C6E" w:rsidRDefault="00F764FE" w:rsidP="0017150D">
            <w:pPr>
              <w:pStyle w:val="af6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для представителя заявителя: фамилия, имя и (при наличии) отчество представителя заявителя и реквизиты документа, подтверждающего его полномочия ___________________________________________</w:t>
            </w:r>
          </w:p>
          <w:p w:rsidR="00F764FE" w:rsidRPr="00A61C6E" w:rsidRDefault="00F764FE" w:rsidP="0017150D">
            <w:pPr>
              <w:pStyle w:val="af6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почтовый адрес, адрес электронной почты, номер телефона для связи с заявителем или представителем заявителя</w:t>
            </w:r>
          </w:p>
          <w:p w:rsidR="00F764FE" w:rsidRPr="00A61C6E" w:rsidRDefault="00F764FE" w:rsidP="0017150D">
            <w:pPr>
              <w:pStyle w:val="af6"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5392" w:type="dxa"/>
          </w:tcPr>
          <w:p w:rsidR="00F764FE" w:rsidRPr="00A61C6E" w:rsidRDefault="00F764FE" w:rsidP="0017150D">
            <w:pPr>
              <w:pStyle w:val="af6"/>
              <w:suppressAutoHyphens/>
              <w:ind w:firstLine="709"/>
              <w:rPr>
                <w:sz w:val="20"/>
                <w:szCs w:val="20"/>
              </w:rPr>
            </w:pPr>
          </w:p>
        </w:tc>
      </w:tr>
    </w:tbl>
    <w:p w:rsidR="00F764FE" w:rsidRPr="00A61C6E" w:rsidRDefault="00F764FE" w:rsidP="0017150D">
      <w:pPr>
        <w:pStyle w:val="ConsPlusNonformat"/>
        <w:suppressAutoHyphens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61C6E">
        <w:rPr>
          <w:rFonts w:ascii="Times New Roman" w:hAnsi="Times New Roman" w:cs="Times New Roman"/>
          <w:b/>
          <w:caps/>
          <w:sz w:val="24"/>
          <w:szCs w:val="24"/>
        </w:rPr>
        <w:t xml:space="preserve">ОБРАЗЕЦ ЗАЯВЛЕНИЕ </w:t>
      </w:r>
    </w:p>
    <w:p w:rsidR="00F764FE" w:rsidRPr="00A61C6E" w:rsidRDefault="00F764FE" w:rsidP="0017150D">
      <w:pPr>
        <w:pStyle w:val="ConsPlusNonformat"/>
        <w:suppressAutoHyphens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61C6E">
        <w:rPr>
          <w:rFonts w:ascii="Times New Roman" w:hAnsi="Times New Roman" w:cs="Times New Roman"/>
          <w:b/>
          <w:caps/>
          <w:sz w:val="24"/>
          <w:szCs w:val="24"/>
        </w:rPr>
        <w:t>О ПЕРЕРАСПРЕДЕЛЕНИИ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</w:t>
      </w:r>
    </w:p>
    <w:p w:rsidR="00F764FE" w:rsidRPr="00A61C6E" w:rsidRDefault="00F764FE" w:rsidP="0017150D">
      <w:pPr>
        <w:pStyle w:val="ConsPlusNonformat"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p w:rsidR="00F764FE" w:rsidRPr="00A61C6E" w:rsidRDefault="00F764FE" w:rsidP="0017150D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61C6E">
        <w:rPr>
          <w:rFonts w:ascii="Times New Roman" w:hAnsi="Times New Roman" w:cs="Times New Roman"/>
          <w:sz w:val="24"/>
          <w:szCs w:val="24"/>
        </w:rPr>
        <w:t xml:space="preserve">Прошу перераспределить земельный участок с кадастровым номером _____________________________, находящийся в муниципальной собственности или </w:t>
      </w:r>
    </w:p>
    <w:p w:rsidR="00F764FE" w:rsidRPr="00A61C6E" w:rsidRDefault="00F764FE" w:rsidP="0017150D">
      <w:pPr>
        <w:suppressAutoHyphens/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A61C6E">
        <w:rPr>
          <w:sz w:val="18"/>
          <w:szCs w:val="18"/>
        </w:rPr>
        <w:t xml:space="preserve">                (при наличии)</w:t>
      </w:r>
    </w:p>
    <w:p w:rsidR="00F764FE" w:rsidRPr="00A61C6E" w:rsidRDefault="00F764FE" w:rsidP="0017150D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61C6E">
        <w:rPr>
          <w:rFonts w:ascii="Times New Roman" w:hAnsi="Times New Roman" w:cs="Times New Roman"/>
          <w:sz w:val="24"/>
          <w:szCs w:val="24"/>
        </w:rPr>
        <w:t>государственная собственность на который не разграничена, и земельный участок с кадастровым номером ______________________________, находящимся на праве собственности у ________________________________________________________________.</w:t>
      </w:r>
    </w:p>
    <w:p w:rsidR="00F764FE" w:rsidRPr="00A61C6E" w:rsidRDefault="00F764FE" w:rsidP="0017150D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61C6E">
        <w:rPr>
          <w:rFonts w:ascii="Times New Roman" w:hAnsi="Times New Roman" w:cs="Times New Roman"/>
          <w:sz w:val="24"/>
          <w:szCs w:val="24"/>
        </w:rPr>
        <w:t>Реквизиты утвержденного проекта межевания территории______________________________________</w:t>
      </w:r>
      <w:r w:rsidR="00313EAC" w:rsidRPr="00A61C6E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13EAC" w:rsidRPr="00A61C6E" w:rsidRDefault="00F764FE" w:rsidP="00313EAC">
      <w:pPr>
        <w:pStyle w:val="ConsPlusNonformat"/>
        <w:suppressAutoHyphens/>
        <w:jc w:val="center"/>
        <w:rPr>
          <w:rFonts w:ascii="Times New Roman" w:hAnsi="Times New Roman" w:cs="Times New Roman"/>
          <w:sz w:val="18"/>
          <w:szCs w:val="18"/>
        </w:rPr>
      </w:pPr>
      <w:r w:rsidRPr="00A61C6E">
        <w:rPr>
          <w:rFonts w:ascii="Times New Roman" w:hAnsi="Times New Roman" w:cs="Times New Roman"/>
          <w:sz w:val="18"/>
          <w:szCs w:val="18"/>
        </w:rPr>
        <w:t xml:space="preserve">(указывается в случае, если перераспределение земельных участков планируется осуществить </w:t>
      </w:r>
    </w:p>
    <w:p w:rsidR="00F764FE" w:rsidRPr="00A61C6E" w:rsidRDefault="00F764FE" w:rsidP="00313EAC">
      <w:pPr>
        <w:pStyle w:val="ConsPlusNonformat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A61C6E">
        <w:rPr>
          <w:rFonts w:ascii="Times New Roman" w:hAnsi="Times New Roman" w:cs="Times New Roman"/>
          <w:sz w:val="18"/>
          <w:szCs w:val="18"/>
        </w:rPr>
        <w:t>в соответствии с данным проектом</w:t>
      </w:r>
      <w:r w:rsidRPr="00A61C6E">
        <w:rPr>
          <w:rFonts w:ascii="Times New Roman" w:hAnsi="Times New Roman" w:cs="Times New Roman"/>
          <w:sz w:val="24"/>
          <w:szCs w:val="24"/>
        </w:rPr>
        <w:t>)</w:t>
      </w:r>
    </w:p>
    <w:p w:rsidR="003A1F86" w:rsidRPr="00A61C6E" w:rsidRDefault="003A1F86" w:rsidP="0017150D">
      <w:pPr>
        <w:suppressAutoHyphens/>
        <w:autoSpaceDE w:val="0"/>
        <w:autoSpaceDN w:val="0"/>
        <w:adjustRightInd w:val="0"/>
        <w:ind w:firstLine="709"/>
        <w:outlineLvl w:val="1"/>
      </w:pPr>
    </w:p>
    <w:p w:rsidR="00F764FE" w:rsidRPr="00A61C6E" w:rsidRDefault="00F764FE" w:rsidP="0017150D">
      <w:pPr>
        <w:suppressAutoHyphens/>
        <w:autoSpaceDE w:val="0"/>
        <w:autoSpaceDN w:val="0"/>
        <w:adjustRightInd w:val="0"/>
        <w:ind w:firstLine="709"/>
        <w:outlineLvl w:val="1"/>
      </w:pPr>
      <w:r w:rsidRPr="00A61C6E">
        <w:t>Приложения:</w:t>
      </w:r>
      <w:r w:rsidR="003A1F86" w:rsidRPr="00A61C6E">
        <w:t>____________________________________________________________</w:t>
      </w:r>
    </w:p>
    <w:p w:rsidR="00C06287" w:rsidRPr="00A61C6E" w:rsidRDefault="00C06287" w:rsidP="00C06287">
      <w:pPr>
        <w:pStyle w:val="af6"/>
        <w:suppressAutoHyphens/>
        <w:jc w:val="both"/>
        <w:rPr>
          <w:sz w:val="16"/>
          <w:szCs w:val="16"/>
        </w:rPr>
      </w:pPr>
    </w:p>
    <w:p w:rsidR="00C06287" w:rsidRPr="00A61C6E" w:rsidRDefault="00C06287" w:rsidP="003A1F86">
      <w:pPr>
        <w:pStyle w:val="a6"/>
        <w:autoSpaceDE w:val="0"/>
        <w:autoSpaceDN w:val="0"/>
        <w:adjustRightInd w:val="0"/>
        <w:ind w:left="0"/>
        <w:jc w:val="both"/>
        <w:rPr>
          <w:spacing w:val="2"/>
        </w:rPr>
      </w:pPr>
      <w:r w:rsidRPr="00A61C6E">
        <w:rPr>
          <w:bCs/>
        </w:rPr>
        <w:t>Результат муниципальной услуги прошу направить следующим способом</w:t>
      </w:r>
      <w:r w:rsidR="003A1F86" w:rsidRPr="00A61C6E">
        <w:rPr>
          <w:bCs/>
        </w:rPr>
        <w:t>:</w:t>
      </w:r>
      <w:r w:rsidRPr="00A61C6E">
        <w:rPr>
          <w:bCs/>
        </w:rPr>
        <w:t xml:space="preserve"> </w:t>
      </w:r>
      <w:r w:rsidR="003A1F86" w:rsidRPr="00A61C6E">
        <w:rPr>
          <w:bCs/>
        </w:rPr>
        <w:t>_____________________________________________________________________________</w:t>
      </w:r>
    </w:p>
    <w:p w:rsidR="00C06287" w:rsidRPr="00A61C6E" w:rsidRDefault="00C06287" w:rsidP="00C06287">
      <w:pPr>
        <w:jc w:val="both"/>
      </w:pPr>
    </w:p>
    <w:p w:rsidR="00C06287" w:rsidRPr="00A61C6E" w:rsidRDefault="00C06287" w:rsidP="00C06287">
      <w:pPr>
        <w:suppressAutoHyphens/>
        <w:autoSpaceDE w:val="0"/>
        <w:autoSpaceDN w:val="0"/>
        <w:adjustRightInd w:val="0"/>
        <w:ind w:firstLine="284"/>
        <w:jc w:val="both"/>
        <w:outlineLvl w:val="1"/>
      </w:pPr>
      <w:r w:rsidRPr="00A61C6E">
        <w:t xml:space="preserve">В соответствии с требованиями статьи 9 Федерального закона </w:t>
      </w:r>
      <w:hyperlink r:id="rId24" w:history="1">
        <w:r w:rsidRPr="00A61C6E">
          <w:rPr>
            <w:rStyle w:val="a7"/>
          </w:rPr>
          <w:t>от 27.07.2006 № 152-ФЗ «О персональных данных»</w:t>
        </w:r>
      </w:hyperlink>
      <w:r w:rsidRPr="00A61C6E">
        <w:t xml:space="preserve"> подтверждаю свое согласие на обработку моих персональных данных, необходимых для предоставления муниципальной услуги. </w:t>
      </w:r>
    </w:p>
    <w:p w:rsidR="00C06287" w:rsidRPr="00A61C6E" w:rsidRDefault="00C06287" w:rsidP="00C06287">
      <w:pPr>
        <w:suppressAutoHyphens/>
        <w:autoSpaceDE w:val="0"/>
        <w:autoSpaceDN w:val="0"/>
        <w:adjustRightInd w:val="0"/>
        <w:outlineLvl w:val="1"/>
      </w:pPr>
    </w:p>
    <w:p w:rsidR="00C06287" w:rsidRPr="00A61C6E" w:rsidRDefault="00C06287" w:rsidP="00C06287">
      <w:pPr>
        <w:suppressAutoHyphens/>
        <w:autoSpaceDE w:val="0"/>
        <w:autoSpaceDN w:val="0"/>
        <w:adjustRightInd w:val="0"/>
        <w:outlineLvl w:val="1"/>
      </w:pPr>
      <w:r w:rsidRPr="00A61C6E">
        <w:t>Дата_____________</w:t>
      </w:r>
    </w:p>
    <w:p w:rsidR="003A1F86" w:rsidRPr="00A61C6E" w:rsidRDefault="003A1F86" w:rsidP="00C06287">
      <w:pPr>
        <w:suppressAutoHyphens/>
        <w:autoSpaceDE w:val="0"/>
        <w:autoSpaceDN w:val="0"/>
        <w:adjustRightInd w:val="0"/>
        <w:outlineLvl w:val="1"/>
      </w:pPr>
    </w:p>
    <w:p w:rsidR="003A1F86" w:rsidRPr="00A61C6E" w:rsidRDefault="003A1F86" w:rsidP="003A1F86">
      <w:pPr>
        <w:suppressAutoHyphens/>
        <w:autoSpaceDE w:val="0"/>
        <w:autoSpaceDN w:val="0"/>
        <w:adjustRightInd w:val="0"/>
        <w:outlineLvl w:val="1"/>
      </w:pPr>
      <w:r w:rsidRPr="00A61C6E">
        <w:t>Заявитель_____________________________________________________________________</w:t>
      </w:r>
    </w:p>
    <w:p w:rsidR="003A1F86" w:rsidRPr="00A61C6E" w:rsidRDefault="003A1F86" w:rsidP="003A1F86">
      <w:pPr>
        <w:suppressAutoHyphens/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A61C6E">
        <w:rPr>
          <w:sz w:val="18"/>
          <w:szCs w:val="18"/>
        </w:rPr>
        <w:t>(Ф.И.О., подпись заявителя (представителя заявителя)</w:t>
      </w:r>
    </w:p>
    <w:p w:rsidR="003A1F86" w:rsidRPr="00A61C6E" w:rsidRDefault="003A1F86" w:rsidP="0017150D">
      <w:pPr>
        <w:pStyle w:val="af6"/>
        <w:suppressAutoHyphens/>
        <w:ind w:left="4536"/>
        <w:rPr>
          <w:sz w:val="16"/>
          <w:szCs w:val="16"/>
        </w:rPr>
      </w:pPr>
    </w:p>
    <w:p w:rsidR="00F764FE" w:rsidRPr="00A61C6E" w:rsidRDefault="00431547" w:rsidP="0017150D">
      <w:pPr>
        <w:pStyle w:val="af6"/>
        <w:suppressAutoHyphens/>
        <w:ind w:left="4536"/>
        <w:rPr>
          <w:sz w:val="16"/>
          <w:szCs w:val="16"/>
        </w:rPr>
      </w:pPr>
      <w:r>
        <w:rPr>
          <w:sz w:val="16"/>
          <w:szCs w:val="16"/>
        </w:rPr>
        <w:lastRenderedPageBreak/>
        <w:t>П</w:t>
      </w:r>
      <w:r w:rsidR="00C06287" w:rsidRPr="00A61C6E">
        <w:rPr>
          <w:sz w:val="16"/>
          <w:szCs w:val="16"/>
        </w:rPr>
        <w:t>р</w:t>
      </w:r>
      <w:r w:rsidR="00F764FE" w:rsidRPr="00A61C6E">
        <w:rPr>
          <w:sz w:val="16"/>
          <w:szCs w:val="16"/>
        </w:rPr>
        <w:t>иложение № 3</w:t>
      </w:r>
    </w:p>
    <w:p w:rsidR="00F764FE" w:rsidRPr="00A61C6E" w:rsidRDefault="00F764FE" w:rsidP="0017150D">
      <w:pPr>
        <w:pStyle w:val="af6"/>
        <w:suppressAutoHyphens/>
        <w:ind w:left="4536"/>
        <w:jc w:val="both"/>
        <w:rPr>
          <w:sz w:val="16"/>
          <w:szCs w:val="16"/>
        </w:rPr>
      </w:pPr>
      <w:r w:rsidRPr="00A61C6E">
        <w:rPr>
          <w:sz w:val="16"/>
          <w:szCs w:val="16"/>
        </w:rPr>
        <w:t>к Административному регламенту предоставления муниципальной услуги по  перераспределению земельных участков и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</w:t>
      </w:r>
    </w:p>
    <w:p w:rsidR="00F764FE" w:rsidRPr="00A61C6E" w:rsidRDefault="00F764FE" w:rsidP="0017150D">
      <w:pPr>
        <w:pStyle w:val="af6"/>
        <w:suppressAutoHyphens/>
        <w:ind w:left="4536"/>
        <w:jc w:val="both"/>
        <w:rPr>
          <w:sz w:val="16"/>
          <w:szCs w:val="16"/>
        </w:rPr>
      </w:pPr>
    </w:p>
    <w:p w:rsidR="00F764FE" w:rsidRPr="00A61C6E" w:rsidRDefault="00F764FE" w:rsidP="0017150D">
      <w:pPr>
        <w:pStyle w:val="af6"/>
        <w:suppressAutoHyphens/>
        <w:spacing w:after="240"/>
        <w:jc w:val="center"/>
        <w:rPr>
          <w:b/>
          <w:sz w:val="22"/>
          <w:szCs w:val="22"/>
        </w:rPr>
      </w:pPr>
      <w:r w:rsidRPr="00A61C6E">
        <w:rPr>
          <w:b/>
          <w:sz w:val="22"/>
          <w:szCs w:val="22"/>
        </w:rPr>
        <w:t>БЛОК-СХЕМА</w:t>
      </w:r>
    </w:p>
    <w:p w:rsidR="00F764FE" w:rsidRPr="00A61C6E" w:rsidRDefault="00F764FE" w:rsidP="0017150D">
      <w:pPr>
        <w:pStyle w:val="af6"/>
        <w:suppressAutoHyphens/>
        <w:spacing w:after="240"/>
        <w:jc w:val="center"/>
        <w:rPr>
          <w:b/>
          <w:sz w:val="22"/>
          <w:szCs w:val="22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825ED" wp14:editId="4D03B516">
                <wp:simplePos x="0" y="0"/>
                <wp:positionH relativeFrom="column">
                  <wp:posOffset>170695</wp:posOffset>
                </wp:positionH>
                <wp:positionV relativeFrom="paragraph">
                  <wp:posOffset>76595</wp:posOffset>
                </wp:positionV>
                <wp:extent cx="5907633" cy="258793"/>
                <wp:effectExtent l="0" t="0" r="17145" b="27305"/>
                <wp:wrapNone/>
                <wp:docPr id="4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7633" cy="258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287" w:rsidRPr="00C01ECC" w:rsidRDefault="00C06287" w:rsidP="00F764F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01ECC">
                              <w:rPr>
                                <w:sz w:val="20"/>
                                <w:szCs w:val="20"/>
                              </w:rPr>
                              <w:t xml:space="preserve">Прием и регистрация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заявления для получения муниципальной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13.45pt;margin-top:6.05pt;width:465.15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" strokeweight="1.5pt">
                <v:textbox>
                  <w:txbxContent>
                    <w:p w:rsidR="00C06287" w:rsidRPr="00C01ECC" w:rsidRDefault="00C06287" w:rsidP="00F764F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01ECC">
                        <w:rPr>
                          <w:sz w:val="20"/>
                          <w:szCs w:val="20"/>
                        </w:rPr>
                        <w:t xml:space="preserve">Прием и регистрация </w:t>
                      </w:r>
                      <w:r>
                        <w:rPr>
                          <w:sz w:val="20"/>
                          <w:szCs w:val="20"/>
                        </w:rPr>
                        <w:t xml:space="preserve">заявления для получения муниципальной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46EB7B" wp14:editId="15C48309">
                <wp:simplePos x="0" y="0"/>
                <wp:positionH relativeFrom="column">
                  <wp:posOffset>955699</wp:posOffset>
                </wp:positionH>
                <wp:positionV relativeFrom="paragraph">
                  <wp:posOffset>289752</wp:posOffset>
                </wp:positionV>
                <wp:extent cx="4183296" cy="241539"/>
                <wp:effectExtent l="0" t="0" r="27305" b="2540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3296" cy="241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287" w:rsidRPr="00B400AB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Рассмотрение заявления с комплектом прилагаемых к нему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margin-left:75.25pt;margin-top:22.8pt;width:329.4pt;height:1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" fillcolor="white [3201]" strokeweight="1.5pt">
                <v:textbox>
                  <w:txbxContent>
                    <w:p w:rsidR="00C06287" w:rsidRPr="00B400AB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Рассмотрение заявления с комплектом прилагаемых к нему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E3B056" wp14:editId="6FF09254">
                <wp:simplePos x="0" y="0"/>
                <wp:positionH relativeFrom="column">
                  <wp:posOffset>2974280</wp:posOffset>
                </wp:positionH>
                <wp:positionV relativeFrom="paragraph">
                  <wp:posOffset>22334</wp:posOffset>
                </wp:positionV>
                <wp:extent cx="0" cy="267334"/>
                <wp:effectExtent l="76200" t="0" r="57150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733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34.2pt;margin-top:1.75pt;width:0;height:21.0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" strokecolor="black [3213]">
                <v:stroke startarrow="block"/>
              </v:shape>
            </w:pict>
          </mc:Fallback>
        </mc:AlternateContent>
      </w: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2A9E78" wp14:editId="2D0E4879">
                <wp:simplePos x="0" y="0"/>
                <wp:positionH relativeFrom="column">
                  <wp:posOffset>3905825</wp:posOffset>
                </wp:positionH>
                <wp:positionV relativeFrom="paragraph">
                  <wp:posOffset>218236</wp:posOffset>
                </wp:positionV>
                <wp:extent cx="1" cy="224287"/>
                <wp:effectExtent l="76200" t="0" r="57150" b="61595"/>
                <wp:wrapNone/>
                <wp:docPr id="4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22428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07.55pt;margin-top:17.2pt;width:0;height:17.6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">
                <v:stroke endarrow="block"/>
              </v:shape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FF0C92" wp14:editId="2E9202E0">
                <wp:simplePos x="0" y="0"/>
                <wp:positionH relativeFrom="column">
                  <wp:posOffset>1274792</wp:posOffset>
                </wp:positionH>
                <wp:positionV relativeFrom="paragraph">
                  <wp:posOffset>218236</wp:posOffset>
                </wp:positionV>
                <wp:extent cx="1" cy="224287"/>
                <wp:effectExtent l="76200" t="0" r="57150" b="61595"/>
                <wp:wrapNone/>
                <wp:docPr id="35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22428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100.4pt;margin-top:17.2pt;width:0;height:17.6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">
                <v:stroke endarrow="block"/>
              </v:shape>
            </w:pict>
          </mc:Fallback>
        </mc:AlternateContent>
      </w: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8509F1" wp14:editId="34DB2FBA">
                <wp:simplePos x="0" y="0"/>
                <wp:positionH relativeFrom="column">
                  <wp:posOffset>3077797</wp:posOffset>
                </wp:positionH>
                <wp:positionV relativeFrom="paragraph">
                  <wp:posOffset>129468</wp:posOffset>
                </wp:positionV>
                <wp:extent cx="3061886" cy="724619"/>
                <wp:effectExtent l="0" t="0" r="24765" b="1841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1886" cy="724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287" w:rsidRPr="006E00BF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400AB">
                              <w:rPr>
                                <w:sz w:val="20"/>
                                <w:szCs w:val="20"/>
                              </w:rPr>
                              <w:t>Направление в порядке межведомственного инфо</w:t>
                            </w:r>
                            <w:r w:rsidRPr="00B400AB">
                              <w:rPr>
                                <w:sz w:val="20"/>
                                <w:szCs w:val="20"/>
                              </w:rPr>
                              <w:t>р</w:t>
                            </w:r>
                            <w:r w:rsidRPr="00B400AB">
                              <w:rPr>
                                <w:sz w:val="20"/>
                                <w:szCs w:val="20"/>
                              </w:rPr>
                              <w:t>мационного взаимодействия запросов на предоста</w:t>
                            </w:r>
                            <w:r w:rsidRPr="00B400AB">
                              <w:rPr>
                                <w:sz w:val="20"/>
                                <w:szCs w:val="20"/>
                              </w:rPr>
                              <w:t>в</w:t>
                            </w:r>
                            <w:r w:rsidRPr="00B400AB">
                              <w:rPr>
                                <w:sz w:val="20"/>
                                <w:szCs w:val="20"/>
                              </w:rPr>
                              <w:t>ление документов, необходимых для предоставл</w:t>
                            </w:r>
                            <w:r w:rsidRPr="00B400AB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B400AB">
                              <w:rPr>
                                <w:sz w:val="20"/>
                                <w:szCs w:val="20"/>
                              </w:rPr>
                              <w:t>ния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margin-left:242.35pt;margin-top:10.2pt;width:241.1pt;height:5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" fillcolor="white [3201]" strokeweight="1.5pt">
                <v:textbox>
                  <w:txbxContent>
                    <w:p w:rsidR="00C06287" w:rsidRPr="006E00BF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 w:rsidRPr="00B400AB">
                        <w:rPr>
                          <w:sz w:val="20"/>
                          <w:szCs w:val="20"/>
                        </w:rPr>
                        <w:t>Направление в порядке межведомственного инфо</w:t>
                      </w:r>
                      <w:r w:rsidRPr="00B400AB">
                        <w:rPr>
                          <w:sz w:val="20"/>
                          <w:szCs w:val="20"/>
                        </w:rPr>
                        <w:t>р</w:t>
                      </w:r>
                      <w:r w:rsidRPr="00B400AB">
                        <w:rPr>
                          <w:sz w:val="20"/>
                          <w:szCs w:val="20"/>
                        </w:rPr>
                        <w:t>мационного взаимодействия запросов на предоста</w:t>
                      </w:r>
                      <w:r w:rsidRPr="00B400AB">
                        <w:rPr>
                          <w:sz w:val="20"/>
                          <w:szCs w:val="20"/>
                        </w:rPr>
                        <w:t>в</w:t>
                      </w:r>
                      <w:r w:rsidRPr="00B400AB">
                        <w:rPr>
                          <w:sz w:val="20"/>
                          <w:szCs w:val="20"/>
                        </w:rPr>
                        <w:t>ление документов, необходимых для предоставл</w:t>
                      </w:r>
                      <w:r w:rsidRPr="00B400AB">
                        <w:rPr>
                          <w:sz w:val="20"/>
                          <w:szCs w:val="20"/>
                        </w:rPr>
                        <w:t>е</w:t>
                      </w:r>
                      <w:r w:rsidRPr="00B400AB">
                        <w:rPr>
                          <w:sz w:val="20"/>
                          <w:szCs w:val="20"/>
                        </w:rPr>
                        <w:t>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C2CFDB" wp14:editId="67ACE3DE">
                <wp:simplePos x="0" y="0"/>
                <wp:positionH relativeFrom="column">
                  <wp:posOffset>-44964</wp:posOffset>
                </wp:positionH>
                <wp:positionV relativeFrom="paragraph">
                  <wp:posOffset>129468</wp:posOffset>
                </wp:positionV>
                <wp:extent cx="2363638" cy="508959"/>
                <wp:effectExtent l="0" t="0" r="17780" b="2476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638" cy="5089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287" w:rsidRPr="00584548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84548">
                              <w:rPr>
                                <w:sz w:val="20"/>
                                <w:szCs w:val="20"/>
                              </w:rPr>
                              <w:t>Выявление оснований для оставления заявления без 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ассмотрения и возврата заявителю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margin-left:-3.55pt;margin-top:10.2pt;width:186.1pt;height:40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" fillcolor="white [3201]" strokecolor="black [3213]" strokeweight="1.5pt">
                <v:textbox>
                  <w:txbxContent>
                    <w:p w:rsidR="00C06287" w:rsidRPr="00584548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 w:rsidRPr="00584548">
                        <w:rPr>
                          <w:sz w:val="20"/>
                          <w:szCs w:val="20"/>
                        </w:rPr>
                        <w:t>Выявление оснований для оставления заявления без р</w:t>
                      </w:r>
                      <w:r>
                        <w:rPr>
                          <w:sz w:val="20"/>
                          <w:szCs w:val="20"/>
                        </w:rPr>
                        <w:t>ассмотрения и возврата заявителю</w:t>
                      </w:r>
                    </w:p>
                  </w:txbxContent>
                </v:textbox>
              </v:shape>
            </w:pict>
          </mc:Fallback>
        </mc:AlternateContent>
      </w: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  <w:r w:rsidRPr="00A61C6E">
        <w:rPr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AE9749" wp14:editId="3AEEAAFB">
                <wp:simplePos x="0" y="0"/>
                <wp:positionH relativeFrom="column">
                  <wp:posOffset>5553087</wp:posOffset>
                </wp:positionH>
                <wp:positionV relativeFrom="paragraph">
                  <wp:posOffset>227977</wp:posOffset>
                </wp:positionV>
                <wp:extent cx="1" cy="301925"/>
                <wp:effectExtent l="76200" t="0" r="57150" b="60325"/>
                <wp:wrapNone/>
                <wp:docPr id="4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30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437.25pt;margin-top:17.95pt;width:0;height:23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">
                <v:stroke endarrow="block"/>
              </v:shape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22228B" wp14:editId="459413A6">
                <wp:simplePos x="0" y="0"/>
                <wp:positionH relativeFrom="column">
                  <wp:posOffset>3819525</wp:posOffset>
                </wp:positionH>
                <wp:positionV relativeFrom="paragraph">
                  <wp:posOffset>227965</wp:posOffset>
                </wp:positionV>
                <wp:extent cx="0" cy="241300"/>
                <wp:effectExtent l="76200" t="0" r="57150" b="63500"/>
                <wp:wrapNone/>
                <wp:docPr id="42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300.75pt;margin-top:17.95pt;width:0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9QXNA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">
                <v:stroke endarrow="block"/>
              </v:shape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C2A989" wp14:editId="32EECBA1">
                <wp:simplePos x="0" y="0"/>
                <wp:positionH relativeFrom="column">
                  <wp:posOffset>2810378</wp:posOffset>
                </wp:positionH>
                <wp:positionV relativeFrom="paragraph">
                  <wp:posOffset>12317</wp:posOffset>
                </wp:positionV>
                <wp:extent cx="0" cy="1035169"/>
                <wp:effectExtent l="0" t="0" r="19050" b="1270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516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3pt,.95pt" to="221.3pt,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" strokecolor="black [3213]" strokeweight="1pt"/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06B7AF" wp14:editId="32C16009">
                <wp:simplePos x="0" y="0"/>
                <wp:positionH relativeFrom="column">
                  <wp:posOffset>2809240</wp:posOffset>
                </wp:positionH>
                <wp:positionV relativeFrom="paragraph">
                  <wp:posOffset>12065</wp:posOffset>
                </wp:positionV>
                <wp:extent cx="267335" cy="0"/>
                <wp:effectExtent l="0" t="0" r="1841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33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flip:x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1.2pt,.95pt" to="242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" strokecolor="black [3213]" strokeweight="1pt"/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8DFA3C" wp14:editId="44C595C8">
                <wp:simplePos x="0" y="0"/>
                <wp:positionH relativeFrom="column">
                  <wp:posOffset>-1833</wp:posOffset>
                </wp:positionH>
                <wp:positionV relativeFrom="paragraph">
                  <wp:posOffset>227978</wp:posOffset>
                </wp:positionV>
                <wp:extent cx="2570480" cy="370936"/>
                <wp:effectExtent l="0" t="0" r="20320" b="1016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0480" cy="3709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287" w:rsidRPr="00584548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Решение о возврате заявления с указанием причин возврата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0" type="#_x0000_t202" style="position:absolute;margin-left:-.15pt;margin-top:17.95pt;width:202.4pt;height:2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" fillcolor="white [3201]" strokeweight="1.5pt">
                <v:textbox>
                  <w:txbxContent>
                    <w:p w:rsidR="00C06287" w:rsidRPr="00584548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Решение о возврате заявления с указанием причин возврата</w:t>
                      </w:r>
                    </w:p>
                  </w:txbxContent>
                </v:textbox>
              </v:shape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0FE628" wp14:editId="5BFD77D4">
                <wp:simplePos x="0" y="0"/>
                <wp:positionH relativeFrom="column">
                  <wp:posOffset>955675</wp:posOffset>
                </wp:positionH>
                <wp:positionV relativeFrom="paragraph">
                  <wp:posOffset>12065</wp:posOffset>
                </wp:positionV>
                <wp:extent cx="0" cy="215265"/>
                <wp:effectExtent l="76200" t="0" r="57150" b="51435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75.25pt;margin-top:.95pt;width:0;height:1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" strokecolor="black [3213]">
                <v:stroke endarrow="block"/>
              </v:shape>
            </w:pict>
          </mc:Fallback>
        </mc:AlternateContent>
      </w: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EADE0D" wp14:editId="3E5570FD">
                <wp:simplePos x="0" y="0"/>
                <wp:positionH relativeFrom="column">
                  <wp:posOffset>4828959</wp:posOffset>
                </wp:positionH>
                <wp:positionV relativeFrom="paragraph">
                  <wp:posOffset>216847</wp:posOffset>
                </wp:positionV>
                <wp:extent cx="1362710" cy="1311215"/>
                <wp:effectExtent l="0" t="0" r="27940" b="22860"/>
                <wp:wrapNone/>
                <wp:docPr id="4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131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287" w:rsidRPr="00E644C0" w:rsidRDefault="00C06287" w:rsidP="00F764F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43697">
                              <w:rPr>
                                <w:sz w:val="20"/>
                                <w:szCs w:val="20"/>
                              </w:rPr>
                              <w:t>Подготовка и направление заяв</w:t>
                            </w:r>
                            <w:r w:rsidRPr="00C43697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C43697">
                              <w:rPr>
                                <w:sz w:val="20"/>
                                <w:szCs w:val="20"/>
                              </w:rPr>
                              <w:t>телю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подписанных экземпляров согл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шения о перераспр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делении земельных участков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1" type="#_x0000_t202" style="position:absolute;margin-left:380.25pt;margin-top:17.05pt;width:107.3pt;height:10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" strokeweight="1.5pt">
                <v:textbox>
                  <w:txbxContent>
                    <w:p w:rsidR="00C06287" w:rsidRPr="00E644C0" w:rsidRDefault="00C06287" w:rsidP="00F764F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43697">
                        <w:rPr>
                          <w:sz w:val="20"/>
                          <w:szCs w:val="20"/>
                        </w:rPr>
                        <w:t>Подготовка и направление заяв</w:t>
                      </w:r>
                      <w:r w:rsidRPr="00C43697">
                        <w:rPr>
                          <w:sz w:val="20"/>
                          <w:szCs w:val="20"/>
                        </w:rPr>
                        <w:t>и</w:t>
                      </w:r>
                      <w:r w:rsidRPr="00C43697">
                        <w:rPr>
                          <w:sz w:val="20"/>
                          <w:szCs w:val="20"/>
                        </w:rPr>
                        <w:t>телю</w:t>
                      </w:r>
                      <w:r>
                        <w:rPr>
                          <w:sz w:val="20"/>
                          <w:szCs w:val="20"/>
                        </w:rPr>
                        <w:t xml:space="preserve"> подписанных экземпляров согл</w:t>
                      </w:r>
                      <w:r>
                        <w:rPr>
                          <w:sz w:val="20"/>
                          <w:szCs w:val="20"/>
                        </w:rPr>
                        <w:t>а</w:t>
                      </w:r>
                      <w:r>
                        <w:rPr>
                          <w:sz w:val="20"/>
                          <w:szCs w:val="20"/>
                        </w:rPr>
                        <w:t>шения о перераспр</w:t>
                      </w:r>
                      <w:r>
                        <w:rPr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sz w:val="20"/>
                          <w:szCs w:val="20"/>
                        </w:rPr>
                        <w:t>делении земельных участков</w:t>
                      </w:r>
                    </w:p>
                  </w:txbxContent>
                </v:textbox>
              </v:shape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DC72B3" wp14:editId="1A29203C">
                <wp:simplePos x="0" y="0"/>
                <wp:positionH relativeFrom="column">
                  <wp:posOffset>2931148</wp:posOffset>
                </wp:positionH>
                <wp:positionV relativeFrom="paragraph">
                  <wp:posOffset>156462</wp:posOffset>
                </wp:positionV>
                <wp:extent cx="1716657" cy="1716656"/>
                <wp:effectExtent l="0" t="0" r="17145" b="1714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657" cy="17166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287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Подготовка и направление заявителю решения об утверждении схемы расп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ложения земельного учас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ка, либо согласия на з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ключение соглашения о перераспределении з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мельных участков в соо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ветствии с утвержденным проектом межевания те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ритории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2" type="#_x0000_t202" style="position:absolute;margin-left:230.8pt;margin-top:12.3pt;width:135.15pt;height:135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" fillcolor="white [3201]" strokeweight="1.5pt">
                <v:textbox>
                  <w:txbxContent>
                    <w:p w:rsidR="00C06287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Подготовка и направление заявителю решения об утверждении схемы расп</w:t>
                      </w:r>
                      <w:r>
                        <w:rPr>
                          <w:sz w:val="20"/>
                          <w:szCs w:val="20"/>
                        </w:rPr>
                        <w:t>о</w:t>
                      </w:r>
                      <w:r>
                        <w:rPr>
                          <w:sz w:val="20"/>
                          <w:szCs w:val="20"/>
                        </w:rPr>
                        <w:t>ложения земельного учас</w:t>
                      </w:r>
                      <w:r>
                        <w:rPr>
                          <w:sz w:val="20"/>
                          <w:szCs w:val="20"/>
                        </w:rPr>
                        <w:t>т</w:t>
                      </w:r>
                      <w:r>
                        <w:rPr>
                          <w:sz w:val="20"/>
                          <w:szCs w:val="20"/>
                        </w:rPr>
                        <w:t>ка, либо согласия на з</w:t>
                      </w:r>
                      <w:r>
                        <w:rPr>
                          <w:sz w:val="20"/>
                          <w:szCs w:val="20"/>
                        </w:rPr>
                        <w:t>а</w:t>
                      </w:r>
                      <w:r>
                        <w:rPr>
                          <w:sz w:val="20"/>
                          <w:szCs w:val="20"/>
                        </w:rPr>
                        <w:t>ключение соглашения о перераспределении з</w:t>
                      </w:r>
                      <w:r>
                        <w:rPr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sz w:val="20"/>
                          <w:szCs w:val="20"/>
                        </w:rPr>
                        <w:t>мельных участков в соо</w:t>
                      </w:r>
                      <w:r>
                        <w:rPr>
                          <w:sz w:val="20"/>
                          <w:szCs w:val="20"/>
                        </w:rPr>
                        <w:t>т</w:t>
                      </w:r>
                      <w:r>
                        <w:rPr>
                          <w:sz w:val="20"/>
                          <w:szCs w:val="20"/>
                        </w:rPr>
                        <w:t>ветствии с утвержденным проектом межевания те</w:t>
                      </w:r>
                      <w:r>
                        <w:rPr>
                          <w:sz w:val="20"/>
                          <w:szCs w:val="20"/>
                        </w:rPr>
                        <w:t>р</w:t>
                      </w:r>
                      <w:r>
                        <w:rPr>
                          <w:sz w:val="20"/>
                          <w:szCs w:val="20"/>
                        </w:rPr>
                        <w:t>ритории</w:t>
                      </w:r>
                    </w:p>
                  </w:txbxContent>
                </v:textbox>
              </v:shape>
            </w:pict>
          </mc:Fallback>
        </mc:AlternateContent>
      </w:r>
    </w:p>
    <w:p w:rsidR="00F764FE" w:rsidRPr="00A61C6E" w:rsidRDefault="00F764FE" w:rsidP="0017150D">
      <w:pPr>
        <w:pStyle w:val="af6"/>
        <w:suppressAutoHyphens/>
        <w:spacing w:after="240"/>
        <w:rPr>
          <w:sz w:val="20"/>
          <w:szCs w:val="20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C66428" wp14:editId="73FD1B82">
                <wp:simplePos x="0" y="0"/>
                <wp:positionH relativeFrom="column">
                  <wp:posOffset>-1833</wp:posOffset>
                </wp:positionH>
                <wp:positionV relativeFrom="paragraph">
                  <wp:posOffset>145331</wp:posOffset>
                </wp:positionV>
                <wp:extent cx="2510287" cy="690113"/>
                <wp:effectExtent l="0" t="0" r="23495" b="15240"/>
                <wp:wrapNone/>
                <wp:docPr id="64" name="Поле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0287" cy="6901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287" w:rsidRPr="00C01ECC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C6892">
                              <w:rPr>
                                <w:sz w:val="20"/>
                                <w:szCs w:val="20"/>
                              </w:rPr>
                              <w:t>Подготовка и направление заявителю р</w:t>
                            </w:r>
                            <w:r w:rsidRPr="00EC6892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EC6892">
                              <w:rPr>
                                <w:sz w:val="20"/>
                                <w:szCs w:val="20"/>
                              </w:rPr>
                              <w:t>шения об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отказе в заключении соглаш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ния о перераспределении земельных участков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4" o:spid="_x0000_s1033" type="#_x0000_t202" style="position:absolute;margin-left:-.15pt;margin-top:11.45pt;width:197.65pt;height:5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" fillcolor="white [3201]" strokeweight="1.5pt">
                <v:textbox>
                  <w:txbxContent>
                    <w:p w:rsidR="00C06287" w:rsidRPr="00C01ECC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 w:rsidRPr="00EC6892">
                        <w:rPr>
                          <w:sz w:val="20"/>
                          <w:szCs w:val="20"/>
                        </w:rPr>
                        <w:t>Подготовка и направление заявителю р</w:t>
                      </w:r>
                      <w:r w:rsidRPr="00EC6892">
                        <w:rPr>
                          <w:sz w:val="20"/>
                          <w:szCs w:val="20"/>
                        </w:rPr>
                        <w:t>е</w:t>
                      </w:r>
                      <w:r w:rsidRPr="00EC6892">
                        <w:rPr>
                          <w:sz w:val="20"/>
                          <w:szCs w:val="20"/>
                        </w:rPr>
                        <w:t>шения об</w:t>
                      </w:r>
                      <w:r>
                        <w:rPr>
                          <w:sz w:val="20"/>
                          <w:szCs w:val="20"/>
                        </w:rPr>
                        <w:t xml:space="preserve"> отказе в заключени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и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соглаш</w:t>
                      </w:r>
                      <w:r>
                        <w:rPr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sz w:val="20"/>
                          <w:szCs w:val="20"/>
                        </w:rPr>
                        <w:t>ния о перераспределении земельных участков</w:t>
                      </w:r>
                    </w:p>
                  </w:txbxContent>
                </v:textbox>
              </v:shape>
            </w:pict>
          </mc:Fallback>
        </mc:AlternateContent>
      </w: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154748" wp14:editId="5B5C7523">
                <wp:simplePos x="0" y="0"/>
                <wp:positionH relativeFrom="column">
                  <wp:posOffset>2508454</wp:posOffset>
                </wp:positionH>
                <wp:positionV relativeFrom="paragraph">
                  <wp:posOffset>122759</wp:posOffset>
                </wp:positionV>
                <wp:extent cx="301362" cy="48"/>
                <wp:effectExtent l="38100" t="76200" r="0" b="95250"/>
                <wp:wrapNone/>
                <wp:docPr id="5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1362" cy="4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197.5pt;margin-top:9.65pt;width:23.7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06B3B5" wp14:editId="6D28E11F">
                <wp:simplePos x="0" y="0"/>
                <wp:positionH relativeFrom="column">
                  <wp:posOffset>5553554</wp:posOffset>
                </wp:positionH>
                <wp:positionV relativeFrom="paragraph">
                  <wp:posOffset>281821</wp:posOffset>
                </wp:positionV>
                <wp:extent cx="24" cy="543463"/>
                <wp:effectExtent l="76200" t="38100" r="57150" b="9525"/>
                <wp:wrapNone/>
                <wp:docPr id="3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" cy="54346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437.3pt;margin-top:22.2pt;width:0;height:42.8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">
                <v:stroke endarrow="block"/>
              </v:shape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514F35" wp14:editId="4E58824A">
                <wp:simplePos x="0" y="0"/>
                <wp:positionH relativeFrom="column">
                  <wp:posOffset>-45085</wp:posOffset>
                </wp:positionH>
                <wp:positionV relativeFrom="paragraph">
                  <wp:posOffset>290195</wp:posOffset>
                </wp:positionV>
                <wp:extent cx="2777490" cy="1112520"/>
                <wp:effectExtent l="0" t="0" r="22860" b="11430"/>
                <wp:wrapNone/>
                <wp:docPr id="3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287" w:rsidRPr="00C43697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43697">
                              <w:rPr>
                                <w:sz w:val="20"/>
                                <w:szCs w:val="20"/>
                              </w:rPr>
                              <w:t>Пол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учение от заявителя выписок из</w:t>
                            </w:r>
                          </w:p>
                          <w:p w:rsidR="00C06287" w:rsidRPr="00C43697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43697">
                              <w:rPr>
                                <w:sz w:val="20"/>
                                <w:szCs w:val="20"/>
                              </w:rPr>
                              <w:t>Еди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ного государственного реестра недвиж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мости об объекте недвижимости или об объе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тах </w:t>
                            </w:r>
                            <w:r w:rsidRPr="00C43697">
                              <w:rPr>
                                <w:sz w:val="20"/>
                                <w:szCs w:val="20"/>
                              </w:rPr>
                              <w:t>недвижимости, 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одержащих сведения </w:t>
                            </w:r>
                            <w:r w:rsidRPr="00C43697">
                              <w:rPr>
                                <w:sz w:val="20"/>
                                <w:szCs w:val="20"/>
                              </w:rPr>
                              <w:t>о земельных участках, образованных</w:t>
                            </w:r>
                          </w:p>
                          <w:p w:rsidR="00C06287" w:rsidRPr="00E644C0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43697">
                              <w:rPr>
                                <w:sz w:val="20"/>
                                <w:szCs w:val="20"/>
                              </w:rPr>
                              <w:t xml:space="preserve">в результате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перераспределения земельных </w:t>
                            </w:r>
                            <w:r w:rsidRPr="00C43697">
                              <w:rPr>
                                <w:sz w:val="20"/>
                                <w:szCs w:val="20"/>
                              </w:rPr>
                              <w:t>участков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4" type="#_x0000_t202" style="position:absolute;margin-left:-3.55pt;margin-top:22.85pt;width:218.7pt;height:8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" strokeweight="1.5pt">
                <v:textbox>
                  <w:txbxContent>
                    <w:p w:rsidR="00C06287" w:rsidRPr="00C43697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 w:rsidRPr="00C43697">
                        <w:rPr>
                          <w:sz w:val="20"/>
                          <w:szCs w:val="20"/>
                        </w:rPr>
                        <w:t>Пол</w:t>
                      </w:r>
                      <w:r>
                        <w:rPr>
                          <w:sz w:val="20"/>
                          <w:szCs w:val="20"/>
                        </w:rPr>
                        <w:t xml:space="preserve">учение от заявителя выписок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из</w:t>
                      </w:r>
                      <w:proofErr w:type="gramEnd"/>
                    </w:p>
                    <w:p w:rsidR="00C06287" w:rsidRPr="00C43697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 w:rsidRPr="00C43697">
                        <w:rPr>
                          <w:sz w:val="20"/>
                          <w:szCs w:val="20"/>
                        </w:rPr>
                        <w:t>Еди</w:t>
                      </w:r>
                      <w:r>
                        <w:rPr>
                          <w:sz w:val="20"/>
                          <w:szCs w:val="20"/>
                        </w:rPr>
                        <w:t>ного государственного реестра недвиж</w:t>
                      </w:r>
                      <w:r>
                        <w:rPr>
                          <w:sz w:val="20"/>
                          <w:szCs w:val="20"/>
                        </w:rPr>
                        <w:t>и</w:t>
                      </w:r>
                      <w:r>
                        <w:rPr>
                          <w:sz w:val="20"/>
                          <w:szCs w:val="20"/>
                        </w:rPr>
                        <w:t>мости об объекте недвижимости или об объе</w:t>
                      </w:r>
                      <w:r>
                        <w:rPr>
                          <w:sz w:val="20"/>
                          <w:szCs w:val="20"/>
                        </w:rPr>
                        <w:t>к</w:t>
                      </w:r>
                      <w:r>
                        <w:rPr>
                          <w:sz w:val="20"/>
                          <w:szCs w:val="20"/>
                        </w:rPr>
                        <w:t xml:space="preserve">тах </w:t>
                      </w:r>
                      <w:r w:rsidRPr="00C43697">
                        <w:rPr>
                          <w:sz w:val="20"/>
                          <w:szCs w:val="20"/>
                        </w:rPr>
                        <w:t>недвижимости, с</w:t>
                      </w:r>
                      <w:r>
                        <w:rPr>
                          <w:sz w:val="20"/>
                          <w:szCs w:val="20"/>
                        </w:rPr>
                        <w:t xml:space="preserve">одержащих сведения </w:t>
                      </w:r>
                      <w:r w:rsidRPr="00C43697">
                        <w:rPr>
                          <w:sz w:val="20"/>
                          <w:szCs w:val="20"/>
                        </w:rPr>
                        <w:t>о земельных участках, образованных</w:t>
                      </w:r>
                    </w:p>
                    <w:p w:rsidR="00C06287" w:rsidRPr="00E644C0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 w:rsidRPr="00C43697">
                        <w:rPr>
                          <w:sz w:val="20"/>
                          <w:szCs w:val="20"/>
                        </w:rPr>
                        <w:t xml:space="preserve">в результате </w:t>
                      </w:r>
                      <w:r>
                        <w:rPr>
                          <w:sz w:val="20"/>
                          <w:szCs w:val="20"/>
                        </w:rPr>
                        <w:t xml:space="preserve">перераспределения земельных </w:t>
                      </w:r>
                      <w:r w:rsidRPr="00C43697">
                        <w:rPr>
                          <w:sz w:val="20"/>
                          <w:szCs w:val="20"/>
                        </w:rPr>
                        <w:t>участков</w:t>
                      </w:r>
                    </w:p>
                  </w:txbxContent>
                </v:textbox>
              </v:shape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8B2926" wp14:editId="59B66F98">
                <wp:simplePos x="0" y="0"/>
                <wp:positionH relativeFrom="column">
                  <wp:posOffset>2318385</wp:posOffset>
                </wp:positionH>
                <wp:positionV relativeFrom="paragraph">
                  <wp:posOffset>40005</wp:posOffset>
                </wp:positionV>
                <wp:extent cx="611505" cy="0"/>
                <wp:effectExtent l="0" t="0" r="17145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55pt,3.15pt" to="230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" strokecolor="black [3040]"/>
            </w:pict>
          </mc:Fallback>
        </mc:AlternateContent>
      </w: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E3FD6C" wp14:editId="337E04F5">
                <wp:simplePos x="0" y="0"/>
                <wp:positionH relativeFrom="column">
                  <wp:posOffset>2318229</wp:posOffset>
                </wp:positionH>
                <wp:positionV relativeFrom="paragraph">
                  <wp:posOffset>40281</wp:posOffset>
                </wp:positionV>
                <wp:extent cx="1" cy="250166"/>
                <wp:effectExtent l="76200" t="0" r="57150" b="55245"/>
                <wp:wrapNone/>
                <wp:docPr id="38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25016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182.55pt;margin-top:3.15pt;width:0;height:19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">
                <v:stroke endarrow="block"/>
              </v:shape>
            </w:pict>
          </mc:Fallback>
        </mc:AlternateContent>
      </w: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</w:p>
    <w:p w:rsidR="00F764FE" w:rsidRPr="00A61C6E" w:rsidRDefault="00F764FE" w:rsidP="0017150D">
      <w:pPr>
        <w:pStyle w:val="af6"/>
        <w:suppressAutoHyphens/>
        <w:spacing w:after="240"/>
        <w:rPr>
          <w:sz w:val="22"/>
          <w:szCs w:val="22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90F3FD" wp14:editId="47ECE13D">
                <wp:simplePos x="0" y="0"/>
                <wp:positionH relativeFrom="column">
                  <wp:posOffset>3146808</wp:posOffset>
                </wp:positionH>
                <wp:positionV relativeFrom="paragraph">
                  <wp:posOffset>242306</wp:posOffset>
                </wp:positionV>
                <wp:extent cx="3044825" cy="595223"/>
                <wp:effectExtent l="0" t="0" r="22225" b="14605"/>
                <wp:wrapNone/>
                <wp:docPr id="4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4825" cy="595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287" w:rsidRPr="00E644C0" w:rsidRDefault="00C06287" w:rsidP="00F764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D0790">
                              <w:rPr>
                                <w:sz w:val="20"/>
                                <w:szCs w:val="20"/>
                              </w:rPr>
                              <w:t>Подготовка и направление заявителю решения об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отказе в заключении соглашения о перераспредел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нии земельных участках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5" type="#_x0000_t202" style="position:absolute;margin-left:247.8pt;margin-top:19.1pt;width:239.75pt;height:4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" strokeweight="1.5pt">
                <v:textbox>
                  <w:txbxContent>
                    <w:p w:rsidR="00C06287" w:rsidRPr="00E644C0" w:rsidRDefault="00C06287" w:rsidP="00F764FE">
                      <w:pPr>
                        <w:rPr>
                          <w:sz w:val="20"/>
                          <w:szCs w:val="20"/>
                        </w:rPr>
                      </w:pPr>
                      <w:r w:rsidRPr="00FD0790">
                        <w:rPr>
                          <w:sz w:val="20"/>
                          <w:szCs w:val="20"/>
                        </w:rPr>
                        <w:t>Подготовка и направление заявителю решения об</w:t>
                      </w:r>
                      <w:r>
                        <w:rPr>
                          <w:sz w:val="20"/>
                          <w:szCs w:val="20"/>
                        </w:rPr>
                        <w:t xml:space="preserve"> отказе в заключени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и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соглашения о перераспредел</w:t>
                      </w:r>
                      <w:r>
                        <w:rPr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sz w:val="20"/>
                          <w:szCs w:val="20"/>
                        </w:rPr>
                        <w:t>нии земельных участках</w:t>
                      </w:r>
                    </w:p>
                  </w:txbxContent>
                </v:textbox>
              </v:shape>
            </w:pict>
          </mc:Fallback>
        </mc:AlternateContent>
      </w:r>
      <w:r w:rsidRPr="00A61C6E">
        <w:rPr>
          <w:sz w:val="22"/>
          <w:szCs w:val="22"/>
        </w:rPr>
        <w:tab/>
      </w:r>
    </w:p>
    <w:p w:rsidR="00F764FE" w:rsidRPr="006E00BF" w:rsidRDefault="00F764FE" w:rsidP="0017150D">
      <w:pPr>
        <w:pStyle w:val="af6"/>
        <w:suppressAutoHyphens/>
        <w:spacing w:after="240"/>
        <w:rPr>
          <w:i/>
          <w:sz w:val="22"/>
          <w:szCs w:val="22"/>
        </w:rPr>
      </w:pPr>
      <w:r w:rsidRPr="00A61C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89C111" wp14:editId="70C09632">
                <wp:simplePos x="0" y="0"/>
                <wp:positionH relativeFrom="column">
                  <wp:posOffset>2732740</wp:posOffset>
                </wp:positionH>
                <wp:positionV relativeFrom="paragraph">
                  <wp:posOffset>93153</wp:posOffset>
                </wp:positionV>
                <wp:extent cx="414068" cy="0"/>
                <wp:effectExtent l="0" t="76200" r="24130" b="95250"/>
                <wp:wrapNone/>
                <wp:docPr id="29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068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215.2pt;margin-top:7.35pt;width:32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F764FE" w:rsidRPr="006E00BF" w:rsidRDefault="00F764FE" w:rsidP="0017150D">
      <w:pPr>
        <w:pStyle w:val="af6"/>
        <w:suppressAutoHyphens/>
        <w:spacing w:after="240"/>
        <w:rPr>
          <w:i/>
          <w:sz w:val="22"/>
          <w:szCs w:val="22"/>
        </w:rPr>
      </w:pPr>
    </w:p>
    <w:p w:rsidR="00F764FE" w:rsidRPr="006E00BF" w:rsidRDefault="00F764FE" w:rsidP="0017150D">
      <w:pPr>
        <w:pStyle w:val="af6"/>
        <w:suppressAutoHyphens/>
        <w:spacing w:after="240"/>
        <w:rPr>
          <w:i/>
          <w:sz w:val="22"/>
          <w:szCs w:val="22"/>
        </w:rPr>
      </w:pPr>
    </w:p>
    <w:p w:rsidR="00F764FE" w:rsidRDefault="00F764FE" w:rsidP="0017150D">
      <w:pPr>
        <w:pStyle w:val="af6"/>
        <w:suppressAutoHyphens/>
        <w:spacing w:after="240"/>
        <w:rPr>
          <w:sz w:val="22"/>
          <w:szCs w:val="22"/>
        </w:rPr>
      </w:pPr>
    </w:p>
    <w:p w:rsidR="00F764FE" w:rsidRDefault="00F764FE" w:rsidP="0017150D">
      <w:pPr>
        <w:pStyle w:val="af6"/>
        <w:suppressAutoHyphens/>
        <w:spacing w:after="240"/>
        <w:rPr>
          <w:sz w:val="22"/>
          <w:szCs w:val="22"/>
        </w:rPr>
        <w:sectPr w:rsidR="00F764FE" w:rsidSect="00313EAC">
          <w:footerReference w:type="even" r:id="rId25"/>
          <w:footerReference w:type="default" r:id="rId26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764FE" w:rsidRDefault="00F764FE" w:rsidP="0017150D">
      <w:pPr>
        <w:framePr w:wrap="none" w:vAnchor="page" w:hAnchor="page" w:x="567" w:y="8674"/>
        <w:suppressAutoHyphens/>
        <w:ind w:firstLine="709"/>
        <w:rPr>
          <w:sz w:val="0"/>
          <w:szCs w:val="0"/>
        </w:rPr>
      </w:pPr>
    </w:p>
    <w:p w:rsidR="00F764FE" w:rsidRPr="00C05580" w:rsidRDefault="00F764FE" w:rsidP="0017150D">
      <w:pPr>
        <w:framePr w:wrap="none" w:vAnchor="page" w:hAnchor="page" w:x="567" w:y="7234"/>
        <w:widowControl w:val="0"/>
        <w:suppressAutoHyphens/>
        <w:ind w:firstLine="709"/>
        <w:rPr>
          <w:rFonts w:ascii="Courier New" w:eastAsia="Courier New" w:hAnsi="Courier New" w:cs="Courier New"/>
          <w:color w:val="000000"/>
          <w:sz w:val="0"/>
          <w:szCs w:val="0"/>
        </w:rPr>
      </w:pPr>
    </w:p>
    <w:p w:rsidR="00F764FE" w:rsidRDefault="00F764FE" w:rsidP="0017150D">
      <w:pPr>
        <w:framePr w:wrap="none" w:vAnchor="page" w:hAnchor="page" w:x="567" w:y="8674"/>
        <w:suppressAutoHyphens/>
        <w:ind w:firstLine="709"/>
        <w:rPr>
          <w:sz w:val="0"/>
          <w:szCs w:val="0"/>
        </w:rPr>
      </w:pPr>
    </w:p>
    <w:p w:rsidR="0022233C" w:rsidRDefault="0022233C" w:rsidP="00C06287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sectPr w:rsidR="0022233C" w:rsidSect="00907B06">
      <w:footerReference w:type="even" r:id="rId27"/>
      <w:footerReference w:type="default" r:id="rId28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463" w:rsidRDefault="00BF0463">
      <w:r>
        <w:separator/>
      </w:r>
    </w:p>
  </w:endnote>
  <w:endnote w:type="continuationSeparator" w:id="0">
    <w:p w:rsidR="00BF0463" w:rsidRDefault="00BF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87" w:rsidRDefault="00C06287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6287" w:rsidRDefault="00C06287" w:rsidP="008C44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F86" w:rsidRDefault="003A1F8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87" w:rsidRDefault="00C06287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6287" w:rsidRDefault="00C06287" w:rsidP="008C4476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87" w:rsidRDefault="00C06287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49D4">
      <w:rPr>
        <w:rStyle w:val="a5"/>
        <w:noProof/>
      </w:rPr>
      <w:t>35</w:t>
    </w:r>
    <w:r>
      <w:rPr>
        <w:rStyle w:val="a5"/>
      </w:rPr>
      <w:fldChar w:fldCharType="end"/>
    </w:r>
  </w:p>
  <w:p w:rsidR="00C06287" w:rsidRDefault="00C06287" w:rsidP="008C44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463" w:rsidRDefault="00BF0463">
      <w:r>
        <w:separator/>
      </w:r>
    </w:p>
  </w:footnote>
  <w:footnote w:type="continuationSeparator" w:id="0">
    <w:p w:rsidR="00BF0463" w:rsidRDefault="00BF0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57577A0"/>
    <w:multiLevelType w:val="hybridMultilevel"/>
    <w:tmpl w:val="56545F3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192"/>
    <w:multiLevelType w:val="multilevel"/>
    <w:tmpl w:val="EFD0A5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00934"/>
    <w:multiLevelType w:val="hybridMultilevel"/>
    <w:tmpl w:val="16CA982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BF48DD"/>
    <w:multiLevelType w:val="hybridMultilevel"/>
    <w:tmpl w:val="D45A24B2"/>
    <w:lvl w:ilvl="0" w:tplc="64AA34D8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366595"/>
    <w:multiLevelType w:val="hybridMultilevel"/>
    <w:tmpl w:val="4E2C6572"/>
    <w:lvl w:ilvl="0" w:tplc="1F6840F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3272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7">
    <w:nsid w:val="2325693E"/>
    <w:multiLevelType w:val="hybridMultilevel"/>
    <w:tmpl w:val="56545F34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D10E7"/>
    <w:multiLevelType w:val="hybridMultilevel"/>
    <w:tmpl w:val="ACAE43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6FE17BC"/>
    <w:multiLevelType w:val="multilevel"/>
    <w:tmpl w:val="1604036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>
    <w:nsid w:val="2E4001E9"/>
    <w:multiLevelType w:val="hybridMultilevel"/>
    <w:tmpl w:val="93628A7A"/>
    <w:lvl w:ilvl="0" w:tplc="36D02EE0">
      <w:start w:val="15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00979B5"/>
    <w:multiLevelType w:val="multilevel"/>
    <w:tmpl w:val="CB24AB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318275DF"/>
    <w:multiLevelType w:val="hybridMultilevel"/>
    <w:tmpl w:val="97E48A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3AE6136"/>
    <w:multiLevelType w:val="multilevel"/>
    <w:tmpl w:val="4E5A5E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89C7FA4"/>
    <w:multiLevelType w:val="multilevel"/>
    <w:tmpl w:val="F3B026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AA20EAC"/>
    <w:multiLevelType w:val="multilevel"/>
    <w:tmpl w:val="D00627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56" w:hanging="2160"/>
      </w:pPr>
      <w:rPr>
        <w:rFonts w:hint="default"/>
      </w:rPr>
    </w:lvl>
  </w:abstractNum>
  <w:abstractNum w:abstractNumId="16">
    <w:nsid w:val="3F305A74"/>
    <w:multiLevelType w:val="multilevel"/>
    <w:tmpl w:val="CC6607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2EB6D95"/>
    <w:multiLevelType w:val="multilevel"/>
    <w:tmpl w:val="93F49B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45477BEB"/>
    <w:multiLevelType w:val="hybridMultilevel"/>
    <w:tmpl w:val="7BDE7DD0"/>
    <w:lvl w:ilvl="0" w:tplc="04190011">
      <w:start w:val="1"/>
      <w:numFmt w:val="decimal"/>
      <w:lvlText w:val="%1)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5686972"/>
    <w:multiLevelType w:val="multilevel"/>
    <w:tmpl w:val="06289B9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7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0">
    <w:nsid w:val="4B2870D9"/>
    <w:multiLevelType w:val="multilevel"/>
    <w:tmpl w:val="F86609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4B9B32D9"/>
    <w:multiLevelType w:val="hybridMultilevel"/>
    <w:tmpl w:val="ACC6C90E"/>
    <w:lvl w:ilvl="0" w:tplc="D574496A">
      <w:start w:val="1"/>
      <w:numFmt w:val="decimal"/>
      <w:lvlText w:val="%1)"/>
      <w:lvlJc w:val="left"/>
      <w:pPr>
        <w:ind w:left="177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4BF06859"/>
    <w:multiLevelType w:val="hybridMultilevel"/>
    <w:tmpl w:val="90825886"/>
    <w:lvl w:ilvl="0" w:tplc="1C58E5AC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2B72BE"/>
    <w:multiLevelType w:val="hybridMultilevel"/>
    <w:tmpl w:val="4CE2D766"/>
    <w:lvl w:ilvl="0" w:tplc="978C552E">
      <w:start w:val="17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CE01D6"/>
    <w:multiLevelType w:val="hybridMultilevel"/>
    <w:tmpl w:val="A2CE292E"/>
    <w:lvl w:ilvl="0" w:tplc="326805E6">
      <w:start w:val="22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57818C4"/>
    <w:multiLevelType w:val="hybridMultilevel"/>
    <w:tmpl w:val="02CEEF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651064EB"/>
    <w:multiLevelType w:val="hybridMultilevel"/>
    <w:tmpl w:val="328ED7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66727045"/>
    <w:multiLevelType w:val="hybridMultilevel"/>
    <w:tmpl w:val="153024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153269"/>
    <w:multiLevelType w:val="multilevel"/>
    <w:tmpl w:val="372E44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9">
    <w:nsid w:val="70EC6968"/>
    <w:multiLevelType w:val="hybridMultilevel"/>
    <w:tmpl w:val="039254D8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76197061"/>
    <w:multiLevelType w:val="hybridMultilevel"/>
    <w:tmpl w:val="B1BCF92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8C564A3"/>
    <w:multiLevelType w:val="hybridMultilevel"/>
    <w:tmpl w:val="4F7E209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7A0B47A1"/>
    <w:multiLevelType w:val="multilevel"/>
    <w:tmpl w:val="627820E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12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>
    <w:nsid w:val="7A491C85"/>
    <w:multiLevelType w:val="hybridMultilevel"/>
    <w:tmpl w:val="814EEEFA"/>
    <w:lvl w:ilvl="0" w:tplc="6BF86560">
      <w:start w:val="15"/>
      <w:numFmt w:val="decimal"/>
      <w:lvlText w:val="%1)"/>
      <w:lvlJc w:val="left"/>
      <w:pPr>
        <w:ind w:left="390" w:hanging="39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7885" w:hanging="360"/>
      </w:pPr>
    </w:lvl>
    <w:lvl w:ilvl="2" w:tplc="0419001B">
      <w:start w:val="1"/>
      <w:numFmt w:val="lowerRoman"/>
      <w:lvlText w:val="%3."/>
      <w:lvlJc w:val="right"/>
      <w:pPr>
        <w:ind w:left="8605" w:hanging="180"/>
      </w:pPr>
    </w:lvl>
    <w:lvl w:ilvl="3" w:tplc="0419000F">
      <w:start w:val="1"/>
      <w:numFmt w:val="decimal"/>
      <w:lvlText w:val="%4."/>
      <w:lvlJc w:val="left"/>
      <w:pPr>
        <w:ind w:left="9325" w:hanging="360"/>
      </w:pPr>
    </w:lvl>
    <w:lvl w:ilvl="4" w:tplc="04190019">
      <w:start w:val="1"/>
      <w:numFmt w:val="lowerLetter"/>
      <w:lvlText w:val="%5."/>
      <w:lvlJc w:val="left"/>
      <w:pPr>
        <w:ind w:left="10045" w:hanging="360"/>
      </w:pPr>
    </w:lvl>
    <w:lvl w:ilvl="5" w:tplc="0419001B">
      <w:start w:val="1"/>
      <w:numFmt w:val="lowerRoman"/>
      <w:lvlText w:val="%6."/>
      <w:lvlJc w:val="right"/>
      <w:pPr>
        <w:ind w:left="10765" w:hanging="180"/>
      </w:pPr>
    </w:lvl>
    <w:lvl w:ilvl="6" w:tplc="0419000F">
      <w:start w:val="1"/>
      <w:numFmt w:val="decimal"/>
      <w:lvlText w:val="%7."/>
      <w:lvlJc w:val="left"/>
      <w:pPr>
        <w:ind w:left="11485" w:hanging="360"/>
      </w:pPr>
    </w:lvl>
    <w:lvl w:ilvl="7" w:tplc="04190019">
      <w:start w:val="1"/>
      <w:numFmt w:val="lowerLetter"/>
      <w:lvlText w:val="%8."/>
      <w:lvlJc w:val="left"/>
      <w:pPr>
        <w:ind w:left="12205" w:hanging="360"/>
      </w:pPr>
    </w:lvl>
    <w:lvl w:ilvl="8" w:tplc="0419001B">
      <w:start w:val="1"/>
      <w:numFmt w:val="lowerRoman"/>
      <w:lvlText w:val="%9."/>
      <w:lvlJc w:val="right"/>
      <w:pPr>
        <w:ind w:left="12925" w:hanging="180"/>
      </w:pPr>
    </w:lvl>
  </w:abstractNum>
  <w:abstractNum w:abstractNumId="34">
    <w:nsid w:val="7D5160DD"/>
    <w:multiLevelType w:val="hybridMultilevel"/>
    <w:tmpl w:val="8B7223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7EB4080A"/>
    <w:multiLevelType w:val="hybridMultilevel"/>
    <w:tmpl w:val="4476D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27"/>
  </w:num>
  <w:num w:numId="5">
    <w:abstractNumId w:val="7"/>
  </w:num>
  <w:num w:numId="6">
    <w:abstractNumId w:val="31"/>
  </w:num>
  <w:num w:numId="7">
    <w:abstractNumId w:val="32"/>
  </w:num>
  <w:num w:numId="8">
    <w:abstractNumId w:val="26"/>
  </w:num>
  <w:num w:numId="9">
    <w:abstractNumId w:val="18"/>
  </w:num>
  <w:num w:numId="10">
    <w:abstractNumId w:val="13"/>
  </w:num>
  <w:num w:numId="11">
    <w:abstractNumId w:val="21"/>
  </w:num>
  <w:num w:numId="12">
    <w:abstractNumId w:val="3"/>
  </w:num>
  <w:num w:numId="13">
    <w:abstractNumId w:val="12"/>
  </w:num>
  <w:num w:numId="14">
    <w:abstractNumId w:val="2"/>
  </w:num>
  <w:num w:numId="15">
    <w:abstractNumId w:val="34"/>
  </w:num>
  <w:num w:numId="16">
    <w:abstractNumId w:val="30"/>
  </w:num>
  <w:num w:numId="17">
    <w:abstractNumId w:val="25"/>
  </w:num>
  <w:num w:numId="18">
    <w:abstractNumId w:val="8"/>
  </w:num>
  <w:num w:numId="19">
    <w:abstractNumId w:val="35"/>
  </w:num>
  <w:num w:numId="20">
    <w:abstractNumId w:val="29"/>
  </w:num>
  <w:num w:numId="21">
    <w:abstractNumId w:val="1"/>
  </w:num>
  <w:num w:numId="22">
    <w:abstractNumId w:val="24"/>
  </w:num>
  <w:num w:numId="23">
    <w:abstractNumId w:val="22"/>
  </w:num>
  <w:num w:numId="24">
    <w:abstractNumId w:val="4"/>
  </w:num>
  <w:num w:numId="25">
    <w:abstractNumId w:val="15"/>
  </w:num>
  <w:num w:numId="26">
    <w:abstractNumId w:val="20"/>
  </w:num>
  <w:num w:numId="27">
    <w:abstractNumId w:val="17"/>
  </w:num>
  <w:num w:numId="28">
    <w:abstractNumId w:val="28"/>
  </w:num>
  <w:num w:numId="29">
    <w:abstractNumId w:val="6"/>
  </w:num>
  <w:num w:numId="30">
    <w:abstractNumId w:val="10"/>
  </w:num>
  <w:num w:numId="31">
    <w:abstractNumId w:val="23"/>
  </w:num>
  <w:num w:numId="32">
    <w:abstractNumId w:val="14"/>
  </w:num>
  <w:num w:numId="33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3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3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19"/>
    <w:lvlOverride w:ilvl="0">
      <w:startOverride w:val="3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4F"/>
    <w:rsid w:val="00001BF5"/>
    <w:rsid w:val="00007EEE"/>
    <w:rsid w:val="00010BCF"/>
    <w:rsid w:val="0001516E"/>
    <w:rsid w:val="00016EB4"/>
    <w:rsid w:val="0002003D"/>
    <w:rsid w:val="00020D78"/>
    <w:rsid w:val="000221BB"/>
    <w:rsid w:val="000221E9"/>
    <w:rsid w:val="00026586"/>
    <w:rsid w:val="0003039A"/>
    <w:rsid w:val="00030C96"/>
    <w:rsid w:val="000320A3"/>
    <w:rsid w:val="0003273F"/>
    <w:rsid w:val="00033730"/>
    <w:rsid w:val="0003419A"/>
    <w:rsid w:val="00034313"/>
    <w:rsid w:val="00034341"/>
    <w:rsid w:val="000355E9"/>
    <w:rsid w:val="0003594F"/>
    <w:rsid w:val="00037429"/>
    <w:rsid w:val="00040232"/>
    <w:rsid w:val="000427C6"/>
    <w:rsid w:val="00042D10"/>
    <w:rsid w:val="00043DE6"/>
    <w:rsid w:val="00044465"/>
    <w:rsid w:val="00046F5B"/>
    <w:rsid w:val="000476E2"/>
    <w:rsid w:val="00047D7C"/>
    <w:rsid w:val="00047EA2"/>
    <w:rsid w:val="000500CB"/>
    <w:rsid w:val="00051865"/>
    <w:rsid w:val="00052634"/>
    <w:rsid w:val="0005571E"/>
    <w:rsid w:val="0005708B"/>
    <w:rsid w:val="00057E2D"/>
    <w:rsid w:val="000600AE"/>
    <w:rsid w:val="00061DF5"/>
    <w:rsid w:val="00063F42"/>
    <w:rsid w:val="00065F57"/>
    <w:rsid w:val="000668B0"/>
    <w:rsid w:val="00067A94"/>
    <w:rsid w:val="000718E0"/>
    <w:rsid w:val="00071BB3"/>
    <w:rsid w:val="00071E61"/>
    <w:rsid w:val="000723D6"/>
    <w:rsid w:val="00072D25"/>
    <w:rsid w:val="000731ED"/>
    <w:rsid w:val="00074BE5"/>
    <w:rsid w:val="00080211"/>
    <w:rsid w:val="00080965"/>
    <w:rsid w:val="00081057"/>
    <w:rsid w:val="0008313E"/>
    <w:rsid w:val="000841C8"/>
    <w:rsid w:val="000859CB"/>
    <w:rsid w:val="000874DB"/>
    <w:rsid w:val="0008776E"/>
    <w:rsid w:val="000900C8"/>
    <w:rsid w:val="0009228D"/>
    <w:rsid w:val="000925FA"/>
    <w:rsid w:val="00092E69"/>
    <w:rsid w:val="00093AF0"/>
    <w:rsid w:val="00093E39"/>
    <w:rsid w:val="00095597"/>
    <w:rsid w:val="000961B4"/>
    <w:rsid w:val="000977C8"/>
    <w:rsid w:val="000A06CC"/>
    <w:rsid w:val="000A1433"/>
    <w:rsid w:val="000A1E14"/>
    <w:rsid w:val="000A2D06"/>
    <w:rsid w:val="000A4430"/>
    <w:rsid w:val="000A7032"/>
    <w:rsid w:val="000A7AF4"/>
    <w:rsid w:val="000A7D57"/>
    <w:rsid w:val="000B0A54"/>
    <w:rsid w:val="000B2479"/>
    <w:rsid w:val="000B4214"/>
    <w:rsid w:val="000B4397"/>
    <w:rsid w:val="000B554A"/>
    <w:rsid w:val="000B613B"/>
    <w:rsid w:val="000C10E4"/>
    <w:rsid w:val="000C18B1"/>
    <w:rsid w:val="000C1AB6"/>
    <w:rsid w:val="000C36F3"/>
    <w:rsid w:val="000C4671"/>
    <w:rsid w:val="000C4B97"/>
    <w:rsid w:val="000C6322"/>
    <w:rsid w:val="000C6ACC"/>
    <w:rsid w:val="000D0C29"/>
    <w:rsid w:val="000D1D96"/>
    <w:rsid w:val="000D2861"/>
    <w:rsid w:val="000D394E"/>
    <w:rsid w:val="000D470B"/>
    <w:rsid w:val="000D4D33"/>
    <w:rsid w:val="000D57E8"/>
    <w:rsid w:val="000D5DDA"/>
    <w:rsid w:val="000D63EE"/>
    <w:rsid w:val="000D72A4"/>
    <w:rsid w:val="000E0AFE"/>
    <w:rsid w:val="000E3396"/>
    <w:rsid w:val="000E3E73"/>
    <w:rsid w:val="000E46FF"/>
    <w:rsid w:val="000E49BE"/>
    <w:rsid w:val="000E6628"/>
    <w:rsid w:val="000E67CC"/>
    <w:rsid w:val="000F096F"/>
    <w:rsid w:val="000F09AE"/>
    <w:rsid w:val="000F18F5"/>
    <w:rsid w:val="000F19C5"/>
    <w:rsid w:val="000F24A7"/>
    <w:rsid w:val="000F443D"/>
    <w:rsid w:val="000F502A"/>
    <w:rsid w:val="000F5116"/>
    <w:rsid w:val="000F6A2B"/>
    <w:rsid w:val="000F6A74"/>
    <w:rsid w:val="000F7252"/>
    <w:rsid w:val="00100542"/>
    <w:rsid w:val="00104BB3"/>
    <w:rsid w:val="00106D21"/>
    <w:rsid w:val="0010702D"/>
    <w:rsid w:val="00107E2D"/>
    <w:rsid w:val="001100FE"/>
    <w:rsid w:val="001102CB"/>
    <w:rsid w:val="00111602"/>
    <w:rsid w:val="0011240E"/>
    <w:rsid w:val="00113652"/>
    <w:rsid w:val="00113B25"/>
    <w:rsid w:val="0011587C"/>
    <w:rsid w:val="00116FDB"/>
    <w:rsid w:val="00117C07"/>
    <w:rsid w:val="0012032A"/>
    <w:rsid w:val="00121FB7"/>
    <w:rsid w:val="001225EA"/>
    <w:rsid w:val="00125C73"/>
    <w:rsid w:val="00126010"/>
    <w:rsid w:val="00126570"/>
    <w:rsid w:val="00130A3E"/>
    <w:rsid w:val="00132A20"/>
    <w:rsid w:val="00134AA8"/>
    <w:rsid w:val="00134C8C"/>
    <w:rsid w:val="00137E1D"/>
    <w:rsid w:val="00140498"/>
    <w:rsid w:val="0014174B"/>
    <w:rsid w:val="00141B13"/>
    <w:rsid w:val="00142354"/>
    <w:rsid w:val="00142464"/>
    <w:rsid w:val="00143B18"/>
    <w:rsid w:val="001445BB"/>
    <w:rsid w:val="0014554B"/>
    <w:rsid w:val="00145869"/>
    <w:rsid w:val="00145BE3"/>
    <w:rsid w:val="00146C89"/>
    <w:rsid w:val="0014785A"/>
    <w:rsid w:val="00150E96"/>
    <w:rsid w:val="00151F6E"/>
    <w:rsid w:val="001533CF"/>
    <w:rsid w:val="001557A9"/>
    <w:rsid w:val="00156CCA"/>
    <w:rsid w:val="00156EDB"/>
    <w:rsid w:val="001573B1"/>
    <w:rsid w:val="00157C84"/>
    <w:rsid w:val="00157C95"/>
    <w:rsid w:val="00160D95"/>
    <w:rsid w:val="00161C48"/>
    <w:rsid w:val="00165E85"/>
    <w:rsid w:val="00166889"/>
    <w:rsid w:val="0016734D"/>
    <w:rsid w:val="0017064F"/>
    <w:rsid w:val="0017121D"/>
    <w:rsid w:val="001713BF"/>
    <w:rsid w:val="0017150D"/>
    <w:rsid w:val="00172202"/>
    <w:rsid w:val="00172AE1"/>
    <w:rsid w:val="001743E3"/>
    <w:rsid w:val="001751B5"/>
    <w:rsid w:val="001752EF"/>
    <w:rsid w:val="001806A8"/>
    <w:rsid w:val="0018107B"/>
    <w:rsid w:val="00181BC6"/>
    <w:rsid w:val="00183518"/>
    <w:rsid w:val="001842CB"/>
    <w:rsid w:val="0018486C"/>
    <w:rsid w:val="00184F19"/>
    <w:rsid w:val="00185DB1"/>
    <w:rsid w:val="001905AF"/>
    <w:rsid w:val="00190E26"/>
    <w:rsid w:val="00191A30"/>
    <w:rsid w:val="00196CF0"/>
    <w:rsid w:val="0019717A"/>
    <w:rsid w:val="001976F8"/>
    <w:rsid w:val="001A0691"/>
    <w:rsid w:val="001A1414"/>
    <w:rsid w:val="001A1A45"/>
    <w:rsid w:val="001A286F"/>
    <w:rsid w:val="001A4733"/>
    <w:rsid w:val="001A4AFF"/>
    <w:rsid w:val="001A52E4"/>
    <w:rsid w:val="001A5F4C"/>
    <w:rsid w:val="001A65B9"/>
    <w:rsid w:val="001B3400"/>
    <w:rsid w:val="001B3CF2"/>
    <w:rsid w:val="001B3FBC"/>
    <w:rsid w:val="001B4CFE"/>
    <w:rsid w:val="001B6696"/>
    <w:rsid w:val="001B6DE8"/>
    <w:rsid w:val="001C07EE"/>
    <w:rsid w:val="001C1B63"/>
    <w:rsid w:val="001C333D"/>
    <w:rsid w:val="001C4944"/>
    <w:rsid w:val="001C4B84"/>
    <w:rsid w:val="001C527D"/>
    <w:rsid w:val="001C5EC4"/>
    <w:rsid w:val="001C6748"/>
    <w:rsid w:val="001C717B"/>
    <w:rsid w:val="001D0E6D"/>
    <w:rsid w:val="001D1D94"/>
    <w:rsid w:val="001D2DBF"/>
    <w:rsid w:val="001D3528"/>
    <w:rsid w:val="001D4181"/>
    <w:rsid w:val="001D4E7D"/>
    <w:rsid w:val="001D563B"/>
    <w:rsid w:val="001D6EFE"/>
    <w:rsid w:val="001D7048"/>
    <w:rsid w:val="001D7440"/>
    <w:rsid w:val="001D7F7C"/>
    <w:rsid w:val="001D7FE7"/>
    <w:rsid w:val="001E12F6"/>
    <w:rsid w:val="001E1C1D"/>
    <w:rsid w:val="001E2016"/>
    <w:rsid w:val="001E41F8"/>
    <w:rsid w:val="001E4BF0"/>
    <w:rsid w:val="001E4D0D"/>
    <w:rsid w:val="001E4D55"/>
    <w:rsid w:val="001E4E11"/>
    <w:rsid w:val="001E741F"/>
    <w:rsid w:val="001F1602"/>
    <w:rsid w:val="001F17FB"/>
    <w:rsid w:val="001F4266"/>
    <w:rsid w:val="001F5E15"/>
    <w:rsid w:val="001F62BF"/>
    <w:rsid w:val="001F77FF"/>
    <w:rsid w:val="001F7904"/>
    <w:rsid w:val="00201BAD"/>
    <w:rsid w:val="002022E7"/>
    <w:rsid w:val="00202D44"/>
    <w:rsid w:val="002043DC"/>
    <w:rsid w:val="002045AD"/>
    <w:rsid w:val="002049CB"/>
    <w:rsid w:val="002049FC"/>
    <w:rsid w:val="002050E6"/>
    <w:rsid w:val="0020602C"/>
    <w:rsid w:val="0020744E"/>
    <w:rsid w:val="0020782B"/>
    <w:rsid w:val="00207832"/>
    <w:rsid w:val="00207DC9"/>
    <w:rsid w:val="002129FD"/>
    <w:rsid w:val="00212E2F"/>
    <w:rsid w:val="0021315F"/>
    <w:rsid w:val="00213E21"/>
    <w:rsid w:val="00214A33"/>
    <w:rsid w:val="00215AD2"/>
    <w:rsid w:val="0021754E"/>
    <w:rsid w:val="00217B5C"/>
    <w:rsid w:val="00220DA0"/>
    <w:rsid w:val="002211A5"/>
    <w:rsid w:val="0022233C"/>
    <w:rsid w:val="0022253E"/>
    <w:rsid w:val="0022355E"/>
    <w:rsid w:val="00223C59"/>
    <w:rsid w:val="00225B97"/>
    <w:rsid w:val="00226B24"/>
    <w:rsid w:val="00226D42"/>
    <w:rsid w:val="002271F2"/>
    <w:rsid w:val="00230FE0"/>
    <w:rsid w:val="00231969"/>
    <w:rsid w:val="002329CE"/>
    <w:rsid w:val="00232AB7"/>
    <w:rsid w:val="00232C4F"/>
    <w:rsid w:val="00232DB7"/>
    <w:rsid w:val="00232EAC"/>
    <w:rsid w:val="00233706"/>
    <w:rsid w:val="002350D6"/>
    <w:rsid w:val="002361AF"/>
    <w:rsid w:val="002424DF"/>
    <w:rsid w:val="00245014"/>
    <w:rsid w:val="00245AA2"/>
    <w:rsid w:val="00247A2A"/>
    <w:rsid w:val="00250163"/>
    <w:rsid w:val="00250758"/>
    <w:rsid w:val="002529E4"/>
    <w:rsid w:val="00252B10"/>
    <w:rsid w:val="002537CE"/>
    <w:rsid w:val="0025570F"/>
    <w:rsid w:val="00256C0B"/>
    <w:rsid w:val="00257E17"/>
    <w:rsid w:val="00264398"/>
    <w:rsid w:val="00264FEC"/>
    <w:rsid w:val="00265083"/>
    <w:rsid w:val="00266349"/>
    <w:rsid w:val="00270287"/>
    <w:rsid w:val="00270924"/>
    <w:rsid w:val="002723FB"/>
    <w:rsid w:val="00272438"/>
    <w:rsid w:val="00273166"/>
    <w:rsid w:val="00273C69"/>
    <w:rsid w:val="00273E59"/>
    <w:rsid w:val="00274D46"/>
    <w:rsid w:val="00275E1D"/>
    <w:rsid w:val="00275FC8"/>
    <w:rsid w:val="0027678D"/>
    <w:rsid w:val="00277CA9"/>
    <w:rsid w:val="00277E84"/>
    <w:rsid w:val="002815D5"/>
    <w:rsid w:val="00281630"/>
    <w:rsid w:val="00282039"/>
    <w:rsid w:val="00282091"/>
    <w:rsid w:val="00283114"/>
    <w:rsid w:val="002834BC"/>
    <w:rsid w:val="00283F91"/>
    <w:rsid w:val="0028502C"/>
    <w:rsid w:val="00285863"/>
    <w:rsid w:val="00285EF4"/>
    <w:rsid w:val="00287509"/>
    <w:rsid w:val="00290797"/>
    <w:rsid w:val="00290E3B"/>
    <w:rsid w:val="002913F0"/>
    <w:rsid w:val="00293404"/>
    <w:rsid w:val="002942C3"/>
    <w:rsid w:val="002972CE"/>
    <w:rsid w:val="002978A4"/>
    <w:rsid w:val="002979A5"/>
    <w:rsid w:val="002A095B"/>
    <w:rsid w:val="002A195E"/>
    <w:rsid w:val="002A3349"/>
    <w:rsid w:val="002A3992"/>
    <w:rsid w:val="002A4100"/>
    <w:rsid w:val="002A5642"/>
    <w:rsid w:val="002A6CA0"/>
    <w:rsid w:val="002A6E4A"/>
    <w:rsid w:val="002A6FF9"/>
    <w:rsid w:val="002A783A"/>
    <w:rsid w:val="002A7FCE"/>
    <w:rsid w:val="002B0583"/>
    <w:rsid w:val="002B0B60"/>
    <w:rsid w:val="002B1E41"/>
    <w:rsid w:val="002B1FF1"/>
    <w:rsid w:val="002B2B07"/>
    <w:rsid w:val="002B548C"/>
    <w:rsid w:val="002B55A7"/>
    <w:rsid w:val="002B5641"/>
    <w:rsid w:val="002B5CD5"/>
    <w:rsid w:val="002B641E"/>
    <w:rsid w:val="002B642A"/>
    <w:rsid w:val="002B6C8F"/>
    <w:rsid w:val="002B759E"/>
    <w:rsid w:val="002B7A0B"/>
    <w:rsid w:val="002C0D86"/>
    <w:rsid w:val="002C164E"/>
    <w:rsid w:val="002C3174"/>
    <w:rsid w:val="002C56F1"/>
    <w:rsid w:val="002C602A"/>
    <w:rsid w:val="002D0683"/>
    <w:rsid w:val="002D0A4D"/>
    <w:rsid w:val="002D1DBC"/>
    <w:rsid w:val="002D45A4"/>
    <w:rsid w:val="002D4AFA"/>
    <w:rsid w:val="002D4E06"/>
    <w:rsid w:val="002D7379"/>
    <w:rsid w:val="002D770D"/>
    <w:rsid w:val="002E25B1"/>
    <w:rsid w:val="002E3E25"/>
    <w:rsid w:val="002E453C"/>
    <w:rsid w:val="002E4EE6"/>
    <w:rsid w:val="002E5102"/>
    <w:rsid w:val="002E73EF"/>
    <w:rsid w:val="002E75B2"/>
    <w:rsid w:val="002F02D0"/>
    <w:rsid w:val="002F056C"/>
    <w:rsid w:val="002F10ED"/>
    <w:rsid w:val="002F1889"/>
    <w:rsid w:val="002F20C6"/>
    <w:rsid w:val="002F345F"/>
    <w:rsid w:val="002F3FB7"/>
    <w:rsid w:val="002F4DF6"/>
    <w:rsid w:val="002F6391"/>
    <w:rsid w:val="002F654C"/>
    <w:rsid w:val="002F6C12"/>
    <w:rsid w:val="002F6E69"/>
    <w:rsid w:val="002F7C11"/>
    <w:rsid w:val="00301ECF"/>
    <w:rsid w:val="00302C3D"/>
    <w:rsid w:val="003035D4"/>
    <w:rsid w:val="003057E6"/>
    <w:rsid w:val="00305B56"/>
    <w:rsid w:val="00306157"/>
    <w:rsid w:val="0031008E"/>
    <w:rsid w:val="00310121"/>
    <w:rsid w:val="00311504"/>
    <w:rsid w:val="00312E40"/>
    <w:rsid w:val="0031346B"/>
    <w:rsid w:val="00313EAC"/>
    <w:rsid w:val="003140A0"/>
    <w:rsid w:val="00314C25"/>
    <w:rsid w:val="00315BBA"/>
    <w:rsid w:val="00316C5E"/>
    <w:rsid w:val="003201CC"/>
    <w:rsid w:val="003225B1"/>
    <w:rsid w:val="00324B82"/>
    <w:rsid w:val="00324D94"/>
    <w:rsid w:val="003269D2"/>
    <w:rsid w:val="00327B6A"/>
    <w:rsid w:val="00327D43"/>
    <w:rsid w:val="00330087"/>
    <w:rsid w:val="0033233E"/>
    <w:rsid w:val="00333DE3"/>
    <w:rsid w:val="003340B3"/>
    <w:rsid w:val="00334533"/>
    <w:rsid w:val="003354C9"/>
    <w:rsid w:val="00335745"/>
    <w:rsid w:val="00336C0C"/>
    <w:rsid w:val="00337F5E"/>
    <w:rsid w:val="00340425"/>
    <w:rsid w:val="003437FB"/>
    <w:rsid w:val="00344B0F"/>
    <w:rsid w:val="00346723"/>
    <w:rsid w:val="003475F8"/>
    <w:rsid w:val="003507AD"/>
    <w:rsid w:val="003517F3"/>
    <w:rsid w:val="003531E3"/>
    <w:rsid w:val="00354BF7"/>
    <w:rsid w:val="0035747F"/>
    <w:rsid w:val="0036038A"/>
    <w:rsid w:val="00360454"/>
    <w:rsid w:val="003606D8"/>
    <w:rsid w:val="003609CC"/>
    <w:rsid w:val="00360CEE"/>
    <w:rsid w:val="003718ED"/>
    <w:rsid w:val="003722A4"/>
    <w:rsid w:val="00373E41"/>
    <w:rsid w:val="003745F7"/>
    <w:rsid w:val="00375708"/>
    <w:rsid w:val="00380265"/>
    <w:rsid w:val="003803B1"/>
    <w:rsid w:val="00380CC9"/>
    <w:rsid w:val="003839C5"/>
    <w:rsid w:val="0038453C"/>
    <w:rsid w:val="00385079"/>
    <w:rsid w:val="00385956"/>
    <w:rsid w:val="0038656F"/>
    <w:rsid w:val="003870F3"/>
    <w:rsid w:val="0038714E"/>
    <w:rsid w:val="0039007B"/>
    <w:rsid w:val="00391A60"/>
    <w:rsid w:val="00392BA8"/>
    <w:rsid w:val="00392D9D"/>
    <w:rsid w:val="003931F6"/>
    <w:rsid w:val="00393643"/>
    <w:rsid w:val="00395C7A"/>
    <w:rsid w:val="003973DC"/>
    <w:rsid w:val="00397ECC"/>
    <w:rsid w:val="003A1F86"/>
    <w:rsid w:val="003A610C"/>
    <w:rsid w:val="003B2F0A"/>
    <w:rsid w:val="003B66B6"/>
    <w:rsid w:val="003B6FC6"/>
    <w:rsid w:val="003B74CC"/>
    <w:rsid w:val="003B76B3"/>
    <w:rsid w:val="003C008B"/>
    <w:rsid w:val="003C099D"/>
    <w:rsid w:val="003C14FB"/>
    <w:rsid w:val="003C1EE3"/>
    <w:rsid w:val="003C204A"/>
    <w:rsid w:val="003C3420"/>
    <w:rsid w:val="003C4218"/>
    <w:rsid w:val="003C46FE"/>
    <w:rsid w:val="003C4A43"/>
    <w:rsid w:val="003C7BF6"/>
    <w:rsid w:val="003C7C7F"/>
    <w:rsid w:val="003D0D6A"/>
    <w:rsid w:val="003D1F2C"/>
    <w:rsid w:val="003D27B7"/>
    <w:rsid w:val="003D4A33"/>
    <w:rsid w:val="003D6242"/>
    <w:rsid w:val="003D64CF"/>
    <w:rsid w:val="003D68BC"/>
    <w:rsid w:val="003D6A97"/>
    <w:rsid w:val="003D77A9"/>
    <w:rsid w:val="003E0A32"/>
    <w:rsid w:val="003E0DA1"/>
    <w:rsid w:val="003E3032"/>
    <w:rsid w:val="003E413D"/>
    <w:rsid w:val="003E4222"/>
    <w:rsid w:val="003E4554"/>
    <w:rsid w:val="003E4CE9"/>
    <w:rsid w:val="003E5AAC"/>
    <w:rsid w:val="003E61DC"/>
    <w:rsid w:val="003E7504"/>
    <w:rsid w:val="003E7DCF"/>
    <w:rsid w:val="003F03C2"/>
    <w:rsid w:val="003F0D38"/>
    <w:rsid w:val="003F10CC"/>
    <w:rsid w:val="003F318A"/>
    <w:rsid w:val="003F3B64"/>
    <w:rsid w:val="003F5142"/>
    <w:rsid w:val="003F61AD"/>
    <w:rsid w:val="003F65BB"/>
    <w:rsid w:val="003F6BA5"/>
    <w:rsid w:val="003F7FE9"/>
    <w:rsid w:val="00400BEA"/>
    <w:rsid w:val="004013AF"/>
    <w:rsid w:val="004033C2"/>
    <w:rsid w:val="0040425C"/>
    <w:rsid w:val="00404610"/>
    <w:rsid w:val="004053F6"/>
    <w:rsid w:val="004100C0"/>
    <w:rsid w:val="004108EC"/>
    <w:rsid w:val="00413806"/>
    <w:rsid w:val="004139F7"/>
    <w:rsid w:val="00413A28"/>
    <w:rsid w:val="00416D7F"/>
    <w:rsid w:val="00417CAC"/>
    <w:rsid w:val="00420520"/>
    <w:rsid w:val="0042142D"/>
    <w:rsid w:val="00421C4A"/>
    <w:rsid w:val="004224D0"/>
    <w:rsid w:val="00424B99"/>
    <w:rsid w:val="0042685A"/>
    <w:rsid w:val="00427E97"/>
    <w:rsid w:val="00427EEF"/>
    <w:rsid w:val="00430461"/>
    <w:rsid w:val="0043118E"/>
    <w:rsid w:val="00431547"/>
    <w:rsid w:val="00432997"/>
    <w:rsid w:val="00432D91"/>
    <w:rsid w:val="0043347E"/>
    <w:rsid w:val="004339D7"/>
    <w:rsid w:val="004342AC"/>
    <w:rsid w:val="00434938"/>
    <w:rsid w:val="00434D89"/>
    <w:rsid w:val="00436C66"/>
    <w:rsid w:val="00437B72"/>
    <w:rsid w:val="00440B4F"/>
    <w:rsid w:val="004440BC"/>
    <w:rsid w:val="00444600"/>
    <w:rsid w:val="00445310"/>
    <w:rsid w:val="004453F0"/>
    <w:rsid w:val="00445B45"/>
    <w:rsid w:val="004466B6"/>
    <w:rsid w:val="004506BB"/>
    <w:rsid w:val="0045196E"/>
    <w:rsid w:val="004526CE"/>
    <w:rsid w:val="0045341A"/>
    <w:rsid w:val="00453ACB"/>
    <w:rsid w:val="0045607E"/>
    <w:rsid w:val="0045758C"/>
    <w:rsid w:val="00457B7F"/>
    <w:rsid w:val="00462455"/>
    <w:rsid w:val="00462C48"/>
    <w:rsid w:val="00463075"/>
    <w:rsid w:val="004651E0"/>
    <w:rsid w:val="00467572"/>
    <w:rsid w:val="00470D6F"/>
    <w:rsid w:val="004713F3"/>
    <w:rsid w:val="00471E60"/>
    <w:rsid w:val="00472F54"/>
    <w:rsid w:val="0047569F"/>
    <w:rsid w:val="00476F5F"/>
    <w:rsid w:val="004811E3"/>
    <w:rsid w:val="00481691"/>
    <w:rsid w:val="00482265"/>
    <w:rsid w:val="00483150"/>
    <w:rsid w:val="004834B1"/>
    <w:rsid w:val="00483744"/>
    <w:rsid w:val="004850CC"/>
    <w:rsid w:val="004860C9"/>
    <w:rsid w:val="00486275"/>
    <w:rsid w:val="004910A5"/>
    <w:rsid w:val="0049225A"/>
    <w:rsid w:val="004923D2"/>
    <w:rsid w:val="0049277A"/>
    <w:rsid w:val="004943A3"/>
    <w:rsid w:val="004943AB"/>
    <w:rsid w:val="0049574E"/>
    <w:rsid w:val="00495761"/>
    <w:rsid w:val="00495AFC"/>
    <w:rsid w:val="00495B78"/>
    <w:rsid w:val="0049795B"/>
    <w:rsid w:val="00497D0F"/>
    <w:rsid w:val="004A03F8"/>
    <w:rsid w:val="004A0642"/>
    <w:rsid w:val="004A12C6"/>
    <w:rsid w:val="004A224D"/>
    <w:rsid w:val="004A374E"/>
    <w:rsid w:val="004A375C"/>
    <w:rsid w:val="004A6508"/>
    <w:rsid w:val="004A697B"/>
    <w:rsid w:val="004A6ADC"/>
    <w:rsid w:val="004A79A0"/>
    <w:rsid w:val="004B0B15"/>
    <w:rsid w:val="004B10F1"/>
    <w:rsid w:val="004B1D06"/>
    <w:rsid w:val="004C02DD"/>
    <w:rsid w:val="004C0699"/>
    <w:rsid w:val="004C39B2"/>
    <w:rsid w:val="004D0CEA"/>
    <w:rsid w:val="004D127D"/>
    <w:rsid w:val="004D2789"/>
    <w:rsid w:val="004D2E0F"/>
    <w:rsid w:val="004D2FF1"/>
    <w:rsid w:val="004D49D4"/>
    <w:rsid w:val="004D59FD"/>
    <w:rsid w:val="004E2DC2"/>
    <w:rsid w:val="004E4C4D"/>
    <w:rsid w:val="004E608D"/>
    <w:rsid w:val="004E7B7C"/>
    <w:rsid w:val="004E7BD8"/>
    <w:rsid w:val="004F1535"/>
    <w:rsid w:val="004F210B"/>
    <w:rsid w:val="004F3120"/>
    <w:rsid w:val="004F3279"/>
    <w:rsid w:val="004F416B"/>
    <w:rsid w:val="004F4729"/>
    <w:rsid w:val="004F47C3"/>
    <w:rsid w:val="004F6BC1"/>
    <w:rsid w:val="00500535"/>
    <w:rsid w:val="00503935"/>
    <w:rsid w:val="00504F8A"/>
    <w:rsid w:val="005054B8"/>
    <w:rsid w:val="00506240"/>
    <w:rsid w:val="005062CA"/>
    <w:rsid w:val="005072D7"/>
    <w:rsid w:val="005077CD"/>
    <w:rsid w:val="005128F8"/>
    <w:rsid w:val="00514C73"/>
    <w:rsid w:val="00521453"/>
    <w:rsid w:val="005218FF"/>
    <w:rsid w:val="0052299B"/>
    <w:rsid w:val="00523A2D"/>
    <w:rsid w:val="00524FA6"/>
    <w:rsid w:val="00526011"/>
    <w:rsid w:val="00530515"/>
    <w:rsid w:val="00531552"/>
    <w:rsid w:val="005343A4"/>
    <w:rsid w:val="005349A4"/>
    <w:rsid w:val="00534E05"/>
    <w:rsid w:val="00536FAB"/>
    <w:rsid w:val="005409A8"/>
    <w:rsid w:val="00541100"/>
    <w:rsid w:val="0054137E"/>
    <w:rsid w:val="005413DB"/>
    <w:rsid w:val="005419AF"/>
    <w:rsid w:val="00542911"/>
    <w:rsid w:val="00542B67"/>
    <w:rsid w:val="00544710"/>
    <w:rsid w:val="00544815"/>
    <w:rsid w:val="00544DB0"/>
    <w:rsid w:val="00545872"/>
    <w:rsid w:val="0054652C"/>
    <w:rsid w:val="00546C4A"/>
    <w:rsid w:val="00547D4A"/>
    <w:rsid w:val="00547E9C"/>
    <w:rsid w:val="00550AD1"/>
    <w:rsid w:val="005536CC"/>
    <w:rsid w:val="00553BCF"/>
    <w:rsid w:val="00554257"/>
    <w:rsid w:val="00555C10"/>
    <w:rsid w:val="00556FD4"/>
    <w:rsid w:val="005572D9"/>
    <w:rsid w:val="00557F26"/>
    <w:rsid w:val="00560495"/>
    <w:rsid w:val="00560CE8"/>
    <w:rsid w:val="0056242F"/>
    <w:rsid w:val="00562834"/>
    <w:rsid w:val="00562C42"/>
    <w:rsid w:val="00564261"/>
    <w:rsid w:val="00564CB5"/>
    <w:rsid w:val="00565F84"/>
    <w:rsid w:val="00566296"/>
    <w:rsid w:val="00567056"/>
    <w:rsid w:val="00567E72"/>
    <w:rsid w:val="00570B45"/>
    <w:rsid w:val="005710BB"/>
    <w:rsid w:val="00571462"/>
    <w:rsid w:val="005726DF"/>
    <w:rsid w:val="005729F0"/>
    <w:rsid w:val="00572A12"/>
    <w:rsid w:val="005735DD"/>
    <w:rsid w:val="00574794"/>
    <w:rsid w:val="00574DE0"/>
    <w:rsid w:val="00574F57"/>
    <w:rsid w:val="00575C92"/>
    <w:rsid w:val="00577780"/>
    <w:rsid w:val="0058021A"/>
    <w:rsid w:val="005815E3"/>
    <w:rsid w:val="00582107"/>
    <w:rsid w:val="005834DE"/>
    <w:rsid w:val="00583712"/>
    <w:rsid w:val="00583CE3"/>
    <w:rsid w:val="00584545"/>
    <w:rsid w:val="00586302"/>
    <w:rsid w:val="00586EFA"/>
    <w:rsid w:val="00590307"/>
    <w:rsid w:val="00590948"/>
    <w:rsid w:val="00594AFD"/>
    <w:rsid w:val="00596E5C"/>
    <w:rsid w:val="005A0578"/>
    <w:rsid w:val="005A0A94"/>
    <w:rsid w:val="005A2381"/>
    <w:rsid w:val="005A2EF1"/>
    <w:rsid w:val="005A321A"/>
    <w:rsid w:val="005A4469"/>
    <w:rsid w:val="005B0157"/>
    <w:rsid w:val="005B0968"/>
    <w:rsid w:val="005B0E37"/>
    <w:rsid w:val="005B181D"/>
    <w:rsid w:val="005B256B"/>
    <w:rsid w:val="005B2CC1"/>
    <w:rsid w:val="005B344F"/>
    <w:rsid w:val="005B3B50"/>
    <w:rsid w:val="005B50C4"/>
    <w:rsid w:val="005B5184"/>
    <w:rsid w:val="005B57C0"/>
    <w:rsid w:val="005B6174"/>
    <w:rsid w:val="005B6232"/>
    <w:rsid w:val="005B6EE0"/>
    <w:rsid w:val="005C2938"/>
    <w:rsid w:val="005C2DD2"/>
    <w:rsid w:val="005C3A94"/>
    <w:rsid w:val="005C4471"/>
    <w:rsid w:val="005C4BD7"/>
    <w:rsid w:val="005C55EE"/>
    <w:rsid w:val="005C7C6A"/>
    <w:rsid w:val="005D01F8"/>
    <w:rsid w:val="005D028E"/>
    <w:rsid w:val="005D6BB7"/>
    <w:rsid w:val="005D73E3"/>
    <w:rsid w:val="005D7924"/>
    <w:rsid w:val="005D7B22"/>
    <w:rsid w:val="005E048B"/>
    <w:rsid w:val="005E05CE"/>
    <w:rsid w:val="005E0DAC"/>
    <w:rsid w:val="005E13D1"/>
    <w:rsid w:val="005E1E07"/>
    <w:rsid w:val="005E2F0D"/>
    <w:rsid w:val="005E3C53"/>
    <w:rsid w:val="005E3E21"/>
    <w:rsid w:val="005E463E"/>
    <w:rsid w:val="005E6A23"/>
    <w:rsid w:val="005E7687"/>
    <w:rsid w:val="005E7877"/>
    <w:rsid w:val="005F0A75"/>
    <w:rsid w:val="005F2CC3"/>
    <w:rsid w:val="005F2D50"/>
    <w:rsid w:val="005F3D6D"/>
    <w:rsid w:val="005F5596"/>
    <w:rsid w:val="005F5AE3"/>
    <w:rsid w:val="005F5EFB"/>
    <w:rsid w:val="005F63BB"/>
    <w:rsid w:val="005F6AC0"/>
    <w:rsid w:val="00600497"/>
    <w:rsid w:val="00610A2A"/>
    <w:rsid w:val="00610AD1"/>
    <w:rsid w:val="00610D70"/>
    <w:rsid w:val="0061298D"/>
    <w:rsid w:val="0061506C"/>
    <w:rsid w:val="0061618D"/>
    <w:rsid w:val="006173A2"/>
    <w:rsid w:val="00622DE2"/>
    <w:rsid w:val="006253C3"/>
    <w:rsid w:val="00625C3E"/>
    <w:rsid w:val="006263A7"/>
    <w:rsid w:val="006300E3"/>
    <w:rsid w:val="006348C6"/>
    <w:rsid w:val="00636725"/>
    <w:rsid w:val="006368E6"/>
    <w:rsid w:val="00637D04"/>
    <w:rsid w:val="00641F16"/>
    <w:rsid w:val="00642BA4"/>
    <w:rsid w:val="00642CC0"/>
    <w:rsid w:val="00642CDE"/>
    <w:rsid w:val="0064380B"/>
    <w:rsid w:val="00645411"/>
    <w:rsid w:val="00645765"/>
    <w:rsid w:val="006465E5"/>
    <w:rsid w:val="006519D8"/>
    <w:rsid w:val="00653018"/>
    <w:rsid w:val="006537A0"/>
    <w:rsid w:val="00653B58"/>
    <w:rsid w:val="00654DBD"/>
    <w:rsid w:val="00655149"/>
    <w:rsid w:val="006557CB"/>
    <w:rsid w:val="00655D5C"/>
    <w:rsid w:val="00656183"/>
    <w:rsid w:val="00657FA4"/>
    <w:rsid w:val="006605E7"/>
    <w:rsid w:val="00660C12"/>
    <w:rsid w:val="0066376C"/>
    <w:rsid w:val="006653F8"/>
    <w:rsid w:val="00665E3C"/>
    <w:rsid w:val="0066639E"/>
    <w:rsid w:val="006670B3"/>
    <w:rsid w:val="00667826"/>
    <w:rsid w:val="00673E59"/>
    <w:rsid w:val="00674835"/>
    <w:rsid w:val="006768C5"/>
    <w:rsid w:val="006776C1"/>
    <w:rsid w:val="00677D3A"/>
    <w:rsid w:val="00681A26"/>
    <w:rsid w:val="00683E0F"/>
    <w:rsid w:val="00685484"/>
    <w:rsid w:val="00685736"/>
    <w:rsid w:val="006860A0"/>
    <w:rsid w:val="006867F9"/>
    <w:rsid w:val="00686E6B"/>
    <w:rsid w:val="00687184"/>
    <w:rsid w:val="00687315"/>
    <w:rsid w:val="00690EA1"/>
    <w:rsid w:val="00691997"/>
    <w:rsid w:val="0069243D"/>
    <w:rsid w:val="00692AFF"/>
    <w:rsid w:val="00692B5C"/>
    <w:rsid w:val="00693577"/>
    <w:rsid w:val="00693E59"/>
    <w:rsid w:val="00695604"/>
    <w:rsid w:val="006A0642"/>
    <w:rsid w:val="006A0FD9"/>
    <w:rsid w:val="006A15D7"/>
    <w:rsid w:val="006A2098"/>
    <w:rsid w:val="006A2FE2"/>
    <w:rsid w:val="006A50AD"/>
    <w:rsid w:val="006A620F"/>
    <w:rsid w:val="006B01F7"/>
    <w:rsid w:val="006B083C"/>
    <w:rsid w:val="006B31CA"/>
    <w:rsid w:val="006B3337"/>
    <w:rsid w:val="006B4340"/>
    <w:rsid w:val="006B48F8"/>
    <w:rsid w:val="006B4AC1"/>
    <w:rsid w:val="006B6269"/>
    <w:rsid w:val="006B6CB1"/>
    <w:rsid w:val="006C104A"/>
    <w:rsid w:val="006C18AB"/>
    <w:rsid w:val="006C3BD1"/>
    <w:rsid w:val="006C5775"/>
    <w:rsid w:val="006C696E"/>
    <w:rsid w:val="006C7348"/>
    <w:rsid w:val="006D0452"/>
    <w:rsid w:val="006D0FDA"/>
    <w:rsid w:val="006D2076"/>
    <w:rsid w:val="006D2ED5"/>
    <w:rsid w:val="006D3747"/>
    <w:rsid w:val="006D4F1F"/>
    <w:rsid w:val="006D51C0"/>
    <w:rsid w:val="006D5ADE"/>
    <w:rsid w:val="006E1CF5"/>
    <w:rsid w:val="006E660A"/>
    <w:rsid w:val="006E69D9"/>
    <w:rsid w:val="006F1D90"/>
    <w:rsid w:val="006F3BB0"/>
    <w:rsid w:val="006F45B2"/>
    <w:rsid w:val="006F45F7"/>
    <w:rsid w:val="006F482C"/>
    <w:rsid w:val="006F79A9"/>
    <w:rsid w:val="007003D8"/>
    <w:rsid w:val="007024DC"/>
    <w:rsid w:val="00702D7F"/>
    <w:rsid w:val="00705C8C"/>
    <w:rsid w:val="007061D3"/>
    <w:rsid w:val="007066F1"/>
    <w:rsid w:val="00707207"/>
    <w:rsid w:val="0070754A"/>
    <w:rsid w:val="007076E3"/>
    <w:rsid w:val="00707A82"/>
    <w:rsid w:val="007100BA"/>
    <w:rsid w:val="007125FE"/>
    <w:rsid w:val="007143E7"/>
    <w:rsid w:val="0071779C"/>
    <w:rsid w:val="00717971"/>
    <w:rsid w:val="00717F11"/>
    <w:rsid w:val="00717FDB"/>
    <w:rsid w:val="0072020E"/>
    <w:rsid w:val="00720A58"/>
    <w:rsid w:val="0072238C"/>
    <w:rsid w:val="007226A9"/>
    <w:rsid w:val="007238E7"/>
    <w:rsid w:val="00723955"/>
    <w:rsid w:val="00725851"/>
    <w:rsid w:val="0072621A"/>
    <w:rsid w:val="00726BB8"/>
    <w:rsid w:val="007277BB"/>
    <w:rsid w:val="00730196"/>
    <w:rsid w:val="00730741"/>
    <w:rsid w:val="00732A80"/>
    <w:rsid w:val="00732B18"/>
    <w:rsid w:val="00732E17"/>
    <w:rsid w:val="00733471"/>
    <w:rsid w:val="00733C47"/>
    <w:rsid w:val="007349F2"/>
    <w:rsid w:val="00737403"/>
    <w:rsid w:val="00737440"/>
    <w:rsid w:val="007376B1"/>
    <w:rsid w:val="00740BAE"/>
    <w:rsid w:val="00742788"/>
    <w:rsid w:val="00742B83"/>
    <w:rsid w:val="00744030"/>
    <w:rsid w:val="00744906"/>
    <w:rsid w:val="00744922"/>
    <w:rsid w:val="0074606F"/>
    <w:rsid w:val="00746CF3"/>
    <w:rsid w:val="00751BED"/>
    <w:rsid w:val="0075353B"/>
    <w:rsid w:val="00756D10"/>
    <w:rsid w:val="00756DB2"/>
    <w:rsid w:val="00757A35"/>
    <w:rsid w:val="00761572"/>
    <w:rsid w:val="00761AA7"/>
    <w:rsid w:val="00762A30"/>
    <w:rsid w:val="00762D4A"/>
    <w:rsid w:val="00763B0C"/>
    <w:rsid w:val="00765114"/>
    <w:rsid w:val="00766DF5"/>
    <w:rsid w:val="00767445"/>
    <w:rsid w:val="00770411"/>
    <w:rsid w:val="00770EF3"/>
    <w:rsid w:val="007737FA"/>
    <w:rsid w:val="00773D15"/>
    <w:rsid w:val="00774504"/>
    <w:rsid w:val="007773F5"/>
    <w:rsid w:val="0077740F"/>
    <w:rsid w:val="00780712"/>
    <w:rsid w:val="007811FE"/>
    <w:rsid w:val="0078208D"/>
    <w:rsid w:val="007844AF"/>
    <w:rsid w:val="007856A9"/>
    <w:rsid w:val="00786474"/>
    <w:rsid w:val="00787924"/>
    <w:rsid w:val="00791D4E"/>
    <w:rsid w:val="00797CAC"/>
    <w:rsid w:val="007A0BEB"/>
    <w:rsid w:val="007A1247"/>
    <w:rsid w:val="007A1A2E"/>
    <w:rsid w:val="007A3430"/>
    <w:rsid w:val="007A4550"/>
    <w:rsid w:val="007A7310"/>
    <w:rsid w:val="007B13FE"/>
    <w:rsid w:val="007B304C"/>
    <w:rsid w:val="007B30E3"/>
    <w:rsid w:val="007B42B7"/>
    <w:rsid w:val="007C02ED"/>
    <w:rsid w:val="007C0886"/>
    <w:rsid w:val="007C0F59"/>
    <w:rsid w:val="007C30DF"/>
    <w:rsid w:val="007C3A8D"/>
    <w:rsid w:val="007C7136"/>
    <w:rsid w:val="007C722F"/>
    <w:rsid w:val="007C7A8C"/>
    <w:rsid w:val="007D1BFE"/>
    <w:rsid w:val="007D5B4F"/>
    <w:rsid w:val="007E0359"/>
    <w:rsid w:val="007E0534"/>
    <w:rsid w:val="007E14AB"/>
    <w:rsid w:val="007E1851"/>
    <w:rsid w:val="007E1AA6"/>
    <w:rsid w:val="007E4934"/>
    <w:rsid w:val="007E4BB8"/>
    <w:rsid w:val="007E535C"/>
    <w:rsid w:val="007E5D39"/>
    <w:rsid w:val="007E6EA9"/>
    <w:rsid w:val="007E7AFC"/>
    <w:rsid w:val="007F19EC"/>
    <w:rsid w:val="007F2FF3"/>
    <w:rsid w:val="007F6D4A"/>
    <w:rsid w:val="00800359"/>
    <w:rsid w:val="00800933"/>
    <w:rsid w:val="00802A73"/>
    <w:rsid w:val="00805416"/>
    <w:rsid w:val="008077DA"/>
    <w:rsid w:val="00807DAE"/>
    <w:rsid w:val="00807F60"/>
    <w:rsid w:val="00811055"/>
    <w:rsid w:val="00812432"/>
    <w:rsid w:val="0081388A"/>
    <w:rsid w:val="0081554E"/>
    <w:rsid w:val="00815C5C"/>
    <w:rsid w:val="00815F6B"/>
    <w:rsid w:val="0081779E"/>
    <w:rsid w:val="0082066C"/>
    <w:rsid w:val="008225B3"/>
    <w:rsid w:val="00823DE5"/>
    <w:rsid w:val="008263C7"/>
    <w:rsid w:val="0082758B"/>
    <w:rsid w:val="0082765F"/>
    <w:rsid w:val="00830481"/>
    <w:rsid w:val="00835667"/>
    <w:rsid w:val="00835E53"/>
    <w:rsid w:val="008361A5"/>
    <w:rsid w:val="00836878"/>
    <w:rsid w:val="00836B8E"/>
    <w:rsid w:val="00837AF5"/>
    <w:rsid w:val="0084006D"/>
    <w:rsid w:val="008405F1"/>
    <w:rsid w:val="00840844"/>
    <w:rsid w:val="008409FF"/>
    <w:rsid w:val="00840E8B"/>
    <w:rsid w:val="00841CC9"/>
    <w:rsid w:val="00842875"/>
    <w:rsid w:val="00842BE1"/>
    <w:rsid w:val="0084410A"/>
    <w:rsid w:val="008450B7"/>
    <w:rsid w:val="008454B2"/>
    <w:rsid w:val="0084688C"/>
    <w:rsid w:val="00847F5D"/>
    <w:rsid w:val="00851060"/>
    <w:rsid w:val="008532E4"/>
    <w:rsid w:val="00853A75"/>
    <w:rsid w:val="00853CF6"/>
    <w:rsid w:val="00854540"/>
    <w:rsid w:val="00854ACA"/>
    <w:rsid w:val="008557AB"/>
    <w:rsid w:val="00855EBE"/>
    <w:rsid w:val="00855F65"/>
    <w:rsid w:val="00856541"/>
    <w:rsid w:val="0085690B"/>
    <w:rsid w:val="0085749D"/>
    <w:rsid w:val="00857718"/>
    <w:rsid w:val="00861720"/>
    <w:rsid w:val="00861809"/>
    <w:rsid w:val="0086287D"/>
    <w:rsid w:val="0086479D"/>
    <w:rsid w:val="008654C6"/>
    <w:rsid w:val="008666EE"/>
    <w:rsid w:val="0087003B"/>
    <w:rsid w:val="0087091A"/>
    <w:rsid w:val="008721F3"/>
    <w:rsid w:val="00872A2E"/>
    <w:rsid w:val="00872B10"/>
    <w:rsid w:val="00872F2C"/>
    <w:rsid w:val="00874025"/>
    <w:rsid w:val="00874C36"/>
    <w:rsid w:val="00874C72"/>
    <w:rsid w:val="00875264"/>
    <w:rsid w:val="008756F9"/>
    <w:rsid w:val="008774B8"/>
    <w:rsid w:val="00877C11"/>
    <w:rsid w:val="00880686"/>
    <w:rsid w:val="00880833"/>
    <w:rsid w:val="008811E9"/>
    <w:rsid w:val="00881460"/>
    <w:rsid w:val="0088283F"/>
    <w:rsid w:val="00883141"/>
    <w:rsid w:val="00883176"/>
    <w:rsid w:val="00883418"/>
    <w:rsid w:val="00885F12"/>
    <w:rsid w:val="00887716"/>
    <w:rsid w:val="00892448"/>
    <w:rsid w:val="0089288A"/>
    <w:rsid w:val="00894339"/>
    <w:rsid w:val="008949FE"/>
    <w:rsid w:val="00895A17"/>
    <w:rsid w:val="0089709B"/>
    <w:rsid w:val="00897D85"/>
    <w:rsid w:val="00897EC4"/>
    <w:rsid w:val="008A0F37"/>
    <w:rsid w:val="008A125F"/>
    <w:rsid w:val="008A44D3"/>
    <w:rsid w:val="008A4E3F"/>
    <w:rsid w:val="008A5CA6"/>
    <w:rsid w:val="008A60EA"/>
    <w:rsid w:val="008A624F"/>
    <w:rsid w:val="008A6A16"/>
    <w:rsid w:val="008B3B0C"/>
    <w:rsid w:val="008B5333"/>
    <w:rsid w:val="008B7335"/>
    <w:rsid w:val="008C0043"/>
    <w:rsid w:val="008C0E74"/>
    <w:rsid w:val="008C149F"/>
    <w:rsid w:val="008C2053"/>
    <w:rsid w:val="008C2F98"/>
    <w:rsid w:val="008C3648"/>
    <w:rsid w:val="008C4476"/>
    <w:rsid w:val="008C49B9"/>
    <w:rsid w:val="008C7426"/>
    <w:rsid w:val="008C78D9"/>
    <w:rsid w:val="008C7A7A"/>
    <w:rsid w:val="008C7C3C"/>
    <w:rsid w:val="008C7DB5"/>
    <w:rsid w:val="008D160F"/>
    <w:rsid w:val="008D1BF9"/>
    <w:rsid w:val="008D3D0A"/>
    <w:rsid w:val="008D41E1"/>
    <w:rsid w:val="008D4E8B"/>
    <w:rsid w:val="008D584E"/>
    <w:rsid w:val="008D78AC"/>
    <w:rsid w:val="008E048D"/>
    <w:rsid w:val="008E04BA"/>
    <w:rsid w:val="008E1A36"/>
    <w:rsid w:val="008E1B1F"/>
    <w:rsid w:val="008E29F6"/>
    <w:rsid w:val="008E2C3C"/>
    <w:rsid w:val="008E3B42"/>
    <w:rsid w:val="008E4F47"/>
    <w:rsid w:val="008E4FE7"/>
    <w:rsid w:val="008E570D"/>
    <w:rsid w:val="008E6A67"/>
    <w:rsid w:val="008E719C"/>
    <w:rsid w:val="008E79D9"/>
    <w:rsid w:val="008F1553"/>
    <w:rsid w:val="008F2AEE"/>
    <w:rsid w:val="008F312A"/>
    <w:rsid w:val="008F4354"/>
    <w:rsid w:val="008F5FA8"/>
    <w:rsid w:val="008F7693"/>
    <w:rsid w:val="008F7A79"/>
    <w:rsid w:val="00901655"/>
    <w:rsid w:val="0090431A"/>
    <w:rsid w:val="00904A5A"/>
    <w:rsid w:val="00905764"/>
    <w:rsid w:val="009068E0"/>
    <w:rsid w:val="00906AB9"/>
    <w:rsid w:val="00907333"/>
    <w:rsid w:val="00907B06"/>
    <w:rsid w:val="009122A4"/>
    <w:rsid w:val="00912CF8"/>
    <w:rsid w:val="00912E09"/>
    <w:rsid w:val="00912E62"/>
    <w:rsid w:val="009135BE"/>
    <w:rsid w:val="00913C6F"/>
    <w:rsid w:val="00916381"/>
    <w:rsid w:val="00916AED"/>
    <w:rsid w:val="00916D39"/>
    <w:rsid w:val="00920B5C"/>
    <w:rsid w:val="00920F43"/>
    <w:rsid w:val="00922695"/>
    <w:rsid w:val="00924738"/>
    <w:rsid w:val="00924E63"/>
    <w:rsid w:val="00924E79"/>
    <w:rsid w:val="00925C5D"/>
    <w:rsid w:val="00927631"/>
    <w:rsid w:val="00930DCE"/>
    <w:rsid w:val="009344D8"/>
    <w:rsid w:val="00934EB7"/>
    <w:rsid w:val="0093770E"/>
    <w:rsid w:val="00943056"/>
    <w:rsid w:val="0094334D"/>
    <w:rsid w:val="0095280B"/>
    <w:rsid w:val="00952A93"/>
    <w:rsid w:val="0095305C"/>
    <w:rsid w:val="00955024"/>
    <w:rsid w:val="00955E51"/>
    <w:rsid w:val="00960F6F"/>
    <w:rsid w:val="009611C9"/>
    <w:rsid w:val="00961952"/>
    <w:rsid w:val="00962E8B"/>
    <w:rsid w:val="00963DB2"/>
    <w:rsid w:val="00963E59"/>
    <w:rsid w:val="009645F7"/>
    <w:rsid w:val="00970918"/>
    <w:rsid w:val="00972896"/>
    <w:rsid w:val="00974CE0"/>
    <w:rsid w:val="00977A1E"/>
    <w:rsid w:val="00977AF4"/>
    <w:rsid w:val="00980673"/>
    <w:rsid w:val="00980BB9"/>
    <w:rsid w:val="0098195A"/>
    <w:rsid w:val="0098201C"/>
    <w:rsid w:val="00982B44"/>
    <w:rsid w:val="009831ED"/>
    <w:rsid w:val="00983CF2"/>
    <w:rsid w:val="00986A61"/>
    <w:rsid w:val="00987939"/>
    <w:rsid w:val="00990C3B"/>
    <w:rsid w:val="00991FAE"/>
    <w:rsid w:val="00992974"/>
    <w:rsid w:val="009938E7"/>
    <w:rsid w:val="009945D3"/>
    <w:rsid w:val="009979A3"/>
    <w:rsid w:val="009A17B8"/>
    <w:rsid w:val="009A1B63"/>
    <w:rsid w:val="009A2EC6"/>
    <w:rsid w:val="009A3B46"/>
    <w:rsid w:val="009A3E6B"/>
    <w:rsid w:val="009A47E4"/>
    <w:rsid w:val="009A5595"/>
    <w:rsid w:val="009B0702"/>
    <w:rsid w:val="009B31B3"/>
    <w:rsid w:val="009B3E8B"/>
    <w:rsid w:val="009B4357"/>
    <w:rsid w:val="009B48A9"/>
    <w:rsid w:val="009B4C85"/>
    <w:rsid w:val="009B4E4F"/>
    <w:rsid w:val="009B6D77"/>
    <w:rsid w:val="009B75E3"/>
    <w:rsid w:val="009B79C6"/>
    <w:rsid w:val="009C0267"/>
    <w:rsid w:val="009C06A3"/>
    <w:rsid w:val="009C10A9"/>
    <w:rsid w:val="009C14B4"/>
    <w:rsid w:val="009C35D0"/>
    <w:rsid w:val="009C48EB"/>
    <w:rsid w:val="009C4C2B"/>
    <w:rsid w:val="009C4F83"/>
    <w:rsid w:val="009C7AA9"/>
    <w:rsid w:val="009D1EF8"/>
    <w:rsid w:val="009D2087"/>
    <w:rsid w:val="009D4613"/>
    <w:rsid w:val="009D54C4"/>
    <w:rsid w:val="009D6BD6"/>
    <w:rsid w:val="009D6D5E"/>
    <w:rsid w:val="009D6F7A"/>
    <w:rsid w:val="009E0182"/>
    <w:rsid w:val="009E15AD"/>
    <w:rsid w:val="009E24C0"/>
    <w:rsid w:val="009E283A"/>
    <w:rsid w:val="009E3B6D"/>
    <w:rsid w:val="009E4443"/>
    <w:rsid w:val="009F1485"/>
    <w:rsid w:val="009F2EDC"/>
    <w:rsid w:val="009F342A"/>
    <w:rsid w:val="009F3E67"/>
    <w:rsid w:val="009F5873"/>
    <w:rsid w:val="009F60B0"/>
    <w:rsid w:val="009F73DB"/>
    <w:rsid w:val="009F7C36"/>
    <w:rsid w:val="009F7E71"/>
    <w:rsid w:val="00A01905"/>
    <w:rsid w:val="00A028B0"/>
    <w:rsid w:val="00A029DC"/>
    <w:rsid w:val="00A0570F"/>
    <w:rsid w:val="00A06A5C"/>
    <w:rsid w:val="00A07CD0"/>
    <w:rsid w:val="00A10DCB"/>
    <w:rsid w:val="00A11351"/>
    <w:rsid w:val="00A116B2"/>
    <w:rsid w:val="00A1263D"/>
    <w:rsid w:val="00A12680"/>
    <w:rsid w:val="00A1311F"/>
    <w:rsid w:val="00A13596"/>
    <w:rsid w:val="00A13B66"/>
    <w:rsid w:val="00A15B3A"/>
    <w:rsid w:val="00A208ED"/>
    <w:rsid w:val="00A20B12"/>
    <w:rsid w:val="00A20E72"/>
    <w:rsid w:val="00A2267F"/>
    <w:rsid w:val="00A22C4F"/>
    <w:rsid w:val="00A2456F"/>
    <w:rsid w:val="00A26665"/>
    <w:rsid w:val="00A2714B"/>
    <w:rsid w:val="00A310D6"/>
    <w:rsid w:val="00A31470"/>
    <w:rsid w:val="00A3169E"/>
    <w:rsid w:val="00A31854"/>
    <w:rsid w:val="00A32089"/>
    <w:rsid w:val="00A33C46"/>
    <w:rsid w:val="00A33DE0"/>
    <w:rsid w:val="00A35007"/>
    <w:rsid w:val="00A35135"/>
    <w:rsid w:val="00A37CDA"/>
    <w:rsid w:val="00A405F6"/>
    <w:rsid w:val="00A4071D"/>
    <w:rsid w:val="00A421D6"/>
    <w:rsid w:val="00A477DE"/>
    <w:rsid w:val="00A479F9"/>
    <w:rsid w:val="00A511CD"/>
    <w:rsid w:val="00A51244"/>
    <w:rsid w:val="00A51EF4"/>
    <w:rsid w:val="00A5395E"/>
    <w:rsid w:val="00A54C3E"/>
    <w:rsid w:val="00A55AFB"/>
    <w:rsid w:val="00A56181"/>
    <w:rsid w:val="00A5699C"/>
    <w:rsid w:val="00A56FA3"/>
    <w:rsid w:val="00A60482"/>
    <w:rsid w:val="00A609A1"/>
    <w:rsid w:val="00A60F6D"/>
    <w:rsid w:val="00A61C6E"/>
    <w:rsid w:val="00A61EEB"/>
    <w:rsid w:val="00A62AEF"/>
    <w:rsid w:val="00A64582"/>
    <w:rsid w:val="00A64A72"/>
    <w:rsid w:val="00A653FC"/>
    <w:rsid w:val="00A66633"/>
    <w:rsid w:val="00A66D99"/>
    <w:rsid w:val="00A6736A"/>
    <w:rsid w:val="00A67E1E"/>
    <w:rsid w:val="00A7007C"/>
    <w:rsid w:val="00A70D60"/>
    <w:rsid w:val="00A71B8A"/>
    <w:rsid w:val="00A725F8"/>
    <w:rsid w:val="00A72B8E"/>
    <w:rsid w:val="00A732B9"/>
    <w:rsid w:val="00A73CA6"/>
    <w:rsid w:val="00A73DD1"/>
    <w:rsid w:val="00A74682"/>
    <w:rsid w:val="00A74C37"/>
    <w:rsid w:val="00A75352"/>
    <w:rsid w:val="00A7632B"/>
    <w:rsid w:val="00A76AD3"/>
    <w:rsid w:val="00A8085E"/>
    <w:rsid w:val="00A81E5A"/>
    <w:rsid w:val="00A8415A"/>
    <w:rsid w:val="00A84FAA"/>
    <w:rsid w:val="00A85D75"/>
    <w:rsid w:val="00A87C7C"/>
    <w:rsid w:val="00A923FB"/>
    <w:rsid w:val="00A925BA"/>
    <w:rsid w:val="00A94489"/>
    <w:rsid w:val="00A95598"/>
    <w:rsid w:val="00A96003"/>
    <w:rsid w:val="00A9628D"/>
    <w:rsid w:val="00A962CF"/>
    <w:rsid w:val="00A96409"/>
    <w:rsid w:val="00A97CAE"/>
    <w:rsid w:val="00AA08A7"/>
    <w:rsid w:val="00AA0F88"/>
    <w:rsid w:val="00AA220F"/>
    <w:rsid w:val="00AA24B5"/>
    <w:rsid w:val="00AA36E5"/>
    <w:rsid w:val="00AA59F4"/>
    <w:rsid w:val="00AA5E66"/>
    <w:rsid w:val="00AA6045"/>
    <w:rsid w:val="00AA62C9"/>
    <w:rsid w:val="00AB0B29"/>
    <w:rsid w:val="00AB0F95"/>
    <w:rsid w:val="00AB10A3"/>
    <w:rsid w:val="00AB35E3"/>
    <w:rsid w:val="00AB3C39"/>
    <w:rsid w:val="00AB43CD"/>
    <w:rsid w:val="00AB4AE5"/>
    <w:rsid w:val="00AB618D"/>
    <w:rsid w:val="00AB7A90"/>
    <w:rsid w:val="00AC0F75"/>
    <w:rsid w:val="00AC260E"/>
    <w:rsid w:val="00AC3BD6"/>
    <w:rsid w:val="00AC5374"/>
    <w:rsid w:val="00AC57CD"/>
    <w:rsid w:val="00AC5929"/>
    <w:rsid w:val="00AD0001"/>
    <w:rsid w:val="00AD07E1"/>
    <w:rsid w:val="00AD0D83"/>
    <w:rsid w:val="00AD1BD2"/>
    <w:rsid w:val="00AD2A0A"/>
    <w:rsid w:val="00AD3C4C"/>
    <w:rsid w:val="00AD4050"/>
    <w:rsid w:val="00AD4154"/>
    <w:rsid w:val="00AD7614"/>
    <w:rsid w:val="00AD7931"/>
    <w:rsid w:val="00AE15FA"/>
    <w:rsid w:val="00AE34AF"/>
    <w:rsid w:val="00AE3A1A"/>
    <w:rsid w:val="00AE5BE7"/>
    <w:rsid w:val="00AE5F5A"/>
    <w:rsid w:val="00AF039F"/>
    <w:rsid w:val="00AF049D"/>
    <w:rsid w:val="00AF23D2"/>
    <w:rsid w:val="00AF299F"/>
    <w:rsid w:val="00AF2C0D"/>
    <w:rsid w:val="00AF3207"/>
    <w:rsid w:val="00AF35DA"/>
    <w:rsid w:val="00AF40D7"/>
    <w:rsid w:val="00AF4A45"/>
    <w:rsid w:val="00AF4EA7"/>
    <w:rsid w:val="00AF5CD9"/>
    <w:rsid w:val="00AF60CE"/>
    <w:rsid w:val="00AF6813"/>
    <w:rsid w:val="00AF7A0A"/>
    <w:rsid w:val="00B0697D"/>
    <w:rsid w:val="00B078AB"/>
    <w:rsid w:val="00B1069D"/>
    <w:rsid w:val="00B1291B"/>
    <w:rsid w:val="00B13848"/>
    <w:rsid w:val="00B15F51"/>
    <w:rsid w:val="00B16A2E"/>
    <w:rsid w:val="00B16B55"/>
    <w:rsid w:val="00B17F8B"/>
    <w:rsid w:val="00B21CC9"/>
    <w:rsid w:val="00B221C5"/>
    <w:rsid w:val="00B23250"/>
    <w:rsid w:val="00B2477C"/>
    <w:rsid w:val="00B24FAB"/>
    <w:rsid w:val="00B251B8"/>
    <w:rsid w:val="00B26647"/>
    <w:rsid w:val="00B27B33"/>
    <w:rsid w:val="00B30A25"/>
    <w:rsid w:val="00B30AF2"/>
    <w:rsid w:val="00B311B9"/>
    <w:rsid w:val="00B314C5"/>
    <w:rsid w:val="00B31D79"/>
    <w:rsid w:val="00B335C7"/>
    <w:rsid w:val="00B336BE"/>
    <w:rsid w:val="00B35CF4"/>
    <w:rsid w:val="00B35D71"/>
    <w:rsid w:val="00B407CB"/>
    <w:rsid w:val="00B41192"/>
    <w:rsid w:val="00B41493"/>
    <w:rsid w:val="00B41B3D"/>
    <w:rsid w:val="00B42A41"/>
    <w:rsid w:val="00B42CA3"/>
    <w:rsid w:val="00B44AE9"/>
    <w:rsid w:val="00B47AFA"/>
    <w:rsid w:val="00B47DFA"/>
    <w:rsid w:val="00B5038A"/>
    <w:rsid w:val="00B5054D"/>
    <w:rsid w:val="00B505C9"/>
    <w:rsid w:val="00B505CA"/>
    <w:rsid w:val="00B52084"/>
    <w:rsid w:val="00B53422"/>
    <w:rsid w:val="00B5586C"/>
    <w:rsid w:val="00B559B3"/>
    <w:rsid w:val="00B567B4"/>
    <w:rsid w:val="00B56E44"/>
    <w:rsid w:val="00B61F41"/>
    <w:rsid w:val="00B62F6C"/>
    <w:rsid w:val="00B63304"/>
    <w:rsid w:val="00B63709"/>
    <w:rsid w:val="00B64633"/>
    <w:rsid w:val="00B646CD"/>
    <w:rsid w:val="00B653D8"/>
    <w:rsid w:val="00B676CD"/>
    <w:rsid w:val="00B67FF3"/>
    <w:rsid w:val="00B701E4"/>
    <w:rsid w:val="00B70552"/>
    <w:rsid w:val="00B709CB"/>
    <w:rsid w:val="00B71991"/>
    <w:rsid w:val="00B723ED"/>
    <w:rsid w:val="00B7334E"/>
    <w:rsid w:val="00B735D6"/>
    <w:rsid w:val="00B73B5F"/>
    <w:rsid w:val="00B748C3"/>
    <w:rsid w:val="00B74CCA"/>
    <w:rsid w:val="00B7531B"/>
    <w:rsid w:val="00B75771"/>
    <w:rsid w:val="00B75F94"/>
    <w:rsid w:val="00B76184"/>
    <w:rsid w:val="00B767C6"/>
    <w:rsid w:val="00B76BF6"/>
    <w:rsid w:val="00B77DD0"/>
    <w:rsid w:val="00B82227"/>
    <w:rsid w:val="00B83038"/>
    <w:rsid w:val="00B839C8"/>
    <w:rsid w:val="00B84118"/>
    <w:rsid w:val="00B8589C"/>
    <w:rsid w:val="00B8599E"/>
    <w:rsid w:val="00B867A7"/>
    <w:rsid w:val="00B8758A"/>
    <w:rsid w:val="00B9044D"/>
    <w:rsid w:val="00B911E1"/>
    <w:rsid w:val="00B91FBE"/>
    <w:rsid w:val="00B92149"/>
    <w:rsid w:val="00B9365C"/>
    <w:rsid w:val="00B9629B"/>
    <w:rsid w:val="00B96572"/>
    <w:rsid w:val="00B97DCF"/>
    <w:rsid w:val="00BA07CE"/>
    <w:rsid w:val="00BA276F"/>
    <w:rsid w:val="00BA44CD"/>
    <w:rsid w:val="00BA58A2"/>
    <w:rsid w:val="00BA5952"/>
    <w:rsid w:val="00BA61A4"/>
    <w:rsid w:val="00BA6C5A"/>
    <w:rsid w:val="00BA7B71"/>
    <w:rsid w:val="00BB0A47"/>
    <w:rsid w:val="00BB1E7A"/>
    <w:rsid w:val="00BB2A57"/>
    <w:rsid w:val="00BB3023"/>
    <w:rsid w:val="00BB4052"/>
    <w:rsid w:val="00BB5792"/>
    <w:rsid w:val="00BB6004"/>
    <w:rsid w:val="00BB7070"/>
    <w:rsid w:val="00BC04C9"/>
    <w:rsid w:val="00BC1AF6"/>
    <w:rsid w:val="00BC2F41"/>
    <w:rsid w:val="00BC381A"/>
    <w:rsid w:val="00BC4848"/>
    <w:rsid w:val="00BC4D07"/>
    <w:rsid w:val="00BC5483"/>
    <w:rsid w:val="00BC6023"/>
    <w:rsid w:val="00BD2C8D"/>
    <w:rsid w:val="00BD50CF"/>
    <w:rsid w:val="00BD6CD9"/>
    <w:rsid w:val="00BD70DE"/>
    <w:rsid w:val="00BD71B5"/>
    <w:rsid w:val="00BD76A9"/>
    <w:rsid w:val="00BD7E5D"/>
    <w:rsid w:val="00BD7EE0"/>
    <w:rsid w:val="00BD7EE8"/>
    <w:rsid w:val="00BE085B"/>
    <w:rsid w:val="00BE0919"/>
    <w:rsid w:val="00BE36F4"/>
    <w:rsid w:val="00BE6459"/>
    <w:rsid w:val="00BE6663"/>
    <w:rsid w:val="00BE7608"/>
    <w:rsid w:val="00BE7E5F"/>
    <w:rsid w:val="00BF0463"/>
    <w:rsid w:val="00BF04E9"/>
    <w:rsid w:val="00BF1143"/>
    <w:rsid w:val="00BF17A1"/>
    <w:rsid w:val="00BF26BF"/>
    <w:rsid w:val="00BF3DA7"/>
    <w:rsid w:val="00BF5AA9"/>
    <w:rsid w:val="00BF6DF7"/>
    <w:rsid w:val="00BF7870"/>
    <w:rsid w:val="00BF7ECA"/>
    <w:rsid w:val="00C015D6"/>
    <w:rsid w:val="00C02DD7"/>
    <w:rsid w:val="00C02DE7"/>
    <w:rsid w:val="00C035FC"/>
    <w:rsid w:val="00C0396A"/>
    <w:rsid w:val="00C0462D"/>
    <w:rsid w:val="00C06287"/>
    <w:rsid w:val="00C067B3"/>
    <w:rsid w:val="00C12949"/>
    <w:rsid w:val="00C13715"/>
    <w:rsid w:val="00C15FD1"/>
    <w:rsid w:val="00C16C11"/>
    <w:rsid w:val="00C16E36"/>
    <w:rsid w:val="00C2003C"/>
    <w:rsid w:val="00C204F5"/>
    <w:rsid w:val="00C24863"/>
    <w:rsid w:val="00C24D73"/>
    <w:rsid w:val="00C262B4"/>
    <w:rsid w:val="00C26AF2"/>
    <w:rsid w:val="00C271FC"/>
    <w:rsid w:val="00C30ECE"/>
    <w:rsid w:val="00C311AF"/>
    <w:rsid w:val="00C31982"/>
    <w:rsid w:val="00C325C5"/>
    <w:rsid w:val="00C3342B"/>
    <w:rsid w:val="00C34DFC"/>
    <w:rsid w:val="00C3504F"/>
    <w:rsid w:val="00C40C82"/>
    <w:rsid w:val="00C40D2F"/>
    <w:rsid w:val="00C40DEB"/>
    <w:rsid w:val="00C40F0D"/>
    <w:rsid w:val="00C4191A"/>
    <w:rsid w:val="00C422D3"/>
    <w:rsid w:val="00C4322C"/>
    <w:rsid w:val="00C4575A"/>
    <w:rsid w:val="00C471BD"/>
    <w:rsid w:val="00C477A8"/>
    <w:rsid w:val="00C477B0"/>
    <w:rsid w:val="00C511A8"/>
    <w:rsid w:val="00C51369"/>
    <w:rsid w:val="00C5158A"/>
    <w:rsid w:val="00C52B4C"/>
    <w:rsid w:val="00C52C4B"/>
    <w:rsid w:val="00C52F31"/>
    <w:rsid w:val="00C53649"/>
    <w:rsid w:val="00C53F48"/>
    <w:rsid w:val="00C552E0"/>
    <w:rsid w:val="00C5694D"/>
    <w:rsid w:val="00C575E3"/>
    <w:rsid w:val="00C6072C"/>
    <w:rsid w:val="00C60990"/>
    <w:rsid w:val="00C60C6E"/>
    <w:rsid w:val="00C61482"/>
    <w:rsid w:val="00C61B56"/>
    <w:rsid w:val="00C63B51"/>
    <w:rsid w:val="00C66236"/>
    <w:rsid w:val="00C66E06"/>
    <w:rsid w:val="00C67184"/>
    <w:rsid w:val="00C67B31"/>
    <w:rsid w:val="00C70497"/>
    <w:rsid w:val="00C72CEA"/>
    <w:rsid w:val="00C73B5A"/>
    <w:rsid w:val="00C7508F"/>
    <w:rsid w:val="00C75EB8"/>
    <w:rsid w:val="00C76252"/>
    <w:rsid w:val="00C7715D"/>
    <w:rsid w:val="00C77171"/>
    <w:rsid w:val="00C779C9"/>
    <w:rsid w:val="00C77D9A"/>
    <w:rsid w:val="00C77E88"/>
    <w:rsid w:val="00C80C93"/>
    <w:rsid w:val="00C81827"/>
    <w:rsid w:val="00C82F7B"/>
    <w:rsid w:val="00C83719"/>
    <w:rsid w:val="00C837BF"/>
    <w:rsid w:val="00C83B5D"/>
    <w:rsid w:val="00C853FD"/>
    <w:rsid w:val="00C85750"/>
    <w:rsid w:val="00C868AA"/>
    <w:rsid w:val="00C86F7C"/>
    <w:rsid w:val="00C87B8B"/>
    <w:rsid w:val="00C87F9C"/>
    <w:rsid w:val="00C933EA"/>
    <w:rsid w:val="00C93561"/>
    <w:rsid w:val="00C9375B"/>
    <w:rsid w:val="00C93C72"/>
    <w:rsid w:val="00C93F2C"/>
    <w:rsid w:val="00C93FF4"/>
    <w:rsid w:val="00C9486F"/>
    <w:rsid w:val="00C9797B"/>
    <w:rsid w:val="00CA012A"/>
    <w:rsid w:val="00CA03B3"/>
    <w:rsid w:val="00CA2B1F"/>
    <w:rsid w:val="00CA2EE8"/>
    <w:rsid w:val="00CA3EB5"/>
    <w:rsid w:val="00CA496C"/>
    <w:rsid w:val="00CA5B42"/>
    <w:rsid w:val="00CA6492"/>
    <w:rsid w:val="00CA696C"/>
    <w:rsid w:val="00CA7171"/>
    <w:rsid w:val="00CA76AE"/>
    <w:rsid w:val="00CB0D80"/>
    <w:rsid w:val="00CB1051"/>
    <w:rsid w:val="00CB2CD0"/>
    <w:rsid w:val="00CB2DDA"/>
    <w:rsid w:val="00CB306A"/>
    <w:rsid w:val="00CB5D61"/>
    <w:rsid w:val="00CB65C7"/>
    <w:rsid w:val="00CB7982"/>
    <w:rsid w:val="00CB7A03"/>
    <w:rsid w:val="00CC12D7"/>
    <w:rsid w:val="00CC292B"/>
    <w:rsid w:val="00CC2E80"/>
    <w:rsid w:val="00CC3B9E"/>
    <w:rsid w:val="00CC3C98"/>
    <w:rsid w:val="00CC78BC"/>
    <w:rsid w:val="00CC79D1"/>
    <w:rsid w:val="00CD0AEE"/>
    <w:rsid w:val="00CD0B47"/>
    <w:rsid w:val="00CD115B"/>
    <w:rsid w:val="00CD2700"/>
    <w:rsid w:val="00CD299D"/>
    <w:rsid w:val="00CD2EB4"/>
    <w:rsid w:val="00CD38D8"/>
    <w:rsid w:val="00CD3F7E"/>
    <w:rsid w:val="00CD6D0D"/>
    <w:rsid w:val="00CD7A21"/>
    <w:rsid w:val="00CE17BE"/>
    <w:rsid w:val="00CE4247"/>
    <w:rsid w:val="00CE472F"/>
    <w:rsid w:val="00CE5F6A"/>
    <w:rsid w:val="00CE6CA3"/>
    <w:rsid w:val="00CF37CE"/>
    <w:rsid w:val="00CF57D4"/>
    <w:rsid w:val="00CF5E61"/>
    <w:rsid w:val="00CF612C"/>
    <w:rsid w:val="00CF6C5A"/>
    <w:rsid w:val="00CF6EFA"/>
    <w:rsid w:val="00CF750D"/>
    <w:rsid w:val="00CF7886"/>
    <w:rsid w:val="00CF7AB7"/>
    <w:rsid w:val="00CF7BFD"/>
    <w:rsid w:val="00D007AD"/>
    <w:rsid w:val="00D01982"/>
    <w:rsid w:val="00D02AB5"/>
    <w:rsid w:val="00D040DB"/>
    <w:rsid w:val="00D10FA3"/>
    <w:rsid w:val="00D11D0E"/>
    <w:rsid w:val="00D131B5"/>
    <w:rsid w:val="00D14DB2"/>
    <w:rsid w:val="00D15CDF"/>
    <w:rsid w:val="00D164B5"/>
    <w:rsid w:val="00D16FE5"/>
    <w:rsid w:val="00D17119"/>
    <w:rsid w:val="00D174FB"/>
    <w:rsid w:val="00D177AB"/>
    <w:rsid w:val="00D201D1"/>
    <w:rsid w:val="00D237E6"/>
    <w:rsid w:val="00D23923"/>
    <w:rsid w:val="00D26260"/>
    <w:rsid w:val="00D26596"/>
    <w:rsid w:val="00D26ACF"/>
    <w:rsid w:val="00D26ED5"/>
    <w:rsid w:val="00D2726B"/>
    <w:rsid w:val="00D278F5"/>
    <w:rsid w:val="00D3094D"/>
    <w:rsid w:val="00D30B06"/>
    <w:rsid w:val="00D319B6"/>
    <w:rsid w:val="00D33483"/>
    <w:rsid w:val="00D3440A"/>
    <w:rsid w:val="00D34C01"/>
    <w:rsid w:val="00D35B44"/>
    <w:rsid w:val="00D35E27"/>
    <w:rsid w:val="00D360EB"/>
    <w:rsid w:val="00D376A8"/>
    <w:rsid w:val="00D405CA"/>
    <w:rsid w:val="00D41612"/>
    <w:rsid w:val="00D41E32"/>
    <w:rsid w:val="00D42274"/>
    <w:rsid w:val="00D423C1"/>
    <w:rsid w:val="00D434AF"/>
    <w:rsid w:val="00D452BA"/>
    <w:rsid w:val="00D46B8C"/>
    <w:rsid w:val="00D470F2"/>
    <w:rsid w:val="00D5019E"/>
    <w:rsid w:val="00D50658"/>
    <w:rsid w:val="00D50B85"/>
    <w:rsid w:val="00D53966"/>
    <w:rsid w:val="00D540DA"/>
    <w:rsid w:val="00D55CFA"/>
    <w:rsid w:val="00D56A80"/>
    <w:rsid w:val="00D56BAF"/>
    <w:rsid w:val="00D56F10"/>
    <w:rsid w:val="00D56F3D"/>
    <w:rsid w:val="00D57B3D"/>
    <w:rsid w:val="00D607F5"/>
    <w:rsid w:val="00D60A12"/>
    <w:rsid w:val="00D6142C"/>
    <w:rsid w:val="00D63471"/>
    <w:rsid w:val="00D639FB"/>
    <w:rsid w:val="00D641E0"/>
    <w:rsid w:val="00D65534"/>
    <w:rsid w:val="00D67E19"/>
    <w:rsid w:val="00D70BB3"/>
    <w:rsid w:val="00D70DBA"/>
    <w:rsid w:val="00D716EB"/>
    <w:rsid w:val="00D724FA"/>
    <w:rsid w:val="00D72B2E"/>
    <w:rsid w:val="00D744A5"/>
    <w:rsid w:val="00D745DF"/>
    <w:rsid w:val="00D7644A"/>
    <w:rsid w:val="00D801B6"/>
    <w:rsid w:val="00D81DD7"/>
    <w:rsid w:val="00D849FA"/>
    <w:rsid w:val="00D85624"/>
    <w:rsid w:val="00D8563A"/>
    <w:rsid w:val="00D86470"/>
    <w:rsid w:val="00D864E8"/>
    <w:rsid w:val="00D87370"/>
    <w:rsid w:val="00D92206"/>
    <w:rsid w:val="00D9521E"/>
    <w:rsid w:val="00D95ABC"/>
    <w:rsid w:val="00D96219"/>
    <w:rsid w:val="00D977CD"/>
    <w:rsid w:val="00D97852"/>
    <w:rsid w:val="00DA077D"/>
    <w:rsid w:val="00DA13EF"/>
    <w:rsid w:val="00DA1793"/>
    <w:rsid w:val="00DA22DD"/>
    <w:rsid w:val="00DA27E8"/>
    <w:rsid w:val="00DA3EF5"/>
    <w:rsid w:val="00DA5A3E"/>
    <w:rsid w:val="00DA6741"/>
    <w:rsid w:val="00DB0EF6"/>
    <w:rsid w:val="00DB14BC"/>
    <w:rsid w:val="00DB2596"/>
    <w:rsid w:val="00DB3D85"/>
    <w:rsid w:val="00DB477D"/>
    <w:rsid w:val="00DB6E20"/>
    <w:rsid w:val="00DB7898"/>
    <w:rsid w:val="00DB7E2B"/>
    <w:rsid w:val="00DC145A"/>
    <w:rsid w:val="00DC2587"/>
    <w:rsid w:val="00DC51DA"/>
    <w:rsid w:val="00DC56EB"/>
    <w:rsid w:val="00DC5A55"/>
    <w:rsid w:val="00DC64C2"/>
    <w:rsid w:val="00DC7F5E"/>
    <w:rsid w:val="00DD0314"/>
    <w:rsid w:val="00DD2600"/>
    <w:rsid w:val="00DD2995"/>
    <w:rsid w:val="00DD2E54"/>
    <w:rsid w:val="00DD434B"/>
    <w:rsid w:val="00DD5E79"/>
    <w:rsid w:val="00DD7089"/>
    <w:rsid w:val="00DD7F20"/>
    <w:rsid w:val="00DE1144"/>
    <w:rsid w:val="00DE37DC"/>
    <w:rsid w:val="00DE409A"/>
    <w:rsid w:val="00DE446D"/>
    <w:rsid w:val="00DE4E3B"/>
    <w:rsid w:val="00DE524D"/>
    <w:rsid w:val="00DE719C"/>
    <w:rsid w:val="00DF1862"/>
    <w:rsid w:val="00DF344B"/>
    <w:rsid w:val="00DF3EE2"/>
    <w:rsid w:val="00DF5A60"/>
    <w:rsid w:val="00DF5B85"/>
    <w:rsid w:val="00DF634C"/>
    <w:rsid w:val="00DF635D"/>
    <w:rsid w:val="00E006E3"/>
    <w:rsid w:val="00E026ED"/>
    <w:rsid w:val="00E0293E"/>
    <w:rsid w:val="00E0664B"/>
    <w:rsid w:val="00E067C1"/>
    <w:rsid w:val="00E1014B"/>
    <w:rsid w:val="00E11D8A"/>
    <w:rsid w:val="00E13D66"/>
    <w:rsid w:val="00E14F2B"/>
    <w:rsid w:val="00E15CF6"/>
    <w:rsid w:val="00E160A6"/>
    <w:rsid w:val="00E1651F"/>
    <w:rsid w:val="00E17F42"/>
    <w:rsid w:val="00E2010C"/>
    <w:rsid w:val="00E202D1"/>
    <w:rsid w:val="00E205E8"/>
    <w:rsid w:val="00E20F1F"/>
    <w:rsid w:val="00E22299"/>
    <w:rsid w:val="00E22FCE"/>
    <w:rsid w:val="00E2312B"/>
    <w:rsid w:val="00E234EA"/>
    <w:rsid w:val="00E2589E"/>
    <w:rsid w:val="00E25C65"/>
    <w:rsid w:val="00E272F8"/>
    <w:rsid w:val="00E27995"/>
    <w:rsid w:val="00E30857"/>
    <w:rsid w:val="00E33D55"/>
    <w:rsid w:val="00E34040"/>
    <w:rsid w:val="00E342A7"/>
    <w:rsid w:val="00E360A7"/>
    <w:rsid w:val="00E36B6E"/>
    <w:rsid w:val="00E3700A"/>
    <w:rsid w:val="00E3764A"/>
    <w:rsid w:val="00E407AA"/>
    <w:rsid w:val="00E40FAA"/>
    <w:rsid w:val="00E41733"/>
    <w:rsid w:val="00E41E63"/>
    <w:rsid w:val="00E44571"/>
    <w:rsid w:val="00E44675"/>
    <w:rsid w:val="00E4759F"/>
    <w:rsid w:val="00E5023D"/>
    <w:rsid w:val="00E549D1"/>
    <w:rsid w:val="00E553CE"/>
    <w:rsid w:val="00E568BB"/>
    <w:rsid w:val="00E56B12"/>
    <w:rsid w:val="00E56D92"/>
    <w:rsid w:val="00E619CB"/>
    <w:rsid w:val="00E62128"/>
    <w:rsid w:val="00E653F1"/>
    <w:rsid w:val="00E65862"/>
    <w:rsid w:val="00E65E38"/>
    <w:rsid w:val="00E6698D"/>
    <w:rsid w:val="00E676F0"/>
    <w:rsid w:val="00E70253"/>
    <w:rsid w:val="00E70AB7"/>
    <w:rsid w:val="00E71D52"/>
    <w:rsid w:val="00E721E4"/>
    <w:rsid w:val="00E72573"/>
    <w:rsid w:val="00E72A38"/>
    <w:rsid w:val="00E733DC"/>
    <w:rsid w:val="00E73E3C"/>
    <w:rsid w:val="00E7485D"/>
    <w:rsid w:val="00E7525B"/>
    <w:rsid w:val="00E76165"/>
    <w:rsid w:val="00E76178"/>
    <w:rsid w:val="00E76D88"/>
    <w:rsid w:val="00E778EA"/>
    <w:rsid w:val="00E804B0"/>
    <w:rsid w:val="00E80550"/>
    <w:rsid w:val="00E8155A"/>
    <w:rsid w:val="00E81D6E"/>
    <w:rsid w:val="00E81F48"/>
    <w:rsid w:val="00E83E5A"/>
    <w:rsid w:val="00E84263"/>
    <w:rsid w:val="00E84C88"/>
    <w:rsid w:val="00E84D35"/>
    <w:rsid w:val="00E85751"/>
    <w:rsid w:val="00E86FC4"/>
    <w:rsid w:val="00E8752F"/>
    <w:rsid w:val="00E909B5"/>
    <w:rsid w:val="00E90F35"/>
    <w:rsid w:val="00E9101D"/>
    <w:rsid w:val="00E91188"/>
    <w:rsid w:val="00E915A5"/>
    <w:rsid w:val="00E935BB"/>
    <w:rsid w:val="00E93829"/>
    <w:rsid w:val="00E94851"/>
    <w:rsid w:val="00E9619B"/>
    <w:rsid w:val="00E964B1"/>
    <w:rsid w:val="00E96AFD"/>
    <w:rsid w:val="00E97A78"/>
    <w:rsid w:val="00E97B15"/>
    <w:rsid w:val="00E97C43"/>
    <w:rsid w:val="00EA0579"/>
    <w:rsid w:val="00EA0970"/>
    <w:rsid w:val="00EA1199"/>
    <w:rsid w:val="00EA2786"/>
    <w:rsid w:val="00EA2D3C"/>
    <w:rsid w:val="00EA3D97"/>
    <w:rsid w:val="00EA70A4"/>
    <w:rsid w:val="00EA71FE"/>
    <w:rsid w:val="00EB0999"/>
    <w:rsid w:val="00EB0D35"/>
    <w:rsid w:val="00EB22E2"/>
    <w:rsid w:val="00EB2B18"/>
    <w:rsid w:val="00EB317C"/>
    <w:rsid w:val="00EB37A9"/>
    <w:rsid w:val="00EB39D2"/>
    <w:rsid w:val="00EB4475"/>
    <w:rsid w:val="00EB4FAB"/>
    <w:rsid w:val="00EB78B6"/>
    <w:rsid w:val="00EC0DAB"/>
    <w:rsid w:val="00EC2546"/>
    <w:rsid w:val="00EC3535"/>
    <w:rsid w:val="00EC35D0"/>
    <w:rsid w:val="00EC3AF3"/>
    <w:rsid w:val="00EC579F"/>
    <w:rsid w:val="00EC63CC"/>
    <w:rsid w:val="00EC7570"/>
    <w:rsid w:val="00ED4074"/>
    <w:rsid w:val="00ED4FC0"/>
    <w:rsid w:val="00ED627C"/>
    <w:rsid w:val="00ED6283"/>
    <w:rsid w:val="00ED6628"/>
    <w:rsid w:val="00ED7E26"/>
    <w:rsid w:val="00ED7F06"/>
    <w:rsid w:val="00ED7FBB"/>
    <w:rsid w:val="00EE0A76"/>
    <w:rsid w:val="00EE0EEB"/>
    <w:rsid w:val="00EE128F"/>
    <w:rsid w:val="00EE2004"/>
    <w:rsid w:val="00EE21D1"/>
    <w:rsid w:val="00EE2371"/>
    <w:rsid w:val="00EE281F"/>
    <w:rsid w:val="00EE3613"/>
    <w:rsid w:val="00EE371E"/>
    <w:rsid w:val="00EE6E23"/>
    <w:rsid w:val="00EE75FE"/>
    <w:rsid w:val="00EF15D5"/>
    <w:rsid w:val="00EF15FA"/>
    <w:rsid w:val="00EF205A"/>
    <w:rsid w:val="00EF2256"/>
    <w:rsid w:val="00EF3D03"/>
    <w:rsid w:val="00EF3E3E"/>
    <w:rsid w:val="00EF45B0"/>
    <w:rsid w:val="00EF477C"/>
    <w:rsid w:val="00EF4A6A"/>
    <w:rsid w:val="00EF6735"/>
    <w:rsid w:val="00EF6AAA"/>
    <w:rsid w:val="00F00109"/>
    <w:rsid w:val="00F02405"/>
    <w:rsid w:val="00F0315B"/>
    <w:rsid w:val="00F0371F"/>
    <w:rsid w:val="00F03DAD"/>
    <w:rsid w:val="00F04554"/>
    <w:rsid w:val="00F04DA6"/>
    <w:rsid w:val="00F0667E"/>
    <w:rsid w:val="00F07242"/>
    <w:rsid w:val="00F1236A"/>
    <w:rsid w:val="00F12447"/>
    <w:rsid w:val="00F13ABA"/>
    <w:rsid w:val="00F13D88"/>
    <w:rsid w:val="00F1564B"/>
    <w:rsid w:val="00F16126"/>
    <w:rsid w:val="00F176BD"/>
    <w:rsid w:val="00F17AEB"/>
    <w:rsid w:val="00F2074F"/>
    <w:rsid w:val="00F215F5"/>
    <w:rsid w:val="00F2321C"/>
    <w:rsid w:val="00F240CD"/>
    <w:rsid w:val="00F26D50"/>
    <w:rsid w:val="00F27134"/>
    <w:rsid w:val="00F30990"/>
    <w:rsid w:val="00F311CA"/>
    <w:rsid w:val="00F31FF0"/>
    <w:rsid w:val="00F321EC"/>
    <w:rsid w:val="00F330A6"/>
    <w:rsid w:val="00F333B4"/>
    <w:rsid w:val="00F3430E"/>
    <w:rsid w:val="00F344E9"/>
    <w:rsid w:val="00F34AF9"/>
    <w:rsid w:val="00F41AE2"/>
    <w:rsid w:val="00F426EE"/>
    <w:rsid w:val="00F433CF"/>
    <w:rsid w:val="00F43EE8"/>
    <w:rsid w:val="00F45F96"/>
    <w:rsid w:val="00F461AC"/>
    <w:rsid w:val="00F47563"/>
    <w:rsid w:val="00F5225D"/>
    <w:rsid w:val="00F52424"/>
    <w:rsid w:val="00F52AD8"/>
    <w:rsid w:val="00F52DEB"/>
    <w:rsid w:val="00F546EE"/>
    <w:rsid w:val="00F55734"/>
    <w:rsid w:val="00F55BB5"/>
    <w:rsid w:val="00F56A7C"/>
    <w:rsid w:val="00F600F0"/>
    <w:rsid w:val="00F60188"/>
    <w:rsid w:val="00F602EE"/>
    <w:rsid w:val="00F60980"/>
    <w:rsid w:val="00F61BDD"/>
    <w:rsid w:val="00F624E8"/>
    <w:rsid w:val="00F63B32"/>
    <w:rsid w:val="00F63E4F"/>
    <w:rsid w:val="00F6468F"/>
    <w:rsid w:val="00F675AB"/>
    <w:rsid w:val="00F67752"/>
    <w:rsid w:val="00F678ED"/>
    <w:rsid w:val="00F67ACE"/>
    <w:rsid w:val="00F737F2"/>
    <w:rsid w:val="00F74831"/>
    <w:rsid w:val="00F7498D"/>
    <w:rsid w:val="00F74994"/>
    <w:rsid w:val="00F764FE"/>
    <w:rsid w:val="00F76E7F"/>
    <w:rsid w:val="00F77828"/>
    <w:rsid w:val="00F80D03"/>
    <w:rsid w:val="00F80DD1"/>
    <w:rsid w:val="00F81BA0"/>
    <w:rsid w:val="00F8260F"/>
    <w:rsid w:val="00F82941"/>
    <w:rsid w:val="00F830D5"/>
    <w:rsid w:val="00F83377"/>
    <w:rsid w:val="00F83D86"/>
    <w:rsid w:val="00F8421C"/>
    <w:rsid w:val="00F843F3"/>
    <w:rsid w:val="00F8446F"/>
    <w:rsid w:val="00F84DB2"/>
    <w:rsid w:val="00F86E4C"/>
    <w:rsid w:val="00F8757B"/>
    <w:rsid w:val="00F9002D"/>
    <w:rsid w:val="00F920C6"/>
    <w:rsid w:val="00F922E3"/>
    <w:rsid w:val="00F9357F"/>
    <w:rsid w:val="00F93C7B"/>
    <w:rsid w:val="00F93DF3"/>
    <w:rsid w:val="00FA0459"/>
    <w:rsid w:val="00FA1972"/>
    <w:rsid w:val="00FA270C"/>
    <w:rsid w:val="00FA2B8D"/>
    <w:rsid w:val="00FA2D91"/>
    <w:rsid w:val="00FA6574"/>
    <w:rsid w:val="00FA75B7"/>
    <w:rsid w:val="00FB030F"/>
    <w:rsid w:val="00FB06BA"/>
    <w:rsid w:val="00FB2BD1"/>
    <w:rsid w:val="00FB3029"/>
    <w:rsid w:val="00FB420F"/>
    <w:rsid w:val="00FB4DFF"/>
    <w:rsid w:val="00FB51BD"/>
    <w:rsid w:val="00FB5DAD"/>
    <w:rsid w:val="00FB61E9"/>
    <w:rsid w:val="00FB6BA8"/>
    <w:rsid w:val="00FC060B"/>
    <w:rsid w:val="00FC0823"/>
    <w:rsid w:val="00FC0CC5"/>
    <w:rsid w:val="00FC60DB"/>
    <w:rsid w:val="00FC711B"/>
    <w:rsid w:val="00FD06B5"/>
    <w:rsid w:val="00FD107E"/>
    <w:rsid w:val="00FD3983"/>
    <w:rsid w:val="00FD4A76"/>
    <w:rsid w:val="00FD4ECE"/>
    <w:rsid w:val="00FD4FB2"/>
    <w:rsid w:val="00FD7E6B"/>
    <w:rsid w:val="00FE123B"/>
    <w:rsid w:val="00FE1896"/>
    <w:rsid w:val="00FE1DF6"/>
    <w:rsid w:val="00FE3997"/>
    <w:rsid w:val="00FE42C0"/>
    <w:rsid w:val="00FE6895"/>
    <w:rsid w:val="00FE7AB2"/>
    <w:rsid w:val="00FE7C99"/>
    <w:rsid w:val="00FF160B"/>
    <w:rsid w:val="00FF1A71"/>
    <w:rsid w:val="00FF3EF0"/>
    <w:rsid w:val="00FF4313"/>
    <w:rsid w:val="00FF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,Заголов,H1,1,(раздел)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uiPriority w:val="9"/>
    <w:unhideWhenUsed/>
    <w:qFormat/>
    <w:rsid w:val="00DA22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2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802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380265"/>
    <w:pPr>
      <w:keepNext/>
      <w:ind w:left="5060" w:right="-2"/>
      <w:jc w:val="both"/>
      <w:outlineLvl w:val="4"/>
    </w:pPr>
    <w:rPr>
      <w:noProof/>
      <w:sz w:val="26"/>
      <w:szCs w:val="26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3802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265"/>
    <w:pPr>
      <w:keepNext/>
      <w:ind w:left="5220"/>
      <w:jc w:val="both"/>
      <w:outlineLvl w:val="6"/>
    </w:pPr>
    <w:rPr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380265"/>
    <w:pPr>
      <w:keepNext/>
      <w:jc w:val="center"/>
      <w:outlineLvl w:val="7"/>
    </w:pPr>
    <w:rPr>
      <w:sz w:val="26"/>
      <w:szCs w:val="26"/>
      <w:lang w:eastAsia="en-US"/>
    </w:rPr>
  </w:style>
  <w:style w:type="paragraph" w:styleId="9">
    <w:name w:val="heading 9"/>
    <w:basedOn w:val="a"/>
    <w:next w:val="a"/>
    <w:link w:val="90"/>
    <w:qFormat/>
    <w:rsid w:val="00380265"/>
    <w:pPr>
      <w:keepNext/>
      <w:ind w:left="5060" w:right="-2"/>
      <w:jc w:val="right"/>
      <w:outlineLvl w:val="8"/>
    </w:pPr>
    <w:rPr>
      <w:noProof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1,Заголов Знак1,H1 Знак1,1 Знак1,(раздел) Знак1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aliases w:val="Раздел Знак,карт Знак,H2 Знак,Numbered text 3 Знак,2 headline Знак,h Знак,headline Знак,h2 Знак,2 Знак,(подраздел) Знак,Reset numbering Знак"/>
    <w:basedOn w:val="a0"/>
    <w:link w:val="2"/>
    <w:uiPriority w:val="9"/>
    <w:rsid w:val="00DA22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2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802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80265"/>
    <w:rPr>
      <w:rFonts w:ascii="Times New Roman" w:eastAsia="Times New Roman" w:hAnsi="Times New Roman" w:cs="Times New Roman"/>
      <w:noProof/>
      <w:sz w:val="26"/>
      <w:szCs w:val="26"/>
    </w:rPr>
  </w:style>
  <w:style w:type="character" w:customStyle="1" w:styleId="60">
    <w:name w:val="Заголовок 6 Знак"/>
    <w:basedOn w:val="a0"/>
    <w:link w:val="6"/>
    <w:rsid w:val="0038026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80265"/>
    <w:rPr>
      <w:rFonts w:ascii="Times New Roman" w:eastAsia="Times New Roman" w:hAnsi="Times New Roman" w:cs="Times New Roman"/>
      <w:sz w:val="26"/>
      <w:szCs w:val="26"/>
    </w:rPr>
  </w:style>
  <w:style w:type="character" w:customStyle="1" w:styleId="80">
    <w:name w:val="Заголовок 8 Знак"/>
    <w:basedOn w:val="a0"/>
    <w:link w:val="8"/>
    <w:rsid w:val="00380265"/>
    <w:rPr>
      <w:rFonts w:ascii="Times New Roman" w:eastAsia="Times New Roman" w:hAnsi="Times New Roman" w:cs="Times New Roman"/>
      <w:sz w:val="26"/>
      <w:szCs w:val="26"/>
    </w:rPr>
  </w:style>
  <w:style w:type="character" w:customStyle="1" w:styleId="90">
    <w:name w:val="Заголовок 9 Знак"/>
    <w:basedOn w:val="a0"/>
    <w:link w:val="9"/>
    <w:rsid w:val="00380265"/>
    <w:rPr>
      <w:rFonts w:ascii="Times New Roman" w:eastAsia="Times New Roman" w:hAnsi="Times New Roman" w:cs="Times New Roman"/>
      <w:noProof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1B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11240E"/>
    <w:rPr>
      <w:sz w:val="24"/>
      <w:szCs w:val="24"/>
    </w:rPr>
  </w:style>
  <w:style w:type="paragraph" w:styleId="22">
    <w:name w:val="Body Text Indent 2"/>
    <w:basedOn w:val="a"/>
    <w:link w:val="21"/>
    <w:uiPriority w:val="99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uiPriority w:val="99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4A0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Знак"/>
    <w:basedOn w:val="a0"/>
    <w:rsid w:val="005D028E"/>
    <w:rPr>
      <w:rFonts w:cs="Times New Roman"/>
      <w:sz w:val="16"/>
      <w:szCs w:val="16"/>
      <w:lang w:val="ru-RU" w:eastAsia="ru-RU"/>
    </w:rPr>
  </w:style>
  <w:style w:type="paragraph" w:styleId="af1">
    <w:name w:val="Normal (Web)"/>
    <w:basedOn w:val="a"/>
    <w:link w:val="af2"/>
    <w:uiPriority w:val="99"/>
    <w:rsid w:val="0087091A"/>
    <w:pPr>
      <w:spacing w:after="168"/>
    </w:pPr>
  </w:style>
  <w:style w:type="character" w:customStyle="1" w:styleId="af2">
    <w:name w:val="Обычный (веб) Знак"/>
    <w:link w:val="af1"/>
    <w:locked/>
    <w:rsid w:val="00380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DA22D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3">
    <w:name w:val="header"/>
    <w:basedOn w:val="a"/>
    <w:link w:val="af4"/>
    <w:uiPriority w:val="99"/>
    <w:unhideWhenUsed/>
    <w:rsid w:val="00DA22D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A2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DA22DD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DA22DD"/>
    <w:rPr>
      <w:color w:val="800080" w:themeColor="followedHyperlink"/>
      <w:u w:val="single"/>
    </w:rPr>
  </w:style>
  <w:style w:type="paragraph" w:styleId="af6">
    <w:name w:val="No Spacing"/>
    <w:uiPriority w:val="1"/>
    <w:qFormat/>
    <w:rsid w:val="00DA2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_"/>
    <w:basedOn w:val="a0"/>
    <w:link w:val="42"/>
    <w:rsid w:val="00DA22DD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A22DD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DA22D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A22DD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11">
    <w:name w:val="Заголовок 1 Знак1"/>
    <w:aliases w:val="Глава Знак,Заголов Знак,H1 Знак,1 Знак,(раздел) Знак"/>
    <w:rsid w:val="00380265"/>
    <w:rPr>
      <w:rFonts w:ascii="Cambria" w:hAnsi="Cambria" w:cs="Times New Roman"/>
      <w:b/>
      <w:bCs/>
      <w:color w:val="365F91"/>
      <w:sz w:val="28"/>
      <w:szCs w:val="28"/>
    </w:rPr>
  </w:style>
  <w:style w:type="paragraph" w:styleId="af7">
    <w:name w:val="footnote text"/>
    <w:basedOn w:val="a"/>
    <w:link w:val="af8"/>
    <w:semiHidden/>
    <w:rsid w:val="00380265"/>
    <w:rPr>
      <w:rFonts w:eastAsia="Calibri"/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3802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9">
    <w:name w:val="annotation text"/>
    <w:basedOn w:val="a"/>
    <w:link w:val="afa"/>
    <w:rsid w:val="00380265"/>
    <w:rPr>
      <w:rFonts w:eastAsia="Calibri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3802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380265"/>
    <w:pPr>
      <w:autoSpaceDE w:val="0"/>
      <w:autoSpaceDN w:val="0"/>
      <w:adjustRightInd w:val="0"/>
      <w:jc w:val="center"/>
    </w:pPr>
    <w:rPr>
      <w:rFonts w:eastAsia="Calibri"/>
      <w:sz w:val="40"/>
      <w:szCs w:val="40"/>
    </w:rPr>
  </w:style>
  <w:style w:type="character" w:customStyle="1" w:styleId="afc">
    <w:name w:val="Название Знак"/>
    <w:basedOn w:val="a0"/>
    <w:link w:val="afb"/>
    <w:rsid w:val="00380265"/>
    <w:rPr>
      <w:rFonts w:ascii="Times New Roman" w:eastAsia="Calibri" w:hAnsi="Times New Roman" w:cs="Times New Roman"/>
      <w:sz w:val="40"/>
      <w:szCs w:val="40"/>
      <w:lang w:eastAsia="ru-RU"/>
    </w:rPr>
  </w:style>
  <w:style w:type="paragraph" w:styleId="afd">
    <w:name w:val="Body Text"/>
    <w:basedOn w:val="a"/>
    <w:link w:val="afe"/>
    <w:semiHidden/>
    <w:rsid w:val="00380265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fe">
    <w:name w:val="Основной текст Знак"/>
    <w:basedOn w:val="a0"/>
    <w:link w:val="afd"/>
    <w:semiHidden/>
    <w:rsid w:val="0038026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f">
    <w:name w:val="Основной текст с отступом Знак"/>
    <w:basedOn w:val="a0"/>
    <w:link w:val="aff0"/>
    <w:semiHidden/>
    <w:rsid w:val="0038026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0">
    <w:name w:val="Body Text Indent"/>
    <w:basedOn w:val="a"/>
    <w:link w:val="aff"/>
    <w:semiHidden/>
    <w:rsid w:val="00380265"/>
    <w:pPr>
      <w:autoSpaceDE w:val="0"/>
      <w:autoSpaceDN w:val="0"/>
      <w:ind w:left="5760"/>
    </w:pPr>
    <w:rPr>
      <w:rFonts w:eastAsia="Calibri"/>
      <w:sz w:val="28"/>
      <w:szCs w:val="28"/>
    </w:rPr>
  </w:style>
  <w:style w:type="character" w:customStyle="1" w:styleId="25">
    <w:name w:val="Основной текст 2 Знак"/>
    <w:basedOn w:val="a0"/>
    <w:link w:val="26"/>
    <w:semiHidden/>
    <w:rsid w:val="00380265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5"/>
    <w:semiHidden/>
    <w:rsid w:val="00380265"/>
    <w:pPr>
      <w:jc w:val="both"/>
    </w:pPr>
    <w:rPr>
      <w:rFonts w:eastAsia="MS Mincho"/>
    </w:rPr>
  </w:style>
  <w:style w:type="paragraph" w:styleId="31">
    <w:name w:val="Body Text 3"/>
    <w:basedOn w:val="a"/>
    <w:link w:val="32"/>
    <w:semiHidden/>
    <w:rsid w:val="00380265"/>
    <w:rPr>
      <w:rFonts w:eastAsia="Calibri"/>
      <w:lang w:eastAsia="en-US"/>
    </w:rPr>
  </w:style>
  <w:style w:type="character" w:customStyle="1" w:styleId="32">
    <w:name w:val="Основной текст 3 Знак"/>
    <w:basedOn w:val="a0"/>
    <w:link w:val="31"/>
    <w:semiHidden/>
    <w:rsid w:val="00380265"/>
    <w:rPr>
      <w:rFonts w:ascii="Times New Roman" w:eastAsia="Calibri" w:hAnsi="Times New Roman" w:cs="Times New Roman"/>
      <w:sz w:val="24"/>
      <w:szCs w:val="24"/>
    </w:rPr>
  </w:style>
  <w:style w:type="paragraph" w:styleId="33">
    <w:name w:val="Body Text Indent 3"/>
    <w:basedOn w:val="a"/>
    <w:link w:val="34"/>
    <w:semiHidden/>
    <w:rsid w:val="00380265"/>
    <w:pPr>
      <w:ind w:firstLine="709"/>
      <w:jc w:val="both"/>
    </w:pPr>
    <w:rPr>
      <w:rFonts w:eastAsia="MS Mincho"/>
    </w:rPr>
  </w:style>
  <w:style w:type="character" w:customStyle="1" w:styleId="34">
    <w:name w:val="Основной текст с отступом 3 Знак"/>
    <w:basedOn w:val="a0"/>
    <w:link w:val="33"/>
    <w:semiHidden/>
    <w:rsid w:val="00380265"/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8026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7">
    <w:name w:val="Îñíîâíîé òåêñò 2"/>
    <w:basedOn w:val="a"/>
    <w:rsid w:val="00380265"/>
    <w:pPr>
      <w:autoSpaceDE w:val="0"/>
      <w:autoSpaceDN w:val="0"/>
      <w:adjustRightInd w:val="0"/>
      <w:ind w:firstLine="567"/>
    </w:pPr>
    <w:rPr>
      <w:rFonts w:eastAsia="Calibri"/>
      <w:sz w:val="20"/>
    </w:rPr>
  </w:style>
  <w:style w:type="paragraph" w:customStyle="1" w:styleId="Normal">
    <w:name w:val="Normal Знак Знак Знак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0">
    <w:name w:val="Normal Знак Знак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1">
    <w:name w:val="consplusnormal"/>
    <w:basedOn w:val="a"/>
    <w:rsid w:val="00380265"/>
    <w:pPr>
      <w:spacing w:before="100" w:beforeAutospacing="1" w:after="100" w:afterAutospacing="1"/>
    </w:pPr>
    <w:rPr>
      <w:rFonts w:eastAsia="Calibri"/>
    </w:rPr>
  </w:style>
  <w:style w:type="paragraph" w:customStyle="1" w:styleId="aff1">
    <w:name w:val="Знак Знак Знак"/>
    <w:basedOn w:val="a"/>
    <w:rsid w:val="0038026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character" w:styleId="aff2">
    <w:name w:val="annotation reference"/>
    <w:rsid w:val="00380265"/>
    <w:rPr>
      <w:sz w:val="16"/>
    </w:rPr>
  </w:style>
  <w:style w:type="character" w:customStyle="1" w:styleId="Normal1">
    <w:name w:val="Normal Знак Знак Знак Знак"/>
    <w:rsid w:val="00380265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380265"/>
    <w:rPr>
      <w:rFonts w:cs="Times New Roman"/>
      <w:sz w:val="24"/>
      <w:lang w:val="ru-RU" w:eastAsia="ru-RU" w:bidi="ar-SA"/>
    </w:rPr>
  </w:style>
  <w:style w:type="character" w:styleId="aff3">
    <w:name w:val="Strong"/>
    <w:qFormat/>
    <w:rsid w:val="00380265"/>
    <w:rPr>
      <w:rFonts w:cs="Times New Roman"/>
      <w:b/>
      <w:bCs/>
    </w:rPr>
  </w:style>
  <w:style w:type="paragraph" w:styleId="aff4">
    <w:name w:val="caption"/>
    <w:basedOn w:val="a"/>
    <w:next w:val="a"/>
    <w:qFormat/>
    <w:rsid w:val="00380265"/>
    <w:pPr>
      <w:spacing w:line="300" w:lineRule="exact"/>
      <w:jc w:val="center"/>
    </w:pPr>
    <w:rPr>
      <w:b/>
      <w:bCs/>
      <w:spacing w:val="14"/>
      <w:sz w:val="20"/>
      <w:szCs w:val="20"/>
    </w:rPr>
  </w:style>
  <w:style w:type="paragraph" w:customStyle="1" w:styleId="28">
    <w:name w:val="Обычный2"/>
    <w:rsid w:val="00380265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Emphasis"/>
    <w:qFormat/>
    <w:rsid w:val="00380265"/>
    <w:rPr>
      <w:i/>
      <w:iCs/>
    </w:rPr>
  </w:style>
  <w:style w:type="paragraph" w:styleId="aff6">
    <w:name w:val="List Bullet"/>
    <w:basedOn w:val="a"/>
    <w:rsid w:val="00380265"/>
  </w:style>
  <w:style w:type="paragraph" w:styleId="aff7">
    <w:name w:val="annotation subject"/>
    <w:basedOn w:val="af9"/>
    <w:next w:val="af9"/>
    <w:link w:val="aff8"/>
    <w:rsid w:val="00380265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8">
    <w:name w:val="Тема примечания Знак"/>
    <w:basedOn w:val="afa"/>
    <w:link w:val="aff7"/>
    <w:rsid w:val="003802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380265"/>
    <w:pPr>
      <w:autoSpaceDE w:val="0"/>
      <w:ind w:firstLine="540"/>
      <w:jc w:val="both"/>
    </w:pPr>
    <w:rPr>
      <w:rFonts w:eastAsia="Calibri" w:cs="Calibri"/>
      <w:lang w:eastAsia="ar-SA"/>
    </w:rPr>
  </w:style>
  <w:style w:type="paragraph" w:customStyle="1" w:styleId="aff9">
    <w:name w:val="Комментарий"/>
    <w:basedOn w:val="a"/>
    <w:next w:val="a"/>
    <w:uiPriority w:val="99"/>
    <w:rsid w:val="0038026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3802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,Заголов,H1,1,(раздел)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uiPriority w:val="9"/>
    <w:unhideWhenUsed/>
    <w:qFormat/>
    <w:rsid w:val="00DA22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2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802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380265"/>
    <w:pPr>
      <w:keepNext/>
      <w:ind w:left="5060" w:right="-2"/>
      <w:jc w:val="both"/>
      <w:outlineLvl w:val="4"/>
    </w:pPr>
    <w:rPr>
      <w:noProof/>
      <w:sz w:val="26"/>
      <w:szCs w:val="26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3802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265"/>
    <w:pPr>
      <w:keepNext/>
      <w:ind w:left="5220"/>
      <w:jc w:val="both"/>
      <w:outlineLvl w:val="6"/>
    </w:pPr>
    <w:rPr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380265"/>
    <w:pPr>
      <w:keepNext/>
      <w:jc w:val="center"/>
      <w:outlineLvl w:val="7"/>
    </w:pPr>
    <w:rPr>
      <w:sz w:val="26"/>
      <w:szCs w:val="26"/>
      <w:lang w:eastAsia="en-US"/>
    </w:rPr>
  </w:style>
  <w:style w:type="paragraph" w:styleId="9">
    <w:name w:val="heading 9"/>
    <w:basedOn w:val="a"/>
    <w:next w:val="a"/>
    <w:link w:val="90"/>
    <w:qFormat/>
    <w:rsid w:val="00380265"/>
    <w:pPr>
      <w:keepNext/>
      <w:ind w:left="5060" w:right="-2"/>
      <w:jc w:val="right"/>
      <w:outlineLvl w:val="8"/>
    </w:pPr>
    <w:rPr>
      <w:noProof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1,Заголов Знак1,H1 Знак1,1 Знак1,(раздел) Знак1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aliases w:val="Раздел Знак,карт Знак,H2 Знак,Numbered text 3 Знак,2 headline Знак,h Знак,headline Знак,h2 Знак,2 Знак,(подраздел) Знак,Reset numbering Знак"/>
    <w:basedOn w:val="a0"/>
    <w:link w:val="2"/>
    <w:uiPriority w:val="9"/>
    <w:rsid w:val="00DA22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2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802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80265"/>
    <w:rPr>
      <w:rFonts w:ascii="Times New Roman" w:eastAsia="Times New Roman" w:hAnsi="Times New Roman" w:cs="Times New Roman"/>
      <w:noProof/>
      <w:sz w:val="26"/>
      <w:szCs w:val="26"/>
    </w:rPr>
  </w:style>
  <w:style w:type="character" w:customStyle="1" w:styleId="60">
    <w:name w:val="Заголовок 6 Знак"/>
    <w:basedOn w:val="a0"/>
    <w:link w:val="6"/>
    <w:rsid w:val="0038026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80265"/>
    <w:rPr>
      <w:rFonts w:ascii="Times New Roman" w:eastAsia="Times New Roman" w:hAnsi="Times New Roman" w:cs="Times New Roman"/>
      <w:sz w:val="26"/>
      <w:szCs w:val="26"/>
    </w:rPr>
  </w:style>
  <w:style w:type="character" w:customStyle="1" w:styleId="80">
    <w:name w:val="Заголовок 8 Знак"/>
    <w:basedOn w:val="a0"/>
    <w:link w:val="8"/>
    <w:rsid w:val="00380265"/>
    <w:rPr>
      <w:rFonts w:ascii="Times New Roman" w:eastAsia="Times New Roman" w:hAnsi="Times New Roman" w:cs="Times New Roman"/>
      <w:sz w:val="26"/>
      <w:szCs w:val="26"/>
    </w:rPr>
  </w:style>
  <w:style w:type="character" w:customStyle="1" w:styleId="90">
    <w:name w:val="Заголовок 9 Знак"/>
    <w:basedOn w:val="a0"/>
    <w:link w:val="9"/>
    <w:rsid w:val="00380265"/>
    <w:rPr>
      <w:rFonts w:ascii="Times New Roman" w:eastAsia="Times New Roman" w:hAnsi="Times New Roman" w:cs="Times New Roman"/>
      <w:noProof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1B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11240E"/>
    <w:rPr>
      <w:sz w:val="24"/>
      <w:szCs w:val="24"/>
    </w:rPr>
  </w:style>
  <w:style w:type="paragraph" w:styleId="22">
    <w:name w:val="Body Text Indent 2"/>
    <w:basedOn w:val="a"/>
    <w:link w:val="21"/>
    <w:uiPriority w:val="99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uiPriority w:val="99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4A0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Знак"/>
    <w:basedOn w:val="a0"/>
    <w:rsid w:val="005D028E"/>
    <w:rPr>
      <w:rFonts w:cs="Times New Roman"/>
      <w:sz w:val="16"/>
      <w:szCs w:val="16"/>
      <w:lang w:val="ru-RU" w:eastAsia="ru-RU"/>
    </w:rPr>
  </w:style>
  <w:style w:type="paragraph" w:styleId="af1">
    <w:name w:val="Normal (Web)"/>
    <w:basedOn w:val="a"/>
    <w:link w:val="af2"/>
    <w:uiPriority w:val="99"/>
    <w:rsid w:val="0087091A"/>
    <w:pPr>
      <w:spacing w:after="168"/>
    </w:pPr>
  </w:style>
  <w:style w:type="character" w:customStyle="1" w:styleId="af2">
    <w:name w:val="Обычный (веб) Знак"/>
    <w:link w:val="af1"/>
    <w:locked/>
    <w:rsid w:val="003802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DA22D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3">
    <w:name w:val="header"/>
    <w:basedOn w:val="a"/>
    <w:link w:val="af4"/>
    <w:uiPriority w:val="99"/>
    <w:unhideWhenUsed/>
    <w:rsid w:val="00DA22D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A2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DA22DD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DA22DD"/>
    <w:rPr>
      <w:color w:val="800080" w:themeColor="followedHyperlink"/>
      <w:u w:val="single"/>
    </w:rPr>
  </w:style>
  <w:style w:type="paragraph" w:styleId="af6">
    <w:name w:val="No Spacing"/>
    <w:uiPriority w:val="1"/>
    <w:qFormat/>
    <w:rsid w:val="00DA2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_"/>
    <w:basedOn w:val="a0"/>
    <w:link w:val="42"/>
    <w:rsid w:val="00DA22DD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A22DD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DA22D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A22DD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11">
    <w:name w:val="Заголовок 1 Знак1"/>
    <w:aliases w:val="Глава Знак,Заголов Знак,H1 Знак,1 Знак,(раздел) Знак"/>
    <w:rsid w:val="00380265"/>
    <w:rPr>
      <w:rFonts w:ascii="Cambria" w:hAnsi="Cambria" w:cs="Times New Roman"/>
      <w:b/>
      <w:bCs/>
      <w:color w:val="365F91"/>
      <w:sz w:val="28"/>
      <w:szCs w:val="28"/>
    </w:rPr>
  </w:style>
  <w:style w:type="paragraph" w:styleId="af7">
    <w:name w:val="footnote text"/>
    <w:basedOn w:val="a"/>
    <w:link w:val="af8"/>
    <w:semiHidden/>
    <w:rsid w:val="00380265"/>
    <w:rPr>
      <w:rFonts w:eastAsia="Calibri"/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3802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9">
    <w:name w:val="annotation text"/>
    <w:basedOn w:val="a"/>
    <w:link w:val="afa"/>
    <w:rsid w:val="00380265"/>
    <w:rPr>
      <w:rFonts w:eastAsia="Calibri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3802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380265"/>
    <w:pPr>
      <w:autoSpaceDE w:val="0"/>
      <w:autoSpaceDN w:val="0"/>
      <w:adjustRightInd w:val="0"/>
      <w:jc w:val="center"/>
    </w:pPr>
    <w:rPr>
      <w:rFonts w:eastAsia="Calibri"/>
      <w:sz w:val="40"/>
      <w:szCs w:val="40"/>
    </w:rPr>
  </w:style>
  <w:style w:type="character" w:customStyle="1" w:styleId="afc">
    <w:name w:val="Название Знак"/>
    <w:basedOn w:val="a0"/>
    <w:link w:val="afb"/>
    <w:rsid w:val="00380265"/>
    <w:rPr>
      <w:rFonts w:ascii="Times New Roman" w:eastAsia="Calibri" w:hAnsi="Times New Roman" w:cs="Times New Roman"/>
      <w:sz w:val="40"/>
      <w:szCs w:val="40"/>
      <w:lang w:eastAsia="ru-RU"/>
    </w:rPr>
  </w:style>
  <w:style w:type="paragraph" w:styleId="afd">
    <w:name w:val="Body Text"/>
    <w:basedOn w:val="a"/>
    <w:link w:val="afe"/>
    <w:semiHidden/>
    <w:rsid w:val="00380265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fe">
    <w:name w:val="Основной текст Знак"/>
    <w:basedOn w:val="a0"/>
    <w:link w:val="afd"/>
    <w:semiHidden/>
    <w:rsid w:val="0038026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f">
    <w:name w:val="Основной текст с отступом Знак"/>
    <w:basedOn w:val="a0"/>
    <w:link w:val="aff0"/>
    <w:semiHidden/>
    <w:rsid w:val="0038026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0">
    <w:name w:val="Body Text Indent"/>
    <w:basedOn w:val="a"/>
    <w:link w:val="aff"/>
    <w:semiHidden/>
    <w:rsid w:val="00380265"/>
    <w:pPr>
      <w:autoSpaceDE w:val="0"/>
      <w:autoSpaceDN w:val="0"/>
      <w:ind w:left="5760"/>
    </w:pPr>
    <w:rPr>
      <w:rFonts w:eastAsia="Calibri"/>
      <w:sz w:val="28"/>
      <w:szCs w:val="28"/>
    </w:rPr>
  </w:style>
  <w:style w:type="character" w:customStyle="1" w:styleId="25">
    <w:name w:val="Основной текст 2 Знак"/>
    <w:basedOn w:val="a0"/>
    <w:link w:val="26"/>
    <w:semiHidden/>
    <w:rsid w:val="00380265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5"/>
    <w:semiHidden/>
    <w:rsid w:val="00380265"/>
    <w:pPr>
      <w:jc w:val="both"/>
    </w:pPr>
    <w:rPr>
      <w:rFonts w:eastAsia="MS Mincho"/>
    </w:rPr>
  </w:style>
  <w:style w:type="paragraph" w:styleId="31">
    <w:name w:val="Body Text 3"/>
    <w:basedOn w:val="a"/>
    <w:link w:val="32"/>
    <w:semiHidden/>
    <w:rsid w:val="00380265"/>
    <w:rPr>
      <w:rFonts w:eastAsia="Calibri"/>
      <w:lang w:eastAsia="en-US"/>
    </w:rPr>
  </w:style>
  <w:style w:type="character" w:customStyle="1" w:styleId="32">
    <w:name w:val="Основной текст 3 Знак"/>
    <w:basedOn w:val="a0"/>
    <w:link w:val="31"/>
    <w:semiHidden/>
    <w:rsid w:val="00380265"/>
    <w:rPr>
      <w:rFonts w:ascii="Times New Roman" w:eastAsia="Calibri" w:hAnsi="Times New Roman" w:cs="Times New Roman"/>
      <w:sz w:val="24"/>
      <w:szCs w:val="24"/>
    </w:rPr>
  </w:style>
  <w:style w:type="paragraph" w:styleId="33">
    <w:name w:val="Body Text Indent 3"/>
    <w:basedOn w:val="a"/>
    <w:link w:val="34"/>
    <w:semiHidden/>
    <w:rsid w:val="00380265"/>
    <w:pPr>
      <w:ind w:firstLine="709"/>
      <w:jc w:val="both"/>
    </w:pPr>
    <w:rPr>
      <w:rFonts w:eastAsia="MS Mincho"/>
    </w:rPr>
  </w:style>
  <w:style w:type="character" w:customStyle="1" w:styleId="34">
    <w:name w:val="Основной текст с отступом 3 Знак"/>
    <w:basedOn w:val="a0"/>
    <w:link w:val="33"/>
    <w:semiHidden/>
    <w:rsid w:val="00380265"/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8026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7">
    <w:name w:val="Îñíîâíîé òåêñò 2"/>
    <w:basedOn w:val="a"/>
    <w:rsid w:val="00380265"/>
    <w:pPr>
      <w:autoSpaceDE w:val="0"/>
      <w:autoSpaceDN w:val="0"/>
      <w:adjustRightInd w:val="0"/>
      <w:ind w:firstLine="567"/>
    </w:pPr>
    <w:rPr>
      <w:rFonts w:eastAsia="Calibri"/>
      <w:sz w:val="20"/>
    </w:rPr>
  </w:style>
  <w:style w:type="paragraph" w:customStyle="1" w:styleId="Normal">
    <w:name w:val="Normal Знак Знак Знак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0">
    <w:name w:val="Normal Знак Знак"/>
    <w:rsid w:val="00380265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1">
    <w:name w:val="consplusnormal"/>
    <w:basedOn w:val="a"/>
    <w:rsid w:val="00380265"/>
    <w:pPr>
      <w:spacing w:before="100" w:beforeAutospacing="1" w:after="100" w:afterAutospacing="1"/>
    </w:pPr>
    <w:rPr>
      <w:rFonts w:eastAsia="Calibri"/>
    </w:rPr>
  </w:style>
  <w:style w:type="paragraph" w:customStyle="1" w:styleId="aff1">
    <w:name w:val="Знак Знак Знак"/>
    <w:basedOn w:val="a"/>
    <w:rsid w:val="0038026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character" w:styleId="aff2">
    <w:name w:val="annotation reference"/>
    <w:rsid w:val="00380265"/>
    <w:rPr>
      <w:sz w:val="16"/>
    </w:rPr>
  </w:style>
  <w:style w:type="character" w:customStyle="1" w:styleId="Normal1">
    <w:name w:val="Normal Знак Знак Знак Знак"/>
    <w:rsid w:val="00380265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380265"/>
    <w:rPr>
      <w:rFonts w:cs="Times New Roman"/>
      <w:sz w:val="24"/>
      <w:lang w:val="ru-RU" w:eastAsia="ru-RU" w:bidi="ar-SA"/>
    </w:rPr>
  </w:style>
  <w:style w:type="character" w:styleId="aff3">
    <w:name w:val="Strong"/>
    <w:qFormat/>
    <w:rsid w:val="00380265"/>
    <w:rPr>
      <w:rFonts w:cs="Times New Roman"/>
      <w:b/>
      <w:bCs/>
    </w:rPr>
  </w:style>
  <w:style w:type="paragraph" w:styleId="aff4">
    <w:name w:val="caption"/>
    <w:basedOn w:val="a"/>
    <w:next w:val="a"/>
    <w:qFormat/>
    <w:rsid w:val="00380265"/>
    <w:pPr>
      <w:spacing w:line="300" w:lineRule="exact"/>
      <w:jc w:val="center"/>
    </w:pPr>
    <w:rPr>
      <w:b/>
      <w:bCs/>
      <w:spacing w:val="14"/>
      <w:sz w:val="20"/>
      <w:szCs w:val="20"/>
    </w:rPr>
  </w:style>
  <w:style w:type="paragraph" w:customStyle="1" w:styleId="28">
    <w:name w:val="Обычный2"/>
    <w:rsid w:val="00380265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Emphasis"/>
    <w:qFormat/>
    <w:rsid w:val="00380265"/>
    <w:rPr>
      <w:i/>
      <w:iCs/>
    </w:rPr>
  </w:style>
  <w:style w:type="paragraph" w:styleId="aff6">
    <w:name w:val="List Bullet"/>
    <w:basedOn w:val="a"/>
    <w:rsid w:val="00380265"/>
  </w:style>
  <w:style w:type="paragraph" w:styleId="aff7">
    <w:name w:val="annotation subject"/>
    <w:basedOn w:val="af9"/>
    <w:next w:val="af9"/>
    <w:link w:val="aff8"/>
    <w:rsid w:val="00380265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8">
    <w:name w:val="Тема примечания Знак"/>
    <w:basedOn w:val="afa"/>
    <w:link w:val="aff7"/>
    <w:rsid w:val="003802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380265"/>
    <w:pPr>
      <w:autoSpaceDE w:val="0"/>
      <w:ind w:firstLine="540"/>
      <w:jc w:val="both"/>
    </w:pPr>
    <w:rPr>
      <w:rFonts w:eastAsia="Calibri" w:cs="Calibri"/>
      <w:lang w:eastAsia="ar-SA"/>
    </w:rPr>
  </w:style>
  <w:style w:type="paragraph" w:customStyle="1" w:styleId="aff9">
    <w:name w:val="Комментарий"/>
    <w:basedOn w:val="a"/>
    <w:next w:val="a"/>
    <w:uiPriority w:val="99"/>
    <w:rsid w:val="0038026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3802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52;&#1086;&#1080;%20&#1076;&#1086;&#1082;&#1091;&#1084;&#1077;&#1085;&#1090;&#1099;\&#1056;&#1072;&#1073;&#1086;&#1095;&#1080;&#1081;%20&#1089;&#1090;&#1086;&#1083;\&#1044;&#1054;&#1041;&#1056;&#1054;&#1042;&#1054;&#1051;&#1068;&#1057;&#1050;&#1040;&#1071;\&#1043;&#1054;&#1057;&#1057;&#1059;&#1057;&#1051;&#1059;&#1043;&#1048;\&#1056;&#1045;&#1043;&#1051;&#1040;&#1052;&#1045;&#1053;&#1058;&#1067;\&#1058;&#1048;&#1064;&#1050;&#1054;&#1042;&#1040;\&#1055;&#1077;&#1088;&#1077;&#1088;&#1072;&#1089;&#1087;&#1088;&#1077;&#1076;&#1077;&#1083;&#1077;&#1085;&#1080;&#1077;%20&#1047;&#1059;\&#1056;&#1077;&#1075;&#1083;&#1072;&#1084;&#1077;&#1085;&#1090;%20&#1055;&#1077;&#1088;&#1077;&#1088;&#1072;&#1089;&#1087;&#1088;&#1077;&#1076;&#1077;&#1083;&#1077;&#1085;&#1080;&#1077;%20&#1052;&#1048;&#1047;&#1054;.docx.docx" TargetMode="External"/><Relationship Id="rId18" Type="http://schemas.openxmlformats.org/officeDocument/2006/relationships/hyperlink" Target="consultantplus://offline/ref=4DDF8372B8A4659F96F6369C84B2CFEE582A980756F367FFB79226F91A92898A45231C04A674EC18VDa6D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036A951F0B5226C5D87FCDE64D725F15E26216A334E1129A974E7757737596D7F439221EE7F345ENFA9E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7FBCB7A4921477222AE9696C0527B59E4CB63FEC96E55C409364F25497AO1F" TargetMode="External"/><Relationship Id="rId17" Type="http://schemas.openxmlformats.org/officeDocument/2006/relationships/hyperlink" Target="consultantplus://offline/ref=D7204554B52472D34DC5DA7BF99718567895FE67487CF790D59B448DE0581769C26D147490BFF47Df6I0D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22363A9129FC2616E4792AE4CC161C31A86BE074F40DE7A3DC2357E1C4FE2EEFF2BE3464444A44Ed637C" TargetMode="External"/><Relationship Id="rId20" Type="http://schemas.openxmlformats.org/officeDocument/2006/relationships/hyperlink" Target="consultantplus://offline/ref=BA523875770AFFB01FE41BEA23E016D2F5E322DB57D092F01E9CE22D49778EF0DA79DC58E791B04EoBc0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68D365C87DD12C3005C7BA65515A31DF51036474E1A8B88471CB77745D0FE2FE0F07D2C521A7A4YCQ5F" TargetMode="External"/><Relationship Id="rId24" Type="http://schemas.openxmlformats.org/officeDocument/2006/relationships/hyperlink" Target="http://docs.cntd.ru/document/901990046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8C1E760D7F9F2795E4CCD7DCFD1AE19EF8A3E37D012D3595F95F32D5AF7B76E855A4D2ED3154950U2z6C" TargetMode="External"/><Relationship Id="rId23" Type="http://schemas.openxmlformats.org/officeDocument/2006/relationships/hyperlink" Target="consultantplus://offline/ref=F45B82BC49DB5A6D14265A7C478AB2FF1E25A0267CA09E144793A956E0CC40FC22984FDE1BD3883DNFHAE" TargetMode="External"/><Relationship Id="rId28" Type="http://schemas.openxmlformats.org/officeDocument/2006/relationships/footer" Target="footer4.xml"/><Relationship Id="rId10" Type="http://schemas.openxmlformats.org/officeDocument/2006/relationships/hyperlink" Target="http://www.gosuslugi41.ru" TargetMode="External"/><Relationship Id="rId19" Type="http://schemas.openxmlformats.org/officeDocument/2006/relationships/hyperlink" Target="consultantplus://offline/ref=BA523875770AFFB01FE41BEA23E016D2F5E322DB57D092F01E9CE22D49778EF0DA79DC58E791B04EoBc0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esia.gosuslugi.ru/registration/" TargetMode="External"/><Relationship Id="rId22" Type="http://schemas.openxmlformats.org/officeDocument/2006/relationships/hyperlink" Target="consultantplus://offline/ref=F45B82BC49DB5A6D14265A7C478AB2FF1E25A0267CA09E144793A956E0CC40FC22984FDE1BD3883DNFHAE" TargetMode="Externa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3C153-EADC-4A04-A703-562A60F9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12032</Words>
  <Characters>68589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Мищенко Наталья Александровна</dc:creator>
  <cp:lastModifiedBy>Добровольская  Анна Александровна</cp:lastModifiedBy>
  <cp:revision>2</cp:revision>
  <cp:lastPrinted>2018-10-08T00:05:00Z</cp:lastPrinted>
  <dcterms:created xsi:type="dcterms:W3CDTF">2018-11-06T22:27:00Z</dcterms:created>
  <dcterms:modified xsi:type="dcterms:W3CDTF">2018-11-06T22:27:00Z</dcterms:modified>
</cp:coreProperties>
</file>