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E1" w:rsidRPr="00B26A66" w:rsidRDefault="005B4B75" w:rsidP="00ED74E1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6A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" cy="810895"/>
            <wp:effectExtent l="0" t="0" r="3810" b="8255"/>
            <wp:docPr id="1" name="Рисунок 7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34" w:rsidRPr="00B26A66" w:rsidRDefault="007D7E34" w:rsidP="00ED74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5506" w:rsidRPr="00B26A66" w:rsidRDefault="00755506" w:rsidP="007D7E34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B26A66">
        <w:rPr>
          <w:rFonts w:ascii="Times New Roman" w:hAnsi="Times New Roman" w:cs="Times New Roman"/>
          <w:sz w:val="32"/>
          <w:szCs w:val="32"/>
        </w:rPr>
        <w:t xml:space="preserve">П О С Т А Н О В Л Е Н И </w:t>
      </w:r>
      <w:r w:rsidR="003908CE" w:rsidRPr="00B26A66">
        <w:rPr>
          <w:rFonts w:ascii="Times New Roman" w:hAnsi="Times New Roman" w:cs="Times New Roman"/>
          <w:sz w:val="32"/>
          <w:szCs w:val="32"/>
        </w:rPr>
        <w:t>Е</w:t>
      </w:r>
    </w:p>
    <w:p w:rsidR="00755506" w:rsidRPr="00B26A66" w:rsidRDefault="00755506" w:rsidP="00E823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7E34" w:rsidRPr="00B26A66" w:rsidRDefault="007D7E34" w:rsidP="007D7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6A66">
        <w:rPr>
          <w:rFonts w:ascii="Times New Roman" w:hAnsi="Times New Roman" w:cs="Times New Roman"/>
          <w:sz w:val="28"/>
          <w:szCs w:val="28"/>
        </w:rPr>
        <w:t>ПРАВИТЕЛЬСТВА</w:t>
      </w:r>
      <w:r w:rsidRPr="00B26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D7E34" w:rsidRPr="00B26A66" w:rsidRDefault="007D7E34" w:rsidP="007D7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A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6A6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55506" w:rsidRPr="00B26A66" w:rsidRDefault="00755506" w:rsidP="00E823F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851"/>
      </w:tblGrid>
      <w:tr w:rsidR="00755506" w:rsidRPr="00B26A66" w:rsidTr="00907A15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506" w:rsidRPr="00B26A66" w:rsidRDefault="00372DE3" w:rsidP="00114C19">
            <w:pPr>
              <w:jc w:val="both"/>
              <w:rPr>
                <w:b/>
                <w:sz w:val="28"/>
                <w:szCs w:val="28"/>
              </w:rPr>
            </w:pPr>
            <w:r w:rsidRPr="00B26A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55506" w:rsidRPr="00B26A66" w:rsidRDefault="00755506" w:rsidP="00E823FC">
            <w:pPr>
              <w:jc w:val="both"/>
              <w:rPr>
                <w:sz w:val="28"/>
                <w:szCs w:val="28"/>
              </w:rPr>
            </w:pPr>
            <w:r w:rsidRPr="00B26A66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506" w:rsidRPr="00B26A66" w:rsidRDefault="00755506" w:rsidP="00E823F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55506" w:rsidRPr="00B26A66" w:rsidRDefault="00ED74E1" w:rsidP="00E823FC">
      <w:pPr>
        <w:jc w:val="both"/>
        <w:rPr>
          <w:sz w:val="36"/>
          <w:szCs w:val="36"/>
          <w:vertAlign w:val="superscript"/>
        </w:rPr>
      </w:pPr>
      <w:r w:rsidRPr="00B26A66">
        <w:rPr>
          <w:sz w:val="36"/>
          <w:szCs w:val="36"/>
          <w:vertAlign w:val="superscript"/>
        </w:rPr>
        <w:t xml:space="preserve">           </w:t>
      </w:r>
      <w:r w:rsidR="00372DE3" w:rsidRPr="00B26A66">
        <w:rPr>
          <w:sz w:val="36"/>
          <w:szCs w:val="36"/>
          <w:vertAlign w:val="superscript"/>
        </w:rPr>
        <w:t xml:space="preserve"> </w:t>
      </w:r>
      <w:r w:rsidR="00755506" w:rsidRPr="00B26A66">
        <w:rPr>
          <w:sz w:val="36"/>
          <w:szCs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55506" w:rsidRPr="00B26A66" w:rsidTr="009E31C7">
        <w:trPr>
          <w:trHeight w:val="2496"/>
        </w:trPr>
        <w:tc>
          <w:tcPr>
            <w:tcW w:w="4503" w:type="dxa"/>
          </w:tcPr>
          <w:p w:rsidR="008077F4" w:rsidRPr="008077F4" w:rsidRDefault="008077F4" w:rsidP="008077F4">
            <w:pPr>
              <w:pStyle w:val="a5"/>
              <w:jc w:val="both"/>
              <w:rPr>
                <w:sz w:val="16"/>
                <w:szCs w:val="16"/>
              </w:rPr>
            </w:pPr>
          </w:p>
          <w:p w:rsidR="004A262D" w:rsidRPr="00B26A66" w:rsidRDefault="00A20EED" w:rsidP="002E0B80">
            <w:pPr>
              <w:pStyle w:val="a5"/>
              <w:jc w:val="both"/>
            </w:pPr>
            <w:r w:rsidRPr="00B26A66">
              <w:t xml:space="preserve">О </w:t>
            </w:r>
            <w:r w:rsidR="00275EAB">
              <w:t xml:space="preserve">внесении изменений в </w:t>
            </w:r>
            <w:r w:rsidR="00DD4CDA">
              <w:t>п</w:t>
            </w:r>
            <w:r w:rsidR="00275EAB">
              <w:t>остано</w:t>
            </w:r>
            <w:r w:rsidR="00275EAB">
              <w:t>в</w:t>
            </w:r>
            <w:r w:rsidR="00275EAB">
              <w:t>лени</w:t>
            </w:r>
            <w:r w:rsidR="002E0B80">
              <w:t>е</w:t>
            </w:r>
            <w:r w:rsidR="00275EAB">
              <w:t xml:space="preserve"> Правительства Камчатского края от 16.05.2017 № 205-П </w:t>
            </w:r>
            <w:r w:rsidR="008077F4">
              <w:t>«</w:t>
            </w:r>
            <w:r w:rsidR="00275EAB">
              <w:t xml:space="preserve">Об </w:t>
            </w:r>
            <w:r w:rsidRPr="00B26A66">
              <w:t xml:space="preserve">установлении </w:t>
            </w:r>
            <w:r w:rsidR="002E0B80">
              <w:t>П</w:t>
            </w:r>
            <w:r w:rsidRPr="00B26A66">
              <w:t>орядка определ</w:t>
            </w:r>
            <w:r w:rsidRPr="00B26A66">
              <w:t>е</w:t>
            </w:r>
            <w:r w:rsidRPr="00B26A66">
              <w:t>ния размера арендной платы</w:t>
            </w:r>
            <w:r w:rsidR="008D0CBE" w:rsidRPr="00B26A66">
              <w:t xml:space="preserve"> </w:t>
            </w:r>
            <w:r w:rsidRPr="00B26A66">
              <w:t>за з</w:t>
            </w:r>
            <w:r w:rsidRPr="00B26A66">
              <w:t>е</w:t>
            </w:r>
            <w:r w:rsidRPr="00B26A66">
              <w:t>мельны</w:t>
            </w:r>
            <w:r w:rsidR="009E31C7" w:rsidRPr="00B26A66">
              <w:t>е</w:t>
            </w:r>
            <w:r w:rsidRPr="00B26A66">
              <w:t xml:space="preserve"> участк</w:t>
            </w:r>
            <w:r w:rsidR="009E31C7" w:rsidRPr="00B26A66">
              <w:t>и</w:t>
            </w:r>
            <w:r w:rsidRPr="00B26A66">
              <w:t>, государственная собственность на которые не ра</w:t>
            </w:r>
            <w:r w:rsidRPr="00B26A66">
              <w:t>з</w:t>
            </w:r>
            <w:r w:rsidRPr="00B26A66">
              <w:t>граничена, предоставленны</w:t>
            </w:r>
            <w:r w:rsidR="009E31C7" w:rsidRPr="00B26A66">
              <w:t>е</w:t>
            </w:r>
            <w:r w:rsidRPr="00B26A66">
              <w:t xml:space="preserve"> </w:t>
            </w:r>
            <w:r w:rsidR="005A5E2D" w:rsidRPr="00B26A66">
              <w:t>в аренду без торгов</w:t>
            </w:r>
            <w:r w:rsidR="002E0B80">
              <w:t>, в Камчатском крае</w:t>
            </w:r>
            <w:r w:rsidR="008077F4">
              <w:t>»</w:t>
            </w:r>
            <w:r w:rsidR="00B81E9B">
              <w:t xml:space="preserve"> </w:t>
            </w:r>
          </w:p>
        </w:tc>
      </w:tr>
    </w:tbl>
    <w:p w:rsidR="0076618F" w:rsidRPr="00B26A66" w:rsidRDefault="0076618F" w:rsidP="00F02F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138B" w:rsidRPr="00B26A66" w:rsidRDefault="005A5E2D" w:rsidP="00F02F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6A66">
        <w:rPr>
          <w:sz w:val="28"/>
          <w:szCs w:val="28"/>
        </w:rPr>
        <w:t>П</w:t>
      </w:r>
      <w:r w:rsidR="00755506" w:rsidRPr="00B26A66">
        <w:rPr>
          <w:sz w:val="28"/>
          <w:szCs w:val="28"/>
        </w:rPr>
        <w:t>РАВИТЕЛЬСТВО ПОСТАНОВЛЯЕТ:</w:t>
      </w:r>
    </w:p>
    <w:p w:rsidR="005A5E2D" w:rsidRPr="00B26A66" w:rsidRDefault="005A5E2D" w:rsidP="00F02FEF">
      <w:pPr>
        <w:pStyle w:val="a5"/>
        <w:ind w:firstLine="720"/>
        <w:jc w:val="both"/>
      </w:pPr>
    </w:p>
    <w:p w:rsidR="00BC20A8" w:rsidRDefault="008077F4" w:rsidP="001566F3">
      <w:pPr>
        <w:pStyle w:val="a5"/>
        <w:spacing w:line="276" w:lineRule="auto"/>
        <w:ind w:firstLine="720"/>
        <w:jc w:val="both"/>
      </w:pPr>
      <w:r>
        <w:t xml:space="preserve">1. </w:t>
      </w:r>
      <w:r w:rsidR="00DD4CDA">
        <w:t xml:space="preserve">Внести в </w:t>
      </w:r>
      <w:r w:rsidR="00BC20A8">
        <w:t xml:space="preserve">постановление Правительства Камчатского края от 16.05.2017 № 205-П </w:t>
      </w:r>
      <w:r w:rsidR="005B4B75">
        <w:t>«</w:t>
      </w:r>
      <w:r w:rsidR="00BC20A8">
        <w:t xml:space="preserve">Об </w:t>
      </w:r>
      <w:r w:rsidR="00BC20A8" w:rsidRPr="00B26A66">
        <w:t>установлении порядка определения размера арендной платы за земельные участки, государственная собственность на которые не разгранич</w:t>
      </w:r>
      <w:r w:rsidR="00BC20A8" w:rsidRPr="00B26A66">
        <w:t>е</w:t>
      </w:r>
      <w:r w:rsidR="00BC20A8" w:rsidRPr="00B26A66">
        <w:t>на, предоставленные в аренду без торгов</w:t>
      </w:r>
      <w:r w:rsidR="002E0B80">
        <w:t>, в Камчатском крае</w:t>
      </w:r>
      <w:r w:rsidR="005B4B75">
        <w:t>»</w:t>
      </w:r>
      <w:r w:rsidR="00BC20A8">
        <w:t xml:space="preserve"> следующие и</w:t>
      </w:r>
      <w:r w:rsidR="00BC20A8">
        <w:t>з</w:t>
      </w:r>
      <w:r w:rsidR="00BC20A8">
        <w:t>менения:</w:t>
      </w:r>
    </w:p>
    <w:p w:rsidR="00275EAB" w:rsidRDefault="00BC20A8" w:rsidP="001566F3">
      <w:pPr>
        <w:pStyle w:val="a5"/>
        <w:spacing w:line="276" w:lineRule="auto"/>
        <w:ind w:firstLine="709"/>
        <w:jc w:val="both"/>
      </w:pPr>
      <w:r>
        <w:t xml:space="preserve">1) </w:t>
      </w:r>
      <w:r w:rsidR="00DD4CDA">
        <w:t>п</w:t>
      </w:r>
      <w:r w:rsidR="00275EAB">
        <w:t>риложени</w:t>
      </w:r>
      <w:r w:rsidR="002E0B80">
        <w:t>е</w:t>
      </w:r>
      <w:r w:rsidR="00275EAB">
        <w:t xml:space="preserve"> 1</w:t>
      </w:r>
      <w:r w:rsidR="002E0B80">
        <w:t xml:space="preserve"> дополнить частью </w:t>
      </w:r>
      <w:r w:rsidR="00470C0D">
        <w:t>8</w:t>
      </w:r>
      <w:r w:rsidR="002E0B80">
        <w:rPr>
          <w:vertAlign w:val="superscript"/>
        </w:rPr>
        <w:t>1</w:t>
      </w:r>
      <w:r w:rsidR="002E0B80">
        <w:t xml:space="preserve"> следу</w:t>
      </w:r>
      <w:r w:rsidR="0066212C">
        <w:t>ющего содержания:</w:t>
      </w:r>
    </w:p>
    <w:p w:rsidR="000F062F" w:rsidRPr="000F062F" w:rsidRDefault="000F062F" w:rsidP="00C12CF7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F062F">
        <w:rPr>
          <w:sz w:val="28"/>
          <w:szCs w:val="28"/>
        </w:rPr>
        <w:t>«</w:t>
      </w:r>
      <w:r w:rsidR="00470C0D">
        <w:rPr>
          <w:sz w:val="28"/>
          <w:szCs w:val="28"/>
        </w:rPr>
        <w:t>8</w:t>
      </w:r>
      <w:r w:rsidRPr="000F062F">
        <w:rPr>
          <w:sz w:val="28"/>
          <w:szCs w:val="28"/>
          <w:vertAlign w:val="superscript"/>
        </w:rPr>
        <w:t>1</w:t>
      </w:r>
      <w:r w:rsidRPr="000F062F">
        <w:rPr>
          <w:sz w:val="28"/>
          <w:szCs w:val="28"/>
        </w:rPr>
        <w:t xml:space="preserve">. </w:t>
      </w:r>
      <w:r w:rsidR="00470C0D">
        <w:rPr>
          <w:sz w:val="28"/>
          <w:szCs w:val="28"/>
        </w:rPr>
        <w:t>Годовая арендная плата за земельный участок</w:t>
      </w:r>
      <w:r w:rsidR="00380D4A">
        <w:rPr>
          <w:sz w:val="28"/>
          <w:szCs w:val="28"/>
        </w:rPr>
        <w:t>,</w:t>
      </w:r>
      <w:r w:rsidR="00C12CF7" w:rsidRPr="00C12CF7">
        <w:rPr>
          <w:sz w:val="28"/>
          <w:szCs w:val="28"/>
        </w:rPr>
        <w:t xml:space="preserve"> </w:t>
      </w:r>
      <w:r w:rsidR="00C12CF7">
        <w:rPr>
          <w:sz w:val="28"/>
          <w:szCs w:val="28"/>
        </w:rPr>
        <w:t>расположенный в гр</w:t>
      </w:r>
      <w:r w:rsidR="00C12CF7">
        <w:rPr>
          <w:sz w:val="28"/>
          <w:szCs w:val="28"/>
        </w:rPr>
        <w:t>а</w:t>
      </w:r>
      <w:r w:rsidR="00C12CF7">
        <w:rPr>
          <w:sz w:val="28"/>
          <w:szCs w:val="28"/>
        </w:rPr>
        <w:t>ницах территории индустриального (промышленного) парка и</w:t>
      </w:r>
      <w:r w:rsidR="00470C0D">
        <w:rPr>
          <w:sz w:val="28"/>
          <w:szCs w:val="28"/>
        </w:rPr>
        <w:t xml:space="preserve"> предоставле</w:t>
      </w:r>
      <w:r w:rsidR="00470C0D">
        <w:rPr>
          <w:sz w:val="28"/>
          <w:szCs w:val="28"/>
        </w:rPr>
        <w:t>н</w:t>
      </w:r>
      <w:r w:rsidR="00470C0D">
        <w:rPr>
          <w:sz w:val="28"/>
          <w:szCs w:val="28"/>
        </w:rPr>
        <w:t xml:space="preserve">ный для строительства </w:t>
      </w:r>
      <w:r w:rsidR="005A7126">
        <w:rPr>
          <w:sz w:val="28"/>
          <w:szCs w:val="28"/>
        </w:rPr>
        <w:t>зданий, строений, сооружений</w:t>
      </w:r>
      <w:r w:rsidR="00470C0D">
        <w:rPr>
          <w:sz w:val="28"/>
          <w:szCs w:val="28"/>
        </w:rPr>
        <w:t xml:space="preserve">, </w:t>
      </w:r>
      <w:r w:rsidR="005A7126">
        <w:rPr>
          <w:sz w:val="28"/>
          <w:szCs w:val="28"/>
        </w:rPr>
        <w:t>предназначенных для с</w:t>
      </w:r>
      <w:r w:rsidR="005A7126">
        <w:rPr>
          <w:sz w:val="28"/>
          <w:szCs w:val="28"/>
        </w:rPr>
        <w:t>о</w:t>
      </w:r>
      <w:r w:rsidR="005A7126">
        <w:rPr>
          <w:sz w:val="28"/>
          <w:szCs w:val="28"/>
        </w:rPr>
        <w:t xml:space="preserve">здания или модернизации промышленного производства, </w:t>
      </w:r>
      <w:r w:rsidR="00470C0D">
        <w:rPr>
          <w:sz w:val="28"/>
          <w:szCs w:val="28"/>
        </w:rPr>
        <w:t>устанавливается в размере 0,002% от кадастровой стоимости земельного участка</w:t>
      </w:r>
      <w:r w:rsidRPr="000F062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620A5" w:rsidRDefault="0066212C" w:rsidP="001566F3">
      <w:pPr>
        <w:pStyle w:val="a5"/>
        <w:spacing w:line="276" w:lineRule="auto"/>
        <w:ind w:firstLine="709"/>
        <w:jc w:val="both"/>
      </w:pPr>
      <w:r>
        <w:rPr>
          <w:szCs w:val="28"/>
        </w:rPr>
        <w:t>2</w:t>
      </w:r>
      <w:r w:rsidR="00BC20A8">
        <w:rPr>
          <w:szCs w:val="28"/>
        </w:rPr>
        <w:t xml:space="preserve">) </w:t>
      </w:r>
      <w:r w:rsidR="00DD4CDA">
        <w:t>приложени</w:t>
      </w:r>
      <w:r w:rsidR="0078685A">
        <w:t>е</w:t>
      </w:r>
      <w:r w:rsidR="00DD4CDA">
        <w:t xml:space="preserve"> 2</w:t>
      </w:r>
      <w:r w:rsidR="002E0B80">
        <w:t xml:space="preserve"> дополнить </w:t>
      </w:r>
      <w:r w:rsidR="00E620A5">
        <w:t>частью 1</w:t>
      </w:r>
      <w:r w:rsidR="001566F3">
        <w:t>3</w:t>
      </w:r>
      <w:r w:rsidR="00E620A5" w:rsidRPr="002E0B80">
        <w:rPr>
          <w:vertAlign w:val="superscript"/>
        </w:rPr>
        <w:t>1</w:t>
      </w:r>
      <w:r w:rsidR="00E620A5">
        <w:t xml:space="preserve"> следующего содержания:</w:t>
      </w:r>
    </w:p>
    <w:p w:rsidR="00E620A5" w:rsidRDefault="002E0B80" w:rsidP="001566F3">
      <w:pPr>
        <w:pStyle w:val="a5"/>
        <w:spacing w:line="276" w:lineRule="auto"/>
        <w:ind w:firstLine="709"/>
        <w:jc w:val="both"/>
      </w:pPr>
      <w:r>
        <w:t>«</w:t>
      </w:r>
      <w:r w:rsidR="00E620A5">
        <w:t>1</w:t>
      </w:r>
      <w:r w:rsidR="001566F3">
        <w:t>3</w:t>
      </w:r>
      <w:r w:rsidR="00E620A5" w:rsidRPr="002E0B80">
        <w:rPr>
          <w:vertAlign w:val="superscript"/>
        </w:rPr>
        <w:t>1</w:t>
      </w:r>
      <w:r>
        <w:t>.</w:t>
      </w:r>
      <w:r w:rsidR="00E620A5">
        <w:t xml:space="preserve"> </w:t>
      </w:r>
      <w:r w:rsidR="001566F3">
        <w:rPr>
          <w:szCs w:val="28"/>
        </w:rPr>
        <w:t xml:space="preserve">Годовая арендная плата за земельный участок, </w:t>
      </w:r>
      <w:r w:rsidR="00C12CF7">
        <w:rPr>
          <w:szCs w:val="28"/>
        </w:rPr>
        <w:t xml:space="preserve">расположенный в границах территории индустриального (промышленного) парка и </w:t>
      </w:r>
      <w:r w:rsidR="001566F3">
        <w:rPr>
          <w:szCs w:val="28"/>
        </w:rPr>
        <w:t>предоста</w:t>
      </w:r>
      <w:r w:rsidR="001566F3">
        <w:rPr>
          <w:szCs w:val="28"/>
        </w:rPr>
        <w:t>в</w:t>
      </w:r>
      <w:r w:rsidR="001566F3">
        <w:rPr>
          <w:szCs w:val="28"/>
        </w:rPr>
        <w:t xml:space="preserve">ленный для эксплуатации </w:t>
      </w:r>
      <w:r w:rsidR="005A7126">
        <w:rPr>
          <w:szCs w:val="28"/>
        </w:rPr>
        <w:t>зданий</w:t>
      </w:r>
      <w:r w:rsidR="00C12CF7">
        <w:rPr>
          <w:szCs w:val="28"/>
        </w:rPr>
        <w:t>,</w:t>
      </w:r>
      <w:r w:rsidR="005A7126">
        <w:rPr>
          <w:szCs w:val="28"/>
        </w:rPr>
        <w:t xml:space="preserve"> строений</w:t>
      </w:r>
      <w:r w:rsidR="00C12CF7">
        <w:rPr>
          <w:szCs w:val="28"/>
        </w:rPr>
        <w:t>,</w:t>
      </w:r>
      <w:r w:rsidR="005A7126">
        <w:rPr>
          <w:szCs w:val="28"/>
        </w:rPr>
        <w:t xml:space="preserve"> сооружений</w:t>
      </w:r>
      <w:r w:rsidR="001566F3">
        <w:rPr>
          <w:szCs w:val="28"/>
        </w:rPr>
        <w:t xml:space="preserve">, </w:t>
      </w:r>
      <w:r w:rsidR="00C12CF7">
        <w:rPr>
          <w:szCs w:val="28"/>
        </w:rPr>
        <w:t>входящих</w:t>
      </w:r>
      <w:r w:rsidR="005A7126">
        <w:rPr>
          <w:szCs w:val="28"/>
        </w:rPr>
        <w:t xml:space="preserve"> в состав </w:t>
      </w:r>
      <w:r w:rsidR="005A7126">
        <w:rPr>
          <w:szCs w:val="28"/>
        </w:rPr>
        <w:lastRenderedPageBreak/>
        <w:t xml:space="preserve">индустриального (промышленного) парка </w:t>
      </w:r>
      <w:r w:rsidR="001566F3">
        <w:rPr>
          <w:szCs w:val="28"/>
        </w:rPr>
        <w:t>устанавливается в размере 0,002% от кадастровой стоимости земельного участка</w:t>
      </w:r>
      <w:proofErr w:type="gramStart"/>
      <w:r w:rsidR="001566F3" w:rsidRPr="000F062F">
        <w:rPr>
          <w:szCs w:val="28"/>
        </w:rPr>
        <w:t>.</w:t>
      </w:r>
      <w:r w:rsidR="001566F3">
        <w:rPr>
          <w:szCs w:val="28"/>
        </w:rPr>
        <w:t>»</w:t>
      </w:r>
      <w:r w:rsidR="00BC20A8">
        <w:t>.</w:t>
      </w:r>
      <w:proofErr w:type="gramEnd"/>
    </w:p>
    <w:p w:rsidR="005A5E2D" w:rsidRPr="00B26A66" w:rsidRDefault="002E0B80" w:rsidP="001566F3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D4CDA">
        <w:rPr>
          <w:szCs w:val="28"/>
        </w:rPr>
        <w:t xml:space="preserve">. </w:t>
      </w:r>
      <w:r w:rsidR="005A5E2D" w:rsidRPr="00B26A66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5A5E2D" w:rsidRPr="00B26A66" w:rsidRDefault="005A5E2D" w:rsidP="005A5E2D">
      <w:pPr>
        <w:pStyle w:val="a5"/>
        <w:ind w:firstLine="567"/>
        <w:jc w:val="both"/>
        <w:rPr>
          <w:szCs w:val="28"/>
        </w:rPr>
      </w:pPr>
    </w:p>
    <w:p w:rsidR="005A5E2D" w:rsidRDefault="005A5E2D" w:rsidP="005A5E2D">
      <w:pPr>
        <w:pStyle w:val="a5"/>
        <w:ind w:firstLine="567"/>
        <w:jc w:val="both"/>
      </w:pPr>
    </w:p>
    <w:p w:rsidR="0078685A" w:rsidRPr="00B26A66" w:rsidRDefault="0078685A" w:rsidP="005A5E2D">
      <w:pPr>
        <w:pStyle w:val="a5"/>
        <w:ind w:firstLine="567"/>
        <w:jc w:val="both"/>
      </w:pPr>
    </w:p>
    <w:p w:rsidR="00A154E3" w:rsidRPr="00B26A66" w:rsidRDefault="001F04EC" w:rsidP="00A154E3">
      <w:pPr>
        <w:tabs>
          <w:tab w:val="right" w:pos="9639"/>
        </w:tabs>
        <w:suppressAutoHyphens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Губернатор </w:t>
      </w:r>
      <w:r w:rsidR="00A154E3" w:rsidRPr="00B26A66">
        <w:rPr>
          <w:kern w:val="28"/>
          <w:sz w:val="28"/>
          <w:szCs w:val="28"/>
        </w:rPr>
        <w:t>Камчатского края</w:t>
      </w:r>
      <w:r w:rsidR="00A154E3" w:rsidRPr="00B26A66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 xml:space="preserve">В.И. </w:t>
      </w:r>
      <w:proofErr w:type="spellStart"/>
      <w:r>
        <w:rPr>
          <w:kern w:val="28"/>
          <w:sz w:val="28"/>
          <w:szCs w:val="28"/>
        </w:rPr>
        <w:t>Илюхин</w:t>
      </w:r>
      <w:proofErr w:type="spellEnd"/>
    </w:p>
    <w:p w:rsidR="008A4BA0" w:rsidRDefault="00917852" w:rsidP="007F4DB1">
      <w:pPr>
        <w:tabs>
          <w:tab w:val="right" w:pos="9498"/>
        </w:tabs>
        <w:rPr>
          <w:szCs w:val="28"/>
        </w:rPr>
      </w:pPr>
      <w:r>
        <w:br w:type="page"/>
      </w:r>
      <w:bookmarkStart w:id="0" w:name="_GoBack"/>
      <w:bookmarkEnd w:id="0"/>
    </w:p>
    <w:sectPr w:rsidR="008A4BA0" w:rsidSect="003F1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A5" w:rsidRDefault="003015A5" w:rsidP="00E13E8A">
      <w:r>
        <w:separator/>
      </w:r>
    </w:p>
  </w:endnote>
  <w:endnote w:type="continuationSeparator" w:id="0">
    <w:p w:rsidR="003015A5" w:rsidRDefault="003015A5" w:rsidP="00E1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A5" w:rsidRDefault="003015A5" w:rsidP="00E13E8A">
      <w:r>
        <w:separator/>
      </w:r>
    </w:p>
  </w:footnote>
  <w:footnote w:type="continuationSeparator" w:id="0">
    <w:p w:rsidR="003015A5" w:rsidRDefault="003015A5" w:rsidP="00E1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4E" w:rsidRDefault="00104D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3CB"/>
    <w:multiLevelType w:val="hybridMultilevel"/>
    <w:tmpl w:val="C2C22F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CD0208"/>
    <w:multiLevelType w:val="hybridMultilevel"/>
    <w:tmpl w:val="88FCAA96"/>
    <w:lvl w:ilvl="0" w:tplc="FD18344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653F10"/>
    <w:multiLevelType w:val="hybridMultilevel"/>
    <w:tmpl w:val="45B47B02"/>
    <w:lvl w:ilvl="0" w:tplc="9576690E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715E"/>
    <w:multiLevelType w:val="hybridMultilevel"/>
    <w:tmpl w:val="FA1CCC3E"/>
    <w:lvl w:ilvl="0" w:tplc="AA08872C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B6952"/>
    <w:multiLevelType w:val="hybridMultilevel"/>
    <w:tmpl w:val="C4F6A058"/>
    <w:lvl w:ilvl="0" w:tplc="833654E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34042"/>
    <w:multiLevelType w:val="hybridMultilevel"/>
    <w:tmpl w:val="0F6AC46C"/>
    <w:lvl w:ilvl="0" w:tplc="C25CC758">
      <w:start w:val="1"/>
      <w:numFmt w:val="decimal"/>
      <w:suff w:val="space"/>
      <w:lvlText w:val="%1."/>
      <w:lvlJc w:val="left"/>
      <w:pPr>
        <w:ind w:left="1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5D11C4"/>
    <w:multiLevelType w:val="hybridMultilevel"/>
    <w:tmpl w:val="A20E5F3C"/>
    <w:lvl w:ilvl="0" w:tplc="F6D01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9217B"/>
    <w:multiLevelType w:val="hybridMultilevel"/>
    <w:tmpl w:val="6BECA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CA4EEB"/>
    <w:multiLevelType w:val="hybridMultilevel"/>
    <w:tmpl w:val="96E68C26"/>
    <w:lvl w:ilvl="0" w:tplc="A81E38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44"/>
    <w:rsid w:val="0000255A"/>
    <w:rsid w:val="00003863"/>
    <w:rsid w:val="000126FF"/>
    <w:rsid w:val="000218B4"/>
    <w:rsid w:val="00021CDD"/>
    <w:rsid w:val="0002269A"/>
    <w:rsid w:val="00025D08"/>
    <w:rsid w:val="0003677A"/>
    <w:rsid w:val="00045BED"/>
    <w:rsid w:val="0004605E"/>
    <w:rsid w:val="000465A8"/>
    <w:rsid w:val="0004772D"/>
    <w:rsid w:val="00047FB1"/>
    <w:rsid w:val="00055A64"/>
    <w:rsid w:val="00056341"/>
    <w:rsid w:val="00057BF0"/>
    <w:rsid w:val="0006084E"/>
    <w:rsid w:val="000665F1"/>
    <w:rsid w:val="00066EF6"/>
    <w:rsid w:val="000675FF"/>
    <w:rsid w:val="00076CFF"/>
    <w:rsid w:val="00081670"/>
    <w:rsid w:val="00082A2E"/>
    <w:rsid w:val="000843F7"/>
    <w:rsid w:val="00085A97"/>
    <w:rsid w:val="00086171"/>
    <w:rsid w:val="000869DD"/>
    <w:rsid w:val="00091A31"/>
    <w:rsid w:val="000924AB"/>
    <w:rsid w:val="00092989"/>
    <w:rsid w:val="0009510A"/>
    <w:rsid w:val="000A10E3"/>
    <w:rsid w:val="000A48C5"/>
    <w:rsid w:val="000A4E25"/>
    <w:rsid w:val="000B450F"/>
    <w:rsid w:val="000B5A83"/>
    <w:rsid w:val="000C0D1D"/>
    <w:rsid w:val="000C6102"/>
    <w:rsid w:val="000C6914"/>
    <w:rsid w:val="000C6BBD"/>
    <w:rsid w:val="000D1D98"/>
    <w:rsid w:val="000D256F"/>
    <w:rsid w:val="000D2A42"/>
    <w:rsid w:val="000D3801"/>
    <w:rsid w:val="000D736F"/>
    <w:rsid w:val="000D7A34"/>
    <w:rsid w:val="000E7427"/>
    <w:rsid w:val="000F062F"/>
    <w:rsid w:val="000F1B1F"/>
    <w:rsid w:val="000F2F6A"/>
    <w:rsid w:val="000F3E71"/>
    <w:rsid w:val="000F6763"/>
    <w:rsid w:val="000F6D41"/>
    <w:rsid w:val="000F7090"/>
    <w:rsid w:val="00104930"/>
    <w:rsid w:val="001049A6"/>
    <w:rsid w:val="00104D4E"/>
    <w:rsid w:val="00105EED"/>
    <w:rsid w:val="00106B40"/>
    <w:rsid w:val="00114C19"/>
    <w:rsid w:val="00115A18"/>
    <w:rsid w:val="00115FB9"/>
    <w:rsid w:val="00116A70"/>
    <w:rsid w:val="0012427C"/>
    <w:rsid w:val="00124BD5"/>
    <w:rsid w:val="001250F3"/>
    <w:rsid w:val="00125284"/>
    <w:rsid w:val="001357B7"/>
    <w:rsid w:val="00143567"/>
    <w:rsid w:val="001441D1"/>
    <w:rsid w:val="001566F3"/>
    <w:rsid w:val="001620C6"/>
    <w:rsid w:val="00164F3C"/>
    <w:rsid w:val="00172026"/>
    <w:rsid w:val="0017616D"/>
    <w:rsid w:val="00176D5E"/>
    <w:rsid w:val="0018039B"/>
    <w:rsid w:val="001807FA"/>
    <w:rsid w:val="001810BE"/>
    <w:rsid w:val="00182F53"/>
    <w:rsid w:val="00183B40"/>
    <w:rsid w:val="0018410C"/>
    <w:rsid w:val="00184FCC"/>
    <w:rsid w:val="00186AA8"/>
    <w:rsid w:val="001924C9"/>
    <w:rsid w:val="00195BB9"/>
    <w:rsid w:val="001A1B7E"/>
    <w:rsid w:val="001A5248"/>
    <w:rsid w:val="001A645E"/>
    <w:rsid w:val="001A6F96"/>
    <w:rsid w:val="001B6583"/>
    <w:rsid w:val="001C59CF"/>
    <w:rsid w:val="001D0913"/>
    <w:rsid w:val="001D6EB7"/>
    <w:rsid w:val="001E0090"/>
    <w:rsid w:val="001E0BA3"/>
    <w:rsid w:val="001E3EB0"/>
    <w:rsid w:val="001E4BF9"/>
    <w:rsid w:val="001E4F9D"/>
    <w:rsid w:val="001E52C4"/>
    <w:rsid w:val="001F04EC"/>
    <w:rsid w:val="001F706A"/>
    <w:rsid w:val="0020046B"/>
    <w:rsid w:val="002026C5"/>
    <w:rsid w:val="00203C39"/>
    <w:rsid w:val="00207694"/>
    <w:rsid w:val="00210097"/>
    <w:rsid w:val="00214467"/>
    <w:rsid w:val="002165EB"/>
    <w:rsid w:val="00222409"/>
    <w:rsid w:val="002230BF"/>
    <w:rsid w:val="0022774A"/>
    <w:rsid w:val="002300CE"/>
    <w:rsid w:val="002303B8"/>
    <w:rsid w:val="00234D17"/>
    <w:rsid w:val="00236EBB"/>
    <w:rsid w:val="0024015E"/>
    <w:rsid w:val="00240499"/>
    <w:rsid w:val="00240F91"/>
    <w:rsid w:val="00242B53"/>
    <w:rsid w:val="00244A4E"/>
    <w:rsid w:val="00245278"/>
    <w:rsid w:val="00250849"/>
    <w:rsid w:val="00251B67"/>
    <w:rsid w:val="00252279"/>
    <w:rsid w:val="00253414"/>
    <w:rsid w:val="002560BB"/>
    <w:rsid w:val="002602BF"/>
    <w:rsid w:val="00262028"/>
    <w:rsid w:val="002625BA"/>
    <w:rsid w:val="00267099"/>
    <w:rsid w:val="0026746B"/>
    <w:rsid w:val="00271C57"/>
    <w:rsid w:val="002722D0"/>
    <w:rsid w:val="00275EAB"/>
    <w:rsid w:val="00277098"/>
    <w:rsid w:val="00281976"/>
    <w:rsid w:val="002827E0"/>
    <w:rsid w:val="0028397D"/>
    <w:rsid w:val="0028469B"/>
    <w:rsid w:val="00286BD2"/>
    <w:rsid w:val="00293024"/>
    <w:rsid w:val="00297DFE"/>
    <w:rsid w:val="002A1AAB"/>
    <w:rsid w:val="002A5C48"/>
    <w:rsid w:val="002B2019"/>
    <w:rsid w:val="002B2740"/>
    <w:rsid w:val="002B6E1A"/>
    <w:rsid w:val="002B739F"/>
    <w:rsid w:val="002C5B6A"/>
    <w:rsid w:val="002C742B"/>
    <w:rsid w:val="002D359C"/>
    <w:rsid w:val="002D3DD1"/>
    <w:rsid w:val="002D4365"/>
    <w:rsid w:val="002E0B80"/>
    <w:rsid w:val="002E6CE9"/>
    <w:rsid w:val="002F02CB"/>
    <w:rsid w:val="002F16D5"/>
    <w:rsid w:val="002F2894"/>
    <w:rsid w:val="003015A5"/>
    <w:rsid w:val="003032AD"/>
    <w:rsid w:val="00304D8A"/>
    <w:rsid w:val="00306C93"/>
    <w:rsid w:val="0031454D"/>
    <w:rsid w:val="00320170"/>
    <w:rsid w:val="00327969"/>
    <w:rsid w:val="00330EB0"/>
    <w:rsid w:val="003317D6"/>
    <w:rsid w:val="00337B87"/>
    <w:rsid w:val="003435F1"/>
    <w:rsid w:val="00345B17"/>
    <w:rsid w:val="00350BCE"/>
    <w:rsid w:val="003510F2"/>
    <w:rsid w:val="00351292"/>
    <w:rsid w:val="00354021"/>
    <w:rsid w:val="003548C5"/>
    <w:rsid w:val="00354A02"/>
    <w:rsid w:val="00355D6B"/>
    <w:rsid w:val="00365516"/>
    <w:rsid w:val="0036645D"/>
    <w:rsid w:val="0036654F"/>
    <w:rsid w:val="00371AF9"/>
    <w:rsid w:val="00372DE3"/>
    <w:rsid w:val="003732AC"/>
    <w:rsid w:val="00376AD4"/>
    <w:rsid w:val="003770B0"/>
    <w:rsid w:val="00377ADF"/>
    <w:rsid w:val="00380D3B"/>
    <w:rsid w:val="00380D4A"/>
    <w:rsid w:val="00382F9F"/>
    <w:rsid w:val="00383F13"/>
    <w:rsid w:val="003908CE"/>
    <w:rsid w:val="0039218E"/>
    <w:rsid w:val="00396662"/>
    <w:rsid w:val="003A117B"/>
    <w:rsid w:val="003A6B97"/>
    <w:rsid w:val="003C13D2"/>
    <w:rsid w:val="003C1470"/>
    <w:rsid w:val="003C4285"/>
    <w:rsid w:val="003C5972"/>
    <w:rsid w:val="003C5FE1"/>
    <w:rsid w:val="003D6443"/>
    <w:rsid w:val="003E09BC"/>
    <w:rsid w:val="003E3F2E"/>
    <w:rsid w:val="003E4509"/>
    <w:rsid w:val="003E723E"/>
    <w:rsid w:val="003F12B1"/>
    <w:rsid w:val="003F2E76"/>
    <w:rsid w:val="003F4EF9"/>
    <w:rsid w:val="003F7E68"/>
    <w:rsid w:val="00403753"/>
    <w:rsid w:val="00403D26"/>
    <w:rsid w:val="004043A1"/>
    <w:rsid w:val="0040578E"/>
    <w:rsid w:val="00405D26"/>
    <w:rsid w:val="0040758F"/>
    <w:rsid w:val="004106BA"/>
    <w:rsid w:val="004130CC"/>
    <w:rsid w:val="00416C6E"/>
    <w:rsid w:val="00424757"/>
    <w:rsid w:val="004252C6"/>
    <w:rsid w:val="0042695F"/>
    <w:rsid w:val="00430611"/>
    <w:rsid w:val="00431C4B"/>
    <w:rsid w:val="00431FD3"/>
    <w:rsid w:val="00434AA7"/>
    <w:rsid w:val="00436857"/>
    <w:rsid w:val="00437605"/>
    <w:rsid w:val="00444E47"/>
    <w:rsid w:val="00446DF3"/>
    <w:rsid w:val="00447218"/>
    <w:rsid w:val="004503F1"/>
    <w:rsid w:val="00451BEE"/>
    <w:rsid w:val="0045544A"/>
    <w:rsid w:val="00464FDD"/>
    <w:rsid w:val="00470714"/>
    <w:rsid w:val="00470C0D"/>
    <w:rsid w:val="00473FF6"/>
    <w:rsid w:val="00475015"/>
    <w:rsid w:val="00476E3E"/>
    <w:rsid w:val="00481D98"/>
    <w:rsid w:val="00483E58"/>
    <w:rsid w:val="00483E71"/>
    <w:rsid w:val="004915F8"/>
    <w:rsid w:val="004917EB"/>
    <w:rsid w:val="00495490"/>
    <w:rsid w:val="00497120"/>
    <w:rsid w:val="004A03E0"/>
    <w:rsid w:val="004A262D"/>
    <w:rsid w:val="004B3B1C"/>
    <w:rsid w:val="004B5023"/>
    <w:rsid w:val="004C4625"/>
    <w:rsid w:val="004C5313"/>
    <w:rsid w:val="004C6E4D"/>
    <w:rsid w:val="004C76D5"/>
    <w:rsid w:val="004D136B"/>
    <w:rsid w:val="004D2B81"/>
    <w:rsid w:val="004D5040"/>
    <w:rsid w:val="004D59F7"/>
    <w:rsid w:val="004D5B2F"/>
    <w:rsid w:val="004E09A0"/>
    <w:rsid w:val="004E13E4"/>
    <w:rsid w:val="004E21EB"/>
    <w:rsid w:val="004E50B7"/>
    <w:rsid w:val="004E75CB"/>
    <w:rsid w:val="004F10C2"/>
    <w:rsid w:val="004F152B"/>
    <w:rsid w:val="004F342F"/>
    <w:rsid w:val="004F38D9"/>
    <w:rsid w:val="004F7150"/>
    <w:rsid w:val="0050138B"/>
    <w:rsid w:val="0050191E"/>
    <w:rsid w:val="00505143"/>
    <w:rsid w:val="00506B99"/>
    <w:rsid w:val="005145A5"/>
    <w:rsid w:val="00514DB8"/>
    <w:rsid w:val="00515633"/>
    <w:rsid w:val="00515C35"/>
    <w:rsid w:val="00526406"/>
    <w:rsid w:val="00526897"/>
    <w:rsid w:val="00526B56"/>
    <w:rsid w:val="00530FA5"/>
    <w:rsid w:val="0053218C"/>
    <w:rsid w:val="005347F7"/>
    <w:rsid w:val="0053737E"/>
    <w:rsid w:val="00541984"/>
    <w:rsid w:val="00542B86"/>
    <w:rsid w:val="00546D7E"/>
    <w:rsid w:val="00563FA8"/>
    <w:rsid w:val="005658BA"/>
    <w:rsid w:val="00565CAE"/>
    <w:rsid w:val="005669BE"/>
    <w:rsid w:val="005754D4"/>
    <w:rsid w:val="00576C0B"/>
    <w:rsid w:val="0057768D"/>
    <w:rsid w:val="00581B9E"/>
    <w:rsid w:val="0058568D"/>
    <w:rsid w:val="00594CAC"/>
    <w:rsid w:val="0059503A"/>
    <w:rsid w:val="005A0BD0"/>
    <w:rsid w:val="005A41CD"/>
    <w:rsid w:val="005A4762"/>
    <w:rsid w:val="005A5E2D"/>
    <w:rsid w:val="005A7126"/>
    <w:rsid w:val="005B2503"/>
    <w:rsid w:val="005B4ACA"/>
    <w:rsid w:val="005B4B75"/>
    <w:rsid w:val="005B5CD0"/>
    <w:rsid w:val="005C0FE9"/>
    <w:rsid w:val="005C570C"/>
    <w:rsid w:val="005D27F4"/>
    <w:rsid w:val="005E2D9C"/>
    <w:rsid w:val="005F306A"/>
    <w:rsid w:val="00602991"/>
    <w:rsid w:val="00606093"/>
    <w:rsid w:val="0061135C"/>
    <w:rsid w:val="006214D9"/>
    <w:rsid w:val="0062281D"/>
    <w:rsid w:val="00624308"/>
    <w:rsid w:val="006249C2"/>
    <w:rsid w:val="00626698"/>
    <w:rsid w:val="0063051B"/>
    <w:rsid w:val="00634A3D"/>
    <w:rsid w:val="00635689"/>
    <w:rsid w:val="00635833"/>
    <w:rsid w:val="00641670"/>
    <w:rsid w:val="00644073"/>
    <w:rsid w:val="0064540E"/>
    <w:rsid w:val="006456CC"/>
    <w:rsid w:val="0064641F"/>
    <w:rsid w:val="006510E8"/>
    <w:rsid w:val="00651113"/>
    <w:rsid w:val="006603B5"/>
    <w:rsid w:val="00661119"/>
    <w:rsid w:val="0066212C"/>
    <w:rsid w:val="00664DFE"/>
    <w:rsid w:val="00667E0C"/>
    <w:rsid w:val="006721F3"/>
    <w:rsid w:val="00674F6D"/>
    <w:rsid w:val="0067783B"/>
    <w:rsid w:val="0068207F"/>
    <w:rsid w:val="00685A16"/>
    <w:rsid w:val="0068613C"/>
    <w:rsid w:val="00687AE0"/>
    <w:rsid w:val="00691466"/>
    <w:rsid w:val="00694073"/>
    <w:rsid w:val="006A006D"/>
    <w:rsid w:val="006A3FA3"/>
    <w:rsid w:val="006A65E9"/>
    <w:rsid w:val="006B28F6"/>
    <w:rsid w:val="006B4A07"/>
    <w:rsid w:val="006B770A"/>
    <w:rsid w:val="006C0963"/>
    <w:rsid w:val="006C09F4"/>
    <w:rsid w:val="006C23AF"/>
    <w:rsid w:val="006C25ED"/>
    <w:rsid w:val="006C5542"/>
    <w:rsid w:val="006D0FFF"/>
    <w:rsid w:val="006D1DD2"/>
    <w:rsid w:val="006D6A1F"/>
    <w:rsid w:val="006E15F9"/>
    <w:rsid w:val="006E345D"/>
    <w:rsid w:val="006E6A35"/>
    <w:rsid w:val="006E7341"/>
    <w:rsid w:val="006F19AA"/>
    <w:rsid w:val="006F4185"/>
    <w:rsid w:val="006F41D2"/>
    <w:rsid w:val="006F52A8"/>
    <w:rsid w:val="006F561C"/>
    <w:rsid w:val="006F6C4D"/>
    <w:rsid w:val="007036DC"/>
    <w:rsid w:val="00706B99"/>
    <w:rsid w:val="0070723E"/>
    <w:rsid w:val="0071340A"/>
    <w:rsid w:val="007206C2"/>
    <w:rsid w:val="007230A6"/>
    <w:rsid w:val="00727EC8"/>
    <w:rsid w:val="00730989"/>
    <w:rsid w:val="00736EEC"/>
    <w:rsid w:val="0074101A"/>
    <w:rsid w:val="0074247B"/>
    <w:rsid w:val="007427F2"/>
    <w:rsid w:val="00745B9B"/>
    <w:rsid w:val="00745CB1"/>
    <w:rsid w:val="007460A1"/>
    <w:rsid w:val="00750FCD"/>
    <w:rsid w:val="007510E8"/>
    <w:rsid w:val="007530C3"/>
    <w:rsid w:val="00753D79"/>
    <w:rsid w:val="00755506"/>
    <w:rsid w:val="00757301"/>
    <w:rsid w:val="00761F36"/>
    <w:rsid w:val="0076618F"/>
    <w:rsid w:val="0076734B"/>
    <w:rsid w:val="00767910"/>
    <w:rsid w:val="00780CC1"/>
    <w:rsid w:val="00781FA8"/>
    <w:rsid w:val="00783D60"/>
    <w:rsid w:val="0078685A"/>
    <w:rsid w:val="00787604"/>
    <w:rsid w:val="00787911"/>
    <w:rsid w:val="0079176E"/>
    <w:rsid w:val="00792415"/>
    <w:rsid w:val="007A2072"/>
    <w:rsid w:val="007A5266"/>
    <w:rsid w:val="007A5B47"/>
    <w:rsid w:val="007B1CB7"/>
    <w:rsid w:val="007B57D6"/>
    <w:rsid w:val="007C1181"/>
    <w:rsid w:val="007C301D"/>
    <w:rsid w:val="007C4BE4"/>
    <w:rsid w:val="007C56E6"/>
    <w:rsid w:val="007C6866"/>
    <w:rsid w:val="007C6B06"/>
    <w:rsid w:val="007C70D8"/>
    <w:rsid w:val="007D16EA"/>
    <w:rsid w:val="007D1924"/>
    <w:rsid w:val="007D2AB6"/>
    <w:rsid w:val="007D35C2"/>
    <w:rsid w:val="007D39BD"/>
    <w:rsid w:val="007D70AB"/>
    <w:rsid w:val="007D7E34"/>
    <w:rsid w:val="007E0D46"/>
    <w:rsid w:val="007E1949"/>
    <w:rsid w:val="007E1B53"/>
    <w:rsid w:val="007E295A"/>
    <w:rsid w:val="007E4627"/>
    <w:rsid w:val="007E531C"/>
    <w:rsid w:val="007F1B9C"/>
    <w:rsid w:val="007F2A1E"/>
    <w:rsid w:val="007F4498"/>
    <w:rsid w:val="007F4DB1"/>
    <w:rsid w:val="007F52FF"/>
    <w:rsid w:val="007F6CC9"/>
    <w:rsid w:val="00801D2C"/>
    <w:rsid w:val="008062DE"/>
    <w:rsid w:val="008077F4"/>
    <w:rsid w:val="008109E6"/>
    <w:rsid w:val="00814F7F"/>
    <w:rsid w:val="00816E44"/>
    <w:rsid w:val="008205C3"/>
    <w:rsid w:val="0082119D"/>
    <w:rsid w:val="00821E33"/>
    <w:rsid w:val="00823816"/>
    <w:rsid w:val="008451EF"/>
    <w:rsid w:val="00850DB9"/>
    <w:rsid w:val="0085177F"/>
    <w:rsid w:val="00851C6C"/>
    <w:rsid w:val="0085365C"/>
    <w:rsid w:val="00853957"/>
    <w:rsid w:val="008546D1"/>
    <w:rsid w:val="00860319"/>
    <w:rsid w:val="0086580D"/>
    <w:rsid w:val="00867EAB"/>
    <w:rsid w:val="0087388E"/>
    <w:rsid w:val="00874DE2"/>
    <w:rsid w:val="0087515B"/>
    <w:rsid w:val="00876376"/>
    <w:rsid w:val="008770C4"/>
    <w:rsid w:val="008800F3"/>
    <w:rsid w:val="00880A19"/>
    <w:rsid w:val="00886105"/>
    <w:rsid w:val="008867B4"/>
    <w:rsid w:val="00890CCA"/>
    <w:rsid w:val="00894639"/>
    <w:rsid w:val="00896510"/>
    <w:rsid w:val="008A1400"/>
    <w:rsid w:val="008A1463"/>
    <w:rsid w:val="008A36C7"/>
    <w:rsid w:val="008A4BA0"/>
    <w:rsid w:val="008A4F2A"/>
    <w:rsid w:val="008A688B"/>
    <w:rsid w:val="008B40A7"/>
    <w:rsid w:val="008B4392"/>
    <w:rsid w:val="008B5037"/>
    <w:rsid w:val="008C1271"/>
    <w:rsid w:val="008C1D80"/>
    <w:rsid w:val="008C23DB"/>
    <w:rsid w:val="008D0CBE"/>
    <w:rsid w:val="008D10D3"/>
    <w:rsid w:val="008D1F81"/>
    <w:rsid w:val="008D6D2E"/>
    <w:rsid w:val="008D7EFB"/>
    <w:rsid w:val="008E18AB"/>
    <w:rsid w:val="008F0D76"/>
    <w:rsid w:val="008F7B88"/>
    <w:rsid w:val="00906A4B"/>
    <w:rsid w:val="00906FFE"/>
    <w:rsid w:val="0090779A"/>
    <w:rsid w:val="00907A15"/>
    <w:rsid w:val="00911CFF"/>
    <w:rsid w:val="00914506"/>
    <w:rsid w:val="00916107"/>
    <w:rsid w:val="00917852"/>
    <w:rsid w:val="00921768"/>
    <w:rsid w:val="00922D6A"/>
    <w:rsid w:val="00923726"/>
    <w:rsid w:val="0092406B"/>
    <w:rsid w:val="00926355"/>
    <w:rsid w:val="0092639A"/>
    <w:rsid w:val="00926A40"/>
    <w:rsid w:val="00927A27"/>
    <w:rsid w:val="00932992"/>
    <w:rsid w:val="0093304D"/>
    <w:rsid w:val="009418D2"/>
    <w:rsid w:val="00942513"/>
    <w:rsid w:val="0094389D"/>
    <w:rsid w:val="00944D00"/>
    <w:rsid w:val="00946A5B"/>
    <w:rsid w:val="0094792C"/>
    <w:rsid w:val="00950DC4"/>
    <w:rsid w:val="00961E7A"/>
    <w:rsid w:val="00971291"/>
    <w:rsid w:val="00971BFE"/>
    <w:rsid w:val="009828D9"/>
    <w:rsid w:val="00983955"/>
    <w:rsid w:val="009876D3"/>
    <w:rsid w:val="00987996"/>
    <w:rsid w:val="00987BB3"/>
    <w:rsid w:val="009900AD"/>
    <w:rsid w:val="009A342C"/>
    <w:rsid w:val="009A54C8"/>
    <w:rsid w:val="009A6D97"/>
    <w:rsid w:val="009B017A"/>
    <w:rsid w:val="009B2804"/>
    <w:rsid w:val="009B5A04"/>
    <w:rsid w:val="009B5CAA"/>
    <w:rsid w:val="009C342C"/>
    <w:rsid w:val="009D7372"/>
    <w:rsid w:val="009E10F4"/>
    <w:rsid w:val="009E31C7"/>
    <w:rsid w:val="009E460E"/>
    <w:rsid w:val="009F0F59"/>
    <w:rsid w:val="00A00A36"/>
    <w:rsid w:val="00A0199D"/>
    <w:rsid w:val="00A12DE3"/>
    <w:rsid w:val="00A154E3"/>
    <w:rsid w:val="00A15553"/>
    <w:rsid w:val="00A15747"/>
    <w:rsid w:val="00A170D6"/>
    <w:rsid w:val="00A20A7A"/>
    <w:rsid w:val="00A20EED"/>
    <w:rsid w:val="00A23B95"/>
    <w:rsid w:val="00A30EE7"/>
    <w:rsid w:val="00A3263D"/>
    <w:rsid w:val="00A331E7"/>
    <w:rsid w:val="00A36A77"/>
    <w:rsid w:val="00A36E70"/>
    <w:rsid w:val="00A4221D"/>
    <w:rsid w:val="00A43E0E"/>
    <w:rsid w:val="00A4665E"/>
    <w:rsid w:val="00A53200"/>
    <w:rsid w:val="00A64BF4"/>
    <w:rsid w:val="00A66374"/>
    <w:rsid w:val="00A7071B"/>
    <w:rsid w:val="00A717B8"/>
    <w:rsid w:val="00A72C9E"/>
    <w:rsid w:val="00A7502B"/>
    <w:rsid w:val="00A7762D"/>
    <w:rsid w:val="00A828DF"/>
    <w:rsid w:val="00A85359"/>
    <w:rsid w:val="00AA3099"/>
    <w:rsid w:val="00AA373D"/>
    <w:rsid w:val="00AA4008"/>
    <w:rsid w:val="00AB1A65"/>
    <w:rsid w:val="00AB28BD"/>
    <w:rsid w:val="00AB40EC"/>
    <w:rsid w:val="00AC2A41"/>
    <w:rsid w:val="00AC32B3"/>
    <w:rsid w:val="00AC6EEF"/>
    <w:rsid w:val="00AD184A"/>
    <w:rsid w:val="00AD21F7"/>
    <w:rsid w:val="00AD27F8"/>
    <w:rsid w:val="00AD5F5B"/>
    <w:rsid w:val="00AD6C69"/>
    <w:rsid w:val="00AD6EF2"/>
    <w:rsid w:val="00AE1817"/>
    <w:rsid w:val="00AE1C18"/>
    <w:rsid w:val="00AF3ADC"/>
    <w:rsid w:val="00AF4EC9"/>
    <w:rsid w:val="00AF530D"/>
    <w:rsid w:val="00B045AE"/>
    <w:rsid w:val="00B05708"/>
    <w:rsid w:val="00B05C56"/>
    <w:rsid w:val="00B10C0E"/>
    <w:rsid w:val="00B13762"/>
    <w:rsid w:val="00B14AF5"/>
    <w:rsid w:val="00B26095"/>
    <w:rsid w:val="00B26A66"/>
    <w:rsid w:val="00B36264"/>
    <w:rsid w:val="00B36514"/>
    <w:rsid w:val="00B458C3"/>
    <w:rsid w:val="00B47448"/>
    <w:rsid w:val="00B53961"/>
    <w:rsid w:val="00B572AE"/>
    <w:rsid w:val="00B6270F"/>
    <w:rsid w:val="00B63BDC"/>
    <w:rsid w:val="00B718CE"/>
    <w:rsid w:val="00B71C5B"/>
    <w:rsid w:val="00B81B6E"/>
    <w:rsid w:val="00B81E9B"/>
    <w:rsid w:val="00B850E8"/>
    <w:rsid w:val="00B876ED"/>
    <w:rsid w:val="00B87B9F"/>
    <w:rsid w:val="00B910FC"/>
    <w:rsid w:val="00B92E49"/>
    <w:rsid w:val="00B92F13"/>
    <w:rsid w:val="00B93943"/>
    <w:rsid w:val="00B94B5C"/>
    <w:rsid w:val="00BA6277"/>
    <w:rsid w:val="00BA7A7F"/>
    <w:rsid w:val="00BB1C34"/>
    <w:rsid w:val="00BB231A"/>
    <w:rsid w:val="00BB5487"/>
    <w:rsid w:val="00BC0477"/>
    <w:rsid w:val="00BC0E7A"/>
    <w:rsid w:val="00BC12A1"/>
    <w:rsid w:val="00BC1BAA"/>
    <w:rsid w:val="00BC20A8"/>
    <w:rsid w:val="00BC3AA4"/>
    <w:rsid w:val="00BC3FC9"/>
    <w:rsid w:val="00BC5089"/>
    <w:rsid w:val="00BC71F1"/>
    <w:rsid w:val="00BD35BF"/>
    <w:rsid w:val="00BD3F57"/>
    <w:rsid w:val="00BD405E"/>
    <w:rsid w:val="00BD4EE4"/>
    <w:rsid w:val="00BD5DD1"/>
    <w:rsid w:val="00BE44AB"/>
    <w:rsid w:val="00BE583E"/>
    <w:rsid w:val="00BF12F6"/>
    <w:rsid w:val="00BF29F6"/>
    <w:rsid w:val="00BF31D6"/>
    <w:rsid w:val="00BF51A9"/>
    <w:rsid w:val="00BF65C0"/>
    <w:rsid w:val="00C03119"/>
    <w:rsid w:val="00C04760"/>
    <w:rsid w:val="00C06A67"/>
    <w:rsid w:val="00C06F81"/>
    <w:rsid w:val="00C10AF6"/>
    <w:rsid w:val="00C10DEC"/>
    <w:rsid w:val="00C12CF7"/>
    <w:rsid w:val="00C13AF0"/>
    <w:rsid w:val="00C14645"/>
    <w:rsid w:val="00C243F7"/>
    <w:rsid w:val="00C244BB"/>
    <w:rsid w:val="00C2645F"/>
    <w:rsid w:val="00C30A2E"/>
    <w:rsid w:val="00C37209"/>
    <w:rsid w:val="00C55F9D"/>
    <w:rsid w:val="00C60396"/>
    <w:rsid w:val="00C673E2"/>
    <w:rsid w:val="00C710BF"/>
    <w:rsid w:val="00C7324C"/>
    <w:rsid w:val="00C73D4B"/>
    <w:rsid w:val="00C75073"/>
    <w:rsid w:val="00C76592"/>
    <w:rsid w:val="00C77FB3"/>
    <w:rsid w:val="00C85B33"/>
    <w:rsid w:val="00C86314"/>
    <w:rsid w:val="00C91B85"/>
    <w:rsid w:val="00C94A7B"/>
    <w:rsid w:val="00C94F7F"/>
    <w:rsid w:val="00C94FE4"/>
    <w:rsid w:val="00CA05D1"/>
    <w:rsid w:val="00CA0D5E"/>
    <w:rsid w:val="00CA2A98"/>
    <w:rsid w:val="00CA2B1A"/>
    <w:rsid w:val="00CA37A1"/>
    <w:rsid w:val="00CA6F05"/>
    <w:rsid w:val="00CA7EA7"/>
    <w:rsid w:val="00CB0B0B"/>
    <w:rsid w:val="00CC1813"/>
    <w:rsid w:val="00CC2E81"/>
    <w:rsid w:val="00CC388F"/>
    <w:rsid w:val="00CD4476"/>
    <w:rsid w:val="00CD5F52"/>
    <w:rsid w:val="00CE0741"/>
    <w:rsid w:val="00CE2914"/>
    <w:rsid w:val="00CE341E"/>
    <w:rsid w:val="00CE38F2"/>
    <w:rsid w:val="00CF45B2"/>
    <w:rsid w:val="00CF5AB7"/>
    <w:rsid w:val="00CF77FE"/>
    <w:rsid w:val="00D00090"/>
    <w:rsid w:val="00D02A81"/>
    <w:rsid w:val="00D0369A"/>
    <w:rsid w:val="00D06A64"/>
    <w:rsid w:val="00D11C65"/>
    <w:rsid w:val="00D11F4C"/>
    <w:rsid w:val="00D120C2"/>
    <w:rsid w:val="00D14590"/>
    <w:rsid w:val="00D14E1B"/>
    <w:rsid w:val="00D15893"/>
    <w:rsid w:val="00D16CA5"/>
    <w:rsid w:val="00D16E3C"/>
    <w:rsid w:val="00D21BD5"/>
    <w:rsid w:val="00D24376"/>
    <w:rsid w:val="00D31BBE"/>
    <w:rsid w:val="00D32F1C"/>
    <w:rsid w:val="00D42E53"/>
    <w:rsid w:val="00D504DF"/>
    <w:rsid w:val="00D537B7"/>
    <w:rsid w:val="00D55C27"/>
    <w:rsid w:val="00D5732B"/>
    <w:rsid w:val="00D613AB"/>
    <w:rsid w:val="00D620AF"/>
    <w:rsid w:val="00D6242E"/>
    <w:rsid w:val="00D62DAD"/>
    <w:rsid w:val="00D63C5A"/>
    <w:rsid w:val="00D65622"/>
    <w:rsid w:val="00D67193"/>
    <w:rsid w:val="00D72572"/>
    <w:rsid w:val="00D72B97"/>
    <w:rsid w:val="00D74AF0"/>
    <w:rsid w:val="00D7539E"/>
    <w:rsid w:val="00D75A71"/>
    <w:rsid w:val="00D760FB"/>
    <w:rsid w:val="00D76404"/>
    <w:rsid w:val="00D77F8C"/>
    <w:rsid w:val="00D824CB"/>
    <w:rsid w:val="00D85CD6"/>
    <w:rsid w:val="00D90BEC"/>
    <w:rsid w:val="00D91FFC"/>
    <w:rsid w:val="00D92E87"/>
    <w:rsid w:val="00D966CC"/>
    <w:rsid w:val="00DA2E18"/>
    <w:rsid w:val="00DA3221"/>
    <w:rsid w:val="00DA47E0"/>
    <w:rsid w:val="00DA6D90"/>
    <w:rsid w:val="00DB01BA"/>
    <w:rsid w:val="00DB0613"/>
    <w:rsid w:val="00DB3D34"/>
    <w:rsid w:val="00DC05D6"/>
    <w:rsid w:val="00DC0F29"/>
    <w:rsid w:val="00DC1F64"/>
    <w:rsid w:val="00DC1FCA"/>
    <w:rsid w:val="00DD02AF"/>
    <w:rsid w:val="00DD0B9F"/>
    <w:rsid w:val="00DD4CDA"/>
    <w:rsid w:val="00DD5373"/>
    <w:rsid w:val="00DE442E"/>
    <w:rsid w:val="00DF06C3"/>
    <w:rsid w:val="00DF0B40"/>
    <w:rsid w:val="00DF0DBF"/>
    <w:rsid w:val="00DF42C4"/>
    <w:rsid w:val="00E028D4"/>
    <w:rsid w:val="00E03232"/>
    <w:rsid w:val="00E0353C"/>
    <w:rsid w:val="00E11752"/>
    <w:rsid w:val="00E128BE"/>
    <w:rsid w:val="00E12AC6"/>
    <w:rsid w:val="00E13E8A"/>
    <w:rsid w:val="00E210C1"/>
    <w:rsid w:val="00E279B4"/>
    <w:rsid w:val="00E30800"/>
    <w:rsid w:val="00E30CC0"/>
    <w:rsid w:val="00E35BB6"/>
    <w:rsid w:val="00E3670C"/>
    <w:rsid w:val="00E54DE3"/>
    <w:rsid w:val="00E620A2"/>
    <w:rsid w:val="00E620A5"/>
    <w:rsid w:val="00E628FF"/>
    <w:rsid w:val="00E6436A"/>
    <w:rsid w:val="00E71053"/>
    <w:rsid w:val="00E71E61"/>
    <w:rsid w:val="00E72752"/>
    <w:rsid w:val="00E76735"/>
    <w:rsid w:val="00E77FD4"/>
    <w:rsid w:val="00E8055A"/>
    <w:rsid w:val="00E823FC"/>
    <w:rsid w:val="00E85743"/>
    <w:rsid w:val="00E862F0"/>
    <w:rsid w:val="00E92284"/>
    <w:rsid w:val="00E979DD"/>
    <w:rsid w:val="00EA05FB"/>
    <w:rsid w:val="00EA65AC"/>
    <w:rsid w:val="00EB09C1"/>
    <w:rsid w:val="00EB3885"/>
    <w:rsid w:val="00EC39FB"/>
    <w:rsid w:val="00EC4D90"/>
    <w:rsid w:val="00ED74E1"/>
    <w:rsid w:val="00EE322A"/>
    <w:rsid w:val="00EE36FB"/>
    <w:rsid w:val="00EE4D45"/>
    <w:rsid w:val="00EF183A"/>
    <w:rsid w:val="00EF489D"/>
    <w:rsid w:val="00EF5C14"/>
    <w:rsid w:val="00EF69F0"/>
    <w:rsid w:val="00F02EE5"/>
    <w:rsid w:val="00F02FEF"/>
    <w:rsid w:val="00F032A6"/>
    <w:rsid w:val="00F07759"/>
    <w:rsid w:val="00F11CB6"/>
    <w:rsid w:val="00F1213D"/>
    <w:rsid w:val="00F20401"/>
    <w:rsid w:val="00F2079B"/>
    <w:rsid w:val="00F20B08"/>
    <w:rsid w:val="00F2304C"/>
    <w:rsid w:val="00F27A2C"/>
    <w:rsid w:val="00F30480"/>
    <w:rsid w:val="00F30817"/>
    <w:rsid w:val="00F35AAD"/>
    <w:rsid w:val="00F41AD1"/>
    <w:rsid w:val="00F50691"/>
    <w:rsid w:val="00F52B45"/>
    <w:rsid w:val="00F550F1"/>
    <w:rsid w:val="00F569A3"/>
    <w:rsid w:val="00F606AB"/>
    <w:rsid w:val="00F60A76"/>
    <w:rsid w:val="00F62BF2"/>
    <w:rsid w:val="00F65F99"/>
    <w:rsid w:val="00F70BB4"/>
    <w:rsid w:val="00F74E71"/>
    <w:rsid w:val="00F87888"/>
    <w:rsid w:val="00F93C68"/>
    <w:rsid w:val="00F94A31"/>
    <w:rsid w:val="00F959D0"/>
    <w:rsid w:val="00F96E1B"/>
    <w:rsid w:val="00F97893"/>
    <w:rsid w:val="00FA00DC"/>
    <w:rsid w:val="00FA1B92"/>
    <w:rsid w:val="00FA2C42"/>
    <w:rsid w:val="00FA7502"/>
    <w:rsid w:val="00FB0027"/>
    <w:rsid w:val="00FB15C9"/>
    <w:rsid w:val="00FB46B1"/>
    <w:rsid w:val="00FB48A3"/>
    <w:rsid w:val="00FB4C3D"/>
    <w:rsid w:val="00FB5429"/>
    <w:rsid w:val="00FB5B2B"/>
    <w:rsid w:val="00FB6B52"/>
    <w:rsid w:val="00FB7BF3"/>
    <w:rsid w:val="00FC3254"/>
    <w:rsid w:val="00FC73D0"/>
    <w:rsid w:val="00FD0423"/>
    <w:rsid w:val="00FD528F"/>
    <w:rsid w:val="00FD654E"/>
    <w:rsid w:val="00FD72A6"/>
    <w:rsid w:val="00FE0A98"/>
    <w:rsid w:val="00FE3D9C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16E44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816E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16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816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55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BC12A1"/>
    <w:rPr>
      <w:rFonts w:eastAsia="Calibr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E71E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A6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7D7E34"/>
    <w:pPr>
      <w:jc w:val="center"/>
    </w:pPr>
    <w:rPr>
      <w:rFonts w:eastAsia="Calibri"/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uiPriority w:val="99"/>
    <w:rsid w:val="007D7E34"/>
    <w:rPr>
      <w:rFonts w:eastAsia="Calibri"/>
      <w:b/>
      <w:sz w:val="28"/>
    </w:rPr>
  </w:style>
  <w:style w:type="paragraph" w:styleId="a9">
    <w:name w:val="Balloon Text"/>
    <w:basedOn w:val="a"/>
    <w:link w:val="aa"/>
    <w:rsid w:val="0078760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87604"/>
    <w:rPr>
      <w:rFonts w:ascii="Tahoma" w:hAnsi="Tahoma" w:cs="Tahoma"/>
      <w:sz w:val="16"/>
      <w:szCs w:val="16"/>
    </w:rPr>
  </w:style>
  <w:style w:type="character" w:styleId="ab">
    <w:name w:val="annotation reference"/>
    <w:rsid w:val="00203C39"/>
    <w:rPr>
      <w:sz w:val="16"/>
      <w:szCs w:val="16"/>
    </w:rPr>
  </w:style>
  <w:style w:type="paragraph" w:styleId="ac">
    <w:name w:val="annotation text"/>
    <w:basedOn w:val="a"/>
    <w:link w:val="ad"/>
    <w:rsid w:val="00203C3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03C39"/>
  </w:style>
  <w:style w:type="paragraph" w:styleId="ae">
    <w:name w:val="annotation subject"/>
    <w:basedOn w:val="ac"/>
    <w:next w:val="ac"/>
    <w:link w:val="af"/>
    <w:rsid w:val="00203C3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203C39"/>
    <w:rPr>
      <w:b/>
      <w:bCs/>
    </w:rPr>
  </w:style>
  <w:style w:type="paragraph" w:styleId="af0">
    <w:name w:val="header"/>
    <w:basedOn w:val="a"/>
    <w:link w:val="af1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E13E8A"/>
    <w:rPr>
      <w:sz w:val="24"/>
      <w:szCs w:val="24"/>
    </w:rPr>
  </w:style>
  <w:style w:type="paragraph" w:styleId="af2">
    <w:name w:val="footer"/>
    <w:basedOn w:val="a"/>
    <w:link w:val="af3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E13E8A"/>
    <w:rPr>
      <w:sz w:val="24"/>
      <w:szCs w:val="24"/>
    </w:rPr>
  </w:style>
  <w:style w:type="character" w:styleId="af4">
    <w:name w:val="Hyperlink"/>
    <w:unhideWhenUsed/>
    <w:rsid w:val="00907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16E44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816E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16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816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55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BC12A1"/>
    <w:rPr>
      <w:rFonts w:eastAsia="Calibr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E71E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A6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7D7E34"/>
    <w:pPr>
      <w:jc w:val="center"/>
    </w:pPr>
    <w:rPr>
      <w:rFonts w:eastAsia="Calibri"/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uiPriority w:val="99"/>
    <w:rsid w:val="007D7E34"/>
    <w:rPr>
      <w:rFonts w:eastAsia="Calibri"/>
      <w:b/>
      <w:sz w:val="28"/>
    </w:rPr>
  </w:style>
  <w:style w:type="paragraph" w:styleId="a9">
    <w:name w:val="Balloon Text"/>
    <w:basedOn w:val="a"/>
    <w:link w:val="aa"/>
    <w:rsid w:val="0078760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87604"/>
    <w:rPr>
      <w:rFonts w:ascii="Tahoma" w:hAnsi="Tahoma" w:cs="Tahoma"/>
      <w:sz w:val="16"/>
      <w:szCs w:val="16"/>
    </w:rPr>
  </w:style>
  <w:style w:type="character" w:styleId="ab">
    <w:name w:val="annotation reference"/>
    <w:rsid w:val="00203C39"/>
    <w:rPr>
      <w:sz w:val="16"/>
      <w:szCs w:val="16"/>
    </w:rPr>
  </w:style>
  <w:style w:type="paragraph" w:styleId="ac">
    <w:name w:val="annotation text"/>
    <w:basedOn w:val="a"/>
    <w:link w:val="ad"/>
    <w:rsid w:val="00203C3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03C39"/>
  </w:style>
  <w:style w:type="paragraph" w:styleId="ae">
    <w:name w:val="annotation subject"/>
    <w:basedOn w:val="ac"/>
    <w:next w:val="ac"/>
    <w:link w:val="af"/>
    <w:rsid w:val="00203C3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203C39"/>
    <w:rPr>
      <w:b/>
      <w:bCs/>
    </w:rPr>
  </w:style>
  <w:style w:type="paragraph" w:styleId="af0">
    <w:name w:val="header"/>
    <w:basedOn w:val="a"/>
    <w:link w:val="af1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E13E8A"/>
    <w:rPr>
      <w:sz w:val="24"/>
      <w:szCs w:val="24"/>
    </w:rPr>
  </w:style>
  <w:style w:type="paragraph" w:styleId="af2">
    <w:name w:val="footer"/>
    <w:basedOn w:val="a"/>
    <w:link w:val="af3"/>
    <w:rsid w:val="00E13E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E13E8A"/>
    <w:rPr>
      <w:sz w:val="24"/>
      <w:szCs w:val="24"/>
    </w:rPr>
  </w:style>
  <w:style w:type="character" w:styleId="af4">
    <w:name w:val="Hyperlink"/>
    <w:unhideWhenUsed/>
    <w:rsid w:val="00907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F78E-C060-4AAF-BA72-BA32317A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Денисова Виктория Алекcеевна</cp:lastModifiedBy>
  <cp:revision>4</cp:revision>
  <cp:lastPrinted>2018-01-28T21:19:00Z</cp:lastPrinted>
  <dcterms:created xsi:type="dcterms:W3CDTF">2018-02-11T22:05:00Z</dcterms:created>
  <dcterms:modified xsi:type="dcterms:W3CDTF">2018-02-11T22:06:00Z</dcterms:modified>
</cp:coreProperties>
</file>