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5C" w:rsidRPr="00D03E97" w:rsidRDefault="00A55C22" w:rsidP="00E70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060F29" w:rsidRDefault="00060F29" w:rsidP="00E70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F29">
        <w:rPr>
          <w:rFonts w:ascii="Times New Roman" w:hAnsi="Times New Roman" w:cs="Times New Roman"/>
          <w:sz w:val="28"/>
          <w:szCs w:val="28"/>
        </w:rPr>
        <w:t xml:space="preserve">о ходе реализации Плана мероприятий по противодействию коррупции Министерства на 2016-2018 годы </w:t>
      </w:r>
    </w:p>
    <w:p w:rsidR="00E70B5C" w:rsidRPr="00D03E97" w:rsidRDefault="00060F29" w:rsidP="00E70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402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2016 года</w:t>
      </w:r>
    </w:p>
    <w:p w:rsidR="00DA6115" w:rsidRPr="00D03E97" w:rsidRDefault="00DA6115" w:rsidP="00E70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4496"/>
        <w:gridCol w:w="1842"/>
        <w:gridCol w:w="1843"/>
        <w:gridCol w:w="2552"/>
        <w:gridCol w:w="2976"/>
      </w:tblGrid>
      <w:tr w:rsidR="00A55C22" w:rsidRPr="00D03E97" w:rsidTr="008E23EB">
        <w:tc>
          <w:tcPr>
            <w:tcW w:w="574" w:type="dxa"/>
          </w:tcPr>
          <w:p w:rsidR="00A55C22" w:rsidRPr="00D03E97" w:rsidRDefault="00A55C22" w:rsidP="008231F9">
            <w:pPr>
              <w:tabs>
                <w:tab w:val="left" w:pos="13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ab/>
              <w:t>№</w:t>
            </w:r>
          </w:p>
        </w:tc>
        <w:tc>
          <w:tcPr>
            <w:tcW w:w="4496" w:type="dxa"/>
          </w:tcPr>
          <w:p w:rsidR="00A55C22" w:rsidRPr="00D03E97" w:rsidRDefault="00A55C22" w:rsidP="008231F9">
            <w:pPr>
              <w:tabs>
                <w:tab w:val="left" w:pos="2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2" w:type="dxa"/>
          </w:tcPr>
          <w:p w:rsidR="00A55C22" w:rsidRPr="00D03E97" w:rsidRDefault="00A55C22" w:rsidP="008231F9">
            <w:pPr>
              <w:tabs>
                <w:tab w:val="left" w:pos="13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</w:tcPr>
          <w:p w:rsidR="00A55C22" w:rsidRPr="00D03E97" w:rsidRDefault="00A55C22" w:rsidP="008231F9">
            <w:pPr>
              <w:tabs>
                <w:tab w:val="left" w:pos="13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2552" w:type="dxa"/>
          </w:tcPr>
          <w:p w:rsidR="00A55C22" w:rsidRPr="00D03E97" w:rsidRDefault="00A55C22" w:rsidP="008231F9">
            <w:pPr>
              <w:tabs>
                <w:tab w:val="left" w:pos="13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Ожидаемый 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зультат</w:t>
            </w:r>
          </w:p>
        </w:tc>
        <w:tc>
          <w:tcPr>
            <w:tcW w:w="2976" w:type="dxa"/>
          </w:tcPr>
          <w:p w:rsidR="00A55C22" w:rsidRPr="00D03E97" w:rsidRDefault="00A55C22" w:rsidP="008231F9">
            <w:pPr>
              <w:tabs>
                <w:tab w:val="left" w:pos="13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A55C22" w:rsidRPr="00D03E97" w:rsidTr="00A55C22">
        <w:tc>
          <w:tcPr>
            <w:tcW w:w="14283" w:type="dxa"/>
            <w:gridSpan w:val="6"/>
          </w:tcPr>
          <w:p w:rsidR="00A55C22" w:rsidRPr="00D03E97" w:rsidRDefault="00A55C22" w:rsidP="00E47A22">
            <w:pPr>
              <w:tabs>
                <w:tab w:val="left" w:pos="13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1. Организационные мероприятия по реализации антикоррупционной политики в Министерстве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845B3C">
            <w:pPr>
              <w:tabs>
                <w:tab w:val="left" w:pos="13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96" w:type="dxa"/>
          </w:tcPr>
          <w:p w:rsidR="00A55C22" w:rsidRPr="00D03E97" w:rsidRDefault="00A55C22" w:rsidP="00CD6756">
            <w:pPr>
              <w:tabs>
                <w:tab w:val="left" w:pos="2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исполнения 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шений Совета при Президенте Росси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ской Федерации по противодействию коррупции и его президиума, касающи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ся государственных органов субъекта Российской Федерации</w:t>
            </w:r>
          </w:p>
        </w:tc>
        <w:tc>
          <w:tcPr>
            <w:tcW w:w="1842" w:type="dxa"/>
          </w:tcPr>
          <w:p w:rsidR="00A55C22" w:rsidRPr="00D03E97" w:rsidRDefault="00A55C22" w:rsidP="00E01CA8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 установле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ные ср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843" w:type="dxa"/>
          </w:tcPr>
          <w:p w:rsidR="00A55C22" w:rsidRPr="00D03E97" w:rsidRDefault="00A55C22" w:rsidP="00D03E9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Заместители Министра, начальники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делов, реф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рент отдела правового обеспеч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2" w:type="dxa"/>
          </w:tcPr>
          <w:p w:rsidR="00A55C22" w:rsidRPr="00D03E97" w:rsidRDefault="00A55C22" w:rsidP="00E01CA8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организация раб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ты по противоде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ствию коррупции в Мин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стерстве в соотве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ствии с предъявля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мыми требованиями законодательства Ро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рации и Камча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2976" w:type="dxa"/>
          </w:tcPr>
          <w:p w:rsidR="00A55C22" w:rsidRPr="00D03E97" w:rsidRDefault="00060F29" w:rsidP="00E01CA8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решения 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вета при Президенте Ро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сийской Федерации по противодействию корру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ции и его президиума, 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сающихся государстве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ных органов субъекта Российской Федерации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8231F9">
            <w:pPr>
              <w:tabs>
                <w:tab w:val="left" w:pos="13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96" w:type="dxa"/>
          </w:tcPr>
          <w:p w:rsidR="00A55C22" w:rsidRPr="00D03E97" w:rsidRDefault="00A55C22" w:rsidP="00CD6756">
            <w:pPr>
              <w:tabs>
                <w:tab w:val="left" w:pos="2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по показателям мониторинга хода реализации меропри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тий по пр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 с приложением соответствующих инфо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мационных материалов (докладов по 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полнению Плана мероприятий по прот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коррупции)</w:t>
            </w:r>
          </w:p>
        </w:tc>
        <w:tc>
          <w:tcPr>
            <w:tcW w:w="1842" w:type="dxa"/>
          </w:tcPr>
          <w:p w:rsidR="00A55C22" w:rsidRPr="00D03E97" w:rsidRDefault="00A55C22" w:rsidP="00B75590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Ежеква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тально до 10 числа 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сяца, следу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щего за отче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ным 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риодом </w:t>
            </w:r>
          </w:p>
        </w:tc>
        <w:tc>
          <w:tcPr>
            <w:tcW w:w="1843" w:type="dxa"/>
          </w:tcPr>
          <w:p w:rsidR="00A55C22" w:rsidRPr="00D03E97" w:rsidRDefault="00A55C22" w:rsidP="00D03E9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Референт отд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ла правового обесп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чения </w:t>
            </w:r>
          </w:p>
        </w:tc>
        <w:tc>
          <w:tcPr>
            <w:tcW w:w="2552" w:type="dxa"/>
          </w:tcPr>
          <w:p w:rsidR="00A55C22" w:rsidRPr="00D03E97" w:rsidRDefault="00A55C22" w:rsidP="00E47A22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контроль хода реал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зации антикоррупц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онной политики в Министе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</w:p>
        </w:tc>
        <w:tc>
          <w:tcPr>
            <w:tcW w:w="2976" w:type="dxa"/>
          </w:tcPr>
          <w:p w:rsidR="00A55C22" w:rsidRPr="00D03E97" w:rsidRDefault="00060F29" w:rsidP="00E47A22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в Главное управление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дарственной службы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бернатора и Правител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Камчатского края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8231F9">
            <w:pPr>
              <w:tabs>
                <w:tab w:val="left" w:pos="13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96" w:type="dxa"/>
          </w:tcPr>
          <w:p w:rsidR="00A55C22" w:rsidRPr="00D03E97" w:rsidRDefault="00A55C22" w:rsidP="00CD6756">
            <w:pPr>
              <w:tabs>
                <w:tab w:val="left" w:pos="2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дополнител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ных мероприятий </w:t>
            </w:r>
            <w:proofErr w:type="gramStart"/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по реализации ант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коррупционных мер с последующим уточнением планов работы по против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действию коррупции при выявлении в деятельности</w:t>
            </w:r>
            <w:proofErr w:type="gramEnd"/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нарушений (н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достатков) органами прокуратуры, правоохранительными органами, Гла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ным управлением государственной службы Губернатора и Прав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тельства Камчатского края</w:t>
            </w:r>
          </w:p>
        </w:tc>
        <w:tc>
          <w:tcPr>
            <w:tcW w:w="1842" w:type="dxa"/>
          </w:tcPr>
          <w:p w:rsidR="00A55C22" w:rsidRPr="00D03E97" w:rsidRDefault="00A55C22" w:rsidP="00E01CA8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 течение 2016-2018 годов (по мере необх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димости)</w:t>
            </w:r>
          </w:p>
        </w:tc>
        <w:tc>
          <w:tcPr>
            <w:tcW w:w="1843" w:type="dxa"/>
          </w:tcPr>
          <w:p w:rsidR="00A55C22" w:rsidRPr="00D03E97" w:rsidRDefault="00A55C22" w:rsidP="00D03E9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Заместители Министра, начальники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делов, реф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рент отдела правового обеспеч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2" w:type="dxa"/>
          </w:tcPr>
          <w:p w:rsidR="00A55C22" w:rsidRPr="00D03E97" w:rsidRDefault="00A55C22" w:rsidP="00E47A22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обеспечение уч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стия представителей пр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воохранительных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ганов в реализации антикоррупционной политики в Мин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стерстве</w:t>
            </w:r>
          </w:p>
        </w:tc>
        <w:tc>
          <w:tcPr>
            <w:tcW w:w="2976" w:type="dxa"/>
          </w:tcPr>
          <w:p w:rsidR="00A55C22" w:rsidRPr="00D03E97" w:rsidRDefault="00060F29" w:rsidP="00E47A22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лялись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8231F9">
            <w:pPr>
              <w:tabs>
                <w:tab w:val="left" w:pos="13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496" w:type="dxa"/>
          </w:tcPr>
          <w:p w:rsidR="00A55C22" w:rsidRPr="00D03E97" w:rsidRDefault="00A55C22" w:rsidP="00D13185">
            <w:pPr>
              <w:tabs>
                <w:tab w:val="left" w:pos="2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Подготовка:</w:t>
            </w:r>
          </w:p>
          <w:p w:rsidR="00A55C22" w:rsidRPr="00D03E97" w:rsidRDefault="00A55C22" w:rsidP="00D13185">
            <w:pPr>
              <w:tabs>
                <w:tab w:val="left" w:pos="2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- отчета о ходе реализации Плана мер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приятий по противодействию коррупции Министерства на 2016-2018 годы;</w:t>
            </w:r>
          </w:p>
          <w:p w:rsidR="00A55C22" w:rsidRPr="00D03E97" w:rsidRDefault="00A55C22" w:rsidP="00E47A22">
            <w:pPr>
              <w:tabs>
                <w:tab w:val="left" w:pos="2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5C22" w:rsidRPr="00D03E97" w:rsidRDefault="00A55C22" w:rsidP="0069167B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ежеква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тально, до 10 числа 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сяца, следу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щего за отче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ным периодом;</w:t>
            </w:r>
          </w:p>
          <w:p w:rsidR="00A55C22" w:rsidRPr="00D03E97" w:rsidRDefault="00A55C22" w:rsidP="0069167B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5C22" w:rsidRPr="00D03E97" w:rsidRDefault="00A55C22" w:rsidP="00D03E9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Референт отд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ла правового обесп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552" w:type="dxa"/>
          </w:tcPr>
          <w:p w:rsidR="00A55C22" w:rsidRPr="00D03E97" w:rsidRDefault="00A55C22" w:rsidP="00060F29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определение возмо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ных недостатков в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ганизации работы Министе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976" w:type="dxa"/>
          </w:tcPr>
          <w:p w:rsidR="00A55C22" w:rsidRPr="00D03E97" w:rsidRDefault="00060F29" w:rsidP="00E47A22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подготовлен</w:t>
            </w:r>
          </w:p>
        </w:tc>
      </w:tr>
      <w:tr w:rsidR="00A55C22" w:rsidRPr="00D03E97" w:rsidTr="00A55C22">
        <w:tc>
          <w:tcPr>
            <w:tcW w:w="14283" w:type="dxa"/>
            <w:gridSpan w:val="6"/>
          </w:tcPr>
          <w:p w:rsidR="00A55C22" w:rsidRPr="00D03E97" w:rsidRDefault="00A55C22" w:rsidP="0069167B">
            <w:pPr>
              <w:tabs>
                <w:tab w:val="left" w:pos="13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2. Выявление и систематизация причин и условий проявления коррупции в деятельности Министерства, мониторинг коррупционных рисков и их устранение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96" w:type="dxa"/>
          </w:tcPr>
          <w:p w:rsidR="00A55C22" w:rsidRPr="00D03E97" w:rsidRDefault="00A55C22" w:rsidP="00E47A22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оценок ко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рупц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онных рисков, возникающих при реализации Министерством своих фун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ций. Корректировка перечней конкретных должностей государственной гражда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ской службы Министерства, при назнач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нии на которые граждане и при замещ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нии которых государственные гражда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ские служащие обязаны представлять св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дения о доходах, об имуществе и обяз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тельствах имущ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ственного характера</w:t>
            </w:r>
          </w:p>
        </w:tc>
        <w:tc>
          <w:tcPr>
            <w:tcW w:w="1842" w:type="dxa"/>
          </w:tcPr>
          <w:p w:rsidR="00A55C22" w:rsidRPr="00D03E97" w:rsidRDefault="00A55C22" w:rsidP="004209E8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 течение 2016-2018 г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дов (по мере необходим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</w:tc>
        <w:tc>
          <w:tcPr>
            <w:tcW w:w="1843" w:type="dxa"/>
          </w:tcPr>
          <w:p w:rsidR="00A55C22" w:rsidRPr="00D03E97" w:rsidRDefault="00A55C22" w:rsidP="00D03E9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министра, начальники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делов, 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рент отдела правового обеспеч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2" w:type="dxa"/>
          </w:tcPr>
          <w:p w:rsidR="00A55C22" w:rsidRPr="00D03E97" w:rsidRDefault="00A55C22" w:rsidP="00D33173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корру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ционноопасных</w:t>
            </w:r>
            <w:proofErr w:type="spellEnd"/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 фун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ций в Министе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</w:p>
        </w:tc>
        <w:tc>
          <w:tcPr>
            <w:tcW w:w="2976" w:type="dxa"/>
          </w:tcPr>
          <w:p w:rsidR="00A55C22" w:rsidRPr="00D03E97" w:rsidRDefault="007E572C" w:rsidP="007E572C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рупционноопасных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в Министерстве.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менений в Перечень </w:t>
            </w:r>
            <w:r w:rsidRPr="007E572C">
              <w:rPr>
                <w:rFonts w:ascii="Times New Roman" w:hAnsi="Times New Roman" w:cs="Times New Roman"/>
                <w:sz w:val="24"/>
                <w:szCs w:val="24"/>
              </w:rPr>
              <w:t>должностей  госуда</w:t>
            </w:r>
            <w:r w:rsidRPr="007E57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572C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бы, </w:t>
            </w:r>
            <w:r w:rsidRPr="007E572C">
              <w:rPr>
                <w:rFonts w:ascii="Times New Roman" w:hAnsi="Times New Roman" w:cs="Times New Roman"/>
                <w:sz w:val="24"/>
                <w:szCs w:val="24"/>
              </w:rPr>
              <w:t>замещение    к</w:t>
            </w:r>
            <w:r w:rsidRPr="007E57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72C">
              <w:rPr>
                <w:rFonts w:ascii="Times New Roman" w:hAnsi="Times New Roman" w:cs="Times New Roman"/>
                <w:sz w:val="24"/>
                <w:szCs w:val="24"/>
              </w:rPr>
              <w:t>торых связано  с   корру</w:t>
            </w:r>
            <w:r w:rsidRPr="007E57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72C">
              <w:rPr>
                <w:rFonts w:ascii="Times New Roman" w:hAnsi="Times New Roman" w:cs="Times New Roman"/>
                <w:sz w:val="24"/>
                <w:szCs w:val="24"/>
              </w:rPr>
              <w:t>ционными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E572C">
              <w:rPr>
                <w:rFonts w:ascii="Times New Roman" w:hAnsi="Times New Roman" w:cs="Times New Roman"/>
                <w:sz w:val="24"/>
                <w:szCs w:val="24"/>
              </w:rPr>
              <w:t>исками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96" w:type="dxa"/>
          </w:tcPr>
          <w:p w:rsidR="00A55C22" w:rsidRPr="00D03E97" w:rsidRDefault="00A55C22" w:rsidP="00740268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Мониторинг антикоррупционного закон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дательства в Камчатском крае и привед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ние правовых актов Министерства в соо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ветствие с федеральным законодател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ством и законодательством Камчатского края</w:t>
            </w:r>
          </w:p>
        </w:tc>
        <w:tc>
          <w:tcPr>
            <w:tcW w:w="1842" w:type="dxa"/>
          </w:tcPr>
          <w:p w:rsidR="00A55C22" w:rsidRPr="00D03E97" w:rsidRDefault="00A55C22" w:rsidP="005076C8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 течение 2016-2018</w:t>
            </w:r>
          </w:p>
          <w:p w:rsidR="00A55C22" w:rsidRPr="00D03E97" w:rsidRDefault="00A55C22" w:rsidP="005076C8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годов (по мере необходим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</w:tc>
        <w:tc>
          <w:tcPr>
            <w:tcW w:w="1843" w:type="dxa"/>
          </w:tcPr>
          <w:p w:rsidR="00A55C22" w:rsidRPr="00D03E97" w:rsidRDefault="00A55C22" w:rsidP="00E47A22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дела правового обесп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чения, референт отд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ла правового обеспеч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2" w:type="dxa"/>
          </w:tcPr>
          <w:p w:rsidR="00A55C22" w:rsidRPr="00D03E97" w:rsidRDefault="00A55C22" w:rsidP="00D33173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обеспечение норм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тивного правового 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гулирования исполн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ния полномочий в Министе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</w:p>
        </w:tc>
        <w:tc>
          <w:tcPr>
            <w:tcW w:w="2976" w:type="dxa"/>
          </w:tcPr>
          <w:p w:rsidR="00A55C22" w:rsidRDefault="00740268" w:rsidP="00740268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в: - 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приказ Министе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ства от 12.09.2011 № 80 «Об утверждении Порядка уведомления представит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ля нанимателя о фактах обращения в целях скл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нения к совершению ко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рупционных правонар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шений го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ударственного гражданского служ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щего Министерства имущ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ственных и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шений Камчатского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0268" w:rsidRDefault="00740268" w:rsidP="00740268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приказ Министе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 xml:space="preserve">ства от 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17.05.2011 № 04 «О к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миссии по соблюдению требов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государстве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щих Ка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чатского края и урегулированию конфли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та интересов в Министе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стве имущ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ственных и земельных отношений Камча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ского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0268" w:rsidRPr="00D03E97" w:rsidRDefault="00740268" w:rsidP="00740268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приказ Министе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ства от 05.05.2014 № 92 «Об утверждении П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ложения о порядке сообщения гос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дарственными гражда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скими служащими Мин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стерства имущ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ственных и земельных отношений Камчатского края о пол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чении подарка в связи с их должностным положен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ем или испо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нением ими служебных (должнос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ных) обязанностей, сдаче и оценке подарка, реал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зации (выкупе) и зачисл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268">
              <w:rPr>
                <w:rFonts w:ascii="Times New Roman" w:hAnsi="Times New Roman" w:cs="Times New Roman"/>
                <w:sz w:val="24"/>
                <w:szCs w:val="24"/>
              </w:rPr>
              <w:t>нии средств, вырученных от его реализации»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496" w:type="dxa"/>
          </w:tcPr>
          <w:p w:rsidR="00A55C22" w:rsidRPr="00D03E97" w:rsidRDefault="00A55C22" w:rsidP="005076C8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пертизы нормативных правовых актов Министерства, их проектов и иных док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ментов с учетом мониторинга соотве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ствующей правоприменительной практ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ки в целях выявления коррупционных 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 и последующего устранения 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ких факторов</w:t>
            </w:r>
          </w:p>
        </w:tc>
        <w:tc>
          <w:tcPr>
            <w:tcW w:w="1842" w:type="dxa"/>
          </w:tcPr>
          <w:p w:rsidR="00A55C22" w:rsidRPr="00D03E97" w:rsidRDefault="00A55C22" w:rsidP="00E47A22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2016-2018 годов (по мере необх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димости)</w:t>
            </w:r>
          </w:p>
        </w:tc>
        <w:tc>
          <w:tcPr>
            <w:tcW w:w="1843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Начальники отделов, 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циалисты,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ветственные за разработку нормативных 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вых актов Мин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стерства, их пр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ектов и иных докуме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552" w:type="dxa"/>
          </w:tcPr>
          <w:p w:rsidR="00A55C22" w:rsidRPr="00D03E97" w:rsidRDefault="00A55C22" w:rsidP="00D33173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в норм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тивных правовых 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тах и проектах норм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тивных правовых 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proofErr w:type="spellStart"/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ствующих формир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ванию условий для проявления корру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ции и их исключ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976" w:type="dxa"/>
            <w:shd w:val="clear" w:color="auto" w:fill="auto"/>
          </w:tcPr>
          <w:p w:rsidR="00A55C22" w:rsidRPr="00C25054" w:rsidRDefault="00C25054" w:rsidP="00570EC8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Проводилась антикорру</w:t>
            </w:r>
            <w:r w:rsidRPr="00C250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5054">
              <w:rPr>
                <w:rFonts w:ascii="Times New Roman" w:hAnsi="Times New Roman" w:cs="Times New Roman"/>
                <w:sz w:val="24"/>
                <w:szCs w:val="24"/>
              </w:rPr>
              <w:t xml:space="preserve">ционная экспертиза </w:t>
            </w:r>
            <w:r w:rsidR="00570E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B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196" w:rsidRPr="00C2505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570E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2196" w:rsidRPr="00C2505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</w:t>
            </w:r>
            <w:r w:rsidR="006B21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2196" w:rsidRPr="00C2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19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6B21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2196">
              <w:rPr>
                <w:rFonts w:ascii="Times New Roman" w:hAnsi="Times New Roman" w:cs="Times New Roman"/>
                <w:sz w:val="24"/>
                <w:szCs w:val="24"/>
              </w:rPr>
              <w:t>товленных</w:t>
            </w:r>
            <w:r w:rsidR="006B2196" w:rsidRPr="00C25054">
              <w:rPr>
                <w:rFonts w:ascii="Times New Roman" w:hAnsi="Times New Roman" w:cs="Times New Roman"/>
                <w:sz w:val="24"/>
                <w:szCs w:val="24"/>
              </w:rPr>
              <w:t xml:space="preserve"> Министе</w:t>
            </w:r>
            <w:r w:rsidR="006B2196" w:rsidRPr="00C250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2196" w:rsidRPr="00C25054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r w:rsidR="006B21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2196" w:rsidRPr="00C25054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их </w:t>
            </w:r>
            <w:r w:rsidR="006B2196" w:rsidRPr="00C25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экспертизы</w:t>
            </w:r>
            <w:r w:rsidRPr="00C250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25054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C25054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  <w:r w:rsidRPr="00C250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5054">
              <w:rPr>
                <w:rFonts w:ascii="Times New Roman" w:hAnsi="Times New Roman" w:cs="Times New Roman"/>
                <w:sz w:val="24"/>
                <w:szCs w:val="24"/>
              </w:rPr>
              <w:t>ры устранялись на стадии проекта</w:t>
            </w:r>
            <w:r w:rsidR="006B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496" w:type="dxa"/>
          </w:tcPr>
          <w:p w:rsidR="00A55C22" w:rsidRPr="00D03E97" w:rsidRDefault="00A55C22" w:rsidP="00EA651F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независимых эк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пертов в проведении антикоррупционной экспертизы нормативных правовых актов Министерства</w:t>
            </w:r>
          </w:p>
        </w:tc>
        <w:tc>
          <w:tcPr>
            <w:tcW w:w="1842" w:type="dxa"/>
          </w:tcPr>
          <w:p w:rsidR="00A55C22" w:rsidRPr="00D03E97" w:rsidRDefault="00A55C22" w:rsidP="00E47A22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 течение 2016-2018 годов (по мере необх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димости)</w:t>
            </w:r>
          </w:p>
        </w:tc>
        <w:tc>
          <w:tcPr>
            <w:tcW w:w="1843" w:type="dxa"/>
          </w:tcPr>
          <w:p w:rsidR="00A55C22" w:rsidRPr="00D03E97" w:rsidRDefault="00A55C22" w:rsidP="00D03E97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Начальники отделов, 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циалисты,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ветственные за разработку нормативных прав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вых актов Мин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стерства</w:t>
            </w:r>
          </w:p>
        </w:tc>
        <w:tc>
          <w:tcPr>
            <w:tcW w:w="2552" w:type="dxa"/>
          </w:tcPr>
          <w:p w:rsidR="00A55C22" w:rsidRPr="00D03E97" w:rsidRDefault="00A55C22" w:rsidP="00E47A22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недопущение прин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тия нормативных пр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вовых актов, соде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жащих пол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жения, способствующие формированию усл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вий для проявления коррупции</w:t>
            </w:r>
          </w:p>
        </w:tc>
        <w:tc>
          <w:tcPr>
            <w:tcW w:w="2976" w:type="dxa"/>
            <w:shd w:val="clear" w:color="auto" w:fill="auto"/>
          </w:tcPr>
          <w:p w:rsidR="00A55C22" w:rsidRPr="00D03E97" w:rsidRDefault="00A97505" w:rsidP="00A97505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Для обеспечения возмо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ности проведения незав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симой антикоррупцио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ной эксперт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зы проектов нормативных правовых актов, подготавлива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мых Министерством, они ра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мещаются на официал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ном сайте исполнител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ных органов госуда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ственной власти Камча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ского края в сети Инте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нет с указанием дат нач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ла и оконч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ния приема заключений по результ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там независимой антико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рупционной эксперт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r w:rsidR="006B2196">
              <w:rPr>
                <w:rFonts w:ascii="Times New Roman" w:hAnsi="Times New Roman" w:cs="Times New Roman"/>
                <w:sz w:val="24"/>
                <w:szCs w:val="24"/>
              </w:rPr>
              <w:t>. Заключений от независ</w:t>
            </w:r>
            <w:r w:rsidR="006B21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196">
              <w:rPr>
                <w:rFonts w:ascii="Times New Roman" w:hAnsi="Times New Roman" w:cs="Times New Roman"/>
                <w:sz w:val="24"/>
                <w:szCs w:val="24"/>
              </w:rPr>
              <w:t>мых экспертов не пост</w:t>
            </w:r>
            <w:r w:rsidR="006B21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2196">
              <w:rPr>
                <w:rFonts w:ascii="Times New Roman" w:hAnsi="Times New Roman" w:cs="Times New Roman"/>
                <w:sz w:val="24"/>
                <w:szCs w:val="24"/>
              </w:rPr>
              <w:t>пало.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96" w:type="dxa"/>
          </w:tcPr>
          <w:p w:rsidR="00A55C22" w:rsidRPr="00D03E97" w:rsidRDefault="00A55C22" w:rsidP="007F285B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правоприменительной практики по результатам вступивших в силу решений судов о признании </w:t>
            </w:r>
            <w:proofErr w:type="gramStart"/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неде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ствительными</w:t>
            </w:r>
            <w:proofErr w:type="gramEnd"/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 ненорм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тивных правовых актов, незаконных решений и действий (бездействий) Министерства и </w:t>
            </w:r>
            <w:r w:rsidR="007F285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ностных лиц в целях выработки и прин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тия мер по предупреждению, устранению причин выявленных нарушений</w:t>
            </w:r>
          </w:p>
        </w:tc>
        <w:tc>
          <w:tcPr>
            <w:tcW w:w="1842" w:type="dxa"/>
          </w:tcPr>
          <w:p w:rsidR="00A55C22" w:rsidRPr="00D03E97" w:rsidRDefault="00A55C22" w:rsidP="00845B3C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ежеква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тально, в 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ответствии с планами пр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тиводе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ствия ко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рупции в исполнител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ных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ганах государстве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ной власти Камчатского 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 (в сл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чае посту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ления решений 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дов, арбитра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ных судов)</w:t>
            </w:r>
          </w:p>
        </w:tc>
        <w:tc>
          <w:tcPr>
            <w:tcW w:w="1843" w:type="dxa"/>
          </w:tcPr>
          <w:p w:rsidR="00A55C22" w:rsidRPr="00D03E97" w:rsidRDefault="00A55C22" w:rsidP="00EA651F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дела правового обесп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552" w:type="dxa"/>
          </w:tcPr>
          <w:p w:rsidR="00A55C22" w:rsidRPr="00D03E97" w:rsidRDefault="00A55C22" w:rsidP="0076666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своевременное реаг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рование и коррект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ровка хода реализации антикоррупционной 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литики</w:t>
            </w:r>
          </w:p>
        </w:tc>
        <w:tc>
          <w:tcPr>
            <w:tcW w:w="2976" w:type="dxa"/>
            <w:shd w:val="clear" w:color="auto" w:fill="auto"/>
          </w:tcPr>
          <w:p w:rsidR="00A55C22" w:rsidRPr="007F285B" w:rsidRDefault="007F285B" w:rsidP="007F285B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подобного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рактера судами не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мались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496" w:type="dxa"/>
          </w:tcPr>
          <w:p w:rsidR="00A55C22" w:rsidRPr="00D03E97" w:rsidRDefault="00A55C22" w:rsidP="00845B3C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прав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охранительными органами и обществе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ными организ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циями в Камчатском крае по вопросам против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действия коррупции</w:t>
            </w:r>
          </w:p>
        </w:tc>
        <w:tc>
          <w:tcPr>
            <w:tcW w:w="1842" w:type="dxa"/>
          </w:tcPr>
          <w:p w:rsidR="00A55C22" w:rsidRPr="00D03E97" w:rsidRDefault="00A55C22" w:rsidP="00845B3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 течение 2016-2018</w:t>
            </w:r>
          </w:p>
          <w:p w:rsidR="00A55C22" w:rsidRPr="00D03E97" w:rsidRDefault="00A55C22" w:rsidP="00845B3C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годов (по мере необходим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</w:tc>
        <w:tc>
          <w:tcPr>
            <w:tcW w:w="1843" w:type="dxa"/>
          </w:tcPr>
          <w:p w:rsidR="00A55C22" w:rsidRPr="00D03E97" w:rsidRDefault="00A55C22" w:rsidP="00D03E97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Заместители Министра, начальники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делов</w:t>
            </w:r>
          </w:p>
        </w:tc>
        <w:tc>
          <w:tcPr>
            <w:tcW w:w="2552" w:type="dxa"/>
          </w:tcPr>
          <w:p w:rsidR="00A55C22" w:rsidRPr="00D03E97" w:rsidRDefault="00A55C22" w:rsidP="0076666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своевременное опер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тивное реаг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рование на корру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ционные правонарушения и обеспечение собл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дения принципа нео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вратимости юридич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ской ответственн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сти за коррупцио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ные и иные правонаруш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ния. Выработка ед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ных подходов по 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просам</w:t>
            </w:r>
          </w:p>
          <w:p w:rsidR="00A55C22" w:rsidRPr="00D03E97" w:rsidRDefault="00A55C22" w:rsidP="0076666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реализации антико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рупционной 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литики в Камча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2976" w:type="dxa"/>
          </w:tcPr>
          <w:p w:rsidR="00A55C22" w:rsidRPr="00D03E97" w:rsidRDefault="007F285B" w:rsidP="0076666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 не возн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496" w:type="dxa"/>
          </w:tcPr>
          <w:p w:rsidR="00A55C22" w:rsidRPr="00D03E97" w:rsidRDefault="00A55C22" w:rsidP="000D47D8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вания: </w:t>
            </w:r>
          </w:p>
          <w:p w:rsidR="00A55C22" w:rsidRPr="00D03E97" w:rsidRDefault="00A55C22" w:rsidP="000D47D8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-межведомственного электронного вза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моде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ствия исполнительными органами государственной власти Камчатского края; </w:t>
            </w:r>
          </w:p>
          <w:p w:rsidR="00A55C22" w:rsidRPr="00D03E97" w:rsidRDefault="00A55C22" w:rsidP="000D47D8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- единой системы документооборота, по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щей осуществлять ведение учета и контроля 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полнения документов</w:t>
            </w:r>
          </w:p>
        </w:tc>
        <w:tc>
          <w:tcPr>
            <w:tcW w:w="1842" w:type="dxa"/>
          </w:tcPr>
          <w:p w:rsidR="00A55C22" w:rsidRPr="00D03E97" w:rsidRDefault="00A55C22" w:rsidP="00574FFF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течение 2016-2018</w:t>
            </w:r>
          </w:p>
          <w:p w:rsidR="00A55C22" w:rsidRPr="00D03E97" w:rsidRDefault="00A55C22" w:rsidP="00574FFF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1843" w:type="dxa"/>
          </w:tcPr>
          <w:p w:rsidR="00A55C22" w:rsidRPr="00D03E97" w:rsidRDefault="00A55C22" w:rsidP="00512685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Заместители Министра, начальники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делов, отве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ственные 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циалисты</w:t>
            </w:r>
          </w:p>
        </w:tc>
        <w:tc>
          <w:tcPr>
            <w:tcW w:w="2552" w:type="dxa"/>
          </w:tcPr>
          <w:p w:rsidR="00A55C22" w:rsidRPr="00D03E97" w:rsidRDefault="00A55C22" w:rsidP="0076666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сокращение бумажн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го докуме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тооборота и обеспечение эффе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тивного учета и ко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троля исполнения 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кументов</w:t>
            </w:r>
          </w:p>
        </w:tc>
        <w:tc>
          <w:tcPr>
            <w:tcW w:w="2976" w:type="dxa"/>
            <w:shd w:val="clear" w:color="auto" w:fill="auto"/>
          </w:tcPr>
          <w:p w:rsidR="00A55C22" w:rsidRPr="00C25054" w:rsidRDefault="00C25054" w:rsidP="00C25054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054">
              <w:rPr>
                <w:rFonts w:ascii="Times New Roman" w:hAnsi="Times New Roman" w:cs="Times New Roman"/>
                <w:sz w:val="24"/>
                <w:szCs w:val="24"/>
              </w:rPr>
              <w:t>В Министерстве в</w:t>
            </w:r>
            <w:r w:rsidRPr="00C250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054">
              <w:rPr>
                <w:rFonts w:ascii="Times New Roman" w:hAnsi="Times New Roman" w:cs="Times New Roman"/>
                <w:sz w:val="24"/>
                <w:szCs w:val="24"/>
              </w:rPr>
              <w:t>дется электронный документ</w:t>
            </w:r>
            <w:r w:rsidRPr="00C250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5054">
              <w:rPr>
                <w:rFonts w:ascii="Times New Roman" w:hAnsi="Times New Roman" w:cs="Times New Roman"/>
                <w:sz w:val="24"/>
                <w:szCs w:val="24"/>
              </w:rPr>
              <w:t>оборот через систему а</w:t>
            </w:r>
            <w:r w:rsidRPr="00C250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5054">
              <w:rPr>
                <w:rFonts w:ascii="Times New Roman" w:hAnsi="Times New Roman" w:cs="Times New Roman"/>
                <w:sz w:val="24"/>
                <w:szCs w:val="24"/>
              </w:rPr>
              <w:t>томатизации делопрои</w:t>
            </w:r>
            <w:r w:rsidRPr="00C250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5054">
              <w:rPr>
                <w:rFonts w:ascii="Times New Roman" w:hAnsi="Times New Roman" w:cs="Times New Roman"/>
                <w:sz w:val="24"/>
                <w:szCs w:val="24"/>
              </w:rPr>
              <w:t>водства и электронного документооборота «Д</w:t>
            </w:r>
            <w:r w:rsidRPr="00C250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054">
              <w:rPr>
                <w:rFonts w:ascii="Times New Roman" w:hAnsi="Times New Roman" w:cs="Times New Roman"/>
                <w:sz w:val="24"/>
                <w:szCs w:val="24"/>
              </w:rPr>
              <w:t>ло», посре</w:t>
            </w:r>
            <w:r w:rsidRPr="00C250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5054">
              <w:rPr>
                <w:rFonts w:ascii="Times New Roman" w:hAnsi="Times New Roman" w:cs="Times New Roman"/>
                <w:sz w:val="24"/>
                <w:szCs w:val="24"/>
              </w:rPr>
              <w:t>ством которого осуществляется межв</w:t>
            </w:r>
            <w:r w:rsidRPr="00C250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054">
              <w:rPr>
                <w:rFonts w:ascii="Times New Roman" w:hAnsi="Times New Roman" w:cs="Times New Roman"/>
                <w:sz w:val="24"/>
                <w:szCs w:val="24"/>
              </w:rPr>
              <w:t>домстве</w:t>
            </w:r>
            <w:r w:rsidRPr="00C250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5054">
              <w:rPr>
                <w:rFonts w:ascii="Times New Roman" w:hAnsi="Times New Roman" w:cs="Times New Roman"/>
                <w:sz w:val="24"/>
                <w:szCs w:val="24"/>
              </w:rPr>
              <w:t>ное электронное вз</w:t>
            </w:r>
            <w:r w:rsidRPr="00C250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5054">
              <w:rPr>
                <w:rFonts w:ascii="Times New Roman" w:hAnsi="Times New Roman" w:cs="Times New Roman"/>
                <w:sz w:val="24"/>
                <w:szCs w:val="24"/>
              </w:rPr>
              <w:t>имодействие</w:t>
            </w:r>
          </w:p>
        </w:tc>
      </w:tr>
      <w:tr w:rsidR="007F285B" w:rsidRPr="00D03E97" w:rsidTr="00832FCB">
        <w:tc>
          <w:tcPr>
            <w:tcW w:w="14283" w:type="dxa"/>
            <w:gridSpan w:val="6"/>
          </w:tcPr>
          <w:p w:rsidR="007F285B" w:rsidRPr="00D03E97" w:rsidRDefault="007F285B" w:rsidP="00E47A22">
            <w:pPr>
              <w:tabs>
                <w:tab w:val="left" w:pos="13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3. Реализация антикоррупционной политики Министерством в социально-экономической сфере, использование государственного им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щества, закупок товаров, работ и услуг для обеспечения государственных нужд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96" w:type="dxa"/>
          </w:tcPr>
          <w:p w:rsidR="00A55C22" w:rsidRPr="00D03E97" w:rsidRDefault="00A55C22" w:rsidP="00447827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внедрения антико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рупционных механизмов при предоста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лении Министе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ством Камчатского края государственных услуг юридическим и физическим лицам, исполнении</w:t>
            </w:r>
          </w:p>
          <w:p w:rsidR="00A55C22" w:rsidRPr="00D03E97" w:rsidRDefault="00A55C22" w:rsidP="00512685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контрольных функций. Внедрение в де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ность Министерства инновационных технологий государственного управления и администрир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A55C22" w:rsidRPr="00D03E97" w:rsidRDefault="00A55C22" w:rsidP="0044782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2016-2018</w:t>
            </w:r>
          </w:p>
          <w:p w:rsidR="00A55C22" w:rsidRPr="00D03E97" w:rsidRDefault="00A55C22" w:rsidP="00512685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годов </w:t>
            </w:r>
          </w:p>
          <w:p w:rsidR="00A55C22" w:rsidRPr="00D03E97" w:rsidRDefault="00A55C22" w:rsidP="00EA651F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5C22" w:rsidRPr="00D03E97" w:rsidRDefault="00A55C22" w:rsidP="00D03E9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Начальники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 </w:t>
            </w:r>
          </w:p>
        </w:tc>
        <w:tc>
          <w:tcPr>
            <w:tcW w:w="2552" w:type="dxa"/>
          </w:tcPr>
          <w:p w:rsidR="00A55C22" w:rsidRPr="00D03E97" w:rsidRDefault="00A55C22" w:rsidP="00E47A22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обеспечение неуко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нительного соблюд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требований зак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нодательства Росси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ской Федерации и Камча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ского края при исполнении Мин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стерством </w:t>
            </w:r>
            <w:proofErr w:type="spellStart"/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коррупц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онноопасных</w:t>
            </w:r>
            <w:proofErr w:type="spellEnd"/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 фун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ций в пределах устано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ленных полном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чий</w:t>
            </w:r>
          </w:p>
        </w:tc>
        <w:tc>
          <w:tcPr>
            <w:tcW w:w="2976" w:type="dxa"/>
          </w:tcPr>
          <w:p w:rsidR="00A55C22" w:rsidRPr="00D03E97" w:rsidRDefault="007F285B" w:rsidP="00E47A22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внедрялись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496" w:type="dxa"/>
          </w:tcPr>
          <w:p w:rsidR="00A55C22" w:rsidRPr="00D03E97" w:rsidRDefault="00A55C22" w:rsidP="00447827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контроля (условий, процедур) реализации орган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зационных и правовых мер для целей 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ключения коррупц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онных рисков в сфере закупок товаров, работ, услуг для обесп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чения государственных нужд Камчатского края. Развитие электронных торгов как средства минимизации коррупционных рисков. Представление доклада в Коми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сию</w:t>
            </w:r>
          </w:p>
        </w:tc>
        <w:tc>
          <w:tcPr>
            <w:tcW w:w="1842" w:type="dxa"/>
          </w:tcPr>
          <w:p w:rsidR="00A55C22" w:rsidRPr="00D03E97" w:rsidRDefault="00A55C22" w:rsidP="0044782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 течение 2016-2018</w:t>
            </w:r>
          </w:p>
          <w:p w:rsidR="00A55C22" w:rsidRPr="00D03E97" w:rsidRDefault="00A55C22" w:rsidP="0044782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годов, ежего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ный 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клад до 25 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1843" w:type="dxa"/>
          </w:tcPr>
          <w:p w:rsidR="00A55C22" w:rsidRPr="00D03E97" w:rsidRDefault="00A55C22" w:rsidP="00D03E9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министра, начальник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 эконом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за, корпор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тивных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шений и 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тизации,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сультант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нансово-хозяйствен-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дела, </w:t>
            </w:r>
          </w:p>
        </w:tc>
        <w:tc>
          <w:tcPr>
            <w:tcW w:w="2552" w:type="dxa"/>
          </w:tcPr>
          <w:p w:rsidR="00A55C22" w:rsidRPr="00D03E97" w:rsidRDefault="00A55C22" w:rsidP="0076666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обеспечение неуко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нительного соблюд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ния требований де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ствующего законод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тельства при ос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ществлении закупок 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варов,</w:t>
            </w:r>
          </w:p>
          <w:p w:rsidR="00A55C22" w:rsidRPr="00D03E97" w:rsidRDefault="00A55C22" w:rsidP="0076666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работ, услуг для гос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дарственных нужд Камча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2976" w:type="dxa"/>
            <w:shd w:val="clear" w:color="auto" w:fill="auto"/>
          </w:tcPr>
          <w:p w:rsidR="00A55C22" w:rsidRPr="004B5585" w:rsidRDefault="004B5585" w:rsidP="004B5585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85">
              <w:rPr>
                <w:rFonts w:ascii="Times New Roman" w:hAnsi="Times New Roman" w:cs="Times New Roman"/>
                <w:sz w:val="24"/>
                <w:szCs w:val="24"/>
              </w:rPr>
              <w:t>Поддержание и повыш</w:t>
            </w:r>
            <w:r w:rsidRPr="004B55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5585">
              <w:rPr>
                <w:rFonts w:ascii="Times New Roman" w:hAnsi="Times New Roman" w:cs="Times New Roman"/>
                <w:sz w:val="24"/>
                <w:szCs w:val="24"/>
              </w:rPr>
              <w:t>ние уровня кв</w:t>
            </w:r>
            <w:r w:rsidRPr="004B55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585">
              <w:rPr>
                <w:rFonts w:ascii="Times New Roman" w:hAnsi="Times New Roman" w:cs="Times New Roman"/>
                <w:sz w:val="24"/>
                <w:szCs w:val="24"/>
              </w:rPr>
              <w:t>лификации и профессионального о</w:t>
            </w:r>
            <w:r w:rsidRPr="004B55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5585">
              <w:rPr>
                <w:rFonts w:ascii="Times New Roman" w:hAnsi="Times New Roman" w:cs="Times New Roman"/>
                <w:sz w:val="24"/>
                <w:szCs w:val="24"/>
              </w:rPr>
              <w:t>разования дол</w:t>
            </w:r>
            <w:r w:rsidRPr="004B558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B5585">
              <w:rPr>
                <w:rFonts w:ascii="Times New Roman" w:hAnsi="Times New Roman" w:cs="Times New Roman"/>
                <w:sz w:val="24"/>
                <w:szCs w:val="24"/>
              </w:rPr>
              <w:t>ностных лиц, занятых в сфере з</w:t>
            </w:r>
            <w:r w:rsidRPr="004B55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585">
              <w:rPr>
                <w:rFonts w:ascii="Times New Roman" w:hAnsi="Times New Roman" w:cs="Times New Roman"/>
                <w:sz w:val="24"/>
                <w:szCs w:val="24"/>
              </w:rPr>
              <w:t>купок. Размещение зак</w:t>
            </w:r>
            <w:r w:rsidRPr="004B55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585">
              <w:rPr>
                <w:rFonts w:ascii="Times New Roman" w:hAnsi="Times New Roman" w:cs="Times New Roman"/>
                <w:sz w:val="24"/>
                <w:szCs w:val="24"/>
              </w:rPr>
              <w:t>зов в соответствии с пл</w:t>
            </w:r>
            <w:r w:rsidRPr="004B55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585">
              <w:rPr>
                <w:rFonts w:ascii="Times New Roman" w:hAnsi="Times New Roman" w:cs="Times New Roman"/>
                <w:sz w:val="24"/>
                <w:szCs w:val="24"/>
              </w:rPr>
              <w:t>ном-графиком на 2016 год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96" w:type="dxa"/>
          </w:tcPr>
          <w:p w:rsidR="00A55C22" w:rsidRPr="00D03E97" w:rsidRDefault="00A55C22" w:rsidP="00D03E97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Развитие управленческих инструментов в контрактной системе в сфере закупок 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варов, работ, услуг для обеспечения гос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нужд Камчатского края. </w:t>
            </w:r>
          </w:p>
        </w:tc>
        <w:tc>
          <w:tcPr>
            <w:tcW w:w="1842" w:type="dxa"/>
          </w:tcPr>
          <w:p w:rsidR="00A55C22" w:rsidRPr="00D03E97" w:rsidRDefault="00A55C22" w:rsidP="00D03E9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843" w:type="dxa"/>
          </w:tcPr>
          <w:p w:rsidR="00A55C22" w:rsidRPr="00D03E97" w:rsidRDefault="00A55C22" w:rsidP="00412195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нистра </w:t>
            </w:r>
          </w:p>
        </w:tc>
        <w:tc>
          <w:tcPr>
            <w:tcW w:w="2552" w:type="dxa"/>
          </w:tcPr>
          <w:p w:rsidR="00A55C22" w:rsidRPr="00D03E97" w:rsidRDefault="00A55C22" w:rsidP="00412195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контроль соблюд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ния законодательства Ро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  <w:p w:rsidR="00A55C22" w:rsidRPr="00D03E97" w:rsidRDefault="00A55C22" w:rsidP="00412195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 контрактной сист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ме в сфере зак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пок тов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ров, работ, услуг для обеспечения гос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дарственных и мун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ципальных нужд</w:t>
            </w:r>
          </w:p>
        </w:tc>
        <w:tc>
          <w:tcPr>
            <w:tcW w:w="2976" w:type="dxa"/>
            <w:shd w:val="clear" w:color="auto" w:fill="auto"/>
          </w:tcPr>
          <w:p w:rsidR="00A55C22" w:rsidRPr="004B5585" w:rsidRDefault="004B5585" w:rsidP="00412195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85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</w:t>
            </w:r>
            <w:r w:rsidRPr="004B5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585">
              <w:rPr>
                <w:rFonts w:ascii="Times New Roman" w:hAnsi="Times New Roman" w:cs="Times New Roman"/>
                <w:sz w:val="24"/>
                <w:szCs w:val="24"/>
              </w:rPr>
              <w:t>стей и отве</w:t>
            </w:r>
            <w:r w:rsidRPr="004B55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5585">
              <w:rPr>
                <w:rFonts w:ascii="Times New Roman" w:hAnsi="Times New Roman" w:cs="Times New Roman"/>
                <w:sz w:val="24"/>
                <w:szCs w:val="24"/>
              </w:rPr>
              <w:t>ственности между должностными л</w:t>
            </w:r>
            <w:r w:rsidRPr="004B55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5585">
              <w:rPr>
                <w:rFonts w:ascii="Times New Roman" w:hAnsi="Times New Roman" w:cs="Times New Roman"/>
                <w:sz w:val="24"/>
                <w:szCs w:val="24"/>
              </w:rPr>
              <w:t>цами, занятыми в сфере закупок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96" w:type="dxa"/>
          </w:tcPr>
          <w:p w:rsidR="00A55C22" w:rsidRPr="00D03E97" w:rsidRDefault="00A55C22" w:rsidP="00447827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эффективности использования государственного имущ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ства Камчатского края, переданного кра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вым государственным учреждениям,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ганизациям, созда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ным для достижения задач, поставленных перед исполнител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ными органами государственной власти Камчатского края. Представление докл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да в Комиссию</w:t>
            </w:r>
          </w:p>
        </w:tc>
        <w:tc>
          <w:tcPr>
            <w:tcW w:w="1842" w:type="dxa"/>
          </w:tcPr>
          <w:p w:rsidR="00A55C22" w:rsidRPr="00D03E97" w:rsidRDefault="00A55C22" w:rsidP="0044782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2016-2018</w:t>
            </w:r>
          </w:p>
          <w:p w:rsidR="00A55C22" w:rsidRPr="00D03E97" w:rsidRDefault="00A55C22" w:rsidP="0044782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годов, 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клад еж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годно к 25 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1843" w:type="dxa"/>
            <w:shd w:val="clear" w:color="auto" w:fill="auto"/>
          </w:tcPr>
          <w:p w:rsidR="00A55C22" w:rsidRPr="00D03E97" w:rsidRDefault="00A55C22" w:rsidP="00512685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министра, начальник отд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ла аренды и 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2552" w:type="dxa"/>
          </w:tcPr>
          <w:p w:rsidR="00A55C22" w:rsidRPr="00D03E97" w:rsidRDefault="00A55C22" w:rsidP="00412195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эффективн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го использования го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ударственного им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щества Камча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2976" w:type="dxa"/>
            <w:shd w:val="clear" w:color="auto" w:fill="auto"/>
          </w:tcPr>
          <w:p w:rsidR="00A55C22" w:rsidRPr="004B5585" w:rsidRDefault="00832FCB" w:rsidP="00291757">
            <w:pPr>
              <w:pStyle w:val="ConsPlusNormal"/>
              <w:jc w:val="both"/>
            </w:pPr>
            <w:r w:rsidRPr="004B5585">
              <w:lastRenderedPageBreak/>
              <w:t xml:space="preserve">В соответствии с планом проверок проведено </w:t>
            </w:r>
            <w:r w:rsidRPr="00B31108">
              <w:t>5 контрольных мер</w:t>
            </w:r>
            <w:r w:rsidRPr="00B31108">
              <w:t>о</w:t>
            </w:r>
            <w:r w:rsidRPr="00B31108">
              <w:t>приятий по эффективности испол</w:t>
            </w:r>
            <w:r w:rsidRPr="00B31108">
              <w:t>ь</w:t>
            </w:r>
            <w:r w:rsidRPr="00B31108">
              <w:lastRenderedPageBreak/>
              <w:t>зования гос</w:t>
            </w:r>
            <w:r w:rsidRPr="00B31108">
              <w:t>у</w:t>
            </w:r>
            <w:r w:rsidRPr="00B31108">
              <w:t>дарственного им</w:t>
            </w:r>
            <w:r w:rsidRPr="00B31108">
              <w:t>у</w:t>
            </w:r>
            <w:r w:rsidRPr="00B31108">
              <w:t>щества</w:t>
            </w:r>
            <w:r w:rsidR="006B2196" w:rsidRPr="00B31108">
              <w:t xml:space="preserve">. </w:t>
            </w:r>
            <w:r w:rsidR="0064018F" w:rsidRPr="00B31108">
              <w:t>Составлено 5 актов пр</w:t>
            </w:r>
            <w:r w:rsidR="0064018F" w:rsidRPr="00B31108">
              <w:t>о</w:t>
            </w:r>
            <w:r w:rsidR="0064018F" w:rsidRPr="00B31108">
              <w:t>верки. Во всех</w:t>
            </w:r>
            <w:r w:rsidR="0064018F">
              <w:t xml:space="preserve"> случаях в соот</w:t>
            </w:r>
            <w:bookmarkStart w:id="0" w:name="_GoBack"/>
            <w:bookmarkEnd w:id="0"/>
            <w:r w:rsidR="0064018F">
              <w:t>ветствии с Постановлением Прав</w:t>
            </w:r>
            <w:r w:rsidR="0064018F">
              <w:t>и</w:t>
            </w:r>
            <w:r w:rsidR="0064018F">
              <w:t xml:space="preserve">тельства Камчатского края от </w:t>
            </w:r>
            <w:r w:rsidR="0064018F" w:rsidRPr="0064018F">
              <w:t xml:space="preserve">02.03.2011 </w:t>
            </w:r>
            <w:r w:rsidR="0064018F">
              <w:t>№</w:t>
            </w:r>
            <w:r w:rsidR="0064018F" w:rsidRPr="0064018F">
              <w:t xml:space="preserve"> 82-П</w:t>
            </w:r>
            <w:r w:rsidR="0064018F">
              <w:t xml:space="preserve"> вн</w:t>
            </w:r>
            <w:r w:rsidR="0064018F">
              <w:t>е</w:t>
            </w:r>
            <w:r w:rsidR="0064018F">
              <w:t>сены предложениями по устран</w:t>
            </w:r>
            <w:r w:rsidR="0064018F">
              <w:t>е</w:t>
            </w:r>
            <w:r w:rsidR="0064018F">
              <w:t>нию выявленных наруш</w:t>
            </w:r>
            <w:r w:rsidR="0064018F">
              <w:t>е</w:t>
            </w:r>
            <w:r w:rsidR="0064018F">
              <w:t>ний</w:t>
            </w:r>
            <w:r w:rsidR="006B2196">
              <w:t xml:space="preserve"> </w:t>
            </w:r>
          </w:p>
        </w:tc>
      </w:tr>
      <w:tr w:rsidR="007F285B" w:rsidRPr="00D03E97" w:rsidTr="00832FCB">
        <w:tc>
          <w:tcPr>
            <w:tcW w:w="14283" w:type="dxa"/>
            <w:gridSpan w:val="6"/>
          </w:tcPr>
          <w:p w:rsidR="007F285B" w:rsidRPr="00D03E97" w:rsidRDefault="007F285B" w:rsidP="00E47A22">
            <w:pPr>
              <w:tabs>
                <w:tab w:val="left" w:pos="1307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Повышение эффективности механизмов урегулирования конфликтов интересов, обеспечение соблюдения государственными гражда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скими служащими Министерства (далее гражданские служащие)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96" w:type="dxa"/>
          </w:tcPr>
          <w:p w:rsidR="00A55C22" w:rsidRPr="00D03E97" w:rsidRDefault="00A55C22" w:rsidP="00870B19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вания комиссии по соблюдению требов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гражда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ских служащих и урегулированию ко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фликта интересов в Министе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</w:p>
        </w:tc>
        <w:tc>
          <w:tcPr>
            <w:tcW w:w="1842" w:type="dxa"/>
          </w:tcPr>
          <w:p w:rsidR="00A55C22" w:rsidRPr="00D03E97" w:rsidRDefault="00A55C22" w:rsidP="00406E5B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боты комиссии по 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блюдению треб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ваний </w:t>
            </w:r>
            <w:proofErr w:type="gramStart"/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55C22" w:rsidRPr="00D03E97" w:rsidRDefault="00A55C22" w:rsidP="00406E5B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служебному поведению гражданских служащих и урегулиров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нию ко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фликта 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тересов</w:t>
            </w:r>
          </w:p>
        </w:tc>
        <w:tc>
          <w:tcPr>
            <w:tcW w:w="1843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се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ретарь коми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2552" w:type="dxa"/>
          </w:tcPr>
          <w:p w:rsidR="00A55C22" w:rsidRPr="00D03E97" w:rsidRDefault="00A55C22" w:rsidP="00870B19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обеспечение собл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дения гражда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скими служащими огранич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ний и запретов, треб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ваний о предотвращ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нии или урегулиров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нии конфликта инт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ресов, требований к служебному (дол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ностн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му) поведению, установленных зак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нодательством Ро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сийской Федерации о противодействии ко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2976" w:type="dxa"/>
          </w:tcPr>
          <w:p w:rsidR="00A55C22" w:rsidRPr="00D03E97" w:rsidRDefault="007F285B" w:rsidP="00870B19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Заседаний 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сии по соблюдению тр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бований к служебн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му поведению гра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данских служащих и урегулированию конфли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та интересов в Министе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96" w:type="dxa"/>
          </w:tcPr>
          <w:p w:rsidR="00A55C22" w:rsidRPr="00D03E97" w:rsidRDefault="00A55C22" w:rsidP="006E19D2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дах, об имуществе и обязательствах имущественного характера, представля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мых гражданскими служащими. Обесп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proofErr w:type="gramStart"/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1842" w:type="dxa"/>
          </w:tcPr>
          <w:p w:rsidR="00A55C22" w:rsidRPr="00D03E97" w:rsidRDefault="00A55C22" w:rsidP="006E19D2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A55C22" w:rsidRPr="00D03E97" w:rsidRDefault="00A55C22" w:rsidP="006E19D2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1843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Референт отд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ла правового обесп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552" w:type="dxa"/>
          </w:tcPr>
          <w:p w:rsidR="00A55C22" w:rsidRPr="00D03E97" w:rsidRDefault="00A55C22" w:rsidP="00E47A22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Обеспечение своевр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менности 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полнения гражданскими сл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жащими обязанности по представлению сведений о дох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 и обяз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тельствах имущественного х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рактера своих и чл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нов своей семьи</w:t>
            </w:r>
          </w:p>
        </w:tc>
        <w:tc>
          <w:tcPr>
            <w:tcW w:w="2976" w:type="dxa"/>
          </w:tcPr>
          <w:p w:rsidR="00A55C22" w:rsidRPr="00D03E97" w:rsidRDefault="007F285B" w:rsidP="0029175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 прием 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свед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ний о дох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обяз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тельствах имущественн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го характера, представл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емых гражданскими сл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1757">
              <w:rPr>
                <w:rFonts w:ascii="Times New Roman" w:hAnsi="Times New Roman" w:cs="Times New Roman"/>
                <w:sz w:val="24"/>
                <w:szCs w:val="24"/>
              </w:rPr>
              <w:t xml:space="preserve">Все гражданские </w:t>
            </w:r>
            <w:r w:rsidR="00291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служащие своевременно предоставили указанные сведения (до 30.04.2016). 3 гражданских служащих предоставили уточня</w:t>
            </w:r>
            <w:r w:rsidR="002917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91757">
              <w:rPr>
                <w:rFonts w:ascii="Times New Roman" w:hAnsi="Times New Roman" w:cs="Times New Roman"/>
                <w:sz w:val="24"/>
                <w:szCs w:val="24"/>
              </w:rPr>
              <w:t>щие сведения о дох</w:t>
            </w:r>
            <w:r w:rsidR="002917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1757">
              <w:rPr>
                <w:rFonts w:ascii="Times New Roman" w:hAnsi="Times New Roman" w:cs="Times New Roman"/>
                <w:sz w:val="24"/>
                <w:szCs w:val="24"/>
              </w:rPr>
              <w:t>дах членов своей семьи  в срок до 31.05.2016.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496" w:type="dxa"/>
          </w:tcPr>
          <w:p w:rsidR="00A55C22" w:rsidRPr="00D03E97" w:rsidRDefault="00A55C22" w:rsidP="00870B19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проверок в соо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ветствии с нормативными правовыми 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тами Российской Федерации и Камчатск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го края, по случаям несоблюдения гра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данскими служащими ограничений, з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претов и неисполнения обязанностей, установленных в целях противодействия коррупции, нарушения ограничений, 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сающи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ся получения подарков, и порядка сдачи подарков, а также применение 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ответствующих мер юридической отве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1842" w:type="dxa"/>
          </w:tcPr>
          <w:p w:rsidR="00A55C22" w:rsidRPr="00D03E97" w:rsidRDefault="00A55C22" w:rsidP="006E19D2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 течение 2016-2018</w:t>
            </w:r>
          </w:p>
          <w:p w:rsidR="00A55C22" w:rsidRPr="00D03E97" w:rsidRDefault="00A55C22" w:rsidP="00E47A22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годов (при 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ступлении 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формации, я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ляющейся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нованием для проведения проверки)</w:t>
            </w:r>
          </w:p>
        </w:tc>
        <w:tc>
          <w:tcPr>
            <w:tcW w:w="1843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се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ретарь коми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2552" w:type="dxa"/>
          </w:tcPr>
          <w:p w:rsidR="00A55C22" w:rsidRPr="00D03E97" w:rsidRDefault="00A55C22" w:rsidP="00870B19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данскими сл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жащими Министерства зак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нодательства Росси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ской Федерации по противодействию коррупции, прин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тие своевременных и де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ственных мер по 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явленным случаям нарушений</w:t>
            </w:r>
          </w:p>
        </w:tc>
        <w:tc>
          <w:tcPr>
            <w:tcW w:w="2976" w:type="dxa"/>
          </w:tcPr>
          <w:p w:rsidR="00A55C22" w:rsidRPr="00D03E97" w:rsidRDefault="00EE5497" w:rsidP="00870B19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 несоблюд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ния гражданскими служащими огранич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ний, запретов и неисполнения обязанн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стей, установленных в ц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лях противодействия ко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рупции, нарушения огр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ничений, касающихся 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лучения подарков, и 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рядка сдачи пода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496" w:type="dxa"/>
          </w:tcPr>
          <w:p w:rsidR="00A55C22" w:rsidRPr="00D03E97" w:rsidRDefault="00A55C22" w:rsidP="00E47A22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сведений о 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тельствах имущественного характера, представленных гражданскими служащ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ми на официальном сайте исполнител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ных органов государственной власти Камчатского края в сети «Интернет»</w:t>
            </w:r>
          </w:p>
        </w:tc>
        <w:tc>
          <w:tcPr>
            <w:tcW w:w="1842" w:type="dxa"/>
          </w:tcPr>
          <w:p w:rsidR="00A55C22" w:rsidRPr="00D03E97" w:rsidRDefault="00A55C22" w:rsidP="00E47A22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ежегодно, в 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чение 14 раб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чих дней со дня истечения ср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ка, установле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ного для под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чи указанных сведений</w:t>
            </w:r>
          </w:p>
        </w:tc>
        <w:tc>
          <w:tcPr>
            <w:tcW w:w="1843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Референт отд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ла правового обесп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552" w:type="dxa"/>
          </w:tcPr>
          <w:p w:rsidR="00A55C22" w:rsidRPr="00D03E97" w:rsidRDefault="00A55C22" w:rsidP="00870B19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повышение открыт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сти и доступности информации о дох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дах, расходах, имущ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стве и обяз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тельствах имущественного х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рактера лиц, замещ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ющих соответству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щие должности, св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занные с коррупцио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ными ри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2976" w:type="dxa"/>
          </w:tcPr>
          <w:p w:rsidR="00A55C22" w:rsidRPr="00D03E97" w:rsidRDefault="00291757" w:rsidP="0029175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1757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1757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</w:t>
            </w:r>
            <w:r w:rsidRPr="002917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1757">
              <w:rPr>
                <w:rFonts w:ascii="Times New Roman" w:hAnsi="Times New Roman" w:cs="Times New Roman"/>
                <w:sz w:val="24"/>
                <w:szCs w:val="24"/>
              </w:rPr>
              <w:t>ходах, об имуществе и обязательствах имущ</w:t>
            </w:r>
            <w:r w:rsidRPr="002917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757">
              <w:rPr>
                <w:rFonts w:ascii="Times New Roman" w:hAnsi="Times New Roman" w:cs="Times New Roman"/>
                <w:sz w:val="24"/>
                <w:szCs w:val="24"/>
              </w:rPr>
              <w:t>ственного характера, представленных гражда</w:t>
            </w:r>
            <w:r w:rsidRPr="002917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1757">
              <w:rPr>
                <w:rFonts w:ascii="Times New Roman" w:hAnsi="Times New Roman" w:cs="Times New Roman"/>
                <w:sz w:val="24"/>
                <w:szCs w:val="24"/>
              </w:rPr>
              <w:t xml:space="preserve">скими служащими </w:t>
            </w:r>
            <w:r w:rsidR="00506498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5064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6498">
              <w:rPr>
                <w:rFonts w:ascii="Times New Roman" w:hAnsi="Times New Roman" w:cs="Times New Roman"/>
                <w:sz w:val="24"/>
                <w:szCs w:val="24"/>
              </w:rPr>
              <w:t>шей и главной группы к</w:t>
            </w:r>
            <w:r w:rsidR="005064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6498">
              <w:rPr>
                <w:rFonts w:ascii="Times New Roman" w:hAnsi="Times New Roman" w:cs="Times New Roman"/>
                <w:sz w:val="24"/>
                <w:szCs w:val="24"/>
              </w:rPr>
              <w:t>тегории «руководит</w:t>
            </w:r>
            <w:r w:rsidR="00506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6498">
              <w:rPr>
                <w:rFonts w:ascii="Times New Roman" w:hAnsi="Times New Roman" w:cs="Times New Roman"/>
                <w:sz w:val="24"/>
                <w:szCs w:val="24"/>
              </w:rPr>
              <w:t>ли», а также главной группы к</w:t>
            </w:r>
            <w:r w:rsidR="005064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6498">
              <w:rPr>
                <w:rFonts w:ascii="Times New Roman" w:hAnsi="Times New Roman" w:cs="Times New Roman"/>
                <w:sz w:val="24"/>
                <w:szCs w:val="24"/>
              </w:rPr>
              <w:t xml:space="preserve">тегории «специалисты» своевременно размещены </w:t>
            </w:r>
            <w:r w:rsidRPr="00291757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и</w:t>
            </w:r>
            <w:r w:rsidRPr="002917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1757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2917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757">
              <w:rPr>
                <w:rFonts w:ascii="Times New Roman" w:hAnsi="Times New Roman" w:cs="Times New Roman"/>
                <w:sz w:val="24"/>
                <w:szCs w:val="24"/>
              </w:rPr>
              <w:t>тельных органов госуда</w:t>
            </w:r>
            <w:r w:rsidRPr="002917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1757">
              <w:rPr>
                <w:rFonts w:ascii="Times New Roman" w:hAnsi="Times New Roman" w:cs="Times New Roman"/>
                <w:sz w:val="24"/>
                <w:szCs w:val="24"/>
              </w:rPr>
              <w:t>ственной власти Камча</w:t>
            </w:r>
            <w:r w:rsidRPr="002917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1757"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 в сети </w:t>
            </w:r>
            <w:r w:rsidRPr="00291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</w:t>
            </w:r>
            <w:r w:rsidRPr="002917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1757">
              <w:rPr>
                <w:rFonts w:ascii="Times New Roman" w:hAnsi="Times New Roman" w:cs="Times New Roman"/>
                <w:sz w:val="24"/>
                <w:szCs w:val="24"/>
              </w:rPr>
              <w:t>нет»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496" w:type="dxa"/>
          </w:tcPr>
          <w:p w:rsidR="00A55C22" w:rsidRPr="00D03E97" w:rsidRDefault="00A55C22" w:rsidP="00AE5746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 об имуществе и обязательствах имуществе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ного характера, представленных гражда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скими служащими </w:t>
            </w:r>
          </w:p>
        </w:tc>
        <w:tc>
          <w:tcPr>
            <w:tcW w:w="1842" w:type="dxa"/>
          </w:tcPr>
          <w:p w:rsidR="00A55C22" w:rsidRPr="00D03E97" w:rsidRDefault="00A55C22" w:rsidP="00E47A22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ежегодно, до 1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1843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Референт отд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ла правового обесп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552" w:type="dxa"/>
          </w:tcPr>
          <w:p w:rsidR="00A55C22" w:rsidRPr="00D03E97" w:rsidRDefault="00A55C22" w:rsidP="00870B19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выявление призн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ков наруш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A55C22" w:rsidRPr="00D03E97" w:rsidRDefault="00A55C22" w:rsidP="00E47A22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законодательства Ро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рации о государственной гражда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ской службе и о противодействии коррупции гражда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скими служ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щими. Оперативное реагир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вание на ставшие 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вестными факты ко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рупционных проявл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976" w:type="dxa"/>
          </w:tcPr>
          <w:p w:rsidR="00A55C22" w:rsidRPr="00D03E97" w:rsidRDefault="0004272E" w:rsidP="00506498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дений о доходах, ра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ходах об имуществе и обязател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ракт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ра, представленных </w:t>
            </w:r>
            <w:r w:rsidR="005064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649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гражданскими сл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Фактов 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не выя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496" w:type="dxa"/>
          </w:tcPr>
          <w:p w:rsidR="00A55C22" w:rsidRPr="00D03E97" w:rsidRDefault="00A55C22" w:rsidP="00CD6F43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гражда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скими служащими обязанности по предварительному уведомлению пре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ставителя наним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теля о выполнении иной оплачиваемой работы</w:t>
            </w:r>
          </w:p>
        </w:tc>
        <w:tc>
          <w:tcPr>
            <w:tcW w:w="1842" w:type="dxa"/>
          </w:tcPr>
          <w:p w:rsidR="00A55C22" w:rsidRPr="00D03E97" w:rsidRDefault="00A55C22" w:rsidP="00E47A22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 течение 2016-2018 годов</w:t>
            </w:r>
          </w:p>
        </w:tc>
        <w:tc>
          <w:tcPr>
            <w:tcW w:w="1843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Референт отд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ла правового обесп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552" w:type="dxa"/>
          </w:tcPr>
          <w:p w:rsidR="00A55C22" w:rsidRPr="00D03E97" w:rsidRDefault="00A55C22" w:rsidP="00870B19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неисполн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A55C22" w:rsidRPr="00D03E97" w:rsidRDefault="00A55C22" w:rsidP="00E47A22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гражданскими сл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жащими Министе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ства обязанн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сти по предварительному уведомлению пре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теля нанимателя о выполн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нии иной оплачиваемой 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боты и рассмотр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ние их на комиссии по собл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дению требований к служебному повед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нию гражданских служащих и урегул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рованию ко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фликта интер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2976" w:type="dxa"/>
          </w:tcPr>
          <w:p w:rsidR="0004272E" w:rsidRPr="00D03E97" w:rsidRDefault="0004272E" w:rsidP="0004272E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Фактов 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неисполн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A55C22" w:rsidRPr="00D03E97" w:rsidRDefault="0004272E" w:rsidP="0004272E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гражданскими сл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жащими Министерства обязанн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сти по предварительному уведомлению представ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теля нанимателя о выпо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нении иной оплачиваемой 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496" w:type="dxa"/>
          </w:tcPr>
          <w:p w:rsidR="00A55C22" w:rsidRPr="00D03E97" w:rsidRDefault="00A55C22" w:rsidP="00E47A22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уведо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лений лиц гражданских служащих 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факте обр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щения в целях склонения к совершению коррупционных правонар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</w:p>
        </w:tc>
        <w:tc>
          <w:tcPr>
            <w:tcW w:w="1842" w:type="dxa"/>
          </w:tcPr>
          <w:p w:rsidR="00A55C22" w:rsidRPr="00D03E97" w:rsidRDefault="00A55C22" w:rsidP="00E47A22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2016-2018 годов</w:t>
            </w:r>
          </w:p>
        </w:tc>
        <w:tc>
          <w:tcPr>
            <w:tcW w:w="1843" w:type="dxa"/>
          </w:tcPr>
          <w:p w:rsidR="00A55C22" w:rsidRPr="00D03E97" w:rsidRDefault="00A55C22" w:rsidP="00EE224B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нанимателя,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еферент отд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ла правового обесп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552" w:type="dxa"/>
          </w:tcPr>
          <w:p w:rsidR="00A55C22" w:rsidRPr="00D03E97" w:rsidRDefault="00A55C22" w:rsidP="0004272E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своевременное ра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смотрение уведомл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и принятие реш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ний, форм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рование нетерпимого</w:t>
            </w:r>
            <w:r w:rsidR="0004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отнош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ния у лиц, замеща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щих 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ответствующие должности в Мин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стерстве, к соверш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нию корру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ционных правонаруш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976" w:type="dxa"/>
          </w:tcPr>
          <w:p w:rsidR="00A55C22" w:rsidRPr="00D03E97" w:rsidRDefault="0004272E" w:rsidP="0004272E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уведомлений о факте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ращения в целях склон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к совершению ко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рупционных правонар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4496" w:type="dxa"/>
          </w:tcPr>
          <w:p w:rsidR="00A55C22" w:rsidRPr="00D03E97" w:rsidRDefault="00A55C22" w:rsidP="00CD6F43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Анализ случаев возникновения конфликта интересов, одной из сторон которого я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ляются гра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данские служащие.</w:t>
            </w:r>
          </w:p>
          <w:p w:rsidR="00A55C22" w:rsidRPr="00D03E97" w:rsidRDefault="00A55C22" w:rsidP="00CD6F43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предотвращению и ур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интересов, а также пр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менение к указанным лицам мер юридической ответственности, пред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смотренных законодательством Росси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842" w:type="dxa"/>
          </w:tcPr>
          <w:p w:rsidR="00A55C22" w:rsidRPr="00D03E97" w:rsidRDefault="00A55C22" w:rsidP="00E47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 течение 2016-2018 годов</w:t>
            </w:r>
          </w:p>
        </w:tc>
        <w:tc>
          <w:tcPr>
            <w:tcW w:w="1843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Заместители 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нистров, начальники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делов, реф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рент отдела правового обесп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552" w:type="dxa"/>
          </w:tcPr>
          <w:p w:rsidR="00A55C22" w:rsidRPr="00D03E97" w:rsidRDefault="00A55C22" w:rsidP="00E748E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предупреждение и урегулирование ко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фликта интер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сов в целях предотвращ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ния корру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</w:p>
          <w:p w:rsidR="00A55C22" w:rsidRPr="00D03E97" w:rsidRDefault="00A55C22" w:rsidP="00E748E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2976" w:type="dxa"/>
          </w:tcPr>
          <w:p w:rsidR="00A55C22" w:rsidRPr="00D03E97" w:rsidRDefault="0004272E" w:rsidP="00E748E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Фактов 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возникнов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ния конфликта интересов,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ной из ст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рон которого являются гражданские служащие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выявлено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496" w:type="dxa"/>
          </w:tcPr>
          <w:p w:rsidR="00A55C22" w:rsidRPr="00D03E97" w:rsidRDefault="00A55C22" w:rsidP="00E47A22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гражданских служащих по вопросам пр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 (соблюдения требований и положений антикоррупц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онного законодательства Российской Ф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дерации, ответственности за наруш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ние указанных требований), а также об изм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нениях в антикоррупционном законод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тельстве Российской Федерации и Ка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чатского края</w:t>
            </w:r>
          </w:p>
        </w:tc>
        <w:tc>
          <w:tcPr>
            <w:tcW w:w="1842" w:type="dxa"/>
          </w:tcPr>
          <w:p w:rsidR="00A55C22" w:rsidRPr="00D03E97" w:rsidRDefault="00A55C22" w:rsidP="00E47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 течение 2016-2018 годов</w:t>
            </w:r>
          </w:p>
        </w:tc>
        <w:tc>
          <w:tcPr>
            <w:tcW w:w="1843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Заместители 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нистров, начальники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делов, реф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рент отдела правового обесп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552" w:type="dxa"/>
          </w:tcPr>
          <w:p w:rsidR="00A55C22" w:rsidRPr="00D03E97" w:rsidRDefault="00A55C22" w:rsidP="00E47A22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своевременное озн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комление лиц, зам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щающих соотве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ствующие должности в Министерстве с 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менениями в закон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дательстве Росси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ской Федерации о противодействии ко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рупции путем пров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дения совещаний, размещения соотве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ствующей информ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ции на официальном сайте исполнительных орг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976" w:type="dxa"/>
          </w:tcPr>
          <w:p w:rsidR="00A55C22" w:rsidRPr="00D03E97" w:rsidRDefault="0004272E" w:rsidP="00506498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5064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5064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заполн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предоставления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дений </w:t>
            </w:r>
            <w:proofErr w:type="gramStart"/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доходах</w:t>
            </w:r>
            <w:proofErr w:type="gramEnd"/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, расх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 об имуществе и обяз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тельствах имущественн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го характера, предста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ленных гражданскими служащими</w:t>
            </w:r>
            <w:r w:rsidR="00506498">
              <w:rPr>
                <w:rFonts w:ascii="Times New Roman" w:hAnsi="Times New Roman" w:cs="Times New Roman"/>
                <w:sz w:val="24"/>
                <w:szCs w:val="24"/>
              </w:rPr>
              <w:t xml:space="preserve">. Гражданские служащие Министерства под роспись ознакомлены с </w:t>
            </w:r>
            <w:r w:rsidR="00506498" w:rsidRPr="00D03E97">
              <w:rPr>
                <w:rFonts w:ascii="Times New Roman" w:hAnsi="Times New Roman" w:cs="Times New Roman"/>
                <w:sz w:val="24"/>
                <w:szCs w:val="24"/>
              </w:rPr>
              <w:t>изменениями в закон</w:t>
            </w:r>
            <w:r w:rsidR="00506498"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6498"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дательстве Российской Федерации </w:t>
            </w:r>
            <w:r w:rsidR="00506498">
              <w:rPr>
                <w:rFonts w:ascii="Times New Roman" w:hAnsi="Times New Roman" w:cs="Times New Roman"/>
                <w:sz w:val="24"/>
                <w:szCs w:val="24"/>
              </w:rPr>
              <w:t xml:space="preserve">и Камчатского края </w:t>
            </w:r>
            <w:r w:rsidR="00506498" w:rsidRPr="00D03E97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 w:rsidR="00506498">
              <w:rPr>
                <w:rFonts w:ascii="Times New Roman" w:hAnsi="Times New Roman" w:cs="Times New Roman"/>
                <w:sz w:val="24"/>
                <w:szCs w:val="24"/>
              </w:rPr>
              <w:t>. Приказы М</w:t>
            </w:r>
            <w:r w:rsidR="005064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6498">
              <w:rPr>
                <w:rFonts w:ascii="Times New Roman" w:hAnsi="Times New Roman" w:cs="Times New Roman"/>
                <w:sz w:val="24"/>
                <w:szCs w:val="24"/>
              </w:rPr>
              <w:t>нистерства, вносящие и</w:t>
            </w:r>
            <w:r w:rsidR="005064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06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менения в отношения в сфере противодействия коррупции размещены на официальном сайте и</w:t>
            </w:r>
            <w:r w:rsidR="005064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6498">
              <w:rPr>
                <w:rFonts w:ascii="Times New Roman" w:hAnsi="Times New Roman" w:cs="Times New Roman"/>
                <w:sz w:val="24"/>
                <w:szCs w:val="24"/>
              </w:rPr>
              <w:t>полнительных органов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D03E97">
            <w:pPr>
              <w:tabs>
                <w:tab w:val="left" w:pos="13070"/>
              </w:tabs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4496" w:type="dxa"/>
          </w:tcPr>
          <w:p w:rsidR="00A55C22" w:rsidRPr="00D03E97" w:rsidRDefault="00A55C22" w:rsidP="00CD6F43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онального образования (повышения кв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лификации) гражданских служащих, в должностные обязанности которых вх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дит организация работы по противоде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ствию коррупции</w:t>
            </w:r>
          </w:p>
        </w:tc>
        <w:tc>
          <w:tcPr>
            <w:tcW w:w="1842" w:type="dxa"/>
          </w:tcPr>
          <w:p w:rsidR="00A55C22" w:rsidRPr="00D03E97" w:rsidRDefault="00A55C22" w:rsidP="00CD6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 течение 2016-2018</w:t>
            </w:r>
          </w:p>
          <w:p w:rsidR="00A55C22" w:rsidRPr="00D03E97" w:rsidRDefault="00A55C22" w:rsidP="00CD6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годов (не реже 1 раза в три г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1843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Заместители 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нистров, начальники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делов, реф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рент отдела правового обесп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552" w:type="dxa"/>
          </w:tcPr>
          <w:p w:rsidR="00A55C22" w:rsidRPr="00D03E97" w:rsidRDefault="00A55C22" w:rsidP="00E748E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соо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ветствующих гра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данских сл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жащих</w:t>
            </w:r>
          </w:p>
        </w:tc>
        <w:tc>
          <w:tcPr>
            <w:tcW w:w="2976" w:type="dxa"/>
          </w:tcPr>
          <w:p w:rsidR="00A55C22" w:rsidRPr="00D03E97" w:rsidRDefault="0004272E" w:rsidP="00E748E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не повыша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D03E97">
            <w:pPr>
              <w:tabs>
                <w:tab w:val="left" w:pos="13070"/>
              </w:tabs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496" w:type="dxa"/>
          </w:tcPr>
          <w:p w:rsidR="00A55C22" w:rsidRPr="00D03E97" w:rsidRDefault="00A55C22" w:rsidP="00D03E97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Проведение в Международный день по борьбе с коррупцией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по вопросам повышения уро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ня правовой грамотности государственных гра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данских служащих Камчатского края и работников предпри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тий, 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1842" w:type="dxa"/>
          </w:tcPr>
          <w:p w:rsidR="00A55C22" w:rsidRPr="00D03E97" w:rsidRDefault="00A55C22" w:rsidP="00CD6F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ежегодно 9 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1843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Заместители 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нистров, начальники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делов, реф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рент отдела правового обесп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552" w:type="dxa"/>
          </w:tcPr>
          <w:p w:rsidR="00A55C22" w:rsidRPr="00D03E97" w:rsidRDefault="00A55C22" w:rsidP="00E748E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ности гражданских служ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</w:p>
        </w:tc>
        <w:tc>
          <w:tcPr>
            <w:tcW w:w="2976" w:type="dxa"/>
          </w:tcPr>
          <w:p w:rsidR="00A55C22" w:rsidRPr="00D03E97" w:rsidRDefault="0004272E" w:rsidP="00E748E7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проводилось</w:t>
            </w:r>
          </w:p>
        </w:tc>
      </w:tr>
      <w:tr w:rsidR="00A55C22" w:rsidRPr="00D03E97" w:rsidTr="00740268">
        <w:tc>
          <w:tcPr>
            <w:tcW w:w="11307" w:type="dxa"/>
            <w:gridSpan w:val="5"/>
          </w:tcPr>
          <w:p w:rsidR="00A55C22" w:rsidRPr="00D03E97" w:rsidRDefault="00A55C22" w:rsidP="00F32D00">
            <w:pPr>
              <w:tabs>
                <w:tab w:val="left" w:pos="1307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5. Взаимодействие Министерства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исполнител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ных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ганов государственной власти Камчатского края</w:t>
            </w:r>
          </w:p>
        </w:tc>
        <w:tc>
          <w:tcPr>
            <w:tcW w:w="2976" w:type="dxa"/>
          </w:tcPr>
          <w:p w:rsidR="00A55C22" w:rsidRPr="00D03E97" w:rsidRDefault="00A55C22" w:rsidP="00F32D00">
            <w:pPr>
              <w:tabs>
                <w:tab w:val="left" w:pos="1307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96" w:type="dxa"/>
          </w:tcPr>
          <w:p w:rsidR="00A55C22" w:rsidRPr="00D03E97" w:rsidRDefault="00A55C22" w:rsidP="00152F16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официальном сайте исполнительных органов госуда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ственной власти Камчатского края в 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формационно-телекоммуникационной 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ти «Интернет» акт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альной информации об антикоррупционной де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842" w:type="dxa"/>
          </w:tcPr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 течение 2016-2018</w:t>
            </w: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1843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Заместители 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нистров, начальники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делов, реф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рент отдела правового обесп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552" w:type="dxa"/>
          </w:tcPr>
          <w:p w:rsidR="00A55C22" w:rsidRPr="00D03E97" w:rsidRDefault="00A55C22" w:rsidP="00F32D00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обеспечение открыт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сти и доступности информации об ант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коррупционной де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тельности в Мин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стерстве</w:t>
            </w:r>
          </w:p>
        </w:tc>
        <w:tc>
          <w:tcPr>
            <w:tcW w:w="2976" w:type="dxa"/>
          </w:tcPr>
          <w:p w:rsidR="00A55C22" w:rsidRPr="00D03E97" w:rsidRDefault="00F060D3" w:rsidP="00F32D00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нистерства, вносящие изменения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в сфере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коррупции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мещены на официальном сайте исполнительных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96" w:type="dxa"/>
          </w:tcPr>
          <w:p w:rsidR="00A55C22" w:rsidRPr="00D03E97" w:rsidRDefault="00A55C22" w:rsidP="00152F16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Общественной палатой Камчатского края, общественными сов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тами, обр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зованными при Министерстве, по вопросам пр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касающиеся участия:</w:t>
            </w:r>
          </w:p>
          <w:p w:rsidR="00A55C22" w:rsidRDefault="00A55C22" w:rsidP="00152F16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- в рассмотрении планов Министерства по 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коррупции, а также 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кладов и других документов о ходе и 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зультатах их 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полнения;</w:t>
            </w:r>
          </w:p>
          <w:p w:rsidR="00A55C22" w:rsidRPr="00D03E97" w:rsidRDefault="00A55C22" w:rsidP="00152F16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- в заседаниях аттестационных, конкур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ных 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миссий на замещение вакантной должности гражданской службы, а также в заседаниях 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миссии по соблюдению требований к служебному поведению гражданских служащих и урегулиров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нию конфликта интересов;</w:t>
            </w:r>
          </w:p>
          <w:p w:rsidR="00F060D3" w:rsidRDefault="00F060D3" w:rsidP="00152F16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D3" w:rsidRDefault="00F060D3" w:rsidP="00152F16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D3" w:rsidRDefault="00F060D3" w:rsidP="00152F16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22" w:rsidRPr="00D03E97" w:rsidRDefault="00A55C22" w:rsidP="00152F16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- в предварительном обсуждении прое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тов правовых актов об утверждении пр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вил определения нормативных затрат на обеспечение функций исполнительных органов государственной власти Камча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ского края, а также требований к закупа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мым Министерством отдельным видам товаров, работ, услуг (в том числе пр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дельных цен товаров, работ, услуг или предельные цены тов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505">
              <w:rPr>
                <w:rFonts w:ascii="Times New Roman" w:hAnsi="Times New Roman" w:cs="Times New Roman"/>
                <w:sz w:val="24"/>
                <w:szCs w:val="24"/>
              </w:rPr>
              <w:t>ров, работ, услуг);</w:t>
            </w:r>
          </w:p>
          <w:p w:rsidR="00A55C22" w:rsidRPr="00D03E97" w:rsidRDefault="00A55C22" w:rsidP="00152F16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- в деятельности иных совещательных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1842" w:type="dxa"/>
          </w:tcPr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20 января года 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щего за </w:t>
            </w:r>
            <w:proofErr w:type="gramStart"/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 течение 2016-2018 годов;</w:t>
            </w: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при подготовке соответству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щих прав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вых актов;</w:t>
            </w: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22" w:rsidRPr="00D03E97" w:rsidRDefault="00A55C22" w:rsidP="00F32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 течение 2016-2018 годов</w:t>
            </w:r>
          </w:p>
        </w:tc>
        <w:tc>
          <w:tcPr>
            <w:tcW w:w="1843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нистров, начальники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делов, реф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рент отдела правового 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552" w:type="dxa"/>
          </w:tcPr>
          <w:p w:rsidR="00A55C22" w:rsidRPr="00D03E97" w:rsidRDefault="00A55C22" w:rsidP="00F32D00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открыт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сти при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суждении принимаемых в 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нистерстве мер в сф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ре противодействия ко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2976" w:type="dxa"/>
          </w:tcPr>
          <w:p w:rsidR="00A55C22" w:rsidRDefault="00A55C22" w:rsidP="00F32D00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05" w:rsidRDefault="00A97505" w:rsidP="00F32D00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05" w:rsidRDefault="00A97505" w:rsidP="00F32D00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05" w:rsidRDefault="00A97505" w:rsidP="00F32D00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05" w:rsidRDefault="00A97505" w:rsidP="00F32D00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рассматривался</w:t>
            </w:r>
          </w:p>
          <w:p w:rsidR="00A97505" w:rsidRDefault="00A97505" w:rsidP="00F32D00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05" w:rsidRDefault="00A97505" w:rsidP="00F32D00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05" w:rsidRDefault="00A97505" w:rsidP="00F32D00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05" w:rsidRDefault="00F060D3" w:rsidP="00F32D00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при Министерстве принял участие в засед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аттестационной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миссии (1 заседание); 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вакантной должности гражданской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заседание)</w:t>
            </w:r>
          </w:p>
          <w:p w:rsidR="00A97505" w:rsidRDefault="00F060D3" w:rsidP="00F32D00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при Министерстве назначено на 07.07.2016 года</w:t>
            </w:r>
          </w:p>
          <w:p w:rsidR="00A97505" w:rsidRDefault="00A97505" w:rsidP="00F32D00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05" w:rsidRDefault="00A97505" w:rsidP="00F32D00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05" w:rsidRDefault="00A97505" w:rsidP="00F32D00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05" w:rsidRDefault="00A97505" w:rsidP="00F32D00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D3" w:rsidRDefault="00F060D3" w:rsidP="00F32D00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D3" w:rsidRPr="00D03E97" w:rsidRDefault="00F060D3" w:rsidP="00F32D00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участвовали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496" w:type="dxa"/>
          </w:tcPr>
          <w:p w:rsidR="00A55C22" w:rsidRPr="00D03E97" w:rsidRDefault="00A55C22" w:rsidP="00152F16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оперативного представления гражданами и организац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ями инфо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мации о фактах коррупции в Министерстве или нарушениях гражда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скими служащими требований к служе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ному (должностному) поведению посре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ством:</w:t>
            </w:r>
          </w:p>
          <w:p w:rsidR="00A55C22" w:rsidRPr="00D03E97" w:rsidRDefault="00A55C22" w:rsidP="00152F16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- обеспечения организации приема гра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дан и представителей организаций по 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просам прот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коррупции;</w:t>
            </w:r>
          </w:p>
          <w:p w:rsidR="00A55C22" w:rsidRPr="00D03E97" w:rsidRDefault="00A55C22" w:rsidP="00152F16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обеспечение функционирования «тел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фона доверия» по вопросам противоде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ствия коррупции;</w:t>
            </w:r>
          </w:p>
          <w:p w:rsidR="00A55C22" w:rsidRPr="00D03E97" w:rsidRDefault="00A55C22" w:rsidP="00152F16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- обеспечения приема электронных соо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щений на официальном сайте исполн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тельных органов государственной власти Камчатского края исполнительных орг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нов государственной власти Камчатского края;</w:t>
            </w:r>
          </w:p>
          <w:p w:rsidR="00A55C22" w:rsidRPr="00D03E97" w:rsidRDefault="00A55C22" w:rsidP="00152F16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- анализа рассмотрения обращений гра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дан и организаций о фактах коррупции, поступивших</w:t>
            </w:r>
          </w:p>
          <w:p w:rsidR="00A55C22" w:rsidRPr="00D03E97" w:rsidRDefault="00A55C22" w:rsidP="00152F16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 Министерство</w:t>
            </w:r>
          </w:p>
        </w:tc>
        <w:tc>
          <w:tcPr>
            <w:tcW w:w="1842" w:type="dxa"/>
          </w:tcPr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EB" w:rsidRDefault="008E23EB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 течение 2016-2018 годов;</w:t>
            </w:r>
          </w:p>
          <w:p w:rsidR="008E23EB" w:rsidRDefault="008E23EB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2016-2018 годов;</w:t>
            </w:r>
          </w:p>
          <w:p w:rsidR="008E23EB" w:rsidRDefault="008E23EB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 течение 2016- 2018 годов;</w:t>
            </w: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EB" w:rsidRDefault="008E23EB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EB" w:rsidRDefault="008E23EB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EB" w:rsidRDefault="008E23EB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22" w:rsidRPr="00D03E97" w:rsidRDefault="00A55C22" w:rsidP="0015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ежеква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1843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нистров, начальники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делов, реф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рент отдела правового обесп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552" w:type="dxa"/>
          </w:tcPr>
          <w:p w:rsidR="00A55C22" w:rsidRPr="00D03E97" w:rsidRDefault="00A55C22" w:rsidP="00F32D00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своевременное пол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чение информ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ции о несоблюдении гра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данскими служащими ограничений и запр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тов, установленных з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конодательством Российской Федер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ции, а также о фактах коррупции и опер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тивное реагир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вание на нее</w:t>
            </w:r>
          </w:p>
        </w:tc>
        <w:tc>
          <w:tcPr>
            <w:tcW w:w="2976" w:type="dxa"/>
          </w:tcPr>
          <w:p w:rsidR="00A55C22" w:rsidRPr="00D03E97" w:rsidRDefault="00AE0968" w:rsidP="00AE0968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 прием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 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 представителей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ганиз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ций по вопросам противодействия корру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 прием 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электронных сообщ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ний на официальном сайте 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тельных органов госуда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ственной власти Камчатского края испо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нительных органов гос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дарственной власти Ка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чатского края</w:t>
            </w:r>
            <w:r w:rsidR="00F060D3">
              <w:rPr>
                <w:rFonts w:ascii="Times New Roman" w:hAnsi="Times New Roman" w:cs="Times New Roman"/>
                <w:sz w:val="24"/>
                <w:szCs w:val="24"/>
              </w:rPr>
              <w:t>. Обращений граждан и организаций о фактах коррупции в М</w:t>
            </w:r>
            <w:r w:rsidR="00F060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60D3">
              <w:rPr>
                <w:rFonts w:ascii="Times New Roman" w:hAnsi="Times New Roman" w:cs="Times New Roman"/>
                <w:sz w:val="24"/>
                <w:szCs w:val="24"/>
              </w:rPr>
              <w:t>нистерство не поступало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496" w:type="dxa"/>
          </w:tcPr>
          <w:p w:rsidR="00A55C22" w:rsidRPr="00D03E97" w:rsidRDefault="00A55C22" w:rsidP="00F32D00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Министе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ства с институтами гражданского общ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ства по вопросам антикоррупционной 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ятельности, в том числе с общественными объединениями, уставной задачей кот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рых является участие в прот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водействии коррупции</w:t>
            </w:r>
          </w:p>
        </w:tc>
        <w:tc>
          <w:tcPr>
            <w:tcW w:w="1842" w:type="dxa"/>
          </w:tcPr>
          <w:p w:rsidR="00A55C22" w:rsidRPr="00D03E97" w:rsidRDefault="00A55C22" w:rsidP="00F32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 течение 2016-2018 годов</w:t>
            </w:r>
          </w:p>
        </w:tc>
        <w:tc>
          <w:tcPr>
            <w:tcW w:w="1843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Заместители 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нистров, начальники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делов, реф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рент отдела правового обесп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552" w:type="dxa"/>
          </w:tcPr>
          <w:p w:rsidR="00A55C22" w:rsidRPr="00D03E97" w:rsidRDefault="00A55C22" w:rsidP="00F32D00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обеспечение публи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ности и открытости деятельности Мин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стерства в сфере пр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тиводействия корру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976" w:type="dxa"/>
          </w:tcPr>
          <w:p w:rsidR="00A55C22" w:rsidRPr="00D03E97" w:rsidRDefault="00AE0968" w:rsidP="00F32D00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не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ществлялось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496" w:type="dxa"/>
          </w:tcPr>
          <w:p w:rsidR="00A55C22" w:rsidRPr="00D03E97" w:rsidRDefault="00A55C22" w:rsidP="00B90A00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средствах ма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совой информации на предмет наличия в них информации, являющейся основан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ем для проведения</w:t>
            </w:r>
          </w:p>
          <w:p w:rsidR="00A55C22" w:rsidRPr="00D03E97" w:rsidRDefault="00A55C22" w:rsidP="00F32D00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и полноты предоставленных сведений о доходах, расходах, об им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ществе и обязательствах имущественного хара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тера гражданскими служащими, а также о фактах коррупц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онных проявлений в Министерстве</w:t>
            </w:r>
          </w:p>
        </w:tc>
        <w:tc>
          <w:tcPr>
            <w:tcW w:w="1842" w:type="dxa"/>
          </w:tcPr>
          <w:p w:rsidR="00A55C22" w:rsidRPr="00D03E97" w:rsidRDefault="00A55C22" w:rsidP="00F32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 течение 2016-2018 годов</w:t>
            </w:r>
          </w:p>
        </w:tc>
        <w:tc>
          <w:tcPr>
            <w:tcW w:w="1843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Заместители 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нистров, начальники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делов, реф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рент отдела правового обесп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552" w:type="dxa"/>
          </w:tcPr>
          <w:p w:rsidR="00A55C22" w:rsidRPr="00D03E97" w:rsidRDefault="00A55C22" w:rsidP="003C68BD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выявление и пр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дание гла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A55C22" w:rsidRPr="00D03E97" w:rsidRDefault="00A55C22" w:rsidP="003C68BD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ранее неустановле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ным фактам корру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ционных проявл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976" w:type="dxa"/>
          </w:tcPr>
          <w:p w:rsidR="00AE0968" w:rsidRPr="00D03E97" w:rsidRDefault="00AE0968" w:rsidP="00AE0968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ринг на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янной основе,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, являющейся основан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ем для проведения</w:t>
            </w:r>
          </w:p>
          <w:p w:rsidR="00A55C22" w:rsidRPr="00D03E97" w:rsidRDefault="00AE0968" w:rsidP="00AE0968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проверки достоверн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сти и полноты предоставле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ных сведений о доходах, ра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ходах, об имуществе и обязательствах имущ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ственного характера гражданскими служащ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ми, а также о фактах ко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рупцио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ных проявлений в Министерстве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4496" w:type="dxa"/>
          </w:tcPr>
          <w:p w:rsidR="00A55C22" w:rsidRPr="00D03E97" w:rsidRDefault="00A55C22" w:rsidP="00F32D00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Анализ (мониторинг) эффективности принимаемых мер Министерством по 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зданию условий для повышения уровня правосознания граждан и популяризации антикоррупционных стандартов повед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ния, основанных на знаниях общих прав и обязанностей, и выработка предложений по с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вершенствованию соответствующей работы предоставление доклада с резул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татами в К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миссию</w:t>
            </w:r>
          </w:p>
        </w:tc>
        <w:tc>
          <w:tcPr>
            <w:tcW w:w="1842" w:type="dxa"/>
          </w:tcPr>
          <w:p w:rsidR="00A55C22" w:rsidRPr="00D03E97" w:rsidRDefault="00A55C22" w:rsidP="00E01CA8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анализ (монит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ринг)</w:t>
            </w:r>
          </w:p>
          <w:p w:rsidR="00A55C22" w:rsidRPr="00D03E97" w:rsidRDefault="00A55C22" w:rsidP="00F32D00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1 раз в полуг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дие, доклад еж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годно до 25 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1843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Заместители 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нистров, начальники 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делов, реф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рент отдела правового обесп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552" w:type="dxa"/>
          </w:tcPr>
          <w:p w:rsidR="00A55C22" w:rsidRPr="00D03E97" w:rsidRDefault="00A55C22" w:rsidP="003C68BD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создание усл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вий по недопущению сове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шения государстве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ными гражданскими сл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жащими</w:t>
            </w:r>
          </w:p>
          <w:p w:rsidR="00A55C22" w:rsidRPr="00D03E97" w:rsidRDefault="00A55C22" w:rsidP="003C68BD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Министерства ко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рупционных иных прав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2976" w:type="dxa"/>
          </w:tcPr>
          <w:p w:rsidR="00A55C22" w:rsidRPr="00D03E97" w:rsidRDefault="008E23EB" w:rsidP="003C68BD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Проводился анализ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фективности 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Министерством мер по созданию условий 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для повышения уровня прав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сознания граждан и поп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ляризации антикоррупц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онных стандартов повед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ния, основанных на зн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ниях общих прав и об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первом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годии 2016 года.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 по 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 работы не выдв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галось.</w:t>
            </w:r>
          </w:p>
        </w:tc>
      </w:tr>
      <w:tr w:rsidR="00A55C22" w:rsidRPr="00D03E97" w:rsidTr="008E23EB">
        <w:tc>
          <w:tcPr>
            <w:tcW w:w="574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496" w:type="dxa"/>
          </w:tcPr>
          <w:p w:rsidR="00A55C22" w:rsidRPr="00D03E97" w:rsidRDefault="00A55C22" w:rsidP="00E01CA8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агитационной пр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дукции </w:t>
            </w:r>
            <w:proofErr w:type="gramStart"/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03E97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</w:t>
            </w:r>
          </w:p>
          <w:p w:rsidR="00A55C22" w:rsidRPr="00D03E97" w:rsidRDefault="00A55C22" w:rsidP="00E01CA8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тематике</w:t>
            </w:r>
          </w:p>
        </w:tc>
        <w:tc>
          <w:tcPr>
            <w:tcW w:w="1842" w:type="dxa"/>
          </w:tcPr>
          <w:p w:rsidR="00A55C22" w:rsidRPr="00D03E97" w:rsidRDefault="00A55C22" w:rsidP="00E01CA8">
            <w:pPr>
              <w:tabs>
                <w:tab w:val="left" w:pos="1307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A55C22" w:rsidRPr="00D03E97" w:rsidRDefault="00A55C22" w:rsidP="00E70B5C">
            <w:pPr>
              <w:tabs>
                <w:tab w:val="left" w:pos="1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Референт отд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ла правового обесп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552" w:type="dxa"/>
          </w:tcPr>
          <w:p w:rsidR="00A55C22" w:rsidRPr="00D03E97" w:rsidRDefault="00A55C22" w:rsidP="003C68BD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антикоррупционная пропаганда по форм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рованию у населения нетерпимого отнош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97">
              <w:rPr>
                <w:rFonts w:ascii="Times New Roman" w:hAnsi="Times New Roman" w:cs="Times New Roman"/>
                <w:sz w:val="24"/>
                <w:szCs w:val="24"/>
              </w:rPr>
              <w:t>ния к коррупции</w:t>
            </w:r>
          </w:p>
        </w:tc>
        <w:tc>
          <w:tcPr>
            <w:tcW w:w="2976" w:type="dxa"/>
          </w:tcPr>
          <w:p w:rsidR="00A55C22" w:rsidRPr="00D03E97" w:rsidRDefault="008E23EB" w:rsidP="008E23EB">
            <w:pPr>
              <w:tabs>
                <w:tab w:val="left" w:pos="13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информационной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Министерства 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щена памятка для граждан по вопросам противоде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коррупции</w:t>
            </w:r>
          </w:p>
        </w:tc>
      </w:tr>
    </w:tbl>
    <w:p w:rsidR="00E70B5C" w:rsidRPr="00D03E97" w:rsidRDefault="00E70B5C" w:rsidP="00E70B5C">
      <w:pPr>
        <w:tabs>
          <w:tab w:val="left" w:pos="13070"/>
        </w:tabs>
        <w:rPr>
          <w:rFonts w:ascii="Times New Roman" w:hAnsi="Times New Roman" w:cs="Times New Roman"/>
          <w:sz w:val="24"/>
          <w:szCs w:val="24"/>
        </w:rPr>
      </w:pPr>
    </w:p>
    <w:sectPr w:rsidR="00E70B5C" w:rsidRPr="00D03E97" w:rsidSect="00E01CA8">
      <w:pgSz w:w="16838" w:h="11906" w:orient="landscape"/>
      <w:pgMar w:top="141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D1DEB"/>
    <w:multiLevelType w:val="multilevel"/>
    <w:tmpl w:val="28580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C3"/>
    <w:rsid w:val="0004272E"/>
    <w:rsid w:val="00060F29"/>
    <w:rsid w:val="000D3580"/>
    <w:rsid w:val="000D47D8"/>
    <w:rsid w:val="00152F16"/>
    <w:rsid w:val="00291757"/>
    <w:rsid w:val="002F4B08"/>
    <w:rsid w:val="00350B06"/>
    <w:rsid w:val="00385923"/>
    <w:rsid w:val="003972E3"/>
    <w:rsid w:val="003C68BD"/>
    <w:rsid w:val="00406E5B"/>
    <w:rsid w:val="00412195"/>
    <w:rsid w:val="004209E8"/>
    <w:rsid w:val="00447827"/>
    <w:rsid w:val="004509A0"/>
    <w:rsid w:val="004B5585"/>
    <w:rsid w:val="004C1E9B"/>
    <w:rsid w:val="00506498"/>
    <w:rsid w:val="005076C8"/>
    <w:rsid w:val="00512685"/>
    <w:rsid w:val="00570EC8"/>
    <w:rsid w:val="00574FFF"/>
    <w:rsid w:val="005C7A65"/>
    <w:rsid w:val="0064018F"/>
    <w:rsid w:val="0069167B"/>
    <w:rsid w:val="0069567B"/>
    <w:rsid w:val="006B2196"/>
    <w:rsid w:val="006E19D2"/>
    <w:rsid w:val="00716F91"/>
    <w:rsid w:val="00735E99"/>
    <w:rsid w:val="00740268"/>
    <w:rsid w:val="00766667"/>
    <w:rsid w:val="007D71C3"/>
    <w:rsid w:val="007E0B46"/>
    <w:rsid w:val="007E572C"/>
    <w:rsid w:val="007F285B"/>
    <w:rsid w:val="007F423B"/>
    <w:rsid w:val="008231F9"/>
    <w:rsid w:val="00832FCB"/>
    <w:rsid w:val="00840D51"/>
    <w:rsid w:val="00845B3C"/>
    <w:rsid w:val="00856CD7"/>
    <w:rsid w:val="00870B19"/>
    <w:rsid w:val="00875F62"/>
    <w:rsid w:val="008E23EB"/>
    <w:rsid w:val="00913675"/>
    <w:rsid w:val="00A55C22"/>
    <w:rsid w:val="00A97505"/>
    <w:rsid w:val="00AE0968"/>
    <w:rsid w:val="00AE5746"/>
    <w:rsid w:val="00AF4E73"/>
    <w:rsid w:val="00B31108"/>
    <w:rsid w:val="00B75590"/>
    <w:rsid w:val="00B90A00"/>
    <w:rsid w:val="00C04794"/>
    <w:rsid w:val="00C25054"/>
    <w:rsid w:val="00C72B6A"/>
    <w:rsid w:val="00CD6756"/>
    <w:rsid w:val="00CD6F43"/>
    <w:rsid w:val="00D03E97"/>
    <w:rsid w:val="00D13185"/>
    <w:rsid w:val="00D33173"/>
    <w:rsid w:val="00D55E5C"/>
    <w:rsid w:val="00D56B9B"/>
    <w:rsid w:val="00DA6115"/>
    <w:rsid w:val="00DB1C79"/>
    <w:rsid w:val="00E01CA8"/>
    <w:rsid w:val="00E47A22"/>
    <w:rsid w:val="00E70B5C"/>
    <w:rsid w:val="00E748E7"/>
    <w:rsid w:val="00E852AA"/>
    <w:rsid w:val="00E8719E"/>
    <w:rsid w:val="00EA651F"/>
    <w:rsid w:val="00EE224B"/>
    <w:rsid w:val="00EE5497"/>
    <w:rsid w:val="00F060D3"/>
    <w:rsid w:val="00F14FBB"/>
    <w:rsid w:val="00F32D00"/>
    <w:rsid w:val="00F57979"/>
    <w:rsid w:val="00F8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8231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9">
    <w:name w:val="Основной текст9"/>
    <w:rsid w:val="008231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0">
    <w:name w:val="Основной текст10"/>
    <w:basedOn w:val="a0"/>
    <w:rsid w:val="00823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1"/>
    <w:basedOn w:val="a0"/>
    <w:rsid w:val="00823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12"/>
    <w:basedOn w:val="a0"/>
    <w:rsid w:val="00735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Основной текст13"/>
    <w:basedOn w:val="a0"/>
    <w:rsid w:val="00735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">
    <w:name w:val="Основной текст14"/>
    <w:basedOn w:val="a0"/>
    <w:rsid w:val="00735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">
    <w:name w:val="Основной текст15"/>
    <w:basedOn w:val="a0"/>
    <w:rsid w:val="00735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Основной текст16"/>
    <w:basedOn w:val="a0"/>
    <w:rsid w:val="00E87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basedOn w:val="a0"/>
    <w:rsid w:val="00E87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20"/>
    <w:basedOn w:val="a0"/>
    <w:rsid w:val="00716F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 (8)"/>
    <w:basedOn w:val="a0"/>
    <w:rsid w:val="00AF4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F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B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5B3C"/>
    <w:pPr>
      <w:ind w:left="720"/>
      <w:contextualSpacing/>
    </w:pPr>
  </w:style>
  <w:style w:type="paragraph" w:customStyle="1" w:styleId="ConsPlusNormal">
    <w:name w:val="ConsPlusNormal"/>
    <w:rsid w:val="006401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8231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9">
    <w:name w:val="Основной текст9"/>
    <w:rsid w:val="008231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0">
    <w:name w:val="Основной текст10"/>
    <w:basedOn w:val="a0"/>
    <w:rsid w:val="00823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1"/>
    <w:basedOn w:val="a0"/>
    <w:rsid w:val="00823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12"/>
    <w:basedOn w:val="a0"/>
    <w:rsid w:val="00735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Основной текст13"/>
    <w:basedOn w:val="a0"/>
    <w:rsid w:val="00735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">
    <w:name w:val="Основной текст14"/>
    <w:basedOn w:val="a0"/>
    <w:rsid w:val="00735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">
    <w:name w:val="Основной текст15"/>
    <w:basedOn w:val="a0"/>
    <w:rsid w:val="00735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Основной текст16"/>
    <w:basedOn w:val="a0"/>
    <w:rsid w:val="00E87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basedOn w:val="a0"/>
    <w:rsid w:val="00E87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20"/>
    <w:basedOn w:val="a0"/>
    <w:rsid w:val="00716F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 (8)"/>
    <w:basedOn w:val="a0"/>
    <w:rsid w:val="00AF4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F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B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5B3C"/>
    <w:pPr>
      <w:ind w:left="720"/>
      <w:contextualSpacing/>
    </w:pPr>
  </w:style>
  <w:style w:type="paragraph" w:customStyle="1" w:styleId="ConsPlusNormal">
    <w:name w:val="ConsPlusNormal"/>
    <w:rsid w:val="006401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</Pages>
  <Words>3925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Зоя Ивановна</dc:creator>
  <cp:keywords/>
  <dc:description/>
  <cp:lastModifiedBy>Мишарина Александра Вадимовна</cp:lastModifiedBy>
  <cp:revision>22</cp:revision>
  <cp:lastPrinted>2016-07-10T23:33:00Z</cp:lastPrinted>
  <dcterms:created xsi:type="dcterms:W3CDTF">2014-01-22T22:08:00Z</dcterms:created>
  <dcterms:modified xsi:type="dcterms:W3CDTF">2016-07-10T23:34:00Z</dcterms:modified>
</cp:coreProperties>
</file>