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Пояснительная записка </w:t>
      </w:r>
      <w:r/>
    </w:p>
    <w:p>
      <w:pPr>
        <w:ind w:left="30"/>
        <w:jc w:val="center"/>
        <w:spacing w:line="276" w:lineRule="auto"/>
        <w:rPr>
          <w:rFonts w:ascii="Times New Roman" w:hAnsi="Times New Roman" w:eastAsia="Times New Roman" w:cs="Times New Roman"/>
          <w:b w:val="0"/>
          <w:bCs w:val="0"/>
        </w:rPr>
      </w:pPr>
      <w:r>
        <w:rPr>
          <w:rFonts w:ascii="Times New Roman" w:hAnsi="Times New Roman"/>
          <w:sz w:val="28"/>
        </w:rPr>
        <w:t xml:space="preserve">к проекту приказа Министерства имущественных и земельных отношений Камчатского края </w:t>
      </w:r>
      <w:r>
        <w:rPr>
          <w:rFonts w:ascii="Times New Roman" w:hAnsi="Times New Roman"/>
          <w:sz w:val="28"/>
        </w:rPr>
        <w:t xml:space="preserve">«О внесении изменений в перечни объектов недвижимого имущества, в отношении которых налоговая база определяется как кадастровая стоимость на 2023, 2024 годы»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highlight w:val="none"/>
        </w:rPr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Проект приказа Министерства имущественных и земельных отношений Камчатского края разработан в целях реализации статьи 378.2 Налогового кодекса Российской Федерации.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  <w:t xml:space="preserve">Объект недвижимого имущества с кадастровым № 41:01:0010120:2163, принадлежащий на праве </w:t>
      </w:r>
      <w:r>
        <w:rPr>
          <w:rFonts w:ascii="Times New Roman" w:hAnsi="Times New Roman"/>
          <w:sz w:val="28"/>
        </w:rPr>
        <w:t xml:space="preserve">собственности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Храмовой Дарье Дмитриевне с 18.04.2019,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подлежит исключению из перечней</w:t>
      </w:r>
      <w:r>
        <w:rPr>
          <w:rFonts w:ascii="Times New Roman" w:hAnsi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объектов недвижимого имущества, в отношении которых налоговая база определяется как кадастровая стоимость на 2023-2024 годы</w:t>
      </w:r>
      <w:r>
        <w:rPr>
          <w:rFonts w:ascii="Times New Roman" w:hAnsi="Times New Roman"/>
          <w:sz w:val="28"/>
          <w:szCs w:val="28"/>
          <w:highlight w:val="none"/>
        </w:rPr>
        <w:t xml:space="preserve">,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  <w:t xml:space="preserve">в связи с </w:t>
      </w:r>
      <w:r>
        <w:rPr>
          <w:rFonts w:ascii="Times New Roman" w:hAnsi="Times New Roman"/>
          <w:sz w:val="28"/>
          <w:highlight w:val="white"/>
        </w:rPr>
        <w:t xml:space="preserve">ошибкой</w:t>
      </w:r>
      <w:r>
        <w:rPr>
          <w:rFonts w:ascii="Times New Roman" w:hAnsi="Times New Roman"/>
          <w:sz w:val="28"/>
          <w:highlight w:val="none"/>
        </w:rPr>
        <w:t xml:space="preserve">,</w:t>
      </w:r>
      <w:r/>
      <w:r>
        <w:rPr>
          <w:rFonts w:ascii="Times New Roman" w:hAnsi="Times New Roman"/>
          <w:sz w:val="28"/>
        </w:rPr>
        <w:t xml:space="preserve"> что подтверждается </w:t>
      </w:r>
      <w:r>
        <w:rPr>
          <w:rFonts w:ascii="Times New Roman" w:hAnsi="Times New Roman"/>
          <w:sz w:val="28"/>
        </w:rPr>
        <w:t xml:space="preserve">протоколом заседания комиссии по рассмотрению вопросов,</w:t>
      </w:r>
      <w:r>
        <w:rPr>
          <w:rFonts w:ascii="Times New Roman" w:hAnsi="Times New Roman"/>
          <w:sz w:val="28"/>
        </w:rPr>
        <w:t xml:space="preserve"> касающихся определения вида фактического использования зданий (строений, сооружений) и помещений в них для целей налогообложения в Камчатском крае от 18.03.2024 № 2, а также актом обследования вида фактического использования объекта недвижимого имущества </w:t>
      </w:r>
      <w:r>
        <w:rPr>
          <w:rFonts w:ascii="Times New Roman" w:hAnsi="Times New Roman"/>
          <w:sz w:val="28"/>
        </w:rPr>
        <w:t xml:space="preserve">от 27.12.2023 № 0443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предоставленным Управлением имущественных и земельных отношений администрации Петропавловск-Камчатского городского округа, </w:t>
      </w:r>
      <w:r>
        <w:rPr>
          <w:rFonts w:ascii="Times New Roman" w:hAnsi="Times New Roman"/>
          <w:sz w:val="28"/>
        </w:rPr>
        <w:t xml:space="preserve">указывающим на отсутствие у объекта критериев, отвечающих требованиям статьи 378.2 </w:t>
      </w:r>
      <w:r>
        <w:rPr>
          <w:rFonts w:ascii="Times New Roman" w:hAnsi="Times New Roman"/>
          <w:sz w:val="28"/>
        </w:rPr>
        <w:t xml:space="preserve">НК РФ.</w:t>
      </w:r>
      <w:r>
        <w:rPr>
          <w:rFonts w:ascii="Times New Roman" w:hAnsi="Times New Roman"/>
          <w:sz w:val="28"/>
          <w:szCs w:val="28"/>
        </w:rPr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 приказа размещен «</w:t>
      </w:r>
      <w:r>
        <w:rPr>
          <w:rFonts w:ascii="Times New Roman" w:hAnsi="Times New Roman"/>
          <w:sz w:val="28"/>
        </w:rPr>
        <w:t xml:space="preserve">03» апреля 2024 года</w:t>
      </w:r>
      <w:r>
        <w:rPr>
          <w:rFonts w:ascii="Times New Roman" w:hAnsi="Times New Roman"/>
          <w:sz w:val="28"/>
        </w:rPr>
        <w:t xml:space="preserve">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(http://npaproject.kamgov.ru) для проведения в срок по «</w:t>
      </w:r>
      <w:r>
        <w:rPr>
          <w:rFonts w:ascii="Times New Roman" w:hAnsi="Times New Roman"/>
          <w:sz w:val="28"/>
        </w:rPr>
        <w:t xml:space="preserve">09» </w:t>
      </w:r>
      <w:r>
        <w:rPr>
          <w:rFonts w:ascii="Times New Roman" w:hAnsi="Times New Roman"/>
          <w:sz w:val="28"/>
        </w:rPr>
        <w:t xml:space="preserve">апреля 2024 </w:t>
      </w:r>
      <w:r>
        <w:rPr>
          <w:rFonts w:ascii="Times New Roman" w:hAnsi="Times New Roman"/>
          <w:sz w:val="28"/>
        </w:rPr>
        <w:t xml:space="preserve">г</w:t>
      </w:r>
      <w:r>
        <w:rPr>
          <w:rFonts w:ascii="Times New Roman" w:hAnsi="Times New Roman"/>
          <w:sz w:val="28"/>
        </w:rPr>
        <w:t xml:space="preserve">ода независимой антикоррупционной экспертизы. 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</w:t>
      </w:r>
      <w:r>
        <w:rPr>
          <w:rFonts w:ascii="Times New Roman" w:hAnsi="Times New Roman"/>
          <w:sz w:val="28"/>
        </w:rPr>
        <w:t xml:space="preserve">анный проект приказа не подлежит оценке регулирующего воздействия в соответствии с положениями постановления Правительства Камчатского края от 28.09.2022 № 510-П «Об утверждении порядка проведения процедуры оценки регулирующего воздействия проектов нормати</w:t>
      </w:r>
      <w:r>
        <w:rPr>
          <w:rFonts w:ascii="Times New Roman" w:hAnsi="Times New Roman"/>
          <w:sz w:val="28"/>
        </w:rPr>
        <w:t xml:space="preserve">вных правовых актов Камчатского края и порядка проведения экспертизы нормативных правовых актов Камчатского края».</w:t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Принятие приказа Министерства имущественных и земельных отношений Камчатского края не окажет негативного влияния на развитие конкуренции в Камчатском крае.</w:t>
      </w:r>
      <w:r>
        <w:rPr>
          <w:rFonts w:ascii="Times New Roman" w:hAnsi="Times New Roman"/>
          <w:sz w:val="28"/>
        </w:rPr>
      </w:r>
      <w:r/>
    </w:p>
    <w:sectPr>
      <w:footnotePr/>
      <w:endnotePr/>
      <w:type w:val="nextPage"/>
      <w:pgSz w:w="11906" w:h="16838" w:orient="portrait"/>
      <w:pgMar w:top="851" w:right="850" w:bottom="822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XO Thames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6">
    <w:name w:val="Heading 1 Char"/>
    <w:basedOn w:val="707"/>
    <w:link w:val="689"/>
    <w:uiPriority w:val="9"/>
    <w:rPr>
      <w:rFonts w:ascii="Arial" w:hAnsi="Arial" w:eastAsia="Arial" w:cs="Arial"/>
      <w:sz w:val="40"/>
      <w:szCs w:val="40"/>
    </w:rPr>
  </w:style>
  <w:style w:type="character" w:styleId="637">
    <w:name w:val="Heading 2 Char"/>
    <w:basedOn w:val="707"/>
    <w:link w:val="725"/>
    <w:uiPriority w:val="9"/>
    <w:rPr>
      <w:rFonts w:ascii="Arial" w:hAnsi="Arial" w:eastAsia="Arial" w:cs="Arial"/>
      <w:sz w:val="34"/>
    </w:rPr>
  </w:style>
  <w:style w:type="character" w:styleId="638">
    <w:name w:val="Heading 3 Char"/>
    <w:basedOn w:val="707"/>
    <w:link w:val="673"/>
    <w:uiPriority w:val="9"/>
    <w:rPr>
      <w:rFonts w:ascii="Arial" w:hAnsi="Arial" w:eastAsia="Arial" w:cs="Arial"/>
      <w:sz w:val="30"/>
      <w:szCs w:val="30"/>
    </w:rPr>
  </w:style>
  <w:style w:type="character" w:styleId="639">
    <w:name w:val="Heading 4 Char"/>
    <w:basedOn w:val="707"/>
    <w:link w:val="721"/>
    <w:uiPriority w:val="9"/>
    <w:rPr>
      <w:rFonts w:ascii="Arial" w:hAnsi="Arial" w:eastAsia="Arial" w:cs="Arial"/>
      <w:b/>
      <w:bCs/>
      <w:sz w:val="26"/>
      <w:szCs w:val="26"/>
    </w:rPr>
  </w:style>
  <w:style w:type="character" w:styleId="640">
    <w:name w:val="Heading 5 Char"/>
    <w:basedOn w:val="707"/>
    <w:link w:val="683"/>
    <w:uiPriority w:val="9"/>
    <w:rPr>
      <w:rFonts w:ascii="Arial" w:hAnsi="Arial" w:eastAsia="Arial" w:cs="Arial"/>
      <w:b/>
      <w:bCs/>
      <w:sz w:val="24"/>
      <w:szCs w:val="24"/>
    </w:rPr>
  </w:style>
  <w:style w:type="character" w:styleId="641">
    <w:name w:val="Heading 6 Char"/>
    <w:basedOn w:val="707"/>
    <w:link w:val="727"/>
    <w:uiPriority w:val="9"/>
    <w:rPr>
      <w:rFonts w:ascii="Arial" w:hAnsi="Arial" w:eastAsia="Arial" w:cs="Arial"/>
      <w:b/>
      <w:bCs/>
      <w:sz w:val="22"/>
      <w:szCs w:val="22"/>
    </w:rPr>
  </w:style>
  <w:style w:type="character" w:styleId="642">
    <w:name w:val="Heading 7 Char"/>
    <w:basedOn w:val="707"/>
    <w:link w:val="6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43">
    <w:name w:val="Heading 8 Char"/>
    <w:basedOn w:val="707"/>
    <w:link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644">
    <w:name w:val="Heading 9 Char"/>
    <w:basedOn w:val="707"/>
    <w:link w:val="675"/>
    <w:uiPriority w:val="9"/>
    <w:rPr>
      <w:rFonts w:ascii="Arial" w:hAnsi="Arial" w:eastAsia="Arial" w:cs="Arial"/>
      <w:i/>
      <w:iCs/>
      <w:sz w:val="21"/>
      <w:szCs w:val="21"/>
    </w:rPr>
  </w:style>
  <w:style w:type="character" w:styleId="645">
    <w:name w:val="Title Char"/>
    <w:basedOn w:val="707"/>
    <w:link w:val="719"/>
    <w:uiPriority w:val="10"/>
    <w:rPr>
      <w:sz w:val="48"/>
      <w:szCs w:val="48"/>
    </w:rPr>
  </w:style>
  <w:style w:type="character" w:styleId="646">
    <w:name w:val="Subtitle Char"/>
    <w:basedOn w:val="707"/>
    <w:link w:val="713"/>
    <w:uiPriority w:val="11"/>
    <w:rPr>
      <w:sz w:val="24"/>
      <w:szCs w:val="24"/>
    </w:rPr>
  </w:style>
  <w:style w:type="character" w:styleId="647">
    <w:name w:val="Quote Char"/>
    <w:link w:val="691"/>
    <w:uiPriority w:val="29"/>
    <w:rPr>
      <w:i/>
    </w:rPr>
  </w:style>
  <w:style w:type="character" w:styleId="648">
    <w:name w:val="Intense Quote Char"/>
    <w:link w:val="665"/>
    <w:uiPriority w:val="30"/>
    <w:rPr>
      <w:i/>
    </w:rPr>
  </w:style>
  <w:style w:type="character" w:styleId="649">
    <w:name w:val="Header Char"/>
    <w:basedOn w:val="707"/>
    <w:link w:val="717"/>
    <w:uiPriority w:val="99"/>
  </w:style>
  <w:style w:type="character" w:styleId="650">
    <w:name w:val="Caption Char"/>
    <w:basedOn w:val="729"/>
    <w:link w:val="677"/>
    <w:uiPriority w:val="99"/>
  </w:style>
  <w:style w:type="paragraph" w:styleId="651">
    <w:name w:val="footnote text"/>
    <w:basedOn w:val="655"/>
    <w:link w:val="652"/>
    <w:uiPriority w:val="99"/>
    <w:semiHidden/>
    <w:unhideWhenUsed/>
    <w:pPr>
      <w:spacing w:after="40" w:line="240" w:lineRule="auto"/>
    </w:pPr>
    <w:rPr>
      <w:sz w:val="18"/>
    </w:rPr>
  </w:style>
  <w:style w:type="character" w:styleId="652">
    <w:name w:val="Footnote Text Char"/>
    <w:link w:val="651"/>
    <w:uiPriority w:val="99"/>
    <w:rPr>
      <w:sz w:val="18"/>
    </w:rPr>
  </w:style>
  <w:style w:type="character" w:styleId="653">
    <w:name w:val="Endnote Text Char"/>
    <w:link w:val="715"/>
    <w:uiPriority w:val="99"/>
    <w:rPr>
      <w:sz w:val="20"/>
    </w:rPr>
  </w:style>
  <w:style w:type="paragraph" w:styleId="654" w:default="1">
    <w:name w:val="Normal"/>
    <w:link w:val="655"/>
    <w:uiPriority w:val="0"/>
    <w:qFormat/>
  </w:style>
  <w:style w:type="character" w:styleId="655" w:default="1">
    <w:name w:val="Normal"/>
    <w:link w:val="654"/>
  </w:style>
  <w:style w:type="paragraph" w:styleId="656">
    <w:name w:val="List Paragraph"/>
    <w:basedOn w:val="654"/>
    <w:link w:val="657"/>
    <w:pPr>
      <w:contextualSpacing/>
      <w:ind w:left="720" w:firstLine="0"/>
    </w:pPr>
  </w:style>
  <w:style w:type="character" w:styleId="657">
    <w:name w:val="List Paragraph"/>
    <w:basedOn w:val="655"/>
    <w:link w:val="656"/>
  </w:style>
  <w:style w:type="paragraph" w:styleId="658">
    <w:name w:val="toc 2"/>
    <w:basedOn w:val="654"/>
    <w:next w:val="654"/>
    <w:link w:val="659"/>
    <w:uiPriority w:val="39"/>
    <w:pPr>
      <w:ind w:left="283" w:right="0" w:firstLine="0"/>
      <w:spacing w:after="57"/>
    </w:pPr>
  </w:style>
  <w:style w:type="character" w:styleId="659">
    <w:name w:val="toc 2"/>
    <w:basedOn w:val="655"/>
    <w:link w:val="658"/>
  </w:style>
  <w:style w:type="paragraph" w:styleId="660">
    <w:name w:val="toc 4"/>
    <w:basedOn w:val="654"/>
    <w:next w:val="654"/>
    <w:link w:val="661"/>
    <w:uiPriority w:val="39"/>
    <w:pPr>
      <w:ind w:left="850" w:right="0" w:firstLine="0"/>
      <w:spacing w:after="57"/>
    </w:pPr>
  </w:style>
  <w:style w:type="character" w:styleId="661">
    <w:name w:val="toc 4"/>
    <w:basedOn w:val="655"/>
    <w:link w:val="660"/>
  </w:style>
  <w:style w:type="paragraph" w:styleId="662">
    <w:name w:val="Heading 7"/>
    <w:basedOn w:val="654"/>
    <w:next w:val="654"/>
    <w:link w:val="663"/>
    <w:uiPriority w:val="9"/>
    <w:qFormat/>
    <w:pPr>
      <w:keepLines/>
      <w:keepNext/>
      <w:spacing w:before="320" w:after="200"/>
      <w:outlineLvl w:val="6"/>
    </w:pPr>
    <w:rPr>
      <w:rFonts w:ascii="Arial" w:hAnsi="Arial"/>
      <w:b/>
      <w:i/>
      <w:sz w:val="22"/>
    </w:rPr>
  </w:style>
  <w:style w:type="character" w:styleId="663">
    <w:name w:val="Heading 7"/>
    <w:basedOn w:val="655"/>
    <w:link w:val="662"/>
    <w:rPr>
      <w:rFonts w:ascii="Arial" w:hAnsi="Arial"/>
      <w:b/>
      <w:i/>
      <w:sz w:val="22"/>
    </w:rPr>
  </w:style>
  <w:style w:type="paragraph" w:styleId="664">
    <w:name w:val="Intense Quote"/>
    <w:basedOn w:val="654"/>
    <w:next w:val="654"/>
    <w:link w:val="665"/>
    <w:pPr>
      <w:contextualSpacing w:val="0"/>
      <w:ind w:left="720" w:right="720" w:firstLine="0"/>
    </w:pPr>
    <w:rPr>
      <w:i/>
    </w:rPr>
  </w:style>
  <w:style w:type="character" w:styleId="665">
    <w:name w:val="Intense Quote"/>
    <w:basedOn w:val="655"/>
    <w:link w:val="664"/>
    <w:rPr>
      <w:i/>
    </w:rPr>
  </w:style>
  <w:style w:type="paragraph" w:styleId="666">
    <w:name w:val="TOC Heading"/>
    <w:link w:val="667"/>
  </w:style>
  <w:style w:type="character" w:styleId="667">
    <w:name w:val="TOC Heading"/>
    <w:link w:val="666"/>
  </w:style>
  <w:style w:type="paragraph" w:styleId="668">
    <w:name w:val="toc 6"/>
    <w:basedOn w:val="654"/>
    <w:next w:val="654"/>
    <w:link w:val="669"/>
    <w:uiPriority w:val="39"/>
    <w:pPr>
      <w:ind w:left="1417" w:right="0" w:firstLine="0"/>
      <w:spacing w:after="57"/>
    </w:pPr>
  </w:style>
  <w:style w:type="character" w:styleId="669">
    <w:name w:val="toc 6"/>
    <w:basedOn w:val="655"/>
    <w:link w:val="668"/>
  </w:style>
  <w:style w:type="paragraph" w:styleId="670">
    <w:name w:val="toc 7"/>
    <w:basedOn w:val="654"/>
    <w:next w:val="654"/>
    <w:link w:val="671"/>
    <w:uiPriority w:val="39"/>
    <w:pPr>
      <w:ind w:left="1701" w:right="0" w:firstLine="0"/>
      <w:spacing w:after="57"/>
    </w:pPr>
  </w:style>
  <w:style w:type="character" w:styleId="671">
    <w:name w:val="toc 7"/>
    <w:basedOn w:val="655"/>
    <w:link w:val="670"/>
  </w:style>
  <w:style w:type="paragraph" w:styleId="672">
    <w:name w:val="Heading 3"/>
    <w:basedOn w:val="654"/>
    <w:next w:val="654"/>
    <w:link w:val="673"/>
    <w:uiPriority w:val="9"/>
    <w:qFormat/>
    <w:pPr>
      <w:keepLines/>
      <w:keepNext/>
      <w:spacing w:before="320" w:after="200"/>
      <w:outlineLvl w:val="2"/>
    </w:pPr>
    <w:rPr>
      <w:rFonts w:ascii="Arial" w:hAnsi="Arial"/>
      <w:sz w:val="30"/>
    </w:rPr>
  </w:style>
  <w:style w:type="character" w:styleId="673">
    <w:name w:val="Heading 3"/>
    <w:basedOn w:val="655"/>
    <w:link w:val="672"/>
    <w:rPr>
      <w:rFonts w:ascii="Arial" w:hAnsi="Arial"/>
      <w:sz w:val="30"/>
    </w:rPr>
  </w:style>
  <w:style w:type="paragraph" w:styleId="674">
    <w:name w:val="Heading 9"/>
    <w:basedOn w:val="654"/>
    <w:next w:val="654"/>
    <w:link w:val="675"/>
    <w:uiPriority w:val="9"/>
    <w:qFormat/>
    <w:pPr>
      <w:keepLines/>
      <w:keepNext/>
      <w:spacing w:before="320" w:after="200"/>
      <w:outlineLvl w:val="8"/>
    </w:pPr>
    <w:rPr>
      <w:rFonts w:ascii="Arial" w:hAnsi="Arial"/>
      <w:i/>
      <w:sz w:val="21"/>
    </w:rPr>
  </w:style>
  <w:style w:type="character" w:styleId="675">
    <w:name w:val="Heading 9"/>
    <w:basedOn w:val="655"/>
    <w:link w:val="674"/>
    <w:rPr>
      <w:rFonts w:ascii="Arial" w:hAnsi="Arial"/>
      <w:i/>
      <w:sz w:val="21"/>
    </w:rPr>
  </w:style>
  <w:style w:type="paragraph" w:styleId="676">
    <w:name w:val="Footer"/>
    <w:basedOn w:val="654"/>
    <w:link w:val="67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7">
    <w:name w:val="Footer"/>
    <w:basedOn w:val="655"/>
    <w:link w:val="676"/>
  </w:style>
  <w:style w:type="paragraph" w:styleId="678">
    <w:name w:val="toc 3"/>
    <w:basedOn w:val="654"/>
    <w:next w:val="654"/>
    <w:link w:val="679"/>
    <w:uiPriority w:val="39"/>
    <w:pPr>
      <w:ind w:left="567" w:right="0" w:firstLine="0"/>
      <w:spacing w:after="57"/>
    </w:pPr>
  </w:style>
  <w:style w:type="character" w:styleId="679">
    <w:name w:val="toc 3"/>
    <w:basedOn w:val="655"/>
    <w:link w:val="678"/>
  </w:style>
  <w:style w:type="paragraph" w:styleId="680">
    <w:name w:val="endnote reference"/>
    <w:link w:val="681"/>
    <w:rPr>
      <w:vertAlign w:val="superscript"/>
    </w:rPr>
  </w:style>
  <w:style w:type="character" w:styleId="681">
    <w:name w:val="endnote reference"/>
    <w:link w:val="680"/>
    <w:rPr>
      <w:vertAlign w:val="superscript"/>
    </w:rPr>
  </w:style>
  <w:style w:type="paragraph" w:styleId="682">
    <w:name w:val="Heading 5"/>
    <w:basedOn w:val="654"/>
    <w:next w:val="654"/>
    <w:link w:val="683"/>
    <w:uiPriority w:val="9"/>
    <w:qFormat/>
    <w:pPr>
      <w:keepLines/>
      <w:keepNext/>
      <w:spacing w:before="320" w:after="200"/>
      <w:outlineLvl w:val="4"/>
    </w:pPr>
    <w:rPr>
      <w:rFonts w:ascii="Arial" w:hAnsi="Arial"/>
      <w:b/>
      <w:sz w:val="24"/>
    </w:rPr>
  </w:style>
  <w:style w:type="character" w:styleId="683">
    <w:name w:val="Heading 5"/>
    <w:basedOn w:val="655"/>
    <w:link w:val="682"/>
    <w:rPr>
      <w:rFonts w:ascii="Arial" w:hAnsi="Arial"/>
      <w:b/>
      <w:sz w:val="24"/>
    </w:rPr>
  </w:style>
  <w:style w:type="paragraph" w:styleId="684">
    <w:name w:val="No Spacing"/>
    <w:basedOn w:val="654"/>
    <w:link w:val="685"/>
    <w:pPr>
      <w:spacing w:after="0" w:line="240" w:lineRule="auto"/>
    </w:pPr>
  </w:style>
  <w:style w:type="character" w:styleId="685">
    <w:name w:val="No Spacing"/>
    <w:basedOn w:val="655"/>
    <w:link w:val="684"/>
  </w:style>
  <w:style w:type="paragraph" w:styleId="686">
    <w:name w:val="footnote reference"/>
    <w:link w:val="687"/>
    <w:rPr>
      <w:vertAlign w:val="superscript"/>
    </w:rPr>
  </w:style>
  <w:style w:type="character" w:styleId="687">
    <w:name w:val="footnote reference"/>
    <w:link w:val="686"/>
    <w:rPr>
      <w:vertAlign w:val="superscript"/>
    </w:rPr>
  </w:style>
  <w:style w:type="paragraph" w:styleId="688">
    <w:name w:val="Heading 1"/>
    <w:basedOn w:val="654"/>
    <w:next w:val="654"/>
    <w:link w:val="689"/>
    <w:uiPriority w:val="9"/>
    <w:qFormat/>
    <w:pPr>
      <w:keepLines/>
      <w:keepNext/>
      <w:spacing w:before="480" w:after="200"/>
      <w:outlineLvl w:val="0"/>
    </w:pPr>
    <w:rPr>
      <w:rFonts w:ascii="Arial" w:hAnsi="Arial"/>
      <w:sz w:val="40"/>
    </w:rPr>
  </w:style>
  <w:style w:type="character" w:styleId="689">
    <w:name w:val="Heading 1"/>
    <w:basedOn w:val="655"/>
    <w:link w:val="688"/>
    <w:rPr>
      <w:rFonts w:ascii="Arial" w:hAnsi="Arial"/>
      <w:sz w:val="40"/>
    </w:rPr>
  </w:style>
  <w:style w:type="paragraph" w:styleId="690">
    <w:name w:val="Quote"/>
    <w:basedOn w:val="654"/>
    <w:next w:val="654"/>
    <w:link w:val="691"/>
    <w:pPr>
      <w:ind w:left="720" w:right="720" w:firstLine="0"/>
    </w:pPr>
    <w:rPr>
      <w:i/>
    </w:rPr>
  </w:style>
  <w:style w:type="character" w:styleId="691">
    <w:name w:val="Quote"/>
    <w:basedOn w:val="655"/>
    <w:link w:val="690"/>
    <w:rPr>
      <w:i/>
    </w:rPr>
  </w:style>
  <w:style w:type="paragraph" w:styleId="692">
    <w:name w:val="Hyperlink"/>
    <w:link w:val="693"/>
    <w:rPr>
      <w:color w:val="0563c1" w:themeColor="hyperlink"/>
      <w:u w:val="single"/>
    </w:rPr>
  </w:style>
  <w:style w:type="character" w:styleId="693">
    <w:name w:val="Hyperlink"/>
    <w:link w:val="692"/>
    <w:rPr>
      <w:color w:val="0563c1" w:themeColor="hyperlink"/>
      <w:u w:val="single"/>
    </w:rPr>
  </w:style>
  <w:style w:type="paragraph" w:styleId="694">
    <w:name w:val="Footnote"/>
    <w:basedOn w:val="654"/>
    <w:link w:val="695"/>
    <w:pPr>
      <w:spacing w:after="40" w:line="240" w:lineRule="auto"/>
    </w:pPr>
    <w:rPr>
      <w:sz w:val="18"/>
    </w:rPr>
  </w:style>
  <w:style w:type="character" w:styleId="695">
    <w:name w:val="Footnote"/>
    <w:basedOn w:val="655"/>
    <w:link w:val="694"/>
    <w:rPr>
      <w:sz w:val="18"/>
    </w:rPr>
  </w:style>
  <w:style w:type="paragraph" w:styleId="696">
    <w:name w:val="Heading 8"/>
    <w:basedOn w:val="654"/>
    <w:next w:val="654"/>
    <w:link w:val="697"/>
    <w:uiPriority w:val="9"/>
    <w:qFormat/>
    <w:pPr>
      <w:keepLines/>
      <w:keepNext/>
      <w:spacing w:before="320" w:after="200"/>
      <w:outlineLvl w:val="7"/>
    </w:pPr>
    <w:rPr>
      <w:rFonts w:ascii="Arial" w:hAnsi="Arial"/>
      <w:i/>
      <w:sz w:val="22"/>
    </w:rPr>
  </w:style>
  <w:style w:type="character" w:styleId="697">
    <w:name w:val="Heading 8"/>
    <w:basedOn w:val="655"/>
    <w:link w:val="696"/>
    <w:rPr>
      <w:rFonts w:ascii="Arial" w:hAnsi="Arial"/>
      <w:i/>
      <w:sz w:val="22"/>
    </w:rPr>
  </w:style>
  <w:style w:type="paragraph" w:styleId="698">
    <w:name w:val="toc 1"/>
    <w:basedOn w:val="654"/>
    <w:next w:val="654"/>
    <w:link w:val="699"/>
    <w:uiPriority w:val="39"/>
    <w:pPr>
      <w:ind w:left="0" w:right="0" w:firstLine="0"/>
      <w:spacing w:after="57"/>
    </w:pPr>
  </w:style>
  <w:style w:type="character" w:styleId="699">
    <w:name w:val="toc 1"/>
    <w:basedOn w:val="655"/>
    <w:link w:val="698"/>
  </w:style>
  <w:style w:type="paragraph" w:styleId="700">
    <w:name w:val="Header and Footer"/>
    <w:link w:val="701"/>
    <w:pPr>
      <w:jc w:val="both"/>
      <w:spacing w:line="240" w:lineRule="auto"/>
    </w:pPr>
    <w:rPr>
      <w:rFonts w:ascii="XO Thames" w:hAnsi="XO Thames"/>
      <w:sz w:val="20"/>
    </w:rPr>
  </w:style>
  <w:style w:type="character" w:styleId="701">
    <w:name w:val="Header and Footer"/>
    <w:link w:val="700"/>
    <w:rPr>
      <w:rFonts w:ascii="XO Thames" w:hAnsi="XO Thames"/>
      <w:sz w:val="20"/>
    </w:rPr>
  </w:style>
  <w:style w:type="paragraph" w:styleId="702">
    <w:name w:val="toc 9"/>
    <w:basedOn w:val="654"/>
    <w:next w:val="654"/>
    <w:link w:val="703"/>
    <w:uiPriority w:val="39"/>
    <w:pPr>
      <w:ind w:left="2268" w:right="0" w:firstLine="0"/>
      <w:spacing w:after="57"/>
    </w:pPr>
  </w:style>
  <w:style w:type="character" w:styleId="703">
    <w:name w:val="toc 9"/>
    <w:basedOn w:val="655"/>
    <w:link w:val="702"/>
  </w:style>
  <w:style w:type="paragraph" w:styleId="704">
    <w:name w:val="toc 8"/>
    <w:basedOn w:val="654"/>
    <w:next w:val="654"/>
    <w:link w:val="705"/>
    <w:uiPriority w:val="39"/>
    <w:pPr>
      <w:ind w:left="1984" w:right="0" w:firstLine="0"/>
      <w:spacing w:after="57"/>
    </w:pPr>
  </w:style>
  <w:style w:type="character" w:styleId="705">
    <w:name w:val="toc 8"/>
    <w:basedOn w:val="655"/>
    <w:link w:val="704"/>
  </w:style>
  <w:style w:type="paragraph" w:styleId="706">
    <w:name w:val="Default Paragraph Font"/>
    <w:link w:val="707"/>
  </w:style>
  <w:style w:type="character" w:styleId="707">
    <w:name w:val="Default Paragraph Font"/>
    <w:link w:val="706"/>
  </w:style>
  <w:style w:type="paragraph" w:styleId="708">
    <w:name w:val="toc 5"/>
    <w:basedOn w:val="654"/>
    <w:next w:val="654"/>
    <w:link w:val="709"/>
    <w:uiPriority w:val="39"/>
    <w:pPr>
      <w:ind w:left="1134" w:right="0" w:firstLine="0"/>
      <w:spacing w:after="57"/>
    </w:pPr>
  </w:style>
  <w:style w:type="character" w:styleId="709">
    <w:name w:val="toc 5"/>
    <w:basedOn w:val="655"/>
    <w:link w:val="708"/>
  </w:style>
  <w:style w:type="paragraph" w:styleId="710">
    <w:name w:val="Footer Char"/>
    <w:link w:val="711"/>
  </w:style>
  <w:style w:type="character" w:styleId="711">
    <w:name w:val="Footer Char"/>
    <w:link w:val="710"/>
  </w:style>
  <w:style w:type="paragraph" w:styleId="712">
    <w:name w:val="Subtitle"/>
    <w:basedOn w:val="654"/>
    <w:next w:val="654"/>
    <w:link w:val="713"/>
    <w:uiPriority w:val="11"/>
    <w:qFormat/>
    <w:pPr>
      <w:spacing w:before="200" w:after="200"/>
    </w:pPr>
    <w:rPr>
      <w:sz w:val="24"/>
    </w:rPr>
  </w:style>
  <w:style w:type="character" w:styleId="713">
    <w:name w:val="Subtitle"/>
    <w:basedOn w:val="655"/>
    <w:link w:val="712"/>
    <w:rPr>
      <w:sz w:val="24"/>
    </w:rPr>
  </w:style>
  <w:style w:type="paragraph" w:styleId="714">
    <w:name w:val="endnote text"/>
    <w:basedOn w:val="654"/>
    <w:link w:val="715"/>
    <w:pPr>
      <w:spacing w:after="0" w:line="240" w:lineRule="auto"/>
    </w:pPr>
    <w:rPr>
      <w:sz w:val="20"/>
    </w:rPr>
  </w:style>
  <w:style w:type="character" w:styleId="715">
    <w:name w:val="endnote text"/>
    <w:basedOn w:val="655"/>
    <w:link w:val="714"/>
    <w:rPr>
      <w:sz w:val="20"/>
    </w:rPr>
  </w:style>
  <w:style w:type="paragraph" w:styleId="716">
    <w:name w:val="Header"/>
    <w:basedOn w:val="654"/>
    <w:link w:val="71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>
    <w:name w:val="Header"/>
    <w:basedOn w:val="655"/>
    <w:link w:val="716"/>
  </w:style>
  <w:style w:type="paragraph" w:styleId="718">
    <w:name w:val="Title"/>
    <w:basedOn w:val="654"/>
    <w:next w:val="654"/>
    <w:link w:val="719"/>
    <w:uiPriority w:val="10"/>
    <w:qFormat/>
    <w:pPr>
      <w:contextualSpacing/>
      <w:spacing w:before="300" w:after="200"/>
    </w:pPr>
    <w:rPr>
      <w:sz w:val="48"/>
    </w:rPr>
  </w:style>
  <w:style w:type="character" w:styleId="719">
    <w:name w:val="Title"/>
    <w:basedOn w:val="655"/>
    <w:link w:val="718"/>
    <w:rPr>
      <w:sz w:val="48"/>
    </w:rPr>
  </w:style>
  <w:style w:type="paragraph" w:styleId="720">
    <w:name w:val="Heading 4"/>
    <w:basedOn w:val="654"/>
    <w:next w:val="654"/>
    <w:link w:val="721"/>
    <w:uiPriority w:val="9"/>
    <w:qFormat/>
    <w:pPr>
      <w:keepLines/>
      <w:keepNext/>
      <w:spacing w:before="320" w:after="200"/>
      <w:outlineLvl w:val="3"/>
    </w:pPr>
    <w:rPr>
      <w:rFonts w:ascii="Arial" w:hAnsi="Arial"/>
      <w:b/>
      <w:sz w:val="26"/>
    </w:rPr>
  </w:style>
  <w:style w:type="character" w:styleId="721">
    <w:name w:val="Heading 4"/>
    <w:basedOn w:val="655"/>
    <w:link w:val="720"/>
    <w:rPr>
      <w:rFonts w:ascii="Arial" w:hAnsi="Arial"/>
      <w:b/>
      <w:sz w:val="26"/>
    </w:rPr>
  </w:style>
  <w:style w:type="paragraph" w:styleId="722">
    <w:name w:val="table of figures"/>
    <w:basedOn w:val="654"/>
    <w:next w:val="654"/>
    <w:link w:val="723"/>
    <w:pPr>
      <w:spacing w:after="0"/>
    </w:pPr>
  </w:style>
  <w:style w:type="character" w:styleId="723">
    <w:name w:val="table of figures"/>
    <w:basedOn w:val="655"/>
    <w:link w:val="722"/>
  </w:style>
  <w:style w:type="paragraph" w:styleId="724">
    <w:name w:val="Heading 2"/>
    <w:basedOn w:val="654"/>
    <w:next w:val="654"/>
    <w:link w:val="725"/>
    <w:uiPriority w:val="9"/>
    <w:qFormat/>
    <w:pPr>
      <w:keepLines/>
      <w:keepNext/>
      <w:spacing w:before="360" w:after="200"/>
      <w:outlineLvl w:val="1"/>
    </w:pPr>
    <w:rPr>
      <w:rFonts w:ascii="Arial" w:hAnsi="Arial"/>
      <w:sz w:val="34"/>
    </w:rPr>
  </w:style>
  <w:style w:type="character" w:styleId="725">
    <w:name w:val="Heading 2"/>
    <w:basedOn w:val="655"/>
    <w:link w:val="724"/>
    <w:rPr>
      <w:rFonts w:ascii="Arial" w:hAnsi="Arial"/>
      <w:sz w:val="34"/>
    </w:rPr>
  </w:style>
  <w:style w:type="paragraph" w:styleId="726">
    <w:name w:val="Heading 6"/>
    <w:basedOn w:val="654"/>
    <w:next w:val="654"/>
    <w:link w:val="727"/>
    <w:uiPriority w:val="9"/>
    <w:qFormat/>
    <w:pPr>
      <w:keepLines/>
      <w:keepNext/>
      <w:spacing w:before="320" w:after="200"/>
      <w:outlineLvl w:val="5"/>
    </w:pPr>
    <w:rPr>
      <w:rFonts w:ascii="Arial" w:hAnsi="Arial"/>
      <w:b/>
      <w:sz w:val="22"/>
    </w:rPr>
  </w:style>
  <w:style w:type="character" w:styleId="727">
    <w:name w:val="Heading 6"/>
    <w:basedOn w:val="655"/>
    <w:link w:val="726"/>
    <w:rPr>
      <w:rFonts w:ascii="Arial" w:hAnsi="Arial"/>
      <w:b/>
      <w:sz w:val="22"/>
    </w:rPr>
  </w:style>
  <w:style w:type="paragraph" w:styleId="728">
    <w:name w:val="Caption"/>
    <w:basedOn w:val="654"/>
    <w:next w:val="654"/>
    <w:link w:val="729"/>
    <w:pPr>
      <w:spacing w:line="276" w:lineRule="auto"/>
    </w:pPr>
    <w:rPr>
      <w:b/>
      <w:color w:val="5b9bd5" w:themeColor="accent1"/>
      <w:sz w:val="18"/>
    </w:rPr>
  </w:style>
  <w:style w:type="character" w:styleId="729">
    <w:name w:val="Caption"/>
    <w:basedOn w:val="655"/>
    <w:link w:val="728"/>
    <w:rPr>
      <w:b/>
      <w:color w:val="5b9bd5" w:themeColor="accent1"/>
      <w:sz w:val="18"/>
    </w:rPr>
  </w:style>
  <w:style w:type="table" w:styleId="730">
    <w:name w:val="Grid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</w:style>
  <w:style w:type="table" w:styleId="731">
    <w:name w:val="Grid Table 5 Dark - Accent 5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32">
    <w:name w:val="Grid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33">
    <w:name w:val="Lined - Accent 5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4">
    <w:name w:val="Grid Table 1 Light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735">
    <w:name w:val="Grid Table 3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36">
    <w:name w:val="Grid Table 1 Light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737">
    <w:name w:val="Plain Table 5"/>
    <w:basedOn w:val="804"/>
    <w:pPr>
      <w:spacing w:after="0" w:line="240" w:lineRule="auto"/>
    </w:pPr>
    <w:tblPr>
      <w:tblInd w:w="0" w:type="dxa"/>
    </w:tblPr>
  </w:style>
  <w:style w:type="table" w:styleId="738">
    <w:name w:val="Lined - Accent 3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9">
    <w:name w:val="List Table 1 Light - Accent 2"/>
    <w:basedOn w:val="804"/>
    <w:pPr>
      <w:spacing w:after="0" w:line="240" w:lineRule="auto"/>
    </w:pPr>
    <w:tblPr>
      <w:tblInd w:w="0" w:type="dxa"/>
    </w:tblPr>
  </w:style>
  <w:style w:type="table" w:styleId="740">
    <w:name w:val="Table Grid"/>
    <w:basedOn w:val="804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Bordered &amp; Lined - Accent 1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</w:style>
  <w:style w:type="table" w:styleId="742">
    <w:name w:val="List Table 5 Dark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</w:style>
  <w:style w:type="table" w:styleId="743">
    <w:name w:val="Grid Table 3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44">
    <w:name w:val="List Table 1 Light - Accent 1"/>
    <w:basedOn w:val="804"/>
    <w:pPr>
      <w:spacing w:after="0" w:line="240" w:lineRule="auto"/>
    </w:pPr>
    <w:tblPr>
      <w:tblInd w:w="0" w:type="dxa"/>
    </w:tblPr>
  </w:style>
  <w:style w:type="table" w:styleId="745">
    <w:name w:val="List Table 4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746">
    <w:name w:val="Lined - Accent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47">
    <w:name w:val="List Table 1 Light - Accent 6"/>
    <w:basedOn w:val="804"/>
    <w:pPr>
      <w:spacing w:after="0" w:line="240" w:lineRule="auto"/>
    </w:pPr>
    <w:tblPr>
      <w:tblInd w:w="0" w:type="dxa"/>
    </w:tblPr>
  </w:style>
  <w:style w:type="table" w:styleId="748">
    <w:name w:val="Grid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</w:style>
  <w:style w:type="table" w:styleId="749">
    <w:name w:val="Grid Table 1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</w:style>
  <w:style w:type="table" w:styleId="750">
    <w:name w:val="List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</w:style>
  <w:style w:type="table" w:styleId="751">
    <w:name w:val="List Table 5 Dark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</w:style>
  <w:style w:type="table" w:styleId="752">
    <w:name w:val="Grid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53">
    <w:name w:val="Plain Table 1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Grid Table 4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</w:style>
  <w:style w:type="table" w:styleId="755">
    <w:name w:val="Bordered &amp; Lined - Accent 5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</w:style>
  <w:style w:type="table" w:styleId="756">
    <w:name w:val="List Table 7 Colorful - Accent 6"/>
    <w:basedOn w:val="804"/>
    <w:pPr>
      <w:spacing w:after="0" w:line="240" w:lineRule="auto"/>
    </w:pPr>
    <w:tblPr>
      <w:tblInd w:w="0" w:type="dxa"/>
      <w:tblBorders>
        <w:right w:val="single" w:color="000000" w:themeColor="accent6" w:themeTint="98" w:sz="4" w:space="0"/>
      </w:tblBorders>
    </w:tblPr>
  </w:style>
  <w:style w:type="table" w:styleId="757">
    <w:name w:val="List Table 7 Colorful - Accent 1"/>
    <w:basedOn w:val="804"/>
    <w:pPr>
      <w:spacing w:after="0" w:line="240" w:lineRule="auto"/>
    </w:pPr>
    <w:tblPr>
      <w:tblInd w:w="0" w:type="dxa"/>
      <w:tblBorders>
        <w:right w:val="single" w:color="000000" w:themeColor="accent1" w:sz="4" w:space="0"/>
      </w:tblBorders>
    </w:tblPr>
  </w:style>
  <w:style w:type="table" w:styleId="758">
    <w:name w:val="List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</w:style>
  <w:style w:type="table" w:styleId="759">
    <w:name w:val="Bordered &amp; Lined - Accent 3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</w:style>
  <w:style w:type="table" w:styleId="760">
    <w:name w:val="Grid Table 7 Colorful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61">
    <w:name w:val="List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</w:style>
  <w:style w:type="table" w:styleId="762">
    <w:name w:val="Grid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</w:style>
  <w:style w:type="table" w:styleId="763">
    <w:name w:val="List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64">
    <w:name w:val="Bordered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65">
    <w:name w:val="List Table 3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</w:style>
  <w:style w:type="table" w:styleId="766">
    <w:name w:val="Grid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67">
    <w:name w:val="Grid Table 7 Colorful"/>
    <w:basedOn w:val="804"/>
    <w:pPr>
      <w:spacing w:after="0" w:line="240" w:lineRule="auto"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768">
    <w:name w:val="List Table 3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</w:style>
  <w:style w:type="table" w:styleId="769">
    <w:name w:val="Grid Table 2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70">
    <w:name w:val="Lined - Accent 6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71">
    <w:name w:val="List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772">
    <w:name w:val="List Table 2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73">
    <w:name w:val="List Table 5 Dark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</w:style>
  <w:style w:type="table" w:styleId="774">
    <w:name w:val="List Table 3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</w:style>
  <w:style w:type="table" w:styleId="775">
    <w:name w:val="Grid Table 7 Colorful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776">
    <w:name w:val="Plain Table 4"/>
    <w:basedOn w:val="804"/>
    <w:pPr>
      <w:spacing w:after="0" w:line="240" w:lineRule="auto"/>
    </w:pPr>
    <w:tblPr>
      <w:tblInd w:w="0" w:type="dxa"/>
    </w:tblPr>
  </w:style>
  <w:style w:type="table" w:styleId="777">
    <w:name w:val="Grid Table 7 Colorful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778">
    <w:name w:val="Grid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79">
    <w:name w:val="List Table 7 Colorful - Accent 4"/>
    <w:basedOn w:val="804"/>
    <w:pPr>
      <w:spacing w:after="0" w:line="240" w:lineRule="auto"/>
    </w:pPr>
    <w:tblPr>
      <w:tblInd w:w="0" w:type="dxa"/>
      <w:tblBorders>
        <w:right w:val="single" w:color="000000" w:themeColor="accent4" w:themeTint="9A" w:sz="4" w:space="0"/>
      </w:tblBorders>
    </w:tblPr>
  </w:style>
  <w:style w:type="table" w:styleId="780">
    <w:name w:val="Grid Table 1 Light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781">
    <w:name w:val="List Table 3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782">
    <w:name w:val="Grid Table 5 Dark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83">
    <w:name w:val="Grid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84">
    <w:name w:val="Bordered &amp; Lined - Accent 4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</w:style>
  <w:style w:type="table" w:styleId="785">
    <w:name w:val="Grid Table 2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786">
    <w:name w:val="Bordered &amp; Lined - Accent 6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</w:style>
  <w:style w:type="table" w:styleId="787">
    <w:name w:val="Bordered &amp; Lined - Accent 2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</w:style>
  <w:style w:type="table" w:styleId="788">
    <w:name w:val="Grid Table 7 Colorful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89">
    <w:name w:val="List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</w:style>
  <w:style w:type="table" w:styleId="790">
    <w:name w:val="List Table 1 Light - Accent 4"/>
    <w:basedOn w:val="804"/>
    <w:pPr>
      <w:spacing w:after="0" w:line="240" w:lineRule="auto"/>
    </w:pPr>
    <w:tblPr>
      <w:tblInd w:w="0" w:type="dxa"/>
    </w:tblPr>
  </w:style>
  <w:style w:type="table" w:styleId="791">
    <w:name w:val="Bordered &amp; Lined - Accent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</w:style>
  <w:style w:type="table" w:styleId="792">
    <w:name w:val="Grid Table 7 Colorful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793">
    <w:name w:val="Grid Table 1 Light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794">
    <w:name w:val="List Table 3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</w:style>
  <w:style w:type="table" w:styleId="795">
    <w:name w:val="Grid Table 1 Light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96">
    <w:name w:val="Grid Table 3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797">
    <w:name w:val="Grid Table 3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98">
    <w:name w:val="Grid Table 3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99">
    <w:name w:val="Grid Table 5 Dark - Accent 3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00">
    <w:name w:val="List Table 1 Light - Accent 5"/>
    <w:basedOn w:val="804"/>
    <w:pPr>
      <w:spacing w:after="0" w:line="240" w:lineRule="auto"/>
    </w:pPr>
    <w:tblPr>
      <w:tblInd w:w="0" w:type="dxa"/>
    </w:tblPr>
  </w:style>
  <w:style w:type="table" w:styleId="801">
    <w:name w:val="Lined - Accent 2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02">
    <w:name w:val="List Table 2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03">
    <w:name w:val="Grid Table 2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04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05">
    <w:name w:val="Grid Table 2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06">
    <w:name w:val="List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07">
    <w:name w:val="List Table 2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08">
    <w:name w:val="Bordered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09">
    <w:name w:val="Grid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10">
    <w:name w:val="Bordered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11">
    <w:name w:val="Grid Table 7 Colorful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12">
    <w:name w:val="List Table 2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</w:style>
  <w:style w:type="table" w:styleId="813">
    <w:name w:val="Grid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14">
    <w:name w:val="List Table 5 Dark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</w:style>
  <w:style w:type="table" w:styleId="815">
    <w:name w:val="Grid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16">
    <w:name w:val="Grid Table 5 Dark - Accent 6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17">
    <w:name w:val="Bordered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18">
    <w:name w:val="List Table 3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</w:style>
  <w:style w:type="table" w:styleId="819">
    <w:name w:val="List Table 1 Light - Accent 3"/>
    <w:basedOn w:val="804"/>
    <w:pPr>
      <w:spacing w:after="0" w:line="240" w:lineRule="auto"/>
    </w:pPr>
    <w:tblPr>
      <w:tblInd w:w="0" w:type="dxa"/>
    </w:tblPr>
  </w:style>
  <w:style w:type="table" w:styleId="820">
    <w:name w:val="List Table 2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21">
    <w:name w:val="Plain Table 2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2">
    <w:name w:val="Grid Table 5 Dark- Accent 1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23">
    <w:name w:val="Bordered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824">
    <w:name w:val="List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</w:style>
  <w:style w:type="table" w:styleId="825">
    <w:name w:val="List Table 7 Colorful - Accent 3"/>
    <w:basedOn w:val="804"/>
    <w:pPr>
      <w:spacing w:after="0" w:line="240" w:lineRule="auto"/>
    </w:pPr>
    <w:tblPr>
      <w:tblInd w:w="0" w:type="dxa"/>
      <w:tblBorders>
        <w:right w:val="single" w:color="000000" w:themeColor="accent3" w:themeTint="98" w:sz="4" w:space="0"/>
      </w:tblBorders>
    </w:tblPr>
  </w:style>
  <w:style w:type="table" w:styleId="826">
    <w:name w:val="Bordered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27">
    <w:name w:val="Lined - Accent 1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28">
    <w:name w:val="List Table 5 Dark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</w:style>
  <w:style w:type="table" w:styleId="829">
    <w:name w:val="List Table 2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30">
    <w:name w:val="Grid Table 5 Dark- Accent 4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1">
    <w:name w:val="List Table 5 Dark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</w:style>
  <w:style w:type="table" w:styleId="832">
    <w:name w:val="List Table 5 Dark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</w:style>
  <w:style w:type="table" w:styleId="833">
    <w:name w:val="Grid Table 2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34">
    <w:name w:val="List Table 7 Colorful"/>
    <w:basedOn w:val="804"/>
    <w:pPr>
      <w:spacing w:after="0" w:line="240" w:lineRule="auto"/>
    </w:pPr>
    <w:tblPr>
      <w:tblInd w:w="0" w:type="dxa"/>
      <w:tblBorders>
        <w:right w:val="single" w:color="000000" w:themeColor="text1" w:themeTint="80" w:sz="4" w:space="0"/>
      </w:tblBorders>
    </w:tblPr>
  </w:style>
  <w:style w:type="table" w:styleId="835">
    <w:name w:val="List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</w:style>
  <w:style w:type="table" w:styleId="836">
    <w:name w:val="Grid Table 5 Dark - Accent 2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7">
    <w:name w:val="Grid Table 2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38">
    <w:name w:val="Grid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</w:style>
  <w:style w:type="table" w:styleId="839">
    <w:name w:val="List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</w:style>
  <w:style w:type="table" w:styleId="840">
    <w:name w:val="Table Grid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1">
    <w:name w:val="Grid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42">
    <w:name w:val="List Table 3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</w:style>
  <w:style w:type="table" w:styleId="843">
    <w:name w:val="Grid Table 2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44">
    <w:name w:val="List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45">
    <w:name w:val="List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46">
    <w:name w:val="Grid Table 3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47">
    <w:name w:val="List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48">
    <w:name w:val="List Table 1 Light"/>
    <w:basedOn w:val="804"/>
    <w:pPr>
      <w:spacing w:after="0" w:line="240" w:lineRule="auto"/>
    </w:pPr>
    <w:tblPr>
      <w:tblInd w:w="0" w:type="dxa"/>
    </w:tblPr>
  </w:style>
  <w:style w:type="table" w:styleId="849">
    <w:name w:val="List Table 2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50">
    <w:name w:val="List Table 7 Colorful - Accent 2"/>
    <w:basedOn w:val="804"/>
    <w:pPr>
      <w:spacing w:after="0" w:line="240" w:lineRule="auto"/>
    </w:pPr>
    <w:tblPr>
      <w:tblInd w:w="0" w:type="dxa"/>
      <w:tblBorders>
        <w:right w:val="single" w:color="000000" w:themeColor="accent2" w:themeTint="97" w:sz="4" w:space="0"/>
      </w:tblBorders>
    </w:tblPr>
  </w:style>
  <w:style w:type="table" w:styleId="851">
    <w:name w:val="Grid Table 1 Light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52">
    <w:name w:val="Lined - Accent 4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53">
    <w:name w:val="Grid Table 3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54">
    <w:name w:val="List Table 7 Colorful - Accent 5"/>
    <w:basedOn w:val="804"/>
    <w:pPr>
      <w:spacing w:after="0" w:line="240" w:lineRule="auto"/>
    </w:pPr>
    <w:tblPr>
      <w:tblInd w:w="0" w:type="dxa"/>
      <w:tblBorders>
        <w:right w:val="single" w:color="000000" w:themeColor="accent5" w:themeTint="9A" w:sz="4" w:space="0"/>
      </w:tblBorders>
    </w:tblPr>
  </w:style>
  <w:style w:type="table" w:styleId="855">
    <w:name w:val="Plain Table 3"/>
    <w:basedOn w:val="804"/>
    <w:pPr>
      <w:spacing w:after="0" w:line="240" w:lineRule="auto"/>
    </w:pPr>
    <w:tblPr>
      <w:tblInd w:w="0" w:type="dxa"/>
    </w:tblPr>
  </w:style>
  <w:style w:type="table" w:styleId="856">
    <w:name w:val="Bordered"/>
    <w:basedOn w:val="804"/>
    <w:pPr>
      <w:spacing w:after="0" w:line="240" w:lineRule="auto"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</w:style>
  <w:style w:type="numbering" w:styleId="85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10</cp:revision>
  <dcterms:modified xsi:type="dcterms:W3CDTF">2024-04-02T04:42:22Z</dcterms:modified>
</cp:coreProperties>
</file>