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A3" w:rsidRDefault="00E361D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24" y="0"/>
                <wp:lineTo x="-124" y="20788"/>
                <wp:lineTo x="20845" y="20788"/>
                <wp:lineTo x="20845" y="0"/>
                <wp:lineTo x="-12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2A3" w:rsidRDefault="000B32A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B32A3" w:rsidRDefault="000B32A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32A3" w:rsidRDefault="000B32A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B32A3" w:rsidRDefault="00E361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B32A3" w:rsidRDefault="000B32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A3" w:rsidRDefault="00E36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B32A3" w:rsidRDefault="00E36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B32A3" w:rsidRDefault="000B32A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0B32A3" w:rsidRDefault="000B32A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B32A3">
        <w:trPr>
          <w:trHeight w:val="427"/>
        </w:trPr>
        <w:tc>
          <w:tcPr>
            <w:tcW w:w="4253" w:type="dxa"/>
          </w:tcPr>
          <w:p w:rsidR="000B32A3" w:rsidRDefault="00E361D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B32A3">
        <w:trPr>
          <w:trHeight w:val="247"/>
        </w:trPr>
        <w:tc>
          <w:tcPr>
            <w:tcW w:w="4253" w:type="dxa"/>
          </w:tcPr>
          <w:p w:rsidR="000B32A3" w:rsidRDefault="00E3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B32A3">
        <w:trPr>
          <w:trHeight w:val="80"/>
        </w:trPr>
        <w:tc>
          <w:tcPr>
            <w:tcW w:w="4253" w:type="dxa"/>
          </w:tcPr>
          <w:p w:rsidR="000B32A3" w:rsidRDefault="000B3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0B32A3">
        <w:trPr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 w:rsidP="007F4685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«</w:t>
            </w:r>
            <w:r w:rsidR="001B197E">
              <w:rPr>
                <w:rFonts w:ascii="Times New Roman" w:hAnsi="Times New Roman"/>
                <w:b/>
                <w:bCs/>
                <w:sz w:val="28"/>
                <w:szCs w:val="28"/>
              </w:rPr>
              <w:t>Карагинский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34427B" w:rsidRPr="0034427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 «</w:t>
            </w:r>
            <w:r w:rsidR="007F46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7F4685">
              <w:rPr>
                <w:rFonts w:ascii="Times New Roman" w:hAnsi="Times New Roman"/>
                <w:b/>
                <w:bCs/>
                <w:sz w:val="28"/>
                <w:szCs w:val="28"/>
              </w:rPr>
              <w:t>Карага</w:t>
            </w:r>
            <w:proofErr w:type="spellEnd"/>
            <w:r w:rsidR="0034427B" w:rsidRPr="0034427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27B" w:rsidRPr="0034427B" w:rsidRDefault="0034427B" w:rsidP="0034427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4427B">
        <w:rPr>
          <w:rFonts w:ascii="Times New Roman" w:hAnsi="Times New Roman"/>
          <w:color w:val="auto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исполняющего обязанности </w:t>
      </w:r>
      <w:r w:rsidR="003C424D">
        <w:rPr>
          <w:rFonts w:ascii="Times New Roman" w:hAnsi="Times New Roman"/>
          <w:color w:val="auto"/>
          <w:kern w:val="28"/>
          <w:sz w:val="28"/>
          <w:szCs w:val="28"/>
        </w:rPr>
        <w:t>г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>лавы муниципального образования «Карагинский муниципальный район»</w:t>
      </w:r>
      <w:r w:rsidR="003C424D">
        <w:rPr>
          <w:rFonts w:ascii="Times New Roman" w:hAnsi="Times New Roman"/>
          <w:color w:val="auto"/>
          <w:kern w:val="28"/>
          <w:sz w:val="28"/>
          <w:szCs w:val="28"/>
        </w:rPr>
        <w:t xml:space="preserve"> и г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лавы муниципального образования </w:t>
      </w:r>
      <w:r w:rsidRPr="0034427B">
        <w:rPr>
          <w:rFonts w:ascii="Times New Roman" w:hAnsi="Times New Roman"/>
          <w:bCs/>
          <w:color w:val="auto"/>
          <w:sz w:val="28"/>
          <w:szCs w:val="28"/>
        </w:rPr>
        <w:t>сельское поселение «</w:t>
      </w:r>
      <w:r w:rsidR="00E255B0">
        <w:rPr>
          <w:rFonts w:ascii="Times New Roman" w:hAnsi="Times New Roman"/>
          <w:bCs/>
          <w:color w:val="auto"/>
          <w:sz w:val="28"/>
          <w:szCs w:val="28"/>
        </w:rPr>
        <w:t xml:space="preserve">село </w:t>
      </w:r>
      <w:proofErr w:type="spellStart"/>
      <w:r w:rsidR="00E255B0">
        <w:rPr>
          <w:rFonts w:ascii="Times New Roman" w:hAnsi="Times New Roman"/>
          <w:bCs/>
          <w:color w:val="auto"/>
          <w:sz w:val="28"/>
          <w:szCs w:val="28"/>
        </w:rPr>
        <w:t>Карага</w:t>
      </w:r>
      <w:proofErr w:type="spellEnd"/>
      <w:r w:rsidRPr="0034427B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 w:rsidRPr="0034427B">
        <w:rPr>
          <w:rFonts w:ascii="Times New Roman" w:hAnsi="Times New Roman"/>
          <w:bCs/>
          <w:color w:val="auto"/>
          <w:sz w:val="28"/>
          <w:szCs w:val="28"/>
        </w:rPr>
        <w:t xml:space="preserve">Карагинский 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34427B">
        <w:rPr>
          <w:rFonts w:ascii="Times New Roman" w:hAnsi="Times New Roman"/>
          <w:bCs/>
          <w:color w:val="auto"/>
          <w:sz w:val="28"/>
          <w:szCs w:val="28"/>
        </w:rPr>
        <w:t>сельское поселение «</w:t>
      </w:r>
      <w:r w:rsidR="00E255B0">
        <w:rPr>
          <w:rFonts w:ascii="Times New Roman" w:hAnsi="Times New Roman"/>
          <w:bCs/>
          <w:color w:val="auto"/>
          <w:sz w:val="28"/>
          <w:szCs w:val="28"/>
        </w:rPr>
        <w:t xml:space="preserve">село </w:t>
      </w:r>
      <w:proofErr w:type="spellStart"/>
      <w:r w:rsidR="00E255B0">
        <w:rPr>
          <w:rFonts w:ascii="Times New Roman" w:hAnsi="Times New Roman"/>
          <w:bCs/>
          <w:color w:val="auto"/>
          <w:sz w:val="28"/>
          <w:szCs w:val="28"/>
        </w:rPr>
        <w:t>Карага</w:t>
      </w:r>
      <w:proofErr w:type="spellEnd"/>
      <w:r w:rsidRPr="0034427B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E361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E361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имущества, передаваемого муниципальным образованием </w:t>
      </w:r>
      <w:r w:rsidR="003C424D" w:rsidRPr="003C424D">
        <w:rPr>
          <w:rFonts w:ascii="Times New Roman" w:hAnsi="Times New Roman"/>
          <w:color w:val="auto"/>
          <w:sz w:val="28"/>
          <w:szCs w:val="28"/>
        </w:rPr>
        <w:t>«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Карагинский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сельское поселение «</w:t>
      </w:r>
      <w:r w:rsidR="00E255B0">
        <w:rPr>
          <w:rFonts w:ascii="Times New Roman" w:hAnsi="Times New Roman"/>
          <w:bCs/>
          <w:color w:val="auto"/>
          <w:sz w:val="28"/>
          <w:szCs w:val="28"/>
        </w:rPr>
        <w:t xml:space="preserve">село </w:t>
      </w:r>
      <w:proofErr w:type="spellStart"/>
      <w:r w:rsidR="00E255B0">
        <w:rPr>
          <w:rFonts w:ascii="Times New Roman" w:hAnsi="Times New Roman"/>
          <w:bCs/>
          <w:color w:val="auto"/>
          <w:sz w:val="28"/>
          <w:szCs w:val="28"/>
        </w:rPr>
        <w:t>Карага</w:t>
      </w:r>
      <w:proofErr w:type="spellEnd"/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B32A3" w:rsidRDefault="00E361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B32A3" w:rsidRDefault="000B32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0B32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4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553"/>
        <w:gridCol w:w="2412"/>
      </w:tblGrid>
      <w:tr w:rsidR="000B32A3">
        <w:trPr>
          <w:trHeight w:val="1419"/>
        </w:trPr>
        <w:tc>
          <w:tcPr>
            <w:tcW w:w="3579" w:type="dxa"/>
            <w:shd w:val="clear" w:color="auto" w:fill="auto"/>
          </w:tcPr>
          <w:p w:rsidR="000B32A3" w:rsidRDefault="00E361D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0B32A3" w:rsidRDefault="000B32A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0B32A3" w:rsidRDefault="00E361D3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B32A3" w:rsidRDefault="000B32A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B32A3" w:rsidRDefault="000B32A3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0B32A3" w:rsidRDefault="00E361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B32A3" w:rsidRDefault="00E361D3">
      <w:pPr>
        <w:sectPr w:rsidR="000B32A3">
          <w:pgSz w:w="11906" w:h="16838"/>
          <w:pgMar w:top="567" w:right="851" w:bottom="567" w:left="1418" w:header="0" w:footer="0" w:gutter="0"/>
          <w:cols w:space="720"/>
          <w:formProt w:val="0"/>
          <w:docGrid w:linePitch="299" w:charSpace="12288"/>
        </w:sectPr>
      </w:pPr>
      <w:r>
        <w:br w:type="page"/>
      </w:r>
    </w:p>
    <w:tbl>
      <w:tblPr>
        <w:tblStyle w:val="af7"/>
        <w:tblW w:w="9637" w:type="dxa"/>
        <w:jc w:val="right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84"/>
        <w:gridCol w:w="3664"/>
        <w:gridCol w:w="480"/>
        <w:gridCol w:w="1879"/>
        <w:gridCol w:w="484"/>
        <w:gridCol w:w="1690"/>
      </w:tblGrid>
      <w:tr w:rsidR="000B32A3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0B32A3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0B32A3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B32A3" w:rsidRDefault="000B32A3"/>
    <w:p w:rsidR="000B32A3" w:rsidRDefault="00E361D3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 w:rsidR="000B32A3" w:rsidRDefault="00E361D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передаваемого муниципальным образованием </w:t>
      </w:r>
      <w:r w:rsidR="003C424D" w:rsidRPr="003C424D">
        <w:rPr>
          <w:rFonts w:ascii="Times New Roman" w:hAnsi="Times New Roman"/>
          <w:color w:val="auto"/>
          <w:sz w:val="28"/>
          <w:szCs w:val="28"/>
        </w:rPr>
        <w:t>«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Карагинский</w:t>
      </w:r>
      <w:r w:rsidR="003C424D" w:rsidRPr="003C424D">
        <w:rPr>
          <w:rFonts w:ascii="Times New Roman" w:hAnsi="Times New Roman"/>
          <w:color w:val="auto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сельское поселение «</w:t>
      </w:r>
      <w:r w:rsidR="007F4685">
        <w:rPr>
          <w:rFonts w:ascii="Times New Roman" w:hAnsi="Times New Roman"/>
          <w:bCs/>
          <w:color w:val="auto"/>
          <w:sz w:val="28"/>
          <w:szCs w:val="28"/>
        </w:rPr>
        <w:t>село Карага</w:t>
      </w:r>
      <w:bookmarkStart w:id="2" w:name="_GoBack"/>
      <w:bookmarkEnd w:id="2"/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 w:rsidR="000B32A3" w:rsidRDefault="000B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4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576"/>
        <w:gridCol w:w="2276"/>
        <w:gridCol w:w="2044"/>
        <w:gridCol w:w="2264"/>
        <w:gridCol w:w="2976"/>
        <w:gridCol w:w="2844"/>
        <w:gridCol w:w="1660"/>
      </w:tblGrid>
      <w:tr w:rsidR="000B32A3" w:rsidTr="008C752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низации, на ба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лансе которой находится предлагаемое к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131-ФЗ</w:t>
            </w:r>
          </w:p>
        </w:tc>
      </w:tr>
    </w:tbl>
    <w:p w:rsidR="000B32A3" w:rsidRDefault="000B32A3">
      <w:pPr>
        <w:spacing w:after="0"/>
        <w:rPr>
          <w:sz w:val="2"/>
          <w:szCs w:val="2"/>
        </w:rPr>
      </w:pPr>
    </w:p>
    <w:tbl>
      <w:tblPr>
        <w:tblW w:w="14640" w:type="dxa"/>
        <w:tblInd w:w="206" w:type="dxa"/>
        <w:tblLayout w:type="fixed"/>
        <w:tblLook w:val="00A0" w:firstRow="1" w:lastRow="0" w:firstColumn="1" w:lastColumn="0" w:noHBand="0" w:noVBand="0"/>
      </w:tblPr>
      <w:tblGrid>
        <w:gridCol w:w="576"/>
        <w:gridCol w:w="2276"/>
        <w:gridCol w:w="2044"/>
        <w:gridCol w:w="2264"/>
        <w:gridCol w:w="2976"/>
        <w:gridCol w:w="2844"/>
        <w:gridCol w:w="1660"/>
      </w:tblGrid>
      <w:tr w:rsidR="000B32A3" w:rsidTr="008C7520">
        <w:trPr>
          <w:trHeight w:val="182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2A3" w:rsidTr="008C7520">
        <w:trPr>
          <w:trHeight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8C7520" w:rsidP="008C75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 w:rsidR="000B32A3" w:rsidRDefault="00667C5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 w:rsidR="008C7520"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32A3" w:rsidRDefault="00E255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Карага</w:t>
            </w:r>
            <w:proofErr w:type="spellEnd"/>
            <w:r w:rsidR="00E36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32A3" w:rsidRDefault="008C7520" w:rsidP="00E255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55B0">
              <w:rPr>
                <w:rFonts w:ascii="Times New Roman" w:hAnsi="Times New Roman"/>
                <w:sz w:val="24"/>
                <w:szCs w:val="24"/>
              </w:rPr>
              <w:t>Обухова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E255B0">
              <w:rPr>
                <w:rFonts w:ascii="Times New Roman" w:hAnsi="Times New Roman"/>
                <w:sz w:val="24"/>
                <w:szCs w:val="24"/>
              </w:rPr>
              <w:t>30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8C7520">
              <w:rPr>
                <w:rFonts w:ascii="Times New Roman" w:hAnsi="Times New Roman"/>
                <w:sz w:val="24"/>
                <w:szCs w:val="24"/>
              </w:rPr>
              <w:t>82:02:0000</w:t>
            </w:r>
            <w:r w:rsidR="00E255B0">
              <w:rPr>
                <w:rFonts w:ascii="Times New Roman" w:hAnsi="Times New Roman"/>
                <w:sz w:val="24"/>
                <w:szCs w:val="24"/>
              </w:rPr>
              <w:t>10:135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32A3" w:rsidRDefault="00E361D3" w:rsidP="00E255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E255B0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5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0B32A3" w:rsidRDefault="000B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2A3" w:rsidRDefault="000B32A3"/>
    <w:sectPr w:rsidR="000B32A3">
      <w:headerReference w:type="default" r:id="rId9"/>
      <w:pgSz w:w="16838" w:h="11906" w:orient="landscape"/>
      <w:pgMar w:top="1276" w:right="850" w:bottom="1134" w:left="1417" w:header="1134" w:footer="0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11" w:rsidRDefault="002B6611">
      <w:pPr>
        <w:spacing w:after="0" w:line="240" w:lineRule="auto"/>
      </w:pPr>
      <w:r>
        <w:separator/>
      </w:r>
    </w:p>
  </w:endnote>
  <w:endnote w:type="continuationSeparator" w:id="0">
    <w:p w:rsidR="002B6611" w:rsidRDefault="002B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11" w:rsidRDefault="002B6611">
      <w:pPr>
        <w:spacing w:after="0" w:line="240" w:lineRule="auto"/>
      </w:pPr>
      <w:r>
        <w:separator/>
      </w:r>
    </w:p>
  </w:footnote>
  <w:footnote w:type="continuationSeparator" w:id="0">
    <w:p w:rsidR="002B6611" w:rsidRDefault="002B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41718"/>
      <w:docPartObj>
        <w:docPartGallery w:val="Page Numbers (Top of Page)"/>
        <w:docPartUnique/>
      </w:docPartObj>
    </w:sdtPr>
    <w:sdtEndPr/>
    <w:sdtContent>
      <w:p w:rsidR="000B32A3" w:rsidRDefault="00E361D3">
        <w:pPr>
          <w:pStyle w:val="a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F4685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  <w:p w:rsidR="000B32A3" w:rsidRDefault="002B6611">
        <w:pPr>
          <w:pStyle w:val="a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376F"/>
    <w:multiLevelType w:val="multilevel"/>
    <w:tmpl w:val="A54259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1301E"/>
    <w:multiLevelType w:val="multilevel"/>
    <w:tmpl w:val="319EDA7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3"/>
    <w:rsid w:val="000B32A3"/>
    <w:rsid w:val="001114E4"/>
    <w:rsid w:val="001B197E"/>
    <w:rsid w:val="00234850"/>
    <w:rsid w:val="002B6611"/>
    <w:rsid w:val="0034427B"/>
    <w:rsid w:val="003C09C7"/>
    <w:rsid w:val="003C424D"/>
    <w:rsid w:val="00600494"/>
    <w:rsid w:val="00667C5D"/>
    <w:rsid w:val="006765F7"/>
    <w:rsid w:val="007F4685"/>
    <w:rsid w:val="008C7520"/>
    <w:rsid w:val="00C25B9C"/>
    <w:rsid w:val="00E255B0"/>
    <w:rsid w:val="00E361D3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8F7A-8111-45A6-9441-D3F6FCE8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1"/>
    <w:link w:val="a4"/>
    <w:uiPriority w:val="99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1"/>
    <w:link w:val="ab"/>
    <w:qFormat/>
    <w:rPr>
      <w:rFonts w:ascii="Times New Roman" w:hAnsi="Times New Roman"/>
      <w:sz w:val="28"/>
    </w:rPr>
  </w:style>
  <w:style w:type="character" w:customStyle="1" w:styleId="ac">
    <w:name w:val="Название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 Unicode MS"/>
    </w:rPr>
  </w:style>
  <w:style w:type="paragraph" w:customStyle="1" w:styleId="15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5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rFonts w:ascii="Calibri" w:hAnsi="Calibri"/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6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d">
    <w:name w:val="Title"/>
    <w:next w:val="a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paragraph" w:styleId="af6">
    <w:name w:val="List Paragraph"/>
    <w:basedOn w:val="a"/>
    <w:uiPriority w:val="34"/>
    <w:qFormat/>
    <w:rsid w:val="00D51376"/>
    <w:pPr>
      <w:ind w:left="720"/>
      <w:contextualSpacing/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CF38-E073-40F6-9C70-67CC856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Борзило Татьяна Николаевна</dc:creator>
  <dc:description/>
  <cp:lastModifiedBy>Белова Анна Александровна</cp:lastModifiedBy>
  <cp:revision>42</cp:revision>
  <dcterms:created xsi:type="dcterms:W3CDTF">2023-10-12T23:05:00Z</dcterms:created>
  <dcterms:modified xsi:type="dcterms:W3CDTF">2023-12-29T02:13:00Z</dcterms:modified>
  <dc:language>ru-RU</dc:language>
</cp:coreProperties>
</file>