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D14CC4" w:rsidRDefault="00CC12B1" w:rsidP="00B134E2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4">
              <w:rPr>
                <w:rFonts w:ascii="Times New Roman" w:hAnsi="Times New Roman" w:cs="Times New Roman"/>
                <w:bCs/>
                <w:sz w:val="28"/>
                <w:szCs w:val="28"/>
              </w:rPr>
              <w:t>О разграничении имущества, находящегося в муниципальной соб</w:t>
            </w:r>
            <w:r w:rsidRPr="00D14CC4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ственности, между муниципальным образованием «</w:t>
            </w:r>
            <w:proofErr w:type="spellStart"/>
            <w:r w:rsidR="00B134E2">
              <w:rPr>
                <w:rFonts w:ascii="Times New Roman" w:hAnsi="Times New Roman" w:cs="Times New Roman"/>
                <w:bCs/>
                <w:sz w:val="28"/>
                <w:szCs w:val="28"/>
              </w:rPr>
              <w:t>Елизовский</w:t>
            </w:r>
            <w:proofErr w:type="spellEnd"/>
            <w:r w:rsidRPr="00D14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муниципальный район» и муниципальным образованием </w:t>
            </w:r>
            <w:r w:rsidR="00B134E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="00B134E2">
              <w:rPr>
                <w:rFonts w:ascii="Times New Roman" w:hAnsi="Times New Roman" w:cs="Times New Roman"/>
                <w:bCs/>
                <w:sz w:val="28"/>
                <w:szCs w:val="28"/>
              </w:rPr>
              <w:t>Елизовское</w:t>
            </w:r>
            <w:proofErr w:type="spellEnd"/>
            <w:r w:rsidR="00B134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городское поселение</w:t>
            </w:r>
            <w:r w:rsidRPr="00D14CC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6E593A" w:rsidRPr="00D14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D14CC4" w:rsidRDefault="00D14CC4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4">
        <w:rPr>
          <w:rFonts w:ascii="Times New Roman" w:hAnsi="Times New Roman" w:cs="Times New Roman"/>
          <w:sz w:val="28"/>
          <w:szCs w:val="28"/>
        </w:rPr>
        <w:t xml:space="preserve">В соответствии со статьей 2 Закона Камчатского края от 25.03.2008 № 28  «О Порядке разграничения муниципального имущества между муниципальными образованиями в Камчатском крае», учитывая согласования </w:t>
      </w:r>
      <w:r w:rsidR="001A628B">
        <w:rPr>
          <w:rFonts w:ascii="Times New Roman" w:hAnsi="Times New Roman" w:cs="Times New Roman"/>
          <w:sz w:val="28"/>
          <w:szCs w:val="28"/>
        </w:rPr>
        <w:t>временно исполняющего полномочия</w:t>
      </w:r>
      <w:r w:rsidR="00B134E2">
        <w:rPr>
          <w:rFonts w:ascii="Times New Roman" w:hAnsi="Times New Roman" w:cs="Times New Roman"/>
          <w:sz w:val="28"/>
          <w:szCs w:val="28"/>
        </w:rPr>
        <w:t xml:space="preserve"> </w:t>
      </w:r>
      <w:r w:rsidR="001A628B">
        <w:rPr>
          <w:rFonts w:ascii="Times New Roman" w:hAnsi="Times New Roman" w:cs="Times New Roman"/>
          <w:sz w:val="28"/>
          <w:szCs w:val="28"/>
        </w:rPr>
        <w:t>г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>лавы муниципального образования «</w:t>
      </w:r>
      <w:proofErr w:type="spellStart"/>
      <w:r w:rsidR="00B134E2">
        <w:rPr>
          <w:rFonts w:ascii="Times New Roman" w:hAnsi="Times New Roman" w:cs="Times New Roman"/>
          <w:kern w:val="28"/>
          <w:sz w:val="28"/>
          <w:szCs w:val="28"/>
        </w:rPr>
        <w:t>Елизовский</w:t>
      </w:r>
      <w:proofErr w:type="spellEnd"/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 муниципальный район» и </w:t>
      </w:r>
      <w:r w:rsidR="001A628B">
        <w:rPr>
          <w:rFonts w:ascii="Times New Roman" w:hAnsi="Times New Roman" w:cs="Times New Roman"/>
          <w:kern w:val="28"/>
          <w:sz w:val="28"/>
          <w:szCs w:val="28"/>
        </w:rPr>
        <w:t>г</w:t>
      </w:r>
      <w:bookmarkStart w:id="1" w:name="_GoBack"/>
      <w:bookmarkEnd w:id="1"/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лавы муниципального образования </w:t>
      </w:r>
      <w:r w:rsidRPr="00D14C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B134E2">
        <w:rPr>
          <w:rFonts w:ascii="Times New Roman" w:hAnsi="Times New Roman" w:cs="Times New Roman"/>
          <w:bCs/>
          <w:sz w:val="28"/>
          <w:szCs w:val="28"/>
        </w:rPr>
        <w:t>Елизовское</w:t>
      </w:r>
      <w:proofErr w:type="spellEnd"/>
      <w:r w:rsidR="00B134E2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</w:t>
      </w:r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 перечня имущества, находящегося в собственности муниципального образования «</w:t>
      </w:r>
      <w:proofErr w:type="spellStart"/>
      <w:r w:rsidR="00B134E2">
        <w:rPr>
          <w:rFonts w:ascii="Times New Roman" w:hAnsi="Times New Roman" w:cs="Times New Roman"/>
          <w:bCs/>
          <w:sz w:val="28"/>
          <w:szCs w:val="28"/>
        </w:rPr>
        <w:t>Елизовский</w:t>
      </w:r>
      <w:proofErr w:type="spellEnd"/>
      <w:r w:rsidRPr="00D14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 w:rsidRPr="00D14C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B134E2">
        <w:rPr>
          <w:rFonts w:ascii="Times New Roman" w:hAnsi="Times New Roman" w:cs="Times New Roman"/>
          <w:bCs/>
          <w:sz w:val="28"/>
          <w:szCs w:val="28"/>
        </w:rPr>
        <w:t>Елизовское</w:t>
      </w:r>
      <w:proofErr w:type="spellEnd"/>
      <w:r w:rsidR="00B134E2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</w:t>
      </w:r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 в порядке разграничения муниципального имущества,</w:t>
      </w:r>
    </w:p>
    <w:p w:rsidR="00033533" w:rsidRDefault="0003353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CC4" w:rsidRPr="00D14CC4" w:rsidRDefault="00D14CC4" w:rsidP="00D14CC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CC4">
        <w:rPr>
          <w:rFonts w:ascii="Times New Roman" w:hAnsi="Times New Roman" w:cs="Times New Roman"/>
          <w:sz w:val="28"/>
          <w:szCs w:val="28"/>
        </w:rPr>
        <w:t>Утвердить перечень имущества, передаваемого муниципальным образованием «</w:t>
      </w:r>
      <w:proofErr w:type="spellStart"/>
      <w:r w:rsidR="00B134E2">
        <w:rPr>
          <w:rFonts w:ascii="Times New Roman" w:hAnsi="Times New Roman" w:cs="Times New Roman"/>
          <w:bCs/>
          <w:sz w:val="28"/>
          <w:szCs w:val="28"/>
        </w:rPr>
        <w:t>Елизовский</w:t>
      </w:r>
      <w:proofErr w:type="spellEnd"/>
      <w:r w:rsidRPr="00D14CC4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</w:t>
      </w:r>
      <w:r w:rsidRPr="00D14CC4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  <w:r w:rsidRPr="00D14CC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B134E2">
        <w:rPr>
          <w:rFonts w:ascii="Times New Roman" w:hAnsi="Times New Roman" w:cs="Times New Roman"/>
          <w:bCs/>
          <w:sz w:val="28"/>
          <w:szCs w:val="28"/>
        </w:rPr>
        <w:t>Елизовское</w:t>
      </w:r>
      <w:proofErr w:type="spellEnd"/>
      <w:r w:rsidR="00B134E2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</w:t>
      </w:r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sz w:val="28"/>
          <w:szCs w:val="28"/>
        </w:rPr>
        <w:t xml:space="preserve"> в порядке разграничения муниципального имущества, согласно </w:t>
      </w:r>
      <w:proofErr w:type="gramStart"/>
      <w:r w:rsidRPr="00D14CC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D14CC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14CC4" w:rsidRDefault="00D14CC4" w:rsidP="00D14CC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CC4">
        <w:rPr>
          <w:rFonts w:ascii="Times New Roman" w:hAnsi="Times New Roman" w:cs="Times New Roman"/>
          <w:sz w:val="28"/>
          <w:szCs w:val="28"/>
        </w:rPr>
        <w:t xml:space="preserve">Право муниципальной собственности на муниципальное имущество, передаваемое муниципальному образованию </w:t>
      </w:r>
      <w:r w:rsidRPr="00D14C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B134E2">
        <w:rPr>
          <w:rFonts w:ascii="Times New Roman" w:hAnsi="Times New Roman" w:cs="Times New Roman"/>
          <w:bCs/>
          <w:sz w:val="28"/>
          <w:szCs w:val="28"/>
        </w:rPr>
        <w:t>Елизовское</w:t>
      </w:r>
      <w:proofErr w:type="spellEnd"/>
      <w:r w:rsidR="00B134E2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</w:t>
      </w:r>
      <w:r w:rsidRPr="00D14CC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D14CC4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постановлением, возникает со дня подписания </w:t>
      </w:r>
      <w:r w:rsidRPr="00D14CC4">
        <w:rPr>
          <w:rFonts w:ascii="Times New Roman" w:hAnsi="Times New Roman" w:cs="Times New Roman"/>
          <w:sz w:val="28"/>
          <w:szCs w:val="28"/>
        </w:rPr>
        <w:lastRenderedPageBreak/>
        <w:t xml:space="preserve">передаточного акта о принятии имущества в муниципальную собственность муниципального образования </w:t>
      </w:r>
      <w:r w:rsidRPr="00D14C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B134E2">
        <w:rPr>
          <w:rFonts w:ascii="Times New Roman" w:hAnsi="Times New Roman" w:cs="Times New Roman"/>
          <w:bCs/>
          <w:sz w:val="28"/>
          <w:szCs w:val="28"/>
        </w:rPr>
        <w:t>Елизовское</w:t>
      </w:r>
      <w:proofErr w:type="spellEnd"/>
      <w:r w:rsidR="00B134E2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</w:t>
      </w:r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D34" w:rsidRPr="000C4AA9" w:rsidRDefault="000C4AA9" w:rsidP="00B63A2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4AA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14CC4" w:rsidRPr="000C4AA9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4BC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0C4AA9" w:rsidP="000C4AA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Чекин 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C7240E" w:rsidRDefault="00C7240E">
      <w:r>
        <w:br w:type="page"/>
      </w:r>
    </w:p>
    <w:p w:rsidR="00C7240E" w:rsidRDefault="00C7240E" w:rsidP="00673A8F">
      <w:pPr>
        <w:sectPr w:rsidR="00C7240E" w:rsidSect="00377E34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B34717" w:rsidRPr="00B34717" w:rsidRDefault="00B34717" w:rsidP="00B34717">
      <w:pPr>
        <w:autoSpaceDE w:val="0"/>
        <w:autoSpaceDN w:val="0"/>
        <w:adjustRightInd w:val="0"/>
        <w:spacing w:after="0"/>
        <w:ind w:left="10773" w:hanging="283"/>
        <w:outlineLvl w:val="0"/>
        <w:rPr>
          <w:rFonts w:ascii="Times New Roman" w:hAnsi="Times New Roman" w:cs="Times New Roman"/>
          <w:sz w:val="28"/>
          <w:szCs w:val="28"/>
        </w:rPr>
      </w:pPr>
      <w:r w:rsidRPr="00B34717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673A8F" w:rsidRDefault="00B34717" w:rsidP="00B34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Правительства Камчатского края</w:t>
      </w:r>
    </w:p>
    <w:p w:rsidR="00B34717" w:rsidRDefault="00B34717" w:rsidP="00B34717">
      <w:pPr>
        <w:rPr>
          <w:rFonts w:ascii="Times New Roman" w:hAnsi="Times New Roman" w:cs="Times New Roman"/>
          <w:sz w:val="28"/>
          <w:szCs w:val="28"/>
        </w:rPr>
      </w:pPr>
    </w:p>
    <w:p w:rsidR="00B34717" w:rsidRPr="00B34717" w:rsidRDefault="00B34717" w:rsidP="00B3471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34717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B34717" w:rsidRPr="00B34717" w:rsidRDefault="00B34717" w:rsidP="00B3471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4717">
        <w:rPr>
          <w:rFonts w:ascii="Times New Roman" w:hAnsi="Times New Roman" w:cs="Times New Roman"/>
          <w:sz w:val="28"/>
          <w:szCs w:val="28"/>
        </w:rPr>
        <w:t>имущества, передаваемого муниципальным образованием «</w:t>
      </w:r>
      <w:proofErr w:type="spellStart"/>
      <w:r w:rsidR="00B134E2">
        <w:rPr>
          <w:rFonts w:ascii="Times New Roman" w:hAnsi="Times New Roman" w:cs="Times New Roman"/>
          <w:bCs/>
          <w:sz w:val="28"/>
          <w:szCs w:val="28"/>
        </w:rPr>
        <w:t>Елизовский</w:t>
      </w:r>
      <w:proofErr w:type="spellEnd"/>
      <w:r w:rsidRPr="00B34717">
        <w:rPr>
          <w:rFonts w:ascii="Times New Roman" w:hAnsi="Times New Roman" w:cs="Times New Roman"/>
          <w:sz w:val="28"/>
          <w:szCs w:val="28"/>
        </w:rPr>
        <w:t xml:space="preserve"> муниципальный район» в муниципальную собственность муниципального образования </w:t>
      </w:r>
      <w:r w:rsidRPr="00B34717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B134E2">
        <w:rPr>
          <w:rFonts w:ascii="Times New Roman" w:hAnsi="Times New Roman" w:cs="Times New Roman"/>
          <w:bCs/>
          <w:sz w:val="28"/>
          <w:szCs w:val="28"/>
        </w:rPr>
        <w:t>Елизовское</w:t>
      </w:r>
      <w:proofErr w:type="spellEnd"/>
      <w:r w:rsidR="00B134E2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</w:t>
      </w:r>
      <w:r w:rsidRPr="00B34717">
        <w:rPr>
          <w:rFonts w:ascii="Times New Roman" w:hAnsi="Times New Roman" w:cs="Times New Roman"/>
          <w:bCs/>
          <w:sz w:val="28"/>
          <w:szCs w:val="28"/>
        </w:rPr>
        <w:t>»</w:t>
      </w:r>
      <w:r w:rsidRPr="00B34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717" w:rsidRDefault="00B34717" w:rsidP="00B34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4717">
        <w:rPr>
          <w:rFonts w:ascii="Times New Roman" w:hAnsi="Times New Roman" w:cs="Times New Roman"/>
          <w:sz w:val="28"/>
          <w:szCs w:val="28"/>
        </w:rPr>
        <w:t>в порядке разграничения муниципального имущества</w:t>
      </w:r>
    </w:p>
    <w:p w:rsidR="00121E64" w:rsidRDefault="00121E64" w:rsidP="00B34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2043"/>
        <w:gridCol w:w="2693"/>
        <w:gridCol w:w="3086"/>
        <w:gridCol w:w="2844"/>
        <w:gridCol w:w="1664"/>
      </w:tblGrid>
      <w:tr w:rsidR="00121E64" w:rsidRPr="00121E64" w:rsidTr="00C114C1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Полное наименование организации, на балансе которой находится предлагаемое к пере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даче имущество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Адрес местонахождения орга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низации, на ба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лансе которой находится предлагаемое к пере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даче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имущества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Адрес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местонахождения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имущества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Индивидуализирующие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характеристики имущества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Пункт ____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части ____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статьи 50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 xml:space="preserve">Федерального закона от 06.10.2003 </w:t>
            </w:r>
            <w:r w:rsidRPr="00121E64">
              <w:rPr>
                <w:rFonts w:ascii="Times New Roman" w:hAnsi="Times New Roman" w:cs="Times New Roman"/>
                <w:sz w:val="24"/>
              </w:rPr>
              <w:br/>
              <w:t>№ 131-ФЗ</w:t>
            </w:r>
          </w:p>
        </w:tc>
      </w:tr>
      <w:tr w:rsidR="00121E64" w:rsidRPr="00121E64" w:rsidTr="00C114C1">
        <w:trPr>
          <w:trHeight w:val="182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1E64" w:rsidRPr="00121E64" w:rsidTr="00C114C1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B134E2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</w:p>
          <w:p w:rsidR="00121E64" w:rsidRPr="00121E64" w:rsidRDefault="00B134E2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Елизовский</w:t>
            </w:r>
            <w:proofErr w:type="spellEnd"/>
            <w:r w:rsidR="00121E6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121E64" w:rsidRPr="00121E64" w:rsidRDefault="00B134E2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121E6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Елизово</w:t>
            </w:r>
            <w:r w:rsidR="00121E6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21E64" w:rsidRPr="00121E64" w:rsidRDefault="00121E64" w:rsidP="00B13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B13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="00B13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13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кв. 11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="00B13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</w:t>
            </w:r>
            <w:r w:rsidR="00B13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</w:t>
            </w:r>
            <w:r w:rsidR="00B13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13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C0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0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E64" w:rsidRPr="00121E64" w:rsidRDefault="00121E64" w:rsidP="00C018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C018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F66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1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пункт 1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</w:tbl>
    <w:p w:rsidR="00121E64" w:rsidRDefault="00121E64" w:rsidP="00121E64">
      <w:pPr>
        <w:tabs>
          <w:tab w:val="left" w:pos="5595"/>
        </w:tabs>
      </w:pPr>
    </w:p>
    <w:p w:rsidR="00121E64" w:rsidRPr="00B34717" w:rsidRDefault="00121E64" w:rsidP="00B34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21E64" w:rsidRPr="00B34717" w:rsidSect="00377E34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603" w:rsidRDefault="00666603" w:rsidP="0031799B">
      <w:pPr>
        <w:spacing w:after="0" w:line="240" w:lineRule="auto"/>
      </w:pPr>
      <w:r>
        <w:separator/>
      </w:r>
    </w:p>
  </w:endnote>
  <w:endnote w:type="continuationSeparator" w:id="0">
    <w:p w:rsidR="00666603" w:rsidRDefault="0066660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603" w:rsidRDefault="00666603" w:rsidP="0031799B">
      <w:pPr>
        <w:spacing w:after="0" w:line="240" w:lineRule="auto"/>
      </w:pPr>
      <w:r>
        <w:separator/>
      </w:r>
    </w:p>
  </w:footnote>
  <w:footnote w:type="continuationSeparator" w:id="0">
    <w:p w:rsidR="00666603" w:rsidRDefault="0066660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900689"/>
      <w:docPartObj>
        <w:docPartGallery w:val="Page Numbers (Top of Page)"/>
        <w:docPartUnique/>
      </w:docPartObj>
    </w:sdtPr>
    <w:sdtEndPr/>
    <w:sdtContent>
      <w:p w:rsidR="00377E34" w:rsidRDefault="00377E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28B">
          <w:rPr>
            <w:noProof/>
          </w:rPr>
          <w:t>3</w:t>
        </w:r>
        <w:r>
          <w:fldChar w:fldCharType="end"/>
        </w:r>
      </w:p>
    </w:sdtContent>
  </w:sdt>
  <w:p w:rsidR="00377E34" w:rsidRDefault="00377E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46E8"/>
    <w:rsid w:val="00066C50"/>
    <w:rsid w:val="00076132"/>
    <w:rsid w:val="00077162"/>
    <w:rsid w:val="00082619"/>
    <w:rsid w:val="00095795"/>
    <w:rsid w:val="000B1239"/>
    <w:rsid w:val="000C4AA9"/>
    <w:rsid w:val="000C7139"/>
    <w:rsid w:val="000E53EF"/>
    <w:rsid w:val="001125EB"/>
    <w:rsid w:val="00112C1A"/>
    <w:rsid w:val="001208AF"/>
    <w:rsid w:val="00121E64"/>
    <w:rsid w:val="00126EFA"/>
    <w:rsid w:val="00140E22"/>
    <w:rsid w:val="00180140"/>
    <w:rsid w:val="00181702"/>
    <w:rsid w:val="00181A55"/>
    <w:rsid w:val="001A628B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77E34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4F664B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5A0F"/>
    <w:rsid w:val="0073132C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34E2"/>
    <w:rsid w:val="00B17A8B"/>
    <w:rsid w:val="00B34717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01880"/>
    <w:rsid w:val="00C22F2F"/>
    <w:rsid w:val="00C366DA"/>
    <w:rsid w:val="00C37B1E"/>
    <w:rsid w:val="00C442AB"/>
    <w:rsid w:val="00C502D0"/>
    <w:rsid w:val="00C5596B"/>
    <w:rsid w:val="00C7240E"/>
    <w:rsid w:val="00C73DCC"/>
    <w:rsid w:val="00C90D3D"/>
    <w:rsid w:val="00CB0344"/>
    <w:rsid w:val="00CC12B1"/>
    <w:rsid w:val="00CC5B47"/>
    <w:rsid w:val="00D14CC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73906-5586-495D-9D71-43D1F68E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Борзило Татьяна Николаевна</cp:lastModifiedBy>
  <cp:revision>3</cp:revision>
  <cp:lastPrinted>2021-10-13T05:03:00Z</cp:lastPrinted>
  <dcterms:created xsi:type="dcterms:W3CDTF">2023-04-10T04:43:00Z</dcterms:created>
  <dcterms:modified xsi:type="dcterms:W3CDTF">2023-04-10T21:19:00Z</dcterms:modified>
</cp:coreProperties>
</file>