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Pr="00E05642" w:rsidRDefault="00E05642" w:rsidP="00E05642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642">
              <w:rPr>
                <w:rFonts w:ascii="Times New Roman" w:hAnsi="Times New Roman" w:cs="Times New Roman"/>
                <w:sz w:val="28"/>
                <w:szCs w:val="28"/>
              </w:rPr>
              <w:t>О проведении в 202</w:t>
            </w:r>
            <w:r w:rsidR="00FA0182">
              <w:rPr>
                <w:rFonts w:ascii="Times New Roman" w:hAnsi="Times New Roman" w:cs="Times New Roman"/>
                <w:sz w:val="28"/>
                <w:szCs w:val="28"/>
              </w:rPr>
              <w:t xml:space="preserve">4, </w:t>
            </w:r>
            <w:r w:rsidRPr="00E0564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A0182">
              <w:rPr>
                <w:rFonts w:ascii="Times New Roman" w:hAnsi="Times New Roman" w:cs="Times New Roman"/>
                <w:sz w:val="28"/>
                <w:szCs w:val="28"/>
              </w:rPr>
              <w:t>, 2026</w:t>
            </w:r>
            <w:r w:rsidRPr="00E05642">
              <w:rPr>
                <w:rFonts w:ascii="Times New Roman" w:hAnsi="Times New Roman" w:cs="Times New Roman"/>
                <w:sz w:val="28"/>
                <w:szCs w:val="28"/>
              </w:rPr>
              <w:t xml:space="preserve"> годах на территории Камчатского края комплексных кадастровых работ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59C" w:rsidRDefault="00E05642" w:rsidP="00D2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9E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2719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719E3">
        <w:rPr>
          <w:rFonts w:ascii="Times New Roman" w:hAnsi="Times New Roman" w:cs="Times New Roman"/>
          <w:sz w:val="28"/>
          <w:szCs w:val="28"/>
        </w:rPr>
        <w:t xml:space="preserve"> от 24.07.2007 № 221-ФЗ «О кадастровой деятельности», </w:t>
      </w:r>
      <w:hyperlink r:id="rId9" w:history="1">
        <w:r w:rsidRPr="002719E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719E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0927DF">
        <w:rPr>
          <w:rFonts w:ascii="Times New Roman" w:hAnsi="Times New Roman" w:cs="Times New Roman"/>
          <w:sz w:val="28"/>
          <w:szCs w:val="28"/>
        </w:rPr>
        <w:t>01.12.2021</w:t>
      </w:r>
      <w:r w:rsidRPr="002719E3">
        <w:rPr>
          <w:rFonts w:ascii="Times New Roman" w:hAnsi="Times New Roman" w:cs="Times New Roman"/>
          <w:sz w:val="28"/>
          <w:szCs w:val="28"/>
        </w:rPr>
        <w:t xml:space="preserve"> № </w:t>
      </w:r>
      <w:r w:rsidR="000927DF">
        <w:rPr>
          <w:rFonts w:ascii="Times New Roman" w:hAnsi="Times New Roman" w:cs="Times New Roman"/>
          <w:sz w:val="28"/>
          <w:szCs w:val="28"/>
        </w:rPr>
        <w:t>2148</w:t>
      </w:r>
      <w:r w:rsidRPr="002719E3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Российской Федерации «</w:t>
      </w:r>
      <w:r w:rsidR="00522F4A">
        <w:rPr>
          <w:rFonts w:ascii="Times New Roman" w:hAnsi="Times New Roman" w:cs="Times New Roman"/>
          <w:sz w:val="28"/>
          <w:szCs w:val="28"/>
        </w:rPr>
        <w:t>Национальная система пространственных данных</w:t>
      </w:r>
      <w:r w:rsidRPr="002719E3">
        <w:rPr>
          <w:rFonts w:ascii="Times New Roman" w:hAnsi="Times New Roman" w:cs="Times New Roman"/>
          <w:sz w:val="28"/>
          <w:szCs w:val="28"/>
        </w:rPr>
        <w:t>»</w:t>
      </w:r>
      <w:r w:rsidR="00D2259C">
        <w:rPr>
          <w:rFonts w:ascii="Times New Roman" w:hAnsi="Times New Roman" w:cs="Times New Roman"/>
          <w:sz w:val="28"/>
          <w:szCs w:val="28"/>
        </w:rPr>
        <w:t>, Постановление Правительства Камчатского края от 11.11.2013 № 489-П «О государственной Программе Камчатского края "Совершенствование управления имуществом, находящимся в государственной собственности Камчатского края»</w:t>
      </w:r>
    </w:p>
    <w:p w:rsidR="00033533" w:rsidRDefault="00033533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54F1" w:rsidRPr="00C46EA2" w:rsidRDefault="001D54F1" w:rsidP="001D54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в </w:t>
      </w:r>
      <w:r w:rsidR="00FA0182" w:rsidRPr="00E05642">
        <w:rPr>
          <w:rFonts w:ascii="Times New Roman" w:hAnsi="Times New Roman" w:cs="Times New Roman"/>
          <w:sz w:val="28"/>
          <w:szCs w:val="28"/>
        </w:rPr>
        <w:t>202</w:t>
      </w:r>
      <w:r w:rsidR="00FA0182">
        <w:rPr>
          <w:rFonts w:ascii="Times New Roman" w:hAnsi="Times New Roman" w:cs="Times New Roman"/>
          <w:sz w:val="28"/>
          <w:szCs w:val="28"/>
        </w:rPr>
        <w:t xml:space="preserve">4, </w:t>
      </w:r>
      <w:r w:rsidR="00FA0182" w:rsidRPr="00E05642">
        <w:rPr>
          <w:rFonts w:ascii="Times New Roman" w:hAnsi="Times New Roman" w:cs="Times New Roman"/>
          <w:sz w:val="28"/>
          <w:szCs w:val="28"/>
        </w:rPr>
        <w:t>202</w:t>
      </w:r>
      <w:r w:rsidR="00FA0182">
        <w:rPr>
          <w:rFonts w:ascii="Times New Roman" w:hAnsi="Times New Roman" w:cs="Times New Roman"/>
          <w:sz w:val="28"/>
          <w:szCs w:val="28"/>
        </w:rPr>
        <w:t>5, 2026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519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52519">
        <w:rPr>
          <w:rFonts w:ascii="Times New Roman" w:hAnsi="Times New Roman" w:cs="Times New Roman"/>
          <w:sz w:val="28"/>
          <w:szCs w:val="28"/>
        </w:rPr>
        <w:t xml:space="preserve"> на территории Камчатского края </w:t>
      </w:r>
      <w:r w:rsidRPr="00C46EA2">
        <w:rPr>
          <w:rFonts w:ascii="Times New Roman" w:hAnsi="Times New Roman" w:cs="Times New Roman"/>
          <w:sz w:val="28"/>
          <w:szCs w:val="28"/>
        </w:rPr>
        <w:t>комплексные кадастровые работы.</w:t>
      </w:r>
    </w:p>
    <w:p w:rsidR="001D54F1" w:rsidRPr="00C46EA2" w:rsidRDefault="001D54F1" w:rsidP="001D54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A2">
        <w:rPr>
          <w:rFonts w:ascii="Times New Roman" w:hAnsi="Times New Roman" w:cs="Times New Roman"/>
          <w:sz w:val="28"/>
          <w:szCs w:val="28"/>
        </w:rPr>
        <w:t xml:space="preserve">2. Утвердить перечень кадастровых </w:t>
      </w:r>
      <w:r w:rsidRPr="00C52519">
        <w:rPr>
          <w:rFonts w:ascii="Times New Roman" w:hAnsi="Times New Roman" w:cs="Times New Roman"/>
          <w:sz w:val="28"/>
          <w:szCs w:val="28"/>
        </w:rPr>
        <w:t xml:space="preserve">кварталов в Камчатском крае, </w:t>
      </w:r>
      <w:r>
        <w:rPr>
          <w:rFonts w:ascii="Times New Roman" w:hAnsi="Times New Roman" w:cs="Times New Roman"/>
          <w:sz w:val="28"/>
          <w:szCs w:val="28"/>
        </w:rPr>
        <w:t xml:space="preserve">в границах которых в </w:t>
      </w:r>
      <w:r w:rsidR="00FA0182" w:rsidRPr="00E05642">
        <w:rPr>
          <w:rFonts w:ascii="Times New Roman" w:hAnsi="Times New Roman" w:cs="Times New Roman"/>
          <w:sz w:val="28"/>
          <w:szCs w:val="28"/>
        </w:rPr>
        <w:t>202</w:t>
      </w:r>
      <w:r w:rsidR="00FA0182">
        <w:rPr>
          <w:rFonts w:ascii="Times New Roman" w:hAnsi="Times New Roman" w:cs="Times New Roman"/>
          <w:sz w:val="28"/>
          <w:szCs w:val="28"/>
        </w:rPr>
        <w:t xml:space="preserve">4, </w:t>
      </w:r>
      <w:r w:rsidR="00FA0182" w:rsidRPr="00E05642">
        <w:rPr>
          <w:rFonts w:ascii="Times New Roman" w:hAnsi="Times New Roman" w:cs="Times New Roman"/>
          <w:sz w:val="28"/>
          <w:szCs w:val="28"/>
        </w:rPr>
        <w:t>202</w:t>
      </w:r>
      <w:r w:rsidR="00FA0182">
        <w:rPr>
          <w:rFonts w:ascii="Times New Roman" w:hAnsi="Times New Roman" w:cs="Times New Roman"/>
          <w:sz w:val="28"/>
          <w:szCs w:val="28"/>
        </w:rPr>
        <w:t>5, 2026</w:t>
      </w:r>
      <w:r w:rsidRPr="00C46EA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46EA2">
        <w:rPr>
          <w:rFonts w:ascii="Times New Roman" w:hAnsi="Times New Roman" w:cs="Times New Roman"/>
          <w:sz w:val="28"/>
          <w:szCs w:val="28"/>
        </w:rPr>
        <w:t xml:space="preserve"> предполагается проведение комплексных кадастровых работ, со</w:t>
      </w:r>
      <w:r>
        <w:rPr>
          <w:rFonts w:ascii="Times New Roman" w:hAnsi="Times New Roman" w:cs="Times New Roman"/>
          <w:sz w:val="28"/>
          <w:szCs w:val="28"/>
        </w:rPr>
        <w:t>гласно приложению к настоящему п</w:t>
      </w:r>
      <w:r w:rsidRPr="00C46EA2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1D54F1" w:rsidRPr="00267ED4" w:rsidRDefault="001D54F1" w:rsidP="001D54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ED4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267ED4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опубликования.</w:t>
      </w:r>
    </w:p>
    <w:p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2719E3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 w:rsidR="002719E3"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1D54F1" w:rsidRDefault="001D54F1" w:rsidP="001D54F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1D54F1" w:rsidP="001D54F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Default="006664BC" w:rsidP="002C2B5A"/>
    <w:p w:rsidR="00E5165D" w:rsidRDefault="00E5165D" w:rsidP="002C2B5A"/>
    <w:p w:rsidR="00E5165D" w:rsidRPr="0000659D" w:rsidRDefault="00E5165D" w:rsidP="00E5165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00659D">
        <w:rPr>
          <w:rFonts w:ascii="Times New Roman" w:eastAsia="Calibri" w:hAnsi="Times New Roman" w:cs="Times New Roman"/>
          <w:bCs/>
          <w:sz w:val="28"/>
          <w:szCs w:val="28"/>
        </w:rPr>
        <w:t>риложение</w:t>
      </w:r>
    </w:p>
    <w:p w:rsidR="00E5165D" w:rsidRPr="0000659D" w:rsidRDefault="00E5165D" w:rsidP="00E5165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  <w:r w:rsidRPr="0000659D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r w:rsidR="00896255">
        <w:rPr>
          <w:rFonts w:ascii="Times New Roman" w:eastAsia="Calibri" w:hAnsi="Times New Roman" w:cs="Times New Roman"/>
          <w:bCs/>
          <w:sz w:val="28"/>
          <w:szCs w:val="28"/>
        </w:rPr>
        <w:t>постановлению Правительства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Камчатского края</w:t>
      </w:r>
    </w:p>
    <w:p w:rsidR="00E5165D" w:rsidRPr="0000659D" w:rsidRDefault="00E5165D" w:rsidP="00E5165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5165D" w:rsidRPr="0000659D" w:rsidRDefault="00E5165D" w:rsidP="00E5165D">
      <w:pPr>
        <w:spacing w:after="0" w:line="240" w:lineRule="auto"/>
        <w:ind w:left="5529"/>
        <w:rPr>
          <w:rFonts w:ascii="Times New Roman" w:eastAsia="Calibri" w:hAnsi="Times New Roman" w:cs="Times New Roman"/>
          <w:sz w:val="20"/>
          <w:szCs w:val="20"/>
        </w:rPr>
      </w:pPr>
      <w:r w:rsidRPr="0000659D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Pr="0000659D">
        <w:rPr>
          <w:rFonts w:ascii="Times New Roman" w:eastAsia="Calibri" w:hAnsi="Times New Roman" w:cs="Times New Roman"/>
          <w:sz w:val="28"/>
          <w:szCs w:val="24"/>
        </w:rPr>
        <w:t>[</w:t>
      </w:r>
      <w:r w:rsidRPr="0000659D">
        <w:rPr>
          <w:rFonts w:ascii="Times New Roman" w:eastAsia="Calibri" w:hAnsi="Times New Roman" w:cs="Times New Roman"/>
          <w:color w:val="C0C0C0"/>
          <w:sz w:val="28"/>
          <w:szCs w:val="24"/>
        </w:rPr>
        <w:t>Д</w:t>
      </w:r>
      <w:r w:rsidRPr="0000659D">
        <w:rPr>
          <w:rFonts w:ascii="Times New Roman" w:eastAsia="Calibri" w:hAnsi="Times New Roman" w:cs="Times New Roman"/>
          <w:color w:val="C0C0C0"/>
          <w:sz w:val="20"/>
          <w:szCs w:val="20"/>
        </w:rPr>
        <w:t>ата регистрации</w:t>
      </w:r>
      <w:r w:rsidRPr="0000659D">
        <w:rPr>
          <w:rFonts w:ascii="Times New Roman" w:eastAsia="Calibri" w:hAnsi="Times New Roman" w:cs="Times New Roman"/>
          <w:sz w:val="20"/>
          <w:szCs w:val="20"/>
        </w:rPr>
        <w:t xml:space="preserve">] </w:t>
      </w:r>
      <w:r w:rsidRPr="0000659D">
        <w:rPr>
          <w:rFonts w:ascii="Times New Roman" w:eastAsia="Calibri" w:hAnsi="Times New Roman" w:cs="Times New Roman"/>
          <w:sz w:val="28"/>
          <w:szCs w:val="20"/>
        </w:rPr>
        <w:t>№</w:t>
      </w:r>
      <w:r w:rsidRPr="0000659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0659D">
        <w:rPr>
          <w:rFonts w:ascii="Times New Roman" w:eastAsia="Calibri" w:hAnsi="Times New Roman" w:cs="Times New Roman"/>
          <w:sz w:val="28"/>
          <w:szCs w:val="24"/>
        </w:rPr>
        <w:t>[</w:t>
      </w:r>
      <w:r w:rsidRPr="0000659D">
        <w:rPr>
          <w:rFonts w:ascii="Times New Roman" w:eastAsia="Calibri" w:hAnsi="Times New Roman" w:cs="Times New Roman"/>
          <w:color w:val="C0C0C0"/>
          <w:sz w:val="28"/>
          <w:szCs w:val="24"/>
        </w:rPr>
        <w:t>Н</w:t>
      </w:r>
      <w:r w:rsidRPr="0000659D">
        <w:rPr>
          <w:rFonts w:ascii="Times New Roman" w:eastAsia="Calibri" w:hAnsi="Times New Roman" w:cs="Times New Roman"/>
          <w:color w:val="C0C0C0"/>
          <w:sz w:val="18"/>
          <w:szCs w:val="18"/>
        </w:rPr>
        <w:t>омер документа</w:t>
      </w:r>
      <w:r w:rsidRPr="0000659D">
        <w:rPr>
          <w:rFonts w:ascii="Times New Roman" w:eastAsia="Calibri" w:hAnsi="Times New Roman" w:cs="Times New Roman"/>
          <w:sz w:val="20"/>
          <w:szCs w:val="20"/>
        </w:rPr>
        <w:t>]</w:t>
      </w:r>
    </w:p>
    <w:p w:rsidR="00E5165D" w:rsidRPr="0000659D" w:rsidRDefault="00E5165D" w:rsidP="00E5165D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</w:p>
    <w:p w:rsidR="00E5165D" w:rsidRDefault="00E5165D" w:rsidP="00E516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F1ECE" w:rsidRPr="00F7057A" w:rsidRDefault="000F1ECE" w:rsidP="000F1ECE">
      <w:pPr>
        <w:pStyle w:val="ad"/>
        <w:widowControl w:val="0"/>
        <w:jc w:val="center"/>
        <w:rPr>
          <w:rFonts w:ascii="Times New Roman" w:hAnsi="Times New Roman"/>
          <w:bCs/>
          <w:sz w:val="28"/>
          <w:szCs w:val="28"/>
        </w:rPr>
      </w:pPr>
      <w:r w:rsidRPr="00F7057A">
        <w:rPr>
          <w:rFonts w:ascii="Times New Roman" w:hAnsi="Times New Roman"/>
          <w:bCs/>
          <w:sz w:val="28"/>
          <w:szCs w:val="28"/>
        </w:rPr>
        <w:t xml:space="preserve">Перечень </w:t>
      </w:r>
    </w:p>
    <w:p w:rsidR="000F1ECE" w:rsidRPr="00F7057A" w:rsidRDefault="000F1ECE" w:rsidP="000F1ECE">
      <w:pPr>
        <w:pStyle w:val="ad"/>
        <w:widowControl w:val="0"/>
        <w:jc w:val="center"/>
        <w:rPr>
          <w:rFonts w:ascii="Times New Roman" w:hAnsi="Times New Roman"/>
          <w:bCs/>
          <w:sz w:val="28"/>
          <w:szCs w:val="28"/>
        </w:rPr>
      </w:pPr>
      <w:r w:rsidRPr="00F7057A">
        <w:rPr>
          <w:rFonts w:ascii="Times New Roman" w:hAnsi="Times New Roman"/>
          <w:bCs/>
          <w:sz w:val="28"/>
          <w:szCs w:val="28"/>
        </w:rPr>
        <w:t xml:space="preserve">кадастровых кварталов в Камчатском крае, в границах которых </w:t>
      </w:r>
      <w:r>
        <w:rPr>
          <w:rFonts w:ascii="Times New Roman" w:hAnsi="Times New Roman"/>
          <w:sz w:val="28"/>
          <w:szCs w:val="28"/>
        </w:rPr>
        <w:t xml:space="preserve">в </w:t>
      </w:r>
      <w:r w:rsidR="00FA0182" w:rsidRPr="00E05642">
        <w:rPr>
          <w:rFonts w:ascii="Times New Roman" w:hAnsi="Times New Roman"/>
          <w:sz w:val="28"/>
          <w:szCs w:val="28"/>
        </w:rPr>
        <w:t>202</w:t>
      </w:r>
      <w:r w:rsidR="00FA0182">
        <w:rPr>
          <w:rFonts w:ascii="Times New Roman" w:hAnsi="Times New Roman"/>
          <w:sz w:val="28"/>
          <w:szCs w:val="28"/>
        </w:rPr>
        <w:t xml:space="preserve">4, </w:t>
      </w:r>
      <w:r w:rsidR="00FA0182" w:rsidRPr="00E05642">
        <w:rPr>
          <w:rFonts w:ascii="Times New Roman" w:hAnsi="Times New Roman"/>
          <w:sz w:val="28"/>
          <w:szCs w:val="28"/>
        </w:rPr>
        <w:t>202</w:t>
      </w:r>
      <w:r w:rsidR="00FA0182">
        <w:rPr>
          <w:rFonts w:ascii="Times New Roman" w:hAnsi="Times New Roman"/>
          <w:sz w:val="28"/>
          <w:szCs w:val="28"/>
        </w:rPr>
        <w:t>5, 2026</w:t>
      </w:r>
      <w:r w:rsidR="00FA0182" w:rsidRPr="00E05642">
        <w:rPr>
          <w:rFonts w:ascii="Times New Roman" w:hAnsi="Times New Roman"/>
          <w:sz w:val="28"/>
          <w:szCs w:val="28"/>
        </w:rPr>
        <w:t xml:space="preserve"> </w:t>
      </w:r>
      <w:bookmarkStart w:id="3" w:name="_GoBack"/>
      <w:bookmarkEnd w:id="3"/>
      <w:r w:rsidRPr="00C46EA2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ах</w:t>
      </w:r>
      <w:r w:rsidRPr="00C46EA2">
        <w:rPr>
          <w:rFonts w:ascii="Times New Roman" w:hAnsi="Times New Roman"/>
          <w:sz w:val="28"/>
          <w:szCs w:val="28"/>
        </w:rPr>
        <w:t xml:space="preserve"> </w:t>
      </w:r>
      <w:r w:rsidRPr="00F7057A">
        <w:rPr>
          <w:rFonts w:ascii="Times New Roman" w:hAnsi="Times New Roman"/>
          <w:bCs/>
          <w:sz w:val="28"/>
          <w:szCs w:val="28"/>
        </w:rPr>
        <w:t>предполагается проведение комплексных кадастровых работ</w:t>
      </w:r>
    </w:p>
    <w:p w:rsidR="000F1ECE" w:rsidRDefault="000F1ECE" w:rsidP="000F1ECE">
      <w:pPr>
        <w:pStyle w:val="ad"/>
        <w:widowControl w:val="0"/>
        <w:jc w:val="center"/>
        <w:rPr>
          <w:szCs w:val="28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3135"/>
        <w:gridCol w:w="2827"/>
        <w:gridCol w:w="2394"/>
      </w:tblGrid>
      <w:tr w:rsidR="00491A37" w:rsidRPr="00612705" w:rsidTr="00491A37">
        <w:tc>
          <w:tcPr>
            <w:tcW w:w="3135" w:type="dxa"/>
          </w:tcPr>
          <w:p w:rsidR="00491A37" w:rsidRPr="00F7057A" w:rsidRDefault="00491A37" w:rsidP="00D85874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F7057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27" w:type="dxa"/>
          </w:tcPr>
          <w:p w:rsidR="00491A37" w:rsidRPr="00F7057A" w:rsidRDefault="00491A37" w:rsidP="00D85874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F7057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94" w:type="dxa"/>
          </w:tcPr>
          <w:p w:rsidR="00491A37" w:rsidRDefault="00491A37" w:rsidP="00D85874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491A37" w:rsidRPr="00612705" w:rsidTr="00491A37">
        <w:tc>
          <w:tcPr>
            <w:tcW w:w="8356" w:type="dxa"/>
            <w:gridSpan w:val="3"/>
          </w:tcPr>
          <w:p w:rsidR="00491A37" w:rsidRPr="00F7057A" w:rsidRDefault="00491A37" w:rsidP="00D85874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57A">
              <w:rPr>
                <w:rFonts w:ascii="Times New Roman" w:hAnsi="Times New Roman"/>
                <w:sz w:val="24"/>
                <w:szCs w:val="24"/>
              </w:rPr>
              <w:t>номер кадастрового квартала</w:t>
            </w:r>
          </w:p>
        </w:tc>
      </w:tr>
      <w:tr w:rsidR="00491A37" w:rsidRPr="00612705" w:rsidTr="00491A37">
        <w:tc>
          <w:tcPr>
            <w:tcW w:w="3135" w:type="dxa"/>
          </w:tcPr>
          <w:p w:rsidR="00491A37" w:rsidRPr="00F7057A" w:rsidRDefault="00491A37" w:rsidP="00D85874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41:01:0010114</w:t>
            </w:r>
          </w:p>
        </w:tc>
        <w:tc>
          <w:tcPr>
            <w:tcW w:w="2827" w:type="dxa"/>
          </w:tcPr>
          <w:p w:rsidR="00491A37" w:rsidRPr="00F7057A" w:rsidRDefault="00491A37" w:rsidP="00D85874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57A">
              <w:rPr>
                <w:rFonts w:ascii="Times New Roman" w:hAnsi="Times New Roman"/>
                <w:sz w:val="24"/>
                <w:szCs w:val="24"/>
              </w:rPr>
              <w:t>41:01:0010122</w:t>
            </w:r>
          </w:p>
        </w:tc>
        <w:tc>
          <w:tcPr>
            <w:tcW w:w="2394" w:type="dxa"/>
          </w:tcPr>
          <w:p w:rsidR="00491A37" w:rsidRPr="00F7057A" w:rsidRDefault="00491A37" w:rsidP="00D85874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41:01:0010105</w:t>
            </w:r>
          </w:p>
        </w:tc>
      </w:tr>
      <w:tr w:rsidR="00491A37" w:rsidRPr="00612705" w:rsidTr="00491A37">
        <w:tc>
          <w:tcPr>
            <w:tcW w:w="3135" w:type="dxa"/>
          </w:tcPr>
          <w:p w:rsidR="00491A37" w:rsidRPr="00F7057A" w:rsidRDefault="00491A37" w:rsidP="00D85874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41:01:0010116</w:t>
            </w:r>
          </w:p>
        </w:tc>
        <w:tc>
          <w:tcPr>
            <w:tcW w:w="2827" w:type="dxa"/>
          </w:tcPr>
          <w:p w:rsidR="00491A37" w:rsidRPr="000E36D1" w:rsidRDefault="00491A37" w:rsidP="00741383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</w:t>
            </w:r>
            <w:r w:rsidRPr="000E36D1">
              <w:rPr>
                <w:rFonts w:ascii="Times New Roman" w:hAnsi="Times New Roman"/>
                <w:sz w:val="24"/>
                <w:szCs w:val="24"/>
              </w:rPr>
              <w:t>:00101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94" w:type="dxa"/>
          </w:tcPr>
          <w:p w:rsidR="00491A37" w:rsidRDefault="00491A37" w:rsidP="00741383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A37" w:rsidRPr="00612705" w:rsidTr="00491A37">
        <w:tc>
          <w:tcPr>
            <w:tcW w:w="3135" w:type="dxa"/>
          </w:tcPr>
          <w:p w:rsidR="00491A37" w:rsidRPr="00741383" w:rsidRDefault="00491A37" w:rsidP="003E74D5">
            <w:pPr>
              <w:pStyle w:val="ad"/>
              <w:widowControl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74D5">
              <w:rPr>
                <w:rFonts w:ascii="Times New Roman" w:hAnsi="Times New Roman"/>
                <w:sz w:val="24"/>
                <w:szCs w:val="24"/>
              </w:rPr>
              <w:t>41:05:0101016</w:t>
            </w:r>
          </w:p>
        </w:tc>
        <w:tc>
          <w:tcPr>
            <w:tcW w:w="2827" w:type="dxa"/>
          </w:tcPr>
          <w:p w:rsidR="00491A37" w:rsidRPr="00741383" w:rsidRDefault="00491A37" w:rsidP="00D85874">
            <w:pPr>
              <w:pStyle w:val="ad"/>
              <w:widowControl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491A37" w:rsidRPr="00741383" w:rsidRDefault="00491A37" w:rsidP="00D85874">
            <w:pPr>
              <w:pStyle w:val="ad"/>
              <w:widowControl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91A37" w:rsidRPr="00612705" w:rsidTr="00491A37">
        <w:tc>
          <w:tcPr>
            <w:tcW w:w="3135" w:type="dxa"/>
          </w:tcPr>
          <w:p w:rsidR="00491A37" w:rsidRPr="00741383" w:rsidRDefault="00491A37" w:rsidP="004B550F">
            <w:pPr>
              <w:pStyle w:val="ad"/>
              <w:widowControl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74D5">
              <w:rPr>
                <w:rFonts w:ascii="Times New Roman" w:hAnsi="Times New Roman"/>
                <w:sz w:val="24"/>
                <w:szCs w:val="24"/>
              </w:rPr>
              <w:t>41:05:01010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827" w:type="dxa"/>
          </w:tcPr>
          <w:p w:rsidR="00491A37" w:rsidRPr="00741383" w:rsidRDefault="00491A37" w:rsidP="00D85874">
            <w:pPr>
              <w:pStyle w:val="ad"/>
              <w:widowControl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491A37" w:rsidRPr="00741383" w:rsidRDefault="00491A37" w:rsidP="00D85874">
            <w:pPr>
              <w:pStyle w:val="ad"/>
              <w:widowControl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91A37" w:rsidRPr="00612705" w:rsidTr="00491A37">
        <w:tc>
          <w:tcPr>
            <w:tcW w:w="3135" w:type="dxa"/>
          </w:tcPr>
          <w:p w:rsidR="00491A37" w:rsidRPr="00741383" w:rsidRDefault="00491A37" w:rsidP="004B550F">
            <w:pPr>
              <w:pStyle w:val="ad"/>
              <w:widowControl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74D5">
              <w:rPr>
                <w:rFonts w:ascii="Times New Roman" w:hAnsi="Times New Roman"/>
                <w:sz w:val="24"/>
                <w:szCs w:val="24"/>
              </w:rPr>
              <w:t>41:05:01010</w:t>
            </w: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827" w:type="dxa"/>
          </w:tcPr>
          <w:p w:rsidR="00491A37" w:rsidRPr="00741383" w:rsidRDefault="00491A37" w:rsidP="00D85874">
            <w:pPr>
              <w:pStyle w:val="ad"/>
              <w:widowControl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491A37" w:rsidRPr="00741383" w:rsidRDefault="00491A37" w:rsidP="00D85874">
            <w:pPr>
              <w:pStyle w:val="ad"/>
              <w:widowControl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E5165D" w:rsidRDefault="00E5165D" w:rsidP="002C2B5A"/>
    <w:p w:rsidR="00E5165D" w:rsidRPr="00033533" w:rsidRDefault="00E5165D" w:rsidP="002C2B5A"/>
    <w:sectPr w:rsidR="00E5165D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5EB" w:rsidRDefault="001125EB" w:rsidP="0031799B">
      <w:pPr>
        <w:spacing w:after="0" w:line="240" w:lineRule="auto"/>
      </w:pPr>
      <w:r>
        <w:separator/>
      </w:r>
    </w:p>
  </w:endnote>
  <w:endnote w:type="continuationSeparator" w:id="0">
    <w:p w:rsidR="001125EB" w:rsidRDefault="001125E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5EB" w:rsidRDefault="001125EB" w:rsidP="0031799B">
      <w:pPr>
        <w:spacing w:after="0" w:line="240" w:lineRule="auto"/>
      </w:pPr>
      <w:r>
        <w:separator/>
      </w:r>
    </w:p>
  </w:footnote>
  <w:footnote w:type="continuationSeparator" w:id="0">
    <w:p w:rsidR="001125EB" w:rsidRDefault="001125EB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27DF"/>
    <w:rsid w:val="00095795"/>
    <w:rsid w:val="000B1239"/>
    <w:rsid w:val="000C7139"/>
    <w:rsid w:val="000E53EF"/>
    <w:rsid w:val="000F1ECE"/>
    <w:rsid w:val="001125EB"/>
    <w:rsid w:val="00112C1A"/>
    <w:rsid w:val="001208AF"/>
    <w:rsid w:val="00126EFA"/>
    <w:rsid w:val="00140E22"/>
    <w:rsid w:val="00180140"/>
    <w:rsid w:val="00181702"/>
    <w:rsid w:val="00181A55"/>
    <w:rsid w:val="001C15D6"/>
    <w:rsid w:val="001D00F5"/>
    <w:rsid w:val="001D4724"/>
    <w:rsid w:val="001D54F1"/>
    <w:rsid w:val="001F1DD5"/>
    <w:rsid w:val="0022234A"/>
    <w:rsid w:val="00225F0E"/>
    <w:rsid w:val="00233FCB"/>
    <w:rsid w:val="0024385A"/>
    <w:rsid w:val="00257670"/>
    <w:rsid w:val="002719E3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3D3966"/>
    <w:rsid w:val="003E74D5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91A37"/>
    <w:rsid w:val="004B221A"/>
    <w:rsid w:val="004B550F"/>
    <w:rsid w:val="004C1C88"/>
    <w:rsid w:val="004E00B2"/>
    <w:rsid w:val="004E554E"/>
    <w:rsid w:val="004E6A87"/>
    <w:rsid w:val="00503FC3"/>
    <w:rsid w:val="00522F4A"/>
    <w:rsid w:val="005271B3"/>
    <w:rsid w:val="005578C9"/>
    <w:rsid w:val="00563B33"/>
    <w:rsid w:val="00576D34"/>
    <w:rsid w:val="005846D7"/>
    <w:rsid w:val="005D2494"/>
    <w:rsid w:val="005D3FA6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25A0F"/>
    <w:rsid w:val="00741383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9625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D7C91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43735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2259C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642"/>
    <w:rsid w:val="00E05881"/>
    <w:rsid w:val="00E0619C"/>
    <w:rsid w:val="00E159EE"/>
    <w:rsid w:val="00E21060"/>
    <w:rsid w:val="00E40D0A"/>
    <w:rsid w:val="00E43CC4"/>
    <w:rsid w:val="00E5165D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A0182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54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8962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A400B09A1BCACFA448007345F52BF3B1B8851110F6297C507940D9CDAFrE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A400B09A1BCACFA448007345F52BF3B2B18C111BF3297C507940D9CDAFrE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3E742-DD6C-4566-98B1-AD6E885A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Забабонина Татьяна Васильевна</cp:lastModifiedBy>
  <cp:revision>28</cp:revision>
  <cp:lastPrinted>2023-03-01T03:06:00Z</cp:lastPrinted>
  <dcterms:created xsi:type="dcterms:W3CDTF">2021-10-11T21:35:00Z</dcterms:created>
  <dcterms:modified xsi:type="dcterms:W3CDTF">2023-03-01T03:58:00Z</dcterms:modified>
</cp:coreProperties>
</file>