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Default="00B60245" w:rsidP="00B60245">
      <w:pPr>
        <w:pStyle w:val="ConsPlusNormal"/>
        <w:widowControl/>
        <w:ind w:firstLine="0"/>
        <w:jc w:val="center"/>
      </w:pPr>
    </w:p>
    <w:p w:rsidR="00D472D9" w:rsidRPr="008D13CF" w:rsidRDefault="00D472D9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227FA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proofErr w:type="spellStart"/>
            <w:r w:rsidR="00227FA8">
              <w:rPr>
                <w:bCs/>
                <w:szCs w:val="28"/>
              </w:rPr>
              <w:t>Олюторским</w:t>
            </w:r>
            <w:proofErr w:type="spellEnd"/>
            <w:r>
              <w:rPr>
                <w:bCs/>
                <w:szCs w:val="28"/>
              </w:rPr>
              <w:t xml:space="preserve"> муниципальным районом и </w:t>
            </w:r>
            <w:r w:rsidR="006D3FB2">
              <w:rPr>
                <w:bCs/>
                <w:szCs w:val="28"/>
              </w:rPr>
              <w:t>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</w:t>
            </w:r>
            <w:r w:rsidR="00D472D9">
              <w:rPr>
                <w:bCs/>
                <w:szCs w:val="28"/>
              </w:rPr>
              <w:t>«</w:t>
            </w:r>
            <w:r w:rsidR="00227FA8">
              <w:rPr>
                <w:bCs/>
                <w:szCs w:val="28"/>
              </w:rPr>
              <w:t xml:space="preserve">село </w:t>
            </w:r>
            <w:proofErr w:type="spellStart"/>
            <w:r w:rsidR="00227FA8">
              <w:rPr>
                <w:bCs/>
                <w:szCs w:val="28"/>
              </w:rPr>
              <w:t>Апука</w:t>
            </w:r>
            <w:proofErr w:type="spellEnd"/>
            <w:r w:rsidR="00D472D9">
              <w:rPr>
                <w:bCs/>
                <w:szCs w:val="28"/>
              </w:rPr>
              <w:t>»</w:t>
            </w:r>
          </w:p>
        </w:tc>
      </w:tr>
    </w:tbl>
    <w:p w:rsidR="00B60245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E0A4E" w:rsidRDefault="00AE0A4E" w:rsidP="004803C4">
      <w:pPr>
        <w:suppressAutoHyphens/>
        <w:adjustRightInd w:val="0"/>
        <w:ind w:firstLine="720"/>
        <w:jc w:val="both"/>
        <w:rPr>
          <w:szCs w:val="28"/>
        </w:rPr>
      </w:pPr>
    </w:p>
    <w:p w:rsidR="00D472D9" w:rsidRDefault="00D472D9" w:rsidP="004803C4">
      <w:pPr>
        <w:suppressAutoHyphens/>
        <w:adjustRightInd w:val="0"/>
        <w:ind w:firstLine="720"/>
        <w:jc w:val="both"/>
        <w:rPr>
          <w:szCs w:val="28"/>
        </w:rPr>
      </w:pPr>
    </w:p>
    <w:p w:rsidR="00B60245" w:rsidRPr="004803C4" w:rsidRDefault="004A2F2F" w:rsidP="004803C4">
      <w:pPr>
        <w:suppressAutoHyphens/>
        <w:adjustRightInd w:val="0"/>
        <w:ind w:firstLine="720"/>
        <w:jc w:val="both"/>
        <w:rPr>
          <w:szCs w:val="28"/>
        </w:rPr>
      </w:pPr>
      <w:r w:rsidRPr="004803C4">
        <w:rPr>
          <w:szCs w:val="28"/>
        </w:rPr>
        <w:t xml:space="preserve">В соответствии </w:t>
      </w:r>
      <w:r w:rsidR="004803C4" w:rsidRPr="004803C4">
        <w:rPr>
          <w:szCs w:val="28"/>
        </w:rPr>
        <w:t xml:space="preserve">со статьей 2 Закона </w:t>
      </w:r>
      <w:r w:rsidRPr="004803C4">
        <w:rPr>
          <w:szCs w:val="28"/>
        </w:rPr>
        <w:t xml:space="preserve">Камчатского края от 25.03.2008 № </w:t>
      </w:r>
      <w:proofErr w:type="gramStart"/>
      <w:r w:rsidRPr="004803C4">
        <w:rPr>
          <w:szCs w:val="28"/>
        </w:rPr>
        <w:t>28</w:t>
      </w:r>
      <w:r w:rsidR="00633F96" w:rsidRPr="004803C4">
        <w:rPr>
          <w:szCs w:val="28"/>
        </w:rPr>
        <w:t xml:space="preserve">  </w:t>
      </w:r>
      <w:r w:rsidRPr="004803C4">
        <w:rPr>
          <w:szCs w:val="28"/>
        </w:rPr>
        <w:t>«</w:t>
      </w:r>
      <w:proofErr w:type="gramEnd"/>
      <w:r w:rsidRPr="004803C4">
        <w:rPr>
          <w:szCs w:val="28"/>
        </w:rPr>
        <w:t>О Порядке разграничения муниципального имущества между муниципальными образованиями в Камчатском крае»</w:t>
      </w:r>
      <w:r w:rsidR="004803C4" w:rsidRPr="004803C4">
        <w:rPr>
          <w:szCs w:val="28"/>
        </w:rPr>
        <w:t xml:space="preserve">, учитывая согласования </w:t>
      </w:r>
      <w:r w:rsidR="004803C4" w:rsidRPr="004803C4">
        <w:rPr>
          <w:kern w:val="28"/>
          <w:szCs w:val="28"/>
        </w:rPr>
        <w:t xml:space="preserve">главы </w:t>
      </w:r>
      <w:proofErr w:type="spellStart"/>
      <w:r w:rsidR="00227FA8">
        <w:rPr>
          <w:kern w:val="28"/>
          <w:szCs w:val="28"/>
        </w:rPr>
        <w:t>Олюторского</w:t>
      </w:r>
      <w:proofErr w:type="spellEnd"/>
      <w:r w:rsidR="004803C4" w:rsidRPr="004803C4">
        <w:rPr>
          <w:kern w:val="28"/>
          <w:szCs w:val="28"/>
        </w:rPr>
        <w:t xml:space="preserve"> муниципального района и главы сельского поселения</w:t>
      </w:r>
      <w:r w:rsidR="00D472D9">
        <w:rPr>
          <w:kern w:val="28"/>
          <w:szCs w:val="28"/>
        </w:rPr>
        <w:t xml:space="preserve"> «</w:t>
      </w:r>
      <w:r w:rsidR="00227FA8">
        <w:rPr>
          <w:kern w:val="28"/>
          <w:szCs w:val="28"/>
        </w:rPr>
        <w:t xml:space="preserve">село </w:t>
      </w:r>
      <w:proofErr w:type="spellStart"/>
      <w:r w:rsidR="00227FA8">
        <w:rPr>
          <w:kern w:val="28"/>
          <w:szCs w:val="28"/>
        </w:rPr>
        <w:t>Апука</w:t>
      </w:r>
      <w:proofErr w:type="spellEnd"/>
      <w:r w:rsidR="00D472D9">
        <w:rPr>
          <w:kern w:val="28"/>
          <w:szCs w:val="28"/>
        </w:rPr>
        <w:t>»</w:t>
      </w:r>
      <w:r w:rsidR="004803C4" w:rsidRPr="004803C4">
        <w:rPr>
          <w:kern w:val="28"/>
          <w:szCs w:val="28"/>
        </w:rPr>
        <w:t xml:space="preserve"> перечня имущества, находящегося в собственности </w:t>
      </w:r>
      <w:proofErr w:type="spellStart"/>
      <w:r w:rsidR="00227FA8">
        <w:rPr>
          <w:bCs/>
          <w:szCs w:val="28"/>
        </w:rPr>
        <w:t>Олюторского</w:t>
      </w:r>
      <w:proofErr w:type="spellEnd"/>
      <w:r w:rsidR="004803C4" w:rsidRPr="004803C4">
        <w:rPr>
          <w:bCs/>
          <w:szCs w:val="28"/>
        </w:rPr>
        <w:t xml:space="preserve"> </w:t>
      </w:r>
      <w:r w:rsidR="004803C4" w:rsidRPr="004803C4">
        <w:rPr>
          <w:kern w:val="28"/>
          <w:szCs w:val="28"/>
        </w:rPr>
        <w:t>муниципального района, передаваемого в собственность сельского поселения</w:t>
      </w:r>
      <w:r w:rsidR="00D472D9">
        <w:rPr>
          <w:kern w:val="28"/>
          <w:szCs w:val="28"/>
        </w:rPr>
        <w:t xml:space="preserve"> «</w:t>
      </w:r>
      <w:r w:rsidR="00227FA8">
        <w:rPr>
          <w:kern w:val="28"/>
          <w:szCs w:val="28"/>
        </w:rPr>
        <w:t xml:space="preserve">село </w:t>
      </w:r>
      <w:proofErr w:type="spellStart"/>
      <w:r w:rsidR="00227FA8">
        <w:rPr>
          <w:kern w:val="28"/>
          <w:szCs w:val="28"/>
        </w:rPr>
        <w:t>Апука</w:t>
      </w:r>
      <w:proofErr w:type="spellEnd"/>
      <w:r w:rsidR="00D472D9">
        <w:rPr>
          <w:kern w:val="28"/>
          <w:szCs w:val="28"/>
        </w:rPr>
        <w:t>»</w:t>
      </w:r>
      <w:r w:rsidR="004803C4" w:rsidRPr="004803C4">
        <w:rPr>
          <w:kern w:val="28"/>
          <w:szCs w:val="28"/>
        </w:rPr>
        <w:t>, в порядке разграничения муниципального имущества</w:t>
      </w:r>
    </w:p>
    <w:p w:rsidR="004803C4" w:rsidRDefault="004803C4" w:rsidP="004803C4">
      <w:pPr>
        <w:adjustRightInd w:val="0"/>
        <w:ind w:firstLine="720"/>
        <w:jc w:val="both"/>
        <w:rPr>
          <w:sz w:val="24"/>
        </w:rPr>
      </w:pPr>
    </w:p>
    <w:p w:rsidR="00AE0A4E" w:rsidRPr="0006419B" w:rsidRDefault="00AE0A4E" w:rsidP="004803C4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4803C4" w:rsidRDefault="004803C4" w:rsidP="004803C4">
      <w:pPr>
        <w:adjustRightInd w:val="0"/>
        <w:ind w:firstLine="720"/>
        <w:jc w:val="both"/>
        <w:rPr>
          <w:sz w:val="24"/>
        </w:rPr>
      </w:pPr>
    </w:p>
    <w:p w:rsidR="00D472D9" w:rsidRPr="0006419B" w:rsidRDefault="00D472D9" w:rsidP="004803C4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proofErr w:type="spellStart"/>
      <w:r w:rsidR="00227FA8">
        <w:rPr>
          <w:bCs/>
          <w:szCs w:val="28"/>
        </w:rPr>
        <w:t>Олюторским</w:t>
      </w:r>
      <w:proofErr w:type="spellEnd"/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6D3FB2">
        <w:rPr>
          <w:bCs/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D472D9">
        <w:rPr>
          <w:szCs w:val="28"/>
        </w:rPr>
        <w:t xml:space="preserve"> «</w:t>
      </w:r>
      <w:r w:rsidR="00227FA8">
        <w:rPr>
          <w:szCs w:val="28"/>
        </w:rPr>
        <w:t xml:space="preserve">село </w:t>
      </w:r>
      <w:proofErr w:type="spellStart"/>
      <w:r w:rsidR="00227FA8">
        <w:rPr>
          <w:szCs w:val="28"/>
        </w:rPr>
        <w:t>Апука</w:t>
      </w:r>
      <w:proofErr w:type="spellEnd"/>
      <w:r w:rsidR="00D472D9">
        <w:rPr>
          <w:szCs w:val="28"/>
        </w:rPr>
        <w:t>»</w:t>
      </w:r>
      <w:r w:rsidR="00805C2A">
        <w:rPr>
          <w:szCs w:val="28"/>
        </w:rPr>
        <w:t xml:space="preserve"> </w:t>
      </w:r>
      <w:r>
        <w:rPr>
          <w:szCs w:val="28"/>
        </w:rPr>
        <w:t xml:space="preserve">в порядке разграничения муниципального имущества,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6D3FB2">
        <w:rPr>
          <w:szCs w:val="28"/>
        </w:rPr>
        <w:t>сельскому</w:t>
      </w:r>
      <w:r w:rsidR="00783BF3">
        <w:rPr>
          <w:szCs w:val="28"/>
        </w:rPr>
        <w:t xml:space="preserve"> поселению</w:t>
      </w:r>
      <w:r w:rsidR="00D472D9">
        <w:rPr>
          <w:szCs w:val="28"/>
        </w:rPr>
        <w:t xml:space="preserve"> «</w:t>
      </w:r>
      <w:r w:rsidR="00227FA8">
        <w:rPr>
          <w:szCs w:val="28"/>
        </w:rPr>
        <w:t xml:space="preserve">село </w:t>
      </w:r>
      <w:proofErr w:type="spellStart"/>
      <w:r w:rsidR="00227FA8">
        <w:rPr>
          <w:szCs w:val="28"/>
        </w:rPr>
        <w:t>Апука</w:t>
      </w:r>
      <w:proofErr w:type="spellEnd"/>
      <w:r w:rsidR="00D472D9">
        <w:rPr>
          <w:szCs w:val="28"/>
        </w:rPr>
        <w:t>»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6D3FB2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D472D9">
        <w:rPr>
          <w:szCs w:val="28"/>
        </w:rPr>
        <w:t xml:space="preserve"> «</w:t>
      </w:r>
      <w:r w:rsidR="00227FA8">
        <w:rPr>
          <w:szCs w:val="28"/>
        </w:rPr>
        <w:t xml:space="preserve">село </w:t>
      </w:r>
      <w:proofErr w:type="spellStart"/>
      <w:r w:rsidR="00227FA8">
        <w:rPr>
          <w:szCs w:val="28"/>
        </w:rPr>
        <w:t>Апука</w:t>
      </w:r>
      <w:proofErr w:type="spellEnd"/>
      <w:r w:rsidR="00D472D9">
        <w:rPr>
          <w:szCs w:val="28"/>
        </w:rPr>
        <w:t>»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lastRenderedPageBreak/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AF3F9A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AF3F9A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Pr="001E6FE1" w:rsidRDefault="007768F1" w:rsidP="00AF3F9A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AE0A4E">
          <w:headerReference w:type="default" r:id="rId9"/>
          <w:pgSz w:w="11906" w:h="16838"/>
          <w:pgMar w:top="1276" w:right="851" w:bottom="1418" w:left="1418" w:header="709" w:footer="709" w:gutter="0"/>
          <w:cols w:space="708"/>
          <w:titlePg/>
          <w:docGrid w:linePitch="381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proofErr w:type="spellStart"/>
      <w:r w:rsidR="00227FA8">
        <w:rPr>
          <w:bCs/>
          <w:szCs w:val="28"/>
        </w:rPr>
        <w:t>Олюторским</w:t>
      </w:r>
      <w:proofErr w:type="spellEnd"/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6D3FB2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D472D9">
        <w:rPr>
          <w:szCs w:val="28"/>
        </w:rPr>
        <w:t xml:space="preserve"> «</w:t>
      </w:r>
      <w:r w:rsidR="00227FA8">
        <w:rPr>
          <w:szCs w:val="28"/>
        </w:rPr>
        <w:t xml:space="preserve">село </w:t>
      </w:r>
      <w:proofErr w:type="spellStart"/>
      <w:r w:rsidR="00227FA8">
        <w:rPr>
          <w:szCs w:val="28"/>
        </w:rPr>
        <w:t>Апука</w:t>
      </w:r>
      <w:proofErr w:type="spellEnd"/>
      <w:r w:rsidR="00D472D9">
        <w:rPr>
          <w:szCs w:val="28"/>
        </w:rPr>
        <w:t>»</w:t>
      </w:r>
      <w:r w:rsidR="00783BF3">
        <w:rPr>
          <w:szCs w:val="28"/>
        </w:rPr>
        <w:t xml:space="preserve">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 местонахождения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Индивидуализирующие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Федерального закона от 06.10.2003 </w:t>
            </w:r>
            <w:r w:rsidRPr="00E87E26">
              <w:rPr>
                <w:sz w:val="24"/>
              </w:rPr>
              <w:br/>
              <w:t>№ 131-ФЗ</w:t>
            </w:r>
          </w:p>
        </w:tc>
      </w:tr>
    </w:tbl>
    <w:p w:rsidR="00AB22C1" w:rsidRPr="00AB22C1" w:rsidRDefault="00AB22C1">
      <w:pPr>
        <w:rPr>
          <w:sz w:val="2"/>
          <w:szCs w:val="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E87E26" w:rsidRPr="00E87E26" w:rsidTr="00304BA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B8665E" w:rsidRDefault="00E87E26" w:rsidP="00AF3F9A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  <w:r w:rsidR="00B8665E">
              <w:rPr>
                <w:sz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Квартира 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5E" w:rsidRDefault="00E87E26" w:rsidP="00E10B48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Камчатский край, </w:t>
            </w:r>
          </w:p>
          <w:p w:rsidR="00B8665E" w:rsidRDefault="00227FA8" w:rsidP="00E10B48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bCs/>
                <w:sz w:val="24"/>
              </w:rPr>
              <w:t>Олюторский</w:t>
            </w:r>
            <w:proofErr w:type="spellEnd"/>
            <w:r>
              <w:rPr>
                <w:bCs/>
                <w:sz w:val="24"/>
              </w:rPr>
              <w:t xml:space="preserve"> муниципальный</w:t>
            </w:r>
            <w:r w:rsidR="006D3FB2" w:rsidRPr="00E10B48">
              <w:rPr>
                <w:color w:val="000000"/>
                <w:sz w:val="24"/>
              </w:rPr>
              <w:t xml:space="preserve"> </w:t>
            </w:r>
            <w:r w:rsidR="006D3FB2">
              <w:rPr>
                <w:color w:val="000000"/>
                <w:sz w:val="24"/>
              </w:rPr>
              <w:t>район</w:t>
            </w:r>
            <w:r w:rsidR="00E87E26" w:rsidRPr="00E87E26">
              <w:rPr>
                <w:color w:val="000000"/>
                <w:sz w:val="24"/>
              </w:rPr>
              <w:t xml:space="preserve">, </w:t>
            </w:r>
          </w:p>
          <w:p w:rsidR="00227FA8" w:rsidRDefault="00227FA8" w:rsidP="00E10B4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«село </w:t>
            </w:r>
            <w:proofErr w:type="spellStart"/>
            <w:r>
              <w:rPr>
                <w:color w:val="000000"/>
                <w:sz w:val="24"/>
              </w:rPr>
              <w:t>Апука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  <w:p w:rsidR="00B8665E" w:rsidRDefault="00227FA8" w:rsidP="00E10B4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="00E87E26" w:rsidRPr="00E87E26"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Апука</w:t>
            </w:r>
            <w:proofErr w:type="spellEnd"/>
            <w:r w:rsidR="00E87E26" w:rsidRPr="00E87E26">
              <w:rPr>
                <w:color w:val="000000"/>
                <w:sz w:val="24"/>
              </w:rPr>
              <w:t xml:space="preserve">, </w:t>
            </w:r>
          </w:p>
          <w:p w:rsidR="00D472D9" w:rsidRDefault="00E87E26" w:rsidP="00D472D9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ул. </w:t>
            </w:r>
            <w:r w:rsidR="00227FA8">
              <w:rPr>
                <w:color w:val="000000"/>
                <w:sz w:val="24"/>
              </w:rPr>
              <w:t>Заречная</w:t>
            </w:r>
            <w:r w:rsidRPr="00E87E26">
              <w:rPr>
                <w:color w:val="000000"/>
                <w:sz w:val="24"/>
              </w:rPr>
              <w:t xml:space="preserve">, д. </w:t>
            </w:r>
            <w:r w:rsidR="00D472D9">
              <w:rPr>
                <w:color w:val="000000"/>
                <w:sz w:val="24"/>
              </w:rPr>
              <w:t>7</w:t>
            </w:r>
            <w:r w:rsidR="00227FA8">
              <w:rPr>
                <w:color w:val="000000"/>
                <w:sz w:val="24"/>
              </w:rPr>
              <w:t>А</w:t>
            </w:r>
            <w:r w:rsidRPr="00E87E26">
              <w:rPr>
                <w:color w:val="000000"/>
                <w:sz w:val="24"/>
              </w:rPr>
              <w:t xml:space="preserve">, </w:t>
            </w:r>
          </w:p>
          <w:p w:rsidR="00E87E26" w:rsidRPr="00E87E26" w:rsidRDefault="00E87E26" w:rsidP="00D472D9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кв. </w:t>
            </w:r>
            <w:r w:rsidR="00E10B48">
              <w:rPr>
                <w:color w:val="00000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="00D472D9">
              <w:rPr>
                <w:color w:val="000000"/>
                <w:sz w:val="24"/>
              </w:rPr>
              <w:t>82</w:t>
            </w:r>
            <w:r w:rsidR="00465432">
              <w:rPr>
                <w:color w:val="000000"/>
                <w:sz w:val="24"/>
              </w:rPr>
              <w:t>:0</w:t>
            </w:r>
            <w:r w:rsidR="00227FA8">
              <w:rPr>
                <w:color w:val="000000"/>
                <w:sz w:val="24"/>
              </w:rPr>
              <w:t>3</w:t>
            </w:r>
            <w:r w:rsidR="00465432">
              <w:rPr>
                <w:color w:val="000000"/>
                <w:sz w:val="24"/>
              </w:rPr>
              <w:t>:0</w:t>
            </w:r>
            <w:r w:rsidR="00E10B48">
              <w:rPr>
                <w:color w:val="000000"/>
                <w:sz w:val="24"/>
              </w:rPr>
              <w:t>0</w:t>
            </w:r>
            <w:r w:rsidR="00D472D9">
              <w:rPr>
                <w:color w:val="000000"/>
                <w:sz w:val="24"/>
              </w:rPr>
              <w:t>000</w:t>
            </w:r>
            <w:r w:rsidR="00227FA8">
              <w:rPr>
                <w:color w:val="000000"/>
                <w:sz w:val="24"/>
              </w:rPr>
              <w:t>4</w:t>
            </w:r>
            <w:r w:rsidRPr="00E87E26">
              <w:rPr>
                <w:color w:val="000000"/>
                <w:sz w:val="24"/>
              </w:rPr>
              <w:t>:</w:t>
            </w:r>
            <w:r w:rsidR="00D472D9">
              <w:rPr>
                <w:color w:val="000000"/>
                <w:sz w:val="24"/>
              </w:rPr>
              <w:t>1</w:t>
            </w:r>
            <w:r w:rsidR="00227FA8">
              <w:rPr>
                <w:color w:val="000000"/>
                <w:sz w:val="24"/>
              </w:rPr>
              <w:t>66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10B48" w:rsidP="00227F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площадь </w:t>
            </w:r>
            <w:r w:rsidR="00227FA8">
              <w:rPr>
                <w:sz w:val="24"/>
              </w:rPr>
              <w:t>21</w:t>
            </w:r>
            <w:r w:rsidR="00B8665E">
              <w:rPr>
                <w:sz w:val="24"/>
              </w:rPr>
              <w:t>,</w:t>
            </w:r>
            <w:r w:rsidR="00227FA8">
              <w:rPr>
                <w:sz w:val="24"/>
              </w:rPr>
              <w:t>6</w:t>
            </w:r>
            <w:r w:rsidR="00E87E26" w:rsidRPr="00E87E26">
              <w:rPr>
                <w:color w:val="000000"/>
                <w:sz w:val="24"/>
              </w:rPr>
              <w:t xml:space="preserve"> </w:t>
            </w:r>
            <w:proofErr w:type="spellStart"/>
            <w:r w:rsidR="00E87E26" w:rsidRPr="00E87E26">
              <w:rPr>
                <w:sz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9A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</w:t>
            </w:r>
            <w:r w:rsidR="00AF3F9A">
              <w:rPr>
                <w:color w:val="2F2F2F"/>
                <w:sz w:val="24"/>
              </w:rPr>
              <w:t>ункт</w:t>
            </w:r>
            <w:r w:rsidRPr="00E87E26">
              <w:rPr>
                <w:color w:val="2F2F2F"/>
                <w:sz w:val="24"/>
              </w:rPr>
              <w:t xml:space="preserve"> </w:t>
            </w:r>
            <w:r w:rsidR="00227FA8">
              <w:rPr>
                <w:color w:val="2F2F2F"/>
                <w:sz w:val="24"/>
              </w:rPr>
              <w:t>5</w:t>
            </w:r>
          </w:p>
          <w:p w:rsidR="00E87E26" w:rsidRPr="00E87E26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 xml:space="preserve"> ч</w:t>
            </w:r>
            <w:r w:rsidR="00AF3F9A">
              <w:rPr>
                <w:color w:val="2F2F2F"/>
                <w:sz w:val="24"/>
              </w:rPr>
              <w:t xml:space="preserve">асти </w:t>
            </w:r>
            <w:r w:rsidRPr="00E87E26">
              <w:rPr>
                <w:color w:val="2F2F2F"/>
                <w:sz w:val="24"/>
              </w:rPr>
              <w:t>1</w:t>
            </w:r>
          </w:p>
        </w:tc>
      </w:tr>
      <w:tr w:rsidR="00AF3F9A" w:rsidRPr="00E87E26" w:rsidTr="00304BA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9A" w:rsidRPr="00E87E26" w:rsidRDefault="00B8665E" w:rsidP="00AF3F9A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9A" w:rsidRPr="00E87E26" w:rsidRDefault="00AF3F9A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9A" w:rsidRPr="00E87E26" w:rsidRDefault="00AF3F9A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9A" w:rsidRPr="00E87E26" w:rsidRDefault="00B8665E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A8" w:rsidRDefault="00227FA8" w:rsidP="00227FA8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Камчатский край, </w:t>
            </w:r>
          </w:p>
          <w:p w:rsidR="00227FA8" w:rsidRDefault="00227FA8" w:rsidP="00227FA8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bCs/>
                <w:sz w:val="24"/>
              </w:rPr>
              <w:t>Олюторский</w:t>
            </w:r>
            <w:proofErr w:type="spellEnd"/>
            <w:r>
              <w:rPr>
                <w:bCs/>
                <w:sz w:val="24"/>
              </w:rPr>
              <w:t xml:space="preserve"> муниципальный</w:t>
            </w:r>
            <w:r w:rsidRPr="00E10B4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район</w:t>
            </w:r>
            <w:r w:rsidRPr="00E87E26">
              <w:rPr>
                <w:color w:val="000000"/>
                <w:sz w:val="24"/>
              </w:rPr>
              <w:t xml:space="preserve">, </w:t>
            </w:r>
          </w:p>
          <w:p w:rsidR="00227FA8" w:rsidRDefault="00227FA8" w:rsidP="00227FA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«село </w:t>
            </w:r>
            <w:proofErr w:type="spellStart"/>
            <w:r>
              <w:rPr>
                <w:color w:val="000000"/>
                <w:sz w:val="24"/>
              </w:rPr>
              <w:t>Апука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  <w:p w:rsidR="00227FA8" w:rsidRDefault="00227FA8" w:rsidP="00227FA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E87E26"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Апука</w:t>
            </w:r>
            <w:proofErr w:type="spellEnd"/>
            <w:r w:rsidRPr="00E87E26">
              <w:rPr>
                <w:color w:val="000000"/>
                <w:sz w:val="24"/>
              </w:rPr>
              <w:t xml:space="preserve">, </w:t>
            </w:r>
          </w:p>
          <w:p w:rsidR="00227FA8" w:rsidRDefault="00227FA8" w:rsidP="00227FA8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lastRenderedPageBreak/>
              <w:t xml:space="preserve">ул. </w:t>
            </w:r>
            <w:r>
              <w:rPr>
                <w:color w:val="000000"/>
                <w:sz w:val="24"/>
              </w:rPr>
              <w:t>Заречная</w:t>
            </w:r>
            <w:r w:rsidRPr="00E87E26">
              <w:rPr>
                <w:color w:val="000000"/>
                <w:sz w:val="24"/>
              </w:rPr>
              <w:t xml:space="preserve">, д. </w:t>
            </w:r>
            <w:r>
              <w:rPr>
                <w:color w:val="000000"/>
                <w:sz w:val="24"/>
              </w:rPr>
              <w:t>7А</w:t>
            </w:r>
            <w:r w:rsidRPr="00E87E26">
              <w:rPr>
                <w:color w:val="000000"/>
                <w:sz w:val="24"/>
              </w:rPr>
              <w:t xml:space="preserve">, </w:t>
            </w:r>
          </w:p>
          <w:p w:rsidR="00AF3F9A" w:rsidRPr="00E87E26" w:rsidRDefault="00227FA8" w:rsidP="00227FA8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кв. 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FA8" w:rsidRPr="00E87E26" w:rsidRDefault="00227FA8" w:rsidP="00227FA8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 xml:space="preserve">Кадастровый номер </w:t>
            </w:r>
            <w:r>
              <w:rPr>
                <w:color w:val="000000"/>
                <w:sz w:val="24"/>
              </w:rPr>
              <w:t>82:03:000004</w:t>
            </w:r>
            <w:r w:rsidRPr="00E87E26"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16</w:t>
            </w:r>
            <w:r>
              <w:rPr>
                <w:color w:val="000000"/>
                <w:sz w:val="24"/>
              </w:rPr>
              <w:t>5</w:t>
            </w:r>
            <w:r w:rsidRPr="00E87E26">
              <w:rPr>
                <w:sz w:val="24"/>
              </w:rPr>
              <w:t>,</w:t>
            </w:r>
          </w:p>
          <w:p w:rsidR="00AF3F9A" w:rsidRPr="00E87E26" w:rsidRDefault="00227FA8" w:rsidP="00227F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площадь 21,6</w:t>
            </w:r>
            <w:r w:rsidRPr="00E87E26">
              <w:rPr>
                <w:color w:val="000000"/>
                <w:sz w:val="24"/>
              </w:rPr>
              <w:t xml:space="preserve"> </w:t>
            </w:r>
            <w:proofErr w:type="spellStart"/>
            <w:r w:rsidRPr="00E87E26">
              <w:rPr>
                <w:sz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5E" w:rsidRDefault="00B8665E" w:rsidP="00B8665E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</w:t>
            </w:r>
            <w:r>
              <w:rPr>
                <w:color w:val="2F2F2F"/>
                <w:sz w:val="24"/>
              </w:rPr>
              <w:t>ункт</w:t>
            </w:r>
            <w:r w:rsidRPr="00E87E26">
              <w:rPr>
                <w:color w:val="2F2F2F"/>
                <w:sz w:val="24"/>
              </w:rPr>
              <w:t xml:space="preserve"> </w:t>
            </w:r>
            <w:r w:rsidR="00227FA8">
              <w:rPr>
                <w:color w:val="2F2F2F"/>
                <w:sz w:val="24"/>
              </w:rPr>
              <w:t>5</w:t>
            </w:r>
            <w:bookmarkStart w:id="0" w:name="_GoBack"/>
            <w:bookmarkEnd w:id="0"/>
          </w:p>
          <w:p w:rsidR="00AF3F9A" w:rsidRPr="00E87E26" w:rsidRDefault="00B8665E" w:rsidP="00B8665E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 xml:space="preserve"> ч</w:t>
            </w:r>
            <w:r>
              <w:rPr>
                <w:color w:val="2F2F2F"/>
                <w:sz w:val="24"/>
              </w:rPr>
              <w:t xml:space="preserve">асти </w:t>
            </w:r>
            <w:r w:rsidRPr="00E87E26">
              <w:rPr>
                <w:color w:val="2F2F2F"/>
                <w:sz w:val="24"/>
              </w:rPr>
              <w:t>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FC" w:rsidRDefault="007621FC" w:rsidP="00342D13">
      <w:r>
        <w:separator/>
      </w:r>
    </w:p>
  </w:endnote>
  <w:endnote w:type="continuationSeparator" w:id="0">
    <w:p w:rsidR="007621FC" w:rsidRDefault="007621F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FC" w:rsidRDefault="007621FC" w:rsidP="00342D13">
      <w:r>
        <w:separator/>
      </w:r>
    </w:p>
  </w:footnote>
  <w:footnote w:type="continuationSeparator" w:id="0">
    <w:p w:rsidR="007621FC" w:rsidRDefault="007621FC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126971"/>
      <w:docPartObj>
        <w:docPartGallery w:val="Page Numbers (Top of Page)"/>
        <w:docPartUnique/>
      </w:docPartObj>
    </w:sdtPr>
    <w:sdtEndPr/>
    <w:sdtContent>
      <w:p w:rsidR="00304BA7" w:rsidRDefault="00304B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FA8">
          <w:rPr>
            <w:noProof/>
          </w:rPr>
          <w:t>4</w:t>
        </w:r>
        <w:r>
          <w:fldChar w:fldCharType="end"/>
        </w:r>
      </w:p>
    </w:sdtContent>
  </w:sdt>
  <w:p w:rsidR="00B8665E" w:rsidRDefault="00B8665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93330"/>
    <w:rsid w:val="000C1841"/>
    <w:rsid w:val="0012617C"/>
    <w:rsid w:val="001723D0"/>
    <w:rsid w:val="00191854"/>
    <w:rsid w:val="00196836"/>
    <w:rsid w:val="001B5371"/>
    <w:rsid w:val="001E0B39"/>
    <w:rsid w:val="001E62AB"/>
    <w:rsid w:val="001E6FE1"/>
    <w:rsid w:val="001F492A"/>
    <w:rsid w:val="00200564"/>
    <w:rsid w:val="00212593"/>
    <w:rsid w:val="00223D68"/>
    <w:rsid w:val="00227FA8"/>
    <w:rsid w:val="00230F4D"/>
    <w:rsid w:val="00232A85"/>
    <w:rsid w:val="002722F0"/>
    <w:rsid w:val="00296585"/>
    <w:rsid w:val="002A71B0"/>
    <w:rsid w:val="002B334D"/>
    <w:rsid w:val="002D43BE"/>
    <w:rsid w:val="00304BA7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49A2"/>
    <w:rsid w:val="00417A55"/>
    <w:rsid w:val="00421660"/>
    <w:rsid w:val="00441A91"/>
    <w:rsid w:val="00460247"/>
    <w:rsid w:val="00465432"/>
    <w:rsid w:val="0046790E"/>
    <w:rsid w:val="004803C4"/>
    <w:rsid w:val="0048068C"/>
    <w:rsid w:val="0048261B"/>
    <w:rsid w:val="004A2F2F"/>
    <w:rsid w:val="004A3C5D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5F79D5"/>
    <w:rsid w:val="006317BF"/>
    <w:rsid w:val="00633F96"/>
    <w:rsid w:val="006360DB"/>
    <w:rsid w:val="006604E4"/>
    <w:rsid w:val="006650EC"/>
    <w:rsid w:val="006979FB"/>
    <w:rsid w:val="006A5AB2"/>
    <w:rsid w:val="006D0570"/>
    <w:rsid w:val="006D3FB2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621FC"/>
    <w:rsid w:val="007768F1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266F5"/>
    <w:rsid w:val="0083039A"/>
    <w:rsid w:val="00832E23"/>
    <w:rsid w:val="008434A6"/>
    <w:rsid w:val="00856C9C"/>
    <w:rsid w:val="00863EEF"/>
    <w:rsid w:val="008B7954"/>
    <w:rsid w:val="008D13CF"/>
    <w:rsid w:val="008D51F5"/>
    <w:rsid w:val="008D71FE"/>
    <w:rsid w:val="008F114E"/>
    <w:rsid w:val="008F586A"/>
    <w:rsid w:val="00905B59"/>
    <w:rsid w:val="009244DB"/>
    <w:rsid w:val="00941FB5"/>
    <w:rsid w:val="00970B2B"/>
    <w:rsid w:val="00971D2F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080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22C1"/>
    <w:rsid w:val="00AB3503"/>
    <w:rsid w:val="00AC284F"/>
    <w:rsid w:val="00AC6BC7"/>
    <w:rsid w:val="00AE0A4E"/>
    <w:rsid w:val="00AE6285"/>
    <w:rsid w:val="00AE7CE5"/>
    <w:rsid w:val="00AF3F9A"/>
    <w:rsid w:val="00B0143F"/>
    <w:rsid w:val="00B047CC"/>
    <w:rsid w:val="00B05805"/>
    <w:rsid w:val="00B2339D"/>
    <w:rsid w:val="00B33065"/>
    <w:rsid w:val="00B3768B"/>
    <w:rsid w:val="00B440AB"/>
    <w:rsid w:val="00B524A1"/>
    <w:rsid w:val="00B539F9"/>
    <w:rsid w:val="00B540BB"/>
    <w:rsid w:val="00B60245"/>
    <w:rsid w:val="00B74965"/>
    <w:rsid w:val="00B774A2"/>
    <w:rsid w:val="00B8665E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A7779"/>
    <w:rsid w:val="00CB67A4"/>
    <w:rsid w:val="00CC5FF4"/>
    <w:rsid w:val="00CD4A09"/>
    <w:rsid w:val="00CE5360"/>
    <w:rsid w:val="00D018B7"/>
    <w:rsid w:val="00D04C82"/>
    <w:rsid w:val="00D23436"/>
    <w:rsid w:val="00D40468"/>
    <w:rsid w:val="00D472D9"/>
    <w:rsid w:val="00D605CF"/>
    <w:rsid w:val="00D70771"/>
    <w:rsid w:val="00DA3A2D"/>
    <w:rsid w:val="00DC34F7"/>
    <w:rsid w:val="00DD2066"/>
    <w:rsid w:val="00DD3F53"/>
    <w:rsid w:val="00E0636D"/>
    <w:rsid w:val="00E10B48"/>
    <w:rsid w:val="00E24ECE"/>
    <w:rsid w:val="00E34935"/>
    <w:rsid w:val="00E355DB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9682E"/>
    <w:rsid w:val="00FA06A4"/>
    <w:rsid w:val="00FA11B3"/>
    <w:rsid w:val="00FB6E5E"/>
    <w:rsid w:val="00FD264D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  <w:style w:type="paragraph" w:styleId="ae">
    <w:name w:val="header"/>
    <w:basedOn w:val="a"/>
    <w:link w:val="af"/>
    <w:uiPriority w:val="99"/>
    <w:unhideWhenUsed/>
    <w:rsid w:val="00B866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65E"/>
    <w:rPr>
      <w:sz w:val="28"/>
      <w:szCs w:val="24"/>
    </w:rPr>
  </w:style>
  <w:style w:type="paragraph" w:styleId="af0">
    <w:name w:val="footer"/>
    <w:basedOn w:val="a"/>
    <w:link w:val="af1"/>
    <w:unhideWhenUsed/>
    <w:rsid w:val="00B866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65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D254-E61B-408B-B18E-82FAE64D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2938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2022-06-15T23:58:00Z</dcterms:created>
  <dcterms:modified xsi:type="dcterms:W3CDTF">2022-06-15T23:58:00Z</dcterms:modified>
</cp:coreProperties>
</file>