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9" w:type="dxa"/>
        <w:jc w:val="center"/>
        <w:tblInd w:w="-140" w:type="dxa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9359"/>
      </w:tblGrid>
      <w:tr w:rsidR="008177A6" w:rsidRPr="003A112F" w:rsidTr="00B001CE">
        <w:trPr>
          <w:trHeight w:val="1449"/>
          <w:jc w:val="center"/>
        </w:trPr>
        <w:tc>
          <w:tcPr>
            <w:tcW w:w="9359" w:type="dxa"/>
          </w:tcPr>
          <w:p w:rsidR="008177A6" w:rsidRPr="003A112F" w:rsidRDefault="008177A6" w:rsidP="00B001CE">
            <w:pPr>
              <w:autoSpaceDE w:val="0"/>
              <w:autoSpaceDN w:val="0"/>
              <w:adjustRightInd w:val="0"/>
              <w:ind w:left="43"/>
              <w:jc w:val="center"/>
              <w:rPr>
                <w:b/>
                <w:bCs/>
                <w:kern w:val="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noProof/>
                <w:kern w:val="0"/>
                <w:sz w:val="20"/>
                <w:szCs w:val="20"/>
              </w:rPr>
              <w:drawing>
                <wp:inline distT="0" distB="0" distL="0" distR="0">
                  <wp:extent cx="643890" cy="810895"/>
                  <wp:effectExtent l="0" t="0" r="3810" b="8255"/>
                  <wp:docPr id="1" name="Рисунок 1" descr="Герб Камчатского кра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 Камчатского кра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3890" cy="810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177A6" w:rsidRPr="003A112F" w:rsidRDefault="008177A6" w:rsidP="008177A6">
      <w:pPr>
        <w:autoSpaceDE w:val="0"/>
        <w:autoSpaceDN w:val="0"/>
        <w:adjustRightInd w:val="0"/>
        <w:jc w:val="center"/>
        <w:rPr>
          <w:b/>
          <w:bCs/>
          <w:noProof/>
          <w:kern w:val="0"/>
          <w:lang w:val="en-US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9752"/>
      </w:tblGrid>
      <w:tr w:rsidR="008177A6" w:rsidRPr="003A112F" w:rsidTr="00B001CE">
        <w:trPr>
          <w:jc w:val="center"/>
        </w:trPr>
        <w:tc>
          <w:tcPr>
            <w:tcW w:w="9752" w:type="dxa"/>
            <w:tcBorders>
              <w:top w:val="nil"/>
              <w:left w:val="nil"/>
              <w:bottom w:val="nil"/>
              <w:right w:val="nil"/>
            </w:tcBorders>
          </w:tcPr>
          <w:p w:rsidR="008177A6" w:rsidRPr="003A112F" w:rsidRDefault="008177A6" w:rsidP="00B001CE">
            <w:pPr>
              <w:autoSpaceDE w:val="0"/>
              <w:autoSpaceDN w:val="0"/>
              <w:adjustRightInd w:val="0"/>
              <w:jc w:val="center"/>
              <w:rPr>
                <w:b/>
                <w:bCs/>
                <w:kern w:val="0"/>
              </w:rPr>
            </w:pPr>
            <w:r w:rsidRPr="003A112F">
              <w:rPr>
                <w:b/>
                <w:bCs/>
                <w:kern w:val="0"/>
              </w:rPr>
              <w:t>МИНИСТЕРСТВО ИМУЩЕСТВЕННЫХ И ЗЕМЕЛЬНЫХ</w:t>
            </w:r>
            <w:r>
              <w:rPr>
                <w:b/>
                <w:bCs/>
                <w:kern w:val="0"/>
              </w:rPr>
              <w:t xml:space="preserve"> </w:t>
            </w:r>
            <w:r w:rsidRPr="003A112F">
              <w:rPr>
                <w:b/>
                <w:bCs/>
                <w:kern w:val="0"/>
              </w:rPr>
              <w:t xml:space="preserve">ОТНОШЕНИЙ КАМЧАТСКОГО КРАЯ </w:t>
            </w:r>
          </w:p>
          <w:p w:rsidR="008177A6" w:rsidRPr="003A112F" w:rsidRDefault="008177A6" w:rsidP="00B001CE">
            <w:pPr>
              <w:autoSpaceDE w:val="0"/>
              <w:autoSpaceDN w:val="0"/>
              <w:adjustRightInd w:val="0"/>
              <w:jc w:val="center"/>
              <w:rPr>
                <w:b/>
                <w:bCs/>
                <w:kern w:val="0"/>
                <w:sz w:val="32"/>
                <w:szCs w:val="32"/>
              </w:rPr>
            </w:pPr>
          </w:p>
          <w:p w:rsidR="008177A6" w:rsidRPr="00431B76" w:rsidRDefault="008177A6" w:rsidP="00B001CE">
            <w:pPr>
              <w:autoSpaceDE w:val="0"/>
              <w:autoSpaceDN w:val="0"/>
              <w:adjustRightInd w:val="0"/>
              <w:jc w:val="center"/>
              <w:rPr>
                <w:b/>
                <w:bCs/>
                <w:kern w:val="0"/>
                <w:sz w:val="32"/>
                <w:szCs w:val="32"/>
              </w:rPr>
            </w:pPr>
            <w:r w:rsidRPr="003A112F">
              <w:rPr>
                <w:b/>
                <w:bCs/>
                <w:kern w:val="0"/>
                <w:sz w:val="32"/>
                <w:szCs w:val="32"/>
              </w:rPr>
              <w:t xml:space="preserve">ПРИКАЗ № </w:t>
            </w:r>
          </w:p>
          <w:p w:rsidR="008177A6" w:rsidRPr="003A112F" w:rsidRDefault="008177A6" w:rsidP="00B001CE">
            <w:pPr>
              <w:autoSpaceDE w:val="0"/>
              <w:autoSpaceDN w:val="0"/>
              <w:adjustRightInd w:val="0"/>
              <w:jc w:val="center"/>
              <w:rPr>
                <w:b/>
                <w:bCs/>
                <w:kern w:val="0"/>
                <w:sz w:val="24"/>
                <w:szCs w:val="24"/>
              </w:rPr>
            </w:pPr>
          </w:p>
          <w:p w:rsidR="008177A6" w:rsidRPr="003A112F" w:rsidRDefault="008177A6" w:rsidP="00B001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</w:tbl>
    <w:p w:rsidR="008177A6" w:rsidRPr="003A112F" w:rsidRDefault="008177A6" w:rsidP="008177A6">
      <w:pPr>
        <w:autoSpaceDE w:val="0"/>
        <w:autoSpaceDN w:val="0"/>
        <w:adjustRightInd w:val="0"/>
        <w:jc w:val="both"/>
        <w:rPr>
          <w:kern w:val="0"/>
        </w:rPr>
      </w:pPr>
      <w:r w:rsidRPr="003A112F">
        <w:rPr>
          <w:kern w:val="0"/>
        </w:rPr>
        <w:t>г. Петропавловск-Камчатский</w:t>
      </w:r>
      <w:r w:rsidRPr="003A112F">
        <w:rPr>
          <w:kern w:val="0"/>
        </w:rPr>
        <w:tab/>
        <w:t xml:space="preserve">                </w:t>
      </w:r>
      <w:r w:rsidR="002B5CD8">
        <w:rPr>
          <w:kern w:val="0"/>
        </w:rPr>
        <w:t xml:space="preserve">    </w:t>
      </w:r>
      <w:r w:rsidRPr="003A112F">
        <w:rPr>
          <w:kern w:val="0"/>
        </w:rPr>
        <w:t xml:space="preserve"> </w:t>
      </w:r>
      <w:r w:rsidR="002E07E8">
        <w:rPr>
          <w:kern w:val="0"/>
        </w:rPr>
        <w:t xml:space="preserve">     </w:t>
      </w:r>
      <w:r w:rsidR="00304610">
        <w:rPr>
          <w:kern w:val="0"/>
        </w:rPr>
        <w:tab/>
      </w:r>
      <w:r w:rsidR="00F62893">
        <w:rPr>
          <w:kern w:val="0"/>
        </w:rPr>
        <w:t xml:space="preserve">   </w:t>
      </w:r>
      <w:r w:rsidRPr="003A112F">
        <w:rPr>
          <w:kern w:val="0"/>
        </w:rPr>
        <w:t>«</w:t>
      </w:r>
      <w:r w:rsidR="00304610">
        <w:rPr>
          <w:kern w:val="0"/>
        </w:rPr>
        <w:t xml:space="preserve">    </w:t>
      </w:r>
      <w:r>
        <w:rPr>
          <w:kern w:val="0"/>
        </w:rPr>
        <w:t>»</w:t>
      </w:r>
      <w:r w:rsidR="00F62893">
        <w:rPr>
          <w:kern w:val="0"/>
        </w:rPr>
        <w:t xml:space="preserve"> </w:t>
      </w:r>
      <w:r w:rsidR="00304610">
        <w:rPr>
          <w:kern w:val="0"/>
        </w:rPr>
        <w:t xml:space="preserve">                 </w:t>
      </w:r>
      <w:r w:rsidRPr="003A112F">
        <w:rPr>
          <w:kern w:val="0"/>
        </w:rPr>
        <w:t>20</w:t>
      </w:r>
      <w:r w:rsidR="00304610">
        <w:rPr>
          <w:kern w:val="0"/>
        </w:rPr>
        <w:t>20</w:t>
      </w:r>
      <w:r w:rsidRPr="003A112F">
        <w:rPr>
          <w:kern w:val="0"/>
        </w:rPr>
        <w:t xml:space="preserve"> года </w:t>
      </w:r>
    </w:p>
    <w:p w:rsidR="008177A6" w:rsidRPr="003A112F" w:rsidRDefault="008177A6" w:rsidP="008177A6">
      <w:pPr>
        <w:ind w:right="5952"/>
        <w:jc w:val="both"/>
        <w:rPr>
          <w:kern w:val="0"/>
          <w:sz w:val="24"/>
          <w:szCs w:val="24"/>
        </w:rPr>
      </w:pPr>
    </w:p>
    <w:p w:rsidR="002E07E8" w:rsidRPr="00232FE4" w:rsidRDefault="00232FE4" w:rsidP="002E07E8">
      <w:pPr>
        <w:tabs>
          <w:tab w:val="left" w:pos="4253"/>
        </w:tabs>
        <w:suppressAutoHyphens/>
        <w:ind w:right="5414"/>
        <w:jc w:val="both"/>
        <w:rPr>
          <w:kern w:val="0"/>
        </w:rPr>
      </w:pPr>
      <w:r w:rsidRPr="00232FE4">
        <w:t>О внесении изменени</w:t>
      </w:r>
      <w:r w:rsidR="00B027A7">
        <w:t>я</w:t>
      </w:r>
      <w:r w:rsidR="008177A6" w:rsidRPr="00232FE4">
        <w:t xml:space="preserve"> в </w:t>
      </w:r>
      <w:r w:rsidR="00303850">
        <w:t xml:space="preserve">приложение </w:t>
      </w:r>
      <w:r w:rsidR="007165BB">
        <w:t xml:space="preserve">к </w:t>
      </w:r>
      <w:r w:rsidR="008177A6" w:rsidRPr="00232FE4">
        <w:t>приказ</w:t>
      </w:r>
      <w:r w:rsidR="007165BB">
        <w:t>у</w:t>
      </w:r>
      <w:r w:rsidR="008177A6" w:rsidRPr="00232FE4">
        <w:t xml:space="preserve"> Министерства имущественных и земельных отношений Камчатского края от </w:t>
      </w:r>
      <w:r w:rsidR="00303850">
        <w:t>0</w:t>
      </w:r>
      <w:r w:rsidR="005134F3">
        <w:t>5</w:t>
      </w:r>
      <w:r w:rsidR="002E07E8" w:rsidRPr="00232FE4">
        <w:t>.12.201</w:t>
      </w:r>
      <w:r w:rsidR="005134F3">
        <w:t>9</w:t>
      </w:r>
      <w:r w:rsidR="002E07E8" w:rsidRPr="00232FE4">
        <w:t xml:space="preserve"> </w:t>
      </w:r>
      <w:r>
        <w:t xml:space="preserve">             </w:t>
      </w:r>
      <w:r w:rsidR="002E07E8" w:rsidRPr="00232FE4">
        <w:t>№ 1</w:t>
      </w:r>
      <w:r w:rsidR="005134F3">
        <w:t>65</w:t>
      </w:r>
      <w:r w:rsidR="002E07E8" w:rsidRPr="00232FE4">
        <w:t xml:space="preserve"> «Об определении перечня объектов недвижимого имущества, в отношении которых налоговая база определяется как кадастровая стоимость на 20</w:t>
      </w:r>
      <w:r w:rsidR="005134F3">
        <w:t>20</w:t>
      </w:r>
      <w:r w:rsidR="002E07E8" w:rsidRPr="00232FE4">
        <w:t xml:space="preserve"> год»</w:t>
      </w:r>
    </w:p>
    <w:p w:rsidR="008177A6" w:rsidRPr="003A112F" w:rsidRDefault="008177A6" w:rsidP="008177A6">
      <w:pPr>
        <w:ind w:firstLine="600"/>
        <w:jc w:val="both"/>
        <w:rPr>
          <w:kern w:val="0"/>
        </w:rPr>
      </w:pPr>
    </w:p>
    <w:p w:rsidR="008177A6" w:rsidRDefault="008177A6" w:rsidP="008177A6">
      <w:pPr>
        <w:autoSpaceDE w:val="0"/>
        <w:autoSpaceDN w:val="0"/>
        <w:adjustRightInd w:val="0"/>
        <w:ind w:firstLine="709"/>
        <w:jc w:val="both"/>
        <w:rPr>
          <w:kern w:val="0"/>
        </w:rPr>
      </w:pPr>
    </w:p>
    <w:p w:rsidR="00843573" w:rsidRDefault="007F13F7" w:rsidP="007F13F7">
      <w:pPr>
        <w:autoSpaceDE w:val="0"/>
        <w:autoSpaceDN w:val="0"/>
        <w:adjustRightInd w:val="0"/>
        <w:ind w:firstLine="708"/>
        <w:jc w:val="both"/>
        <w:rPr>
          <w:kern w:val="0"/>
        </w:rPr>
      </w:pPr>
      <w:r>
        <w:rPr>
          <w:kern w:val="0"/>
        </w:rPr>
        <w:t xml:space="preserve">На основании подпункта 2 пункта 1.5 </w:t>
      </w:r>
      <w:r>
        <w:rPr>
          <w:rFonts w:eastAsiaTheme="minorHAnsi"/>
          <w:kern w:val="0"/>
          <w:lang w:eastAsia="en-US"/>
        </w:rPr>
        <w:t xml:space="preserve">Порядка определения вида фактического использования зданий (строений, сооружений) и помещений в них, расположенных на территории Камчатского края, в отношении которых налоговая база определяется как кадастровая стоимость, утвержденного Постановлением Правительства Камчатского края от 22.05.2017 № 212-П, обращения </w:t>
      </w:r>
      <w:r w:rsidR="005134F3">
        <w:rPr>
          <w:rFonts w:eastAsiaTheme="minorHAnsi"/>
          <w:kern w:val="0"/>
          <w:lang w:eastAsia="en-US"/>
        </w:rPr>
        <w:t xml:space="preserve">закрытого акционерного </w:t>
      </w:r>
      <w:r>
        <w:rPr>
          <w:rFonts w:eastAsiaTheme="minorHAnsi"/>
          <w:kern w:val="0"/>
          <w:lang w:eastAsia="en-US"/>
        </w:rPr>
        <w:t>общ</w:t>
      </w:r>
      <w:r w:rsidR="0022602E">
        <w:rPr>
          <w:kern w:val="0"/>
        </w:rPr>
        <w:t xml:space="preserve">ества </w:t>
      </w:r>
      <w:r w:rsidR="00C33BAF">
        <w:rPr>
          <w:kern w:val="0"/>
        </w:rPr>
        <w:t>«</w:t>
      </w:r>
      <w:r w:rsidR="00304610">
        <w:rPr>
          <w:kern w:val="0"/>
        </w:rPr>
        <w:t>А</w:t>
      </w:r>
      <w:r w:rsidR="005134F3">
        <w:rPr>
          <w:kern w:val="0"/>
        </w:rPr>
        <w:t>ртель старателей «Камчатка</w:t>
      </w:r>
      <w:r w:rsidR="00C33BAF">
        <w:rPr>
          <w:kern w:val="0"/>
        </w:rPr>
        <w:t>»</w:t>
      </w:r>
      <w:r w:rsidR="0022602E">
        <w:rPr>
          <w:kern w:val="0"/>
        </w:rPr>
        <w:t xml:space="preserve"> от </w:t>
      </w:r>
      <w:r w:rsidR="005134F3">
        <w:rPr>
          <w:kern w:val="0"/>
        </w:rPr>
        <w:t>17</w:t>
      </w:r>
      <w:r w:rsidR="00304610">
        <w:rPr>
          <w:kern w:val="0"/>
        </w:rPr>
        <w:t>.0</w:t>
      </w:r>
      <w:r w:rsidR="005134F3">
        <w:rPr>
          <w:kern w:val="0"/>
        </w:rPr>
        <w:t>1</w:t>
      </w:r>
      <w:r w:rsidR="0022602E">
        <w:rPr>
          <w:kern w:val="0"/>
        </w:rPr>
        <w:t>.20</w:t>
      </w:r>
      <w:r w:rsidR="00304610">
        <w:rPr>
          <w:kern w:val="0"/>
        </w:rPr>
        <w:t xml:space="preserve">20 № </w:t>
      </w:r>
      <w:r w:rsidR="005134F3">
        <w:rPr>
          <w:kern w:val="0"/>
        </w:rPr>
        <w:t xml:space="preserve">01/263, актов </w:t>
      </w:r>
      <w:proofErr w:type="gramStart"/>
      <w:r w:rsidR="005134F3">
        <w:rPr>
          <w:kern w:val="0"/>
        </w:rPr>
        <w:t>обследования вида фактического использования объектов недвижимого имущества</w:t>
      </w:r>
      <w:proofErr w:type="gramEnd"/>
      <w:r w:rsidR="005134F3">
        <w:rPr>
          <w:kern w:val="0"/>
        </w:rPr>
        <w:t xml:space="preserve"> от 13.05.2020 №№ 1372,1373</w:t>
      </w:r>
    </w:p>
    <w:p w:rsidR="00694240" w:rsidRPr="003A112F" w:rsidRDefault="00694240" w:rsidP="008177A6">
      <w:pPr>
        <w:autoSpaceDE w:val="0"/>
        <w:autoSpaceDN w:val="0"/>
        <w:adjustRightInd w:val="0"/>
        <w:ind w:firstLine="709"/>
        <w:jc w:val="both"/>
        <w:rPr>
          <w:kern w:val="0"/>
        </w:rPr>
      </w:pPr>
    </w:p>
    <w:p w:rsidR="008177A6" w:rsidRPr="003A112F" w:rsidRDefault="008177A6" w:rsidP="008177A6">
      <w:pPr>
        <w:ind w:firstLine="600"/>
        <w:jc w:val="both"/>
        <w:rPr>
          <w:kern w:val="0"/>
        </w:rPr>
      </w:pPr>
      <w:r w:rsidRPr="003A112F">
        <w:rPr>
          <w:kern w:val="0"/>
        </w:rPr>
        <w:t>ПРИКАЗЫВАЮ:</w:t>
      </w:r>
    </w:p>
    <w:p w:rsidR="008177A6" w:rsidRPr="003A112F" w:rsidRDefault="008177A6" w:rsidP="008177A6">
      <w:pPr>
        <w:ind w:firstLine="600"/>
        <w:jc w:val="both"/>
        <w:rPr>
          <w:kern w:val="0"/>
        </w:rPr>
      </w:pPr>
    </w:p>
    <w:p w:rsidR="008177A6" w:rsidRDefault="008177A6" w:rsidP="008177A6">
      <w:pPr>
        <w:numPr>
          <w:ilvl w:val="0"/>
          <w:numId w:val="1"/>
        </w:numPr>
        <w:tabs>
          <w:tab w:val="left" w:pos="993"/>
        </w:tabs>
        <w:ind w:left="0" w:firstLine="600"/>
        <w:jc w:val="both"/>
        <w:rPr>
          <w:kern w:val="0"/>
        </w:rPr>
      </w:pPr>
      <w:r>
        <w:rPr>
          <w:kern w:val="0"/>
        </w:rPr>
        <w:t>Внести в</w:t>
      </w:r>
      <w:r w:rsidR="00B027A7">
        <w:rPr>
          <w:kern w:val="0"/>
        </w:rPr>
        <w:t xml:space="preserve"> таблицу</w:t>
      </w:r>
      <w:r>
        <w:rPr>
          <w:kern w:val="0"/>
        </w:rPr>
        <w:t xml:space="preserve"> </w:t>
      </w:r>
      <w:r w:rsidR="00B63C00">
        <w:rPr>
          <w:kern w:val="0"/>
        </w:rPr>
        <w:t>п</w:t>
      </w:r>
      <w:r w:rsidR="00B027A7">
        <w:rPr>
          <w:kern w:val="0"/>
        </w:rPr>
        <w:t>риложения</w:t>
      </w:r>
      <w:r w:rsidR="00BD0651">
        <w:rPr>
          <w:kern w:val="0"/>
        </w:rPr>
        <w:t xml:space="preserve"> к приказу</w:t>
      </w:r>
      <w:r>
        <w:rPr>
          <w:kern w:val="0"/>
        </w:rPr>
        <w:t xml:space="preserve"> </w:t>
      </w:r>
      <w:r w:rsidRPr="00A13A4B">
        <w:t xml:space="preserve">Министерства имущественных и земельных отношений Камчатского </w:t>
      </w:r>
      <w:r w:rsidRPr="002E07E8">
        <w:t xml:space="preserve">края от </w:t>
      </w:r>
      <w:r w:rsidR="005134F3">
        <w:t>05</w:t>
      </w:r>
      <w:r w:rsidR="005134F3" w:rsidRPr="00232FE4">
        <w:t>.12.201</w:t>
      </w:r>
      <w:r w:rsidR="005134F3">
        <w:t>9</w:t>
      </w:r>
      <w:r w:rsidR="005134F3" w:rsidRPr="00232FE4">
        <w:t xml:space="preserve"> </w:t>
      </w:r>
      <w:r w:rsidR="005134F3">
        <w:t xml:space="preserve">             </w:t>
      </w:r>
      <w:r w:rsidR="005134F3" w:rsidRPr="00232FE4">
        <w:t>№ 1</w:t>
      </w:r>
      <w:r w:rsidR="005134F3">
        <w:t>65</w:t>
      </w:r>
      <w:r w:rsidR="005134F3" w:rsidRPr="002E07E8">
        <w:t xml:space="preserve"> </w:t>
      </w:r>
      <w:r w:rsidRPr="002E07E8">
        <w:t>«</w:t>
      </w:r>
      <w:r w:rsidR="002E07E8" w:rsidRPr="002E07E8">
        <w:t>Об определении перечня объектов недвижимого имущества, в отношении которых налоговая база определяется как кадастровая стоимость на 20</w:t>
      </w:r>
      <w:r w:rsidR="005134F3">
        <w:t>20</w:t>
      </w:r>
      <w:r w:rsidR="002E07E8" w:rsidRPr="002E07E8">
        <w:t xml:space="preserve"> год</w:t>
      </w:r>
      <w:r w:rsidRPr="002E07E8">
        <w:t>»</w:t>
      </w:r>
      <w:r w:rsidRPr="00A13A4B">
        <w:rPr>
          <w:kern w:val="0"/>
        </w:rPr>
        <w:t xml:space="preserve"> </w:t>
      </w:r>
      <w:r>
        <w:rPr>
          <w:kern w:val="0"/>
        </w:rPr>
        <w:t>изме</w:t>
      </w:r>
      <w:r w:rsidR="00B63C00">
        <w:rPr>
          <w:kern w:val="0"/>
        </w:rPr>
        <w:t>нени</w:t>
      </w:r>
      <w:r w:rsidR="00F478C5">
        <w:rPr>
          <w:kern w:val="0"/>
        </w:rPr>
        <w:t>е</w:t>
      </w:r>
      <w:r>
        <w:rPr>
          <w:kern w:val="0"/>
        </w:rPr>
        <w:t xml:space="preserve">, </w:t>
      </w:r>
      <w:r w:rsidR="00B027A7">
        <w:rPr>
          <w:kern w:val="0"/>
        </w:rPr>
        <w:t>признав</w:t>
      </w:r>
      <w:r w:rsidR="00F478C5">
        <w:rPr>
          <w:kern w:val="0"/>
        </w:rPr>
        <w:t xml:space="preserve"> пункт</w:t>
      </w:r>
      <w:r w:rsidR="005134F3">
        <w:rPr>
          <w:kern w:val="0"/>
        </w:rPr>
        <w:t>ы</w:t>
      </w:r>
      <w:r w:rsidR="00F478C5">
        <w:rPr>
          <w:kern w:val="0"/>
        </w:rPr>
        <w:t xml:space="preserve"> </w:t>
      </w:r>
      <w:r w:rsidR="00304610">
        <w:rPr>
          <w:kern w:val="0"/>
        </w:rPr>
        <w:t>1</w:t>
      </w:r>
      <w:r w:rsidR="005134F3">
        <w:rPr>
          <w:kern w:val="0"/>
        </w:rPr>
        <w:t>591,1592</w:t>
      </w:r>
      <w:r w:rsidR="00B027A7">
        <w:rPr>
          <w:kern w:val="0"/>
        </w:rPr>
        <w:t xml:space="preserve"> утратившим силу</w:t>
      </w:r>
      <w:r w:rsidR="00F478C5">
        <w:rPr>
          <w:kern w:val="0"/>
        </w:rPr>
        <w:t>.</w:t>
      </w:r>
    </w:p>
    <w:p w:rsidR="00B027A7" w:rsidRPr="00D105F1" w:rsidRDefault="00B027A7" w:rsidP="00B027A7">
      <w:pPr>
        <w:pStyle w:val="a7"/>
        <w:numPr>
          <w:ilvl w:val="0"/>
          <w:numId w:val="1"/>
        </w:numPr>
        <w:autoSpaceDE w:val="0"/>
        <w:autoSpaceDN w:val="0"/>
        <w:adjustRightInd w:val="0"/>
        <w:ind w:left="0" w:firstLine="600"/>
        <w:jc w:val="both"/>
        <w:rPr>
          <w:kern w:val="0"/>
        </w:rPr>
      </w:pPr>
      <w:r w:rsidRPr="00D105F1">
        <w:rPr>
          <w:rFonts w:eastAsiaTheme="minorHAnsi"/>
          <w:kern w:val="0"/>
          <w:lang w:eastAsia="en-US"/>
        </w:rPr>
        <w:t xml:space="preserve">Настоящий приказ </w:t>
      </w:r>
      <w:proofErr w:type="gramStart"/>
      <w:r w:rsidRPr="00D105F1">
        <w:rPr>
          <w:rFonts w:eastAsiaTheme="minorHAnsi"/>
          <w:kern w:val="0"/>
          <w:lang w:eastAsia="en-US"/>
        </w:rPr>
        <w:t>вступает в силу через 10 дней после дня его официального опубликования и распространяется</w:t>
      </w:r>
      <w:proofErr w:type="gramEnd"/>
      <w:r w:rsidRPr="00D105F1">
        <w:rPr>
          <w:rFonts w:eastAsiaTheme="minorHAnsi"/>
          <w:kern w:val="0"/>
          <w:lang w:eastAsia="en-US"/>
        </w:rPr>
        <w:t xml:space="preserve"> на правоотношения, возникшие с </w:t>
      </w:r>
      <w:r>
        <w:t>0</w:t>
      </w:r>
      <w:r w:rsidR="005134F3">
        <w:t>5</w:t>
      </w:r>
      <w:r w:rsidR="00746EDC">
        <w:t xml:space="preserve"> декабря </w:t>
      </w:r>
      <w:r w:rsidRPr="002E07E8">
        <w:t>201</w:t>
      </w:r>
      <w:r w:rsidR="005134F3">
        <w:t>9</w:t>
      </w:r>
      <w:r w:rsidR="00746EDC">
        <w:t xml:space="preserve"> года</w:t>
      </w:r>
      <w:r>
        <w:t>.</w:t>
      </w:r>
    </w:p>
    <w:p w:rsidR="008177A6" w:rsidRPr="003A112F" w:rsidRDefault="008177A6" w:rsidP="008177A6">
      <w:pPr>
        <w:tabs>
          <w:tab w:val="left" w:pos="993"/>
        </w:tabs>
        <w:ind w:left="600"/>
        <w:jc w:val="both"/>
        <w:rPr>
          <w:kern w:val="0"/>
        </w:rPr>
      </w:pPr>
    </w:p>
    <w:p w:rsidR="008177A6" w:rsidRPr="003A112F" w:rsidRDefault="008177A6" w:rsidP="008177A6">
      <w:pPr>
        <w:rPr>
          <w:kern w:val="0"/>
        </w:rPr>
      </w:pPr>
    </w:p>
    <w:p w:rsidR="008177A6" w:rsidRPr="003A112F" w:rsidRDefault="008177A6" w:rsidP="008177A6">
      <w:pPr>
        <w:pStyle w:val="a3"/>
        <w:rPr>
          <w:sz w:val="28"/>
          <w:szCs w:val="28"/>
        </w:rPr>
      </w:pPr>
    </w:p>
    <w:p w:rsidR="00843573" w:rsidRDefault="006D0E89" w:rsidP="00B63C00">
      <w:pPr>
        <w:pStyle w:val="a3"/>
        <w:tabs>
          <w:tab w:val="clear" w:pos="9355"/>
          <w:tab w:val="right" w:pos="9639"/>
        </w:tabs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Вр</w:t>
      </w:r>
      <w:r w:rsidR="00304610">
        <w:rPr>
          <w:sz w:val="28"/>
          <w:szCs w:val="28"/>
          <w:lang w:val="ru-RU"/>
        </w:rPr>
        <w:t>ио</w:t>
      </w:r>
      <w:proofErr w:type="spellEnd"/>
      <w:r w:rsidR="005426E1">
        <w:rPr>
          <w:sz w:val="28"/>
          <w:szCs w:val="28"/>
          <w:lang w:val="ru-RU"/>
        </w:rPr>
        <w:t xml:space="preserve"> </w:t>
      </w:r>
      <w:r w:rsidR="008177A6" w:rsidRPr="003A112F">
        <w:rPr>
          <w:sz w:val="28"/>
          <w:szCs w:val="28"/>
        </w:rPr>
        <w:t>Министр</w:t>
      </w:r>
      <w:r w:rsidR="005426E1">
        <w:rPr>
          <w:sz w:val="28"/>
          <w:szCs w:val="28"/>
          <w:lang w:val="ru-RU"/>
        </w:rPr>
        <w:t>а</w:t>
      </w:r>
      <w:r w:rsidR="00F340F8">
        <w:rPr>
          <w:sz w:val="28"/>
          <w:szCs w:val="28"/>
          <w:lang w:val="ru-RU"/>
        </w:rPr>
        <w:t xml:space="preserve">   </w:t>
      </w:r>
      <w:r w:rsidR="008177A6" w:rsidRPr="003A112F">
        <w:rPr>
          <w:sz w:val="28"/>
          <w:szCs w:val="28"/>
        </w:rPr>
        <w:tab/>
      </w:r>
      <w:r w:rsidR="008177A6">
        <w:rPr>
          <w:sz w:val="28"/>
          <w:szCs w:val="28"/>
        </w:rPr>
        <w:t xml:space="preserve">  </w:t>
      </w:r>
      <w:r w:rsidR="008177A6" w:rsidRPr="003A112F">
        <w:rPr>
          <w:sz w:val="28"/>
          <w:szCs w:val="28"/>
        </w:rPr>
        <w:tab/>
        <w:t xml:space="preserve">   </w:t>
      </w:r>
      <w:r w:rsidR="008177A6">
        <w:rPr>
          <w:sz w:val="28"/>
          <w:szCs w:val="28"/>
        </w:rPr>
        <w:t xml:space="preserve">       </w:t>
      </w:r>
      <w:r w:rsidR="008177A6">
        <w:rPr>
          <w:sz w:val="28"/>
          <w:szCs w:val="28"/>
          <w:lang w:val="ru-RU"/>
        </w:rPr>
        <w:t xml:space="preserve">                                </w:t>
      </w:r>
      <w:r w:rsidR="009A06B8">
        <w:rPr>
          <w:sz w:val="28"/>
          <w:szCs w:val="28"/>
        </w:rPr>
        <w:t xml:space="preserve">   </w:t>
      </w:r>
      <w:r w:rsidR="00843573">
        <w:rPr>
          <w:sz w:val="28"/>
          <w:szCs w:val="28"/>
          <w:lang w:val="ru-RU"/>
        </w:rPr>
        <w:t xml:space="preserve">И.В. </w:t>
      </w:r>
      <w:r w:rsidR="005134F3">
        <w:rPr>
          <w:sz w:val="28"/>
          <w:szCs w:val="28"/>
          <w:lang w:val="ru-RU"/>
        </w:rPr>
        <w:t>Мищенко</w:t>
      </w:r>
      <w:bookmarkStart w:id="0" w:name="_GoBack"/>
      <w:bookmarkEnd w:id="0"/>
    </w:p>
    <w:sectPr w:rsidR="00843573" w:rsidSect="00F478C5">
      <w:pgSz w:w="11906" w:h="16838"/>
      <w:pgMar w:top="539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A33E8"/>
    <w:multiLevelType w:val="hybridMultilevel"/>
    <w:tmpl w:val="2D6254DA"/>
    <w:lvl w:ilvl="0" w:tplc="AE428F88">
      <w:start w:val="1"/>
      <w:numFmt w:val="decimal"/>
      <w:lvlText w:val="%1."/>
      <w:lvlJc w:val="left"/>
      <w:pPr>
        <w:tabs>
          <w:tab w:val="num" w:pos="0"/>
        </w:tabs>
        <w:ind w:left="1500" w:hanging="90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tabs>
          <w:tab w:val="num" w:pos="1680"/>
        </w:tabs>
        <w:ind w:left="16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7A6"/>
    <w:rsid w:val="0004669E"/>
    <w:rsid w:val="000F7D21"/>
    <w:rsid w:val="0022602E"/>
    <w:rsid w:val="00232FE4"/>
    <w:rsid w:val="002B5CD8"/>
    <w:rsid w:val="002E07E8"/>
    <w:rsid w:val="00303850"/>
    <w:rsid w:val="00304610"/>
    <w:rsid w:val="00342ACE"/>
    <w:rsid w:val="0040137E"/>
    <w:rsid w:val="00432D50"/>
    <w:rsid w:val="00476698"/>
    <w:rsid w:val="00481830"/>
    <w:rsid w:val="004C3DDF"/>
    <w:rsid w:val="005134F3"/>
    <w:rsid w:val="00515F34"/>
    <w:rsid w:val="005426E1"/>
    <w:rsid w:val="005C14AF"/>
    <w:rsid w:val="00631837"/>
    <w:rsid w:val="00653AC7"/>
    <w:rsid w:val="00694240"/>
    <w:rsid w:val="006D0E89"/>
    <w:rsid w:val="007165BB"/>
    <w:rsid w:val="00746EDC"/>
    <w:rsid w:val="007F13F7"/>
    <w:rsid w:val="00806E56"/>
    <w:rsid w:val="008177A6"/>
    <w:rsid w:val="00817B79"/>
    <w:rsid w:val="00843573"/>
    <w:rsid w:val="009A06B8"/>
    <w:rsid w:val="00B001CE"/>
    <w:rsid w:val="00B027A7"/>
    <w:rsid w:val="00B63C00"/>
    <w:rsid w:val="00BD0651"/>
    <w:rsid w:val="00C16026"/>
    <w:rsid w:val="00C33BAF"/>
    <w:rsid w:val="00C606B0"/>
    <w:rsid w:val="00CF30F8"/>
    <w:rsid w:val="00D725C5"/>
    <w:rsid w:val="00D81FB3"/>
    <w:rsid w:val="00D943F4"/>
    <w:rsid w:val="00DA7B56"/>
    <w:rsid w:val="00E12FE1"/>
    <w:rsid w:val="00E46563"/>
    <w:rsid w:val="00F340F8"/>
    <w:rsid w:val="00F46611"/>
    <w:rsid w:val="00F478C5"/>
    <w:rsid w:val="00F62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7A6"/>
    <w:pPr>
      <w:spacing w:after="0" w:line="240" w:lineRule="auto"/>
    </w:pPr>
    <w:rPr>
      <w:rFonts w:ascii="Times New Roman" w:eastAsia="Times New Roman" w:hAnsi="Times New Roman" w:cs="Times New Roman"/>
      <w:kern w:val="28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8177A6"/>
    <w:pPr>
      <w:tabs>
        <w:tab w:val="center" w:pos="4677"/>
        <w:tab w:val="right" w:pos="9355"/>
      </w:tabs>
    </w:pPr>
    <w:rPr>
      <w:kern w:val="0"/>
      <w:sz w:val="24"/>
      <w:szCs w:val="24"/>
      <w:lang w:val="x-none" w:eastAsia="x-none"/>
    </w:rPr>
  </w:style>
  <w:style w:type="character" w:customStyle="1" w:styleId="a4">
    <w:name w:val="Нижний колонтитул Знак"/>
    <w:basedOn w:val="a0"/>
    <w:link w:val="a3"/>
    <w:rsid w:val="008177A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Balloon Text"/>
    <w:basedOn w:val="a"/>
    <w:link w:val="a6"/>
    <w:uiPriority w:val="99"/>
    <w:semiHidden/>
    <w:unhideWhenUsed/>
    <w:rsid w:val="008177A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177A6"/>
    <w:rPr>
      <w:rFonts w:ascii="Tahoma" w:eastAsia="Times New Roman" w:hAnsi="Tahoma" w:cs="Tahoma"/>
      <w:kern w:val="28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2E07E8"/>
    <w:pPr>
      <w:ind w:left="720"/>
      <w:contextualSpacing/>
    </w:pPr>
  </w:style>
  <w:style w:type="character" w:styleId="a8">
    <w:name w:val="Emphasis"/>
    <w:qFormat/>
    <w:rsid w:val="00F4661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7A6"/>
    <w:pPr>
      <w:spacing w:after="0" w:line="240" w:lineRule="auto"/>
    </w:pPr>
    <w:rPr>
      <w:rFonts w:ascii="Times New Roman" w:eastAsia="Times New Roman" w:hAnsi="Times New Roman" w:cs="Times New Roman"/>
      <w:kern w:val="28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8177A6"/>
    <w:pPr>
      <w:tabs>
        <w:tab w:val="center" w:pos="4677"/>
        <w:tab w:val="right" w:pos="9355"/>
      </w:tabs>
    </w:pPr>
    <w:rPr>
      <w:kern w:val="0"/>
      <w:sz w:val="24"/>
      <w:szCs w:val="24"/>
      <w:lang w:val="x-none" w:eastAsia="x-none"/>
    </w:rPr>
  </w:style>
  <w:style w:type="character" w:customStyle="1" w:styleId="a4">
    <w:name w:val="Нижний колонтитул Знак"/>
    <w:basedOn w:val="a0"/>
    <w:link w:val="a3"/>
    <w:rsid w:val="008177A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Balloon Text"/>
    <w:basedOn w:val="a"/>
    <w:link w:val="a6"/>
    <w:uiPriority w:val="99"/>
    <w:semiHidden/>
    <w:unhideWhenUsed/>
    <w:rsid w:val="008177A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177A6"/>
    <w:rPr>
      <w:rFonts w:ascii="Tahoma" w:eastAsia="Times New Roman" w:hAnsi="Tahoma" w:cs="Tahoma"/>
      <w:kern w:val="28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2E07E8"/>
    <w:pPr>
      <w:ind w:left="720"/>
      <w:contextualSpacing/>
    </w:pPr>
  </w:style>
  <w:style w:type="character" w:styleId="a8">
    <w:name w:val="Emphasis"/>
    <w:qFormat/>
    <w:rsid w:val="00F4661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4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194389-1DF6-42F3-819B-F4CAD59D95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Слугина Юлия Александровна</dc:creator>
  <cp:lastModifiedBy>Белова Анна Александровна</cp:lastModifiedBy>
  <cp:revision>4</cp:revision>
  <cp:lastPrinted>2020-07-28T23:49:00Z</cp:lastPrinted>
  <dcterms:created xsi:type="dcterms:W3CDTF">2020-07-28T23:49:00Z</dcterms:created>
  <dcterms:modified xsi:type="dcterms:W3CDTF">2020-08-03T03:01:00Z</dcterms:modified>
</cp:coreProperties>
</file>