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90" w:rsidRPr="00235F58" w:rsidRDefault="000B3D90" w:rsidP="000A1DE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35F58">
        <w:rPr>
          <w:rFonts w:ascii="Times New Roman" w:hAnsi="Times New Roman" w:cs="Times New Roman"/>
          <w:b/>
          <w:bCs/>
          <w:sz w:val="24"/>
          <w:szCs w:val="24"/>
        </w:rPr>
        <w:t>Информация о проведении ежегодного краевого конкурса на звание «</w:t>
      </w:r>
      <w:proofErr w:type="gramStart"/>
      <w:r w:rsidRPr="00235F58">
        <w:rPr>
          <w:rFonts w:ascii="Times New Roman" w:hAnsi="Times New Roman" w:cs="Times New Roman"/>
          <w:b/>
          <w:bCs/>
          <w:sz w:val="24"/>
          <w:szCs w:val="24"/>
        </w:rPr>
        <w:t>Лучший</w:t>
      </w:r>
      <w:proofErr w:type="gramEnd"/>
      <w:r w:rsidRPr="00235F58">
        <w:rPr>
          <w:rFonts w:ascii="Times New Roman" w:hAnsi="Times New Roman" w:cs="Times New Roman"/>
          <w:b/>
          <w:bCs/>
          <w:sz w:val="24"/>
          <w:szCs w:val="24"/>
        </w:rPr>
        <w:t xml:space="preserve"> по профессии» в рыбной отрасли в 2013 году:</w:t>
      </w:r>
    </w:p>
    <w:p w:rsidR="000B3D90" w:rsidRPr="00235F58" w:rsidRDefault="000B3D90" w:rsidP="000B3D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5F58">
        <w:rPr>
          <w:rFonts w:ascii="Times New Roman" w:hAnsi="Times New Roman" w:cs="Times New Roman"/>
          <w:sz w:val="24"/>
          <w:szCs w:val="24"/>
        </w:rPr>
        <w:t>По итогам проведения ежегодного краевого конкурса на звание «Лучший по профессии» в рыбной отрасли определены победители в девяти из десяти номинаций конкурса:</w:t>
      </w:r>
      <w:r w:rsidRPr="00235F58">
        <w:rPr>
          <w:rFonts w:ascii="Times New Roman" w:hAnsi="Times New Roman" w:cs="Times New Roman"/>
          <w:sz w:val="24"/>
          <w:szCs w:val="24"/>
        </w:rPr>
        <w:br/>
      </w:r>
      <w:r w:rsidRPr="00235F58">
        <w:rPr>
          <w:rFonts w:ascii="Times New Roman" w:hAnsi="Times New Roman" w:cs="Times New Roman"/>
          <w:sz w:val="24"/>
          <w:szCs w:val="24"/>
        </w:rPr>
        <w:br/>
        <w:t xml:space="preserve">- в номинации «Лучший судоводитель рыбной отрасли» - </w:t>
      </w:r>
      <w:proofErr w:type="spellStart"/>
      <w:r w:rsidRPr="00235F58">
        <w:rPr>
          <w:rFonts w:ascii="Times New Roman" w:hAnsi="Times New Roman" w:cs="Times New Roman"/>
          <w:sz w:val="24"/>
          <w:szCs w:val="24"/>
        </w:rPr>
        <w:t>Будко</w:t>
      </w:r>
      <w:proofErr w:type="spellEnd"/>
      <w:r w:rsidRPr="00235F58">
        <w:rPr>
          <w:rFonts w:ascii="Times New Roman" w:hAnsi="Times New Roman" w:cs="Times New Roman"/>
          <w:sz w:val="24"/>
          <w:szCs w:val="24"/>
        </w:rPr>
        <w:t xml:space="preserve"> Василий Владимирович, старший помощник капитана ОАО «Океанрыбфлот»;</w:t>
      </w:r>
      <w:r w:rsidRPr="00235F58">
        <w:rPr>
          <w:rFonts w:ascii="Times New Roman" w:hAnsi="Times New Roman" w:cs="Times New Roman"/>
          <w:sz w:val="24"/>
          <w:szCs w:val="24"/>
        </w:rPr>
        <w:br/>
      </w:r>
      <w:r w:rsidRPr="00235F58">
        <w:rPr>
          <w:rFonts w:ascii="Times New Roman" w:hAnsi="Times New Roman" w:cs="Times New Roman"/>
          <w:sz w:val="24"/>
          <w:szCs w:val="24"/>
        </w:rPr>
        <w:br/>
        <w:t xml:space="preserve">- в номинации «Лучший мастер добычи рыбной отрасли» - Кнехт Оскар </w:t>
      </w:r>
      <w:proofErr w:type="spellStart"/>
      <w:r w:rsidRPr="00235F58">
        <w:rPr>
          <w:rFonts w:ascii="Times New Roman" w:hAnsi="Times New Roman" w:cs="Times New Roman"/>
          <w:sz w:val="24"/>
          <w:szCs w:val="24"/>
        </w:rPr>
        <w:t>Вальтерович</w:t>
      </w:r>
      <w:proofErr w:type="spellEnd"/>
      <w:r w:rsidRPr="00235F58">
        <w:rPr>
          <w:rFonts w:ascii="Times New Roman" w:hAnsi="Times New Roman" w:cs="Times New Roman"/>
          <w:sz w:val="24"/>
          <w:szCs w:val="24"/>
        </w:rPr>
        <w:t>, помощник капитана по добыче ОАО «Океанрыбфлот»;</w:t>
      </w:r>
      <w:proofErr w:type="gramEnd"/>
      <w:r w:rsidRPr="00235F58">
        <w:rPr>
          <w:rFonts w:ascii="Times New Roman" w:hAnsi="Times New Roman" w:cs="Times New Roman"/>
          <w:sz w:val="24"/>
          <w:szCs w:val="24"/>
        </w:rPr>
        <w:br/>
      </w:r>
      <w:r w:rsidRPr="00235F58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35F58">
        <w:rPr>
          <w:rFonts w:ascii="Times New Roman" w:hAnsi="Times New Roman" w:cs="Times New Roman"/>
          <w:sz w:val="24"/>
          <w:szCs w:val="24"/>
        </w:rPr>
        <w:t xml:space="preserve">в номинации «Лучший технолог рыбной отрасли» - </w:t>
      </w:r>
      <w:proofErr w:type="spellStart"/>
      <w:r w:rsidRPr="00235F58">
        <w:rPr>
          <w:rFonts w:ascii="Times New Roman" w:hAnsi="Times New Roman" w:cs="Times New Roman"/>
          <w:sz w:val="24"/>
          <w:szCs w:val="24"/>
        </w:rPr>
        <w:t>Скрыбка</w:t>
      </w:r>
      <w:proofErr w:type="spellEnd"/>
      <w:r w:rsidRPr="00235F58">
        <w:rPr>
          <w:rFonts w:ascii="Times New Roman" w:hAnsi="Times New Roman" w:cs="Times New Roman"/>
          <w:sz w:val="24"/>
          <w:szCs w:val="24"/>
        </w:rPr>
        <w:t xml:space="preserve"> Виталий Викторович, помощник капитана по производству ОАО «Океанрыбфлот»;</w:t>
      </w:r>
      <w:r w:rsidRPr="00235F58">
        <w:rPr>
          <w:rFonts w:ascii="Times New Roman" w:hAnsi="Times New Roman" w:cs="Times New Roman"/>
          <w:sz w:val="24"/>
          <w:szCs w:val="24"/>
        </w:rPr>
        <w:br/>
      </w:r>
      <w:r w:rsidRPr="00235F58">
        <w:rPr>
          <w:rFonts w:ascii="Times New Roman" w:hAnsi="Times New Roman" w:cs="Times New Roman"/>
          <w:sz w:val="24"/>
          <w:szCs w:val="24"/>
        </w:rPr>
        <w:br/>
        <w:t>- в номинации «Лучший судомеханик рыбной отрасли» - Меркулов Юрий Анатольевич, старший механик ОАО «Океанрыбфлот»;</w:t>
      </w:r>
      <w:r w:rsidRPr="00235F58">
        <w:rPr>
          <w:rFonts w:ascii="Times New Roman" w:hAnsi="Times New Roman" w:cs="Times New Roman"/>
          <w:sz w:val="24"/>
          <w:szCs w:val="24"/>
        </w:rPr>
        <w:br/>
      </w:r>
      <w:r w:rsidRPr="00235F58">
        <w:rPr>
          <w:rFonts w:ascii="Times New Roman" w:hAnsi="Times New Roman" w:cs="Times New Roman"/>
          <w:sz w:val="24"/>
          <w:szCs w:val="24"/>
        </w:rPr>
        <w:br/>
        <w:t xml:space="preserve">- в номинации «Лучший </w:t>
      </w:r>
      <w:proofErr w:type="spellStart"/>
      <w:r w:rsidRPr="00235F58">
        <w:rPr>
          <w:rFonts w:ascii="Times New Roman" w:hAnsi="Times New Roman" w:cs="Times New Roman"/>
          <w:sz w:val="24"/>
          <w:szCs w:val="24"/>
        </w:rPr>
        <w:t>рефмеханик</w:t>
      </w:r>
      <w:proofErr w:type="spellEnd"/>
      <w:r w:rsidRPr="00235F58">
        <w:rPr>
          <w:rFonts w:ascii="Times New Roman" w:hAnsi="Times New Roman" w:cs="Times New Roman"/>
          <w:sz w:val="24"/>
          <w:szCs w:val="24"/>
        </w:rPr>
        <w:t xml:space="preserve"> рыбной отрасли» - Слепченко Евгений Александрович, инженер рефрижераторных установок ООО «Восточный берег»;</w:t>
      </w:r>
      <w:r w:rsidRPr="00235F58">
        <w:rPr>
          <w:rFonts w:ascii="Times New Roman" w:hAnsi="Times New Roman" w:cs="Times New Roman"/>
          <w:sz w:val="24"/>
          <w:szCs w:val="24"/>
        </w:rPr>
        <w:br/>
      </w:r>
      <w:r w:rsidRPr="00235F58">
        <w:rPr>
          <w:rFonts w:ascii="Times New Roman" w:hAnsi="Times New Roman" w:cs="Times New Roman"/>
          <w:sz w:val="24"/>
          <w:szCs w:val="24"/>
        </w:rPr>
        <w:br/>
        <w:t>- в номинации «Лучший механик технологического оборудования» - Орлов Александр Вячеславович, механик-наладчик технологического оборудования ОАО «Океанрыбфлот»;</w:t>
      </w:r>
      <w:proofErr w:type="gramEnd"/>
      <w:r w:rsidRPr="00235F58">
        <w:rPr>
          <w:rFonts w:ascii="Times New Roman" w:hAnsi="Times New Roman" w:cs="Times New Roman"/>
          <w:sz w:val="24"/>
          <w:szCs w:val="24"/>
        </w:rPr>
        <w:br/>
      </w:r>
      <w:r w:rsidRPr="00235F58">
        <w:rPr>
          <w:rFonts w:ascii="Times New Roman" w:hAnsi="Times New Roman" w:cs="Times New Roman"/>
          <w:sz w:val="24"/>
          <w:szCs w:val="24"/>
        </w:rPr>
        <w:br/>
        <w:t xml:space="preserve">- в номинации «Лучший радиоэлектроник рыбной отрасли» - </w:t>
      </w:r>
      <w:proofErr w:type="spellStart"/>
      <w:r w:rsidRPr="00235F58">
        <w:rPr>
          <w:rFonts w:ascii="Times New Roman" w:hAnsi="Times New Roman" w:cs="Times New Roman"/>
          <w:sz w:val="24"/>
          <w:szCs w:val="24"/>
        </w:rPr>
        <w:t>Дровнин</w:t>
      </w:r>
      <w:proofErr w:type="spellEnd"/>
      <w:r w:rsidRPr="00235F58">
        <w:rPr>
          <w:rFonts w:ascii="Times New Roman" w:hAnsi="Times New Roman" w:cs="Times New Roman"/>
          <w:sz w:val="24"/>
          <w:szCs w:val="24"/>
        </w:rPr>
        <w:t xml:space="preserve"> Александр Валентинович помощник капитана по радиоэлектронике ОАО «Океанрыбфлот»;</w:t>
      </w:r>
      <w:r w:rsidRPr="00235F58">
        <w:rPr>
          <w:rFonts w:ascii="Times New Roman" w:hAnsi="Times New Roman" w:cs="Times New Roman"/>
          <w:sz w:val="24"/>
          <w:szCs w:val="24"/>
        </w:rPr>
        <w:br/>
      </w:r>
      <w:r w:rsidRPr="00235F58">
        <w:rPr>
          <w:rFonts w:ascii="Times New Roman" w:hAnsi="Times New Roman" w:cs="Times New Roman"/>
          <w:sz w:val="24"/>
          <w:szCs w:val="24"/>
        </w:rPr>
        <w:br/>
        <w:t xml:space="preserve">- в номинации «Лучший обработчик рыбной отрасли» - </w:t>
      </w:r>
      <w:proofErr w:type="spellStart"/>
      <w:r w:rsidRPr="00235F58">
        <w:rPr>
          <w:rFonts w:ascii="Times New Roman" w:hAnsi="Times New Roman" w:cs="Times New Roman"/>
          <w:sz w:val="24"/>
          <w:szCs w:val="24"/>
        </w:rPr>
        <w:t>Шумарин</w:t>
      </w:r>
      <w:proofErr w:type="spellEnd"/>
      <w:r w:rsidRPr="00235F58">
        <w:rPr>
          <w:rFonts w:ascii="Times New Roman" w:hAnsi="Times New Roman" w:cs="Times New Roman"/>
          <w:sz w:val="24"/>
          <w:szCs w:val="24"/>
        </w:rPr>
        <w:t xml:space="preserve"> Федор Анатольевич, обработчик рыбы Рыболовецкого колхоза им. В.И. Ленина;</w:t>
      </w:r>
      <w:r w:rsidRPr="00235F58">
        <w:rPr>
          <w:rFonts w:ascii="Times New Roman" w:hAnsi="Times New Roman" w:cs="Times New Roman"/>
          <w:sz w:val="24"/>
          <w:szCs w:val="24"/>
        </w:rPr>
        <w:br/>
      </w:r>
      <w:r w:rsidRPr="00235F58">
        <w:rPr>
          <w:rFonts w:ascii="Times New Roman" w:hAnsi="Times New Roman" w:cs="Times New Roman"/>
          <w:sz w:val="24"/>
          <w:szCs w:val="24"/>
        </w:rPr>
        <w:br/>
        <w:t xml:space="preserve">- в номинации «Лучший ихтиолог» - </w:t>
      </w:r>
      <w:proofErr w:type="spellStart"/>
      <w:r w:rsidRPr="00235F58">
        <w:rPr>
          <w:rFonts w:ascii="Times New Roman" w:hAnsi="Times New Roman" w:cs="Times New Roman"/>
          <w:sz w:val="24"/>
          <w:szCs w:val="24"/>
        </w:rPr>
        <w:t>Высланко</w:t>
      </w:r>
      <w:proofErr w:type="spellEnd"/>
      <w:r w:rsidRPr="00235F58">
        <w:rPr>
          <w:rFonts w:ascii="Times New Roman" w:hAnsi="Times New Roman" w:cs="Times New Roman"/>
          <w:sz w:val="24"/>
          <w:szCs w:val="24"/>
        </w:rPr>
        <w:t xml:space="preserve"> Сергей Александрович, ведущий ихтиолог ФГБУ «</w:t>
      </w:r>
      <w:proofErr w:type="spellStart"/>
      <w:r w:rsidRPr="00235F58">
        <w:rPr>
          <w:rFonts w:ascii="Times New Roman" w:hAnsi="Times New Roman" w:cs="Times New Roman"/>
          <w:sz w:val="24"/>
          <w:szCs w:val="24"/>
        </w:rPr>
        <w:t>Севвострыбвод</w:t>
      </w:r>
      <w:proofErr w:type="spellEnd"/>
      <w:r w:rsidRPr="00235F58">
        <w:rPr>
          <w:rFonts w:ascii="Times New Roman" w:hAnsi="Times New Roman" w:cs="Times New Roman"/>
          <w:sz w:val="24"/>
          <w:szCs w:val="24"/>
        </w:rPr>
        <w:t>».</w:t>
      </w:r>
      <w:r w:rsidRPr="00235F58">
        <w:rPr>
          <w:rFonts w:ascii="Times New Roman" w:hAnsi="Times New Roman" w:cs="Times New Roman"/>
          <w:sz w:val="24"/>
          <w:szCs w:val="24"/>
        </w:rPr>
        <w:br/>
      </w:r>
      <w:r w:rsidRPr="00235F58">
        <w:rPr>
          <w:rFonts w:ascii="Times New Roman" w:hAnsi="Times New Roman" w:cs="Times New Roman"/>
          <w:sz w:val="24"/>
          <w:szCs w:val="24"/>
        </w:rPr>
        <w:br/>
        <w:t>Награждение победителей и участников ежегодного краевого конкурса на звание «</w:t>
      </w:r>
      <w:proofErr w:type="gramStart"/>
      <w:r w:rsidRPr="00235F58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235F58">
        <w:rPr>
          <w:rFonts w:ascii="Times New Roman" w:hAnsi="Times New Roman" w:cs="Times New Roman"/>
          <w:sz w:val="24"/>
          <w:szCs w:val="24"/>
        </w:rPr>
        <w:t xml:space="preserve"> по профессии» в рыбной отрасли состоялось 07 мая 2013 в большим зале заседаний Правительства Камчатского края. </w:t>
      </w:r>
    </w:p>
    <w:bookmarkEnd w:id="0"/>
    <w:p w:rsidR="00B92A7D" w:rsidRDefault="000B3D90" w:rsidP="000B3D90">
      <w:pPr>
        <w:jc w:val="center"/>
      </w:pPr>
      <w:r w:rsidRPr="000B3D90">
        <w:lastRenderedPageBreak/>
        <w:drawing>
          <wp:inline distT="0" distB="0" distL="0" distR="0">
            <wp:extent cx="2651760" cy="3048000"/>
            <wp:effectExtent l="0" t="0" r="0" b="0"/>
            <wp:docPr id="3" name="Рисунок 3" descr="http://old.kamgov.ru/upfiles/169/IMG_925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kamgov.ru/upfiles/169/IMG_9254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A7D">
        <w:t xml:space="preserve">          </w:t>
      </w:r>
      <w:r w:rsidRPr="000B3D90">
        <w:drawing>
          <wp:inline distT="0" distB="0" distL="0" distR="0" wp14:anchorId="5ED74300" wp14:editId="03324BBE">
            <wp:extent cx="2308860" cy="3055620"/>
            <wp:effectExtent l="0" t="0" r="0" b="0"/>
            <wp:docPr id="2" name="Рисунок 2" descr="http://old.kamgov.ru/upfiles/169/IMG_927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kamgov.ru/upfiles/169/IMG_9272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D90" w:rsidRPr="000B3D90" w:rsidRDefault="000B3D90" w:rsidP="000B3D90">
      <w:pPr>
        <w:jc w:val="center"/>
      </w:pPr>
      <w:r w:rsidRPr="000B3D90">
        <w:drawing>
          <wp:inline distT="0" distB="0" distL="0" distR="0" wp14:anchorId="2E731F6F" wp14:editId="1189B799">
            <wp:extent cx="3002280" cy="3063240"/>
            <wp:effectExtent l="0" t="0" r="7620" b="3810"/>
            <wp:docPr id="1" name="Рисунок 1" descr="http://old.kamgov.ru/upfiles/169/IMG_929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kamgov.ru/upfiles/169/IMG_9298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309" w:rsidRDefault="00027309"/>
    <w:sectPr w:rsidR="0002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2E"/>
    <w:rsid w:val="00027309"/>
    <w:rsid w:val="000A1DEA"/>
    <w:rsid w:val="000B3D90"/>
    <w:rsid w:val="00235F58"/>
    <w:rsid w:val="00553E2E"/>
    <w:rsid w:val="00B9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Оксана Анатольевна</dc:creator>
  <cp:keywords/>
  <dc:description/>
  <cp:lastModifiedBy>Шпакова Оксана Анатольевна</cp:lastModifiedBy>
  <cp:revision>5</cp:revision>
  <dcterms:created xsi:type="dcterms:W3CDTF">2016-03-21T22:41:00Z</dcterms:created>
  <dcterms:modified xsi:type="dcterms:W3CDTF">2016-03-21T22:42:00Z</dcterms:modified>
</cp:coreProperties>
</file>