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0C5F5B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0C5F5B">
              <w:rPr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C5F5B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 xml:space="preserve">тся по адресу: 683040, пл. им. В.И. Ленина, д. 1, г. Петропавловск-Камчатский, Министерство финансов Камчатского края, а также по адресу электронной </w:t>
            </w:r>
            <w:proofErr w:type="spellStart"/>
            <w:r w:rsidR="00522A6B" w:rsidRPr="000C5F5B">
              <w:rPr>
                <w:rFonts w:ascii="Times New Roman" w:hAnsi="Times New Roman" w:cs="Times New Roman"/>
              </w:rPr>
              <w:t>почты: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0C5F5B">
              <w:rPr>
                <w:rFonts w:ascii="Times New Roman" w:hAnsi="Times New Roman" w:cs="Times New Roman"/>
              </w:rPr>
              <w:t xml:space="preserve"> .</w:t>
            </w:r>
            <w:r w:rsidR="00522A6B" w:rsidRPr="000C5F5B">
              <w:rPr>
                <w:rFonts w:ascii="Times New Roman" w:hAnsi="Times New Roman" w:cs="Times New Roman"/>
              </w:rPr>
              <w:br/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</w:t>
            </w:r>
            <w:r w:rsidR="005861A7">
              <w:rPr>
                <w:rFonts w:ascii="Times New Roman" w:hAnsi="Times New Roman" w:cs="Times New Roman"/>
              </w:rPr>
              <w:t>2</w:t>
            </w:r>
            <w:r w:rsidR="00495993">
              <w:rPr>
                <w:rFonts w:ascii="Times New Roman" w:hAnsi="Times New Roman" w:cs="Times New Roman"/>
              </w:rPr>
              <w:t>4</w:t>
            </w:r>
            <w:r w:rsidR="001C002F">
              <w:rPr>
                <w:rFonts w:ascii="Times New Roman" w:hAnsi="Times New Roman" w:cs="Times New Roman"/>
              </w:rPr>
              <w:t>.03</w:t>
            </w:r>
            <w:r w:rsidR="00522A6B" w:rsidRPr="000C5F5B">
              <w:rPr>
                <w:rFonts w:ascii="Times New Roman" w:hAnsi="Times New Roman" w:cs="Times New Roman"/>
              </w:rPr>
              <w:t xml:space="preserve">.2019 по </w:t>
            </w:r>
            <w:r w:rsidR="002B731D">
              <w:rPr>
                <w:rFonts w:ascii="Times New Roman" w:hAnsi="Times New Roman" w:cs="Times New Roman"/>
              </w:rPr>
              <w:t>0</w:t>
            </w:r>
            <w:r w:rsidR="00495993">
              <w:rPr>
                <w:rFonts w:ascii="Times New Roman" w:hAnsi="Times New Roman" w:cs="Times New Roman"/>
              </w:rPr>
              <w:t>4</w:t>
            </w:r>
            <w:r w:rsidR="002B731D">
              <w:rPr>
                <w:rFonts w:ascii="Times New Roman" w:hAnsi="Times New Roman" w:cs="Times New Roman"/>
              </w:rPr>
              <w:t>.04</w:t>
            </w:r>
            <w:r w:rsidR="00522A6B" w:rsidRPr="000C5F5B">
              <w:rPr>
                <w:rFonts w:ascii="Times New Roman" w:hAnsi="Times New Roman" w:cs="Times New Roman"/>
              </w:rPr>
              <w:t xml:space="preserve">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</w:t>
            </w:r>
            <w:r w:rsidR="005861A7">
              <w:rPr>
                <w:rFonts w:ascii="Times New Roman" w:hAnsi="Times New Roman" w:cs="Times New Roman"/>
              </w:rPr>
              <w:t>7</w:t>
            </w:r>
            <w:r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5861A7">
              <w:rPr>
                <w:rFonts w:ascii="Times New Roman" w:hAnsi="Times New Roman" w:cs="Times New Roman"/>
              </w:rPr>
              <w:t>6</w:t>
            </w:r>
            <w:r w:rsidRPr="000C5F5B">
              <w:rPr>
                <w:rFonts w:ascii="Times New Roman" w:hAnsi="Times New Roman" w:cs="Times New Roman"/>
              </w:rPr>
              <w:t>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495993" w:rsidRDefault="005861A7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495993">
              <w:rPr>
                <w:rFonts w:ascii="Times New Roman" w:eastAsia="Times New Roman" w:hAnsi="Times New Roman" w:cs="Times New Roman"/>
                <w:lang w:eastAsia="ru-RU"/>
              </w:rPr>
              <w:t>ерезина Мария Григорьевна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95993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BD5942">
              <w:rPr>
                <w:rFonts w:ascii="Times New Roman" w:eastAsia="Times New Roman" w:hAnsi="Times New Roman" w:cs="Times New Roman"/>
                <w:lang w:eastAsia="ru-RU"/>
              </w:rPr>
              <w:t xml:space="preserve"> отдела</w:t>
            </w:r>
            <w:r w:rsidR="00495993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и кадрового обеспечения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, 8 (4152) 42-</w:t>
            </w:r>
            <w:r w:rsidR="00495993">
              <w:rPr>
                <w:rFonts w:ascii="Times New Roman" w:eastAsia="Times New Roman" w:hAnsi="Times New Roman" w:cs="Times New Roman"/>
                <w:lang w:eastAsia="ru-RU"/>
              </w:rPr>
              <w:t>55-53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5" w:history="1"/>
            <w:r w:rsidR="00495993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495993" w:rsidRPr="000C5F5B" w:rsidRDefault="000E2FE0" w:rsidP="00522A6B">
            <w:pPr>
              <w:rPr>
                <w:rFonts w:ascii="Times New Roman" w:hAnsi="Times New Roman" w:cs="Times New Roman"/>
              </w:rPr>
            </w:pPr>
            <w:hyperlink r:id="rId6" w:history="1">
              <w:r w:rsidR="00495993" w:rsidRPr="00074306">
                <w:rPr>
                  <w:rStyle w:val="a4"/>
                  <w:rFonts w:ascii="Times New Roman" w:hAnsi="Times New Roman" w:cs="Times New Roman"/>
                </w:rPr>
                <w:t>BerezinaMG@kamgov.ru</w:t>
              </w:r>
            </w:hyperlink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1C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522A6B" w:rsidRPr="00BD5942" w:rsidTr="000E2FE0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BD5942" w:rsidRDefault="00522A6B" w:rsidP="00BD5942">
            <w:pPr>
              <w:jc w:val="both"/>
              <w:rPr>
                <w:rFonts w:ascii="Times New Roman" w:hAnsi="Times New Roman" w:cs="Times New Roman"/>
              </w:rPr>
            </w:pPr>
            <w:r w:rsidRPr="00BD5942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</w:tcPr>
          <w:p w:rsidR="000E2FE0" w:rsidRPr="000E2FE0" w:rsidRDefault="000E2FE0" w:rsidP="000E2FE0">
            <w:pPr>
              <w:pStyle w:val="2"/>
              <w:jc w:val="both"/>
              <w:rPr>
                <w:b w:val="0"/>
                <w:sz w:val="22"/>
                <w:szCs w:val="22"/>
              </w:rPr>
            </w:pPr>
            <w:r w:rsidRPr="000E2FE0">
              <w:rPr>
                <w:b w:val="0"/>
                <w:sz w:val="22"/>
                <w:szCs w:val="22"/>
              </w:rPr>
              <w:t>П</w:t>
            </w:r>
            <w:r w:rsidRPr="000E2FE0">
              <w:rPr>
                <w:b w:val="0"/>
                <w:sz w:val="22"/>
                <w:szCs w:val="22"/>
              </w:rPr>
              <w:t>роект приказа Министер</w:t>
            </w:r>
            <w:r>
              <w:rPr>
                <w:b w:val="0"/>
                <w:sz w:val="22"/>
                <w:szCs w:val="22"/>
              </w:rPr>
              <w:t>ства финансов Камчатского края «</w:t>
            </w:r>
            <w:r w:rsidRPr="000E2FE0">
              <w:rPr>
                <w:b w:val="0"/>
                <w:sz w:val="22"/>
                <w:szCs w:val="22"/>
              </w:rPr>
              <w:t>О внесении изменений в приказ Министерства финансов Камчатского края от 19.07.2017 № 143 «Об утверждении Перечня должностей государственной гражданской слу</w:t>
            </w:r>
            <w:r>
              <w:rPr>
                <w:b w:val="0"/>
                <w:sz w:val="22"/>
                <w:szCs w:val="22"/>
              </w:rPr>
              <w:t>жбы Камчатского края в Министер</w:t>
            </w:r>
            <w:r w:rsidRPr="000E2FE0">
              <w:rPr>
                <w:b w:val="0"/>
                <w:sz w:val="22"/>
                <w:szCs w:val="22"/>
              </w:rPr>
              <w:t>стве финансов Камчатского края, имеющих право составлять протоколы об адм</w:t>
            </w:r>
            <w:r>
              <w:rPr>
                <w:b w:val="0"/>
                <w:sz w:val="22"/>
                <w:szCs w:val="22"/>
              </w:rPr>
              <w:t xml:space="preserve">инистративных правонарушениях» </w:t>
            </w:r>
            <w:bookmarkStart w:id="0" w:name="_GoBack"/>
            <w:bookmarkEnd w:id="0"/>
          </w:p>
          <w:p w:rsidR="000936EA" w:rsidRPr="00BD5942" w:rsidRDefault="000936EA" w:rsidP="00BD59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5861A7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BD5942" w:rsidRDefault="000E2FE0" w:rsidP="00495993">
            <w:pPr>
              <w:rPr>
                <w:rFonts w:ascii="Times New Roman" w:hAnsi="Times New Roman" w:cs="Times New Roman"/>
              </w:rPr>
            </w:pPr>
            <w:hyperlink r:id="rId7" w:history="1">
              <w:r w:rsidR="00495993" w:rsidRPr="00074306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https://www.kamgov.ru/minfin/document/frontend-document/view-project?id=7660</w:t>
              </w:r>
            </w:hyperlink>
          </w:p>
          <w:p w:rsidR="00495993" w:rsidRPr="000C5F5B" w:rsidRDefault="00495993" w:rsidP="00495993">
            <w:pPr>
              <w:rPr>
                <w:rFonts w:ascii="Times New Roman" w:hAnsi="Times New Roman" w:cs="Times New Roman"/>
              </w:rPr>
            </w:pP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0E2FE0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936EA"/>
    <w:rsid w:val="000C5F5B"/>
    <w:rsid w:val="000E2FE0"/>
    <w:rsid w:val="000F3F04"/>
    <w:rsid w:val="001C002F"/>
    <w:rsid w:val="002B731D"/>
    <w:rsid w:val="00314DC7"/>
    <w:rsid w:val="00345930"/>
    <w:rsid w:val="00495993"/>
    <w:rsid w:val="00522A6B"/>
    <w:rsid w:val="005861A7"/>
    <w:rsid w:val="005F0063"/>
    <w:rsid w:val="00684F81"/>
    <w:rsid w:val="006E4AD4"/>
    <w:rsid w:val="00A471D0"/>
    <w:rsid w:val="00AE4E5D"/>
    <w:rsid w:val="00BD5942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F20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5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D5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amgov.ru/minfin/document/frontend-document/view-project?id=7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ezinaMG@kamgov.ru" TargetMode="External"/><Relationship Id="rId5" Type="http://schemas.openxmlformats.org/officeDocument/2006/relationships/hyperlink" Target="mailto:BondarenkoKS@kamgov.ru" TargetMode="External"/><Relationship Id="rId4" Type="http://schemas.openxmlformats.org/officeDocument/2006/relationships/hyperlink" Target="mailto:minfin@kam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Тарунина Юлия Алексеевна</cp:lastModifiedBy>
  <cp:revision>4</cp:revision>
  <dcterms:created xsi:type="dcterms:W3CDTF">2019-03-27T04:25:00Z</dcterms:created>
  <dcterms:modified xsi:type="dcterms:W3CDTF">2019-03-27T04:31:00Z</dcterms:modified>
</cp:coreProperties>
</file>