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13" w:rsidRDefault="00762C13">
      <w:pPr>
        <w:pStyle w:val="ConsPlusTitle"/>
        <w:jc w:val="center"/>
        <w:outlineLvl w:val="0"/>
      </w:pPr>
      <w:r>
        <w:t>ПРАВИТЕЛЬСТВО КАМЧАТСКОГО КРАЯ</w:t>
      </w:r>
    </w:p>
    <w:p w:rsidR="00762C13" w:rsidRDefault="00762C13">
      <w:pPr>
        <w:pStyle w:val="ConsPlusTitle"/>
        <w:jc w:val="center"/>
      </w:pPr>
    </w:p>
    <w:p w:rsidR="00762C13" w:rsidRDefault="00762C13">
      <w:pPr>
        <w:pStyle w:val="ConsPlusTitle"/>
        <w:jc w:val="center"/>
      </w:pPr>
      <w:r>
        <w:t>ПОСТАНОВЛЕНИЕ</w:t>
      </w:r>
    </w:p>
    <w:p w:rsidR="00762C13" w:rsidRDefault="00762C13">
      <w:pPr>
        <w:pStyle w:val="ConsPlusTitle"/>
        <w:jc w:val="center"/>
      </w:pPr>
      <w:r>
        <w:t>от 28 марта 2013 г. N 124-П</w:t>
      </w:r>
    </w:p>
    <w:p w:rsidR="00762C13" w:rsidRDefault="00762C13">
      <w:pPr>
        <w:pStyle w:val="ConsPlusTitle"/>
        <w:jc w:val="center"/>
      </w:pPr>
    </w:p>
    <w:p w:rsidR="00762C13" w:rsidRDefault="00762C13">
      <w:pPr>
        <w:pStyle w:val="ConsPlusTitle"/>
        <w:jc w:val="center"/>
      </w:pPr>
      <w:r>
        <w:t>ОБ УТВЕРЖДЕНИИ</w:t>
      </w:r>
    </w:p>
    <w:p w:rsidR="00762C13" w:rsidRDefault="00762C13">
      <w:pPr>
        <w:pStyle w:val="ConsPlusTitle"/>
        <w:jc w:val="center"/>
      </w:pPr>
      <w:r>
        <w:t>ПРАВИЛ ПРОВЕРКИ ДОСТОВЕРНОСТИ</w:t>
      </w:r>
    </w:p>
    <w:p w:rsidR="00762C13" w:rsidRDefault="00762C13">
      <w:pPr>
        <w:pStyle w:val="ConsPlusTitle"/>
        <w:jc w:val="center"/>
      </w:pPr>
      <w:r>
        <w:t>И ПОЛНОТЫ СВЕДЕНИЙ О ДОХОДАХ, ОБ ИМУЩЕСТВЕ</w:t>
      </w:r>
    </w:p>
    <w:p w:rsidR="00762C13" w:rsidRDefault="00762C13">
      <w:pPr>
        <w:pStyle w:val="ConsPlusTitle"/>
        <w:jc w:val="center"/>
      </w:pPr>
      <w:r>
        <w:t>И ОБЯЗАТЕЛЬСТВАХ ИМУЩЕСТВЕННОГО ХАРАКТЕРА, ПРЕДОСТАВЛЯЕМЫХ</w:t>
      </w:r>
    </w:p>
    <w:p w:rsidR="00762C13" w:rsidRDefault="00762C13">
      <w:pPr>
        <w:pStyle w:val="ConsPlusTitle"/>
        <w:jc w:val="center"/>
      </w:pPr>
      <w:r>
        <w:t>ГРАЖДАНАМИ, ПРЕТЕНДУЮЩИМИ НА ЗАМЕЩЕНИЕ ДОЛЖНОСТЕЙ</w:t>
      </w:r>
    </w:p>
    <w:p w:rsidR="00762C13" w:rsidRDefault="00762C13">
      <w:pPr>
        <w:pStyle w:val="ConsPlusTitle"/>
        <w:jc w:val="center"/>
      </w:pPr>
      <w:r>
        <w:t>РУКОВОДИТЕЛЕЙ КРАЕВЫХ ГОСУДАРСТВЕННЫХ УЧРЕЖДЕНИЙ,</w:t>
      </w:r>
    </w:p>
    <w:p w:rsidR="00762C13" w:rsidRDefault="00762C13">
      <w:pPr>
        <w:pStyle w:val="ConsPlusTitle"/>
        <w:jc w:val="center"/>
      </w:pPr>
      <w:r>
        <w:t>И ЛИЦАМИ, ЗАМЕЩАЮЩИМИ ЭТИ</w:t>
      </w:r>
    </w:p>
    <w:p w:rsidR="00762C13" w:rsidRDefault="00762C13">
      <w:pPr>
        <w:pStyle w:val="ConsPlusTitle"/>
        <w:jc w:val="center"/>
      </w:pPr>
      <w:r>
        <w:t>ДОЛЖНОСТИ</w:t>
      </w:r>
    </w:p>
    <w:p w:rsidR="00762C13" w:rsidRDefault="00762C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2C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2C13" w:rsidRDefault="00762C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C13" w:rsidRDefault="00762C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762C13" w:rsidRDefault="00762C13">
            <w:pPr>
              <w:pStyle w:val="ConsPlusNormal"/>
              <w:jc w:val="center"/>
            </w:pPr>
            <w:r>
              <w:rPr>
                <w:color w:val="392C69"/>
              </w:rPr>
              <w:t>от 12.01.2015 N 5-П)</w:t>
            </w:r>
          </w:p>
        </w:tc>
      </w:tr>
    </w:tbl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7(1) статьи 8</w:t>
        </w:r>
      </w:hyperlink>
      <w:r>
        <w:t xml:space="preserve"> Федерального закона от 25.12.2008 N 273-ФЗ "О противодействии коррупции", а также руководствуясь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</w:t>
      </w: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  <w:r>
        <w:t>ПРАВИТЕЛЬСТВО ПОСТАНОВЛЯЕТ:</w:t>
      </w: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краевых государственных учреждений, и лицами, замещающими эти должности.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в Камчатском крае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опубликования.</w:t>
      </w: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jc w:val="right"/>
      </w:pPr>
      <w:r>
        <w:t>Губернатор</w:t>
      </w:r>
    </w:p>
    <w:p w:rsidR="00762C13" w:rsidRDefault="00762C13">
      <w:pPr>
        <w:pStyle w:val="ConsPlusNormal"/>
        <w:jc w:val="right"/>
      </w:pPr>
      <w:r>
        <w:t>Камчатского края</w:t>
      </w:r>
    </w:p>
    <w:p w:rsidR="00762C13" w:rsidRDefault="00762C13">
      <w:pPr>
        <w:pStyle w:val="ConsPlusNormal"/>
        <w:jc w:val="right"/>
      </w:pPr>
      <w:r>
        <w:t>В.И.ИЛЮХИН</w:t>
      </w: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  <w:bookmarkStart w:id="0" w:name="_GoBack"/>
      <w:bookmarkEnd w:id="0"/>
    </w:p>
    <w:p w:rsidR="00762C13" w:rsidRDefault="00762C13">
      <w:pPr>
        <w:pStyle w:val="ConsPlusNormal"/>
        <w:jc w:val="right"/>
        <w:outlineLvl w:val="0"/>
      </w:pPr>
      <w:r>
        <w:lastRenderedPageBreak/>
        <w:t>Приложение</w:t>
      </w:r>
    </w:p>
    <w:p w:rsidR="00762C13" w:rsidRDefault="00762C13">
      <w:pPr>
        <w:pStyle w:val="ConsPlusNormal"/>
        <w:jc w:val="right"/>
      </w:pPr>
      <w:r>
        <w:t>к Постановлению Правительства</w:t>
      </w:r>
    </w:p>
    <w:p w:rsidR="00762C13" w:rsidRDefault="00762C13">
      <w:pPr>
        <w:pStyle w:val="ConsPlusNormal"/>
        <w:jc w:val="right"/>
      </w:pPr>
      <w:r>
        <w:t>Камчатского края</w:t>
      </w:r>
    </w:p>
    <w:p w:rsidR="00762C13" w:rsidRDefault="00762C13">
      <w:pPr>
        <w:pStyle w:val="ConsPlusNormal"/>
        <w:jc w:val="right"/>
      </w:pPr>
      <w:r>
        <w:t>от 28.03.2013 N 124-П</w:t>
      </w: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Title"/>
        <w:jc w:val="center"/>
      </w:pPr>
      <w:bookmarkStart w:id="1" w:name="P39"/>
      <w:bookmarkEnd w:id="1"/>
      <w:r>
        <w:t>ПРАВИЛА</w:t>
      </w:r>
    </w:p>
    <w:p w:rsidR="00762C13" w:rsidRDefault="00762C13">
      <w:pPr>
        <w:pStyle w:val="ConsPlusTitle"/>
        <w:jc w:val="center"/>
      </w:pPr>
      <w:r>
        <w:t>ПРОВЕРКИ ДОСТОВЕРНОСТИ</w:t>
      </w:r>
    </w:p>
    <w:p w:rsidR="00762C13" w:rsidRDefault="00762C13">
      <w:pPr>
        <w:pStyle w:val="ConsPlusTitle"/>
        <w:jc w:val="center"/>
      </w:pPr>
      <w:r>
        <w:t>И ПОЛНОТЫ СВЕДЕНИЙ О ДОХОДАХ,</w:t>
      </w:r>
    </w:p>
    <w:p w:rsidR="00762C13" w:rsidRDefault="00762C13">
      <w:pPr>
        <w:pStyle w:val="ConsPlusTitle"/>
        <w:jc w:val="center"/>
      </w:pPr>
      <w:r>
        <w:t>ОБ ИМУЩЕСТВЕ И ОБЯЗАТЕЛЬСТВАХ ИМУЩЕСТВЕННОГО</w:t>
      </w:r>
    </w:p>
    <w:p w:rsidR="00762C13" w:rsidRDefault="00762C13">
      <w:pPr>
        <w:pStyle w:val="ConsPlusTitle"/>
        <w:jc w:val="center"/>
      </w:pPr>
      <w:r>
        <w:t>ХАРАКТЕРА, ПРЕДСТАВЛЯЕМЫХ ГРАЖДАНАМИ, ПРЕТЕНДУЮЩИМИ</w:t>
      </w:r>
    </w:p>
    <w:p w:rsidR="00762C13" w:rsidRDefault="00762C13">
      <w:pPr>
        <w:pStyle w:val="ConsPlusTitle"/>
        <w:jc w:val="center"/>
      </w:pPr>
      <w:r>
        <w:t>НА ЗАМЕЩЕНИЕ ДОЛЖНОСТЕЙ РУКОВОДИТЕЛЕЙ</w:t>
      </w:r>
    </w:p>
    <w:p w:rsidR="00762C13" w:rsidRDefault="00762C13">
      <w:pPr>
        <w:pStyle w:val="ConsPlusTitle"/>
        <w:jc w:val="center"/>
      </w:pPr>
      <w:r>
        <w:t>КРАЕВЫХ ГОСУДАРСТВЕННЫХ УЧРЕЖДЕНИЙ,</w:t>
      </w:r>
    </w:p>
    <w:p w:rsidR="00762C13" w:rsidRDefault="00762C13">
      <w:pPr>
        <w:pStyle w:val="ConsPlusTitle"/>
        <w:jc w:val="center"/>
      </w:pPr>
      <w:r>
        <w:t>И ЛИЦАМИ, ЗАМЕЩАЮЩИМИ ЭТИ</w:t>
      </w:r>
    </w:p>
    <w:p w:rsidR="00762C13" w:rsidRDefault="00762C13">
      <w:pPr>
        <w:pStyle w:val="ConsPlusTitle"/>
        <w:jc w:val="center"/>
      </w:pPr>
      <w:r>
        <w:t>ДОЛЖНОСТИ</w:t>
      </w:r>
    </w:p>
    <w:p w:rsidR="00762C13" w:rsidRDefault="00762C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2C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2C13" w:rsidRDefault="00762C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C13" w:rsidRDefault="00762C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762C13" w:rsidRDefault="00762C13">
            <w:pPr>
              <w:pStyle w:val="ConsPlusNormal"/>
              <w:jc w:val="center"/>
            </w:pPr>
            <w:r>
              <w:rPr>
                <w:color w:val="392C69"/>
              </w:rPr>
              <w:t>от 12.01.2015 N 5-П)</w:t>
            </w:r>
          </w:p>
        </w:tc>
      </w:tr>
    </w:tbl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  <w:bookmarkStart w:id="2" w:name="P52"/>
      <w:bookmarkEnd w:id="2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краевых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62C13" w:rsidRDefault="00762C1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12.01.2015 N 5-П)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2. Проверка осуществляется по решению руководителя исполнительного органа государственной власти Камчатского края, осуществляющего функции и полномочия учредителя краевого государственного учреждения (далее - учредитель краевого государственного учреждения) или лица, которому такие полномочия предоставлены учредителем.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учредителя краевого государственного учреждения.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2) кадровыми службами исполнительных органов государственной власти Камчатского края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Российской Федерации иных общероссийских общественных объединений, не являющихся политическими партиями;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4) Общественной палатой Камчатского края;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5) средствами массовой информации.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lastRenderedPageBreak/>
        <w:t>5. Информация анонимного характера не может служить основанием для проверки.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краевого государственного учреждения или лицом, которому такие полномочия предоставлены учредителем.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учредителя краевого государственного учреждения вправе: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1) проводить беседу с гражданином, претендующим на замещение должности руководителя краевого государственного учреждения, а также с лицом, замещающим должность руководителя краевого государственного учреждения;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2) изучать представленные гражданином, претендующим на замещение должности руководителя краевого государственного учреждения, а также лицом, замещающим должность руководителя краевого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3) получать от гражданина, претендующего на замещение должности руководителя краевого государственного учреждения, а также от лица, замещающего должность руководителя краевого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8. Учредитель краевого государственного учреждения или лицо, которому такие полномочия предоставлены учредителем, обеспечивает: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1) уведомление в письменной форме лица, замещающего должность руководителя краевого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 xml:space="preserve">2) информирование лица, замещающего должность руководителя краевого государственного учреждения, в случае его обращения о том, какие представленные им сведения, указанные в </w:t>
      </w:r>
      <w:hyperlink w:anchor="P52" w:history="1">
        <w:r>
          <w:rPr>
            <w:color w:val="0000FF"/>
          </w:rPr>
          <w:t>части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762C13" w:rsidRDefault="00762C1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12.01.2015 N 5-П)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9. По окончании проверки учредитель краевого государственного учреждения или лицо, которому такие полномочия предоставлены учредителем, обязан ознакомить руководителя краевого государственного учреждения с результатами проверки.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краевого государственного учреждения, вправе: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1) давать пояснения в письменной форме в ходе проверки, а также по результатам проверки;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11. По результатам проверки учредитель краевого государственного учреждения или лицо, которому такие полномочия предоставлены учредителем, принимает одно из следующих решений: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1) назначение гражданина, претендующего на замещение должности руководителя краевого государственного учреждения, на должность руководителя краевого государственного учреждения;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lastRenderedPageBreak/>
        <w:t>2) отказ гражданину, претендующему на замещение должности руководителя краевого государственного учреждения, в назначении на должность руководителя краевого государственного учреждения;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3) применение к лицу, замещающему должность руководителя краевого государственного учреждения, мер дисциплинарной ответственности.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62C13" w:rsidRDefault="00762C13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краевого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ind w:firstLine="540"/>
        <w:jc w:val="both"/>
      </w:pPr>
    </w:p>
    <w:p w:rsidR="00762C13" w:rsidRDefault="00762C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13F" w:rsidRDefault="004B113F"/>
    <w:sectPr w:rsidR="004B113F" w:rsidSect="003D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13"/>
    <w:rsid w:val="004B113F"/>
    <w:rsid w:val="0076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FA38"/>
  <w15:chartTrackingRefBased/>
  <w15:docId w15:val="{085885E9-59BE-40A6-8C7B-2FBC78B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C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1EFBA805E41552889685CF388A992164C729ED27446F2058C5B9AF04AFB9BD3B309A1D42E3778D3237A6CqAi1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C1EFBA805E41552889685CF388A992164C729ED27446F2058C5B9AF04AFB9BD3B309A1D42E3778D3237A6CqAi2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C1EFBA805E415528897651E5E4F59611402C94D07F45A351D15DCDAFq1iA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C1EFBA805E415528897651E5E4F59611402E96D67445A351D15DCDAF1AFDCE93F30FF4976A3B7BqDi7W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9C1EFBA805E41552889685CF388A992164C729ED27446F2058C5B9AF04AFB9BD3B309A1D42E3778D3237A6CqAi2W" TargetMode="External"/><Relationship Id="rId9" Type="http://schemas.openxmlformats.org/officeDocument/2006/relationships/hyperlink" Target="consultantplus://offline/ref=89C1EFBA805E41552889685CF388A992164C729ED27446F2058C5B9AF04AFB9BD3B309A1D42E3778D3237A6CqAi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2018-07-15T22:34:00Z</dcterms:created>
  <dcterms:modified xsi:type="dcterms:W3CDTF">2018-07-15T22:35:00Z</dcterms:modified>
</cp:coreProperties>
</file>