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9462"/>
      </w:tblGrid>
      <w:tr w:rsidR="0075254C" w:rsidRPr="00FF3828" w:rsidTr="00204432">
        <w:trPr>
          <w:trHeight w:val="1519"/>
        </w:trPr>
        <w:tc>
          <w:tcPr>
            <w:tcW w:w="9462" w:type="dxa"/>
          </w:tcPr>
          <w:p w:rsidR="0075254C" w:rsidRPr="00FF3828" w:rsidRDefault="000F0CF9" w:rsidP="00FF3828">
            <w:pPr>
              <w:pStyle w:val="ConsPlusTitle"/>
              <w:widowControl/>
              <w:jc w:val="center"/>
              <w:rPr>
                <w:rFonts w:ascii="Times New Roman" w:hAnsi="Times New Roman" w:cs="Times New Roman"/>
                <w:sz w:val="28"/>
                <w:szCs w:val="28"/>
              </w:rPr>
            </w:pPr>
            <w:r w:rsidRPr="00FF3828">
              <w:rPr>
                <w:rFonts w:ascii="Times New Roman" w:hAnsi="Times New Roman" w:cs="Times New Roman"/>
                <w:noProof/>
                <w:sz w:val="28"/>
                <w:szCs w:val="28"/>
              </w:rPr>
              <w:drawing>
                <wp:inline distT="0" distB="0" distL="0" distR="0" wp14:anchorId="5C6C661C" wp14:editId="45962DA4">
                  <wp:extent cx="647700" cy="80010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r>
    </w:tbl>
    <w:p w:rsidR="0075254C" w:rsidRPr="00FF3828" w:rsidRDefault="0075254C" w:rsidP="00FF3828">
      <w:pPr>
        <w:pStyle w:val="ConsPlusTitle"/>
        <w:widowControl/>
        <w:jc w:val="center"/>
        <w:rPr>
          <w:rFonts w:ascii="Times New Roman" w:hAnsi="Times New Roman" w:cs="Times New Roman"/>
          <w:sz w:val="32"/>
          <w:szCs w:val="32"/>
        </w:rPr>
      </w:pPr>
      <w:r w:rsidRPr="00FF3828">
        <w:rPr>
          <w:rFonts w:ascii="Times New Roman" w:hAnsi="Times New Roman" w:cs="Times New Roman"/>
          <w:sz w:val="32"/>
          <w:szCs w:val="32"/>
        </w:rPr>
        <w:t>П О С Т А Н О В Л Е Н И Е</w:t>
      </w:r>
    </w:p>
    <w:p w:rsidR="0075254C" w:rsidRPr="00FF3828" w:rsidRDefault="0075254C" w:rsidP="00FF3828">
      <w:pPr>
        <w:pStyle w:val="ConsPlusTitle"/>
        <w:widowControl/>
        <w:jc w:val="center"/>
        <w:rPr>
          <w:rFonts w:ascii="Times New Roman" w:hAnsi="Times New Roman" w:cs="Times New Roman"/>
          <w:sz w:val="28"/>
          <w:szCs w:val="28"/>
        </w:rPr>
      </w:pPr>
    </w:p>
    <w:p w:rsidR="0075254C" w:rsidRPr="00FF3828" w:rsidRDefault="0075254C" w:rsidP="00FF3828">
      <w:pPr>
        <w:pStyle w:val="ConsPlusTitle"/>
        <w:widowControl/>
        <w:jc w:val="center"/>
        <w:rPr>
          <w:rFonts w:ascii="Times New Roman" w:hAnsi="Times New Roman" w:cs="Times New Roman"/>
          <w:sz w:val="28"/>
          <w:szCs w:val="28"/>
          <w:lang w:val="en-US"/>
        </w:rPr>
      </w:pPr>
      <w:r w:rsidRPr="00FF3828">
        <w:rPr>
          <w:rFonts w:ascii="Times New Roman" w:hAnsi="Times New Roman" w:cs="Times New Roman"/>
          <w:sz w:val="28"/>
          <w:szCs w:val="28"/>
        </w:rPr>
        <w:t>ПРАВИТЕЛЬСТВА</w:t>
      </w:r>
    </w:p>
    <w:p w:rsidR="0075254C" w:rsidRPr="00FF3828" w:rsidRDefault="0075254C" w:rsidP="00FF3828">
      <w:pPr>
        <w:pStyle w:val="ConsPlusTitle"/>
        <w:widowControl/>
        <w:jc w:val="center"/>
        <w:rPr>
          <w:rFonts w:ascii="Times New Roman" w:hAnsi="Times New Roman" w:cs="Times New Roman"/>
          <w:sz w:val="28"/>
          <w:szCs w:val="28"/>
        </w:rPr>
      </w:pPr>
      <w:r w:rsidRPr="00FF3828">
        <w:rPr>
          <w:rFonts w:ascii="Times New Roman" w:hAnsi="Times New Roman" w:cs="Times New Roman"/>
          <w:sz w:val="28"/>
          <w:szCs w:val="28"/>
        </w:rPr>
        <w:t>КАМЧАТСКОГО КРАЯ</w:t>
      </w:r>
    </w:p>
    <w:p w:rsidR="0075254C" w:rsidRPr="00FF3828" w:rsidRDefault="0075254C" w:rsidP="00FF3828">
      <w:pPr>
        <w:spacing w:after="0" w:line="240" w:lineRule="auto"/>
        <w:jc w:val="center"/>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2977"/>
        <w:gridCol w:w="425"/>
        <w:gridCol w:w="993"/>
      </w:tblGrid>
      <w:tr w:rsidR="00FF3828" w:rsidRPr="00FF3828" w:rsidTr="00204432">
        <w:tc>
          <w:tcPr>
            <w:tcW w:w="2977" w:type="dxa"/>
            <w:tcBorders>
              <w:bottom w:val="single" w:sz="4" w:space="0" w:color="auto"/>
            </w:tcBorders>
          </w:tcPr>
          <w:p w:rsidR="0075254C" w:rsidRPr="00FF3828" w:rsidRDefault="003C4645" w:rsidP="00563CA1">
            <w:pPr>
              <w:spacing w:after="0" w:line="240" w:lineRule="auto"/>
              <w:jc w:val="both"/>
              <w:rPr>
                <w:rFonts w:ascii="Times New Roman" w:hAnsi="Times New Roman"/>
                <w:sz w:val="28"/>
                <w:szCs w:val="28"/>
              </w:rPr>
            </w:pPr>
            <w:r>
              <w:rPr>
                <w:rFonts w:ascii="Times New Roman" w:hAnsi="Times New Roman"/>
                <w:sz w:val="28"/>
                <w:szCs w:val="28"/>
              </w:rPr>
              <w:t xml:space="preserve">            </w:t>
            </w:r>
          </w:p>
        </w:tc>
        <w:tc>
          <w:tcPr>
            <w:tcW w:w="425" w:type="dxa"/>
          </w:tcPr>
          <w:p w:rsidR="0075254C" w:rsidRPr="00FF3828" w:rsidRDefault="0075254C" w:rsidP="00FF3828">
            <w:pPr>
              <w:spacing w:after="0" w:line="240" w:lineRule="auto"/>
              <w:jc w:val="both"/>
              <w:rPr>
                <w:rFonts w:ascii="Times New Roman" w:hAnsi="Times New Roman"/>
                <w:sz w:val="28"/>
                <w:szCs w:val="28"/>
              </w:rPr>
            </w:pPr>
            <w:r w:rsidRPr="00FF3828">
              <w:rPr>
                <w:rFonts w:ascii="Times New Roman" w:hAnsi="Times New Roman"/>
                <w:sz w:val="28"/>
                <w:szCs w:val="28"/>
              </w:rPr>
              <w:t>№</w:t>
            </w:r>
          </w:p>
        </w:tc>
        <w:tc>
          <w:tcPr>
            <w:tcW w:w="993" w:type="dxa"/>
            <w:tcBorders>
              <w:bottom w:val="single" w:sz="4" w:space="0" w:color="auto"/>
            </w:tcBorders>
          </w:tcPr>
          <w:p w:rsidR="0075254C" w:rsidRPr="003C4645" w:rsidRDefault="0075254C" w:rsidP="00FF3828">
            <w:pPr>
              <w:spacing w:after="0" w:line="240" w:lineRule="auto"/>
              <w:jc w:val="both"/>
              <w:rPr>
                <w:rFonts w:ascii="Times New Roman" w:hAnsi="Times New Roman"/>
                <w:sz w:val="28"/>
                <w:szCs w:val="28"/>
              </w:rPr>
            </w:pPr>
          </w:p>
        </w:tc>
      </w:tr>
    </w:tbl>
    <w:p w:rsidR="0075254C" w:rsidRPr="00FF3828" w:rsidRDefault="0075254C" w:rsidP="00FF3828">
      <w:pPr>
        <w:spacing w:after="0" w:line="240" w:lineRule="auto"/>
        <w:jc w:val="both"/>
        <w:rPr>
          <w:rFonts w:ascii="Times New Roman" w:hAnsi="Times New Roman"/>
          <w:sz w:val="28"/>
          <w:szCs w:val="28"/>
          <w:vertAlign w:val="superscript"/>
        </w:rPr>
      </w:pPr>
      <w:r w:rsidRPr="00FF3828">
        <w:rPr>
          <w:rFonts w:ascii="Times New Roman" w:hAnsi="Times New Roman"/>
          <w:sz w:val="28"/>
          <w:szCs w:val="28"/>
          <w:vertAlign w:val="superscript"/>
        </w:rPr>
        <w:t xml:space="preserve">             г. Петропавловск-Камчатский</w:t>
      </w:r>
    </w:p>
    <w:p w:rsidR="0075254C" w:rsidRPr="00FF3828" w:rsidRDefault="0075254C" w:rsidP="00FF3828">
      <w:pPr>
        <w:spacing w:after="0" w:line="240" w:lineRule="auto"/>
        <w:jc w:val="center"/>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8"/>
      </w:tblGrid>
      <w:tr w:rsidR="0075254C" w:rsidRPr="00FF3828" w:rsidTr="004C2EF0">
        <w:tc>
          <w:tcPr>
            <w:tcW w:w="4788" w:type="dxa"/>
          </w:tcPr>
          <w:p w:rsidR="0075254C" w:rsidRPr="00FF3828" w:rsidRDefault="0075254C" w:rsidP="00A973E5">
            <w:pPr>
              <w:spacing w:after="0" w:line="240" w:lineRule="auto"/>
              <w:ind w:right="72"/>
              <w:jc w:val="both"/>
              <w:rPr>
                <w:rFonts w:ascii="Times New Roman" w:eastAsia="Calibri" w:hAnsi="Times New Roman"/>
                <w:sz w:val="28"/>
                <w:szCs w:val="28"/>
              </w:rPr>
            </w:pPr>
            <w:r w:rsidRPr="00FF3828">
              <w:rPr>
                <w:rFonts w:ascii="Times New Roman" w:eastAsia="Calibri" w:hAnsi="Times New Roman"/>
                <w:sz w:val="28"/>
                <w:szCs w:val="28"/>
              </w:rPr>
              <w:t xml:space="preserve">Об утверждении Порядка осуществления Министерством финансов Камчатского края </w:t>
            </w:r>
            <w:r w:rsidR="00563CA1">
              <w:rPr>
                <w:rFonts w:ascii="Times New Roman" w:eastAsia="Calibri" w:hAnsi="Times New Roman"/>
                <w:sz w:val="28"/>
                <w:szCs w:val="28"/>
              </w:rPr>
              <w:t>контроля за соблюдением Федерального закона от 05.04.2013 № 44-ФЗ «</w:t>
            </w:r>
            <w:r w:rsidR="00A973E5">
              <w:rPr>
                <w:rFonts w:ascii="Times New Roman" w:eastAsia="Calibri" w:hAnsi="Times New Roman"/>
                <w:sz w:val="28"/>
                <w:szCs w:val="28"/>
              </w:rPr>
              <w:t>О</w:t>
            </w:r>
            <w:r w:rsidR="00563CA1">
              <w:rPr>
                <w:rFonts w:ascii="Times New Roman" w:eastAsia="Calibri" w:hAnsi="Times New Roman"/>
                <w:sz w:val="28"/>
                <w:szCs w:val="28"/>
              </w:rPr>
              <w:t xml:space="preserve"> контрактной системе в сфере закупок товаров, работ, услуг для обеспечения государственных и муниципальных нужд»</w:t>
            </w:r>
          </w:p>
        </w:tc>
      </w:tr>
    </w:tbl>
    <w:p w:rsidR="0075254C" w:rsidRPr="00FF3828" w:rsidRDefault="0075254C" w:rsidP="00FF3828">
      <w:pPr>
        <w:widowControl w:val="0"/>
        <w:autoSpaceDE w:val="0"/>
        <w:autoSpaceDN w:val="0"/>
        <w:adjustRightInd w:val="0"/>
        <w:spacing w:after="0" w:line="240" w:lineRule="auto"/>
        <w:jc w:val="both"/>
        <w:rPr>
          <w:rFonts w:ascii="Times New Roman" w:hAnsi="Times New Roman"/>
          <w:sz w:val="28"/>
          <w:szCs w:val="28"/>
        </w:rPr>
      </w:pPr>
    </w:p>
    <w:p w:rsidR="00563CA1" w:rsidRPr="00FF3828" w:rsidRDefault="0075254C" w:rsidP="00FF3828">
      <w:pPr>
        <w:widowControl w:val="0"/>
        <w:autoSpaceDE w:val="0"/>
        <w:autoSpaceDN w:val="0"/>
        <w:adjustRightInd w:val="0"/>
        <w:spacing w:after="0" w:line="240" w:lineRule="auto"/>
        <w:ind w:firstLine="720"/>
        <w:jc w:val="both"/>
        <w:rPr>
          <w:rFonts w:ascii="Times New Roman" w:hAnsi="Times New Roman"/>
          <w:sz w:val="28"/>
          <w:szCs w:val="28"/>
        </w:rPr>
      </w:pPr>
      <w:r w:rsidRPr="00FF3828">
        <w:rPr>
          <w:rFonts w:ascii="Times New Roman" w:hAnsi="Times New Roman"/>
          <w:sz w:val="28"/>
          <w:szCs w:val="28"/>
        </w:rPr>
        <w:t>В соответствии</w:t>
      </w:r>
      <w:r w:rsidR="00A73895">
        <w:rPr>
          <w:rFonts w:ascii="Times New Roman" w:hAnsi="Times New Roman"/>
          <w:sz w:val="28"/>
          <w:szCs w:val="28"/>
        </w:rPr>
        <w:t xml:space="preserve"> с </w:t>
      </w:r>
      <w:r w:rsidR="00037AA1">
        <w:rPr>
          <w:rFonts w:ascii="Times New Roman" w:hAnsi="Times New Roman"/>
          <w:sz w:val="28"/>
          <w:szCs w:val="28"/>
        </w:rPr>
        <w:t>частью 11</w:t>
      </w:r>
      <w:r w:rsidR="00A73895">
        <w:rPr>
          <w:rFonts w:ascii="Times New Roman" w:hAnsi="Times New Roman"/>
          <w:sz w:val="28"/>
          <w:szCs w:val="28"/>
        </w:rPr>
        <w:t xml:space="preserve">, частью 11.1 </w:t>
      </w:r>
      <w:r w:rsidRPr="00FF3828">
        <w:rPr>
          <w:rFonts w:ascii="Times New Roman" w:hAnsi="Times New Roman"/>
          <w:sz w:val="28"/>
          <w:szCs w:val="28"/>
        </w:rPr>
        <w:t>стать</w:t>
      </w:r>
      <w:r w:rsidR="00A73895">
        <w:rPr>
          <w:rFonts w:ascii="Times New Roman" w:hAnsi="Times New Roman"/>
          <w:sz w:val="28"/>
          <w:szCs w:val="28"/>
        </w:rPr>
        <w:t>и</w:t>
      </w:r>
      <w:r w:rsidRPr="00FF3828">
        <w:rPr>
          <w:rFonts w:ascii="Times New Roman" w:hAnsi="Times New Roman"/>
          <w:sz w:val="28"/>
          <w:szCs w:val="28"/>
        </w:rPr>
        <w:t xml:space="preserve"> 99 Федерального закона от 05.04.2013 № 44-ФЗ «О контрактной системе в сфере закупок товаров, работ, услуг для обеспечения госуда</w:t>
      </w:r>
      <w:r w:rsidR="00A73895">
        <w:rPr>
          <w:rFonts w:ascii="Times New Roman" w:hAnsi="Times New Roman"/>
          <w:sz w:val="28"/>
          <w:szCs w:val="28"/>
        </w:rPr>
        <w:t>рственных и муниципальных нужд»</w:t>
      </w:r>
    </w:p>
    <w:p w:rsidR="00A73895" w:rsidRDefault="00A73895" w:rsidP="00FF3828">
      <w:pPr>
        <w:widowControl w:val="0"/>
        <w:autoSpaceDE w:val="0"/>
        <w:autoSpaceDN w:val="0"/>
        <w:adjustRightInd w:val="0"/>
        <w:spacing w:after="0" w:line="240" w:lineRule="auto"/>
        <w:ind w:firstLine="720"/>
        <w:jc w:val="both"/>
        <w:rPr>
          <w:rFonts w:ascii="Times New Roman" w:hAnsi="Times New Roman"/>
          <w:sz w:val="28"/>
          <w:szCs w:val="28"/>
        </w:rPr>
      </w:pPr>
    </w:p>
    <w:p w:rsidR="0075254C" w:rsidRPr="00FF3828" w:rsidRDefault="0075254C" w:rsidP="00FF3828">
      <w:pPr>
        <w:widowControl w:val="0"/>
        <w:autoSpaceDE w:val="0"/>
        <w:autoSpaceDN w:val="0"/>
        <w:adjustRightInd w:val="0"/>
        <w:spacing w:after="0" w:line="240" w:lineRule="auto"/>
        <w:ind w:firstLine="720"/>
        <w:jc w:val="both"/>
        <w:rPr>
          <w:rFonts w:ascii="Times New Roman" w:hAnsi="Times New Roman"/>
          <w:sz w:val="28"/>
          <w:szCs w:val="28"/>
        </w:rPr>
      </w:pPr>
      <w:r w:rsidRPr="00FF3828">
        <w:rPr>
          <w:rFonts w:ascii="Times New Roman" w:hAnsi="Times New Roman"/>
          <w:sz w:val="28"/>
          <w:szCs w:val="28"/>
        </w:rPr>
        <w:t>ПРАВИТЕЛЬСТВО ПОСТАНОВЛЯЕТ:</w:t>
      </w:r>
    </w:p>
    <w:p w:rsidR="0075254C" w:rsidRPr="00FF3828" w:rsidRDefault="0075254C" w:rsidP="00FF3828">
      <w:pPr>
        <w:widowControl w:val="0"/>
        <w:autoSpaceDE w:val="0"/>
        <w:autoSpaceDN w:val="0"/>
        <w:adjustRightInd w:val="0"/>
        <w:spacing w:after="0" w:line="240" w:lineRule="auto"/>
        <w:ind w:firstLine="720"/>
        <w:jc w:val="center"/>
        <w:rPr>
          <w:rFonts w:ascii="Times New Roman" w:hAnsi="Times New Roman"/>
          <w:sz w:val="28"/>
          <w:szCs w:val="28"/>
        </w:rPr>
      </w:pPr>
    </w:p>
    <w:p w:rsidR="0075254C" w:rsidRPr="00FF3828" w:rsidRDefault="0075254C" w:rsidP="00FF3828">
      <w:pPr>
        <w:widowControl w:val="0"/>
        <w:tabs>
          <w:tab w:val="left" w:pos="993"/>
        </w:tabs>
        <w:autoSpaceDE w:val="0"/>
        <w:autoSpaceDN w:val="0"/>
        <w:adjustRightInd w:val="0"/>
        <w:spacing w:after="0" w:line="240" w:lineRule="auto"/>
        <w:ind w:firstLine="720"/>
        <w:jc w:val="both"/>
        <w:rPr>
          <w:rFonts w:ascii="Times New Roman" w:hAnsi="Times New Roman"/>
          <w:sz w:val="28"/>
          <w:szCs w:val="28"/>
        </w:rPr>
      </w:pPr>
      <w:r w:rsidRPr="00FF3828">
        <w:rPr>
          <w:rFonts w:ascii="Times New Roman" w:hAnsi="Times New Roman"/>
          <w:sz w:val="28"/>
          <w:szCs w:val="28"/>
        </w:rPr>
        <w:t xml:space="preserve">1. Утвердить Порядок осуществления Министерством финансов Камчатского края внутреннего </w:t>
      </w:r>
      <w:r w:rsidR="00563CA1">
        <w:rPr>
          <w:rFonts w:ascii="Times New Roman" w:hAnsi="Times New Roman"/>
          <w:sz w:val="28"/>
          <w:szCs w:val="28"/>
        </w:rPr>
        <w:t>контроля за соблюдением Феде</w:t>
      </w:r>
      <w:r w:rsidR="00563CA1" w:rsidRPr="00563CA1">
        <w:rPr>
          <w:rFonts w:ascii="Times New Roman" w:hAnsi="Times New Roman"/>
          <w:sz w:val="28"/>
          <w:szCs w:val="28"/>
        </w:rPr>
        <w:t>рального закона от 05.04.2013 № 44-ФЗ «</w:t>
      </w:r>
      <w:r w:rsidR="00563CA1">
        <w:rPr>
          <w:rFonts w:ascii="Times New Roman" w:hAnsi="Times New Roman"/>
          <w:sz w:val="28"/>
          <w:szCs w:val="28"/>
        </w:rPr>
        <w:t>О</w:t>
      </w:r>
      <w:r w:rsidR="00563CA1" w:rsidRPr="00563CA1">
        <w:rPr>
          <w:rFonts w:ascii="Times New Roman" w:hAnsi="Times New Roman"/>
          <w:sz w:val="28"/>
          <w:szCs w:val="28"/>
        </w:rPr>
        <w:t xml:space="preserve"> контрактной системе в сфере закупок товаров, работ</w:t>
      </w:r>
      <w:r w:rsidR="00563CA1">
        <w:rPr>
          <w:rFonts w:ascii="Times New Roman" w:hAnsi="Times New Roman"/>
          <w:sz w:val="28"/>
          <w:szCs w:val="28"/>
        </w:rPr>
        <w:t>, услуг для обеспечения государ</w:t>
      </w:r>
      <w:r w:rsidR="00563CA1" w:rsidRPr="00563CA1">
        <w:rPr>
          <w:rFonts w:ascii="Times New Roman" w:hAnsi="Times New Roman"/>
          <w:sz w:val="28"/>
          <w:szCs w:val="28"/>
        </w:rPr>
        <w:t>ственных и муниципальных нужд»</w:t>
      </w:r>
      <w:r w:rsidR="0021277D">
        <w:rPr>
          <w:rFonts w:ascii="Times New Roman" w:hAnsi="Times New Roman"/>
          <w:sz w:val="28"/>
          <w:szCs w:val="28"/>
        </w:rPr>
        <w:t xml:space="preserve"> согласно</w:t>
      </w:r>
      <w:r w:rsidRPr="00FF3828">
        <w:rPr>
          <w:rFonts w:ascii="Times New Roman" w:hAnsi="Times New Roman"/>
          <w:sz w:val="28"/>
          <w:szCs w:val="28"/>
        </w:rPr>
        <w:t xml:space="preserve"> приложению.</w:t>
      </w:r>
    </w:p>
    <w:p w:rsidR="006A25F1" w:rsidRPr="00FF3828" w:rsidRDefault="00113DE4" w:rsidP="00FF3828">
      <w:pPr>
        <w:autoSpaceDE w:val="0"/>
        <w:autoSpaceDN w:val="0"/>
        <w:adjustRightInd w:val="0"/>
        <w:spacing w:after="0" w:line="240" w:lineRule="auto"/>
        <w:ind w:firstLine="708"/>
        <w:jc w:val="both"/>
        <w:rPr>
          <w:rFonts w:ascii="Times New Roman" w:hAnsi="Times New Roman"/>
          <w:sz w:val="28"/>
          <w:szCs w:val="28"/>
          <w:lang w:eastAsia="ru-RU"/>
        </w:rPr>
      </w:pPr>
      <w:r w:rsidRPr="00FF3828">
        <w:rPr>
          <w:rFonts w:ascii="Times New Roman" w:hAnsi="Times New Roman"/>
          <w:sz w:val="28"/>
          <w:szCs w:val="28"/>
        </w:rPr>
        <w:t>2</w:t>
      </w:r>
      <w:r w:rsidR="0075254C" w:rsidRPr="00FF3828">
        <w:rPr>
          <w:rFonts w:ascii="Times New Roman" w:hAnsi="Times New Roman"/>
          <w:sz w:val="28"/>
          <w:szCs w:val="28"/>
        </w:rPr>
        <w:t>. Настоящее постановлени</w:t>
      </w:r>
      <w:r w:rsidR="0032770E" w:rsidRPr="00FF3828">
        <w:rPr>
          <w:rFonts w:ascii="Times New Roman" w:hAnsi="Times New Roman"/>
          <w:sz w:val="28"/>
          <w:szCs w:val="28"/>
        </w:rPr>
        <w:t>е вступает в силу через 10 дней после</w:t>
      </w:r>
      <w:r w:rsidR="0075254C" w:rsidRPr="00FF3828">
        <w:rPr>
          <w:rFonts w:ascii="Times New Roman" w:hAnsi="Times New Roman"/>
          <w:sz w:val="28"/>
          <w:szCs w:val="28"/>
        </w:rPr>
        <w:t xml:space="preserve"> дня его о</w:t>
      </w:r>
      <w:r w:rsidR="00563CA1">
        <w:rPr>
          <w:rFonts w:ascii="Times New Roman" w:hAnsi="Times New Roman"/>
          <w:sz w:val="28"/>
          <w:szCs w:val="28"/>
        </w:rPr>
        <w:t>фициального опубликования.</w:t>
      </w:r>
    </w:p>
    <w:p w:rsidR="0075254C" w:rsidRPr="00FF3828" w:rsidRDefault="0075254C" w:rsidP="00FF3828">
      <w:pPr>
        <w:spacing w:after="0" w:line="240" w:lineRule="auto"/>
        <w:ind w:firstLine="720"/>
        <w:jc w:val="both"/>
        <w:rPr>
          <w:rFonts w:ascii="Times New Roman" w:hAnsi="Times New Roman"/>
          <w:sz w:val="28"/>
          <w:szCs w:val="28"/>
        </w:rPr>
      </w:pPr>
    </w:p>
    <w:p w:rsidR="0032770E" w:rsidRDefault="0032770E" w:rsidP="00FF3828">
      <w:pPr>
        <w:spacing w:after="0" w:line="240" w:lineRule="auto"/>
        <w:jc w:val="both"/>
        <w:rPr>
          <w:rFonts w:ascii="Times New Roman" w:hAnsi="Times New Roman"/>
          <w:sz w:val="28"/>
          <w:szCs w:val="28"/>
        </w:rPr>
      </w:pPr>
    </w:p>
    <w:p w:rsidR="00A73895" w:rsidRPr="00FF3828" w:rsidRDefault="00A73895" w:rsidP="00FF3828">
      <w:pPr>
        <w:spacing w:after="0" w:line="240" w:lineRule="auto"/>
        <w:jc w:val="both"/>
        <w:rPr>
          <w:rFonts w:ascii="Times New Roman" w:hAnsi="Times New Roman"/>
          <w:sz w:val="28"/>
          <w:szCs w:val="28"/>
        </w:rPr>
      </w:pPr>
    </w:p>
    <w:p w:rsidR="0075254C" w:rsidRPr="00FF3828" w:rsidRDefault="0075254C" w:rsidP="00FF3828">
      <w:pPr>
        <w:spacing w:after="0" w:line="240" w:lineRule="auto"/>
        <w:jc w:val="both"/>
        <w:rPr>
          <w:rFonts w:ascii="Times New Roman" w:hAnsi="Times New Roman"/>
          <w:sz w:val="28"/>
          <w:szCs w:val="28"/>
        </w:rPr>
      </w:pPr>
      <w:r w:rsidRPr="00FF3828">
        <w:rPr>
          <w:rFonts w:ascii="Times New Roman" w:hAnsi="Times New Roman"/>
          <w:sz w:val="28"/>
          <w:szCs w:val="28"/>
        </w:rPr>
        <w:t>Губернатор</w:t>
      </w:r>
      <w:r w:rsidR="0032770E" w:rsidRPr="00FF3828">
        <w:rPr>
          <w:rFonts w:ascii="Times New Roman" w:hAnsi="Times New Roman"/>
          <w:sz w:val="28"/>
          <w:szCs w:val="28"/>
        </w:rPr>
        <w:t xml:space="preserve"> Камчатского края</w:t>
      </w:r>
      <w:r w:rsidR="0032770E" w:rsidRPr="00FF3828">
        <w:rPr>
          <w:rFonts w:ascii="Times New Roman" w:hAnsi="Times New Roman"/>
          <w:sz w:val="28"/>
          <w:szCs w:val="28"/>
        </w:rPr>
        <w:tab/>
      </w:r>
      <w:r w:rsidR="0032770E" w:rsidRPr="00FF3828">
        <w:rPr>
          <w:rFonts w:ascii="Times New Roman" w:hAnsi="Times New Roman"/>
          <w:sz w:val="28"/>
          <w:szCs w:val="28"/>
        </w:rPr>
        <w:tab/>
      </w:r>
      <w:r w:rsidR="0032770E" w:rsidRPr="00FF3828">
        <w:rPr>
          <w:rFonts w:ascii="Times New Roman" w:hAnsi="Times New Roman"/>
          <w:sz w:val="28"/>
          <w:szCs w:val="28"/>
        </w:rPr>
        <w:tab/>
      </w:r>
      <w:r w:rsidR="0032770E" w:rsidRPr="00FF3828">
        <w:rPr>
          <w:rFonts w:ascii="Times New Roman" w:hAnsi="Times New Roman"/>
          <w:sz w:val="28"/>
          <w:szCs w:val="28"/>
        </w:rPr>
        <w:tab/>
      </w:r>
      <w:r w:rsidR="0032770E" w:rsidRPr="00FF3828">
        <w:rPr>
          <w:rFonts w:ascii="Times New Roman" w:hAnsi="Times New Roman"/>
          <w:sz w:val="28"/>
          <w:szCs w:val="28"/>
        </w:rPr>
        <w:tab/>
        <w:t xml:space="preserve">            </w:t>
      </w:r>
      <w:r w:rsidRPr="00FF3828">
        <w:rPr>
          <w:rFonts w:ascii="Times New Roman" w:hAnsi="Times New Roman"/>
          <w:sz w:val="28"/>
          <w:szCs w:val="28"/>
        </w:rPr>
        <w:t>В. И. Илюхин</w:t>
      </w:r>
    </w:p>
    <w:p w:rsidR="00A73895" w:rsidRDefault="00A73895" w:rsidP="00FF3828">
      <w:pPr>
        <w:autoSpaceDE w:val="0"/>
        <w:autoSpaceDN w:val="0"/>
        <w:adjustRightInd w:val="0"/>
        <w:ind w:left="-120"/>
        <w:jc w:val="both"/>
        <w:rPr>
          <w:rFonts w:ascii="Times New Roman" w:hAnsi="Times New Roman"/>
          <w:sz w:val="28"/>
          <w:szCs w:val="28"/>
        </w:rPr>
      </w:pPr>
    </w:p>
    <w:p w:rsidR="009853DF" w:rsidRDefault="009853DF" w:rsidP="00FF3828">
      <w:pPr>
        <w:autoSpaceDE w:val="0"/>
        <w:autoSpaceDN w:val="0"/>
        <w:adjustRightInd w:val="0"/>
        <w:ind w:left="-120"/>
        <w:jc w:val="both"/>
        <w:rPr>
          <w:rFonts w:ascii="Times New Roman" w:hAnsi="Times New Roman"/>
          <w:sz w:val="28"/>
          <w:szCs w:val="28"/>
        </w:rPr>
      </w:pPr>
    </w:p>
    <w:p w:rsidR="009853DF" w:rsidRDefault="009853DF" w:rsidP="00FF3828">
      <w:pPr>
        <w:autoSpaceDE w:val="0"/>
        <w:autoSpaceDN w:val="0"/>
        <w:adjustRightInd w:val="0"/>
        <w:ind w:left="-120"/>
        <w:jc w:val="both"/>
        <w:rPr>
          <w:rFonts w:ascii="Times New Roman" w:hAnsi="Times New Roman"/>
          <w:sz w:val="28"/>
          <w:szCs w:val="28"/>
        </w:rPr>
      </w:pPr>
    </w:p>
    <w:p w:rsidR="00A73895" w:rsidRDefault="00A73895" w:rsidP="00FF3828">
      <w:pPr>
        <w:autoSpaceDE w:val="0"/>
        <w:autoSpaceDN w:val="0"/>
        <w:adjustRightInd w:val="0"/>
        <w:ind w:left="-120"/>
        <w:jc w:val="both"/>
        <w:rPr>
          <w:rFonts w:ascii="Times New Roman" w:hAnsi="Times New Roman"/>
          <w:sz w:val="28"/>
          <w:szCs w:val="28"/>
        </w:rPr>
      </w:pPr>
    </w:p>
    <w:p w:rsidR="0075254C" w:rsidRPr="00FF3828" w:rsidRDefault="0075254C" w:rsidP="00FF3828">
      <w:pPr>
        <w:autoSpaceDE w:val="0"/>
        <w:autoSpaceDN w:val="0"/>
        <w:adjustRightInd w:val="0"/>
        <w:ind w:left="-120"/>
        <w:jc w:val="both"/>
        <w:rPr>
          <w:rFonts w:ascii="Times New Roman" w:hAnsi="Times New Roman"/>
          <w:sz w:val="28"/>
          <w:szCs w:val="28"/>
        </w:rPr>
      </w:pPr>
      <w:r w:rsidRPr="00FF3828">
        <w:rPr>
          <w:rFonts w:ascii="Times New Roman" w:hAnsi="Times New Roman"/>
          <w:sz w:val="28"/>
          <w:szCs w:val="28"/>
        </w:rPr>
        <w:lastRenderedPageBreak/>
        <w:t>СОГЛАСОВАНО:</w:t>
      </w:r>
    </w:p>
    <w:tbl>
      <w:tblPr>
        <w:tblW w:w="9879" w:type="dxa"/>
        <w:tblInd w:w="-132" w:type="dxa"/>
        <w:tblLook w:val="00A0" w:firstRow="1" w:lastRow="0" w:firstColumn="1" w:lastColumn="0" w:noHBand="0" w:noVBand="0"/>
      </w:tblPr>
      <w:tblGrid>
        <w:gridCol w:w="4635"/>
        <w:gridCol w:w="2693"/>
        <w:gridCol w:w="2551"/>
      </w:tblGrid>
      <w:tr w:rsidR="00FF3828" w:rsidRPr="00FF3828" w:rsidTr="00C04331">
        <w:tc>
          <w:tcPr>
            <w:tcW w:w="4635" w:type="dxa"/>
          </w:tcPr>
          <w:p w:rsidR="0075254C" w:rsidRPr="00FF3828" w:rsidRDefault="0075254C" w:rsidP="00FF3828">
            <w:pPr>
              <w:autoSpaceDE w:val="0"/>
              <w:autoSpaceDN w:val="0"/>
              <w:adjustRightInd w:val="0"/>
              <w:spacing w:after="0"/>
              <w:rPr>
                <w:rFonts w:ascii="Times New Roman" w:hAnsi="Times New Roman"/>
                <w:sz w:val="28"/>
                <w:szCs w:val="28"/>
              </w:rPr>
            </w:pPr>
          </w:p>
          <w:p w:rsidR="00A73895" w:rsidRDefault="0075254C" w:rsidP="00FF3828">
            <w:pPr>
              <w:autoSpaceDE w:val="0"/>
              <w:autoSpaceDN w:val="0"/>
              <w:adjustRightInd w:val="0"/>
              <w:spacing w:after="0"/>
              <w:rPr>
                <w:rFonts w:ascii="Times New Roman" w:hAnsi="Times New Roman"/>
                <w:sz w:val="28"/>
                <w:szCs w:val="28"/>
              </w:rPr>
            </w:pPr>
            <w:r w:rsidRPr="00FF3828">
              <w:rPr>
                <w:rFonts w:ascii="Times New Roman" w:hAnsi="Times New Roman"/>
                <w:sz w:val="28"/>
                <w:szCs w:val="28"/>
              </w:rPr>
              <w:t xml:space="preserve">Первый вице-губернатор </w:t>
            </w:r>
          </w:p>
          <w:p w:rsidR="0075254C" w:rsidRPr="00FF3828" w:rsidRDefault="0075254C" w:rsidP="00FF3828">
            <w:pPr>
              <w:autoSpaceDE w:val="0"/>
              <w:autoSpaceDN w:val="0"/>
              <w:adjustRightInd w:val="0"/>
              <w:spacing w:after="0"/>
              <w:rPr>
                <w:rFonts w:ascii="Times New Roman" w:hAnsi="Times New Roman"/>
                <w:sz w:val="28"/>
                <w:szCs w:val="28"/>
              </w:rPr>
            </w:pPr>
            <w:r w:rsidRPr="00FF3828">
              <w:rPr>
                <w:rFonts w:ascii="Times New Roman" w:hAnsi="Times New Roman"/>
                <w:sz w:val="28"/>
                <w:szCs w:val="28"/>
              </w:rPr>
              <w:t>Правительства Камчатского края</w:t>
            </w:r>
          </w:p>
        </w:tc>
        <w:tc>
          <w:tcPr>
            <w:tcW w:w="2693" w:type="dxa"/>
          </w:tcPr>
          <w:p w:rsidR="0075254C" w:rsidRPr="00FF3828" w:rsidRDefault="0075254C" w:rsidP="00FF3828">
            <w:pPr>
              <w:autoSpaceDE w:val="0"/>
              <w:autoSpaceDN w:val="0"/>
              <w:adjustRightInd w:val="0"/>
              <w:spacing w:after="0"/>
              <w:ind w:hanging="402"/>
              <w:jc w:val="both"/>
              <w:rPr>
                <w:rFonts w:ascii="Times New Roman" w:hAnsi="Times New Roman"/>
                <w:sz w:val="28"/>
                <w:szCs w:val="28"/>
              </w:rPr>
            </w:pPr>
          </w:p>
        </w:tc>
        <w:tc>
          <w:tcPr>
            <w:tcW w:w="2551" w:type="dxa"/>
          </w:tcPr>
          <w:p w:rsidR="0075254C" w:rsidRPr="00FF3828" w:rsidRDefault="0075254C" w:rsidP="00FF3828">
            <w:pPr>
              <w:autoSpaceDE w:val="0"/>
              <w:autoSpaceDN w:val="0"/>
              <w:adjustRightInd w:val="0"/>
              <w:spacing w:after="0"/>
              <w:jc w:val="right"/>
              <w:rPr>
                <w:rFonts w:ascii="Times New Roman" w:hAnsi="Times New Roman"/>
                <w:sz w:val="28"/>
                <w:szCs w:val="28"/>
              </w:rPr>
            </w:pPr>
          </w:p>
          <w:p w:rsidR="0075254C" w:rsidRPr="00FF3828" w:rsidRDefault="0075254C" w:rsidP="00FF3828">
            <w:pPr>
              <w:autoSpaceDE w:val="0"/>
              <w:autoSpaceDN w:val="0"/>
              <w:adjustRightInd w:val="0"/>
              <w:spacing w:after="0"/>
              <w:jc w:val="right"/>
              <w:rPr>
                <w:rFonts w:ascii="Times New Roman" w:hAnsi="Times New Roman"/>
                <w:sz w:val="28"/>
                <w:szCs w:val="28"/>
              </w:rPr>
            </w:pPr>
          </w:p>
          <w:p w:rsidR="0075254C" w:rsidRPr="00FF3828" w:rsidRDefault="00563CA1" w:rsidP="00FF3828">
            <w:pPr>
              <w:autoSpaceDE w:val="0"/>
              <w:autoSpaceDN w:val="0"/>
              <w:adjustRightInd w:val="0"/>
              <w:spacing w:after="0"/>
              <w:jc w:val="right"/>
              <w:rPr>
                <w:rFonts w:ascii="Times New Roman" w:hAnsi="Times New Roman"/>
                <w:sz w:val="28"/>
                <w:szCs w:val="28"/>
              </w:rPr>
            </w:pPr>
            <w:r>
              <w:rPr>
                <w:rFonts w:ascii="Times New Roman" w:hAnsi="Times New Roman"/>
                <w:sz w:val="28"/>
                <w:szCs w:val="28"/>
              </w:rPr>
              <w:t>И.Л. Унтилова</w:t>
            </w:r>
          </w:p>
          <w:p w:rsidR="0075254C" w:rsidRPr="00FF3828" w:rsidRDefault="0075254C" w:rsidP="00FF3828">
            <w:pPr>
              <w:autoSpaceDE w:val="0"/>
              <w:autoSpaceDN w:val="0"/>
              <w:adjustRightInd w:val="0"/>
              <w:spacing w:after="0"/>
              <w:jc w:val="right"/>
              <w:rPr>
                <w:rFonts w:ascii="Times New Roman" w:hAnsi="Times New Roman"/>
                <w:sz w:val="28"/>
                <w:szCs w:val="28"/>
              </w:rPr>
            </w:pPr>
          </w:p>
        </w:tc>
      </w:tr>
      <w:tr w:rsidR="00FF3828" w:rsidRPr="00FF3828" w:rsidTr="00C04331">
        <w:tc>
          <w:tcPr>
            <w:tcW w:w="4635" w:type="dxa"/>
          </w:tcPr>
          <w:p w:rsidR="0075254C" w:rsidRPr="00FF3828" w:rsidRDefault="0075254C" w:rsidP="00FF3828">
            <w:pPr>
              <w:autoSpaceDE w:val="0"/>
              <w:autoSpaceDN w:val="0"/>
              <w:adjustRightInd w:val="0"/>
              <w:spacing w:after="0" w:line="240" w:lineRule="auto"/>
              <w:rPr>
                <w:rFonts w:ascii="Times New Roman" w:hAnsi="Times New Roman"/>
                <w:sz w:val="28"/>
                <w:szCs w:val="28"/>
              </w:rPr>
            </w:pPr>
          </w:p>
          <w:p w:rsidR="0075254C" w:rsidRPr="00FF3828" w:rsidRDefault="0075254C" w:rsidP="00FF3828">
            <w:pPr>
              <w:autoSpaceDE w:val="0"/>
              <w:autoSpaceDN w:val="0"/>
              <w:adjustRightInd w:val="0"/>
              <w:spacing w:after="0" w:line="240" w:lineRule="auto"/>
              <w:rPr>
                <w:rFonts w:ascii="Times New Roman" w:hAnsi="Times New Roman"/>
                <w:sz w:val="28"/>
                <w:szCs w:val="28"/>
              </w:rPr>
            </w:pPr>
            <w:r w:rsidRPr="00FF3828">
              <w:rPr>
                <w:rFonts w:ascii="Times New Roman" w:hAnsi="Times New Roman"/>
                <w:sz w:val="28"/>
                <w:szCs w:val="28"/>
              </w:rPr>
              <w:t xml:space="preserve">Министр финансов </w:t>
            </w:r>
          </w:p>
          <w:p w:rsidR="0075254C" w:rsidRPr="00FF3828" w:rsidRDefault="0075254C" w:rsidP="00FF3828">
            <w:pPr>
              <w:autoSpaceDE w:val="0"/>
              <w:autoSpaceDN w:val="0"/>
              <w:adjustRightInd w:val="0"/>
              <w:spacing w:after="0" w:line="240" w:lineRule="auto"/>
              <w:rPr>
                <w:rFonts w:ascii="Times New Roman" w:hAnsi="Times New Roman"/>
                <w:sz w:val="28"/>
                <w:szCs w:val="28"/>
              </w:rPr>
            </w:pPr>
            <w:r w:rsidRPr="00FF3828">
              <w:rPr>
                <w:rFonts w:ascii="Times New Roman" w:hAnsi="Times New Roman"/>
                <w:sz w:val="28"/>
                <w:szCs w:val="28"/>
              </w:rPr>
              <w:t>Камчатского края</w:t>
            </w:r>
          </w:p>
        </w:tc>
        <w:tc>
          <w:tcPr>
            <w:tcW w:w="2693" w:type="dxa"/>
          </w:tcPr>
          <w:p w:rsidR="0075254C" w:rsidRPr="00FF3828" w:rsidRDefault="0075254C" w:rsidP="00FF3828">
            <w:pPr>
              <w:autoSpaceDE w:val="0"/>
              <w:autoSpaceDN w:val="0"/>
              <w:adjustRightInd w:val="0"/>
              <w:spacing w:after="0"/>
              <w:ind w:hanging="402"/>
              <w:jc w:val="both"/>
              <w:rPr>
                <w:rFonts w:ascii="Times New Roman" w:hAnsi="Times New Roman"/>
                <w:sz w:val="28"/>
                <w:szCs w:val="28"/>
              </w:rPr>
            </w:pPr>
          </w:p>
        </w:tc>
        <w:tc>
          <w:tcPr>
            <w:tcW w:w="2551" w:type="dxa"/>
          </w:tcPr>
          <w:p w:rsidR="0075254C" w:rsidRPr="00FF3828" w:rsidRDefault="0075254C" w:rsidP="00FF3828">
            <w:pPr>
              <w:autoSpaceDE w:val="0"/>
              <w:autoSpaceDN w:val="0"/>
              <w:adjustRightInd w:val="0"/>
              <w:spacing w:after="0"/>
              <w:jc w:val="right"/>
              <w:rPr>
                <w:rFonts w:ascii="Times New Roman" w:hAnsi="Times New Roman"/>
                <w:sz w:val="28"/>
                <w:szCs w:val="28"/>
              </w:rPr>
            </w:pPr>
          </w:p>
          <w:p w:rsidR="0075254C" w:rsidRPr="00FF3828" w:rsidRDefault="0075254C" w:rsidP="00FF3828">
            <w:pPr>
              <w:autoSpaceDE w:val="0"/>
              <w:autoSpaceDN w:val="0"/>
              <w:adjustRightInd w:val="0"/>
              <w:spacing w:after="0"/>
              <w:jc w:val="right"/>
              <w:rPr>
                <w:rFonts w:ascii="Times New Roman" w:hAnsi="Times New Roman"/>
                <w:sz w:val="28"/>
                <w:szCs w:val="28"/>
              </w:rPr>
            </w:pPr>
          </w:p>
          <w:p w:rsidR="0075254C" w:rsidRPr="00FF3828" w:rsidRDefault="0075254C" w:rsidP="00FF3828">
            <w:pPr>
              <w:autoSpaceDE w:val="0"/>
              <w:autoSpaceDN w:val="0"/>
              <w:adjustRightInd w:val="0"/>
              <w:spacing w:after="0"/>
              <w:jc w:val="right"/>
              <w:rPr>
                <w:rFonts w:ascii="Times New Roman" w:hAnsi="Times New Roman"/>
                <w:sz w:val="28"/>
                <w:szCs w:val="28"/>
              </w:rPr>
            </w:pPr>
            <w:r w:rsidRPr="00FF3828">
              <w:rPr>
                <w:rFonts w:ascii="Times New Roman" w:hAnsi="Times New Roman"/>
                <w:sz w:val="28"/>
                <w:szCs w:val="28"/>
              </w:rPr>
              <w:t>С.Г. Филатов</w:t>
            </w:r>
          </w:p>
          <w:p w:rsidR="0075254C" w:rsidRPr="00FF3828" w:rsidRDefault="0075254C" w:rsidP="00FF3828">
            <w:pPr>
              <w:autoSpaceDE w:val="0"/>
              <w:autoSpaceDN w:val="0"/>
              <w:adjustRightInd w:val="0"/>
              <w:spacing w:after="0"/>
              <w:jc w:val="right"/>
              <w:rPr>
                <w:rFonts w:ascii="Times New Roman" w:hAnsi="Times New Roman"/>
                <w:sz w:val="28"/>
                <w:szCs w:val="28"/>
              </w:rPr>
            </w:pPr>
          </w:p>
        </w:tc>
      </w:tr>
      <w:tr w:rsidR="00FF3828" w:rsidRPr="00FF3828" w:rsidTr="00C04331">
        <w:tc>
          <w:tcPr>
            <w:tcW w:w="4635" w:type="dxa"/>
          </w:tcPr>
          <w:p w:rsidR="0075254C" w:rsidRPr="00FF3828" w:rsidRDefault="0075254C" w:rsidP="00FF3828">
            <w:pPr>
              <w:autoSpaceDE w:val="0"/>
              <w:autoSpaceDN w:val="0"/>
              <w:adjustRightInd w:val="0"/>
              <w:spacing w:after="0"/>
              <w:rPr>
                <w:rFonts w:ascii="Times New Roman" w:hAnsi="Times New Roman"/>
                <w:sz w:val="28"/>
                <w:szCs w:val="28"/>
              </w:rPr>
            </w:pPr>
          </w:p>
          <w:p w:rsidR="0075254C" w:rsidRPr="00FF3828" w:rsidRDefault="0075254C" w:rsidP="009853DF">
            <w:pPr>
              <w:autoSpaceDE w:val="0"/>
              <w:autoSpaceDN w:val="0"/>
              <w:adjustRightInd w:val="0"/>
              <w:spacing w:after="0"/>
              <w:rPr>
                <w:rFonts w:ascii="Times New Roman" w:hAnsi="Times New Roman"/>
                <w:sz w:val="28"/>
                <w:szCs w:val="28"/>
              </w:rPr>
            </w:pPr>
            <w:r w:rsidRPr="00FF3828">
              <w:rPr>
                <w:rFonts w:ascii="Times New Roman" w:hAnsi="Times New Roman"/>
                <w:sz w:val="28"/>
                <w:szCs w:val="28"/>
              </w:rPr>
              <w:t>Начальник Главного правового управления Губернатора и Правительства Камчатского края</w:t>
            </w:r>
          </w:p>
        </w:tc>
        <w:tc>
          <w:tcPr>
            <w:tcW w:w="2693" w:type="dxa"/>
          </w:tcPr>
          <w:p w:rsidR="0075254C" w:rsidRPr="00FF3828" w:rsidRDefault="0075254C" w:rsidP="00FF3828">
            <w:pPr>
              <w:autoSpaceDE w:val="0"/>
              <w:autoSpaceDN w:val="0"/>
              <w:adjustRightInd w:val="0"/>
              <w:spacing w:after="0"/>
              <w:ind w:hanging="402"/>
              <w:jc w:val="both"/>
              <w:rPr>
                <w:rFonts w:ascii="Times New Roman" w:hAnsi="Times New Roman"/>
                <w:sz w:val="28"/>
                <w:szCs w:val="28"/>
              </w:rPr>
            </w:pPr>
          </w:p>
          <w:p w:rsidR="0075254C" w:rsidRPr="00FF3828" w:rsidRDefault="0075254C" w:rsidP="00FF3828">
            <w:pPr>
              <w:autoSpaceDE w:val="0"/>
              <w:autoSpaceDN w:val="0"/>
              <w:adjustRightInd w:val="0"/>
              <w:spacing w:after="0"/>
              <w:ind w:hanging="402"/>
              <w:jc w:val="both"/>
              <w:rPr>
                <w:rFonts w:ascii="Times New Roman" w:hAnsi="Times New Roman"/>
                <w:sz w:val="28"/>
                <w:szCs w:val="28"/>
              </w:rPr>
            </w:pPr>
          </w:p>
          <w:p w:rsidR="0075254C" w:rsidRPr="00FF3828" w:rsidRDefault="0075254C" w:rsidP="00FF3828">
            <w:pPr>
              <w:autoSpaceDE w:val="0"/>
              <w:autoSpaceDN w:val="0"/>
              <w:adjustRightInd w:val="0"/>
              <w:spacing w:after="0"/>
              <w:ind w:hanging="402"/>
              <w:jc w:val="both"/>
              <w:rPr>
                <w:rFonts w:ascii="Times New Roman" w:hAnsi="Times New Roman"/>
                <w:sz w:val="28"/>
                <w:szCs w:val="28"/>
              </w:rPr>
            </w:pPr>
          </w:p>
          <w:p w:rsidR="0075254C" w:rsidRPr="00FF3828" w:rsidRDefault="0075254C" w:rsidP="00FF3828">
            <w:pPr>
              <w:autoSpaceDE w:val="0"/>
              <w:autoSpaceDN w:val="0"/>
              <w:adjustRightInd w:val="0"/>
              <w:spacing w:after="0"/>
              <w:ind w:hanging="402"/>
              <w:jc w:val="both"/>
              <w:rPr>
                <w:rFonts w:ascii="Times New Roman" w:hAnsi="Times New Roman"/>
                <w:sz w:val="28"/>
                <w:szCs w:val="28"/>
              </w:rPr>
            </w:pPr>
          </w:p>
        </w:tc>
        <w:tc>
          <w:tcPr>
            <w:tcW w:w="2551" w:type="dxa"/>
          </w:tcPr>
          <w:p w:rsidR="0075254C" w:rsidRPr="00FF3828" w:rsidRDefault="0075254C" w:rsidP="00FF3828">
            <w:pPr>
              <w:autoSpaceDE w:val="0"/>
              <w:autoSpaceDN w:val="0"/>
              <w:adjustRightInd w:val="0"/>
              <w:spacing w:after="0"/>
              <w:jc w:val="right"/>
              <w:rPr>
                <w:rFonts w:ascii="Times New Roman" w:hAnsi="Times New Roman"/>
                <w:sz w:val="28"/>
                <w:szCs w:val="28"/>
              </w:rPr>
            </w:pPr>
          </w:p>
          <w:p w:rsidR="0075254C" w:rsidRPr="00FF3828" w:rsidRDefault="0075254C" w:rsidP="00FF3828">
            <w:pPr>
              <w:autoSpaceDE w:val="0"/>
              <w:autoSpaceDN w:val="0"/>
              <w:adjustRightInd w:val="0"/>
              <w:spacing w:after="0"/>
              <w:jc w:val="right"/>
              <w:rPr>
                <w:rFonts w:ascii="Times New Roman" w:hAnsi="Times New Roman"/>
                <w:sz w:val="28"/>
                <w:szCs w:val="28"/>
              </w:rPr>
            </w:pPr>
          </w:p>
          <w:p w:rsidR="0075254C" w:rsidRPr="00FF3828" w:rsidRDefault="0075254C" w:rsidP="00FF3828">
            <w:pPr>
              <w:autoSpaceDE w:val="0"/>
              <w:autoSpaceDN w:val="0"/>
              <w:adjustRightInd w:val="0"/>
              <w:spacing w:after="0"/>
              <w:jc w:val="right"/>
              <w:rPr>
                <w:rFonts w:ascii="Times New Roman" w:hAnsi="Times New Roman"/>
                <w:sz w:val="28"/>
                <w:szCs w:val="28"/>
              </w:rPr>
            </w:pPr>
          </w:p>
          <w:p w:rsidR="0075254C" w:rsidRPr="00FF3828" w:rsidRDefault="0075254C" w:rsidP="00FF3828">
            <w:pPr>
              <w:autoSpaceDE w:val="0"/>
              <w:autoSpaceDN w:val="0"/>
              <w:adjustRightInd w:val="0"/>
              <w:spacing w:after="0"/>
              <w:jc w:val="right"/>
              <w:rPr>
                <w:rFonts w:ascii="Times New Roman" w:hAnsi="Times New Roman"/>
                <w:sz w:val="28"/>
                <w:szCs w:val="28"/>
              </w:rPr>
            </w:pPr>
            <w:r w:rsidRPr="00FF3828">
              <w:rPr>
                <w:rFonts w:ascii="Times New Roman" w:hAnsi="Times New Roman"/>
                <w:sz w:val="28"/>
                <w:szCs w:val="28"/>
              </w:rPr>
              <w:t>С.Н. Гудин</w:t>
            </w:r>
          </w:p>
        </w:tc>
      </w:tr>
    </w:tbl>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A73895" w:rsidRDefault="00A73895" w:rsidP="00FF3828">
      <w:pPr>
        <w:autoSpaceDE w:val="0"/>
        <w:autoSpaceDN w:val="0"/>
        <w:adjustRightInd w:val="0"/>
        <w:spacing w:after="0" w:line="240" w:lineRule="auto"/>
        <w:ind w:firstLine="540"/>
        <w:jc w:val="both"/>
        <w:outlineLvl w:val="0"/>
        <w:rPr>
          <w:rFonts w:ascii="Times New Roman" w:hAnsi="Times New Roman"/>
          <w:sz w:val="28"/>
          <w:szCs w:val="28"/>
        </w:rPr>
      </w:pPr>
    </w:p>
    <w:p w:rsidR="00A73895" w:rsidRDefault="00A73895" w:rsidP="00FF3828">
      <w:pPr>
        <w:autoSpaceDE w:val="0"/>
        <w:autoSpaceDN w:val="0"/>
        <w:adjustRightInd w:val="0"/>
        <w:spacing w:after="0" w:line="240" w:lineRule="auto"/>
        <w:ind w:firstLine="540"/>
        <w:jc w:val="both"/>
        <w:outlineLvl w:val="0"/>
        <w:rPr>
          <w:rFonts w:ascii="Times New Roman" w:hAnsi="Times New Roman"/>
          <w:sz w:val="28"/>
          <w:szCs w:val="28"/>
        </w:rPr>
      </w:pPr>
    </w:p>
    <w:p w:rsidR="00A73895" w:rsidRDefault="00A73895" w:rsidP="00FF3828">
      <w:pPr>
        <w:autoSpaceDE w:val="0"/>
        <w:autoSpaceDN w:val="0"/>
        <w:adjustRightInd w:val="0"/>
        <w:spacing w:after="0" w:line="240" w:lineRule="auto"/>
        <w:ind w:firstLine="540"/>
        <w:jc w:val="both"/>
        <w:outlineLvl w:val="0"/>
        <w:rPr>
          <w:rFonts w:ascii="Times New Roman" w:hAnsi="Times New Roman"/>
          <w:sz w:val="28"/>
          <w:szCs w:val="28"/>
        </w:rPr>
      </w:pPr>
    </w:p>
    <w:p w:rsidR="00A73895" w:rsidRPr="00FF3828" w:rsidRDefault="00A73895"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jc w:val="both"/>
        <w:outlineLvl w:val="0"/>
        <w:rPr>
          <w:rFonts w:ascii="Times New Roman" w:hAnsi="Times New Roman"/>
          <w:sz w:val="20"/>
          <w:szCs w:val="20"/>
        </w:rPr>
      </w:pPr>
      <w:r w:rsidRPr="00FF3828">
        <w:rPr>
          <w:rFonts w:ascii="Times New Roman" w:hAnsi="Times New Roman"/>
          <w:sz w:val="20"/>
          <w:szCs w:val="20"/>
        </w:rPr>
        <w:t>Исп.</w:t>
      </w:r>
    </w:p>
    <w:p w:rsidR="0075254C" w:rsidRPr="00FF3828" w:rsidRDefault="0075254C" w:rsidP="00FF3828">
      <w:pPr>
        <w:autoSpaceDE w:val="0"/>
        <w:autoSpaceDN w:val="0"/>
        <w:adjustRightInd w:val="0"/>
        <w:spacing w:after="0" w:line="240" w:lineRule="auto"/>
        <w:jc w:val="both"/>
        <w:outlineLvl w:val="0"/>
        <w:rPr>
          <w:rFonts w:ascii="Times New Roman" w:hAnsi="Times New Roman"/>
          <w:sz w:val="20"/>
          <w:szCs w:val="20"/>
        </w:rPr>
      </w:pPr>
      <w:r w:rsidRPr="00FF3828">
        <w:rPr>
          <w:rFonts w:ascii="Times New Roman" w:hAnsi="Times New Roman"/>
          <w:sz w:val="20"/>
          <w:szCs w:val="20"/>
        </w:rPr>
        <w:t>Максим Петрович Кушнир,</w:t>
      </w:r>
    </w:p>
    <w:p w:rsidR="0075254C" w:rsidRPr="00FF3828" w:rsidRDefault="0065675B" w:rsidP="00FF3828">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Ирина Николаевна Шелковникова</w:t>
      </w:r>
    </w:p>
    <w:p w:rsidR="0075254C" w:rsidRPr="00FF3828" w:rsidRDefault="0075254C" w:rsidP="00FF3828">
      <w:pPr>
        <w:autoSpaceDE w:val="0"/>
        <w:autoSpaceDN w:val="0"/>
        <w:adjustRightInd w:val="0"/>
        <w:spacing w:after="0" w:line="240" w:lineRule="auto"/>
        <w:jc w:val="both"/>
        <w:outlineLvl w:val="0"/>
        <w:rPr>
          <w:rFonts w:ascii="Times New Roman" w:hAnsi="Times New Roman"/>
          <w:sz w:val="20"/>
          <w:szCs w:val="20"/>
        </w:rPr>
      </w:pPr>
      <w:r w:rsidRPr="00FF3828">
        <w:rPr>
          <w:rFonts w:ascii="Times New Roman" w:hAnsi="Times New Roman"/>
          <w:sz w:val="20"/>
          <w:szCs w:val="20"/>
        </w:rPr>
        <w:t xml:space="preserve">Телефон: </w:t>
      </w:r>
      <w:r w:rsidR="00A73895">
        <w:rPr>
          <w:rFonts w:ascii="Times New Roman" w:hAnsi="Times New Roman"/>
          <w:sz w:val="20"/>
          <w:szCs w:val="20"/>
        </w:rPr>
        <w:t xml:space="preserve">8 (4152) </w:t>
      </w:r>
      <w:r w:rsidRPr="00FF3828">
        <w:rPr>
          <w:rFonts w:ascii="Times New Roman" w:hAnsi="Times New Roman"/>
          <w:sz w:val="20"/>
          <w:szCs w:val="20"/>
        </w:rPr>
        <w:t>42-58-27</w:t>
      </w:r>
    </w:p>
    <w:p w:rsidR="0075254C" w:rsidRPr="00A73895" w:rsidRDefault="0075254C" w:rsidP="00A73895">
      <w:pPr>
        <w:autoSpaceDE w:val="0"/>
        <w:autoSpaceDN w:val="0"/>
        <w:adjustRightInd w:val="0"/>
        <w:spacing w:after="0" w:line="240" w:lineRule="auto"/>
        <w:jc w:val="both"/>
        <w:outlineLvl w:val="0"/>
        <w:rPr>
          <w:rFonts w:ascii="Times New Roman" w:hAnsi="Times New Roman"/>
          <w:sz w:val="20"/>
          <w:szCs w:val="20"/>
        </w:rPr>
      </w:pPr>
      <w:r w:rsidRPr="00FF3828">
        <w:rPr>
          <w:rFonts w:ascii="Times New Roman" w:hAnsi="Times New Roman"/>
          <w:sz w:val="20"/>
          <w:szCs w:val="20"/>
        </w:rPr>
        <w:t>Минист</w:t>
      </w:r>
      <w:r w:rsidR="00A73895">
        <w:rPr>
          <w:rFonts w:ascii="Times New Roman" w:hAnsi="Times New Roman"/>
          <w:sz w:val="20"/>
          <w:szCs w:val="20"/>
        </w:rPr>
        <w:t>ерство финансов Камчатского края</w:t>
      </w:r>
    </w:p>
    <w:tbl>
      <w:tblPr>
        <w:tblStyle w:val="ae"/>
        <w:tblW w:w="4320" w:type="dxa"/>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tblGrid>
      <w:tr w:rsidR="00FF3828" w:rsidRPr="00FF3828" w:rsidTr="00442E78">
        <w:tc>
          <w:tcPr>
            <w:tcW w:w="4320" w:type="dxa"/>
          </w:tcPr>
          <w:p w:rsidR="0075254C" w:rsidRPr="00FF3828" w:rsidRDefault="0075254C" w:rsidP="0065675B">
            <w:pPr>
              <w:pStyle w:val="af"/>
              <w:jc w:val="both"/>
              <w:rPr>
                <w:rFonts w:eastAsia="Calibri"/>
                <w:szCs w:val="24"/>
              </w:rPr>
            </w:pPr>
            <w:r w:rsidRPr="00FF3828">
              <w:rPr>
                <w:rFonts w:eastAsia="Calibri"/>
                <w:szCs w:val="24"/>
              </w:rPr>
              <w:lastRenderedPageBreak/>
              <w:t>Приложение</w:t>
            </w:r>
            <w:r w:rsidRPr="00FF3828">
              <w:rPr>
                <w:rFonts w:eastAsia="Calibri"/>
                <w:bCs/>
                <w:kern w:val="28"/>
                <w:szCs w:val="28"/>
              </w:rPr>
              <w:t xml:space="preserve"> к постановлению Пр</w:t>
            </w:r>
            <w:r w:rsidR="00960660">
              <w:rPr>
                <w:rFonts w:eastAsia="Calibri"/>
                <w:bCs/>
                <w:kern w:val="28"/>
                <w:szCs w:val="28"/>
              </w:rPr>
              <w:t>авительства Камчатского края от____________</w:t>
            </w:r>
            <w:r w:rsidR="00960660" w:rsidRPr="00960660">
              <w:rPr>
                <w:rFonts w:eastAsia="Calibri"/>
                <w:bCs/>
                <w:kern w:val="28"/>
                <w:szCs w:val="28"/>
              </w:rPr>
              <w:t>№</w:t>
            </w:r>
            <w:r w:rsidR="00960660">
              <w:rPr>
                <w:rFonts w:eastAsia="Calibri"/>
                <w:bCs/>
                <w:kern w:val="28"/>
                <w:szCs w:val="28"/>
              </w:rPr>
              <w:t>_____________</w:t>
            </w:r>
            <w:r w:rsidR="00960660" w:rsidRPr="00960660">
              <w:rPr>
                <w:rFonts w:eastAsia="Calibri"/>
                <w:bCs/>
                <w:kern w:val="28"/>
                <w:szCs w:val="28"/>
              </w:rPr>
              <w:tab/>
            </w:r>
          </w:p>
        </w:tc>
      </w:tr>
    </w:tbl>
    <w:p w:rsidR="0075254C" w:rsidRPr="00FF3828" w:rsidRDefault="0075254C" w:rsidP="00FF3828">
      <w:pPr>
        <w:pStyle w:val="af"/>
        <w:ind w:left="5103"/>
        <w:jc w:val="both"/>
        <w:rPr>
          <w:szCs w:val="24"/>
        </w:rPr>
      </w:pPr>
    </w:p>
    <w:p w:rsidR="0075254C" w:rsidRPr="00FF3828" w:rsidRDefault="0075254C" w:rsidP="00FF3828">
      <w:pPr>
        <w:widowControl w:val="0"/>
        <w:autoSpaceDE w:val="0"/>
        <w:autoSpaceDN w:val="0"/>
        <w:adjustRightInd w:val="0"/>
        <w:spacing w:after="0" w:line="240" w:lineRule="auto"/>
        <w:jc w:val="center"/>
        <w:rPr>
          <w:rFonts w:ascii="Times New Roman" w:hAnsi="Times New Roman"/>
          <w:b/>
          <w:sz w:val="28"/>
          <w:szCs w:val="28"/>
        </w:rPr>
      </w:pPr>
    </w:p>
    <w:p w:rsidR="00B00505" w:rsidRPr="00B00505" w:rsidRDefault="00B00505" w:rsidP="00B00505">
      <w:pPr>
        <w:autoSpaceDE w:val="0"/>
        <w:autoSpaceDN w:val="0"/>
        <w:adjustRightInd w:val="0"/>
        <w:spacing w:after="0" w:line="240" w:lineRule="auto"/>
        <w:jc w:val="center"/>
        <w:outlineLvl w:val="0"/>
        <w:rPr>
          <w:rFonts w:ascii="Times New Roman" w:hAnsi="Times New Roman"/>
          <w:sz w:val="28"/>
          <w:szCs w:val="28"/>
        </w:rPr>
      </w:pPr>
      <w:r w:rsidRPr="00B00505">
        <w:rPr>
          <w:rFonts w:ascii="Times New Roman" w:hAnsi="Times New Roman"/>
          <w:sz w:val="28"/>
          <w:szCs w:val="28"/>
        </w:rPr>
        <w:t>Порядок</w:t>
      </w:r>
    </w:p>
    <w:p w:rsidR="00B00505" w:rsidRPr="00B00505" w:rsidRDefault="00B00505" w:rsidP="00B00505">
      <w:pPr>
        <w:autoSpaceDE w:val="0"/>
        <w:autoSpaceDN w:val="0"/>
        <w:adjustRightInd w:val="0"/>
        <w:spacing w:after="0" w:line="240" w:lineRule="auto"/>
        <w:jc w:val="center"/>
        <w:outlineLvl w:val="0"/>
        <w:rPr>
          <w:rFonts w:ascii="Times New Roman" w:hAnsi="Times New Roman"/>
          <w:sz w:val="28"/>
          <w:szCs w:val="28"/>
        </w:rPr>
      </w:pPr>
      <w:r w:rsidRPr="00B00505">
        <w:rPr>
          <w:rFonts w:ascii="Times New Roman" w:hAnsi="Times New Roman"/>
          <w:sz w:val="28"/>
          <w:szCs w:val="28"/>
        </w:rPr>
        <w:t>осуществления Министерством финансов Камчатского края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00505" w:rsidRPr="00B00505" w:rsidRDefault="00B00505" w:rsidP="00B00505">
      <w:pPr>
        <w:autoSpaceDE w:val="0"/>
        <w:autoSpaceDN w:val="0"/>
        <w:adjustRightInd w:val="0"/>
        <w:spacing w:after="0" w:line="240" w:lineRule="auto"/>
        <w:jc w:val="center"/>
        <w:outlineLvl w:val="0"/>
        <w:rPr>
          <w:rFonts w:ascii="Times New Roman" w:hAnsi="Times New Roman"/>
          <w:sz w:val="28"/>
          <w:szCs w:val="28"/>
        </w:rPr>
      </w:pPr>
    </w:p>
    <w:p w:rsidR="00B00505" w:rsidRPr="00B00505" w:rsidRDefault="00B00505" w:rsidP="00A73895">
      <w:pPr>
        <w:tabs>
          <w:tab w:val="left" w:pos="1134"/>
        </w:tabs>
        <w:autoSpaceDE w:val="0"/>
        <w:autoSpaceDN w:val="0"/>
        <w:adjustRightInd w:val="0"/>
        <w:spacing w:after="0" w:line="240" w:lineRule="auto"/>
        <w:jc w:val="center"/>
        <w:outlineLvl w:val="0"/>
        <w:rPr>
          <w:rFonts w:ascii="Times New Roman" w:hAnsi="Times New Roman"/>
          <w:sz w:val="28"/>
          <w:szCs w:val="28"/>
        </w:rPr>
      </w:pPr>
      <w:r w:rsidRPr="00B00505">
        <w:rPr>
          <w:rFonts w:ascii="Times New Roman" w:hAnsi="Times New Roman"/>
          <w:sz w:val="28"/>
          <w:szCs w:val="28"/>
        </w:rPr>
        <w:t xml:space="preserve">I. </w:t>
      </w:r>
      <w:r w:rsidRPr="00B00505">
        <w:rPr>
          <w:rFonts w:ascii="Times New Roman" w:hAnsi="Times New Roman"/>
          <w:b/>
          <w:sz w:val="28"/>
          <w:szCs w:val="28"/>
        </w:rPr>
        <w:t>Общие положения</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1.</w:t>
      </w:r>
      <w:r w:rsidRPr="00B00505">
        <w:rPr>
          <w:rFonts w:ascii="Times New Roman" w:hAnsi="Times New Roman"/>
          <w:sz w:val="28"/>
          <w:szCs w:val="28"/>
        </w:rPr>
        <w:tab/>
        <w:t>Настоящи</w:t>
      </w:r>
      <w:r w:rsidR="00A73895">
        <w:rPr>
          <w:rFonts w:ascii="Times New Roman" w:hAnsi="Times New Roman"/>
          <w:sz w:val="28"/>
          <w:szCs w:val="28"/>
        </w:rPr>
        <w:t>й</w:t>
      </w:r>
      <w:r w:rsidRPr="00B00505">
        <w:rPr>
          <w:rFonts w:ascii="Times New Roman" w:hAnsi="Times New Roman"/>
          <w:sz w:val="28"/>
          <w:szCs w:val="28"/>
        </w:rPr>
        <w:t xml:space="preserve"> Порядок разработан в соответствии с частью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00A73895">
        <w:rPr>
          <w:rFonts w:ascii="Times New Roman" w:hAnsi="Times New Roman"/>
          <w:sz w:val="28"/>
          <w:szCs w:val="28"/>
        </w:rPr>
        <w:t>,</w:t>
      </w:r>
      <w:r w:rsidR="00A73895" w:rsidRPr="00A73895">
        <w:t xml:space="preserve"> </w:t>
      </w:r>
      <w:r w:rsidR="00A73895" w:rsidRPr="00A73895">
        <w:rPr>
          <w:rFonts w:ascii="Times New Roman" w:hAnsi="Times New Roman"/>
          <w:sz w:val="28"/>
          <w:szCs w:val="28"/>
        </w:rPr>
        <w:t>а также в связи с изданием приказа Казначейства России от 12.03.2018 № 14н «Об утверждении Общих требовани</w:t>
      </w:r>
      <w:r w:rsidR="00A73895">
        <w:rPr>
          <w:rFonts w:ascii="Times New Roman" w:hAnsi="Times New Roman"/>
          <w:sz w:val="28"/>
          <w:szCs w:val="28"/>
        </w:rPr>
        <w:t>й к осуществлению органами госу</w:t>
      </w:r>
      <w:r w:rsidR="00A73895" w:rsidRPr="00A73895">
        <w:rPr>
          <w:rFonts w:ascii="Times New Roman" w:hAnsi="Times New Roman"/>
          <w:sz w:val="28"/>
          <w:szCs w:val="28"/>
        </w:rPr>
        <w:t>дарственного (муниципального) финансо</w:t>
      </w:r>
      <w:r w:rsidR="00A73895">
        <w:rPr>
          <w:rFonts w:ascii="Times New Roman" w:hAnsi="Times New Roman"/>
          <w:sz w:val="28"/>
          <w:szCs w:val="28"/>
        </w:rPr>
        <w:t>вого контроля, являющимися орга</w:t>
      </w:r>
      <w:r w:rsidR="00A73895" w:rsidRPr="00A73895">
        <w:rPr>
          <w:rFonts w:ascii="Times New Roman" w:hAnsi="Times New Roman"/>
          <w:sz w:val="28"/>
          <w:szCs w:val="28"/>
        </w:rPr>
        <w:t>нами (должностными лицами) исполнительной власти субъектов Российской Федерации (местных администраций), к</w:t>
      </w:r>
      <w:r w:rsidR="00A73895">
        <w:rPr>
          <w:rFonts w:ascii="Times New Roman" w:hAnsi="Times New Roman"/>
          <w:sz w:val="28"/>
          <w:szCs w:val="28"/>
        </w:rPr>
        <w:t>онтроля за соблюдением Федераль</w:t>
      </w:r>
      <w:r w:rsidR="00A73895" w:rsidRPr="00A73895">
        <w:rPr>
          <w:rFonts w:ascii="Times New Roman" w:hAnsi="Times New Roman"/>
          <w:sz w:val="28"/>
          <w:szCs w:val="28"/>
        </w:rPr>
        <w:t xml:space="preserve">ного закона </w:t>
      </w:r>
      <w:r w:rsidR="00A73895">
        <w:rPr>
          <w:rFonts w:ascii="Times New Roman" w:hAnsi="Times New Roman"/>
          <w:sz w:val="28"/>
          <w:szCs w:val="28"/>
        </w:rPr>
        <w:t>«</w:t>
      </w:r>
      <w:r w:rsidR="00A73895" w:rsidRPr="00A73895">
        <w:rPr>
          <w:rFonts w:ascii="Times New Roman" w:hAnsi="Times New Roman"/>
          <w:sz w:val="28"/>
          <w:szCs w:val="28"/>
        </w:rPr>
        <w:t>О контрактной системе в сфере закупок товаров, работ, услуг для обеспечения госуда</w:t>
      </w:r>
      <w:r w:rsidR="00A73895">
        <w:rPr>
          <w:rFonts w:ascii="Times New Roman" w:hAnsi="Times New Roman"/>
          <w:sz w:val="28"/>
          <w:szCs w:val="28"/>
        </w:rPr>
        <w:t>рственных и муниципальных нужд»</w:t>
      </w:r>
      <w:r w:rsidRPr="00B00505">
        <w:rPr>
          <w:rFonts w:ascii="Times New Roman" w:hAnsi="Times New Roman"/>
          <w:sz w:val="28"/>
          <w:szCs w:val="28"/>
        </w:rPr>
        <w:t xml:space="preserve"> и определяет правила осуществления Министерством финансов Камчатского края (далее – Министерство) контроля за соблюдением Федерального закона «О контрактной системе» и иных нормативных правовых актов о контрактной системе в сфере закупок как органом государственного финансового контроля, уполномоченным на осуществление внутреннего государственного финансового контроля (далее – контроль в сфере закупок).</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Контроль в сфере закупок осуществляется в целях установления законности составления и исполнения бюджета Камчатского края в отношении расходов, связанных с осуществлением закупок для нужд Камчатского края, достоверности учета таких расходов и отчетности в соответствии с Федеральным законом «О контрактной системе», Бюджетным кодексом Российской Федерации и принимаемыми в соответствии с ними нормативными правовыми актами Российской Федерации и Камчатского края.</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2.</w:t>
      </w:r>
      <w:r w:rsidRPr="00B00505">
        <w:rPr>
          <w:rFonts w:ascii="Times New Roman" w:hAnsi="Times New Roman"/>
          <w:sz w:val="28"/>
          <w:szCs w:val="28"/>
        </w:rPr>
        <w:tab/>
        <w:t>Деятельность Министерства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3.</w:t>
      </w:r>
      <w:r w:rsidRPr="00B00505">
        <w:rPr>
          <w:rFonts w:ascii="Times New Roman" w:hAnsi="Times New Roman"/>
          <w:sz w:val="28"/>
          <w:szCs w:val="28"/>
        </w:rPr>
        <w:tab/>
        <w:t>Министерство осуществляет контроль в сфере закупок в соответствии с частью 8 статьи 99 Федерального закона «О контрактной системе».</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 xml:space="preserve">4. Контроль в сфере закупок осуществляется Министерством в отношении заказчиков, контрактных служб, контрактных управляющих, комиссий по </w:t>
      </w:r>
      <w:r w:rsidRPr="00B00505">
        <w:rPr>
          <w:rFonts w:ascii="Times New Roman" w:hAnsi="Times New Roman"/>
          <w:sz w:val="28"/>
          <w:szCs w:val="28"/>
        </w:rPr>
        <w:lastRenderedPageBreak/>
        <w:t xml:space="preserve">осуществлению закупок и их членов, уполномоченных органов, уполномоченных учреждений при осуществлении закупок для обеспечения нужд Камчатского </w:t>
      </w:r>
      <w:r w:rsidR="00682D82">
        <w:rPr>
          <w:rFonts w:ascii="Times New Roman" w:hAnsi="Times New Roman"/>
          <w:sz w:val="28"/>
          <w:szCs w:val="28"/>
        </w:rPr>
        <w:t xml:space="preserve">края, </w:t>
      </w:r>
      <w:r w:rsidRPr="00B00505">
        <w:rPr>
          <w:rFonts w:ascii="Times New Roman" w:hAnsi="Times New Roman"/>
          <w:sz w:val="28"/>
          <w:szCs w:val="28"/>
        </w:rPr>
        <w:t>в отношении специализированных организаций, выполняющих в соответствии с Федеральным законом «О контрактной системе» отдельные полномочия в рамках осуществления закупок для обеспечения нужд Камчатского края</w:t>
      </w:r>
      <w:r w:rsidR="0078258E">
        <w:rPr>
          <w:rFonts w:ascii="Times New Roman" w:hAnsi="Times New Roman"/>
          <w:sz w:val="28"/>
          <w:szCs w:val="28"/>
        </w:rPr>
        <w:t xml:space="preserve"> </w:t>
      </w:r>
      <w:r w:rsidR="00682D82">
        <w:rPr>
          <w:rFonts w:ascii="Times New Roman" w:hAnsi="Times New Roman"/>
          <w:sz w:val="28"/>
          <w:szCs w:val="28"/>
        </w:rPr>
        <w:t xml:space="preserve">                     </w:t>
      </w:r>
      <w:r w:rsidRPr="00B00505">
        <w:rPr>
          <w:rFonts w:ascii="Times New Roman" w:hAnsi="Times New Roman"/>
          <w:sz w:val="28"/>
          <w:szCs w:val="28"/>
        </w:rPr>
        <w:t xml:space="preserve">(далее – субъект </w:t>
      </w:r>
      <w:r w:rsidR="009853DF">
        <w:rPr>
          <w:rFonts w:ascii="Times New Roman" w:hAnsi="Times New Roman"/>
          <w:sz w:val="28"/>
          <w:szCs w:val="28"/>
        </w:rPr>
        <w:t>контроля</w:t>
      </w:r>
      <w:r w:rsidRPr="00B00505">
        <w:rPr>
          <w:rFonts w:ascii="Times New Roman" w:hAnsi="Times New Roman"/>
          <w:sz w:val="28"/>
          <w:szCs w:val="28"/>
        </w:rPr>
        <w:t>).</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5.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6. Должностными лицами Министерства, осуществляющими деятельность по контролю, являются:</w:t>
      </w:r>
    </w:p>
    <w:p w:rsidR="00B00505" w:rsidRPr="00B00505" w:rsidRDefault="009853DF"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1</w:t>
      </w:r>
      <w:r w:rsidR="00B00505" w:rsidRPr="00B00505">
        <w:rPr>
          <w:rFonts w:ascii="Times New Roman" w:hAnsi="Times New Roman"/>
          <w:sz w:val="28"/>
          <w:szCs w:val="28"/>
        </w:rPr>
        <w:t>) министр;</w:t>
      </w:r>
    </w:p>
    <w:p w:rsidR="00B00505" w:rsidRPr="00B00505" w:rsidRDefault="009853DF"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2</w:t>
      </w:r>
      <w:r w:rsidR="00B00505" w:rsidRPr="00B00505">
        <w:rPr>
          <w:rFonts w:ascii="Times New Roman" w:hAnsi="Times New Roman"/>
          <w:sz w:val="28"/>
          <w:szCs w:val="28"/>
        </w:rPr>
        <w:t>) заместитель министра;</w:t>
      </w:r>
    </w:p>
    <w:p w:rsidR="00B00505" w:rsidRPr="00B00505" w:rsidRDefault="009853DF"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3</w:t>
      </w:r>
      <w:r w:rsidR="00B00505" w:rsidRPr="00B00505">
        <w:rPr>
          <w:rFonts w:ascii="Times New Roman" w:hAnsi="Times New Roman"/>
          <w:sz w:val="28"/>
          <w:szCs w:val="28"/>
        </w:rPr>
        <w:t>) начальник отдела финансового контроля Министерства;</w:t>
      </w:r>
    </w:p>
    <w:p w:rsidR="00B00505" w:rsidRPr="00B00505" w:rsidRDefault="009853DF"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4</w:t>
      </w:r>
      <w:r w:rsidR="00B00505" w:rsidRPr="00B00505">
        <w:rPr>
          <w:rFonts w:ascii="Times New Roman" w:hAnsi="Times New Roman"/>
          <w:sz w:val="28"/>
          <w:szCs w:val="28"/>
        </w:rPr>
        <w:t>) заместитель начальника отдела финансового контроля Министерства;</w:t>
      </w:r>
    </w:p>
    <w:p w:rsidR="00B00505" w:rsidRPr="00B00505" w:rsidRDefault="009853DF"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5</w:t>
      </w:r>
      <w:r w:rsidR="00B00505" w:rsidRPr="00B00505">
        <w:rPr>
          <w:rFonts w:ascii="Times New Roman" w:hAnsi="Times New Roman"/>
          <w:sz w:val="28"/>
          <w:szCs w:val="28"/>
        </w:rPr>
        <w:t>) уполномоченные на участие в проведении контрольных мероприятий государственные гражданские служащие Камчатского края, замещающие должности государственной гражданской службы категории «специалисты» отдела финансового контроля и отдела правового и кадрового обеспечения Министерства.</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 xml:space="preserve">7. Должностные лица, указанные в </w:t>
      </w:r>
      <w:r w:rsidR="00D85C1B">
        <w:rPr>
          <w:rFonts w:ascii="Times New Roman" w:hAnsi="Times New Roman"/>
          <w:sz w:val="28"/>
          <w:szCs w:val="28"/>
        </w:rPr>
        <w:t>части</w:t>
      </w:r>
      <w:r w:rsidRPr="00B00505">
        <w:rPr>
          <w:rFonts w:ascii="Times New Roman" w:hAnsi="Times New Roman"/>
          <w:sz w:val="28"/>
          <w:szCs w:val="28"/>
        </w:rPr>
        <w:t xml:space="preserve"> 6 Порядка, обязаны:</w:t>
      </w:r>
    </w:p>
    <w:p w:rsidR="00B00505" w:rsidRPr="00B00505" w:rsidRDefault="009853DF"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1</w:t>
      </w:r>
      <w:r w:rsidR="00B00505" w:rsidRPr="00B00505">
        <w:rPr>
          <w:rFonts w:ascii="Times New Roman" w:hAnsi="Times New Roman"/>
          <w:sz w:val="28"/>
          <w:szCs w:val="28"/>
        </w:rPr>
        <w:t>) соблюдать требования нормативных правовых актов в установленной сфере деятельности Министерства;</w:t>
      </w:r>
    </w:p>
    <w:p w:rsidR="00B00505" w:rsidRPr="00B00505" w:rsidRDefault="009853DF"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2</w:t>
      </w:r>
      <w:r w:rsidR="00B00505" w:rsidRPr="00B00505">
        <w:rPr>
          <w:rFonts w:ascii="Times New Roman" w:hAnsi="Times New Roman"/>
          <w:sz w:val="28"/>
          <w:szCs w:val="28"/>
        </w:rPr>
        <w:t>) проводить контрольные мероприятия в соответствии с приказом Министерства;</w:t>
      </w:r>
    </w:p>
    <w:p w:rsidR="00B00505" w:rsidRPr="00B00505" w:rsidRDefault="009853DF"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3</w:t>
      </w:r>
      <w:r w:rsidR="00B00505" w:rsidRPr="00B00505">
        <w:rPr>
          <w:rFonts w:ascii="Times New Roman" w:hAnsi="Times New Roman"/>
          <w:sz w:val="28"/>
          <w:szCs w:val="28"/>
        </w:rPr>
        <w:t>) знакомить руководителя или уполномоченное должностное лицо субъекта контроля с приказом Министерства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Министерства, а также с результатами выездной и камеральной проверки;</w:t>
      </w:r>
    </w:p>
    <w:p w:rsidR="00B00505" w:rsidRPr="00B00505" w:rsidRDefault="009853DF"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4</w:t>
      </w:r>
      <w:r w:rsidR="00B00505" w:rsidRPr="00B00505">
        <w:rPr>
          <w:rFonts w:ascii="Times New Roman" w:hAnsi="Times New Roman"/>
          <w:sz w:val="28"/>
          <w:szCs w:val="28"/>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министра или лица, его замещающего;</w:t>
      </w:r>
    </w:p>
    <w:p w:rsidR="00B00505" w:rsidRPr="00B00505" w:rsidRDefault="009853DF"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5</w:t>
      </w:r>
      <w:r w:rsidR="00B00505" w:rsidRPr="00B00505">
        <w:rPr>
          <w:rFonts w:ascii="Times New Roman" w:hAnsi="Times New Roman"/>
          <w:sz w:val="28"/>
          <w:szCs w:val="28"/>
        </w:rPr>
        <w:t>)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министра или лица, его замещающего.</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 xml:space="preserve">8. Должностные лица, указанные в </w:t>
      </w:r>
      <w:r w:rsidR="00D85C1B">
        <w:rPr>
          <w:rFonts w:ascii="Times New Roman" w:hAnsi="Times New Roman"/>
          <w:sz w:val="28"/>
          <w:szCs w:val="28"/>
        </w:rPr>
        <w:t>части</w:t>
      </w:r>
      <w:r w:rsidRPr="00B00505">
        <w:rPr>
          <w:rFonts w:ascii="Times New Roman" w:hAnsi="Times New Roman"/>
          <w:sz w:val="28"/>
          <w:szCs w:val="28"/>
        </w:rPr>
        <w:t xml:space="preserve"> 6 Порядка, в соответствии с частью 27 статьи 99 Федерального закона «О контрактной системе» имеют право:</w:t>
      </w:r>
    </w:p>
    <w:p w:rsidR="00B00505" w:rsidRPr="00B00505" w:rsidRDefault="00F739B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lastRenderedPageBreak/>
        <w:t>1</w:t>
      </w:r>
      <w:r w:rsidR="00B00505" w:rsidRPr="00B00505">
        <w:rPr>
          <w:rFonts w:ascii="Times New Roman" w:hAnsi="Times New Roman"/>
          <w:sz w:val="28"/>
          <w:szCs w:val="28"/>
        </w:rPr>
        <w:t>)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B00505" w:rsidRPr="00B00505" w:rsidRDefault="00F739B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2</w:t>
      </w:r>
      <w:r w:rsidR="00B00505" w:rsidRPr="00B00505">
        <w:rPr>
          <w:rFonts w:ascii="Times New Roman" w:hAnsi="Times New Roman"/>
          <w:sz w:val="28"/>
          <w:szCs w:val="28"/>
        </w:rPr>
        <w:t>) при осуществлении контрольных мероприятий беспрепятственно по предъявлению служебных удостоверений и приказа Министерства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00505" w:rsidRPr="00B00505" w:rsidRDefault="00F739B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3</w:t>
      </w:r>
      <w:r w:rsidR="00B00505" w:rsidRPr="00B00505">
        <w:rPr>
          <w:rFonts w:ascii="Times New Roman" w:hAnsi="Times New Roman"/>
          <w:sz w:val="28"/>
          <w:szCs w:val="28"/>
        </w:rPr>
        <w:t xml:space="preserve">)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9. Министр или лицо, его замещающее, имеет исключительное право:</w:t>
      </w:r>
    </w:p>
    <w:p w:rsidR="00B00505" w:rsidRPr="00B00505" w:rsidRDefault="00AF3519"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1</w:t>
      </w:r>
      <w:r w:rsidR="00B00505" w:rsidRPr="00B00505">
        <w:rPr>
          <w:rFonts w:ascii="Times New Roman" w:hAnsi="Times New Roman"/>
          <w:sz w:val="28"/>
          <w:szCs w:val="28"/>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B00505" w:rsidRPr="00B00505" w:rsidRDefault="00AF3519"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2</w:t>
      </w:r>
      <w:r w:rsidR="00B00505" w:rsidRPr="00B00505">
        <w:rPr>
          <w:rFonts w:ascii="Times New Roman" w:hAnsi="Times New Roman"/>
          <w:sz w:val="28"/>
          <w:szCs w:val="28"/>
        </w:rPr>
        <w:t>) рассматривать дела об административных правонарушениях в пределах полномочий, установленных законодательством Российской Федерации об административных правонарушениях;</w:t>
      </w:r>
    </w:p>
    <w:p w:rsidR="00B00505" w:rsidRPr="00B00505" w:rsidRDefault="00AF3519"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3</w:t>
      </w:r>
      <w:r w:rsidR="00B00505" w:rsidRPr="00B00505">
        <w:rPr>
          <w:rFonts w:ascii="Times New Roman" w:hAnsi="Times New Roman"/>
          <w:sz w:val="28"/>
          <w:szCs w:val="28"/>
        </w:rPr>
        <w:t>) привлекать независимых экспертов для проведения экспертиз, необходимых при проведении контрольных мероприятий;</w:t>
      </w:r>
    </w:p>
    <w:p w:rsidR="00B00505" w:rsidRPr="00B00505" w:rsidRDefault="00AF3519"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4</w:t>
      </w:r>
      <w:r w:rsidR="00B00505" w:rsidRPr="00B00505">
        <w:rPr>
          <w:rFonts w:ascii="Times New Roman" w:hAnsi="Times New Roman"/>
          <w:sz w:val="28"/>
          <w:szCs w:val="28"/>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10. Во время проведения контрольных мероприятий представители субъекта контроля обязаны:</w:t>
      </w:r>
    </w:p>
    <w:p w:rsidR="00B00505" w:rsidRPr="00B00505" w:rsidRDefault="009223E1"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1</w:t>
      </w:r>
      <w:r w:rsidR="00B00505" w:rsidRPr="00B00505">
        <w:rPr>
          <w:rFonts w:ascii="Times New Roman" w:hAnsi="Times New Roman"/>
          <w:sz w:val="28"/>
          <w:szCs w:val="28"/>
        </w:rPr>
        <w:t xml:space="preserve">) выполнять законные требования должностных лиц, указанных в </w:t>
      </w:r>
      <w:r>
        <w:rPr>
          <w:rFonts w:ascii="Times New Roman" w:hAnsi="Times New Roman"/>
          <w:sz w:val="28"/>
          <w:szCs w:val="28"/>
        </w:rPr>
        <w:t>части</w:t>
      </w:r>
      <w:r w:rsidR="00B00505" w:rsidRPr="00B00505">
        <w:rPr>
          <w:rFonts w:ascii="Times New Roman" w:hAnsi="Times New Roman"/>
          <w:sz w:val="28"/>
          <w:szCs w:val="28"/>
        </w:rPr>
        <w:t xml:space="preserve"> 6 настоящего Порядка;</w:t>
      </w:r>
    </w:p>
    <w:p w:rsidR="00B00505" w:rsidRPr="00B00505" w:rsidRDefault="009223E1"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2</w:t>
      </w:r>
      <w:r w:rsidR="00B00505" w:rsidRPr="00B00505">
        <w:rPr>
          <w:rFonts w:ascii="Times New Roman" w:hAnsi="Times New Roman"/>
          <w:sz w:val="28"/>
          <w:szCs w:val="28"/>
        </w:rPr>
        <w:t xml:space="preserve">) представлять своевременно и в полном объеме должностным лицам, указанным в </w:t>
      </w:r>
      <w:r>
        <w:rPr>
          <w:rFonts w:ascii="Times New Roman" w:hAnsi="Times New Roman"/>
          <w:sz w:val="28"/>
          <w:szCs w:val="28"/>
        </w:rPr>
        <w:t>части</w:t>
      </w:r>
      <w:r w:rsidR="00B00505" w:rsidRPr="00B00505">
        <w:rPr>
          <w:rFonts w:ascii="Times New Roman" w:hAnsi="Times New Roman"/>
          <w:sz w:val="28"/>
          <w:szCs w:val="28"/>
        </w:rPr>
        <w:t xml:space="preserve"> 6 настоящего Порядка, по их требованию информацию, документы и материалы, объяснения необходимые для проведения контрольных мероприятий;</w:t>
      </w:r>
    </w:p>
    <w:p w:rsidR="00B00505" w:rsidRPr="00B00505" w:rsidRDefault="009223E1"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3</w:t>
      </w:r>
      <w:r w:rsidR="00B00505" w:rsidRPr="00B00505">
        <w:rPr>
          <w:rFonts w:ascii="Times New Roman" w:hAnsi="Times New Roman"/>
          <w:sz w:val="28"/>
          <w:szCs w:val="28"/>
        </w:rPr>
        <w:t>) не препятствовать проведению контрольного мероприятия, предоставлять должностным лицам, уполномоченным на проведение контрольного мероприятия, допуск в помещения и на территории, которые занимают субъекты контроля;</w:t>
      </w:r>
    </w:p>
    <w:p w:rsidR="00B00505" w:rsidRPr="00B00505" w:rsidRDefault="009223E1"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4</w:t>
      </w:r>
      <w:r w:rsidR="00B00505" w:rsidRPr="00B00505">
        <w:rPr>
          <w:rFonts w:ascii="Times New Roman" w:hAnsi="Times New Roman"/>
          <w:sz w:val="28"/>
          <w:szCs w:val="28"/>
        </w:rPr>
        <w:t>) обеспечивать должностных лиц, уполномоченных на проведение контрольного мероприятия, организационно-техническим обеспечением, необходимым для проведения контрольных мероприятий.</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11. Представители субъекта контроля, их должностные лица имеют право:</w:t>
      </w:r>
    </w:p>
    <w:p w:rsidR="00B00505" w:rsidRPr="00B00505" w:rsidRDefault="00195F30"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1</w:t>
      </w:r>
      <w:r w:rsidR="00B00505" w:rsidRPr="00B00505">
        <w:rPr>
          <w:rFonts w:ascii="Times New Roman" w:hAnsi="Times New Roman"/>
          <w:sz w:val="28"/>
          <w:szCs w:val="28"/>
        </w:rPr>
        <w:t xml:space="preserve">) присутствовать при проведении контрольных действий, проводимых в рамках выездных проверок, давать объяснения по вопросам, относящимся к теме </w:t>
      </w:r>
      <w:r w:rsidR="00B00505" w:rsidRPr="00B00505">
        <w:rPr>
          <w:rFonts w:ascii="Times New Roman" w:hAnsi="Times New Roman"/>
          <w:sz w:val="28"/>
          <w:szCs w:val="28"/>
        </w:rPr>
        <w:lastRenderedPageBreak/>
        <w:t>контрольного мероприятия и основным вопросам, подлежащим изучению в ходе проведения контрольного мероприятия;</w:t>
      </w:r>
    </w:p>
    <w:p w:rsidR="00B00505" w:rsidRPr="00B00505" w:rsidRDefault="00195F30"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2</w:t>
      </w:r>
      <w:r w:rsidR="00B00505" w:rsidRPr="00B00505">
        <w:rPr>
          <w:rFonts w:ascii="Times New Roman" w:hAnsi="Times New Roman"/>
          <w:sz w:val="28"/>
          <w:szCs w:val="28"/>
        </w:rPr>
        <w:t>) обжаловать решения и действия (бездействие) Министерства и его должностных лиц в порядке, установленном нормативными правовыми актами Российской Федерации;</w:t>
      </w:r>
    </w:p>
    <w:p w:rsidR="00B00505" w:rsidRPr="00B00505" w:rsidRDefault="00195F30"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3</w:t>
      </w:r>
      <w:r w:rsidR="00B00505" w:rsidRPr="00B00505">
        <w:rPr>
          <w:rFonts w:ascii="Times New Roman" w:hAnsi="Times New Roman"/>
          <w:sz w:val="28"/>
          <w:szCs w:val="28"/>
        </w:rPr>
        <w:t xml:space="preserve">) представлять в Министерство письменные возражения или пояснения по акту контрольного мероприятия в срок, установленный </w:t>
      </w:r>
      <w:r w:rsidR="009223E1">
        <w:rPr>
          <w:rFonts w:ascii="Times New Roman" w:hAnsi="Times New Roman"/>
          <w:sz w:val="28"/>
          <w:szCs w:val="28"/>
        </w:rPr>
        <w:t>частью</w:t>
      </w:r>
      <w:r w:rsidR="00B00505" w:rsidRPr="00B00505">
        <w:rPr>
          <w:rFonts w:ascii="Times New Roman" w:hAnsi="Times New Roman"/>
          <w:sz w:val="28"/>
          <w:szCs w:val="28"/>
        </w:rPr>
        <w:t xml:space="preserve"> 4</w:t>
      </w:r>
      <w:r w:rsidR="00747F4E">
        <w:rPr>
          <w:rFonts w:ascii="Times New Roman" w:hAnsi="Times New Roman"/>
          <w:sz w:val="28"/>
          <w:szCs w:val="28"/>
        </w:rPr>
        <w:t>8</w:t>
      </w:r>
      <w:bookmarkStart w:id="0" w:name="_GoBack"/>
      <w:bookmarkEnd w:id="0"/>
      <w:r w:rsidR="00B00505" w:rsidRPr="00B00505">
        <w:rPr>
          <w:rFonts w:ascii="Times New Roman" w:hAnsi="Times New Roman"/>
          <w:sz w:val="28"/>
          <w:szCs w:val="28"/>
        </w:rPr>
        <w:t xml:space="preserve"> настоящего Порядка.</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12. Представители субъекта контроля, необоснованно препятствующие проведению проверки, уклоняющиеся от ее проведения и (или) представления необходимой для осуществления проверки информации, несут ответственность в соответствии с законодательством Российской Федерации.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13. Все документы, составляемые должностными лицами Министерства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1</w:t>
      </w:r>
      <w:r w:rsidR="0065265C">
        <w:rPr>
          <w:rFonts w:ascii="Times New Roman" w:hAnsi="Times New Roman"/>
          <w:sz w:val="28"/>
          <w:szCs w:val="28"/>
        </w:rPr>
        <w:t>4</w:t>
      </w:r>
      <w:r w:rsidRPr="00B00505">
        <w:rPr>
          <w:rFonts w:ascii="Times New Roman" w:hAnsi="Times New Roman"/>
          <w:sz w:val="28"/>
          <w:szCs w:val="28"/>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1</w:t>
      </w:r>
      <w:r w:rsidR="0065265C">
        <w:rPr>
          <w:rFonts w:ascii="Times New Roman" w:hAnsi="Times New Roman"/>
          <w:sz w:val="28"/>
          <w:szCs w:val="28"/>
        </w:rPr>
        <w:t>5</w:t>
      </w:r>
      <w:r w:rsidRPr="00B00505">
        <w:rPr>
          <w:rFonts w:ascii="Times New Roman" w:hAnsi="Times New Roman"/>
          <w:sz w:val="28"/>
          <w:szCs w:val="28"/>
        </w:rPr>
        <w:t>.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1</w:t>
      </w:r>
      <w:r w:rsidR="0065265C">
        <w:rPr>
          <w:rFonts w:ascii="Times New Roman" w:hAnsi="Times New Roman"/>
          <w:sz w:val="28"/>
          <w:szCs w:val="28"/>
        </w:rPr>
        <w:t>6</w:t>
      </w:r>
      <w:r w:rsidRPr="00B00505">
        <w:rPr>
          <w:rFonts w:ascii="Times New Roman" w:hAnsi="Times New Roman"/>
          <w:sz w:val="28"/>
          <w:szCs w:val="28"/>
        </w:rPr>
        <w:t xml:space="preserve">. Должностные лица, указанные в </w:t>
      </w:r>
      <w:r w:rsidR="009223E1">
        <w:rPr>
          <w:rFonts w:ascii="Times New Roman" w:hAnsi="Times New Roman"/>
          <w:sz w:val="28"/>
          <w:szCs w:val="28"/>
        </w:rPr>
        <w:t>части</w:t>
      </w:r>
      <w:r w:rsidRPr="00B00505">
        <w:rPr>
          <w:rFonts w:ascii="Times New Roman" w:hAnsi="Times New Roman"/>
          <w:sz w:val="28"/>
          <w:szCs w:val="28"/>
        </w:rPr>
        <w:t xml:space="preserve"> 6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1</w:t>
      </w:r>
      <w:r w:rsidR="0065265C">
        <w:rPr>
          <w:rFonts w:ascii="Times New Roman" w:hAnsi="Times New Roman"/>
          <w:sz w:val="28"/>
          <w:szCs w:val="28"/>
        </w:rPr>
        <w:t>7</w:t>
      </w:r>
      <w:r w:rsidRPr="00B00505">
        <w:rPr>
          <w:rFonts w:ascii="Times New Roman" w:hAnsi="Times New Roman"/>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p>
    <w:p w:rsidR="00B00505" w:rsidRPr="00B00505" w:rsidRDefault="00B00505" w:rsidP="00A73895">
      <w:pPr>
        <w:tabs>
          <w:tab w:val="left" w:pos="1134"/>
        </w:tabs>
        <w:autoSpaceDE w:val="0"/>
        <w:autoSpaceDN w:val="0"/>
        <w:adjustRightInd w:val="0"/>
        <w:spacing w:after="0" w:line="240" w:lineRule="auto"/>
        <w:jc w:val="center"/>
        <w:outlineLvl w:val="0"/>
        <w:rPr>
          <w:rFonts w:ascii="Times New Roman" w:hAnsi="Times New Roman"/>
          <w:b/>
          <w:sz w:val="28"/>
          <w:szCs w:val="28"/>
        </w:rPr>
      </w:pPr>
      <w:r w:rsidRPr="00B00505">
        <w:rPr>
          <w:rFonts w:ascii="Times New Roman" w:hAnsi="Times New Roman"/>
          <w:b/>
          <w:sz w:val="28"/>
          <w:szCs w:val="28"/>
        </w:rPr>
        <w:t>II. Назначение контрольных мероприятий</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1</w:t>
      </w:r>
      <w:r w:rsidR="0065265C">
        <w:rPr>
          <w:rFonts w:ascii="Times New Roman" w:hAnsi="Times New Roman"/>
          <w:sz w:val="28"/>
          <w:szCs w:val="28"/>
        </w:rPr>
        <w:t>8</w:t>
      </w:r>
      <w:r w:rsidRPr="00B00505">
        <w:rPr>
          <w:rFonts w:ascii="Times New Roman" w:hAnsi="Times New Roman"/>
          <w:sz w:val="28"/>
          <w:szCs w:val="28"/>
        </w:rPr>
        <w:t>. Контрольное мероприятие проводится должностным лицом (должностными лицами) Министерства на основании приказа Министерства о назначении контрольного мероприятия.</w:t>
      </w:r>
    </w:p>
    <w:p w:rsidR="00B00505" w:rsidRPr="00B00505" w:rsidRDefault="0065265C"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19</w:t>
      </w:r>
      <w:r w:rsidR="00B00505" w:rsidRPr="00B00505">
        <w:rPr>
          <w:rFonts w:ascii="Times New Roman" w:hAnsi="Times New Roman"/>
          <w:sz w:val="28"/>
          <w:szCs w:val="28"/>
        </w:rPr>
        <w:t>. Приказ Министерства о назначении контрольного мероприятия должен содержать следующие сведения:</w:t>
      </w:r>
    </w:p>
    <w:p w:rsidR="00B00505" w:rsidRPr="00B00505" w:rsidRDefault="00195F30"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1</w:t>
      </w:r>
      <w:r w:rsidR="00B00505" w:rsidRPr="00B00505">
        <w:rPr>
          <w:rFonts w:ascii="Times New Roman" w:hAnsi="Times New Roman"/>
          <w:sz w:val="28"/>
          <w:szCs w:val="28"/>
        </w:rPr>
        <w:t>) наименование субъекта контроля;</w:t>
      </w:r>
    </w:p>
    <w:p w:rsidR="00B00505" w:rsidRPr="00B00505" w:rsidRDefault="00195F30"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2</w:t>
      </w:r>
      <w:r w:rsidR="00B00505" w:rsidRPr="00B00505">
        <w:rPr>
          <w:rFonts w:ascii="Times New Roman" w:hAnsi="Times New Roman"/>
          <w:sz w:val="28"/>
          <w:szCs w:val="28"/>
        </w:rPr>
        <w:t>) место нахождения субъекта контроля;</w:t>
      </w:r>
    </w:p>
    <w:p w:rsidR="00B00505" w:rsidRPr="00B00505" w:rsidRDefault="00195F30"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3</w:t>
      </w:r>
      <w:r w:rsidR="00B00505" w:rsidRPr="00B00505">
        <w:rPr>
          <w:rFonts w:ascii="Times New Roman" w:hAnsi="Times New Roman"/>
          <w:sz w:val="28"/>
          <w:szCs w:val="28"/>
        </w:rPr>
        <w:t>) место фактического осуществления деятельности субъекта контроля;</w:t>
      </w:r>
    </w:p>
    <w:p w:rsidR="00B00505" w:rsidRPr="00B00505" w:rsidRDefault="00195F30"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4</w:t>
      </w:r>
      <w:r w:rsidR="00B00505" w:rsidRPr="00B00505">
        <w:rPr>
          <w:rFonts w:ascii="Times New Roman" w:hAnsi="Times New Roman"/>
          <w:sz w:val="28"/>
          <w:szCs w:val="28"/>
        </w:rPr>
        <w:t>) проверяемый период;</w:t>
      </w:r>
    </w:p>
    <w:p w:rsidR="00B00505" w:rsidRPr="00B00505" w:rsidRDefault="00195F30"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5</w:t>
      </w:r>
      <w:r w:rsidR="00B00505" w:rsidRPr="00B00505">
        <w:rPr>
          <w:rFonts w:ascii="Times New Roman" w:hAnsi="Times New Roman"/>
          <w:sz w:val="28"/>
          <w:szCs w:val="28"/>
        </w:rPr>
        <w:t>) основание проведения контрольного мероприятия;</w:t>
      </w:r>
    </w:p>
    <w:p w:rsidR="00B00505" w:rsidRPr="00B00505" w:rsidRDefault="00195F30"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6</w:t>
      </w:r>
      <w:r w:rsidR="00B00505" w:rsidRPr="00B00505">
        <w:rPr>
          <w:rFonts w:ascii="Times New Roman" w:hAnsi="Times New Roman"/>
          <w:sz w:val="28"/>
          <w:szCs w:val="28"/>
        </w:rPr>
        <w:t>) тему контрольного мероприятия;</w:t>
      </w:r>
    </w:p>
    <w:p w:rsidR="00B00505" w:rsidRPr="00B00505" w:rsidRDefault="00195F30"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lastRenderedPageBreak/>
        <w:t>7</w:t>
      </w:r>
      <w:r w:rsidR="00B00505" w:rsidRPr="00B00505">
        <w:rPr>
          <w:rFonts w:ascii="Times New Roman" w:hAnsi="Times New Roman"/>
          <w:sz w:val="28"/>
          <w:szCs w:val="28"/>
        </w:rPr>
        <w:t>) фамилии, имена, отчества (последнее - при наличии) должностного лица Министерства (при проведении камеральной проверки одним должностным лицом), членов проверочной группы, руководителя проверочной группы Министерства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00505" w:rsidRPr="00B00505" w:rsidRDefault="00195F30"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8</w:t>
      </w:r>
      <w:r w:rsidR="00B00505" w:rsidRPr="00B00505">
        <w:rPr>
          <w:rFonts w:ascii="Times New Roman" w:hAnsi="Times New Roman"/>
          <w:sz w:val="28"/>
          <w:szCs w:val="28"/>
        </w:rPr>
        <w:t>) срок проведения контрольного мероприятия;</w:t>
      </w:r>
    </w:p>
    <w:p w:rsidR="00B00505" w:rsidRPr="00B00505" w:rsidRDefault="00195F30"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9</w:t>
      </w:r>
      <w:r w:rsidR="00B00505" w:rsidRPr="00B00505">
        <w:rPr>
          <w:rFonts w:ascii="Times New Roman" w:hAnsi="Times New Roman"/>
          <w:sz w:val="28"/>
          <w:szCs w:val="28"/>
        </w:rPr>
        <w:t>) перечень основных вопросов, подлежащих изучению в ходе проведения контрольного мероприятия.</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2</w:t>
      </w:r>
      <w:r w:rsidR="0065265C">
        <w:rPr>
          <w:rFonts w:ascii="Times New Roman" w:hAnsi="Times New Roman"/>
          <w:sz w:val="28"/>
          <w:szCs w:val="28"/>
        </w:rPr>
        <w:t>0</w:t>
      </w:r>
      <w:r w:rsidRPr="00B00505">
        <w:rPr>
          <w:rFonts w:ascii="Times New Roman" w:hAnsi="Times New Roman"/>
          <w:sz w:val="28"/>
          <w:szCs w:val="28"/>
        </w:rPr>
        <w:t>. Изменение состава должностных лиц проверочной группы Министерства, а также замена должностного лица Министерства (при проведении камеральной проверки одним должностным лицом), уполномоченных на проведение контрольного мероприятия, оформляется приказом Министерства.</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p>
    <w:p w:rsidR="00B00505" w:rsidRPr="00B00505" w:rsidRDefault="00B00505" w:rsidP="00A73895">
      <w:pPr>
        <w:tabs>
          <w:tab w:val="left" w:pos="1134"/>
        </w:tabs>
        <w:autoSpaceDE w:val="0"/>
        <w:autoSpaceDN w:val="0"/>
        <w:adjustRightInd w:val="0"/>
        <w:spacing w:after="0" w:line="240" w:lineRule="auto"/>
        <w:jc w:val="center"/>
        <w:outlineLvl w:val="0"/>
        <w:rPr>
          <w:rFonts w:ascii="Times New Roman" w:hAnsi="Times New Roman"/>
          <w:b/>
          <w:sz w:val="28"/>
          <w:szCs w:val="28"/>
        </w:rPr>
      </w:pPr>
      <w:r w:rsidRPr="00B00505">
        <w:rPr>
          <w:rFonts w:ascii="Times New Roman" w:hAnsi="Times New Roman"/>
          <w:b/>
          <w:sz w:val="28"/>
          <w:szCs w:val="28"/>
        </w:rPr>
        <w:t>III. Планирование контрольной деятельности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2</w:t>
      </w:r>
      <w:r w:rsidR="0065265C">
        <w:rPr>
          <w:rFonts w:ascii="Times New Roman" w:hAnsi="Times New Roman"/>
          <w:sz w:val="28"/>
          <w:szCs w:val="28"/>
        </w:rPr>
        <w:t>1</w:t>
      </w:r>
      <w:r w:rsidRPr="00B00505">
        <w:rPr>
          <w:rFonts w:ascii="Times New Roman" w:hAnsi="Times New Roman"/>
          <w:sz w:val="28"/>
          <w:szCs w:val="28"/>
        </w:rPr>
        <w:t>. Планирование контрольной деятельности Министерства осуществляется путем составления Министерством перспективного плана на следующий календарный год, который утверждается приказом Министерства до 31 декабря года, предшествующего году проведения контрольных мероприятий.</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2</w:t>
      </w:r>
      <w:r w:rsidR="0065265C">
        <w:rPr>
          <w:rFonts w:ascii="Times New Roman" w:hAnsi="Times New Roman"/>
          <w:sz w:val="28"/>
          <w:szCs w:val="28"/>
        </w:rPr>
        <w:t>2</w:t>
      </w:r>
      <w:r w:rsidRPr="00B00505">
        <w:rPr>
          <w:rFonts w:ascii="Times New Roman" w:hAnsi="Times New Roman"/>
          <w:sz w:val="28"/>
          <w:szCs w:val="28"/>
        </w:rPr>
        <w:t>. Перспективный план представляет собой перечень контрольных мероприятий, которые планируется осуществить Министерством в следующем календарном году. В перспективный план могут вноситься изменения на основании приказа Министерства.</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2</w:t>
      </w:r>
      <w:r w:rsidR="0065265C">
        <w:rPr>
          <w:rFonts w:ascii="Times New Roman" w:hAnsi="Times New Roman"/>
          <w:sz w:val="28"/>
          <w:szCs w:val="28"/>
        </w:rPr>
        <w:t>3</w:t>
      </w:r>
      <w:r w:rsidRPr="00B00505">
        <w:rPr>
          <w:rFonts w:ascii="Times New Roman" w:hAnsi="Times New Roman"/>
          <w:sz w:val="28"/>
          <w:szCs w:val="28"/>
        </w:rPr>
        <w:t xml:space="preserve">. В перспективном плане по каждому контрольному мероприятию устанавливаются конкретная тема контрольного мероприятия, </w:t>
      </w:r>
      <w:r w:rsidR="009853DF">
        <w:rPr>
          <w:rFonts w:ascii="Times New Roman" w:hAnsi="Times New Roman"/>
          <w:sz w:val="28"/>
          <w:szCs w:val="28"/>
        </w:rPr>
        <w:t>суб</w:t>
      </w:r>
      <w:r w:rsidRPr="00B00505">
        <w:rPr>
          <w:rFonts w:ascii="Times New Roman" w:hAnsi="Times New Roman"/>
          <w:sz w:val="28"/>
          <w:szCs w:val="28"/>
        </w:rPr>
        <w:t>ъекты контроля, проверяемый период при проведении последующего контроля, метод контроля (проверка, камеральная проверка,), квартал проведения контрольного мероприятия, ответственные исполнители.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2</w:t>
      </w:r>
      <w:r w:rsidR="0065265C">
        <w:rPr>
          <w:rFonts w:ascii="Times New Roman" w:hAnsi="Times New Roman"/>
          <w:sz w:val="28"/>
          <w:szCs w:val="28"/>
        </w:rPr>
        <w:t>4</w:t>
      </w:r>
      <w:r w:rsidRPr="00B00505">
        <w:rPr>
          <w:rFonts w:ascii="Times New Roman" w:hAnsi="Times New Roman"/>
          <w:sz w:val="28"/>
          <w:szCs w:val="28"/>
        </w:rPr>
        <w:t>. При планировании контрольных мероприятий учитываются:</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1) законность, своевременность и периодичность проведения контрольных мероприятий;</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2) степень обеспеченности ресурсами (трудовыми, материальными и финансовыми);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3) реальность сроков проведения контрольных мероприятий;</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4) наличие информации о признаках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поступившей в адрес Министерства, а также выявленной по результатам анализа данных единой информационной системы в сфере закупок.</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2</w:t>
      </w:r>
      <w:r w:rsidR="0065265C">
        <w:rPr>
          <w:rFonts w:ascii="Times New Roman" w:hAnsi="Times New Roman"/>
          <w:sz w:val="28"/>
          <w:szCs w:val="28"/>
        </w:rPr>
        <w:t>5</w:t>
      </w:r>
      <w:r w:rsidRPr="00B00505">
        <w:rPr>
          <w:rFonts w:ascii="Times New Roman" w:hAnsi="Times New Roman"/>
          <w:sz w:val="28"/>
          <w:szCs w:val="28"/>
        </w:rPr>
        <w:t xml:space="preserve">. Периодичность проведения плановых контрольных мероприятий в отношении одного </w:t>
      </w:r>
      <w:r w:rsidR="009853DF">
        <w:rPr>
          <w:rFonts w:ascii="Times New Roman" w:hAnsi="Times New Roman"/>
          <w:sz w:val="28"/>
          <w:szCs w:val="28"/>
        </w:rPr>
        <w:t>су</w:t>
      </w:r>
      <w:r w:rsidRPr="00B00505">
        <w:rPr>
          <w:rFonts w:ascii="Times New Roman" w:hAnsi="Times New Roman"/>
          <w:sz w:val="28"/>
          <w:szCs w:val="28"/>
        </w:rPr>
        <w:t>бъекта контроля и одной темы контрольного мероприятия составляет не более 1 раза в год.</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lastRenderedPageBreak/>
        <w:t>2</w:t>
      </w:r>
      <w:r w:rsidR="0065265C">
        <w:rPr>
          <w:rFonts w:ascii="Times New Roman" w:hAnsi="Times New Roman"/>
          <w:sz w:val="28"/>
          <w:szCs w:val="28"/>
        </w:rPr>
        <w:t>6</w:t>
      </w:r>
      <w:r w:rsidRPr="00B00505">
        <w:rPr>
          <w:rFonts w:ascii="Times New Roman" w:hAnsi="Times New Roman"/>
          <w:sz w:val="28"/>
          <w:szCs w:val="28"/>
        </w:rPr>
        <w:t>. Внеплановые проверки проводятся в соответствии с решением Министра или лица его замещающего, принятого:</w:t>
      </w:r>
    </w:p>
    <w:p w:rsidR="00B00505" w:rsidRPr="00B00505" w:rsidRDefault="009223E1"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1</w:t>
      </w:r>
      <w:r w:rsidR="00B00505" w:rsidRPr="00B00505">
        <w:rPr>
          <w:rFonts w:ascii="Times New Roman" w:hAnsi="Times New Roman"/>
          <w:sz w:val="28"/>
          <w:szCs w:val="28"/>
        </w:rPr>
        <w:t>)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00505" w:rsidRPr="00B00505" w:rsidRDefault="009223E1"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2</w:t>
      </w:r>
      <w:r w:rsidR="00B00505" w:rsidRPr="00B00505">
        <w:rPr>
          <w:rFonts w:ascii="Times New Roman" w:hAnsi="Times New Roman"/>
          <w:sz w:val="28"/>
          <w:szCs w:val="28"/>
        </w:rPr>
        <w:t>) в случае истечения срока исполнения ранее выданного предписания;</w:t>
      </w:r>
    </w:p>
    <w:p w:rsidR="00B00505" w:rsidRPr="00B00505" w:rsidRDefault="009223E1"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3</w:t>
      </w:r>
      <w:r w:rsidR="00B00505" w:rsidRPr="00B00505">
        <w:rPr>
          <w:rFonts w:ascii="Times New Roman" w:hAnsi="Times New Roman"/>
          <w:sz w:val="28"/>
          <w:szCs w:val="28"/>
        </w:rPr>
        <w:t xml:space="preserve">) в случае, предусмотренном </w:t>
      </w:r>
      <w:r>
        <w:rPr>
          <w:rFonts w:ascii="Times New Roman" w:hAnsi="Times New Roman"/>
          <w:sz w:val="28"/>
          <w:szCs w:val="28"/>
        </w:rPr>
        <w:t>пунктом</w:t>
      </w:r>
      <w:r w:rsidR="00B00505" w:rsidRPr="00B00505">
        <w:rPr>
          <w:rFonts w:ascii="Times New Roman" w:hAnsi="Times New Roman"/>
          <w:sz w:val="28"/>
          <w:szCs w:val="28"/>
        </w:rPr>
        <w:t xml:space="preserve"> «</w:t>
      </w:r>
      <w:r>
        <w:rPr>
          <w:rFonts w:ascii="Times New Roman" w:hAnsi="Times New Roman"/>
          <w:sz w:val="28"/>
          <w:szCs w:val="28"/>
        </w:rPr>
        <w:t>3</w:t>
      </w:r>
      <w:r w:rsidR="00B00505" w:rsidRPr="00B00505">
        <w:rPr>
          <w:rFonts w:ascii="Times New Roman" w:hAnsi="Times New Roman"/>
          <w:sz w:val="28"/>
          <w:szCs w:val="28"/>
        </w:rPr>
        <w:t xml:space="preserve">» </w:t>
      </w:r>
      <w:r>
        <w:rPr>
          <w:rFonts w:ascii="Times New Roman" w:hAnsi="Times New Roman"/>
          <w:sz w:val="28"/>
          <w:szCs w:val="28"/>
        </w:rPr>
        <w:t>части</w:t>
      </w:r>
      <w:r w:rsidR="00B00505" w:rsidRPr="00B00505">
        <w:rPr>
          <w:rFonts w:ascii="Times New Roman" w:hAnsi="Times New Roman"/>
          <w:sz w:val="28"/>
          <w:szCs w:val="28"/>
        </w:rPr>
        <w:t xml:space="preserve"> 5</w:t>
      </w:r>
      <w:r w:rsidR="0065265C">
        <w:rPr>
          <w:rFonts w:ascii="Times New Roman" w:hAnsi="Times New Roman"/>
          <w:sz w:val="28"/>
          <w:szCs w:val="28"/>
        </w:rPr>
        <w:t>0</w:t>
      </w:r>
      <w:r w:rsidR="00B00505" w:rsidRPr="00B00505">
        <w:rPr>
          <w:rFonts w:ascii="Times New Roman" w:hAnsi="Times New Roman"/>
          <w:sz w:val="28"/>
          <w:szCs w:val="28"/>
        </w:rPr>
        <w:t xml:space="preserve"> настоящего Порядка.</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p>
    <w:p w:rsidR="00B00505" w:rsidRPr="00B00505" w:rsidRDefault="00B00505" w:rsidP="00A73895">
      <w:pPr>
        <w:tabs>
          <w:tab w:val="left" w:pos="1134"/>
        </w:tabs>
        <w:autoSpaceDE w:val="0"/>
        <w:autoSpaceDN w:val="0"/>
        <w:adjustRightInd w:val="0"/>
        <w:spacing w:after="0" w:line="240" w:lineRule="auto"/>
        <w:jc w:val="center"/>
        <w:outlineLvl w:val="0"/>
        <w:rPr>
          <w:rFonts w:ascii="Times New Roman" w:hAnsi="Times New Roman"/>
          <w:b/>
          <w:sz w:val="28"/>
          <w:szCs w:val="28"/>
        </w:rPr>
      </w:pPr>
      <w:r w:rsidRPr="00B00505">
        <w:rPr>
          <w:rFonts w:ascii="Times New Roman" w:hAnsi="Times New Roman"/>
          <w:b/>
          <w:sz w:val="28"/>
          <w:szCs w:val="28"/>
        </w:rPr>
        <w:t>IV. Проведение контрольных мероприятий</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2</w:t>
      </w:r>
      <w:r w:rsidR="0065265C">
        <w:rPr>
          <w:rFonts w:ascii="Times New Roman" w:hAnsi="Times New Roman"/>
          <w:sz w:val="28"/>
          <w:szCs w:val="28"/>
        </w:rPr>
        <w:t>7</w:t>
      </w:r>
      <w:r w:rsidRPr="00B00505">
        <w:rPr>
          <w:rFonts w:ascii="Times New Roman" w:hAnsi="Times New Roman"/>
          <w:sz w:val="28"/>
          <w:szCs w:val="28"/>
        </w:rPr>
        <w:t>. Камеральная проверка может проводиться одним должностным лицом или проверочной группой Министерства.</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2</w:t>
      </w:r>
      <w:r w:rsidR="0065265C">
        <w:rPr>
          <w:rFonts w:ascii="Times New Roman" w:hAnsi="Times New Roman"/>
          <w:sz w:val="28"/>
          <w:szCs w:val="28"/>
        </w:rPr>
        <w:t>8</w:t>
      </w:r>
      <w:r w:rsidRPr="00B00505">
        <w:rPr>
          <w:rFonts w:ascii="Times New Roman" w:hAnsi="Times New Roman"/>
          <w:sz w:val="28"/>
          <w:szCs w:val="28"/>
        </w:rPr>
        <w:t>. Выездная проверка проводится проверочной группой Министерства в составе не менее двух должностных лиц Министерства.</w:t>
      </w:r>
    </w:p>
    <w:p w:rsidR="00B00505" w:rsidRPr="00B00505" w:rsidRDefault="0065265C"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29</w:t>
      </w:r>
      <w:r w:rsidR="00B00505" w:rsidRPr="00B00505">
        <w:rPr>
          <w:rFonts w:ascii="Times New Roman" w:hAnsi="Times New Roman"/>
          <w:sz w:val="28"/>
          <w:szCs w:val="28"/>
        </w:rPr>
        <w:t>. Руководителем проверочной группы назначается должностное лицо Министерства, уполномоченное составлять протоколы об административных правонарушениях.</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В случае, если камеральная проверка проводится одним должностным лицом Министерства, данное должностное лицо должно быть уполномочено составлять протоколы об административных правонарушениях.</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3</w:t>
      </w:r>
      <w:r w:rsidR="0065265C">
        <w:rPr>
          <w:rFonts w:ascii="Times New Roman" w:hAnsi="Times New Roman"/>
          <w:sz w:val="28"/>
          <w:szCs w:val="28"/>
        </w:rPr>
        <w:t>0</w:t>
      </w:r>
      <w:r w:rsidRPr="00B00505">
        <w:rPr>
          <w:rFonts w:ascii="Times New Roman" w:hAnsi="Times New Roman"/>
          <w:sz w:val="28"/>
          <w:szCs w:val="28"/>
        </w:rPr>
        <w:t>. Камеральная проверка проводится по месту нахождения Министерства на основании документов и информации, представленных субъектом контроля по запросу Министерства, а также документов и информации, полученных в результате анализа данных единой информационной системы в сфере закупок.</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3</w:t>
      </w:r>
      <w:r w:rsidR="0065265C">
        <w:rPr>
          <w:rFonts w:ascii="Times New Roman" w:hAnsi="Times New Roman"/>
          <w:sz w:val="28"/>
          <w:szCs w:val="28"/>
        </w:rPr>
        <w:t>1</w:t>
      </w:r>
      <w:r w:rsidRPr="00B00505">
        <w:rPr>
          <w:rFonts w:ascii="Times New Roman" w:hAnsi="Times New Roman"/>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Министерства.</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3</w:t>
      </w:r>
      <w:r w:rsidR="0065265C">
        <w:rPr>
          <w:rFonts w:ascii="Times New Roman" w:hAnsi="Times New Roman"/>
          <w:sz w:val="28"/>
          <w:szCs w:val="28"/>
        </w:rPr>
        <w:t>2</w:t>
      </w:r>
      <w:r w:rsidRPr="00B00505">
        <w:rPr>
          <w:rFonts w:ascii="Times New Roman" w:hAnsi="Times New Roman"/>
          <w:sz w:val="28"/>
          <w:szCs w:val="28"/>
        </w:rPr>
        <w:t>. При проведении камеральной проверки должностным лицом Министерства (при проведении камеральной проверки одним должностным лицом) либо проверочной группой Министерства проводится проверка полноты представленных субъектом контроля документов и информации по запросу Министерства в течение 3 рабочих дней со дня получении от субъекта контроля таких документов и информации.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3</w:t>
      </w:r>
      <w:r w:rsidR="0065265C">
        <w:rPr>
          <w:rFonts w:ascii="Times New Roman" w:hAnsi="Times New Roman"/>
          <w:sz w:val="28"/>
          <w:szCs w:val="28"/>
        </w:rPr>
        <w:t>3</w:t>
      </w:r>
      <w:r w:rsidRPr="00B00505">
        <w:rPr>
          <w:rFonts w:ascii="Times New Roman" w:hAnsi="Times New Roman"/>
          <w:sz w:val="28"/>
          <w:szCs w:val="28"/>
        </w:rPr>
        <w:t xml:space="preserve">. В случае если по результатам проверки полноты представленных субъектом контроля документов и информации в соответствии с </w:t>
      </w:r>
      <w:r w:rsidR="00FB2A44">
        <w:rPr>
          <w:rFonts w:ascii="Times New Roman" w:hAnsi="Times New Roman"/>
          <w:sz w:val="28"/>
          <w:szCs w:val="28"/>
        </w:rPr>
        <w:t>частью 3</w:t>
      </w:r>
      <w:r w:rsidR="0065265C">
        <w:rPr>
          <w:rFonts w:ascii="Times New Roman" w:hAnsi="Times New Roman"/>
          <w:sz w:val="28"/>
          <w:szCs w:val="28"/>
        </w:rPr>
        <w:t>2</w:t>
      </w:r>
      <w:r w:rsidRPr="00B00505">
        <w:rPr>
          <w:rFonts w:ascii="Times New Roman" w:hAnsi="Times New Roman"/>
          <w:sz w:val="28"/>
          <w:szCs w:val="28"/>
        </w:rPr>
        <w:t xml:space="preserve">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пунктом «</w:t>
      </w:r>
      <w:r w:rsidR="009223E1">
        <w:rPr>
          <w:rFonts w:ascii="Times New Roman" w:hAnsi="Times New Roman"/>
          <w:sz w:val="28"/>
          <w:szCs w:val="28"/>
        </w:rPr>
        <w:t>4</w:t>
      </w:r>
      <w:r w:rsidRPr="00B00505">
        <w:rPr>
          <w:rFonts w:ascii="Times New Roman" w:hAnsi="Times New Roman"/>
          <w:sz w:val="28"/>
          <w:szCs w:val="28"/>
        </w:rPr>
        <w:t xml:space="preserve">» </w:t>
      </w:r>
      <w:r w:rsidR="009223E1">
        <w:rPr>
          <w:rFonts w:ascii="Times New Roman" w:hAnsi="Times New Roman"/>
          <w:sz w:val="28"/>
          <w:szCs w:val="28"/>
        </w:rPr>
        <w:t>части</w:t>
      </w:r>
      <w:r w:rsidRPr="00B00505">
        <w:rPr>
          <w:rFonts w:ascii="Times New Roman" w:hAnsi="Times New Roman"/>
          <w:sz w:val="28"/>
          <w:szCs w:val="28"/>
        </w:rPr>
        <w:t xml:space="preserve"> 4</w:t>
      </w:r>
      <w:r w:rsidR="0065265C">
        <w:rPr>
          <w:rFonts w:ascii="Times New Roman" w:hAnsi="Times New Roman"/>
          <w:sz w:val="28"/>
          <w:szCs w:val="28"/>
        </w:rPr>
        <w:t>0</w:t>
      </w:r>
      <w:r w:rsidRPr="00B00505">
        <w:rPr>
          <w:rFonts w:ascii="Times New Roman" w:hAnsi="Times New Roman"/>
          <w:sz w:val="28"/>
          <w:szCs w:val="28"/>
        </w:rPr>
        <w:t xml:space="preserve"> настоящего Порядка со дня окончания проверки полноты представленных субъектом контроля документов и информации.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 xml:space="preserve">Одновременно с направлением копии решения о приостановлении камеральной проверки в соответствии с </w:t>
      </w:r>
      <w:r w:rsidR="00F26666">
        <w:rPr>
          <w:rFonts w:ascii="Times New Roman" w:hAnsi="Times New Roman"/>
          <w:sz w:val="28"/>
          <w:szCs w:val="28"/>
        </w:rPr>
        <w:t>частью</w:t>
      </w:r>
      <w:r w:rsidRPr="00B00505">
        <w:rPr>
          <w:rFonts w:ascii="Times New Roman" w:hAnsi="Times New Roman"/>
          <w:sz w:val="28"/>
          <w:szCs w:val="28"/>
        </w:rPr>
        <w:t xml:space="preserve"> 4</w:t>
      </w:r>
      <w:r w:rsidR="0065265C">
        <w:rPr>
          <w:rFonts w:ascii="Times New Roman" w:hAnsi="Times New Roman"/>
          <w:sz w:val="28"/>
          <w:szCs w:val="28"/>
        </w:rPr>
        <w:t>2</w:t>
      </w:r>
      <w:r w:rsidRPr="00B00505">
        <w:rPr>
          <w:rFonts w:ascii="Times New Roman" w:hAnsi="Times New Roman"/>
          <w:sz w:val="28"/>
          <w:szCs w:val="28"/>
        </w:rPr>
        <w:t xml:space="preserve">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lastRenderedPageBreak/>
        <w:t>В случае непредставления субъектом контроля документов и информации по повторному запросу Министерства по истечении срока приостановления проверки в соответствии с пунктом «</w:t>
      </w:r>
      <w:r w:rsidR="00F26666">
        <w:rPr>
          <w:rFonts w:ascii="Times New Roman" w:hAnsi="Times New Roman"/>
          <w:sz w:val="28"/>
          <w:szCs w:val="28"/>
        </w:rPr>
        <w:t>4</w:t>
      </w:r>
      <w:r w:rsidRPr="00B00505">
        <w:rPr>
          <w:rFonts w:ascii="Times New Roman" w:hAnsi="Times New Roman"/>
          <w:sz w:val="28"/>
          <w:szCs w:val="28"/>
        </w:rPr>
        <w:t xml:space="preserve">» </w:t>
      </w:r>
      <w:r w:rsidR="00F26666">
        <w:rPr>
          <w:rFonts w:ascii="Times New Roman" w:hAnsi="Times New Roman"/>
          <w:sz w:val="28"/>
          <w:szCs w:val="28"/>
        </w:rPr>
        <w:t>части</w:t>
      </w:r>
      <w:r w:rsidRPr="00B00505">
        <w:rPr>
          <w:rFonts w:ascii="Times New Roman" w:hAnsi="Times New Roman"/>
          <w:sz w:val="28"/>
          <w:szCs w:val="28"/>
        </w:rPr>
        <w:t xml:space="preserve"> 4</w:t>
      </w:r>
      <w:r w:rsidR="0065265C">
        <w:rPr>
          <w:rFonts w:ascii="Times New Roman" w:hAnsi="Times New Roman"/>
          <w:sz w:val="28"/>
          <w:szCs w:val="28"/>
        </w:rPr>
        <w:t>0</w:t>
      </w:r>
      <w:r w:rsidRPr="00B00505">
        <w:rPr>
          <w:rFonts w:ascii="Times New Roman" w:hAnsi="Times New Roman"/>
          <w:sz w:val="28"/>
          <w:szCs w:val="28"/>
        </w:rPr>
        <w:t xml:space="preserve"> настоящего Порядка проверка возобновляется.</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3</w:t>
      </w:r>
      <w:r w:rsidR="0065265C">
        <w:rPr>
          <w:rFonts w:ascii="Times New Roman" w:hAnsi="Times New Roman"/>
          <w:sz w:val="28"/>
          <w:szCs w:val="28"/>
        </w:rPr>
        <w:t>4</w:t>
      </w:r>
      <w:r w:rsidRPr="00B00505">
        <w:rPr>
          <w:rFonts w:ascii="Times New Roman" w:hAnsi="Times New Roman"/>
          <w:sz w:val="28"/>
          <w:szCs w:val="28"/>
        </w:rPr>
        <w:t>. Выездная проверка проводится по месту нахождения и месту фактического осуществления деятельности субъекта контроля.</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3</w:t>
      </w:r>
      <w:r w:rsidR="0065265C">
        <w:rPr>
          <w:rFonts w:ascii="Times New Roman" w:hAnsi="Times New Roman"/>
          <w:sz w:val="28"/>
          <w:szCs w:val="28"/>
        </w:rPr>
        <w:t>5</w:t>
      </w:r>
      <w:r w:rsidRPr="00B00505">
        <w:rPr>
          <w:rFonts w:ascii="Times New Roman" w:hAnsi="Times New Roman"/>
          <w:sz w:val="28"/>
          <w:szCs w:val="28"/>
        </w:rPr>
        <w:t>. Срок проведения выездной проверки не может превышать 30 рабочих дней.</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3</w:t>
      </w:r>
      <w:r w:rsidR="0065265C">
        <w:rPr>
          <w:rFonts w:ascii="Times New Roman" w:hAnsi="Times New Roman"/>
          <w:sz w:val="28"/>
          <w:szCs w:val="28"/>
        </w:rPr>
        <w:t>6</w:t>
      </w:r>
      <w:r w:rsidRPr="00B00505">
        <w:rPr>
          <w:rFonts w:ascii="Times New Roman" w:hAnsi="Times New Roman"/>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3</w:t>
      </w:r>
      <w:r w:rsidR="0065265C">
        <w:rPr>
          <w:rFonts w:ascii="Times New Roman" w:hAnsi="Times New Roman"/>
          <w:sz w:val="28"/>
          <w:szCs w:val="28"/>
        </w:rPr>
        <w:t>7</w:t>
      </w:r>
      <w:r w:rsidRPr="00B00505">
        <w:rPr>
          <w:rFonts w:ascii="Times New Roman" w:hAnsi="Times New Roman"/>
          <w:sz w:val="28"/>
          <w:szCs w:val="28"/>
        </w:rPr>
        <w:t>. Срок проведения выездной или камеральной проверки может быть продлен не более чем на 10 рабочих дней по решению Министра или лица его замещающего.</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Решение о продлении срока контрольного мероприятия принимается на основании мотивированного обращения должностного лица Министерства (при проведении камеральной проверки одним должностным лицом) либо руководителя проверочной группы Министерства.</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3</w:t>
      </w:r>
      <w:r w:rsidR="0065265C">
        <w:rPr>
          <w:rFonts w:ascii="Times New Roman" w:hAnsi="Times New Roman"/>
          <w:sz w:val="28"/>
          <w:szCs w:val="28"/>
        </w:rPr>
        <w:t>8</w:t>
      </w:r>
      <w:r w:rsidRPr="00B00505">
        <w:rPr>
          <w:rFonts w:ascii="Times New Roman" w:hAnsi="Times New Roman"/>
          <w:sz w:val="28"/>
          <w:szCs w:val="28"/>
        </w:rPr>
        <w:t>. В рамках выездной или камеральной проверки проводится встречная проверка по решению Министра или лица его замещающего, принятого на основании мотивированного обращения должностного лица Министерства (при проведении камеральной проверки одним должностным лицом) либо руководителя проверочной группы Министерства.</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00505" w:rsidRPr="00B00505" w:rsidRDefault="0065265C"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lastRenderedPageBreak/>
        <w:t>39</w:t>
      </w:r>
      <w:r w:rsidR="00B00505" w:rsidRPr="00B00505">
        <w:rPr>
          <w:rFonts w:ascii="Times New Roman" w:hAnsi="Times New Roman"/>
          <w:sz w:val="28"/>
          <w:szCs w:val="28"/>
        </w:rPr>
        <w:t xml:space="preserve">. Встречная проверка проводится в порядке, установленном Общими требованиями для выездных и камеральных проверок в соответствии с </w:t>
      </w:r>
      <w:r w:rsidR="00F26666">
        <w:rPr>
          <w:rFonts w:ascii="Times New Roman" w:hAnsi="Times New Roman"/>
          <w:sz w:val="28"/>
          <w:szCs w:val="28"/>
        </w:rPr>
        <w:t>частя</w:t>
      </w:r>
      <w:r w:rsidR="00B00505" w:rsidRPr="00B00505">
        <w:rPr>
          <w:rFonts w:ascii="Times New Roman" w:hAnsi="Times New Roman"/>
          <w:sz w:val="28"/>
          <w:szCs w:val="28"/>
        </w:rPr>
        <w:t>ми 2</w:t>
      </w:r>
      <w:r>
        <w:rPr>
          <w:rFonts w:ascii="Times New Roman" w:hAnsi="Times New Roman"/>
          <w:sz w:val="28"/>
          <w:szCs w:val="28"/>
        </w:rPr>
        <w:t>7</w:t>
      </w:r>
      <w:r w:rsidR="00B00505" w:rsidRPr="00B00505">
        <w:rPr>
          <w:rFonts w:ascii="Times New Roman" w:hAnsi="Times New Roman"/>
          <w:sz w:val="28"/>
          <w:szCs w:val="28"/>
        </w:rPr>
        <w:t xml:space="preserve"> - 3</w:t>
      </w:r>
      <w:r>
        <w:rPr>
          <w:rFonts w:ascii="Times New Roman" w:hAnsi="Times New Roman"/>
          <w:sz w:val="28"/>
          <w:szCs w:val="28"/>
        </w:rPr>
        <w:t>0</w:t>
      </w:r>
      <w:r w:rsidR="00B00505" w:rsidRPr="00B00505">
        <w:rPr>
          <w:rFonts w:ascii="Times New Roman" w:hAnsi="Times New Roman"/>
          <w:sz w:val="28"/>
          <w:szCs w:val="28"/>
        </w:rPr>
        <w:t>, 3</w:t>
      </w:r>
      <w:r>
        <w:rPr>
          <w:rFonts w:ascii="Times New Roman" w:hAnsi="Times New Roman"/>
          <w:sz w:val="28"/>
          <w:szCs w:val="28"/>
        </w:rPr>
        <w:t>4</w:t>
      </w:r>
      <w:r w:rsidR="00B00505" w:rsidRPr="00B00505">
        <w:rPr>
          <w:rFonts w:ascii="Times New Roman" w:hAnsi="Times New Roman"/>
          <w:sz w:val="28"/>
          <w:szCs w:val="28"/>
        </w:rPr>
        <w:t>, 3</w:t>
      </w:r>
      <w:r>
        <w:rPr>
          <w:rFonts w:ascii="Times New Roman" w:hAnsi="Times New Roman"/>
          <w:sz w:val="28"/>
          <w:szCs w:val="28"/>
        </w:rPr>
        <w:t>6</w:t>
      </w:r>
      <w:r w:rsidR="00B00505" w:rsidRPr="00B00505">
        <w:rPr>
          <w:rFonts w:ascii="Times New Roman" w:hAnsi="Times New Roman"/>
          <w:sz w:val="28"/>
          <w:szCs w:val="28"/>
        </w:rPr>
        <w:t xml:space="preserve"> настоящего Порядка.</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Срок проведения встречной проверки не может превышать 20 рабочих дней.</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4</w:t>
      </w:r>
      <w:r w:rsidR="0065265C">
        <w:rPr>
          <w:rFonts w:ascii="Times New Roman" w:hAnsi="Times New Roman"/>
          <w:sz w:val="28"/>
          <w:szCs w:val="28"/>
        </w:rPr>
        <w:t>0</w:t>
      </w:r>
      <w:r w:rsidRPr="00B00505">
        <w:rPr>
          <w:rFonts w:ascii="Times New Roman" w:hAnsi="Times New Roman"/>
          <w:sz w:val="28"/>
          <w:szCs w:val="28"/>
        </w:rPr>
        <w:t>. Проведение выездной или камеральной проверки по решению Министра или лица его замещающего, принятого на основании мотивированного обращения должностного лица Министерства (при проведении камеральной проверки одним должностным лицом) либо руководителя проверочной группы Министерства, приостанавливается на общий срок не более 30 рабочих дней в следующих случаях:</w:t>
      </w:r>
    </w:p>
    <w:p w:rsidR="00B00505" w:rsidRPr="00B00505" w:rsidRDefault="00F26666"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1</w:t>
      </w:r>
      <w:r w:rsidR="00B00505" w:rsidRPr="00B00505">
        <w:rPr>
          <w:rFonts w:ascii="Times New Roman" w:hAnsi="Times New Roman"/>
          <w:sz w:val="28"/>
          <w:szCs w:val="28"/>
        </w:rPr>
        <w:t>) на период проведения встречной проверки, но не более чем на 20 рабочих дней;</w:t>
      </w:r>
    </w:p>
    <w:p w:rsidR="00B00505" w:rsidRPr="00B00505" w:rsidRDefault="00F26666"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2)</w:t>
      </w:r>
      <w:r w:rsidR="00B00505" w:rsidRPr="00B00505">
        <w:rPr>
          <w:rFonts w:ascii="Times New Roman" w:hAnsi="Times New Roman"/>
          <w:sz w:val="28"/>
          <w:szCs w:val="28"/>
        </w:rPr>
        <w:t xml:space="preserve"> на период организации и проведения экспертиз, но не более чем на 20 рабочих дней;</w:t>
      </w:r>
    </w:p>
    <w:p w:rsidR="00B00505" w:rsidRPr="00B00505" w:rsidRDefault="00F26666"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3</w:t>
      </w:r>
      <w:r w:rsidR="00B00505" w:rsidRPr="00B00505">
        <w:rPr>
          <w:rFonts w:ascii="Times New Roman" w:hAnsi="Times New Roman"/>
          <w:sz w:val="28"/>
          <w:szCs w:val="28"/>
        </w:rPr>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00505" w:rsidRPr="00B00505" w:rsidRDefault="00F26666"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4</w:t>
      </w:r>
      <w:r w:rsidR="00B00505" w:rsidRPr="00B00505">
        <w:rPr>
          <w:rFonts w:ascii="Times New Roman" w:hAnsi="Times New Roman"/>
          <w:sz w:val="28"/>
          <w:szCs w:val="28"/>
        </w:rPr>
        <w:t xml:space="preserve">) на период, необходимый для представления субъектом контроля документов и информации по повторному запросу Министерства в соответствии с </w:t>
      </w:r>
      <w:r w:rsidR="00D85C1B">
        <w:rPr>
          <w:rFonts w:ascii="Times New Roman" w:hAnsi="Times New Roman"/>
          <w:sz w:val="28"/>
          <w:szCs w:val="28"/>
        </w:rPr>
        <w:t>частью</w:t>
      </w:r>
      <w:r w:rsidR="00B00505" w:rsidRPr="00B00505">
        <w:rPr>
          <w:rFonts w:ascii="Times New Roman" w:hAnsi="Times New Roman"/>
          <w:sz w:val="28"/>
          <w:szCs w:val="28"/>
        </w:rPr>
        <w:t xml:space="preserve"> 3</w:t>
      </w:r>
      <w:r w:rsidR="0065265C">
        <w:rPr>
          <w:rFonts w:ascii="Times New Roman" w:hAnsi="Times New Roman"/>
          <w:sz w:val="28"/>
          <w:szCs w:val="28"/>
        </w:rPr>
        <w:t>3</w:t>
      </w:r>
      <w:r w:rsidR="00B00505" w:rsidRPr="00B00505">
        <w:rPr>
          <w:rFonts w:ascii="Times New Roman" w:hAnsi="Times New Roman"/>
          <w:sz w:val="28"/>
          <w:szCs w:val="28"/>
        </w:rPr>
        <w:t xml:space="preserve"> Порядка, но не более чем на 10 рабочих дней;</w:t>
      </w:r>
    </w:p>
    <w:p w:rsidR="00B00505" w:rsidRPr="00B00505" w:rsidRDefault="00F26666"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5</w:t>
      </w:r>
      <w:r w:rsidR="00B00505" w:rsidRPr="00B00505">
        <w:rPr>
          <w:rFonts w:ascii="Times New Roman" w:hAnsi="Times New Roman"/>
          <w:sz w:val="28"/>
          <w:szCs w:val="28"/>
        </w:rPr>
        <w:t xml:space="preserve">) на период не более </w:t>
      </w:r>
      <w:r w:rsidR="00FB2A44">
        <w:rPr>
          <w:rFonts w:ascii="Times New Roman" w:hAnsi="Times New Roman"/>
          <w:sz w:val="28"/>
          <w:szCs w:val="28"/>
        </w:rPr>
        <w:t xml:space="preserve">чем на </w:t>
      </w:r>
      <w:r w:rsidR="00B00505" w:rsidRPr="00B00505">
        <w:rPr>
          <w:rFonts w:ascii="Times New Roman" w:hAnsi="Times New Roman"/>
          <w:sz w:val="28"/>
          <w:szCs w:val="28"/>
        </w:rPr>
        <w:t>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Министерства (при проведении камеральной проверки одним должностным лицом) либо проверочной группы Министерства, включая наступление обстоятельств непреодолимой силы.</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4</w:t>
      </w:r>
      <w:r w:rsidR="0065265C">
        <w:rPr>
          <w:rFonts w:ascii="Times New Roman" w:hAnsi="Times New Roman"/>
          <w:sz w:val="28"/>
          <w:szCs w:val="28"/>
        </w:rPr>
        <w:t>1</w:t>
      </w:r>
      <w:r w:rsidRPr="00B00505">
        <w:rPr>
          <w:rFonts w:ascii="Times New Roman" w:hAnsi="Times New Roman"/>
          <w:sz w:val="28"/>
          <w:szCs w:val="28"/>
        </w:rPr>
        <w:t>. Решение о возобновлении проведения выездной или камеральной проверки принимается в срок не более 2 рабочих дней:</w:t>
      </w:r>
    </w:p>
    <w:p w:rsidR="00B00505" w:rsidRPr="00B00505" w:rsidRDefault="00F26666"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1</w:t>
      </w:r>
      <w:r w:rsidR="00B00505" w:rsidRPr="00B00505">
        <w:rPr>
          <w:rFonts w:ascii="Times New Roman" w:hAnsi="Times New Roman"/>
          <w:sz w:val="28"/>
          <w:szCs w:val="28"/>
        </w:rPr>
        <w:t>) после завершения проведения встречной проверки и (или) экспертизы согласно пунктам «</w:t>
      </w:r>
      <w:r>
        <w:rPr>
          <w:rFonts w:ascii="Times New Roman" w:hAnsi="Times New Roman"/>
          <w:sz w:val="28"/>
          <w:szCs w:val="28"/>
        </w:rPr>
        <w:t>1</w:t>
      </w:r>
      <w:r w:rsidR="00B00505" w:rsidRPr="00B00505">
        <w:rPr>
          <w:rFonts w:ascii="Times New Roman" w:hAnsi="Times New Roman"/>
          <w:sz w:val="28"/>
          <w:szCs w:val="28"/>
        </w:rPr>
        <w:t>», «</w:t>
      </w:r>
      <w:r>
        <w:rPr>
          <w:rFonts w:ascii="Times New Roman" w:hAnsi="Times New Roman"/>
          <w:sz w:val="28"/>
          <w:szCs w:val="28"/>
        </w:rPr>
        <w:t>2</w:t>
      </w:r>
      <w:r w:rsidR="00B00505" w:rsidRPr="00B00505">
        <w:rPr>
          <w:rFonts w:ascii="Times New Roman" w:hAnsi="Times New Roman"/>
          <w:sz w:val="28"/>
          <w:szCs w:val="28"/>
        </w:rPr>
        <w:t xml:space="preserve">» </w:t>
      </w:r>
      <w:r>
        <w:rPr>
          <w:rFonts w:ascii="Times New Roman" w:hAnsi="Times New Roman"/>
          <w:sz w:val="28"/>
          <w:szCs w:val="28"/>
        </w:rPr>
        <w:t>части</w:t>
      </w:r>
      <w:r w:rsidR="00B00505" w:rsidRPr="00B00505">
        <w:rPr>
          <w:rFonts w:ascii="Times New Roman" w:hAnsi="Times New Roman"/>
          <w:sz w:val="28"/>
          <w:szCs w:val="28"/>
        </w:rPr>
        <w:t xml:space="preserve"> 4</w:t>
      </w:r>
      <w:r w:rsidR="0065265C">
        <w:rPr>
          <w:rFonts w:ascii="Times New Roman" w:hAnsi="Times New Roman"/>
          <w:sz w:val="28"/>
          <w:szCs w:val="28"/>
        </w:rPr>
        <w:t>0</w:t>
      </w:r>
      <w:r w:rsidR="00B00505" w:rsidRPr="00B00505">
        <w:rPr>
          <w:rFonts w:ascii="Times New Roman" w:hAnsi="Times New Roman"/>
          <w:sz w:val="28"/>
          <w:szCs w:val="28"/>
        </w:rPr>
        <w:t xml:space="preserve"> настоящего Порядка;</w:t>
      </w:r>
    </w:p>
    <w:p w:rsidR="00B00505" w:rsidRPr="00B00505" w:rsidRDefault="00F26666"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2</w:t>
      </w:r>
      <w:r w:rsidR="00B00505" w:rsidRPr="00B00505">
        <w:rPr>
          <w:rFonts w:ascii="Times New Roman" w:hAnsi="Times New Roman"/>
          <w:sz w:val="28"/>
          <w:szCs w:val="28"/>
        </w:rPr>
        <w:t>) после устранения причин приостановления проведения проверки, указанных в пунктах «</w:t>
      </w:r>
      <w:r>
        <w:rPr>
          <w:rFonts w:ascii="Times New Roman" w:hAnsi="Times New Roman"/>
          <w:sz w:val="28"/>
          <w:szCs w:val="28"/>
        </w:rPr>
        <w:t>3</w:t>
      </w:r>
      <w:r w:rsidR="00B00505" w:rsidRPr="00B00505">
        <w:rPr>
          <w:rFonts w:ascii="Times New Roman" w:hAnsi="Times New Roman"/>
          <w:sz w:val="28"/>
          <w:szCs w:val="28"/>
        </w:rPr>
        <w:t>» - «</w:t>
      </w:r>
      <w:r>
        <w:rPr>
          <w:rFonts w:ascii="Times New Roman" w:hAnsi="Times New Roman"/>
          <w:sz w:val="28"/>
          <w:szCs w:val="28"/>
        </w:rPr>
        <w:t>5</w:t>
      </w:r>
      <w:r w:rsidR="00B00505" w:rsidRPr="00B00505">
        <w:rPr>
          <w:rFonts w:ascii="Times New Roman" w:hAnsi="Times New Roman"/>
          <w:sz w:val="28"/>
          <w:szCs w:val="28"/>
        </w:rPr>
        <w:t xml:space="preserve">» </w:t>
      </w:r>
      <w:r>
        <w:rPr>
          <w:rFonts w:ascii="Times New Roman" w:hAnsi="Times New Roman"/>
          <w:sz w:val="28"/>
          <w:szCs w:val="28"/>
        </w:rPr>
        <w:t>части</w:t>
      </w:r>
      <w:r w:rsidR="00B00505" w:rsidRPr="00B00505">
        <w:rPr>
          <w:rFonts w:ascii="Times New Roman" w:hAnsi="Times New Roman"/>
          <w:sz w:val="28"/>
          <w:szCs w:val="28"/>
        </w:rPr>
        <w:t xml:space="preserve"> 4</w:t>
      </w:r>
      <w:r w:rsidR="0065265C">
        <w:rPr>
          <w:rFonts w:ascii="Times New Roman" w:hAnsi="Times New Roman"/>
          <w:sz w:val="28"/>
          <w:szCs w:val="28"/>
        </w:rPr>
        <w:t>0</w:t>
      </w:r>
      <w:r w:rsidR="00B00505" w:rsidRPr="00B00505">
        <w:rPr>
          <w:rFonts w:ascii="Times New Roman" w:hAnsi="Times New Roman"/>
          <w:sz w:val="28"/>
          <w:szCs w:val="28"/>
        </w:rPr>
        <w:t xml:space="preserve"> настоящего Порядка;</w:t>
      </w:r>
    </w:p>
    <w:p w:rsidR="00B00505" w:rsidRPr="00B00505" w:rsidRDefault="00F26666"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3</w:t>
      </w:r>
      <w:r w:rsidR="00B00505" w:rsidRPr="00B00505">
        <w:rPr>
          <w:rFonts w:ascii="Times New Roman" w:hAnsi="Times New Roman"/>
          <w:sz w:val="28"/>
          <w:szCs w:val="28"/>
        </w:rPr>
        <w:t>) после истечения срока приостановления проверки в соответствии с пунктами «</w:t>
      </w:r>
      <w:r>
        <w:rPr>
          <w:rFonts w:ascii="Times New Roman" w:hAnsi="Times New Roman"/>
          <w:sz w:val="28"/>
          <w:szCs w:val="28"/>
        </w:rPr>
        <w:t>3</w:t>
      </w:r>
      <w:r w:rsidR="00B00505" w:rsidRPr="00B00505">
        <w:rPr>
          <w:rFonts w:ascii="Times New Roman" w:hAnsi="Times New Roman"/>
          <w:sz w:val="28"/>
          <w:szCs w:val="28"/>
        </w:rPr>
        <w:t>» - «</w:t>
      </w:r>
      <w:r>
        <w:rPr>
          <w:rFonts w:ascii="Times New Roman" w:hAnsi="Times New Roman"/>
          <w:sz w:val="28"/>
          <w:szCs w:val="28"/>
        </w:rPr>
        <w:t>5</w:t>
      </w:r>
      <w:r w:rsidR="00B00505" w:rsidRPr="00B00505">
        <w:rPr>
          <w:rFonts w:ascii="Times New Roman" w:hAnsi="Times New Roman"/>
          <w:sz w:val="28"/>
          <w:szCs w:val="28"/>
        </w:rPr>
        <w:t xml:space="preserve">» </w:t>
      </w:r>
      <w:r>
        <w:rPr>
          <w:rFonts w:ascii="Times New Roman" w:hAnsi="Times New Roman"/>
          <w:sz w:val="28"/>
          <w:szCs w:val="28"/>
        </w:rPr>
        <w:t>части</w:t>
      </w:r>
      <w:r w:rsidR="00B00505" w:rsidRPr="00B00505">
        <w:rPr>
          <w:rFonts w:ascii="Times New Roman" w:hAnsi="Times New Roman"/>
          <w:sz w:val="28"/>
          <w:szCs w:val="28"/>
        </w:rPr>
        <w:t xml:space="preserve"> 4</w:t>
      </w:r>
      <w:r w:rsidR="0065265C">
        <w:rPr>
          <w:rFonts w:ascii="Times New Roman" w:hAnsi="Times New Roman"/>
          <w:sz w:val="28"/>
          <w:szCs w:val="28"/>
        </w:rPr>
        <w:t>0</w:t>
      </w:r>
      <w:r w:rsidR="00B00505" w:rsidRPr="00B00505">
        <w:rPr>
          <w:rFonts w:ascii="Times New Roman" w:hAnsi="Times New Roman"/>
          <w:sz w:val="28"/>
          <w:szCs w:val="28"/>
        </w:rPr>
        <w:t xml:space="preserve"> настоящего Порядка.</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4</w:t>
      </w:r>
      <w:r w:rsidR="0065265C">
        <w:rPr>
          <w:rFonts w:ascii="Times New Roman" w:hAnsi="Times New Roman"/>
          <w:sz w:val="28"/>
          <w:szCs w:val="28"/>
        </w:rPr>
        <w:t>2</w:t>
      </w:r>
      <w:r w:rsidRPr="00B00505">
        <w:rPr>
          <w:rFonts w:ascii="Times New Roman" w:hAnsi="Times New Roman"/>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Министерства, в котором указываются основания продления срока проведения проверки, приостановления, возобновления проведения проверки.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Копия приказа Министерства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lastRenderedPageBreak/>
        <w:t>4</w:t>
      </w:r>
      <w:r w:rsidR="0065265C">
        <w:rPr>
          <w:rFonts w:ascii="Times New Roman" w:hAnsi="Times New Roman"/>
          <w:sz w:val="28"/>
          <w:szCs w:val="28"/>
        </w:rPr>
        <w:t>3</w:t>
      </w:r>
      <w:r w:rsidRPr="00B00505">
        <w:rPr>
          <w:rFonts w:ascii="Times New Roman" w:hAnsi="Times New Roman"/>
          <w:sz w:val="28"/>
          <w:szCs w:val="28"/>
        </w:rPr>
        <w:t>. В случае непредставления или несвоевременного представления документов и информации по запросу Министерства в соответствии с пунктом «</w:t>
      </w:r>
      <w:r w:rsidR="00F26666">
        <w:rPr>
          <w:rFonts w:ascii="Times New Roman" w:hAnsi="Times New Roman"/>
          <w:sz w:val="28"/>
          <w:szCs w:val="28"/>
        </w:rPr>
        <w:t>1</w:t>
      </w:r>
      <w:r w:rsidRPr="00B00505">
        <w:rPr>
          <w:rFonts w:ascii="Times New Roman" w:hAnsi="Times New Roman"/>
          <w:sz w:val="28"/>
          <w:szCs w:val="28"/>
        </w:rPr>
        <w:t xml:space="preserve">» </w:t>
      </w:r>
      <w:r w:rsidR="00F26666">
        <w:rPr>
          <w:rFonts w:ascii="Times New Roman" w:hAnsi="Times New Roman"/>
          <w:sz w:val="28"/>
          <w:szCs w:val="28"/>
        </w:rPr>
        <w:t>части</w:t>
      </w:r>
      <w:r w:rsidRPr="00B00505">
        <w:rPr>
          <w:rFonts w:ascii="Times New Roman" w:hAnsi="Times New Roman"/>
          <w:sz w:val="28"/>
          <w:szCs w:val="28"/>
        </w:rPr>
        <w:t xml:space="preserve"> </w:t>
      </w:r>
      <w:r w:rsidR="0065265C">
        <w:rPr>
          <w:rFonts w:ascii="Times New Roman" w:hAnsi="Times New Roman"/>
          <w:sz w:val="28"/>
          <w:szCs w:val="28"/>
        </w:rPr>
        <w:t>8</w:t>
      </w:r>
      <w:r w:rsidRPr="00B00505">
        <w:rPr>
          <w:rFonts w:ascii="Times New Roman" w:hAnsi="Times New Roman"/>
          <w:sz w:val="28"/>
          <w:szCs w:val="28"/>
        </w:rPr>
        <w:t xml:space="preserve"> настоящего Порядка, либо представления заведомо недостоверных документов и информации, Министерством применяются меры ответственности в соответствии с законодательством Российской Федерации об административных правонарушениях.</w:t>
      </w:r>
    </w:p>
    <w:p w:rsidR="00B00505" w:rsidRPr="00B00505" w:rsidRDefault="00B00505" w:rsidP="00B00505">
      <w:pPr>
        <w:tabs>
          <w:tab w:val="left" w:pos="1134"/>
        </w:tabs>
        <w:autoSpaceDE w:val="0"/>
        <w:autoSpaceDN w:val="0"/>
        <w:adjustRightInd w:val="0"/>
        <w:spacing w:after="0" w:line="240" w:lineRule="auto"/>
        <w:ind w:firstLine="851"/>
        <w:jc w:val="center"/>
        <w:outlineLvl w:val="0"/>
        <w:rPr>
          <w:rFonts w:ascii="Times New Roman" w:hAnsi="Times New Roman"/>
          <w:b/>
          <w:sz w:val="28"/>
          <w:szCs w:val="28"/>
        </w:rPr>
      </w:pPr>
    </w:p>
    <w:p w:rsidR="00B00505" w:rsidRPr="00B00505" w:rsidRDefault="00B00505" w:rsidP="00A73895">
      <w:pPr>
        <w:tabs>
          <w:tab w:val="left" w:pos="1134"/>
        </w:tabs>
        <w:autoSpaceDE w:val="0"/>
        <w:autoSpaceDN w:val="0"/>
        <w:adjustRightInd w:val="0"/>
        <w:spacing w:after="0" w:line="240" w:lineRule="auto"/>
        <w:jc w:val="center"/>
        <w:outlineLvl w:val="0"/>
        <w:rPr>
          <w:rFonts w:ascii="Times New Roman" w:hAnsi="Times New Roman"/>
          <w:b/>
          <w:sz w:val="28"/>
          <w:szCs w:val="28"/>
        </w:rPr>
      </w:pPr>
      <w:r w:rsidRPr="00B00505">
        <w:rPr>
          <w:rFonts w:ascii="Times New Roman" w:hAnsi="Times New Roman"/>
          <w:b/>
          <w:sz w:val="28"/>
          <w:szCs w:val="28"/>
        </w:rPr>
        <w:t>V. Оформление результатов контрольных мероприятий</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4</w:t>
      </w:r>
      <w:r w:rsidR="0065265C">
        <w:rPr>
          <w:rFonts w:ascii="Times New Roman" w:hAnsi="Times New Roman"/>
          <w:sz w:val="28"/>
          <w:szCs w:val="28"/>
        </w:rPr>
        <w:t>4</w:t>
      </w:r>
      <w:r w:rsidRPr="00B00505">
        <w:rPr>
          <w:rFonts w:ascii="Times New Roman" w:hAnsi="Times New Roman"/>
          <w:sz w:val="28"/>
          <w:szCs w:val="28"/>
        </w:rPr>
        <w:t>. Результаты встречной проверки оформляются актом, который подписывается должностным лицом Министерства (при проведении камеральной проверки одним должностным лицом) либо всеми членами проверочной группы Министерства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По результатам встречной проверки предписания субъекту контроля не выдаются.</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4</w:t>
      </w:r>
      <w:r w:rsidR="0065265C">
        <w:rPr>
          <w:rFonts w:ascii="Times New Roman" w:hAnsi="Times New Roman"/>
          <w:sz w:val="28"/>
          <w:szCs w:val="28"/>
        </w:rPr>
        <w:t>5</w:t>
      </w:r>
      <w:r w:rsidRPr="00B00505">
        <w:rPr>
          <w:rFonts w:ascii="Times New Roman" w:hAnsi="Times New Roman"/>
          <w:sz w:val="28"/>
          <w:szCs w:val="28"/>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Министерства (при проведении камеральной проверки одним должностным лицом) либо всеми членами проверочной группы Министерства (при проведении проверки проверочной группой).</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4</w:t>
      </w:r>
      <w:r w:rsidR="0065265C">
        <w:rPr>
          <w:rFonts w:ascii="Times New Roman" w:hAnsi="Times New Roman"/>
          <w:sz w:val="28"/>
          <w:szCs w:val="28"/>
        </w:rPr>
        <w:t>6</w:t>
      </w:r>
      <w:r w:rsidRPr="00B00505">
        <w:rPr>
          <w:rFonts w:ascii="Times New Roman" w:hAnsi="Times New Roman"/>
          <w:sz w:val="28"/>
          <w:szCs w:val="28"/>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4</w:t>
      </w:r>
      <w:r w:rsidR="0065265C">
        <w:rPr>
          <w:rFonts w:ascii="Times New Roman" w:hAnsi="Times New Roman"/>
          <w:sz w:val="28"/>
          <w:szCs w:val="28"/>
        </w:rPr>
        <w:t>7</w:t>
      </w:r>
      <w:r w:rsidRPr="00B00505">
        <w:rPr>
          <w:rFonts w:ascii="Times New Roman" w:hAnsi="Times New Roman"/>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4</w:t>
      </w:r>
      <w:r w:rsidR="0065265C">
        <w:rPr>
          <w:rFonts w:ascii="Times New Roman" w:hAnsi="Times New Roman"/>
          <w:sz w:val="28"/>
          <w:szCs w:val="28"/>
        </w:rPr>
        <w:t>8</w:t>
      </w:r>
      <w:r w:rsidRPr="00B00505">
        <w:rPr>
          <w:rFonts w:ascii="Times New Roman" w:hAnsi="Times New Roman"/>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Письменные возражения субъекта контроля приобщаются к материалам проверки.</w:t>
      </w:r>
    </w:p>
    <w:p w:rsidR="00B00505" w:rsidRPr="00B00505" w:rsidRDefault="0065265C"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49</w:t>
      </w:r>
      <w:r w:rsidR="00B00505" w:rsidRPr="00B00505">
        <w:rPr>
          <w:rFonts w:ascii="Times New Roman" w:hAnsi="Times New Roman"/>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Министром или лицом его замещающим.</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5</w:t>
      </w:r>
      <w:r w:rsidR="0065265C">
        <w:rPr>
          <w:rFonts w:ascii="Times New Roman" w:hAnsi="Times New Roman"/>
          <w:sz w:val="28"/>
          <w:szCs w:val="28"/>
        </w:rPr>
        <w:t>0</w:t>
      </w:r>
      <w:r w:rsidRPr="00B00505">
        <w:rPr>
          <w:rFonts w:ascii="Times New Roman" w:hAnsi="Times New Roman"/>
          <w:sz w:val="28"/>
          <w:szCs w:val="28"/>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Министр или лицо его замещающее принимает решение, которое оформляется распорядительным документом Министра или лица его замещающего в срок не более 30 рабочих дней со дня подписания акта:</w:t>
      </w:r>
    </w:p>
    <w:p w:rsidR="00B00505" w:rsidRPr="00B00505" w:rsidRDefault="00195F30"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lastRenderedPageBreak/>
        <w:t>1</w:t>
      </w:r>
      <w:r w:rsidR="00B00505" w:rsidRPr="00B00505">
        <w:rPr>
          <w:rFonts w:ascii="Times New Roman" w:hAnsi="Times New Roman"/>
          <w:sz w:val="28"/>
          <w:szCs w:val="28"/>
        </w:rPr>
        <w:t>) о выдаче обязательного для исполнения предписания в случаях, установленных Федеральным законом «О контрактной системе»;</w:t>
      </w:r>
    </w:p>
    <w:p w:rsidR="00B00505" w:rsidRPr="00B00505" w:rsidRDefault="00195F30"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2</w:t>
      </w:r>
      <w:r w:rsidR="00B00505" w:rsidRPr="00B00505">
        <w:rPr>
          <w:rFonts w:ascii="Times New Roman" w:hAnsi="Times New Roman"/>
          <w:sz w:val="28"/>
          <w:szCs w:val="28"/>
        </w:rPr>
        <w:t>) об отсутствии оснований для выдачи предписания;</w:t>
      </w:r>
    </w:p>
    <w:p w:rsidR="00B00505" w:rsidRPr="00B00505" w:rsidRDefault="00195F30"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3</w:t>
      </w:r>
      <w:r w:rsidR="00B00505" w:rsidRPr="00B00505">
        <w:rPr>
          <w:rFonts w:ascii="Times New Roman" w:hAnsi="Times New Roman"/>
          <w:sz w:val="28"/>
          <w:szCs w:val="28"/>
        </w:rPr>
        <w:t>) о проведении внеплановой выездной проверки.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Одновременно с подписанием вышеуказанного распорядительного документа Министра или лица его замещающего, Министром или лицом, его замещающим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Отчет о результатах выездной или камеральной проверки подписывается должностным лицом Министерства (при проведении камеральной проверки одним должностным лицом), либо руководителем проверочной группы Министерства, проводившими проверку.</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Отчет о результатах выездной или камеральной проверки приобщается к материалам проверки.</w:t>
      </w:r>
    </w:p>
    <w:p w:rsidR="00B00505" w:rsidRPr="00B00505" w:rsidRDefault="00B00505" w:rsidP="00A73895">
      <w:pPr>
        <w:tabs>
          <w:tab w:val="left" w:pos="1134"/>
        </w:tabs>
        <w:autoSpaceDE w:val="0"/>
        <w:autoSpaceDN w:val="0"/>
        <w:adjustRightInd w:val="0"/>
        <w:spacing w:after="0" w:line="240" w:lineRule="auto"/>
        <w:jc w:val="both"/>
        <w:outlineLvl w:val="0"/>
        <w:rPr>
          <w:rFonts w:ascii="Times New Roman" w:hAnsi="Times New Roman"/>
          <w:sz w:val="28"/>
          <w:szCs w:val="28"/>
        </w:rPr>
      </w:pPr>
    </w:p>
    <w:p w:rsidR="00B00505" w:rsidRPr="00B00505" w:rsidRDefault="00B00505" w:rsidP="00A73895">
      <w:pPr>
        <w:tabs>
          <w:tab w:val="left" w:pos="1134"/>
        </w:tabs>
        <w:autoSpaceDE w:val="0"/>
        <w:autoSpaceDN w:val="0"/>
        <w:adjustRightInd w:val="0"/>
        <w:spacing w:after="0" w:line="240" w:lineRule="auto"/>
        <w:jc w:val="center"/>
        <w:outlineLvl w:val="0"/>
        <w:rPr>
          <w:rFonts w:ascii="Times New Roman" w:hAnsi="Times New Roman"/>
          <w:b/>
          <w:sz w:val="28"/>
          <w:szCs w:val="28"/>
        </w:rPr>
      </w:pPr>
      <w:r w:rsidRPr="00B00505">
        <w:rPr>
          <w:rFonts w:ascii="Times New Roman" w:hAnsi="Times New Roman"/>
          <w:b/>
          <w:sz w:val="28"/>
          <w:szCs w:val="28"/>
        </w:rPr>
        <w:t>VI. Реализация результатов контрольных мероприятий</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5</w:t>
      </w:r>
      <w:r w:rsidR="0065265C">
        <w:rPr>
          <w:rFonts w:ascii="Times New Roman" w:hAnsi="Times New Roman"/>
          <w:sz w:val="28"/>
          <w:szCs w:val="28"/>
        </w:rPr>
        <w:t>1</w:t>
      </w:r>
      <w:r w:rsidRPr="00B00505">
        <w:rPr>
          <w:rFonts w:ascii="Times New Roman" w:hAnsi="Times New Roman"/>
          <w:sz w:val="28"/>
          <w:szCs w:val="28"/>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пунктом «</w:t>
      </w:r>
      <w:r w:rsidR="00F26666">
        <w:rPr>
          <w:rFonts w:ascii="Times New Roman" w:hAnsi="Times New Roman"/>
          <w:sz w:val="28"/>
          <w:szCs w:val="28"/>
        </w:rPr>
        <w:t>1</w:t>
      </w:r>
      <w:r w:rsidRPr="00B00505">
        <w:rPr>
          <w:rFonts w:ascii="Times New Roman" w:hAnsi="Times New Roman"/>
          <w:sz w:val="28"/>
          <w:szCs w:val="28"/>
        </w:rPr>
        <w:t xml:space="preserve">» </w:t>
      </w:r>
      <w:r w:rsidR="00F26666">
        <w:rPr>
          <w:rFonts w:ascii="Times New Roman" w:hAnsi="Times New Roman"/>
          <w:sz w:val="28"/>
          <w:szCs w:val="28"/>
        </w:rPr>
        <w:t>части</w:t>
      </w:r>
      <w:r w:rsidRPr="00B00505">
        <w:rPr>
          <w:rFonts w:ascii="Times New Roman" w:hAnsi="Times New Roman"/>
          <w:sz w:val="28"/>
          <w:szCs w:val="28"/>
        </w:rPr>
        <w:t xml:space="preserve"> 5</w:t>
      </w:r>
      <w:r w:rsidR="0065265C">
        <w:rPr>
          <w:rFonts w:ascii="Times New Roman" w:hAnsi="Times New Roman"/>
          <w:sz w:val="28"/>
          <w:szCs w:val="28"/>
        </w:rPr>
        <w:t>0</w:t>
      </w:r>
      <w:r w:rsidRPr="00B00505">
        <w:rPr>
          <w:rFonts w:ascii="Times New Roman" w:hAnsi="Times New Roman"/>
          <w:sz w:val="28"/>
          <w:szCs w:val="28"/>
        </w:rPr>
        <w:t xml:space="preserve"> настоящего Порядка. Указанные предписания подлежат исполнению в срок, установленный в предписании.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5</w:t>
      </w:r>
      <w:r w:rsidR="0065265C">
        <w:rPr>
          <w:rFonts w:ascii="Times New Roman" w:hAnsi="Times New Roman"/>
          <w:sz w:val="28"/>
          <w:szCs w:val="28"/>
        </w:rPr>
        <w:t>2</w:t>
      </w:r>
      <w:r w:rsidRPr="00B00505">
        <w:rPr>
          <w:rFonts w:ascii="Times New Roman" w:hAnsi="Times New Roman"/>
          <w:sz w:val="28"/>
          <w:szCs w:val="28"/>
        </w:rPr>
        <w:t>. Должностное лицо Министерства (при проведении камеральной проверки одним должностным лицом) либо руководитель проверочной группы Министерства обязаны осуществлять контроль за выполнением субъектом контроля предписания.</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5</w:t>
      </w:r>
      <w:r w:rsidR="0065265C">
        <w:rPr>
          <w:rFonts w:ascii="Times New Roman" w:hAnsi="Times New Roman"/>
          <w:sz w:val="28"/>
          <w:szCs w:val="28"/>
        </w:rPr>
        <w:t>3</w:t>
      </w:r>
      <w:r w:rsidRPr="00B00505">
        <w:rPr>
          <w:rFonts w:ascii="Times New Roman" w:hAnsi="Times New Roman"/>
          <w:sz w:val="28"/>
          <w:szCs w:val="28"/>
        </w:rPr>
        <w:t>. В случае неисполнения в установленный срок предписания Министерства к лицу, не исполнившему такое предписание, применяются меры ответственности в соответствии с законодательством Российской Федерации.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5</w:t>
      </w:r>
      <w:r w:rsidR="0065265C">
        <w:rPr>
          <w:rFonts w:ascii="Times New Roman" w:hAnsi="Times New Roman"/>
          <w:sz w:val="28"/>
          <w:szCs w:val="28"/>
        </w:rPr>
        <w:t>4</w:t>
      </w:r>
      <w:r w:rsidRPr="00B00505">
        <w:rPr>
          <w:rFonts w:ascii="Times New Roman" w:hAnsi="Times New Roman"/>
          <w:sz w:val="28"/>
          <w:szCs w:val="28"/>
        </w:rPr>
        <w:t>. При выявлении в ходе проведения контрольных мероприятий признаков административных правонарушений должностные лица Министерства в пределах предоставленных им полномочий ведут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 нормативно-правовым актом Министерства финансов Камчатского края и настоящим Порядком.</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5</w:t>
      </w:r>
      <w:r w:rsidR="0065265C">
        <w:rPr>
          <w:rFonts w:ascii="Times New Roman" w:hAnsi="Times New Roman"/>
          <w:sz w:val="28"/>
          <w:szCs w:val="28"/>
        </w:rPr>
        <w:t>5</w:t>
      </w:r>
      <w:r w:rsidRPr="00B00505">
        <w:rPr>
          <w:rFonts w:ascii="Times New Roman" w:hAnsi="Times New Roman"/>
          <w:sz w:val="28"/>
          <w:szCs w:val="28"/>
        </w:rPr>
        <w:t xml:space="preserve">. В случаи выявления обстоятельств и фактов, </w:t>
      </w:r>
      <w:r w:rsidR="00FB2A44" w:rsidRPr="00B00505">
        <w:rPr>
          <w:rFonts w:ascii="Times New Roman" w:hAnsi="Times New Roman"/>
          <w:sz w:val="28"/>
          <w:szCs w:val="28"/>
        </w:rPr>
        <w:t>свидетельствующих о признаках нарушений, относящихся к компетенции другого государственного (муниципального) органа (должностного лица), направля</w:t>
      </w:r>
      <w:r w:rsidR="00FB2A44">
        <w:rPr>
          <w:rFonts w:ascii="Times New Roman" w:hAnsi="Times New Roman"/>
          <w:sz w:val="28"/>
          <w:szCs w:val="28"/>
        </w:rPr>
        <w:t>е</w:t>
      </w:r>
      <w:r w:rsidR="00FB2A44" w:rsidRPr="00B00505">
        <w:rPr>
          <w:rFonts w:ascii="Times New Roman" w:hAnsi="Times New Roman"/>
          <w:sz w:val="28"/>
          <w:szCs w:val="28"/>
        </w:rPr>
        <w:t>т</w:t>
      </w:r>
      <w:r w:rsidR="00FB2A44">
        <w:rPr>
          <w:rFonts w:ascii="Times New Roman" w:hAnsi="Times New Roman"/>
          <w:sz w:val="28"/>
          <w:szCs w:val="28"/>
        </w:rPr>
        <w:t>ся</w:t>
      </w:r>
      <w:r w:rsidR="00FB2A44" w:rsidRPr="00B00505">
        <w:rPr>
          <w:rFonts w:ascii="Times New Roman" w:hAnsi="Times New Roman"/>
          <w:sz w:val="28"/>
          <w:szCs w:val="28"/>
        </w:rPr>
        <w:t xml:space="preserve"> информаци</w:t>
      </w:r>
      <w:r w:rsidR="00FB2A44">
        <w:rPr>
          <w:rFonts w:ascii="Times New Roman" w:hAnsi="Times New Roman"/>
          <w:sz w:val="28"/>
          <w:szCs w:val="28"/>
        </w:rPr>
        <w:t>я</w:t>
      </w:r>
      <w:r w:rsidR="00FB2A44" w:rsidRPr="00B00505">
        <w:rPr>
          <w:rFonts w:ascii="Times New Roman" w:hAnsi="Times New Roman"/>
          <w:sz w:val="28"/>
          <w:szCs w:val="28"/>
        </w:rPr>
        <w:t xml:space="preserve">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министра или лица, его замещающего</w:t>
      </w:r>
      <w:r w:rsidRPr="00B00505">
        <w:rPr>
          <w:rFonts w:ascii="Times New Roman" w:hAnsi="Times New Roman"/>
          <w:sz w:val="28"/>
          <w:szCs w:val="28"/>
        </w:rPr>
        <w:t xml:space="preserve"> в порядке, установленном законодательством Российской Федерации.</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p>
    <w:p w:rsidR="00B00505" w:rsidRPr="00B00505" w:rsidRDefault="00B00505" w:rsidP="00A73895">
      <w:pPr>
        <w:tabs>
          <w:tab w:val="left" w:pos="1134"/>
        </w:tabs>
        <w:autoSpaceDE w:val="0"/>
        <w:autoSpaceDN w:val="0"/>
        <w:adjustRightInd w:val="0"/>
        <w:spacing w:after="0" w:line="240" w:lineRule="auto"/>
        <w:jc w:val="center"/>
        <w:outlineLvl w:val="0"/>
        <w:rPr>
          <w:rFonts w:ascii="Times New Roman" w:hAnsi="Times New Roman"/>
          <w:b/>
          <w:sz w:val="28"/>
          <w:szCs w:val="28"/>
        </w:rPr>
      </w:pPr>
      <w:r w:rsidRPr="00B00505">
        <w:rPr>
          <w:rFonts w:ascii="Times New Roman" w:hAnsi="Times New Roman"/>
          <w:b/>
          <w:sz w:val="28"/>
          <w:szCs w:val="28"/>
        </w:rPr>
        <w:t>VII. Реализация результатов контрольных мероприятий</w:t>
      </w:r>
    </w:p>
    <w:p w:rsidR="00B00505" w:rsidRP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lastRenderedPageBreak/>
        <w:t>5</w:t>
      </w:r>
      <w:r w:rsidR="0065265C">
        <w:rPr>
          <w:rFonts w:ascii="Times New Roman" w:hAnsi="Times New Roman"/>
          <w:sz w:val="28"/>
          <w:szCs w:val="28"/>
        </w:rPr>
        <w:t>6</w:t>
      </w:r>
      <w:r w:rsidRPr="00B00505">
        <w:rPr>
          <w:rFonts w:ascii="Times New Roman" w:hAnsi="Times New Roman"/>
          <w:sz w:val="28"/>
          <w:szCs w:val="28"/>
        </w:rPr>
        <w:t>. Информация о проведении Министерством контроля в сфере закупок плановых и внеплановых проверок, об их результатах и выданных предписаниях размещается в единой информационной системе и (или) в реестре жалоб, плановых и внеплановых проверок, принятых по ним решений и выданных предписаний в соответствии с порядком ведения данного реестра, утвержденн</w:t>
      </w:r>
      <w:r w:rsidR="00195F30">
        <w:rPr>
          <w:rFonts w:ascii="Times New Roman" w:hAnsi="Times New Roman"/>
          <w:sz w:val="28"/>
          <w:szCs w:val="28"/>
        </w:rPr>
        <w:t>ым</w:t>
      </w:r>
      <w:r w:rsidRPr="00B00505">
        <w:rPr>
          <w:rFonts w:ascii="Times New Roman" w:hAnsi="Times New Roman"/>
          <w:sz w:val="28"/>
          <w:szCs w:val="28"/>
        </w:rPr>
        <w:t xml:space="preserve"> Правительством Российской федерации от 27</w:t>
      </w:r>
      <w:r w:rsidR="00195F30">
        <w:rPr>
          <w:rFonts w:ascii="Times New Roman" w:hAnsi="Times New Roman"/>
          <w:sz w:val="28"/>
          <w:szCs w:val="28"/>
        </w:rPr>
        <w:t>.10.</w:t>
      </w:r>
      <w:r w:rsidRPr="00B00505">
        <w:rPr>
          <w:rFonts w:ascii="Times New Roman" w:hAnsi="Times New Roman"/>
          <w:sz w:val="28"/>
          <w:szCs w:val="28"/>
        </w:rPr>
        <w:t>2015 № 1148.</w:t>
      </w:r>
    </w:p>
    <w:p w:rsidR="00B00505" w:rsidRDefault="00B00505" w:rsidP="00B00505">
      <w:pPr>
        <w:tabs>
          <w:tab w:val="left" w:pos="1134"/>
        </w:tabs>
        <w:autoSpaceDE w:val="0"/>
        <w:autoSpaceDN w:val="0"/>
        <w:adjustRightInd w:val="0"/>
        <w:spacing w:after="0" w:line="240" w:lineRule="auto"/>
        <w:ind w:firstLine="851"/>
        <w:jc w:val="both"/>
        <w:outlineLvl w:val="0"/>
        <w:rPr>
          <w:rFonts w:ascii="Times New Roman" w:hAnsi="Times New Roman"/>
          <w:sz w:val="28"/>
          <w:szCs w:val="28"/>
        </w:rPr>
      </w:pPr>
      <w:r w:rsidRPr="00B00505">
        <w:rPr>
          <w:rFonts w:ascii="Times New Roman" w:hAnsi="Times New Roman"/>
          <w:sz w:val="28"/>
          <w:szCs w:val="28"/>
        </w:rPr>
        <w:t>5</w:t>
      </w:r>
      <w:r w:rsidR="0065265C">
        <w:rPr>
          <w:rFonts w:ascii="Times New Roman" w:hAnsi="Times New Roman"/>
          <w:sz w:val="28"/>
          <w:szCs w:val="28"/>
        </w:rPr>
        <w:t>7</w:t>
      </w:r>
      <w:r w:rsidRPr="00B00505">
        <w:rPr>
          <w:rFonts w:ascii="Times New Roman" w:hAnsi="Times New Roman"/>
          <w:sz w:val="28"/>
          <w:szCs w:val="28"/>
        </w:rPr>
        <w:t xml:space="preserve">.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r w:rsidR="00F26666">
        <w:rPr>
          <w:rFonts w:ascii="Times New Roman" w:hAnsi="Times New Roman"/>
          <w:sz w:val="28"/>
          <w:szCs w:val="28"/>
        </w:rPr>
        <w:t>частью</w:t>
      </w:r>
      <w:r w:rsidRPr="00B00505">
        <w:rPr>
          <w:rFonts w:ascii="Times New Roman" w:hAnsi="Times New Roman"/>
          <w:sz w:val="28"/>
          <w:szCs w:val="28"/>
        </w:rPr>
        <w:t xml:space="preserve"> 5</w:t>
      </w:r>
      <w:r w:rsidR="008E4CF3">
        <w:rPr>
          <w:rFonts w:ascii="Times New Roman" w:hAnsi="Times New Roman"/>
          <w:sz w:val="28"/>
          <w:szCs w:val="28"/>
        </w:rPr>
        <w:t>0</w:t>
      </w:r>
      <w:r w:rsidRPr="00B00505">
        <w:rPr>
          <w:rFonts w:ascii="Times New Roman" w:hAnsi="Times New Roman"/>
          <w:sz w:val="28"/>
          <w:szCs w:val="28"/>
        </w:rPr>
        <w:t xml:space="preserve"> настоящего Порядка, предписание, выданное субъекту контроля в соответствии с пунктом «</w:t>
      </w:r>
      <w:r w:rsidR="00F26666">
        <w:rPr>
          <w:rFonts w:ascii="Times New Roman" w:hAnsi="Times New Roman"/>
          <w:sz w:val="28"/>
          <w:szCs w:val="28"/>
        </w:rPr>
        <w:t>1</w:t>
      </w:r>
      <w:r w:rsidRPr="00B00505">
        <w:rPr>
          <w:rFonts w:ascii="Times New Roman" w:hAnsi="Times New Roman"/>
          <w:sz w:val="28"/>
          <w:szCs w:val="28"/>
        </w:rPr>
        <w:t xml:space="preserve">» </w:t>
      </w:r>
      <w:r w:rsidR="00F26666">
        <w:rPr>
          <w:rFonts w:ascii="Times New Roman" w:hAnsi="Times New Roman"/>
          <w:sz w:val="28"/>
          <w:szCs w:val="28"/>
        </w:rPr>
        <w:t>части</w:t>
      </w:r>
      <w:r w:rsidRPr="00B00505">
        <w:rPr>
          <w:rFonts w:ascii="Times New Roman" w:hAnsi="Times New Roman"/>
          <w:sz w:val="28"/>
          <w:szCs w:val="28"/>
        </w:rPr>
        <w:t xml:space="preserve"> 5</w:t>
      </w:r>
      <w:r w:rsidR="0065265C">
        <w:rPr>
          <w:rFonts w:ascii="Times New Roman" w:hAnsi="Times New Roman"/>
          <w:sz w:val="28"/>
          <w:szCs w:val="28"/>
        </w:rPr>
        <w:t>0</w:t>
      </w:r>
      <w:r w:rsidRPr="00B00505">
        <w:rPr>
          <w:rFonts w:ascii="Times New Roman" w:hAnsi="Times New Roman"/>
          <w:sz w:val="28"/>
          <w:szCs w:val="28"/>
        </w:rPr>
        <w:t xml:space="preserve"> Порядка.</w:t>
      </w:r>
    </w:p>
    <w:p w:rsidR="00682D82" w:rsidRDefault="00682D82"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960660" w:rsidRDefault="00960660" w:rsidP="00960660">
      <w:pPr>
        <w:autoSpaceDE w:val="0"/>
        <w:autoSpaceDN w:val="0"/>
        <w:adjustRightInd w:val="0"/>
        <w:spacing w:after="0" w:line="240" w:lineRule="auto"/>
        <w:outlineLvl w:val="0"/>
        <w:rPr>
          <w:rFonts w:ascii="Times New Roman" w:hAnsi="Times New Roman"/>
          <w:sz w:val="28"/>
          <w:szCs w:val="28"/>
        </w:rPr>
      </w:pPr>
    </w:p>
    <w:p w:rsidR="003020A6" w:rsidRDefault="003020A6" w:rsidP="00B00505">
      <w:pPr>
        <w:autoSpaceDE w:val="0"/>
        <w:autoSpaceDN w:val="0"/>
        <w:adjustRightInd w:val="0"/>
        <w:spacing w:after="0" w:line="240" w:lineRule="auto"/>
        <w:jc w:val="center"/>
        <w:outlineLvl w:val="0"/>
        <w:rPr>
          <w:rFonts w:ascii="Times New Roman" w:hAnsi="Times New Roman"/>
          <w:sz w:val="28"/>
          <w:szCs w:val="28"/>
        </w:rPr>
      </w:pPr>
    </w:p>
    <w:p w:rsidR="00FB2A44" w:rsidRDefault="00FB2A44" w:rsidP="00B00505">
      <w:pPr>
        <w:autoSpaceDE w:val="0"/>
        <w:autoSpaceDN w:val="0"/>
        <w:adjustRightInd w:val="0"/>
        <w:spacing w:after="0" w:line="240" w:lineRule="auto"/>
        <w:jc w:val="center"/>
        <w:outlineLvl w:val="0"/>
        <w:rPr>
          <w:rFonts w:ascii="Times New Roman" w:hAnsi="Times New Roman"/>
          <w:sz w:val="28"/>
          <w:szCs w:val="28"/>
        </w:rPr>
      </w:pPr>
    </w:p>
    <w:p w:rsidR="00FB2A44" w:rsidRDefault="00FB2A44" w:rsidP="00B00505">
      <w:pPr>
        <w:autoSpaceDE w:val="0"/>
        <w:autoSpaceDN w:val="0"/>
        <w:adjustRightInd w:val="0"/>
        <w:spacing w:after="0" w:line="240" w:lineRule="auto"/>
        <w:jc w:val="center"/>
        <w:outlineLvl w:val="0"/>
        <w:rPr>
          <w:rFonts w:ascii="Times New Roman" w:hAnsi="Times New Roman"/>
          <w:sz w:val="28"/>
          <w:szCs w:val="28"/>
        </w:rPr>
      </w:pPr>
    </w:p>
    <w:p w:rsidR="00FB2A44" w:rsidRDefault="00FB2A44" w:rsidP="00B00505">
      <w:pPr>
        <w:autoSpaceDE w:val="0"/>
        <w:autoSpaceDN w:val="0"/>
        <w:adjustRightInd w:val="0"/>
        <w:spacing w:after="0" w:line="240" w:lineRule="auto"/>
        <w:jc w:val="center"/>
        <w:outlineLvl w:val="0"/>
        <w:rPr>
          <w:rFonts w:ascii="Times New Roman" w:hAnsi="Times New Roman"/>
          <w:sz w:val="28"/>
          <w:szCs w:val="28"/>
        </w:rPr>
      </w:pPr>
    </w:p>
    <w:p w:rsidR="00FB2A44" w:rsidRDefault="00FB2A44" w:rsidP="00B00505">
      <w:pPr>
        <w:autoSpaceDE w:val="0"/>
        <w:autoSpaceDN w:val="0"/>
        <w:adjustRightInd w:val="0"/>
        <w:spacing w:after="0" w:line="240" w:lineRule="auto"/>
        <w:jc w:val="center"/>
        <w:outlineLvl w:val="0"/>
        <w:rPr>
          <w:rFonts w:ascii="Times New Roman" w:hAnsi="Times New Roman"/>
          <w:sz w:val="28"/>
          <w:szCs w:val="28"/>
        </w:rPr>
      </w:pPr>
    </w:p>
    <w:p w:rsidR="00FB2A44" w:rsidRDefault="00FB2A44" w:rsidP="00B00505">
      <w:pPr>
        <w:autoSpaceDE w:val="0"/>
        <w:autoSpaceDN w:val="0"/>
        <w:adjustRightInd w:val="0"/>
        <w:spacing w:after="0" w:line="240" w:lineRule="auto"/>
        <w:jc w:val="center"/>
        <w:outlineLvl w:val="0"/>
        <w:rPr>
          <w:rFonts w:ascii="Times New Roman" w:hAnsi="Times New Roman"/>
          <w:sz w:val="28"/>
          <w:szCs w:val="28"/>
        </w:rPr>
      </w:pPr>
    </w:p>
    <w:p w:rsidR="0065265C" w:rsidRDefault="0065265C" w:rsidP="00B00505">
      <w:pPr>
        <w:autoSpaceDE w:val="0"/>
        <w:autoSpaceDN w:val="0"/>
        <w:adjustRightInd w:val="0"/>
        <w:spacing w:after="0" w:line="240" w:lineRule="auto"/>
        <w:jc w:val="center"/>
        <w:outlineLvl w:val="0"/>
        <w:rPr>
          <w:rFonts w:ascii="Times New Roman" w:hAnsi="Times New Roman"/>
          <w:sz w:val="28"/>
          <w:szCs w:val="28"/>
        </w:rPr>
      </w:pPr>
    </w:p>
    <w:p w:rsidR="0065265C" w:rsidRDefault="0065265C" w:rsidP="00B00505">
      <w:pPr>
        <w:autoSpaceDE w:val="0"/>
        <w:autoSpaceDN w:val="0"/>
        <w:adjustRightInd w:val="0"/>
        <w:spacing w:after="0" w:line="240" w:lineRule="auto"/>
        <w:jc w:val="center"/>
        <w:outlineLvl w:val="0"/>
        <w:rPr>
          <w:rFonts w:ascii="Times New Roman" w:hAnsi="Times New Roman"/>
          <w:sz w:val="28"/>
          <w:szCs w:val="28"/>
        </w:rPr>
      </w:pPr>
    </w:p>
    <w:p w:rsidR="0065265C" w:rsidRDefault="0065265C" w:rsidP="00B00505">
      <w:pPr>
        <w:autoSpaceDE w:val="0"/>
        <w:autoSpaceDN w:val="0"/>
        <w:adjustRightInd w:val="0"/>
        <w:spacing w:after="0" w:line="240" w:lineRule="auto"/>
        <w:jc w:val="center"/>
        <w:outlineLvl w:val="0"/>
        <w:rPr>
          <w:rFonts w:ascii="Times New Roman" w:hAnsi="Times New Roman"/>
          <w:sz w:val="28"/>
          <w:szCs w:val="28"/>
        </w:rPr>
      </w:pPr>
    </w:p>
    <w:p w:rsidR="0065265C" w:rsidRDefault="0065265C" w:rsidP="00B00505">
      <w:pPr>
        <w:autoSpaceDE w:val="0"/>
        <w:autoSpaceDN w:val="0"/>
        <w:adjustRightInd w:val="0"/>
        <w:spacing w:after="0" w:line="240" w:lineRule="auto"/>
        <w:jc w:val="center"/>
        <w:outlineLvl w:val="0"/>
        <w:rPr>
          <w:rFonts w:ascii="Times New Roman" w:hAnsi="Times New Roman"/>
          <w:sz w:val="28"/>
          <w:szCs w:val="28"/>
        </w:rPr>
      </w:pPr>
    </w:p>
    <w:p w:rsidR="0065265C" w:rsidRDefault="0065265C" w:rsidP="00B00505">
      <w:pPr>
        <w:autoSpaceDE w:val="0"/>
        <w:autoSpaceDN w:val="0"/>
        <w:adjustRightInd w:val="0"/>
        <w:spacing w:after="0" w:line="240" w:lineRule="auto"/>
        <w:jc w:val="center"/>
        <w:outlineLvl w:val="0"/>
        <w:rPr>
          <w:rFonts w:ascii="Times New Roman" w:hAnsi="Times New Roman"/>
          <w:sz w:val="28"/>
          <w:szCs w:val="28"/>
        </w:rPr>
      </w:pPr>
    </w:p>
    <w:p w:rsidR="003020A6" w:rsidRDefault="003020A6" w:rsidP="00B00505">
      <w:pPr>
        <w:autoSpaceDE w:val="0"/>
        <w:autoSpaceDN w:val="0"/>
        <w:adjustRightInd w:val="0"/>
        <w:spacing w:after="0" w:line="240" w:lineRule="auto"/>
        <w:jc w:val="center"/>
        <w:outlineLvl w:val="0"/>
        <w:rPr>
          <w:rFonts w:ascii="Times New Roman" w:hAnsi="Times New Roman"/>
          <w:sz w:val="28"/>
          <w:szCs w:val="28"/>
        </w:rPr>
      </w:pPr>
    </w:p>
    <w:p w:rsidR="0075254C" w:rsidRPr="00FF3828" w:rsidRDefault="0075254C" w:rsidP="00B00505">
      <w:pPr>
        <w:autoSpaceDE w:val="0"/>
        <w:autoSpaceDN w:val="0"/>
        <w:adjustRightInd w:val="0"/>
        <w:spacing w:after="0" w:line="240" w:lineRule="auto"/>
        <w:jc w:val="center"/>
        <w:outlineLvl w:val="0"/>
        <w:rPr>
          <w:rFonts w:ascii="Times New Roman" w:hAnsi="Times New Roman"/>
          <w:sz w:val="28"/>
          <w:szCs w:val="28"/>
        </w:rPr>
      </w:pPr>
      <w:r w:rsidRPr="00FF3828">
        <w:rPr>
          <w:rFonts w:ascii="Times New Roman" w:hAnsi="Times New Roman"/>
          <w:sz w:val="28"/>
          <w:szCs w:val="28"/>
        </w:rPr>
        <w:lastRenderedPageBreak/>
        <w:t>Пояснительная записка</w:t>
      </w:r>
    </w:p>
    <w:p w:rsidR="0075254C" w:rsidRPr="00FF3828" w:rsidRDefault="0075254C" w:rsidP="00FF3828">
      <w:pPr>
        <w:autoSpaceDE w:val="0"/>
        <w:autoSpaceDN w:val="0"/>
        <w:adjustRightInd w:val="0"/>
        <w:spacing w:after="0" w:line="240" w:lineRule="auto"/>
        <w:jc w:val="center"/>
        <w:outlineLvl w:val="0"/>
        <w:rPr>
          <w:rFonts w:ascii="Times New Roman" w:hAnsi="Times New Roman"/>
          <w:sz w:val="28"/>
          <w:szCs w:val="28"/>
        </w:rPr>
      </w:pPr>
      <w:r w:rsidRPr="00FF3828">
        <w:rPr>
          <w:rFonts w:ascii="Times New Roman" w:hAnsi="Times New Roman"/>
          <w:sz w:val="28"/>
          <w:szCs w:val="28"/>
        </w:rPr>
        <w:t>к проекту постановления Правительства Камчатского края</w:t>
      </w:r>
    </w:p>
    <w:p w:rsidR="0075254C" w:rsidRPr="00FF3828" w:rsidRDefault="0075254C" w:rsidP="00FF3828">
      <w:pPr>
        <w:autoSpaceDE w:val="0"/>
        <w:autoSpaceDN w:val="0"/>
        <w:adjustRightInd w:val="0"/>
        <w:spacing w:after="0" w:line="240" w:lineRule="auto"/>
        <w:jc w:val="center"/>
        <w:outlineLvl w:val="0"/>
        <w:rPr>
          <w:rFonts w:ascii="Times New Roman" w:hAnsi="Times New Roman"/>
          <w:sz w:val="28"/>
          <w:szCs w:val="28"/>
        </w:rPr>
      </w:pPr>
      <w:r w:rsidRPr="00FF3828">
        <w:rPr>
          <w:rFonts w:ascii="Times New Roman" w:hAnsi="Times New Roman"/>
          <w:sz w:val="28"/>
          <w:szCs w:val="28"/>
        </w:rPr>
        <w:t xml:space="preserve">«Об утверждении Порядка осуществления Министерством финансов Камчатского края </w:t>
      </w:r>
      <w:r w:rsidR="0065675B" w:rsidRPr="0065675B">
        <w:rPr>
          <w:rFonts w:ascii="Times New Roman" w:hAnsi="Times New Roman"/>
          <w:sz w:val="28"/>
          <w:szCs w:val="28"/>
        </w:rPr>
        <w:t>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5254C" w:rsidRPr="00FF3828" w:rsidRDefault="0075254C" w:rsidP="00FF3828">
      <w:pPr>
        <w:autoSpaceDE w:val="0"/>
        <w:autoSpaceDN w:val="0"/>
        <w:adjustRightInd w:val="0"/>
        <w:spacing w:after="0" w:line="240" w:lineRule="auto"/>
        <w:ind w:firstLine="540"/>
        <w:jc w:val="both"/>
        <w:outlineLvl w:val="0"/>
        <w:rPr>
          <w:rFonts w:ascii="Times New Roman" w:hAnsi="Times New Roman"/>
          <w:sz w:val="28"/>
          <w:szCs w:val="28"/>
        </w:rPr>
      </w:pPr>
    </w:p>
    <w:p w:rsidR="0075254C" w:rsidRPr="00FF3828" w:rsidRDefault="0075254C" w:rsidP="00FF3828">
      <w:pPr>
        <w:autoSpaceDE w:val="0"/>
        <w:autoSpaceDN w:val="0"/>
        <w:adjustRightInd w:val="0"/>
        <w:spacing w:after="0" w:line="240" w:lineRule="auto"/>
        <w:ind w:firstLine="567"/>
        <w:jc w:val="both"/>
        <w:outlineLvl w:val="0"/>
        <w:rPr>
          <w:rFonts w:ascii="Times New Roman" w:hAnsi="Times New Roman"/>
          <w:sz w:val="28"/>
          <w:szCs w:val="28"/>
        </w:rPr>
      </w:pPr>
      <w:r w:rsidRPr="00FF3828">
        <w:rPr>
          <w:rFonts w:ascii="Times New Roman" w:hAnsi="Times New Roman"/>
          <w:sz w:val="28"/>
          <w:szCs w:val="28"/>
        </w:rPr>
        <w:t xml:space="preserve">Настоящий проект постановления Правительства Камчатского края разработан </w:t>
      </w:r>
      <w:r w:rsidR="0065675B" w:rsidRPr="00FF3828">
        <w:rPr>
          <w:rFonts w:ascii="Times New Roman" w:hAnsi="Times New Roman"/>
          <w:sz w:val="28"/>
          <w:szCs w:val="28"/>
        </w:rPr>
        <w:t xml:space="preserve">в соответствии </w:t>
      </w:r>
      <w:r w:rsidR="0065675B">
        <w:rPr>
          <w:rFonts w:ascii="Times New Roman" w:hAnsi="Times New Roman"/>
          <w:sz w:val="28"/>
          <w:szCs w:val="28"/>
        </w:rPr>
        <w:t>с ч</w:t>
      </w:r>
      <w:r w:rsidR="00037AA1">
        <w:rPr>
          <w:rFonts w:ascii="Times New Roman" w:hAnsi="Times New Roman"/>
          <w:sz w:val="28"/>
          <w:szCs w:val="28"/>
        </w:rPr>
        <w:t>астью 11</w:t>
      </w:r>
      <w:r w:rsidR="0065675B">
        <w:rPr>
          <w:rFonts w:ascii="Times New Roman" w:hAnsi="Times New Roman"/>
          <w:sz w:val="28"/>
          <w:szCs w:val="28"/>
        </w:rPr>
        <w:t xml:space="preserve"> </w:t>
      </w:r>
      <w:r w:rsidR="0065675B" w:rsidRPr="00FF3828">
        <w:rPr>
          <w:rFonts w:ascii="Times New Roman" w:hAnsi="Times New Roman"/>
          <w:sz w:val="28"/>
          <w:szCs w:val="28"/>
        </w:rPr>
        <w:t>стать</w:t>
      </w:r>
      <w:r w:rsidR="0065675B">
        <w:rPr>
          <w:rFonts w:ascii="Times New Roman" w:hAnsi="Times New Roman"/>
          <w:sz w:val="28"/>
          <w:szCs w:val="28"/>
        </w:rPr>
        <w:t>и</w:t>
      </w:r>
      <w:r w:rsidR="0065675B" w:rsidRPr="00FF3828">
        <w:rPr>
          <w:rFonts w:ascii="Times New Roman" w:hAnsi="Times New Roman"/>
          <w:sz w:val="28"/>
          <w:szCs w:val="28"/>
        </w:rPr>
        <w:t xml:space="preserve"> 99 Федерального закона от 05.04.2013 № 44-ФЗ «О контрактной системе в сфере закупок товаров, работ, услуг для обеспечения госуда</w:t>
      </w:r>
      <w:r w:rsidR="00037AA1">
        <w:rPr>
          <w:rFonts w:ascii="Times New Roman" w:hAnsi="Times New Roman"/>
          <w:sz w:val="28"/>
          <w:szCs w:val="28"/>
        </w:rPr>
        <w:t>рственных и муниципальных нужд»</w:t>
      </w:r>
      <w:r w:rsidR="0065675B">
        <w:rPr>
          <w:rFonts w:ascii="Times New Roman" w:hAnsi="Times New Roman"/>
          <w:sz w:val="28"/>
          <w:szCs w:val="28"/>
        </w:rPr>
        <w:t>, а также в связи с изданием п</w:t>
      </w:r>
      <w:r w:rsidR="0065675B" w:rsidRPr="0065675B">
        <w:rPr>
          <w:rFonts w:ascii="Times New Roman" w:hAnsi="Times New Roman"/>
          <w:sz w:val="28"/>
          <w:szCs w:val="28"/>
        </w:rPr>
        <w:t>риказ</w:t>
      </w:r>
      <w:r w:rsidR="0065675B">
        <w:rPr>
          <w:rFonts w:ascii="Times New Roman" w:hAnsi="Times New Roman"/>
          <w:sz w:val="28"/>
          <w:szCs w:val="28"/>
        </w:rPr>
        <w:t>а</w:t>
      </w:r>
      <w:r w:rsidR="0065675B" w:rsidRPr="0065675B">
        <w:rPr>
          <w:rFonts w:ascii="Times New Roman" w:hAnsi="Times New Roman"/>
          <w:sz w:val="28"/>
          <w:szCs w:val="28"/>
        </w:rPr>
        <w:t xml:space="preserve"> Казначейства России от 12.03.2018 </w:t>
      </w:r>
      <w:r w:rsidR="0065675B">
        <w:rPr>
          <w:rFonts w:ascii="Times New Roman" w:hAnsi="Times New Roman"/>
          <w:sz w:val="28"/>
          <w:szCs w:val="28"/>
        </w:rPr>
        <w:t>№</w:t>
      </w:r>
      <w:r w:rsidR="0065675B" w:rsidRPr="0065675B">
        <w:rPr>
          <w:rFonts w:ascii="Times New Roman" w:hAnsi="Times New Roman"/>
          <w:sz w:val="28"/>
          <w:szCs w:val="28"/>
        </w:rPr>
        <w:t xml:space="preserve"> 14н </w:t>
      </w:r>
      <w:r w:rsidR="0065675B">
        <w:rPr>
          <w:rFonts w:ascii="Times New Roman" w:hAnsi="Times New Roman"/>
          <w:sz w:val="28"/>
          <w:szCs w:val="28"/>
        </w:rPr>
        <w:t>«</w:t>
      </w:r>
      <w:r w:rsidR="0065675B" w:rsidRPr="0065675B">
        <w:rPr>
          <w:rFonts w:ascii="Times New Roman" w:hAnsi="Times New Roman"/>
          <w:sz w:val="28"/>
          <w:szCs w:val="28"/>
        </w:rPr>
        <w:t xml:space="preserve">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w:t>
      </w:r>
      <w:r w:rsidR="00682D82">
        <w:rPr>
          <w:rFonts w:ascii="Times New Roman" w:hAnsi="Times New Roman"/>
          <w:sz w:val="28"/>
          <w:szCs w:val="28"/>
        </w:rPr>
        <w:t>«</w:t>
      </w:r>
      <w:r w:rsidR="0065675B" w:rsidRPr="0065675B">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5675B">
        <w:rPr>
          <w:rFonts w:ascii="Times New Roman" w:hAnsi="Times New Roman"/>
          <w:sz w:val="28"/>
          <w:szCs w:val="28"/>
        </w:rPr>
        <w:t>».</w:t>
      </w:r>
    </w:p>
    <w:p w:rsidR="0075254C" w:rsidRDefault="0075254C" w:rsidP="00FF3828">
      <w:pPr>
        <w:suppressAutoHyphens/>
        <w:autoSpaceDE w:val="0"/>
        <w:autoSpaceDN w:val="0"/>
        <w:adjustRightInd w:val="0"/>
        <w:spacing w:line="240" w:lineRule="auto"/>
        <w:ind w:firstLine="720"/>
        <w:jc w:val="both"/>
        <w:rPr>
          <w:rFonts w:ascii="Times New Roman" w:hAnsi="Times New Roman"/>
          <w:sz w:val="28"/>
          <w:szCs w:val="20"/>
        </w:rPr>
      </w:pPr>
      <w:r w:rsidRPr="00FF3828">
        <w:rPr>
          <w:rFonts w:ascii="Times New Roman" w:hAnsi="Times New Roman"/>
          <w:sz w:val="28"/>
          <w:szCs w:val="20"/>
        </w:rPr>
        <w:t>Реализация настоящего постановления Правительства Камчатского края не потребует дополнительного финансирования из краевого бюджета.</w:t>
      </w:r>
    </w:p>
    <w:p w:rsidR="0065675B" w:rsidRPr="0065675B" w:rsidRDefault="0065675B" w:rsidP="0065675B">
      <w:pPr>
        <w:suppressAutoHyphens/>
        <w:autoSpaceDE w:val="0"/>
        <w:autoSpaceDN w:val="0"/>
        <w:adjustRightInd w:val="0"/>
        <w:spacing w:line="240" w:lineRule="auto"/>
        <w:ind w:firstLine="720"/>
        <w:jc w:val="both"/>
        <w:rPr>
          <w:rFonts w:ascii="Times New Roman" w:hAnsi="Times New Roman"/>
          <w:sz w:val="28"/>
          <w:szCs w:val="20"/>
        </w:rPr>
      </w:pPr>
      <w:r>
        <w:rPr>
          <w:rFonts w:ascii="Times New Roman" w:hAnsi="Times New Roman"/>
          <w:sz w:val="28"/>
          <w:szCs w:val="20"/>
        </w:rPr>
        <w:t>В связи с принятием настоящего проекта постановления</w:t>
      </w:r>
      <w:r w:rsidRPr="0065675B">
        <w:t xml:space="preserve"> </w:t>
      </w:r>
      <w:r w:rsidRPr="0065675B">
        <w:rPr>
          <w:rFonts w:ascii="Times New Roman" w:hAnsi="Times New Roman"/>
          <w:sz w:val="28"/>
          <w:szCs w:val="20"/>
        </w:rPr>
        <w:t>Правительства Камчатского края</w:t>
      </w:r>
      <w:r>
        <w:rPr>
          <w:rFonts w:ascii="Times New Roman" w:hAnsi="Times New Roman"/>
          <w:sz w:val="28"/>
          <w:szCs w:val="20"/>
        </w:rPr>
        <w:t xml:space="preserve">, потребуется внести </w:t>
      </w:r>
      <w:r w:rsidR="00C720E6">
        <w:rPr>
          <w:rFonts w:ascii="Times New Roman" w:hAnsi="Times New Roman"/>
          <w:sz w:val="28"/>
          <w:szCs w:val="20"/>
        </w:rPr>
        <w:t xml:space="preserve">соответствующие </w:t>
      </w:r>
      <w:r>
        <w:rPr>
          <w:rFonts w:ascii="Times New Roman" w:hAnsi="Times New Roman"/>
          <w:sz w:val="28"/>
          <w:szCs w:val="20"/>
        </w:rPr>
        <w:t>изменения в действующий Порядок</w:t>
      </w:r>
      <w:r w:rsidRPr="0065675B">
        <w:t xml:space="preserve"> </w:t>
      </w:r>
      <w:r>
        <w:rPr>
          <w:rFonts w:ascii="Times New Roman" w:hAnsi="Times New Roman"/>
          <w:sz w:val="28"/>
          <w:szCs w:val="20"/>
        </w:rPr>
        <w:t>осуществления Министерством финансов Камчатского края внутреннего госу</w:t>
      </w:r>
      <w:r w:rsidRPr="0065675B">
        <w:rPr>
          <w:rFonts w:ascii="Times New Roman" w:hAnsi="Times New Roman"/>
          <w:sz w:val="28"/>
          <w:szCs w:val="20"/>
        </w:rPr>
        <w:t>дарственного финансового контроля</w:t>
      </w:r>
      <w:r>
        <w:rPr>
          <w:rFonts w:ascii="Times New Roman" w:hAnsi="Times New Roman"/>
          <w:sz w:val="28"/>
          <w:szCs w:val="20"/>
        </w:rPr>
        <w:t>, утвержденного постановлением Правительства Камчатского края от 24.04.2014 № 95-П.</w:t>
      </w:r>
    </w:p>
    <w:p w:rsidR="0075254C" w:rsidRPr="00FF3828" w:rsidRDefault="00682D82" w:rsidP="00FF3828">
      <w:pPr>
        <w:suppressAutoHyphens/>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2</w:t>
      </w:r>
      <w:r w:rsidR="00712C15">
        <w:rPr>
          <w:rFonts w:ascii="Times New Roman" w:hAnsi="Times New Roman"/>
          <w:sz w:val="28"/>
          <w:szCs w:val="28"/>
        </w:rPr>
        <w:t>2</w:t>
      </w:r>
      <w:r>
        <w:rPr>
          <w:rFonts w:ascii="Times New Roman" w:hAnsi="Times New Roman"/>
          <w:sz w:val="28"/>
          <w:szCs w:val="28"/>
        </w:rPr>
        <w:t xml:space="preserve"> мая 2018 года</w:t>
      </w:r>
      <w:r w:rsidR="0075254C" w:rsidRPr="00FF3828">
        <w:rPr>
          <w:rFonts w:ascii="Times New Roman" w:hAnsi="Times New Roman"/>
          <w:sz w:val="28"/>
          <w:szCs w:val="28"/>
        </w:rPr>
        <w:t xml:space="preserve"> проект постановления размещен на официальном сайте исполнительных </w:t>
      </w:r>
      <w:r>
        <w:rPr>
          <w:rFonts w:ascii="Times New Roman" w:hAnsi="Times New Roman"/>
          <w:sz w:val="28"/>
          <w:szCs w:val="28"/>
        </w:rPr>
        <w:t xml:space="preserve">органов государственной власти </w:t>
      </w:r>
      <w:r w:rsidR="0075254C" w:rsidRPr="00FF3828">
        <w:rPr>
          <w:rFonts w:ascii="Times New Roman" w:hAnsi="Times New Roman"/>
          <w:sz w:val="28"/>
          <w:szCs w:val="28"/>
        </w:rPr>
        <w:t xml:space="preserve">Камчатского края в сети Интернет для проведения в </w:t>
      </w:r>
      <w:r w:rsidR="0075254C" w:rsidRPr="00682D82">
        <w:rPr>
          <w:rFonts w:ascii="Times New Roman" w:hAnsi="Times New Roman"/>
          <w:sz w:val="28"/>
          <w:szCs w:val="28"/>
        </w:rPr>
        <w:t xml:space="preserve">срок по </w:t>
      </w:r>
      <w:r w:rsidR="00712C15">
        <w:rPr>
          <w:rFonts w:ascii="Times New Roman" w:hAnsi="Times New Roman"/>
          <w:sz w:val="28"/>
          <w:szCs w:val="28"/>
        </w:rPr>
        <w:t>31</w:t>
      </w:r>
      <w:r w:rsidR="0075254C" w:rsidRPr="00682D82">
        <w:rPr>
          <w:rFonts w:ascii="Times New Roman" w:hAnsi="Times New Roman"/>
          <w:sz w:val="28"/>
          <w:szCs w:val="28"/>
        </w:rPr>
        <w:t xml:space="preserve"> </w:t>
      </w:r>
      <w:r w:rsidR="0065675B" w:rsidRPr="00682D82">
        <w:rPr>
          <w:rFonts w:ascii="Times New Roman" w:hAnsi="Times New Roman"/>
          <w:sz w:val="28"/>
          <w:szCs w:val="28"/>
        </w:rPr>
        <w:t>мая</w:t>
      </w:r>
      <w:r w:rsidR="0075254C" w:rsidRPr="00682D82">
        <w:rPr>
          <w:rFonts w:ascii="Times New Roman" w:hAnsi="Times New Roman"/>
          <w:sz w:val="28"/>
          <w:szCs w:val="28"/>
        </w:rPr>
        <w:t xml:space="preserve"> 201</w:t>
      </w:r>
      <w:r w:rsidR="0065675B" w:rsidRPr="00682D82">
        <w:rPr>
          <w:rFonts w:ascii="Times New Roman" w:hAnsi="Times New Roman"/>
          <w:sz w:val="28"/>
          <w:szCs w:val="28"/>
        </w:rPr>
        <w:t>8</w:t>
      </w:r>
      <w:r w:rsidR="0075254C" w:rsidRPr="00682D82">
        <w:rPr>
          <w:rFonts w:ascii="Times New Roman" w:hAnsi="Times New Roman"/>
          <w:sz w:val="28"/>
          <w:szCs w:val="28"/>
        </w:rPr>
        <w:t xml:space="preserve"> года</w:t>
      </w:r>
      <w:r w:rsidR="0075254C" w:rsidRPr="00FF3828">
        <w:rPr>
          <w:rFonts w:ascii="Times New Roman" w:hAnsi="Times New Roman"/>
          <w:sz w:val="28"/>
          <w:szCs w:val="28"/>
        </w:rPr>
        <w:t xml:space="preserve"> независимой экспертизы на коррупциогенность, по окончании данного срока экспертных заключений не поступило.</w:t>
      </w:r>
    </w:p>
    <w:sectPr w:rsidR="0075254C" w:rsidRPr="00FF3828" w:rsidSect="00113DE4">
      <w:footerReference w:type="even"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53" w:rsidRDefault="00A67A53" w:rsidP="00826191">
      <w:pPr>
        <w:spacing w:after="0" w:line="240" w:lineRule="auto"/>
      </w:pPr>
      <w:r>
        <w:separator/>
      </w:r>
    </w:p>
  </w:endnote>
  <w:endnote w:type="continuationSeparator" w:id="0">
    <w:p w:rsidR="00A67A53" w:rsidRDefault="00A67A53" w:rsidP="0082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21" w:rsidRDefault="005A3A21" w:rsidP="00CF60A8">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A3A21" w:rsidRDefault="005A3A21" w:rsidP="00477E1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53" w:rsidRDefault="00A67A53" w:rsidP="00826191">
      <w:pPr>
        <w:spacing w:after="0" w:line="240" w:lineRule="auto"/>
      </w:pPr>
      <w:r>
        <w:separator/>
      </w:r>
    </w:p>
  </w:footnote>
  <w:footnote w:type="continuationSeparator" w:id="0">
    <w:p w:rsidR="00A67A53" w:rsidRDefault="00A67A53" w:rsidP="00826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0390"/>
    <w:multiLevelType w:val="hybridMultilevel"/>
    <w:tmpl w:val="B3B82D5E"/>
    <w:lvl w:ilvl="0" w:tplc="F12A8E62">
      <w:start w:val="12"/>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15:restartNumberingAfterBreak="0">
    <w:nsid w:val="2F557F48"/>
    <w:multiLevelType w:val="hybridMultilevel"/>
    <w:tmpl w:val="0E1EDC88"/>
    <w:lvl w:ilvl="0" w:tplc="98928600">
      <w:start w:val="2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A0F1406"/>
    <w:multiLevelType w:val="hybridMultilevel"/>
    <w:tmpl w:val="6272198E"/>
    <w:lvl w:ilvl="0" w:tplc="D744F576">
      <w:start w:val="25"/>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B6"/>
    <w:rsid w:val="00001DF1"/>
    <w:rsid w:val="0000425B"/>
    <w:rsid w:val="00005D60"/>
    <w:rsid w:val="00006552"/>
    <w:rsid w:val="00010ECE"/>
    <w:rsid w:val="000121A9"/>
    <w:rsid w:val="0001341B"/>
    <w:rsid w:val="00013C34"/>
    <w:rsid w:val="000224E0"/>
    <w:rsid w:val="00022BE1"/>
    <w:rsid w:val="00024778"/>
    <w:rsid w:val="00024D72"/>
    <w:rsid w:val="00026756"/>
    <w:rsid w:val="00026929"/>
    <w:rsid w:val="00027BFF"/>
    <w:rsid w:val="000359DA"/>
    <w:rsid w:val="00036D62"/>
    <w:rsid w:val="00037AA1"/>
    <w:rsid w:val="000433A7"/>
    <w:rsid w:val="00043BED"/>
    <w:rsid w:val="0004590A"/>
    <w:rsid w:val="00047210"/>
    <w:rsid w:val="000475F9"/>
    <w:rsid w:val="000500D0"/>
    <w:rsid w:val="000518DB"/>
    <w:rsid w:val="0005360A"/>
    <w:rsid w:val="00053992"/>
    <w:rsid w:val="00053C31"/>
    <w:rsid w:val="00054657"/>
    <w:rsid w:val="00056A85"/>
    <w:rsid w:val="000572C5"/>
    <w:rsid w:val="00066844"/>
    <w:rsid w:val="0007285F"/>
    <w:rsid w:val="00073CC1"/>
    <w:rsid w:val="00076C7A"/>
    <w:rsid w:val="000814A6"/>
    <w:rsid w:val="00081B48"/>
    <w:rsid w:val="00084226"/>
    <w:rsid w:val="00084977"/>
    <w:rsid w:val="00085924"/>
    <w:rsid w:val="00085BF1"/>
    <w:rsid w:val="00087090"/>
    <w:rsid w:val="000876DF"/>
    <w:rsid w:val="00091B3F"/>
    <w:rsid w:val="00094D39"/>
    <w:rsid w:val="00096B63"/>
    <w:rsid w:val="00097AAB"/>
    <w:rsid w:val="000A3AD4"/>
    <w:rsid w:val="000A4619"/>
    <w:rsid w:val="000A7AEA"/>
    <w:rsid w:val="000B0006"/>
    <w:rsid w:val="000B244A"/>
    <w:rsid w:val="000B2BB6"/>
    <w:rsid w:val="000B5416"/>
    <w:rsid w:val="000B6D48"/>
    <w:rsid w:val="000C1718"/>
    <w:rsid w:val="000C3263"/>
    <w:rsid w:val="000C438B"/>
    <w:rsid w:val="000C459E"/>
    <w:rsid w:val="000C462E"/>
    <w:rsid w:val="000C4783"/>
    <w:rsid w:val="000C5C5A"/>
    <w:rsid w:val="000D2789"/>
    <w:rsid w:val="000D3BD1"/>
    <w:rsid w:val="000D4276"/>
    <w:rsid w:val="000D491B"/>
    <w:rsid w:val="000D5CA3"/>
    <w:rsid w:val="000D5CA8"/>
    <w:rsid w:val="000D62DC"/>
    <w:rsid w:val="000D6ED1"/>
    <w:rsid w:val="000E2D60"/>
    <w:rsid w:val="000E3610"/>
    <w:rsid w:val="000E46F2"/>
    <w:rsid w:val="000E4D32"/>
    <w:rsid w:val="000E6712"/>
    <w:rsid w:val="000E6CCE"/>
    <w:rsid w:val="000E74D2"/>
    <w:rsid w:val="000F0CF9"/>
    <w:rsid w:val="000F2ABC"/>
    <w:rsid w:val="000F6C0C"/>
    <w:rsid w:val="00100DD4"/>
    <w:rsid w:val="00103668"/>
    <w:rsid w:val="001038D8"/>
    <w:rsid w:val="001055CC"/>
    <w:rsid w:val="001060F5"/>
    <w:rsid w:val="0010658B"/>
    <w:rsid w:val="001068C0"/>
    <w:rsid w:val="00111423"/>
    <w:rsid w:val="00112819"/>
    <w:rsid w:val="00113DE4"/>
    <w:rsid w:val="001146B6"/>
    <w:rsid w:val="0011492C"/>
    <w:rsid w:val="00116496"/>
    <w:rsid w:val="0011733B"/>
    <w:rsid w:val="00122FF8"/>
    <w:rsid w:val="001230BF"/>
    <w:rsid w:val="00123537"/>
    <w:rsid w:val="00124B14"/>
    <w:rsid w:val="001256A3"/>
    <w:rsid w:val="00126A88"/>
    <w:rsid w:val="0012727A"/>
    <w:rsid w:val="00132DF3"/>
    <w:rsid w:val="0014117D"/>
    <w:rsid w:val="00141886"/>
    <w:rsid w:val="00145699"/>
    <w:rsid w:val="0015096F"/>
    <w:rsid w:val="001509F8"/>
    <w:rsid w:val="00152E83"/>
    <w:rsid w:val="001571B6"/>
    <w:rsid w:val="001609E2"/>
    <w:rsid w:val="00160E78"/>
    <w:rsid w:val="001611C3"/>
    <w:rsid w:val="0016686E"/>
    <w:rsid w:val="00166C5F"/>
    <w:rsid w:val="001708B6"/>
    <w:rsid w:val="00170EB3"/>
    <w:rsid w:val="00171C41"/>
    <w:rsid w:val="00172188"/>
    <w:rsid w:val="00172527"/>
    <w:rsid w:val="00173993"/>
    <w:rsid w:val="0018056C"/>
    <w:rsid w:val="0018068F"/>
    <w:rsid w:val="0018125F"/>
    <w:rsid w:val="0018319D"/>
    <w:rsid w:val="00183722"/>
    <w:rsid w:val="001901A1"/>
    <w:rsid w:val="00190D73"/>
    <w:rsid w:val="00191DC1"/>
    <w:rsid w:val="00191E31"/>
    <w:rsid w:val="00192843"/>
    <w:rsid w:val="001945B4"/>
    <w:rsid w:val="00194C95"/>
    <w:rsid w:val="00195F30"/>
    <w:rsid w:val="00196B58"/>
    <w:rsid w:val="00196BED"/>
    <w:rsid w:val="001977D9"/>
    <w:rsid w:val="001A32ED"/>
    <w:rsid w:val="001A48A4"/>
    <w:rsid w:val="001A5373"/>
    <w:rsid w:val="001A7EDD"/>
    <w:rsid w:val="001B05FF"/>
    <w:rsid w:val="001B06DE"/>
    <w:rsid w:val="001B0D04"/>
    <w:rsid w:val="001B168D"/>
    <w:rsid w:val="001B1E99"/>
    <w:rsid w:val="001C2ECE"/>
    <w:rsid w:val="001C7AC3"/>
    <w:rsid w:val="001D17F1"/>
    <w:rsid w:val="001E0E3F"/>
    <w:rsid w:val="001E1351"/>
    <w:rsid w:val="001E4DCB"/>
    <w:rsid w:val="001E6D06"/>
    <w:rsid w:val="001E7775"/>
    <w:rsid w:val="001F1216"/>
    <w:rsid w:val="001F290F"/>
    <w:rsid w:val="001F5171"/>
    <w:rsid w:val="001F533C"/>
    <w:rsid w:val="001F6F2E"/>
    <w:rsid w:val="00204432"/>
    <w:rsid w:val="00204662"/>
    <w:rsid w:val="00207200"/>
    <w:rsid w:val="002101BA"/>
    <w:rsid w:val="00210E75"/>
    <w:rsid w:val="0021277D"/>
    <w:rsid w:val="00213FA0"/>
    <w:rsid w:val="0022043E"/>
    <w:rsid w:val="00221AFF"/>
    <w:rsid w:val="00223D55"/>
    <w:rsid w:val="00224F01"/>
    <w:rsid w:val="002255A6"/>
    <w:rsid w:val="00225FFE"/>
    <w:rsid w:val="00227135"/>
    <w:rsid w:val="00227DD6"/>
    <w:rsid w:val="00227F56"/>
    <w:rsid w:val="00230291"/>
    <w:rsid w:val="00230ECF"/>
    <w:rsid w:val="00233697"/>
    <w:rsid w:val="00235E2E"/>
    <w:rsid w:val="00236150"/>
    <w:rsid w:val="00237C00"/>
    <w:rsid w:val="00240726"/>
    <w:rsid w:val="002434ED"/>
    <w:rsid w:val="00244439"/>
    <w:rsid w:val="00245126"/>
    <w:rsid w:val="0024613D"/>
    <w:rsid w:val="00252C5E"/>
    <w:rsid w:val="00255405"/>
    <w:rsid w:val="00256AF1"/>
    <w:rsid w:val="00256CE4"/>
    <w:rsid w:val="00261214"/>
    <w:rsid w:val="002617B2"/>
    <w:rsid w:val="002639CB"/>
    <w:rsid w:val="00264894"/>
    <w:rsid w:val="002650CB"/>
    <w:rsid w:val="00267F8B"/>
    <w:rsid w:val="00271E60"/>
    <w:rsid w:val="00274045"/>
    <w:rsid w:val="00275841"/>
    <w:rsid w:val="00276BBB"/>
    <w:rsid w:val="00276DD6"/>
    <w:rsid w:val="002817BA"/>
    <w:rsid w:val="002820B9"/>
    <w:rsid w:val="0028467A"/>
    <w:rsid w:val="00293213"/>
    <w:rsid w:val="002953C7"/>
    <w:rsid w:val="002954A7"/>
    <w:rsid w:val="002A1166"/>
    <w:rsid w:val="002A718F"/>
    <w:rsid w:val="002B0126"/>
    <w:rsid w:val="002B453F"/>
    <w:rsid w:val="002B4F39"/>
    <w:rsid w:val="002B591A"/>
    <w:rsid w:val="002B5E7E"/>
    <w:rsid w:val="002C1F8B"/>
    <w:rsid w:val="002C2FD6"/>
    <w:rsid w:val="002C34ED"/>
    <w:rsid w:val="002C5250"/>
    <w:rsid w:val="002C6144"/>
    <w:rsid w:val="002D0403"/>
    <w:rsid w:val="002D3ED3"/>
    <w:rsid w:val="002D4C9F"/>
    <w:rsid w:val="002D5828"/>
    <w:rsid w:val="002E2BCF"/>
    <w:rsid w:val="002E438F"/>
    <w:rsid w:val="002E4D80"/>
    <w:rsid w:val="002E5A34"/>
    <w:rsid w:val="002E7346"/>
    <w:rsid w:val="002F0A2C"/>
    <w:rsid w:val="002F14C3"/>
    <w:rsid w:val="002F2456"/>
    <w:rsid w:val="002F4FCE"/>
    <w:rsid w:val="002F5E2C"/>
    <w:rsid w:val="002F736E"/>
    <w:rsid w:val="00301825"/>
    <w:rsid w:val="003020A6"/>
    <w:rsid w:val="00303631"/>
    <w:rsid w:val="00304948"/>
    <w:rsid w:val="003062E9"/>
    <w:rsid w:val="00312A98"/>
    <w:rsid w:val="003135B0"/>
    <w:rsid w:val="0032048B"/>
    <w:rsid w:val="003208EE"/>
    <w:rsid w:val="00321977"/>
    <w:rsid w:val="00321EBB"/>
    <w:rsid w:val="00322B89"/>
    <w:rsid w:val="00322CC7"/>
    <w:rsid w:val="0032770E"/>
    <w:rsid w:val="00330509"/>
    <w:rsid w:val="00333D49"/>
    <w:rsid w:val="0033698E"/>
    <w:rsid w:val="003372E4"/>
    <w:rsid w:val="0034115B"/>
    <w:rsid w:val="00341937"/>
    <w:rsid w:val="00343A1D"/>
    <w:rsid w:val="003440CB"/>
    <w:rsid w:val="0034426E"/>
    <w:rsid w:val="00345361"/>
    <w:rsid w:val="003461C5"/>
    <w:rsid w:val="00350404"/>
    <w:rsid w:val="00351EA5"/>
    <w:rsid w:val="003531D9"/>
    <w:rsid w:val="00353302"/>
    <w:rsid w:val="00353B2F"/>
    <w:rsid w:val="0035412F"/>
    <w:rsid w:val="00362015"/>
    <w:rsid w:val="00362279"/>
    <w:rsid w:val="00362DD8"/>
    <w:rsid w:val="00363BC1"/>
    <w:rsid w:val="003651A8"/>
    <w:rsid w:val="0036696B"/>
    <w:rsid w:val="00367A6B"/>
    <w:rsid w:val="00370BC0"/>
    <w:rsid w:val="00371CC7"/>
    <w:rsid w:val="00373739"/>
    <w:rsid w:val="00373B56"/>
    <w:rsid w:val="003756EB"/>
    <w:rsid w:val="00375897"/>
    <w:rsid w:val="00381C78"/>
    <w:rsid w:val="00383EFA"/>
    <w:rsid w:val="00387A3D"/>
    <w:rsid w:val="00391379"/>
    <w:rsid w:val="00391392"/>
    <w:rsid w:val="00391F3D"/>
    <w:rsid w:val="0039382D"/>
    <w:rsid w:val="00395053"/>
    <w:rsid w:val="00395931"/>
    <w:rsid w:val="003959F0"/>
    <w:rsid w:val="003A1C58"/>
    <w:rsid w:val="003A2EB8"/>
    <w:rsid w:val="003A453F"/>
    <w:rsid w:val="003A5C5B"/>
    <w:rsid w:val="003A7E65"/>
    <w:rsid w:val="003B0845"/>
    <w:rsid w:val="003B1C4F"/>
    <w:rsid w:val="003B448A"/>
    <w:rsid w:val="003B4CBE"/>
    <w:rsid w:val="003B60EE"/>
    <w:rsid w:val="003B63B2"/>
    <w:rsid w:val="003B64BB"/>
    <w:rsid w:val="003C02B9"/>
    <w:rsid w:val="003C3B35"/>
    <w:rsid w:val="003C4645"/>
    <w:rsid w:val="003D04A0"/>
    <w:rsid w:val="003D1F88"/>
    <w:rsid w:val="003D5397"/>
    <w:rsid w:val="003D5AE1"/>
    <w:rsid w:val="003D5DAF"/>
    <w:rsid w:val="003D6AA5"/>
    <w:rsid w:val="003E0C88"/>
    <w:rsid w:val="003E1DE6"/>
    <w:rsid w:val="003E28A1"/>
    <w:rsid w:val="003E5E6E"/>
    <w:rsid w:val="003F116E"/>
    <w:rsid w:val="003F1280"/>
    <w:rsid w:val="003F1305"/>
    <w:rsid w:val="003F229D"/>
    <w:rsid w:val="003F2DAC"/>
    <w:rsid w:val="003F3116"/>
    <w:rsid w:val="003F619F"/>
    <w:rsid w:val="003F6FC4"/>
    <w:rsid w:val="00403CE5"/>
    <w:rsid w:val="00405511"/>
    <w:rsid w:val="00405C26"/>
    <w:rsid w:val="00411E80"/>
    <w:rsid w:val="004126D5"/>
    <w:rsid w:val="00412883"/>
    <w:rsid w:val="004137CF"/>
    <w:rsid w:val="00416B67"/>
    <w:rsid w:val="00416DF3"/>
    <w:rsid w:val="00421D5F"/>
    <w:rsid w:val="004250A0"/>
    <w:rsid w:val="004262EA"/>
    <w:rsid w:val="00430ED0"/>
    <w:rsid w:val="004313AD"/>
    <w:rsid w:val="00431576"/>
    <w:rsid w:val="004343CF"/>
    <w:rsid w:val="00434658"/>
    <w:rsid w:val="0043475A"/>
    <w:rsid w:val="00434D53"/>
    <w:rsid w:val="00437D47"/>
    <w:rsid w:val="00437FD2"/>
    <w:rsid w:val="00442E78"/>
    <w:rsid w:val="00447348"/>
    <w:rsid w:val="004502D1"/>
    <w:rsid w:val="004559A4"/>
    <w:rsid w:val="00460528"/>
    <w:rsid w:val="00460581"/>
    <w:rsid w:val="00460E5D"/>
    <w:rsid w:val="00461748"/>
    <w:rsid w:val="00470149"/>
    <w:rsid w:val="004708C0"/>
    <w:rsid w:val="00473417"/>
    <w:rsid w:val="00473FA8"/>
    <w:rsid w:val="00477E14"/>
    <w:rsid w:val="0048178F"/>
    <w:rsid w:val="00484D93"/>
    <w:rsid w:val="00484F36"/>
    <w:rsid w:val="0048500F"/>
    <w:rsid w:val="00485526"/>
    <w:rsid w:val="0048613B"/>
    <w:rsid w:val="004879BC"/>
    <w:rsid w:val="004909F6"/>
    <w:rsid w:val="0049397D"/>
    <w:rsid w:val="0049653E"/>
    <w:rsid w:val="004974B6"/>
    <w:rsid w:val="00497A3B"/>
    <w:rsid w:val="00497CAA"/>
    <w:rsid w:val="004A0DCF"/>
    <w:rsid w:val="004A36E2"/>
    <w:rsid w:val="004A53E6"/>
    <w:rsid w:val="004A5A4B"/>
    <w:rsid w:val="004A7771"/>
    <w:rsid w:val="004B1691"/>
    <w:rsid w:val="004B1D73"/>
    <w:rsid w:val="004B2BB5"/>
    <w:rsid w:val="004B3597"/>
    <w:rsid w:val="004B45A8"/>
    <w:rsid w:val="004B4E0B"/>
    <w:rsid w:val="004B6194"/>
    <w:rsid w:val="004C2EF0"/>
    <w:rsid w:val="004C744B"/>
    <w:rsid w:val="004D10AC"/>
    <w:rsid w:val="004D33DC"/>
    <w:rsid w:val="004D3674"/>
    <w:rsid w:val="004D4737"/>
    <w:rsid w:val="004D4BED"/>
    <w:rsid w:val="004D60F5"/>
    <w:rsid w:val="004D65DA"/>
    <w:rsid w:val="004E1D53"/>
    <w:rsid w:val="004E1EFE"/>
    <w:rsid w:val="004E36BC"/>
    <w:rsid w:val="004E5B93"/>
    <w:rsid w:val="004F4DF2"/>
    <w:rsid w:val="004F65BD"/>
    <w:rsid w:val="004F7C7A"/>
    <w:rsid w:val="00500F5D"/>
    <w:rsid w:val="00502401"/>
    <w:rsid w:val="00503E90"/>
    <w:rsid w:val="005104F0"/>
    <w:rsid w:val="005109C6"/>
    <w:rsid w:val="00512BD4"/>
    <w:rsid w:val="00513A23"/>
    <w:rsid w:val="005155FC"/>
    <w:rsid w:val="00515D17"/>
    <w:rsid w:val="005167E4"/>
    <w:rsid w:val="00517F4C"/>
    <w:rsid w:val="00521314"/>
    <w:rsid w:val="0052220C"/>
    <w:rsid w:val="005249FC"/>
    <w:rsid w:val="00524E80"/>
    <w:rsid w:val="0052578F"/>
    <w:rsid w:val="005301D8"/>
    <w:rsid w:val="00530424"/>
    <w:rsid w:val="00531398"/>
    <w:rsid w:val="00531DDA"/>
    <w:rsid w:val="00531F2B"/>
    <w:rsid w:val="00532DB4"/>
    <w:rsid w:val="00533FD3"/>
    <w:rsid w:val="00535987"/>
    <w:rsid w:val="005366D2"/>
    <w:rsid w:val="00545D56"/>
    <w:rsid w:val="0054736C"/>
    <w:rsid w:val="00552FD3"/>
    <w:rsid w:val="00553CD2"/>
    <w:rsid w:val="00554FF9"/>
    <w:rsid w:val="00555E0F"/>
    <w:rsid w:val="0056167B"/>
    <w:rsid w:val="00563398"/>
    <w:rsid w:val="00563829"/>
    <w:rsid w:val="00563CA1"/>
    <w:rsid w:val="00566D46"/>
    <w:rsid w:val="005713BD"/>
    <w:rsid w:val="00572512"/>
    <w:rsid w:val="0058277E"/>
    <w:rsid w:val="00585680"/>
    <w:rsid w:val="005862D1"/>
    <w:rsid w:val="0058759A"/>
    <w:rsid w:val="00590FCD"/>
    <w:rsid w:val="0059199D"/>
    <w:rsid w:val="005933AC"/>
    <w:rsid w:val="005945C6"/>
    <w:rsid w:val="005962F3"/>
    <w:rsid w:val="00596652"/>
    <w:rsid w:val="005A2767"/>
    <w:rsid w:val="005A3A21"/>
    <w:rsid w:val="005A7C2A"/>
    <w:rsid w:val="005B4834"/>
    <w:rsid w:val="005B4919"/>
    <w:rsid w:val="005B5A7C"/>
    <w:rsid w:val="005B75E1"/>
    <w:rsid w:val="005C07E7"/>
    <w:rsid w:val="005C15C4"/>
    <w:rsid w:val="005C1BEB"/>
    <w:rsid w:val="005C2AF6"/>
    <w:rsid w:val="005C2E47"/>
    <w:rsid w:val="005C2F77"/>
    <w:rsid w:val="005D13E8"/>
    <w:rsid w:val="005D1500"/>
    <w:rsid w:val="005D1AC2"/>
    <w:rsid w:val="005D329B"/>
    <w:rsid w:val="005D447C"/>
    <w:rsid w:val="005D6485"/>
    <w:rsid w:val="005D77AD"/>
    <w:rsid w:val="005E065A"/>
    <w:rsid w:val="005E0BA4"/>
    <w:rsid w:val="005E4D4A"/>
    <w:rsid w:val="005E5199"/>
    <w:rsid w:val="005E5231"/>
    <w:rsid w:val="005E57B2"/>
    <w:rsid w:val="005F53CF"/>
    <w:rsid w:val="005F6A2E"/>
    <w:rsid w:val="005F76E0"/>
    <w:rsid w:val="00601C6F"/>
    <w:rsid w:val="006044EB"/>
    <w:rsid w:val="00606733"/>
    <w:rsid w:val="00610773"/>
    <w:rsid w:val="00610C12"/>
    <w:rsid w:val="0061270D"/>
    <w:rsid w:val="00614C3F"/>
    <w:rsid w:val="006159C2"/>
    <w:rsid w:val="00617D10"/>
    <w:rsid w:val="0062555A"/>
    <w:rsid w:val="00627C8A"/>
    <w:rsid w:val="006324C8"/>
    <w:rsid w:val="0063299F"/>
    <w:rsid w:val="0063454C"/>
    <w:rsid w:val="00635B44"/>
    <w:rsid w:val="00644B73"/>
    <w:rsid w:val="00645984"/>
    <w:rsid w:val="00646046"/>
    <w:rsid w:val="0065265C"/>
    <w:rsid w:val="00653986"/>
    <w:rsid w:val="00655BC8"/>
    <w:rsid w:val="00655C1A"/>
    <w:rsid w:val="0065675B"/>
    <w:rsid w:val="0065701C"/>
    <w:rsid w:val="0066019C"/>
    <w:rsid w:val="006602D3"/>
    <w:rsid w:val="0066129F"/>
    <w:rsid w:val="00670833"/>
    <w:rsid w:val="00670972"/>
    <w:rsid w:val="006722BB"/>
    <w:rsid w:val="00674E61"/>
    <w:rsid w:val="006774B1"/>
    <w:rsid w:val="00680C01"/>
    <w:rsid w:val="00681209"/>
    <w:rsid w:val="00682D82"/>
    <w:rsid w:val="006830A0"/>
    <w:rsid w:val="006831D1"/>
    <w:rsid w:val="006851A6"/>
    <w:rsid w:val="00687201"/>
    <w:rsid w:val="00687F16"/>
    <w:rsid w:val="00696F11"/>
    <w:rsid w:val="006972C6"/>
    <w:rsid w:val="0069789C"/>
    <w:rsid w:val="006A0DDF"/>
    <w:rsid w:val="006A25F1"/>
    <w:rsid w:val="006A7BFE"/>
    <w:rsid w:val="006B1380"/>
    <w:rsid w:val="006B20D9"/>
    <w:rsid w:val="006B2552"/>
    <w:rsid w:val="006B294D"/>
    <w:rsid w:val="006B49DD"/>
    <w:rsid w:val="006B50DF"/>
    <w:rsid w:val="006B5B1E"/>
    <w:rsid w:val="006C0C8E"/>
    <w:rsid w:val="006C1B31"/>
    <w:rsid w:val="006C399C"/>
    <w:rsid w:val="006D18E0"/>
    <w:rsid w:val="006D229F"/>
    <w:rsid w:val="006D2D07"/>
    <w:rsid w:val="006D4767"/>
    <w:rsid w:val="006D5984"/>
    <w:rsid w:val="006D5B66"/>
    <w:rsid w:val="006D6F02"/>
    <w:rsid w:val="006E0EB4"/>
    <w:rsid w:val="006E2E7B"/>
    <w:rsid w:val="006E31FF"/>
    <w:rsid w:val="006E32C8"/>
    <w:rsid w:val="006E34B4"/>
    <w:rsid w:val="006F0ECE"/>
    <w:rsid w:val="006F1690"/>
    <w:rsid w:val="006F1C2C"/>
    <w:rsid w:val="006F28AD"/>
    <w:rsid w:val="006F2A02"/>
    <w:rsid w:val="006F6692"/>
    <w:rsid w:val="006F677E"/>
    <w:rsid w:val="006F7D60"/>
    <w:rsid w:val="00701D69"/>
    <w:rsid w:val="007026A5"/>
    <w:rsid w:val="0070273A"/>
    <w:rsid w:val="00711FBA"/>
    <w:rsid w:val="00712C15"/>
    <w:rsid w:val="007157CB"/>
    <w:rsid w:val="00715B74"/>
    <w:rsid w:val="00717675"/>
    <w:rsid w:val="00717866"/>
    <w:rsid w:val="007253BB"/>
    <w:rsid w:val="00726D4F"/>
    <w:rsid w:val="0072706F"/>
    <w:rsid w:val="007275C8"/>
    <w:rsid w:val="00727CD0"/>
    <w:rsid w:val="007323B2"/>
    <w:rsid w:val="00733BDA"/>
    <w:rsid w:val="007359BB"/>
    <w:rsid w:val="00737697"/>
    <w:rsid w:val="00740516"/>
    <w:rsid w:val="0074292F"/>
    <w:rsid w:val="00742B7A"/>
    <w:rsid w:val="00743455"/>
    <w:rsid w:val="00743B48"/>
    <w:rsid w:val="00747F4E"/>
    <w:rsid w:val="007503E7"/>
    <w:rsid w:val="0075254C"/>
    <w:rsid w:val="00754327"/>
    <w:rsid w:val="007548D8"/>
    <w:rsid w:val="00754B80"/>
    <w:rsid w:val="007556A8"/>
    <w:rsid w:val="0075604E"/>
    <w:rsid w:val="00760B77"/>
    <w:rsid w:val="00761E6F"/>
    <w:rsid w:val="007638CC"/>
    <w:rsid w:val="00765CC2"/>
    <w:rsid w:val="00767E54"/>
    <w:rsid w:val="00770D16"/>
    <w:rsid w:val="00771EC5"/>
    <w:rsid w:val="007724CC"/>
    <w:rsid w:val="0077546F"/>
    <w:rsid w:val="007757FB"/>
    <w:rsid w:val="00775C9A"/>
    <w:rsid w:val="00777C1B"/>
    <w:rsid w:val="00780681"/>
    <w:rsid w:val="0078258E"/>
    <w:rsid w:val="007828C3"/>
    <w:rsid w:val="00785DA2"/>
    <w:rsid w:val="00787521"/>
    <w:rsid w:val="00787B3E"/>
    <w:rsid w:val="00790359"/>
    <w:rsid w:val="00790DE8"/>
    <w:rsid w:val="00792E8F"/>
    <w:rsid w:val="00794FC0"/>
    <w:rsid w:val="007979D4"/>
    <w:rsid w:val="007A07FF"/>
    <w:rsid w:val="007A144E"/>
    <w:rsid w:val="007A17D3"/>
    <w:rsid w:val="007A21CF"/>
    <w:rsid w:val="007A4CF9"/>
    <w:rsid w:val="007A6FA1"/>
    <w:rsid w:val="007B1B99"/>
    <w:rsid w:val="007B39B8"/>
    <w:rsid w:val="007B6915"/>
    <w:rsid w:val="007B742D"/>
    <w:rsid w:val="007C0667"/>
    <w:rsid w:val="007C65C6"/>
    <w:rsid w:val="007C759B"/>
    <w:rsid w:val="007C7FC3"/>
    <w:rsid w:val="007D0287"/>
    <w:rsid w:val="007D0B45"/>
    <w:rsid w:val="007D1311"/>
    <w:rsid w:val="007D393B"/>
    <w:rsid w:val="007D3C4E"/>
    <w:rsid w:val="007D7AA3"/>
    <w:rsid w:val="007E0437"/>
    <w:rsid w:val="007E0643"/>
    <w:rsid w:val="007E416A"/>
    <w:rsid w:val="007E5B86"/>
    <w:rsid w:val="007F4867"/>
    <w:rsid w:val="007F5FCA"/>
    <w:rsid w:val="00800EF4"/>
    <w:rsid w:val="00800F73"/>
    <w:rsid w:val="00801E7D"/>
    <w:rsid w:val="008031C2"/>
    <w:rsid w:val="00804B77"/>
    <w:rsid w:val="00806CA1"/>
    <w:rsid w:val="00806E28"/>
    <w:rsid w:val="008123C6"/>
    <w:rsid w:val="0081579F"/>
    <w:rsid w:val="00817873"/>
    <w:rsid w:val="00817B40"/>
    <w:rsid w:val="00820348"/>
    <w:rsid w:val="00821B56"/>
    <w:rsid w:val="008251AD"/>
    <w:rsid w:val="00826191"/>
    <w:rsid w:val="00827BAA"/>
    <w:rsid w:val="00832434"/>
    <w:rsid w:val="0083250D"/>
    <w:rsid w:val="0083451F"/>
    <w:rsid w:val="00836F7B"/>
    <w:rsid w:val="0083701D"/>
    <w:rsid w:val="008379C0"/>
    <w:rsid w:val="008427AB"/>
    <w:rsid w:val="0085528E"/>
    <w:rsid w:val="00856261"/>
    <w:rsid w:val="008577A4"/>
    <w:rsid w:val="00857E42"/>
    <w:rsid w:val="008603F2"/>
    <w:rsid w:val="00861267"/>
    <w:rsid w:val="008624E0"/>
    <w:rsid w:val="0086257A"/>
    <w:rsid w:val="00864041"/>
    <w:rsid w:val="00864494"/>
    <w:rsid w:val="008655F5"/>
    <w:rsid w:val="0086705F"/>
    <w:rsid w:val="00867690"/>
    <w:rsid w:val="008702E9"/>
    <w:rsid w:val="00872D59"/>
    <w:rsid w:val="00874DE7"/>
    <w:rsid w:val="00875805"/>
    <w:rsid w:val="00876DC8"/>
    <w:rsid w:val="00877A01"/>
    <w:rsid w:val="00880427"/>
    <w:rsid w:val="00881467"/>
    <w:rsid w:val="00882ECC"/>
    <w:rsid w:val="00883868"/>
    <w:rsid w:val="00886635"/>
    <w:rsid w:val="008906F4"/>
    <w:rsid w:val="00892741"/>
    <w:rsid w:val="00895D33"/>
    <w:rsid w:val="008A4FF1"/>
    <w:rsid w:val="008A5EDA"/>
    <w:rsid w:val="008A5F9C"/>
    <w:rsid w:val="008A6B05"/>
    <w:rsid w:val="008A6C1F"/>
    <w:rsid w:val="008A79D8"/>
    <w:rsid w:val="008B0991"/>
    <w:rsid w:val="008B0CD2"/>
    <w:rsid w:val="008B1BE9"/>
    <w:rsid w:val="008B3695"/>
    <w:rsid w:val="008B3B32"/>
    <w:rsid w:val="008B498B"/>
    <w:rsid w:val="008B5091"/>
    <w:rsid w:val="008B7740"/>
    <w:rsid w:val="008C53F1"/>
    <w:rsid w:val="008C547A"/>
    <w:rsid w:val="008C7536"/>
    <w:rsid w:val="008D37F1"/>
    <w:rsid w:val="008D3961"/>
    <w:rsid w:val="008E45BB"/>
    <w:rsid w:val="008E4CF3"/>
    <w:rsid w:val="008F35D0"/>
    <w:rsid w:val="008F3A9F"/>
    <w:rsid w:val="008F3C0E"/>
    <w:rsid w:val="008F49C9"/>
    <w:rsid w:val="008F54EC"/>
    <w:rsid w:val="008F5A8E"/>
    <w:rsid w:val="008F5EBD"/>
    <w:rsid w:val="008F61F8"/>
    <w:rsid w:val="008F7C3A"/>
    <w:rsid w:val="009022A3"/>
    <w:rsid w:val="009025AA"/>
    <w:rsid w:val="0090297C"/>
    <w:rsid w:val="009031DB"/>
    <w:rsid w:val="00903D10"/>
    <w:rsid w:val="00903DE2"/>
    <w:rsid w:val="009045B9"/>
    <w:rsid w:val="00905A0E"/>
    <w:rsid w:val="00905D86"/>
    <w:rsid w:val="00906D71"/>
    <w:rsid w:val="00907C5C"/>
    <w:rsid w:val="00907E4F"/>
    <w:rsid w:val="0091072D"/>
    <w:rsid w:val="009108F0"/>
    <w:rsid w:val="009125A0"/>
    <w:rsid w:val="009126EA"/>
    <w:rsid w:val="00915BD6"/>
    <w:rsid w:val="00921057"/>
    <w:rsid w:val="0092191A"/>
    <w:rsid w:val="009223E1"/>
    <w:rsid w:val="009235CA"/>
    <w:rsid w:val="00924871"/>
    <w:rsid w:val="00925C27"/>
    <w:rsid w:val="00932BCB"/>
    <w:rsid w:val="00934E62"/>
    <w:rsid w:val="00935F6F"/>
    <w:rsid w:val="00940E78"/>
    <w:rsid w:val="0094294A"/>
    <w:rsid w:val="00946171"/>
    <w:rsid w:val="0094634F"/>
    <w:rsid w:val="00947822"/>
    <w:rsid w:val="009518D1"/>
    <w:rsid w:val="0095649E"/>
    <w:rsid w:val="00956665"/>
    <w:rsid w:val="00960660"/>
    <w:rsid w:val="00962CEA"/>
    <w:rsid w:val="00962FE1"/>
    <w:rsid w:val="00964371"/>
    <w:rsid w:val="0096782A"/>
    <w:rsid w:val="00971922"/>
    <w:rsid w:val="009739BA"/>
    <w:rsid w:val="009769AD"/>
    <w:rsid w:val="00984B25"/>
    <w:rsid w:val="00984D0F"/>
    <w:rsid w:val="009853DF"/>
    <w:rsid w:val="009862CB"/>
    <w:rsid w:val="00986D2C"/>
    <w:rsid w:val="009871C4"/>
    <w:rsid w:val="00990030"/>
    <w:rsid w:val="0099021D"/>
    <w:rsid w:val="009918E0"/>
    <w:rsid w:val="00992439"/>
    <w:rsid w:val="00993703"/>
    <w:rsid w:val="009942F2"/>
    <w:rsid w:val="00994670"/>
    <w:rsid w:val="00994F35"/>
    <w:rsid w:val="00997CFB"/>
    <w:rsid w:val="009A1537"/>
    <w:rsid w:val="009A2070"/>
    <w:rsid w:val="009A325F"/>
    <w:rsid w:val="009A5D2E"/>
    <w:rsid w:val="009B013F"/>
    <w:rsid w:val="009B27B0"/>
    <w:rsid w:val="009B2B62"/>
    <w:rsid w:val="009B5537"/>
    <w:rsid w:val="009B5679"/>
    <w:rsid w:val="009B5E3B"/>
    <w:rsid w:val="009B6184"/>
    <w:rsid w:val="009C05CC"/>
    <w:rsid w:val="009C0684"/>
    <w:rsid w:val="009C2C46"/>
    <w:rsid w:val="009C40E9"/>
    <w:rsid w:val="009C4E62"/>
    <w:rsid w:val="009C53C1"/>
    <w:rsid w:val="009C573C"/>
    <w:rsid w:val="009C57F1"/>
    <w:rsid w:val="009C7A0A"/>
    <w:rsid w:val="009D233E"/>
    <w:rsid w:val="009D2EDD"/>
    <w:rsid w:val="009D3843"/>
    <w:rsid w:val="009D4031"/>
    <w:rsid w:val="009D66DB"/>
    <w:rsid w:val="009F0399"/>
    <w:rsid w:val="009F42BC"/>
    <w:rsid w:val="009F4A31"/>
    <w:rsid w:val="009F5B2D"/>
    <w:rsid w:val="00A068D3"/>
    <w:rsid w:val="00A10FB8"/>
    <w:rsid w:val="00A16047"/>
    <w:rsid w:val="00A16CA3"/>
    <w:rsid w:val="00A1728F"/>
    <w:rsid w:val="00A203DA"/>
    <w:rsid w:val="00A20F7A"/>
    <w:rsid w:val="00A225BB"/>
    <w:rsid w:val="00A24AF7"/>
    <w:rsid w:val="00A3075D"/>
    <w:rsid w:val="00A33064"/>
    <w:rsid w:val="00A34A8F"/>
    <w:rsid w:val="00A3520D"/>
    <w:rsid w:val="00A35DD6"/>
    <w:rsid w:val="00A36ACA"/>
    <w:rsid w:val="00A4132D"/>
    <w:rsid w:val="00A4667C"/>
    <w:rsid w:val="00A47C13"/>
    <w:rsid w:val="00A52C50"/>
    <w:rsid w:val="00A52E55"/>
    <w:rsid w:val="00A534B7"/>
    <w:rsid w:val="00A549DB"/>
    <w:rsid w:val="00A5554E"/>
    <w:rsid w:val="00A56B26"/>
    <w:rsid w:val="00A5735C"/>
    <w:rsid w:val="00A62053"/>
    <w:rsid w:val="00A622B4"/>
    <w:rsid w:val="00A64287"/>
    <w:rsid w:val="00A660DC"/>
    <w:rsid w:val="00A67613"/>
    <w:rsid w:val="00A67A53"/>
    <w:rsid w:val="00A705CD"/>
    <w:rsid w:val="00A70DD4"/>
    <w:rsid w:val="00A71778"/>
    <w:rsid w:val="00A7241E"/>
    <w:rsid w:val="00A73651"/>
    <w:rsid w:val="00A736BA"/>
    <w:rsid w:val="00A73895"/>
    <w:rsid w:val="00A75360"/>
    <w:rsid w:val="00A76792"/>
    <w:rsid w:val="00A80AE5"/>
    <w:rsid w:val="00A82C5F"/>
    <w:rsid w:val="00A83F05"/>
    <w:rsid w:val="00A8531A"/>
    <w:rsid w:val="00A857DB"/>
    <w:rsid w:val="00A92AC8"/>
    <w:rsid w:val="00A94735"/>
    <w:rsid w:val="00A9648F"/>
    <w:rsid w:val="00A96E92"/>
    <w:rsid w:val="00A973E5"/>
    <w:rsid w:val="00A9782F"/>
    <w:rsid w:val="00AA1D73"/>
    <w:rsid w:val="00AA20A5"/>
    <w:rsid w:val="00AA4673"/>
    <w:rsid w:val="00AA5FE9"/>
    <w:rsid w:val="00AA6AE0"/>
    <w:rsid w:val="00AA7BB6"/>
    <w:rsid w:val="00AB1EFF"/>
    <w:rsid w:val="00AB2D93"/>
    <w:rsid w:val="00AB460B"/>
    <w:rsid w:val="00AC1D4B"/>
    <w:rsid w:val="00AC2CFA"/>
    <w:rsid w:val="00AC411A"/>
    <w:rsid w:val="00AC5DFD"/>
    <w:rsid w:val="00AC5E19"/>
    <w:rsid w:val="00AC5E1D"/>
    <w:rsid w:val="00AD1A21"/>
    <w:rsid w:val="00AD3DCA"/>
    <w:rsid w:val="00AD5ADB"/>
    <w:rsid w:val="00AD7BBE"/>
    <w:rsid w:val="00AE1988"/>
    <w:rsid w:val="00AE3B25"/>
    <w:rsid w:val="00AF3519"/>
    <w:rsid w:val="00AF40D8"/>
    <w:rsid w:val="00AF5574"/>
    <w:rsid w:val="00AF5635"/>
    <w:rsid w:val="00AF6A4F"/>
    <w:rsid w:val="00AF7382"/>
    <w:rsid w:val="00B00244"/>
    <w:rsid w:val="00B00505"/>
    <w:rsid w:val="00B00735"/>
    <w:rsid w:val="00B01645"/>
    <w:rsid w:val="00B01F48"/>
    <w:rsid w:val="00B032F0"/>
    <w:rsid w:val="00B0492C"/>
    <w:rsid w:val="00B0531B"/>
    <w:rsid w:val="00B064AA"/>
    <w:rsid w:val="00B1176D"/>
    <w:rsid w:val="00B13D43"/>
    <w:rsid w:val="00B146A9"/>
    <w:rsid w:val="00B14D9F"/>
    <w:rsid w:val="00B15BFF"/>
    <w:rsid w:val="00B161CF"/>
    <w:rsid w:val="00B179F6"/>
    <w:rsid w:val="00B17A2F"/>
    <w:rsid w:val="00B20C2E"/>
    <w:rsid w:val="00B2334E"/>
    <w:rsid w:val="00B24C4F"/>
    <w:rsid w:val="00B24E3B"/>
    <w:rsid w:val="00B3145C"/>
    <w:rsid w:val="00B3235B"/>
    <w:rsid w:val="00B325CC"/>
    <w:rsid w:val="00B34FEE"/>
    <w:rsid w:val="00B35139"/>
    <w:rsid w:val="00B357D2"/>
    <w:rsid w:val="00B358E4"/>
    <w:rsid w:val="00B35B9F"/>
    <w:rsid w:val="00B36AAA"/>
    <w:rsid w:val="00B3729C"/>
    <w:rsid w:val="00B378CE"/>
    <w:rsid w:val="00B37EB2"/>
    <w:rsid w:val="00B44CD7"/>
    <w:rsid w:val="00B45686"/>
    <w:rsid w:val="00B476AD"/>
    <w:rsid w:val="00B52D8C"/>
    <w:rsid w:val="00B552B4"/>
    <w:rsid w:val="00B56CF6"/>
    <w:rsid w:val="00B5741D"/>
    <w:rsid w:val="00B57720"/>
    <w:rsid w:val="00B63BA6"/>
    <w:rsid w:val="00B6749D"/>
    <w:rsid w:val="00B67B47"/>
    <w:rsid w:val="00B76EF9"/>
    <w:rsid w:val="00B83A28"/>
    <w:rsid w:val="00B83B5F"/>
    <w:rsid w:val="00B84A6A"/>
    <w:rsid w:val="00B85863"/>
    <w:rsid w:val="00B8673D"/>
    <w:rsid w:val="00B870D9"/>
    <w:rsid w:val="00B9279F"/>
    <w:rsid w:val="00B928ED"/>
    <w:rsid w:val="00B92AF0"/>
    <w:rsid w:val="00B92D65"/>
    <w:rsid w:val="00B937B7"/>
    <w:rsid w:val="00B93EB5"/>
    <w:rsid w:val="00B9610A"/>
    <w:rsid w:val="00BA0F91"/>
    <w:rsid w:val="00BA22D4"/>
    <w:rsid w:val="00BB42BB"/>
    <w:rsid w:val="00BB4735"/>
    <w:rsid w:val="00BB5192"/>
    <w:rsid w:val="00BB5C57"/>
    <w:rsid w:val="00BC4837"/>
    <w:rsid w:val="00BC4D45"/>
    <w:rsid w:val="00BC661A"/>
    <w:rsid w:val="00BC6ADE"/>
    <w:rsid w:val="00BD0995"/>
    <w:rsid w:val="00BD1A17"/>
    <w:rsid w:val="00BD2F0F"/>
    <w:rsid w:val="00BD3A17"/>
    <w:rsid w:val="00BD3ECD"/>
    <w:rsid w:val="00BE02AB"/>
    <w:rsid w:val="00BE2B72"/>
    <w:rsid w:val="00BE44D8"/>
    <w:rsid w:val="00BF0207"/>
    <w:rsid w:val="00BF1B93"/>
    <w:rsid w:val="00BF3816"/>
    <w:rsid w:val="00BF3CEA"/>
    <w:rsid w:val="00BF4FFB"/>
    <w:rsid w:val="00C03065"/>
    <w:rsid w:val="00C04331"/>
    <w:rsid w:val="00C11782"/>
    <w:rsid w:val="00C12953"/>
    <w:rsid w:val="00C12F39"/>
    <w:rsid w:val="00C138AD"/>
    <w:rsid w:val="00C13A81"/>
    <w:rsid w:val="00C15224"/>
    <w:rsid w:val="00C21BEC"/>
    <w:rsid w:val="00C304DC"/>
    <w:rsid w:val="00C30B20"/>
    <w:rsid w:val="00C319F9"/>
    <w:rsid w:val="00C3297A"/>
    <w:rsid w:val="00C373E5"/>
    <w:rsid w:val="00C37522"/>
    <w:rsid w:val="00C41F6F"/>
    <w:rsid w:val="00C4407B"/>
    <w:rsid w:val="00C478BE"/>
    <w:rsid w:val="00C5158D"/>
    <w:rsid w:val="00C56FEF"/>
    <w:rsid w:val="00C5752E"/>
    <w:rsid w:val="00C61B78"/>
    <w:rsid w:val="00C64199"/>
    <w:rsid w:val="00C67D57"/>
    <w:rsid w:val="00C7012E"/>
    <w:rsid w:val="00C71687"/>
    <w:rsid w:val="00C71843"/>
    <w:rsid w:val="00C720E6"/>
    <w:rsid w:val="00C735F5"/>
    <w:rsid w:val="00C73AA9"/>
    <w:rsid w:val="00C741B7"/>
    <w:rsid w:val="00C7582C"/>
    <w:rsid w:val="00C76471"/>
    <w:rsid w:val="00C80EF9"/>
    <w:rsid w:val="00C82715"/>
    <w:rsid w:val="00C84115"/>
    <w:rsid w:val="00C84786"/>
    <w:rsid w:val="00C869EB"/>
    <w:rsid w:val="00C87CCD"/>
    <w:rsid w:val="00C87ED8"/>
    <w:rsid w:val="00C90FFA"/>
    <w:rsid w:val="00C90FFB"/>
    <w:rsid w:val="00C91974"/>
    <w:rsid w:val="00C927F9"/>
    <w:rsid w:val="00C94BA8"/>
    <w:rsid w:val="00C962D2"/>
    <w:rsid w:val="00C97AA2"/>
    <w:rsid w:val="00C97F40"/>
    <w:rsid w:val="00CA19B6"/>
    <w:rsid w:val="00CA25F4"/>
    <w:rsid w:val="00CA3D91"/>
    <w:rsid w:val="00CA5E7C"/>
    <w:rsid w:val="00CA6912"/>
    <w:rsid w:val="00CB10AA"/>
    <w:rsid w:val="00CB19F1"/>
    <w:rsid w:val="00CB2365"/>
    <w:rsid w:val="00CB37FA"/>
    <w:rsid w:val="00CB380F"/>
    <w:rsid w:val="00CB4F48"/>
    <w:rsid w:val="00CB65AF"/>
    <w:rsid w:val="00CC104D"/>
    <w:rsid w:val="00CC3CA3"/>
    <w:rsid w:val="00CC66BC"/>
    <w:rsid w:val="00CD0810"/>
    <w:rsid w:val="00CD0E5E"/>
    <w:rsid w:val="00CD0EC4"/>
    <w:rsid w:val="00CD2875"/>
    <w:rsid w:val="00CD2AC4"/>
    <w:rsid w:val="00CD3789"/>
    <w:rsid w:val="00CD4412"/>
    <w:rsid w:val="00CD4AAD"/>
    <w:rsid w:val="00CD5878"/>
    <w:rsid w:val="00CD6D66"/>
    <w:rsid w:val="00CD77E9"/>
    <w:rsid w:val="00CE038B"/>
    <w:rsid w:val="00CE1BB8"/>
    <w:rsid w:val="00CE30D9"/>
    <w:rsid w:val="00CE3408"/>
    <w:rsid w:val="00CE50ED"/>
    <w:rsid w:val="00CE69D3"/>
    <w:rsid w:val="00CE7DCD"/>
    <w:rsid w:val="00CF20A7"/>
    <w:rsid w:val="00CF5870"/>
    <w:rsid w:val="00CF5D78"/>
    <w:rsid w:val="00CF60A8"/>
    <w:rsid w:val="00D0617F"/>
    <w:rsid w:val="00D0698D"/>
    <w:rsid w:val="00D075FB"/>
    <w:rsid w:val="00D11BD9"/>
    <w:rsid w:val="00D11DC8"/>
    <w:rsid w:val="00D11E0A"/>
    <w:rsid w:val="00D1222B"/>
    <w:rsid w:val="00D142A2"/>
    <w:rsid w:val="00D1572D"/>
    <w:rsid w:val="00D17B91"/>
    <w:rsid w:val="00D17E01"/>
    <w:rsid w:val="00D2462A"/>
    <w:rsid w:val="00D2557C"/>
    <w:rsid w:val="00D31A6E"/>
    <w:rsid w:val="00D31E1D"/>
    <w:rsid w:val="00D36BC5"/>
    <w:rsid w:val="00D36C0A"/>
    <w:rsid w:val="00D36D3E"/>
    <w:rsid w:val="00D40E7B"/>
    <w:rsid w:val="00D4179B"/>
    <w:rsid w:val="00D419E2"/>
    <w:rsid w:val="00D42770"/>
    <w:rsid w:val="00D42CA6"/>
    <w:rsid w:val="00D437AE"/>
    <w:rsid w:val="00D44C0C"/>
    <w:rsid w:val="00D45DCA"/>
    <w:rsid w:val="00D50F24"/>
    <w:rsid w:val="00D50F40"/>
    <w:rsid w:val="00D53EFA"/>
    <w:rsid w:val="00D546BF"/>
    <w:rsid w:val="00D54997"/>
    <w:rsid w:val="00D577FC"/>
    <w:rsid w:val="00D57B5B"/>
    <w:rsid w:val="00D60064"/>
    <w:rsid w:val="00D60080"/>
    <w:rsid w:val="00D60F13"/>
    <w:rsid w:val="00D61EDD"/>
    <w:rsid w:val="00D633AB"/>
    <w:rsid w:val="00D63473"/>
    <w:rsid w:val="00D64703"/>
    <w:rsid w:val="00D64A21"/>
    <w:rsid w:val="00D67D6A"/>
    <w:rsid w:val="00D7598D"/>
    <w:rsid w:val="00D772E4"/>
    <w:rsid w:val="00D81C45"/>
    <w:rsid w:val="00D85249"/>
    <w:rsid w:val="00D85C1B"/>
    <w:rsid w:val="00D916DA"/>
    <w:rsid w:val="00D92751"/>
    <w:rsid w:val="00D9276C"/>
    <w:rsid w:val="00D9444A"/>
    <w:rsid w:val="00D94C5B"/>
    <w:rsid w:val="00D975E2"/>
    <w:rsid w:val="00D97E0A"/>
    <w:rsid w:val="00DA1E78"/>
    <w:rsid w:val="00DA48E4"/>
    <w:rsid w:val="00DA58DB"/>
    <w:rsid w:val="00DA5942"/>
    <w:rsid w:val="00DA62A1"/>
    <w:rsid w:val="00DA7D54"/>
    <w:rsid w:val="00DA7FD1"/>
    <w:rsid w:val="00DB3B3A"/>
    <w:rsid w:val="00DB5CDA"/>
    <w:rsid w:val="00DC0AD9"/>
    <w:rsid w:val="00DC1AC6"/>
    <w:rsid w:val="00DC32AC"/>
    <w:rsid w:val="00DC3DA6"/>
    <w:rsid w:val="00DC407C"/>
    <w:rsid w:val="00DC5351"/>
    <w:rsid w:val="00DC5E6C"/>
    <w:rsid w:val="00DC6C3D"/>
    <w:rsid w:val="00DD55C1"/>
    <w:rsid w:val="00DD6B2E"/>
    <w:rsid w:val="00DE070A"/>
    <w:rsid w:val="00DE0C59"/>
    <w:rsid w:val="00DE1947"/>
    <w:rsid w:val="00DE1CED"/>
    <w:rsid w:val="00DE27A0"/>
    <w:rsid w:val="00DE3BBC"/>
    <w:rsid w:val="00DE4E32"/>
    <w:rsid w:val="00DE64C6"/>
    <w:rsid w:val="00DE6D05"/>
    <w:rsid w:val="00DE7125"/>
    <w:rsid w:val="00DF0D49"/>
    <w:rsid w:val="00DF176F"/>
    <w:rsid w:val="00DF3E73"/>
    <w:rsid w:val="00DF5896"/>
    <w:rsid w:val="00DF60AB"/>
    <w:rsid w:val="00DF66D1"/>
    <w:rsid w:val="00E001D0"/>
    <w:rsid w:val="00E005C9"/>
    <w:rsid w:val="00E00CE6"/>
    <w:rsid w:val="00E00FD3"/>
    <w:rsid w:val="00E018B6"/>
    <w:rsid w:val="00E029E1"/>
    <w:rsid w:val="00E05FF4"/>
    <w:rsid w:val="00E07A15"/>
    <w:rsid w:val="00E103C9"/>
    <w:rsid w:val="00E1347C"/>
    <w:rsid w:val="00E1447A"/>
    <w:rsid w:val="00E17A6A"/>
    <w:rsid w:val="00E225BF"/>
    <w:rsid w:val="00E23E1A"/>
    <w:rsid w:val="00E242F8"/>
    <w:rsid w:val="00E24A6F"/>
    <w:rsid w:val="00E26084"/>
    <w:rsid w:val="00E33BB3"/>
    <w:rsid w:val="00E360D6"/>
    <w:rsid w:val="00E405BC"/>
    <w:rsid w:val="00E422D5"/>
    <w:rsid w:val="00E45B29"/>
    <w:rsid w:val="00E50ED3"/>
    <w:rsid w:val="00E51D5E"/>
    <w:rsid w:val="00E560B9"/>
    <w:rsid w:val="00E62EE7"/>
    <w:rsid w:val="00E65C7D"/>
    <w:rsid w:val="00E76094"/>
    <w:rsid w:val="00E80677"/>
    <w:rsid w:val="00E81F17"/>
    <w:rsid w:val="00E837DE"/>
    <w:rsid w:val="00E84138"/>
    <w:rsid w:val="00E85429"/>
    <w:rsid w:val="00E854D2"/>
    <w:rsid w:val="00E878CF"/>
    <w:rsid w:val="00E90555"/>
    <w:rsid w:val="00E936A2"/>
    <w:rsid w:val="00E94E0C"/>
    <w:rsid w:val="00E951DA"/>
    <w:rsid w:val="00E9665D"/>
    <w:rsid w:val="00EA26C9"/>
    <w:rsid w:val="00EA2DA1"/>
    <w:rsid w:val="00EA46BC"/>
    <w:rsid w:val="00EA58EA"/>
    <w:rsid w:val="00EA62FA"/>
    <w:rsid w:val="00EA6451"/>
    <w:rsid w:val="00EA6A4D"/>
    <w:rsid w:val="00EA6DD4"/>
    <w:rsid w:val="00EB1AE8"/>
    <w:rsid w:val="00EB1F78"/>
    <w:rsid w:val="00EB260E"/>
    <w:rsid w:val="00EB4026"/>
    <w:rsid w:val="00EB4B8C"/>
    <w:rsid w:val="00EB5CF1"/>
    <w:rsid w:val="00EB74FC"/>
    <w:rsid w:val="00EC12E2"/>
    <w:rsid w:val="00EC4009"/>
    <w:rsid w:val="00EC7B2C"/>
    <w:rsid w:val="00EC7EE0"/>
    <w:rsid w:val="00ED07EB"/>
    <w:rsid w:val="00ED5003"/>
    <w:rsid w:val="00EE0B7E"/>
    <w:rsid w:val="00EE400D"/>
    <w:rsid w:val="00EE556E"/>
    <w:rsid w:val="00EE5A11"/>
    <w:rsid w:val="00EE5E1E"/>
    <w:rsid w:val="00EE79C9"/>
    <w:rsid w:val="00EF5609"/>
    <w:rsid w:val="00EF58BF"/>
    <w:rsid w:val="00EF7660"/>
    <w:rsid w:val="00F00646"/>
    <w:rsid w:val="00F100F3"/>
    <w:rsid w:val="00F11449"/>
    <w:rsid w:val="00F138E7"/>
    <w:rsid w:val="00F13C5F"/>
    <w:rsid w:val="00F15190"/>
    <w:rsid w:val="00F16305"/>
    <w:rsid w:val="00F165BD"/>
    <w:rsid w:val="00F17225"/>
    <w:rsid w:val="00F176B6"/>
    <w:rsid w:val="00F22567"/>
    <w:rsid w:val="00F228D2"/>
    <w:rsid w:val="00F239D4"/>
    <w:rsid w:val="00F24128"/>
    <w:rsid w:val="00F249F4"/>
    <w:rsid w:val="00F25854"/>
    <w:rsid w:val="00F26666"/>
    <w:rsid w:val="00F32EB2"/>
    <w:rsid w:val="00F33589"/>
    <w:rsid w:val="00F337F1"/>
    <w:rsid w:val="00F3594D"/>
    <w:rsid w:val="00F4065C"/>
    <w:rsid w:val="00F406DF"/>
    <w:rsid w:val="00F40864"/>
    <w:rsid w:val="00F41946"/>
    <w:rsid w:val="00F4337A"/>
    <w:rsid w:val="00F44272"/>
    <w:rsid w:val="00F449A5"/>
    <w:rsid w:val="00F520DA"/>
    <w:rsid w:val="00F62BB8"/>
    <w:rsid w:val="00F63349"/>
    <w:rsid w:val="00F65DC6"/>
    <w:rsid w:val="00F7193E"/>
    <w:rsid w:val="00F72D9B"/>
    <w:rsid w:val="00F739B5"/>
    <w:rsid w:val="00F73B96"/>
    <w:rsid w:val="00F741C5"/>
    <w:rsid w:val="00F75649"/>
    <w:rsid w:val="00F8131F"/>
    <w:rsid w:val="00F849EF"/>
    <w:rsid w:val="00F854D5"/>
    <w:rsid w:val="00F8779A"/>
    <w:rsid w:val="00F91166"/>
    <w:rsid w:val="00F93D06"/>
    <w:rsid w:val="00F94B4E"/>
    <w:rsid w:val="00F94D24"/>
    <w:rsid w:val="00F960DA"/>
    <w:rsid w:val="00F9646E"/>
    <w:rsid w:val="00F97556"/>
    <w:rsid w:val="00FA21AE"/>
    <w:rsid w:val="00FA42C3"/>
    <w:rsid w:val="00FA5CBF"/>
    <w:rsid w:val="00FB0CEB"/>
    <w:rsid w:val="00FB0D1C"/>
    <w:rsid w:val="00FB1188"/>
    <w:rsid w:val="00FB1452"/>
    <w:rsid w:val="00FB179B"/>
    <w:rsid w:val="00FB1BE3"/>
    <w:rsid w:val="00FB21CA"/>
    <w:rsid w:val="00FB2A44"/>
    <w:rsid w:val="00FB3099"/>
    <w:rsid w:val="00FB3CAB"/>
    <w:rsid w:val="00FB5BE4"/>
    <w:rsid w:val="00FB756A"/>
    <w:rsid w:val="00FC1E2C"/>
    <w:rsid w:val="00FC217C"/>
    <w:rsid w:val="00FC428F"/>
    <w:rsid w:val="00FC4CE6"/>
    <w:rsid w:val="00FC5959"/>
    <w:rsid w:val="00FD0020"/>
    <w:rsid w:val="00FD10F6"/>
    <w:rsid w:val="00FD1177"/>
    <w:rsid w:val="00FD1860"/>
    <w:rsid w:val="00FD19A4"/>
    <w:rsid w:val="00FD3304"/>
    <w:rsid w:val="00FD63D7"/>
    <w:rsid w:val="00FD7652"/>
    <w:rsid w:val="00FD7C0E"/>
    <w:rsid w:val="00FE01AA"/>
    <w:rsid w:val="00FE13EA"/>
    <w:rsid w:val="00FE5E9B"/>
    <w:rsid w:val="00FE7473"/>
    <w:rsid w:val="00FF058E"/>
    <w:rsid w:val="00FF2BEF"/>
    <w:rsid w:val="00FF3828"/>
    <w:rsid w:val="00FF3C96"/>
    <w:rsid w:val="00FF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03416"/>
  <w14:defaultImageDpi w14:val="0"/>
  <w15:docId w15:val="{D217F726-2F8A-418D-8D05-BD77C140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5680"/>
    <w:pPr>
      <w:ind w:left="720"/>
      <w:contextualSpacing/>
    </w:pPr>
  </w:style>
  <w:style w:type="paragraph" w:styleId="a4">
    <w:name w:val="header"/>
    <w:basedOn w:val="a"/>
    <w:link w:val="a5"/>
    <w:uiPriority w:val="99"/>
    <w:rsid w:val="00826191"/>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26191"/>
    <w:rPr>
      <w:rFonts w:cs="Times New Roman"/>
    </w:rPr>
  </w:style>
  <w:style w:type="paragraph" w:styleId="a6">
    <w:name w:val="footer"/>
    <w:basedOn w:val="a"/>
    <w:link w:val="a7"/>
    <w:uiPriority w:val="99"/>
    <w:rsid w:val="00826191"/>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26191"/>
    <w:rPr>
      <w:rFonts w:cs="Times New Roman"/>
    </w:rPr>
  </w:style>
  <w:style w:type="paragraph" w:styleId="a8">
    <w:name w:val="footnote text"/>
    <w:basedOn w:val="a"/>
    <w:link w:val="a9"/>
    <w:uiPriority w:val="99"/>
    <w:semiHidden/>
    <w:rsid w:val="008A5F9C"/>
    <w:pPr>
      <w:spacing w:after="0" w:line="240" w:lineRule="auto"/>
    </w:pPr>
    <w:rPr>
      <w:sz w:val="20"/>
      <w:szCs w:val="20"/>
    </w:rPr>
  </w:style>
  <w:style w:type="character" w:customStyle="1" w:styleId="a9">
    <w:name w:val="Текст сноски Знак"/>
    <w:basedOn w:val="a0"/>
    <w:link w:val="a8"/>
    <w:uiPriority w:val="99"/>
    <w:semiHidden/>
    <w:locked/>
    <w:rsid w:val="008A5F9C"/>
    <w:rPr>
      <w:rFonts w:ascii="Calibri" w:eastAsia="Times New Roman" w:hAnsi="Calibri"/>
      <w:sz w:val="20"/>
    </w:rPr>
  </w:style>
  <w:style w:type="character" w:styleId="aa">
    <w:name w:val="footnote reference"/>
    <w:basedOn w:val="a0"/>
    <w:uiPriority w:val="99"/>
    <w:semiHidden/>
    <w:rsid w:val="008A5F9C"/>
    <w:rPr>
      <w:rFonts w:cs="Times New Roman"/>
      <w:vertAlign w:val="superscript"/>
    </w:rPr>
  </w:style>
  <w:style w:type="paragraph" w:styleId="ab">
    <w:name w:val="Balloon Text"/>
    <w:basedOn w:val="a"/>
    <w:link w:val="ac"/>
    <w:uiPriority w:val="99"/>
    <w:semiHidden/>
    <w:rsid w:val="00BC66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BC661A"/>
    <w:rPr>
      <w:rFonts w:ascii="Tahoma" w:hAnsi="Tahoma"/>
      <w:sz w:val="16"/>
    </w:rPr>
  </w:style>
  <w:style w:type="paragraph" w:customStyle="1" w:styleId="ConsPlusTitle">
    <w:name w:val="ConsPlusTitle"/>
    <w:uiPriority w:val="99"/>
    <w:rsid w:val="004502D1"/>
    <w:pPr>
      <w:widowControl w:val="0"/>
      <w:autoSpaceDE w:val="0"/>
      <w:autoSpaceDN w:val="0"/>
      <w:adjustRightInd w:val="0"/>
    </w:pPr>
    <w:rPr>
      <w:rFonts w:ascii="Arial" w:eastAsia="Times New Roman" w:hAnsi="Arial" w:cs="Arial"/>
      <w:b/>
      <w:bCs/>
      <w:sz w:val="20"/>
      <w:szCs w:val="20"/>
    </w:rPr>
  </w:style>
  <w:style w:type="character" w:styleId="ad">
    <w:name w:val="page number"/>
    <w:basedOn w:val="a0"/>
    <w:uiPriority w:val="99"/>
    <w:rsid w:val="00477E14"/>
    <w:rPr>
      <w:rFonts w:cs="Times New Roman"/>
    </w:rPr>
  </w:style>
  <w:style w:type="table" w:styleId="ae">
    <w:name w:val="Table Grid"/>
    <w:basedOn w:val="a1"/>
    <w:uiPriority w:val="99"/>
    <w:locked/>
    <w:rsid w:val="00477E14"/>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99"/>
    <w:qFormat/>
    <w:rsid w:val="00442E78"/>
    <w:rPr>
      <w:rFonts w:ascii="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26608">
      <w:marLeft w:val="0"/>
      <w:marRight w:val="0"/>
      <w:marTop w:val="0"/>
      <w:marBottom w:val="0"/>
      <w:divBdr>
        <w:top w:val="none" w:sz="0" w:space="0" w:color="auto"/>
        <w:left w:val="none" w:sz="0" w:space="0" w:color="auto"/>
        <w:bottom w:val="none" w:sz="0" w:space="0" w:color="auto"/>
        <w:right w:val="none" w:sz="0" w:space="0" w:color="auto"/>
      </w:divBdr>
      <w:divsChild>
        <w:div w:id="710226610">
          <w:marLeft w:val="0"/>
          <w:marRight w:val="0"/>
          <w:marTop w:val="0"/>
          <w:marBottom w:val="0"/>
          <w:divBdr>
            <w:top w:val="none" w:sz="0" w:space="0" w:color="auto"/>
            <w:left w:val="none" w:sz="0" w:space="0" w:color="auto"/>
            <w:bottom w:val="none" w:sz="0" w:space="0" w:color="auto"/>
            <w:right w:val="none" w:sz="0" w:space="0" w:color="auto"/>
          </w:divBdr>
        </w:div>
      </w:divsChild>
    </w:div>
    <w:div w:id="710226609">
      <w:marLeft w:val="0"/>
      <w:marRight w:val="0"/>
      <w:marTop w:val="0"/>
      <w:marBottom w:val="0"/>
      <w:divBdr>
        <w:top w:val="none" w:sz="0" w:space="0" w:color="auto"/>
        <w:left w:val="none" w:sz="0" w:space="0" w:color="auto"/>
        <w:bottom w:val="none" w:sz="0" w:space="0" w:color="auto"/>
        <w:right w:val="none" w:sz="0" w:space="0" w:color="auto"/>
      </w:divBdr>
      <w:divsChild>
        <w:div w:id="710226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14</Pages>
  <Words>3598</Words>
  <Characters>26538</Characters>
  <Application>Microsoft Office Word</Application>
  <DocSecurity>0</DocSecurity>
  <Lines>221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 Сергей Васильевич</dc:creator>
  <cp:lastModifiedBy>Захарова Ирина Николаевна</cp:lastModifiedBy>
  <cp:revision>16</cp:revision>
  <cp:lastPrinted>2018-05-22T04:41:00Z</cp:lastPrinted>
  <dcterms:created xsi:type="dcterms:W3CDTF">2018-05-17T02:53:00Z</dcterms:created>
  <dcterms:modified xsi:type="dcterms:W3CDTF">2018-05-22T04:43:00Z</dcterms:modified>
</cp:coreProperties>
</file>