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526D1" w:rsidRPr="00E526D1" w:rsidTr="00E526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26D1" w:rsidRPr="00E526D1" w:rsidRDefault="00E526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526D1">
              <w:rPr>
                <w:rFonts w:ascii="Times New Roman" w:hAnsi="Times New Roman" w:cs="Times New Roman"/>
                <w:sz w:val="26"/>
                <w:szCs w:val="26"/>
              </w:rPr>
              <w:t>2 мая 2006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526D1" w:rsidRPr="00E526D1" w:rsidRDefault="00E526D1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526D1">
              <w:rPr>
                <w:rFonts w:ascii="Times New Roman" w:hAnsi="Times New Roman" w:cs="Times New Roman"/>
                <w:sz w:val="26"/>
                <w:szCs w:val="26"/>
              </w:rPr>
              <w:t>N 59-ФЗ</w:t>
            </w:r>
          </w:p>
        </w:tc>
      </w:tr>
    </w:tbl>
    <w:p w:rsidR="00E526D1" w:rsidRPr="00E526D1" w:rsidRDefault="00E526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E526D1" w:rsidRPr="00E526D1" w:rsidRDefault="00E526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ФЕДЕРАЛЬНЫЙ ЗАКОН</w:t>
      </w:r>
    </w:p>
    <w:p w:rsidR="00E526D1" w:rsidRPr="00E526D1" w:rsidRDefault="00E526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О ПОРЯДКЕ РАССМОТРЕНИЯ ОБРАЩЕНИЙ</w:t>
      </w:r>
    </w:p>
    <w:p w:rsidR="00E526D1" w:rsidRPr="00E526D1" w:rsidRDefault="00E526D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ГРАЖДАН РОССИЙСКОЙ ФЕДЕРАЦИИ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Принят</w:t>
      </w:r>
    </w:p>
    <w:p w:rsidR="00E526D1" w:rsidRPr="00E526D1" w:rsidRDefault="00E526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Государственной Думой</w:t>
      </w:r>
    </w:p>
    <w:p w:rsidR="00E526D1" w:rsidRPr="00E526D1" w:rsidRDefault="00E526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21 апреля 2006 года</w:t>
      </w:r>
    </w:p>
    <w:p w:rsidR="00E526D1" w:rsidRPr="00E526D1" w:rsidRDefault="00E526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Одобрен</w:t>
      </w:r>
    </w:p>
    <w:p w:rsidR="00E526D1" w:rsidRPr="00E526D1" w:rsidRDefault="00E526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Советом Федерации</w:t>
      </w:r>
    </w:p>
    <w:p w:rsidR="00E526D1" w:rsidRPr="00E526D1" w:rsidRDefault="00E526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26 апреля 2006 года</w:t>
      </w:r>
    </w:p>
    <w:p w:rsidR="00E526D1" w:rsidRPr="00E526D1" w:rsidRDefault="00E526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E526D1" w:rsidRPr="00E526D1" w:rsidRDefault="00E526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(в ред. Федеральных законов от 29.06.2010 </w:t>
      </w:r>
      <w:hyperlink r:id="rId4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N 126-ФЗ</w:t>
        </w:r>
      </w:hyperlink>
      <w:r w:rsidRPr="00E526D1">
        <w:rPr>
          <w:rFonts w:ascii="Times New Roman" w:hAnsi="Times New Roman" w:cs="Times New Roman"/>
          <w:sz w:val="26"/>
          <w:szCs w:val="26"/>
        </w:rPr>
        <w:t>,</w:t>
      </w:r>
    </w:p>
    <w:p w:rsidR="00E526D1" w:rsidRPr="00E526D1" w:rsidRDefault="00E526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от 27.07.2010 </w:t>
      </w:r>
      <w:hyperlink r:id="rId5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N 227-ФЗ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, от 07.05.2013 </w:t>
      </w:r>
      <w:hyperlink r:id="rId6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N 80-ФЗ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, от 02.07.2013 </w:t>
      </w:r>
      <w:hyperlink r:id="rId7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N 182-ФЗ</w:t>
        </w:r>
      </w:hyperlink>
      <w:r w:rsidRPr="00E526D1">
        <w:rPr>
          <w:rFonts w:ascii="Times New Roman" w:hAnsi="Times New Roman" w:cs="Times New Roman"/>
          <w:sz w:val="26"/>
          <w:szCs w:val="26"/>
        </w:rPr>
        <w:t>,</w:t>
      </w:r>
    </w:p>
    <w:p w:rsidR="00E526D1" w:rsidRPr="00E526D1" w:rsidRDefault="00E526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от 24.11.2014 </w:t>
      </w:r>
      <w:hyperlink r:id="rId8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N 357-ФЗ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, от 03.11.2015 </w:t>
      </w:r>
      <w:hyperlink r:id="rId9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N 305-ФЗ</w:t>
        </w:r>
      </w:hyperlink>
      <w:r w:rsidRPr="00E526D1">
        <w:rPr>
          <w:rFonts w:ascii="Times New Roman" w:hAnsi="Times New Roman" w:cs="Times New Roman"/>
          <w:sz w:val="26"/>
          <w:szCs w:val="26"/>
        </w:rPr>
        <w:t>,</w:t>
      </w:r>
    </w:p>
    <w:p w:rsidR="00E526D1" w:rsidRPr="00E526D1" w:rsidRDefault="00E526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с изм., внесенными </w:t>
      </w:r>
      <w:hyperlink r:id="rId10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Постановлением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Конституционного Суда РФ</w:t>
      </w:r>
    </w:p>
    <w:p w:rsidR="00E526D1" w:rsidRPr="00E526D1" w:rsidRDefault="00E526D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от 18.07.2012 N 19-П)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1. Сфера применения настоящего Федерального закона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1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</w:t>
      </w:r>
      <w:r w:rsidRPr="00E526D1">
        <w:rPr>
          <w:rFonts w:ascii="Times New Roman" w:hAnsi="Times New Roman" w:cs="Times New Roman"/>
          <w:sz w:val="26"/>
          <w:szCs w:val="26"/>
        </w:rPr>
        <w:lastRenderedPageBreak/>
        <w:t>функции государственными и муниципальными учреждениями, иными организациями и их должностными лицами.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(часть 4 введена Федеральным </w:t>
      </w:r>
      <w:hyperlink r:id="rId12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07.05.2013 N 80-ФЗ)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2. Право граждан на обращение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(часть 1 в ред. Федерального </w:t>
      </w:r>
      <w:hyperlink r:id="rId13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07.05.2013 N 80-ФЗ)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3. Рассмотрение обращений граждан осуществляется бесплатно.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3. Правовое регулирование правоотношений, связанных с рассмотрением обращений граждан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1. Правоотношения, связанные с рассмотрением обращений граждан, регулируются </w:t>
      </w:r>
      <w:hyperlink r:id="rId14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Конституцией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4. Основные термины, используемые в настоящем Федеральном законе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Для целей настоящего Федерального закона используются следующие основные термины: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15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27.07.2010 N 227-ФЗ)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</w:t>
      </w:r>
      <w:r w:rsidRPr="00E526D1">
        <w:rPr>
          <w:rFonts w:ascii="Times New Roman" w:hAnsi="Times New Roman" w:cs="Times New Roman"/>
          <w:sz w:val="26"/>
          <w:szCs w:val="26"/>
        </w:rPr>
        <w:lastRenderedPageBreak/>
        <w:t>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5. Права гражданина при рассмотрении обращения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16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27.07.2010 N 227-ФЗ)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7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тайну</w:t>
        </w:r>
      </w:hyperlink>
      <w:r w:rsidRPr="00E526D1">
        <w:rPr>
          <w:rFonts w:ascii="Times New Roman" w:hAnsi="Times New Roman" w:cs="Times New Roman"/>
          <w:sz w:val="26"/>
          <w:szCs w:val="26"/>
        </w:rPr>
        <w:t>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статье 11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8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5) обращаться с заявлением о прекращении рассмотрения обращения.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6. Гарантии безопасности гражданина в связи с его обращением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7. Требования к письменному обращению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lastRenderedPageBreak/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E526D1">
        <w:rPr>
          <w:rFonts w:ascii="Times New Roman" w:hAnsi="Times New Roman" w:cs="Times New Roman"/>
          <w:sz w:val="26"/>
          <w:szCs w:val="26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(часть 3 в ред. Федерального </w:t>
      </w:r>
      <w:hyperlink r:id="rId19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27.07.2010 N 227-ФЗ)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P77"/>
      <w:bookmarkEnd w:id="0"/>
      <w:r w:rsidRPr="00E526D1">
        <w:rPr>
          <w:rFonts w:ascii="Times New Roman" w:hAnsi="Times New Roman" w:cs="Times New Roman"/>
          <w:sz w:val="26"/>
          <w:szCs w:val="26"/>
        </w:rPr>
        <w:t>Статья 8. Направление и регистрация письменного обращения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статьи 11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3.1. Письменное обращение, содержащее информацию о фактах возможных нарушений </w:t>
      </w:r>
      <w:hyperlink r:id="rId20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части 4 статьи 11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lastRenderedPageBreak/>
        <w:t xml:space="preserve">(часть 3.1 введена Федеральным </w:t>
      </w:r>
      <w:hyperlink r:id="rId21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24.11.2014 N 357-ФЗ)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6"/>
      <w:bookmarkEnd w:id="1"/>
      <w:r w:rsidRPr="00E526D1">
        <w:rPr>
          <w:rFonts w:ascii="Times New Roman" w:hAnsi="Times New Roman" w:cs="Times New Roman"/>
          <w:sz w:val="26"/>
          <w:szCs w:val="26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7. В случае, если в соответствии с запретом, предусмотренным </w:t>
      </w:r>
      <w:hyperlink w:anchor="P86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частью 6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2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в суд.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9. Обязательность принятия обращения к рассмотрению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2. В случае </w:t>
      </w:r>
      <w:proofErr w:type="gramStart"/>
      <w:r w:rsidRPr="00E526D1">
        <w:rPr>
          <w:rFonts w:ascii="Times New Roman" w:hAnsi="Times New Roman" w:cs="Times New Roman"/>
          <w:sz w:val="26"/>
          <w:szCs w:val="26"/>
        </w:rPr>
        <w:t>необходимости</w:t>
      </w:r>
      <w:proofErr w:type="gramEnd"/>
      <w:r w:rsidRPr="00E526D1">
        <w:rPr>
          <w:rFonts w:ascii="Times New Roman" w:hAnsi="Times New Roman" w:cs="Times New Roman"/>
          <w:sz w:val="26"/>
          <w:szCs w:val="26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2" w:name="P94"/>
      <w:bookmarkEnd w:id="2"/>
      <w:r w:rsidRPr="00E526D1">
        <w:rPr>
          <w:rFonts w:ascii="Times New Roman" w:hAnsi="Times New Roman" w:cs="Times New Roman"/>
          <w:sz w:val="26"/>
          <w:szCs w:val="26"/>
        </w:rPr>
        <w:t>Статья 10. Рассмотрение обращения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1. Государственный орган, орган местного самоуправления или должностное лицо: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3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27.07.2010 N 227-ФЗ)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статье 11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3"/>
      <w:bookmarkEnd w:id="3"/>
      <w:r w:rsidRPr="00E526D1">
        <w:rPr>
          <w:rFonts w:ascii="Times New Roman" w:hAnsi="Times New Roman" w:cs="Times New Roman"/>
          <w:sz w:val="26"/>
          <w:szCs w:val="26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4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тайну</w:t>
        </w:r>
      </w:hyperlink>
      <w:r w:rsidRPr="00E526D1">
        <w:rPr>
          <w:rFonts w:ascii="Times New Roman" w:hAnsi="Times New Roman" w:cs="Times New Roman"/>
          <w:sz w:val="26"/>
          <w:szCs w:val="26"/>
        </w:rPr>
        <w:t>, и для которых установлен особый порядок предоставления.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(часть 4 в ред. Федерального </w:t>
      </w:r>
      <w:hyperlink r:id="rId25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27.07.2010 N 227-ФЗ)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4" w:name="P108"/>
      <w:bookmarkEnd w:id="4"/>
      <w:r w:rsidRPr="00E526D1">
        <w:rPr>
          <w:rFonts w:ascii="Times New Roman" w:hAnsi="Times New Roman" w:cs="Times New Roman"/>
          <w:sz w:val="26"/>
          <w:szCs w:val="26"/>
        </w:rPr>
        <w:t>Статья 11. Порядок рассмотрения отдельных обращений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6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02.07.2013 N 182-ФЗ)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7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порядка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обжалования данного судебного решения.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8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29.06.2010 N 126-ФЗ)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15"/>
      <w:bookmarkEnd w:id="5"/>
      <w:r w:rsidRPr="00E526D1">
        <w:rPr>
          <w:rFonts w:ascii="Times New Roman" w:hAnsi="Times New Roman" w:cs="Times New Roman"/>
          <w:sz w:val="26"/>
          <w:szCs w:val="26"/>
        </w:rPr>
        <w:t xml:space="preserve">4. В случае, если текст письменного обращения не поддается прочтению, ответ на обращение </w:t>
      </w:r>
      <w:proofErr w:type="gramStart"/>
      <w:r w:rsidRPr="00E526D1">
        <w:rPr>
          <w:rFonts w:ascii="Times New Roman" w:hAnsi="Times New Roman" w:cs="Times New Roman"/>
          <w:sz w:val="26"/>
          <w:szCs w:val="26"/>
        </w:rPr>
        <w:t>не дается</w:t>
      </w:r>
      <w:proofErr w:type="gramEnd"/>
      <w:r w:rsidRPr="00E526D1">
        <w:rPr>
          <w:rFonts w:ascii="Times New Roman" w:hAnsi="Times New Roman" w:cs="Times New Roman"/>
          <w:sz w:val="26"/>
          <w:szCs w:val="26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29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29.06.2010 N 126-ФЗ)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lastRenderedPageBreak/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0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02.07.2013 N 182-ФЗ)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1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тайну</w:t>
        </w:r>
      </w:hyperlink>
      <w:r w:rsidRPr="00E526D1">
        <w:rPr>
          <w:rFonts w:ascii="Times New Roman" w:hAnsi="Times New Roman" w:cs="Times New Roman"/>
          <w:sz w:val="26"/>
          <w:szCs w:val="26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12. Сроки рассмотрения письменного обращения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части 1.1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(в ред. Федерального </w:t>
      </w:r>
      <w:hyperlink r:id="rId32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24.11.2014 N 357-ФЗ)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26"/>
      <w:bookmarkEnd w:id="6"/>
      <w:r w:rsidRPr="00E526D1">
        <w:rPr>
          <w:rFonts w:ascii="Times New Roman" w:hAnsi="Times New Roman" w:cs="Times New Roman"/>
          <w:sz w:val="26"/>
          <w:szCs w:val="26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(часть 1.1 введена Федеральным </w:t>
      </w:r>
      <w:hyperlink r:id="rId33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24.11.2014 N 357-ФЗ)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статьи 10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13. Личный прием граждан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</w:t>
      </w:r>
      <w:r w:rsidRPr="00E526D1">
        <w:rPr>
          <w:rFonts w:ascii="Times New Roman" w:hAnsi="Times New Roman" w:cs="Times New Roman"/>
          <w:sz w:val="26"/>
          <w:szCs w:val="26"/>
        </w:rPr>
        <w:lastRenderedPageBreak/>
        <w:t>доводится до сведения граждан.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2. При личном приеме гражданин предъявляет </w:t>
      </w:r>
      <w:hyperlink r:id="rId34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документ</w:t>
        </w:r>
      </w:hyperlink>
      <w:r w:rsidRPr="00E526D1">
        <w:rPr>
          <w:rFonts w:ascii="Times New Roman" w:hAnsi="Times New Roman" w:cs="Times New Roman"/>
          <w:sz w:val="26"/>
          <w:szCs w:val="26"/>
        </w:rPr>
        <w:t>, удостоверяющий его личность.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E526D1" w:rsidRPr="00E526D1" w:rsidRDefault="00E526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(часть 7 введена Федеральным </w:t>
      </w:r>
      <w:hyperlink r:id="rId35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от 03.11.2015 N 305-ФЗ)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14. Контроль за соблюдением порядка рассмотрения обращений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15. Ответственность за нарушение настоящего Федерального закона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6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законодательством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16. Возмещение причиненных убытков и взыскание понесенных расходов при рассмотрении обращений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Признать не действующими на территории Российской Федерации: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1) </w:t>
      </w:r>
      <w:hyperlink r:id="rId37" w:history="1">
        <w:r w:rsidRPr="00E526D1">
          <w:rPr>
            <w:rFonts w:ascii="Times New Roman" w:hAnsi="Times New Roman" w:cs="Times New Roman"/>
            <w:color w:val="0000FF"/>
            <w:sz w:val="26"/>
            <w:szCs w:val="26"/>
          </w:rPr>
          <w:t>Указ</w:t>
        </w:r>
      </w:hyperlink>
      <w:r w:rsidRPr="00E526D1">
        <w:rPr>
          <w:rFonts w:ascii="Times New Roman" w:hAnsi="Times New Roman" w:cs="Times New Roman"/>
          <w:sz w:val="26"/>
          <w:szCs w:val="26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</w:t>
      </w:r>
      <w:bookmarkStart w:id="7" w:name="_GoBack"/>
      <w:bookmarkEnd w:id="7"/>
      <w:r w:rsidRPr="00E526D1">
        <w:rPr>
          <w:rFonts w:ascii="Times New Roman" w:hAnsi="Times New Roman" w:cs="Times New Roman"/>
          <w:sz w:val="26"/>
          <w:szCs w:val="26"/>
        </w:rPr>
        <w:t>рассмотрения предложений, заявлений и жалоб граждан";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Статья 18. Вступление в силу настоящего Федерального закона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E526D1" w:rsidRPr="00E526D1" w:rsidRDefault="00E526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Президент</w:t>
      </w:r>
    </w:p>
    <w:p w:rsidR="00E526D1" w:rsidRPr="00E526D1" w:rsidRDefault="00E526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E526D1" w:rsidRPr="00E526D1" w:rsidRDefault="00E526D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В.ПУТИН</w:t>
      </w:r>
    </w:p>
    <w:p w:rsidR="00E526D1" w:rsidRPr="00E526D1" w:rsidRDefault="00E526D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Москва, Кремль</w:t>
      </w:r>
    </w:p>
    <w:p w:rsidR="00E526D1" w:rsidRPr="00E526D1" w:rsidRDefault="00E526D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2 мая 2006 года</w:t>
      </w:r>
    </w:p>
    <w:p w:rsidR="00E526D1" w:rsidRPr="00E526D1" w:rsidRDefault="00E526D1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526D1">
        <w:rPr>
          <w:rFonts w:ascii="Times New Roman" w:hAnsi="Times New Roman" w:cs="Times New Roman"/>
          <w:sz w:val="26"/>
          <w:szCs w:val="26"/>
        </w:rPr>
        <w:t>N 59-ФЗ</w:t>
      </w:r>
    </w:p>
    <w:p w:rsidR="00E526D1" w:rsidRPr="00E526D1" w:rsidRDefault="00E526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26D1" w:rsidRPr="00E526D1" w:rsidRDefault="00E526D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036206" w:rsidRPr="00E526D1" w:rsidRDefault="00036206">
      <w:pPr>
        <w:rPr>
          <w:rFonts w:ascii="Times New Roman" w:hAnsi="Times New Roman" w:cs="Times New Roman"/>
          <w:sz w:val="26"/>
          <w:szCs w:val="26"/>
        </w:rPr>
      </w:pPr>
    </w:p>
    <w:sectPr w:rsidR="00036206" w:rsidRPr="00E526D1" w:rsidSect="00E6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D1"/>
    <w:rsid w:val="00036206"/>
    <w:rsid w:val="00E5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9A3D6-667B-4E40-847F-C77DAF3E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26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2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7351DB035FAF8AA731F377E38B05CE1204129A1DCC4B27808E2F8832518F9453D6F517CE4D55611eAX" TargetMode="External"/><Relationship Id="rId13" Type="http://schemas.openxmlformats.org/officeDocument/2006/relationships/hyperlink" Target="consultantplus://offline/ref=5A57351DB035FAF8AA731F377E38B05CE2244521ADD6C4B27808E2F8832518F9453D6F517CE4D45F11eCX" TargetMode="External"/><Relationship Id="rId18" Type="http://schemas.openxmlformats.org/officeDocument/2006/relationships/hyperlink" Target="consultantplus://offline/ref=5A57351DB035FAF8AA731F377E38B05CE1204020A1DCC4B27808E2F8832518F9453D6F517CE5D05F11eFX" TargetMode="External"/><Relationship Id="rId26" Type="http://schemas.openxmlformats.org/officeDocument/2006/relationships/hyperlink" Target="consultantplus://offline/ref=5A57351DB035FAF8AA731F377E38B05CE224482CADDCC4B27808E2F8832518F9453D6F517CE4D45E11e2X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A57351DB035FAF8AA731F377E38B05CE1204129A1DCC4B27808E2F8832518F9453D6F517CE4D55611e9X" TargetMode="External"/><Relationship Id="rId34" Type="http://schemas.openxmlformats.org/officeDocument/2006/relationships/hyperlink" Target="consultantplus://offline/ref=5A57351DB035FAF8AA731F377E38B05CE224492AA0DBC4B27808E2F88312e5X" TargetMode="External"/><Relationship Id="rId7" Type="http://schemas.openxmlformats.org/officeDocument/2006/relationships/hyperlink" Target="consultantplus://offline/ref=5A57351DB035FAF8AA731F377E38B05CE224482CADDCC4B27808E2F8832518F9453D6F517CE4D45E11e3X" TargetMode="External"/><Relationship Id="rId12" Type="http://schemas.openxmlformats.org/officeDocument/2006/relationships/hyperlink" Target="consultantplus://offline/ref=5A57351DB035FAF8AA731F377E38B05CE2244521ADD6C4B27808E2F8832518F9453D6F517CE4D45F11eEX" TargetMode="External"/><Relationship Id="rId17" Type="http://schemas.openxmlformats.org/officeDocument/2006/relationships/hyperlink" Target="consultantplus://offline/ref=5A57351DB035FAF8AA731F377E38B05CEA234920A4D499B87051EEFA18e4X" TargetMode="External"/><Relationship Id="rId25" Type="http://schemas.openxmlformats.org/officeDocument/2006/relationships/hyperlink" Target="consultantplus://offline/ref=5A57351DB035FAF8AA731F377E38B05CE223482DACDBC4B27808E2F8832518F9453D6F517CE4D75D11e9X" TargetMode="External"/><Relationship Id="rId33" Type="http://schemas.openxmlformats.org/officeDocument/2006/relationships/hyperlink" Target="consultantplus://offline/ref=5A57351DB035FAF8AA731F377E38B05CE1204129A1DCC4B27808E2F8832518F9453D6F517CE4D55611eDX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A57351DB035FAF8AA731F377E38B05CE223482DACDBC4B27808E2F8832518F9453D6F517CE4D75C11eCX" TargetMode="External"/><Relationship Id="rId20" Type="http://schemas.openxmlformats.org/officeDocument/2006/relationships/hyperlink" Target="consultantplus://offline/ref=5A57351DB035FAF8AA731F377E38B05CE228492DA3DAC4B27808E2F8832518F9453D6F517CE4D65D11e3X" TargetMode="External"/><Relationship Id="rId29" Type="http://schemas.openxmlformats.org/officeDocument/2006/relationships/hyperlink" Target="consultantplus://offline/ref=5A57351DB035FAF8AA731F377E38B05CE2204121A2DFC4B27808E2F8832518F9453D6F517CE4D45F11eB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57351DB035FAF8AA731F377E38B05CE2244521ADD6C4B27808E2F8832518F9453D6F517CE4D45F11eFX" TargetMode="External"/><Relationship Id="rId11" Type="http://schemas.openxmlformats.org/officeDocument/2006/relationships/hyperlink" Target="consultantplus://offline/ref=5A57351DB035FAF8AA731F377E38B05CE128472DAF8993B0295DECFD8B7550E90B7862507DE61De3X" TargetMode="External"/><Relationship Id="rId24" Type="http://schemas.openxmlformats.org/officeDocument/2006/relationships/hyperlink" Target="consultantplus://offline/ref=5A57351DB035FAF8AA731F377E38B05CEA234920A4D499B87051EEFA18e4X" TargetMode="External"/><Relationship Id="rId32" Type="http://schemas.openxmlformats.org/officeDocument/2006/relationships/hyperlink" Target="consultantplus://offline/ref=5A57351DB035FAF8AA731F377E38B05CE1204129A1DCC4B27808E2F8832518F9453D6F517CE4D55611eEX" TargetMode="External"/><Relationship Id="rId37" Type="http://schemas.openxmlformats.org/officeDocument/2006/relationships/hyperlink" Target="consultantplus://offline/ref=5A57351DB035FAF8AA731F377E38B05CE2294221AF8993B0295DEC1FeDX" TargetMode="External"/><Relationship Id="rId5" Type="http://schemas.openxmlformats.org/officeDocument/2006/relationships/hyperlink" Target="consultantplus://offline/ref=5A57351DB035FAF8AA731F377E38B05CE223482DACDBC4B27808E2F8832518F9453D6F517CE4D75C11eEX" TargetMode="External"/><Relationship Id="rId15" Type="http://schemas.openxmlformats.org/officeDocument/2006/relationships/hyperlink" Target="consultantplus://offline/ref=5A57351DB035FAF8AA731F377E38B05CE223482DACDBC4B27808E2F8832518F9453D6F517CE4D75C11eDX" TargetMode="External"/><Relationship Id="rId23" Type="http://schemas.openxmlformats.org/officeDocument/2006/relationships/hyperlink" Target="consultantplus://offline/ref=5A57351DB035FAF8AA731F377E38B05CE223482DACDBC4B27808E2F8832518F9453D6F517CE4D75D11eAX" TargetMode="External"/><Relationship Id="rId28" Type="http://schemas.openxmlformats.org/officeDocument/2006/relationships/hyperlink" Target="consultantplus://offline/ref=5A57351DB035FAF8AA731F377E38B05CE2204121A2DFC4B27808E2F8832518F9453D6F517CE4D45E11e2X" TargetMode="External"/><Relationship Id="rId36" Type="http://schemas.openxmlformats.org/officeDocument/2006/relationships/hyperlink" Target="consultantplus://offline/ref=5A57351DB035FAF8AA731F377E38B05CE120472DA5D6C4B27808E2F8832518F9453D6F527BE61De2X" TargetMode="External"/><Relationship Id="rId10" Type="http://schemas.openxmlformats.org/officeDocument/2006/relationships/hyperlink" Target="consultantplus://offline/ref=5A57351DB035FAF8AA731F377E38B05CE2234329ADD6C4B27808E2F8832518F9453D6F517CE4D45811eDX" TargetMode="External"/><Relationship Id="rId19" Type="http://schemas.openxmlformats.org/officeDocument/2006/relationships/hyperlink" Target="consultantplus://offline/ref=5A57351DB035FAF8AA731F377E38B05CE223482DACDBC4B27808E2F8832518F9453D6F517CE4D75C11e3X" TargetMode="External"/><Relationship Id="rId31" Type="http://schemas.openxmlformats.org/officeDocument/2006/relationships/hyperlink" Target="consultantplus://offline/ref=5A57351DB035FAF8AA731F377E38B05CEA234920A4D499B87051EEFA18e4X" TargetMode="External"/><Relationship Id="rId4" Type="http://schemas.openxmlformats.org/officeDocument/2006/relationships/hyperlink" Target="consultantplus://offline/ref=5A57351DB035FAF8AA731F377E38B05CE2204121A2DFC4B27808E2F8832518F9453D6F517CE4D45E11e3X" TargetMode="External"/><Relationship Id="rId9" Type="http://schemas.openxmlformats.org/officeDocument/2006/relationships/hyperlink" Target="consultantplus://offline/ref=5A57351DB035FAF8AA731F377E38B05CE228482BA6DEC4B27808E2F8832518F9453D6F517CE4D45E11e3X" TargetMode="External"/><Relationship Id="rId14" Type="http://schemas.openxmlformats.org/officeDocument/2006/relationships/hyperlink" Target="consultantplus://offline/ref=5A57351DB035FAF8AA731F377E38B05CE128472DAF8993B0295DEC1FeDX" TargetMode="External"/><Relationship Id="rId22" Type="http://schemas.openxmlformats.org/officeDocument/2006/relationships/hyperlink" Target="consultantplus://offline/ref=5A57351DB035FAF8AA731F377E38B05CE1204020A1DCC4B27808E2F8832518F9453D6F517CE5D05F11eFX" TargetMode="External"/><Relationship Id="rId27" Type="http://schemas.openxmlformats.org/officeDocument/2006/relationships/hyperlink" Target="consultantplus://offline/ref=5A57351DB035FAF8AA731F377E38B05CE1204020ACD8C4B27808E2F8832518F9453D6F517CE5D05A11eEX" TargetMode="External"/><Relationship Id="rId30" Type="http://schemas.openxmlformats.org/officeDocument/2006/relationships/hyperlink" Target="consultantplus://offline/ref=5A57351DB035FAF8AA731F377E38B05CE224482CADDCC4B27808E2F8832518F9453D6F517CE4D45F11eBX" TargetMode="External"/><Relationship Id="rId35" Type="http://schemas.openxmlformats.org/officeDocument/2006/relationships/hyperlink" Target="consultantplus://offline/ref=5A57351DB035FAF8AA731F377E38B05CE228482BA6DEC4B27808E2F8832518F9453D6F517CE4D45E11e3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4238</Words>
  <Characters>24160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Тимчук Леся Богдановна</dc:creator>
  <cp:keywords/>
  <dc:description/>
  <cp:lastModifiedBy>Тимчук Леся Богдановна</cp:lastModifiedBy>
  <cp:revision>1</cp:revision>
  <dcterms:created xsi:type="dcterms:W3CDTF">2016-12-07T23:30:00Z</dcterms:created>
  <dcterms:modified xsi:type="dcterms:W3CDTF">2016-12-07T23:32:00Z</dcterms:modified>
</cp:coreProperties>
</file>