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626" w:rsidRPr="00104027" w:rsidRDefault="00ED709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C84837">
        <w:rPr>
          <w:rFonts w:ascii="Times New Roman" w:hAnsi="Times New Roman" w:cs="Times New Roman"/>
          <w:b/>
          <w:sz w:val="24"/>
          <w:szCs w:val="24"/>
        </w:rPr>
        <w:t>4</w:t>
      </w:r>
      <w:r w:rsidR="00BB0877">
        <w:rPr>
          <w:rFonts w:ascii="Times New Roman" w:hAnsi="Times New Roman" w:cs="Times New Roman"/>
          <w:b/>
          <w:sz w:val="24"/>
          <w:szCs w:val="24"/>
        </w:rPr>
        <w:t>.3.22</w:t>
      </w:r>
      <w:r w:rsidR="008F2253" w:rsidRPr="00104027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</w:p>
    <w:p w:rsidR="00E64626" w:rsidRDefault="008F225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27">
        <w:rPr>
          <w:rFonts w:ascii="Times New Roman" w:hAnsi="Times New Roman" w:cs="Times New Roman"/>
          <w:b/>
          <w:sz w:val="24"/>
          <w:szCs w:val="24"/>
        </w:rPr>
        <w:t>РАСЧЕТА СУБСИДИЙ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МЕСТНЫМ БЮДЖЕТАМ, </w:t>
      </w:r>
    </w:p>
    <w:p w:rsidR="00F653DC" w:rsidRPr="00F653DC" w:rsidRDefault="008F2253" w:rsidP="00F653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КРАЕВОГО БЮДЖЕТА НА РЕАЛИЗАЦИЮ </w:t>
      </w:r>
      <w:bookmarkStart w:id="0" w:name="Par13"/>
      <w:bookmarkEnd w:id="0"/>
      <w:r w:rsidR="006F5826" w:rsidRPr="006F5826">
        <w:rPr>
          <w:rFonts w:ascii="Times New Roman" w:hAnsi="Times New Roman" w:cs="Times New Roman"/>
          <w:b/>
          <w:sz w:val="24"/>
          <w:szCs w:val="24"/>
        </w:rPr>
        <w:t xml:space="preserve">РЕГИОНАЛЬНОГО ПРОЕКТА «МОДЕРНИЗАЦИЯ ШКОЛЬНОЙ СПОРТИВНОЙ ИНФРАСТРУКТУРЫ» В ЧАСТИ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МОНТАЖ МОДУЛЬНЫХ </w:t>
      </w:r>
      <w:r w:rsidR="006F5826" w:rsidRPr="00F653DC">
        <w:rPr>
          <w:rFonts w:ascii="Times New Roman" w:hAnsi="Times New Roman" w:cs="Times New Roman"/>
          <w:b/>
          <w:sz w:val="24"/>
          <w:szCs w:val="24"/>
        </w:rPr>
        <w:t>СПОРТИВНЫХ ЗАЛОВ)</w:t>
      </w:r>
    </w:p>
    <w:p w:rsidR="00764A2C" w:rsidRDefault="0053433E" w:rsidP="00F653DC">
      <w:pPr>
        <w:pStyle w:val="afc"/>
        <w:spacing w:line="288" w:lineRule="auto"/>
        <w:ind w:firstLine="709"/>
        <w:jc w:val="both"/>
      </w:pPr>
      <w:r>
        <w:t xml:space="preserve">Размер субсидии местному бюджету определяется в соответствии с Распоряжением Правительства Камчатского края от 25.06.2018 </w:t>
      </w:r>
      <w:r w:rsidR="006F5826">
        <w:t>№</w:t>
      </w:r>
      <w:r>
        <w:t xml:space="preserve"> 270-Р</w:t>
      </w:r>
      <w:bookmarkStart w:id="1" w:name="_GoBack"/>
      <w:bookmarkEnd w:id="1"/>
      <w:r>
        <w:t>П.</w:t>
      </w:r>
    </w:p>
    <w:sectPr w:rsidR="00764A2C">
      <w:pgSz w:w="11906" w:h="16838"/>
      <w:pgMar w:top="851" w:right="566" w:bottom="568" w:left="113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26" w:rsidRDefault="008F2253">
      <w:pPr>
        <w:spacing w:after="0" w:line="240" w:lineRule="auto"/>
      </w:pPr>
      <w:r>
        <w:separator/>
      </w:r>
    </w:p>
  </w:endnote>
  <w:endnote w:type="continuationSeparator" w:id="0">
    <w:p w:rsidR="00E64626" w:rsidRDefault="008F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26" w:rsidRDefault="008F2253">
      <w:pPr>
        <w:spacing w:after="0" w:line="240" w:lineRule="auto"/>
      </w:pPr>
      <w:r>
        <w:separator/>
      </w:r>
    </w:p>
  </w:footnote>
  <w:footnote w:type="continuationSeparator" w:id="0">
    <w:p w:rsidR="00E64626" w:rsidRDefault="008F2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26"/>
    <w:rsid w:val="00104027"/>
    <w:rsid w:val="00232F4D"/>
    <w:rsid w:val="002D34B4"/>
    <w:rsid w:val="003123E2"/>
    <w:rsid w:val="0053433E"/>
    <w:rsid w:val="006F5826"/>
    <w:rsid w:val="00764A2C"/>
    <w:rsid w:val="007D5B08"/>
    <w:rsid w:val="008F2253"/>
    <w:rsid w:val="00BB0877"/>
    <w:rsid w:val="00C84837"/>
    <w:rsid w:val="00E64626"/>
    <w:rsid w:val="00ED7099"/>
    <w:rsid w:val="00F6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C969"/>
  <w15:docId w15:val="{82AB8C3A-1D7B-44F1-96C9-008B4CF5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unhideWhenUsed/>
    <w:rsid w:val="0076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Надежда Рамильевна</dc:creator>
  <cp:lastModifiedBy>Шаманаева Елена Михайловна</cp:lastModifiedBy>
  <cp:revision>11</cp:revision>
  <cp:lastPrinted>2024-10-14T05:05:00Z</cp:lastPrinted>
  <dcterms:created xsi:type="dcterms:W3CDTF">2023-10-17T01:17:00Z</dcterms:created>
  <dcterms:modified xsi:type="dcterms:W3CDTF">2024-10-17T05:46:00Z</dcterms:modified>
</cp:coreProperties>
</file>