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79" w:rsidRPr="002D7705" w:rsidRDefault="00FC0E28">
      <w:pPr>
        <w:spacing w:after="0" w:line="276" w:lineRule="auto"/>
        <w:rPr>
          <w:rFonts w:ascii="Times New Roman" w:hAnsi="Times New Roman"/>
          <w:sz w:val="28"/>
        </w:rPr>
      </w:pPr>
      <w:r w:rsidRPr="002D7705">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C07979" w:rsidRPr="002D7705" w:rsidRDefault="00C07979">
      <w:pPr>
        <w:spacing w:after="0" w:line="360" w:lineRule="auto"/>
        <w:jc w:val="center"/>
        <w:rPr>
          <w:rFonts w:ascii="Times New Roman" w:hAnsi="Times New Roman"/>
          <w:sz w:val="32"/>
        </w:rPr>
      </w:pPr>
    </w:p>
    <w:p w:rsidR="00C07979" w:rsidRPr="002D7705" w:rsidRDefault="00C07979">
      <w:pPr>
        <w:spacing w:after="0" w:line="240" w:lineRule="auto"/>
        <w:jc w:val="center"/>
        <w:rPr>
          <w:rFonts w:ascii="Times New Roman" w:hAnsi="Times New Roman"/>
          <w:b/>
          <w:sz w:val="32"/>
        </w:rPr>
      </w:pPr>
    </w:p>
    <w:p w:rsidR="00C07979" w:rsidRPr="002D7705" w:rsidRDefault="00C07979">
      <w:pPr>
        <w:spacing w:after="0" w:line="240" w:lineRule="auto"/>
        <w:rPr>
          <w:rFonts w:ascii="Times New Roman" w:hAnsi="Times New Roman"/>
          <w:b/>
          <w:sz w:val="32"/>
        </w:rPr>
      </w:pPr>
    </w:p>
    <w:p w:rsidR="00C07979" w:rsidRPr="002D7705" w:rsidRDefault="00FC0E28">
      <w:pPr>
        <w:spacing w:after="0" w:line="240" w:lineRule="auto"/>
        <w:jc w:val="center"/>
        <w:rPr>
          <w:rFonts w:ascii="Times New Roman" w:hAnsi="Times New Roman"/>
          <w:b/>
          <w:sz w:val="28"/>
        </w:rPr>
      </w:pPr>
      <w:r w:rsidRPr="002D7705">
        <w:rPr>
          <w:rFonts w:ascii="Times New Roman" w:hAnsi="Times New Roman"/>
          <w:b/>
          <w:sz w:val="28"/>
        </w:rPr>
        <w:t>МИНИСТЕРСТВО ФИНАНСОВ</w:t>
      </w:r>
    </w:p>
    <w:p w:rsidR="00C07979" w:rsidRPr="002D7705" w:rsidRDefault="00FC0E28">
      <w:pPr>
        <w:spacing w:after="0" w:line="240" w:lineRule="auto"/>
        <w:jc w:val="center"/>
        <w:rPr>
          <w:rFonts w:ascii="Times New Roman" w:hAnsi="Times New Roman"/>
          <w:b/>
          <w:sz w:val="28"/>
        </w:rPr>
      </w:pPr>
      <w:r w:rsidRPr="002D7705">
        <w:rPr>
          <w:rFonts w:ascii="Times New Roman" w:hAnsi="Times New Roman"/>
          <w:b/>
          <w:sz w:val="28"/>
        </w:rPr>
        <w:t>КАМЧАТСКОГО КРАЯ</w:t>
      </w:r>
    </w:p>
    <w:p w:rsidR="00C07979" w:rsidRPr="002D7705" w:rsidRDefault="00C07979">
      <w:pPr>
        <w:spacing w:after="0" w:line="240" w:lineRule="auto"/>
        <w:jc w:val="center"/>
        <w:rPr>
          <w:rFonts w:ascii="Times New Roman" w:hAnsi="Times New Roman"/>
          <w:sz w:val="24"/>
        </w:rPr>
      </w:pPr>
    </w:p>
    <w:p w:rsidR="00C07979" w:rsidRPr="002D7705" w:rsidRDefault="00FC0E28">
      <w:pPr>
        <w:spacing w:after="0" w:line="240" w:lineRule="auto"/>
        <w:jc w:val="center"/>
        <w:rPr>
          <w:rFonts w:ascii="Times New Roman" w:hAnsi="Times New Roman"/>
          <w:b/>
          <w:sz w:val="28"/>
        </w:rPr>
      </w:pPr>
      <w:r w:rsidRPr="002D7705">
        <w:rPr>
          <w:rFonts w:ascii="Times New Roman" w:hAnsi="Times New Roman"/>
          <w:b/>
          <w:sz w:val="28"/>
        </w:rPr>
        <w:t>ПРИКАЗ</w:t>
      </w:r>
    </w:p>
    <w:p w:rsidR="00C07979" w:rsidRPr="002D7705" w:rsidRDefault="00C07979">
      <w:pPr>
        <w:spacing w:after="0" w:line="240" w:lineRule="auto"/>
        <w:jc w:val="center"/>
        <w:rPr>
          <w:rFonts w:ascii="Times New Roman" w:hAnsi="Times New Roman"/>
          <w:sz w:val="28"/>
        </w:rPr>
      </w:pPr>
    </w:p>
    <w:p w:rsidR="00C07979" w:rsidRPr="002D7705" w:rsidRDefault="00C07979">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C07979" w:rsidRPr="002D7705">
        <w:trPr>
          <w:trHeight w:val="427"/>
        </w:trPr>
        <w:tc>
          <w:tcPr>
            <w:tcW w:w="4253" w:type="dxa"/>
            <w:tcBorders>
              <w:top w:val="nil"/>
              <w:left w:val="nil"/>
              <w:right w:val="nil"/>
            </w:tcBorders>
            <w:tcMar>
              <w:left w:w="0" w:type="dxa"/>
              <w:right w:w="0" w:type="dxa"/>
            </w:tcMar>
          </w:tcPr>
          <w:p w:rsidR="00C07979" w:rsidRPr="002D7705" w:rsidRDefault="00FC0E28">
            <w:pPr>
              <w:spacing w:after="0" w:line="240" w:lineRule="auto"/>
              <w:ind w:left="142" w:hanging="142"/>
              <w:rPr>
                <w:rFonts w:ascii="Times New Roman" w:hAnsi="Times New Roman"/>
                <w:sz w:val="24"/>
              </w:rPr>
            </w:pPr>
            <w:bookmarkStart w:id="0" w:name="REGNUMDATESTAMP"/>
            <w:r w:rsidRPr="002D7705">
              <w:rPr>
                <w:rFonts w:ascii="Times New Roman" w:hAnsi="Times New Roman"/>
                <w:color w:val="FFFFFF"/>
                <w:sz w:val="24"/>
              </w:rPr>
              <w:t>[Дата регистрации] № [Номер</w:t>
            </w:r>
            <w:r w:rsidRPr="002D7705">
              <w:rPr>
                <w:rFonts w:ascii="Times New Roman" w:hAnsi="Times New Roman"/>
                <w:color w:val="FFFFFF"/>
                <w:sz w:val="20"/>
              </w:rPr>
              <w:t xml:space="preserve"> документа</w:t>
            </w:r>
            <w:r w:rsidRPr="002D7705">
              <w:rPr>
                <w:rFonts w:ascii="Times New Roman" w:hAnsi="Times New Roman"/>
                <w:color w:val="FFFFFF"/>
                <w:sz w:val="24"/>
              </w:rPr>
              <w:t>]</w:t>
            </w:r>
            <w:bookmarkEnd w:id="0"/>
          </w:p>
        </w:tc>
      </w:tr>
      <w:tr w:rsidR="00C07979" w:rsidRPr="002D7705">
        <w:trPr>
          <w:trHeight w:val="247"/>
        </w:trPr>
        <w:tc>
          <w:tcPr>
            <w:tcW w:w="4253" w:type="dxa"/>
            <w:tcBorders>
              <w:left w:val="nil"/>
              <w:bottom w:val="nil"/>
              <w:right w:val="nil"/>
            </w:tcBorders>
            <w:tcMar>
              <w:left w:w="0" w:type="dxa"/>
              <w:right w:w="0" w:type="dxa"/>
            </w:tcMar>
          </w:tcPr>
          <w:p w:rsidR="00C07979" w:rsidRPr="002D7705" w:rsidRDefault="00FC0E28">
            <w:pPr>
              <w:spacing w:after="0" w:line="240" w:lineRule="auto"/>
              <w:jc w:val="center"/>
              <w:rPr>
                <w:rFonts w:ascii="Times New Roman" w:hAnsi="Times New Roman"/>
                <w:u w:val="single"/>
              </w:rPr>
            </w:pPr>
            <w:r w:rsidRPr="002D7705">
              <w:rPr>
                <w:rFonts w:ascii="Times New Roman" w:hAnsi="Times New Roman"/>
              </w:rPr>
              <w:t>г. Петропавловск-Камчатский</w:t>
            </w:r>
          </w:p>
        </w:tc>
      </w:tr>
      <w:tr w:rsidR="00C07979" w:rsidRPr="002D7705">
        <w:trPr>
          <w:trHeight w:val="80"/>
        </w:trPr>
        <w:tc>
          <w:tcPr>
            <w:tcW w:w="4253" w:type="dxa"/>
            <w:tcMar>
              <w:left w:w="0" w:type="dxa"/>
              <w:right w:w="0" w:type="dxa"/>
            </w:tcMar>
          </w:tcPr>
          <w:p w:rsidR="00C07979" w:rsidRPr="002D7705" w:rsidRDefault="00C07979">
            <w:pPr>
              <w:spacing w:after="0" w:line="240" w:lineRule="auto"/>
              <w:jc w:val="both"/>
              <w:rPr>
                <w:rFonts w:ascii="Times New Roman" w:hAnsi="Times New Roman"/>
                <w:sz w:val="20"/>
              </w:rPr>
            </w:pPr>
          </w:p>
        </w:tc>
      </w:tr>
    </w:tbl>
    <w:p w:rsidR="00C07979" w:rsidRPr="002D7705" w:rsidRDefault="00C07979">
      <w:pPr>
        <w:spacing w:after="0" w:line="240" w:lineRule="auto"/>
        <w:ind w:firstLine="709"/>
        <w:jc w:val="both"/>
        <w:rPr>
          <w:rFonts w:ascii="Times New Roman" w:hAnsi="Times New Roman"/>
          <w:sz w:val="28"/>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9639"/>
      </w:tblGrid>
      <w:tr w:rsidR="00C07979" w:rsidRPr="002D7705">
        <w:tc>
          <w:tcPr>
            <w:tcW w:w="9639" w:type="dxa"/>
            <w:tcBorders>
              <w:top w:val="nil"/>
              <w:left w:val="nil"/>
              <w:bottom w:val="nil"/>
              <w:right w:val="nil"/>
            </w:tcBorders>
          </w:tcPr>
          <w:p w:rsidR="00C07979" w:rsidRPr="002D7705" w:rsidRDefault="00FC0E28">
            <w:pPr>
              <w:ind w:left="30"/>
              <w:jc w:val="center"/>
              <w:rPr>
                <w:rFonts w:ascii="Times New Roman" w:hAnsi="Times New Roman"/>
                <w:b/>
                <w:sz w:val="28"/>
              </w:rPr>
            </w:pPr>
            <w:r w:rsidRPr="002D7705">
              <w:rPr>
                <w:rFonts w:ascii="Times New Roman" w:hAnsi="Times New Roman"/>
                <w:b/>
                <w:sz w:val="28"/>
              </w:rPr>
              <w:t>О внесении изменений в приказ Министерства</w:t>
            </w:r>
            <w:r w:rsidR="00392168">
              <w:rPr>
                <w:rFonts w:ascii="Times New Roman" w:hAnsi="Times New Roman"/>
                <w:b/>
                <w:sz w:val="28"/>
              </w:rPr>
              <w:t xml:space="preserve"> финансов Камчатского края от 15.03.2024 № 17</w:t>
            </w:r>
            <w:r w:rsidRPr="002D7705">
              <w:rPr>
                <w:rFonts w:ascii="Times New Roman" w:hAnsi="Times New Roman"/>
                <w:b/>
                <w:sz w:val="28"/>
              </w:rPr>
              <w:t>-Н «Об утверждении дополнительных кодов бюд</w:t>
            </w:r>
            <w:r w:rsidR="00392168">
              <w:rPr>
                <w:rFonts w:ascii="Times New Roman" w:hAnsi="Times New Roman"/>
                <w:b/>
                <w:sz w:val="28"/>
              </w:rPr>
              <w:t>жетной классификации на 2024</w:t>
            </w:r>
            <w:r w:rsidRPr="002D7705">
              <w:rPr>
                <w:rFonts w:ascii="Times New Roman" w:hAnsi="Times New Roman"/>
                <w:b/>
                <w:sz w:val="28"/>
              </w:rPr>
              <w:t xml:space="preserve"> год»</w:t>
            </w:r>
          </w:p>
        </w:tc>
      </w:tr>
    </w:tbl>
    <w:p w:rsidR="00C07979" w:rsidRPr="002D7705" w:rsidRDefault="00C07979">
      <w:pPr>
        <w:spacing w:after="0" w:line="240" w:lineRule="auto"/>
        <w:ind w:firstLine="709"/>
        <w:jc w:val="both"/>
        <w:rPr>
          <w:rFonts w:ascii="Times New Roman" w:hAnsi="Times New Roman"/>
          <w:sz w:val="28"/>
        </w:rPr>
      </w:pPr>
    </w:p>
    <w:p w:rsidR="00C07979" w:rsidRPr="002D7705" w:rsidRDefault="00C07979" w:rsidP="00FB2D37">
      <w:pPr>
        <w:spacing w:after="0" w:line="240" w:lineRule="auto"/>
        <w:jc w:val="both"/>
        <w:rPr>
          <w:rFonts w:ascii="Times New Roman" w:hAnsi="Times New Roman"/>
          <w:sz w:val="28"/>
        </w:rPr>
      </w:pPr>
    </w:p>
    <w:p w:rsidR="00C07979" w:rsidRPr="002D7705" w:rsidRDefault="00FC0E28">
      <w:pPr>
        <w:spacing w:after="0" w:line="240" w:lineRule="auto"/>
        <w:ind w:firstLine="709"/>
        <w:jc w:val="both"/>
        <w:rPr>
          <w:rFonts w:ascii="Times New Roman" w:hAnsi="Times New Roman"/>
          <w:sz w:val="28"/>
        </w:rPr>
      </w:pPr>
      <w:r w:rsidRPr="002D7705">
        <w:rPr>
          <w:rFonts w:ascii="Times New Roman" w:hAnsi="Times New Roman"/>
          <w:sz w:val="28"/>
        </w:rPr>
        <w:t>ПРИКАЗЫВАЮ:</w:t>
      </w:r>
    </w:p>
    <w:p w:rsidR="00C07979" w:rsidRPr="002D7705" w:rsidRDefault="00C07979">
      <w:pPr>
        <w:spacing w:after="0" w:line="240" w:lineRule="auto"/>
        <w:ind w:firstLine="709"/>
        <w:jc w:val="both"/>
        <w:rPr>
          <w:rFonts w:ascii="Times New Roman" w:hAnsi="Times New Roman"/>
          <w:sz w:val="28"/>
        </w:rPr>
      </w:pPr>
    </w:p>
    <w:p w:rsidR="00D8409E" w:rsidRDefault="00FC0E28">
      <w:pPr>
        <w:spacing w:after="0" w:line="240" w:lineRule="auto"/>
        <w:ind w:firstLine="709"/>
        <w:jc w:val="both"/>
        <w:rPr>
          <w:rFonts w:ascii="Times New Roman" w:hAnsi="Times New Roman"/>
          <w:sz w:val="28"/>
        </w:rPr>
      </w:pPr>
      <w:r w:rsidRPr="002D7705">
        <w:rPr>
          <w:rFonts w:ascii="Times New Roman" w:hAnsi="Times New Roman"/>
          <w:sz w:val="28"/>
        </w:rPr>
        <w:t>1. Внести в приказ Министерства</w:t>
      </w:r>
      <w:r w:rsidR="00392168">
        <w:rPr>
          <w:rFonts w:ascii="Times New Roman" w:hAnsi="Times New Roman"/>
          <w:sz w:val="28"/>
        </w:rPr>
        <w:t xml:space="preserve"> финансов Камчатского кр</w:t>
      </w:r>
      <w:r w:rsidR="009E3202">
        <w:rPr>
          <w:rFonts w:ascii="Times New Roman" w:hAnsi="Times New Roman"/>
          <w:sz w:val="28"/>
        </w:rPr>
        <w:t>ая от 15.03.2024</w:t>
      </w:r>
      <w:r w:rsidR="00392168">
        <w:rPr>
          <w:rFonts w:ascii="Times New Roman" w:hAnsi="Times New Roman"/>
          <w:sz w:val="28"/>
        </w:rPr>
        <w:t xml:space="preserve"> № 17</w:t>
      </w:r>
      <w:r w:rsidRPr="002D7705">
        <w:rPr>
          <w:rFonts w:ascii="Times New Roman" w:hAnsi="Times New Roman"/>
          <w:sz w:val="28"/>
        </w:rPr>
        <w:t>-Н «Об утверждении дополнительных кодов</w:t>
      </w:r>
      <w:r w:rsidR="00392168">
        <w:rPr>
          <w:rFonts w:ascii="Times New Roman" w:hAnsi="Times New Roman"/>
          <w:sz w:val="28"/>
        </w:rPr>
        <w:t xml:space="preserve"> бюджетной классификации на 2024</w:t>
      </w:r>
      <w:r w:rsidRPr="002D7705">
        <w:rPr>
          <w:rFonts w:ascii="Times New Roman" w:hAnsi="Times New Roman"/>
          <w:sz w:val="28"/>
        </w:rPr>
        <w:t xml:space="preserve"> год» </w:t>
      </w:r>
      <w:r w:rsidR="00D8409E">
        <w:rPr>
          <w:rFonts w:ascii="Times New Roman" w:hAnsi="Times New Roman"/>
          <w:sz w:val="28"/>
        </w:rPr>
        <w:t xml:space="preserve">следующие </w:t>
      </w:r>
      <w:r w:rsidRPr="002D7705">
        <w:rPr>
          <w:rFonts w:ascii="Times New Roman" w:hAnsi="Times New Roman"/>
          <w:sz w:val="28"/>
        </w:rPr>
        <w:t>изменения</w:t>
      </w:r>
      <w:r w:rsidR="00D8409E">
        <w:rPr>
          <w:rFonts w:ascii="Times New Roman" w:hAnsi="Times New Roman"/>
          <w:sz w:val="28"/>
        </w:rPr>
        <w:t xml:space="preserve">: </w:t>
      </w:r>
    </w:p>
    <w:p w:rsidR="00C07979" w:rsidRPr="002D7705" w:rsidRDefault="00FD2F14">
      <w:pPr>
        <w:spacing w:after="0" w:line="240" w:lineRule="auto"/>
        <w:ind w:firstLine="709"/>
        <w:jc w:val="both"/>
        <w:rPr>
          <w:rFonts w:ascii="Times New Roman" w:hAnsi="Times New Roman"/>
          <w:sz w:val="28"/>
        </w:rPr>
      </w:pPr>
      <w:r>
        <w:rPr>
          <w:rFonts w:ascii="Times New Roman" w:hAnsi="Times New Roman"/>
          <w:sz w:val="28"/>
        </w:rPr>
        <w:t>1)</w:t>
      </w:r>
      <w:r w:rsidR="00D8409E">
        <w:rPr>
          <w:rFonts w:ascii="Times New Roman" w:hAnsi="Times New Roman"/>
          <w:sz w:val="28"/>
        </w:rPr>
        <w:t xml:space="preserve"> </w:t>
      </w:r>
      <w:r>
        <w:rPr>
          <w:rFonts w:ascii="Times New Roman" w:hAnsi="Times New Roman"/>
          <w:sz w:val="28"/>
        </w:rPr>
        <w:t>п</w:t>
      </w:r>
      <w:r w:rsidR="00D8409E">
        <w:rPr>
          <w:rFonts w:ascii="Times New Roman" w:hAnsi="Times New Roman"/>
          <w:sz w:val="28"/>
        </w:rPr>
        <w:t>риложение 1</w:t>
      </w:r>
      <w:r w:rsidR="00FC0E28" w:rsidRPr="002D7705">
        <w:rPr>
          <w:rFonts w:ascii="Times New Roman" w:hAnsi="Times New Roman"/>
          <w:sz w:val="28"/>
        </w:rPr>
        <w:t xml:space="preserve"> изложи</w:t>
      </w:r>
      <w:r w:rsidR="00D8409E">
        <w:rPr>
          <w:rFonts w:ascii="Times New Roman" w:hAnsi="Times New Roman"/>
          <w:sz w:val="28"/>
        </w:rPr>
        <w:t xml:space="preserve">ть в редакции </w:t>
      </w:r>
      <w:r w:rsidR="00D8409E" w:rsidRPr="002D7705">
        <w:rPr>
          <w:rFonts w:ascii="Times New Roman" w:hAnsi="Times New Roman"/>
          <w:sz w:val="28"/>
        </w:rPr>
        <w:t>согласно приложению</w:t>
      </w:r>
      <w:r w:rsidR="00FC0E28" w:rsidRPr="002D7705">
        <w:rPr>
          <w:rFonts w:ascii="Times New Roman" w:hAnsi="Times New Roman"/>
          <w:sz w:val="28"/>
        </w:rPr>
        <w:t xml:space="preserve"> 1</w:t>
      </w:r>
      <w:r w:rsidR="00D8409E">
        <w:rPr>
          <w:rFonts w:ascii="Times New Roman" w:hAnsi="Times New Roman"/>
          <w:sz w:val="28"/>
        </w:rPr>
        <w:t xml:space="preserve"> </w:t>
      </w:r>
      <w:r>
        <w:rPr>
          <w:rFonts w:ascii="Times New Roman" w:hAnsi="Times New Roman"/>
          <w:sz w:val="28"/>
        </w:rPr>
        <w:t>к настоящему приказу;</w:t>
      </w:r>
    </w:p>
    <w:p w:rsidR="00D8409E" w:rsidRDefault="00FD2F14">
      <w:pPr>
        <w:spacing w:after="0" w:line="240" w:lineRule="auto"/>
        <w:ind w:firstLine="709"/>
        <w:jc w:val="both"/>
        <w:rPr>
          <w:rFonts w:ascii="Times New Roman" w:hAnsi="Times New Roman"/>
          <w:sz w:val="28"/>
        </w:rPr>
      </w:pPr>
      <w:r>
        <w:rPr>
          <w:rFonts w:ascii="Times New Roman" w:hAnsi="Times New Roman"/>
          <w:sz w:val="28"/>
        </w:rPr>
        <w:t>2)</w:t>
      </w:r>
      <w:r w:rsidR="00D8409E">
        <w:rPr>
          <w:rFonts w:ascii="Times New Roman" w:hAnsi="Times New Roman"/>
          <w:sz w:val="28"/>
        </w:rPr>
        <w:t xml:space="preserve"> </w:t>
      </w:r>
      <w:r>
        <w:rPr>
          <w:rFonts w:ascii="Times New Roman" w:hAnsi="Times New Roman"/>
          <w:sz w:val="28"/>
        </w:rPr>
        <w:t>п</w:t>
      </w:r>
      <w:r w:rsidR="00D8409E">
        <w:rPr>
          <w:rFonts w:ascii="Times New Roman" w:hAnsi="Times New Roman"/>
          <w:sz w:val="28"/>
        </w:rPr>
        <w:t>риложение 2</w:t>
      </w:r>
      <w:r w:rsidR="00D8409E" w:rsidRPr="002D7705">
        <w:rPr>
          <w:rFonts w:ascii="Times New Roman" w:hAnsi="Times New Roman"/>
          <w:sz w:val="28"/>
        </w:rPr>
        <w:t xml:space="preserve"> изложи</w:t>
      </w:r>
      <w:r w:rsidR="00D8409E">
        <w:rPr>
          <w:rFonts w:ascii="Times New Roman" w:hAnsi="Times New Roman"/>
          <w:sz w:val="28"/>
        </w:rPr>
        <w:t xml:space="preserve">ть в редакции </w:t>
      </w:r>
      <w:r w:rsidR="00D8409E" w:rsidRPr="002D7705">
        <w:rPr>
          <w:rFonts w:ascii="Times New Roman" w:hAnsi="Times New Roman"/>
          <w:sz w:val="28"/>
        </w:rPr>
        <w:t xml:space="preserve">согласно приложению </w:t>
      </w:r>
      <w:r w:rsidR="00D8409E">
        <w:rPr>
          <w:rFonts w:ascii="Times New Roman" w:hAnsi="Times New Roman"/>
          <w:sz w:val="28"/>
        </w:rPr>
        <w:t xml:space="preserve">2 </w:t>
      </w:r>
      <w:r>
        <w:rPr>
          <w:rFonts w:ascii="Times New Roman" w:hAnsi="Times New Roman"/>
          <w:sz w:val="28"/>
        </w:rPr>
        <w:t>к настоящему приказу;</w:t>
      </w:r>
    </w:p>
    <w:p w:rsidR="00D8409E" w:rsidRDefault="00FD2F14">
      <w:pPr>
        <w:spacing w:after="0" w:line="240" w:lineRule="auto"/>
        <w:ind w:firstLine="709"/>
        <w:jc w:val="both"/>
        <w:rPr>
          <w:rFonts w:ascii="Times New Roman" w:hAnsi="Times New Roman"/>
          <w:sz w:val="28"/>
        </w:rPr>
      </w:pPr>
      <w:r>
        <w:rPr>
          <w:rFonts w:ascii="Times New Roman" w:hAnsi="Times New Roman"/>
          <w:sz w:val="28"/>
        </w:rPr>
        <w:t>3)</w:t>
      </w:r>
      <w:r w:rsidR="00D8409E">
        <w:rPr>
          <w:rFonts w:ascii="Times New Roman" w:hAnsi="Times New Roman"/>
          <w:sz w:val="28"/>
        </w:rPr>
        <w:t xml:space="preserve"> </w:t>
      </w:r>
      <w:r>
        <w:rPr>
          <w:rFonts w:ascii="Times New Roman" w:hAnsi="Times New Roman"/>
          <w:sz w:val="28"/>
        </w:rPr>
        <w:t>п</w:t>
      </w:r>
      <w:r w:rsidR="00D8409E">
        <w:rPr>
          <w:rFonts w:ascii="Times New Roman" w:hAnsi="Times New Roman"/>
          <w:sz w:val="28"/>
        </w:rPr>
        <w:t>риложение 3</w:t>
      </w:r>
      <w:r w:rsidR="00D8409E" w:rsidRPr="002D7705">
        <w:rPr>
          <w:rFonts w:ascii="Times New Roman" w:hAnsi="Times New Roman"/>
          <w:sz w:val="28"/>
        </w:rPr>
        <w:t xml:space="preserve"> изложи</w:t>
      </w:r>
      <w:r w:rsidR="00D8409E">
        <w:rPr>
          <w:rFonts w:ascii="Times New Roman" w:hAnsi="Times New Roman"/>
          <w:sz w:val="28"/>
        </w:rPr>
        <w:t xml:space="preserve">ть в редакции </w:t>
      </w:r>
      <w:r w:rsidR="00D8409E" w:rsidRPr="002D7705">
        <w:rPr>
          <w:rFonts w:ascii="Times New Roman" w:hAnsi="Times New Roman"/>
          <w:sz w:val="28"/>
        </w:rPr>
        <w:t xml:space="preserve">согласно приложению </w:t>
      </w:r>
      <w:r w:rsidR="00D8409E">
        <w:rPr>
          <w:rFonts w:ascii="Times New Roman" w:hAnsi="Times New Roman"/>
          <w:sz w:val="28"/>
        </w:rPr>
        <w:t xml:space="preserve">3 </w:t>
      </w:r>
      <w:r>
        <w:rPr>
          <w:rFonts w:ascii="Times New Roman" w:hAnsi="Times New Roman"/>
          <w:sz w:val="28"/>
        </w:rPr>
        <w:t>к настоящему приказу;</w:t>
      </w:r>
    </w:p>
    <w:p w:rsidR="00D8409E" w:rsidRDefault="00FD2F14">
      <w:pPr>
        <w:spacing w:after="0" w:line="240" w:lineRule="auto"/>
        <w:ind w:firstLine="709"/>
        <w:jc w:val="both"/>
        <w:rPr>
          <w:rFonts w:ascii="Times New Roman" w:hAnsi="Times New Roman"/>
          <w:sz w:val="28"/>
        </w:rPr>
      </w:pPr>
      <w:r>
        <w:rPr>
          <w:rFonts w:ascii="Times New Roman" w:hAnsi="Times New Roman"/>
          <w:sz w:val="28"/>
        </w:rPr>
        <w:t>4)</w:t>
      </w:r>
      <w:r w:rsidR="00D8409E">
        <w:rPr>
          <w:rFonts w:ascii="Times New Roman" w:hAnsi="Times New Roman"/>
          <w:sz w:val="28"/>
        </w:rPr>
        <w:t xml:space="preserve"> </w:t>
      </w:r>
      <w:r>
        <w:rPr>
          <w:rFonts w:ascii="Times New Roman" w:hAnsi="Times New Roman"/>
          <w:sz w:val="28"/>
        </w:rPr>
        <w:t>п</w:t>
      </w:r>
      <w:r w:rsidR="00D8409E">
        <w:rPr>
          <w:rFonts w:ascii="Times New Roman" w:hAnsi="Times New Roman"/>
          <w:sz w:val="28"/>
        </w:rPr>
        <w:t>риложение 4</w:t>
      </w:r>
      <w:r w:rsidR="00D8409E" w:rsidRPr="002D7705">
        <w:rPr>
          <w:rFonts w:ascii="Times New Roman" w:hAnsi="Times New Roman"/>
          <w:sz w:val="28"/>
        </w:rPr>
        <w:t xml:space="preserve"> изложи</w:t>
      </w:r>
      <w:r w:rsidR="00D8409E">
        <w:rPr>
          <w:rFonts w:ascii="Times New Roman" w:hAnsi="Times New Roman"/>
          <w:sz w:val="28"/>
        </w:rPr>
        <w:t xml:space="preserve">ть в редакции </w:t>
      </w:r>
      <w:r w:rsidR="00D8409E" w:rsidRPr="002D7705">
        <w:rPr>
          <w:rFonts w:ascii="Times New Roman" w:hAnsi="Times New Roman"/>
          <w:sz w:val="28"/>
        </w:rPr>
        <w:t xml:space="preserve">согласно приложению </w:t>
      </w:r>
      <w:r w:rsidR="00D8409E">
        <w:rPr>
          <w:rFonts w:ascii="Times New Roman" w:hAnsi="Times New Roman"/>
          <w:sz w:val="28"/>
        </w:rPr>
        <w:t xml:space="preserve">4 </w:t>
      </w:r>
      <w:r>
        <w:rPr>
          <w:rFonts w:ascii="Times New Roman" w:hAnsi="Times New Roman"/>
          <w:sz w:val="28"/>
        </w:rPr>
        <w:t>к настоящему приказу;</w:t>
      </w:r>
    </w:p>
    <w:p w:rsidR="00D8409E" w:rsidRDefault="00FD2F14">
      <w:pPr>
        <w:spacing w:after="0" w:line="240" w:lineRule="auto"/>
        <w:ind w:firstLine="709"/>
        <w:jc w:val="both"/>
        <w:rPr>
          <w:rFonts w:ascii="Times New Roman" w:hAnsi="Times New Roman"/>
          <w:sz w:val="28"/>
        </w:rPr>
      </w:pPr>
      <w:r>
        <w:rPr>
          <w:rFonts w:ascii="Times New Roman" w:hAnsi="Times New Roman"/>
          <w:sz w:val="28"/>
        </w:rPr>
        <w:t>5) п</w:t>
      </w:r>
      <w:r w:rsidR="00D8409E">
        <w:rPr>
          <w:rFonts w:ascii="Times New Roman" w:hAnsi="Times New Roman"/>
          <w:sz w:val="28"/>
        </w:rPr>
        <w:t>риложение 5</w:t>
      </w:r>
      <w:r w:rsidR="00D8409E" w:rsidRPr="002D7705">
        <w:rPr>
          <w:rFonts w:ascii="Times New Roman" w:hAnsi="Times New Roman"/>
          <w:sz w:val="28"/>
        </w:rPr>
        <w:t xml:space="preserve"> изложи</w:t>
      </w:r>
      <w:r w:rsidR="00D8409E">
        <w:rPr>
          <w:rFonts w:ascii="Times New Roman" w:hAnsi="Times New Roman"/>
          <w:sz w:val="28"/>
        </w:rPr>
        <w:t xml:space="preserve">ть в редакции </w:t>
      </w:r>
      <w:r w:rsidR="00D8409E" w:rsidRPr="002D7705">
        <w:rPr>
          <w:rFonts w:ascii="Times New Roman" w:hAnsi="Times New Roman"/>
          <w:sz w:val="28"/>
        </w:rPr>
        <w:t xml:space="preserve">согласно приложению </w:t>
      </w:r>
      <w:r w:rsidR="00D8409E">
        <w:rPr>
          <w:rFonts w:ascii="Times New Roman" w:hAnsi="Times New Roman"/>
          <w:sz w:val="28"/>
        </w:rPr>
        <w:t xml:space="preserve">5 </w:t>
      </w:r>
      <w:r w:rsidR="00D8409E" w:rsidRPr="002D7705">
        <w:rPr>
          <w:rFonts w:ascii="Times New Roman" w:hAnsi="Times New Roman"/>
          <w:sz w:val="28"/>
        </w:rPr>
        <w:t>к настоящему приказу.</w:t>
      </w:r>
    </w:p>
    <w:p w:rsidR="00C07979" w:rsidRPr="002D7705" w:rsidRDefault="00FD2F14">
      <w:pPr>
        <w:spacing w:after="0" w:line="240" w:lineRule="auto"/>
        <w:ind w:firstLine="709"/>
        <w:jc w:val="both"/>
        <w:rPr>
          <w:rFonts w:ascii="Times New Roman" w:hAnsi="Times New Roman"/>
          <w:sz w:val="28"/>
        </w:rPr>
      </w:pPr>
      <w:r>
        <w:rPr>
          <w:rFonts w:ascii="Times New Roman" w:hAnsi="Times New Roman"/>
          <w:sz w:val="28"/>
        </w:rPr>
        <w:t>2</w:t>
      </w:r>
      <w:r w:rsidR="00FC0E28" w:rsidRPr="002D7705">
        <w:rPr>
          <w:rFonts w:ascii="Times New Roman" w:hAnsi="Times New Roman"/>
          <w:sz w:val="28"/>
        </w:rPr>
        <w:t>. Отделу финансирования, учета и отчетности довести настоящий приказ до сведения Управления Федерального казначейства по Камчатскому краю и получателей средств краевого бюджета.</w:t>
      </w:r>
    </w:p>
    <w:p w:rsidR="00C07979" w:rsidRPr="002D7705" w:rsidRDefault="00FD2F14">
      <w:pPr>
        <w:spacing w:after="0" w:line="240" w:lineRule="auto"/>
        <w:ind w:firstLine="709"/>
        <w:jc w:val="both"/>
        <w:rPr>
          <w:rFonts w:ascii="Times New Roman" w:hAnsi="Times New Roman"/>
          <w:sz w:val="28"/>
        </w:rPr>
      </w:pPr>
      <w:r>
        <w:rPr>
          <w:rFonts w:ascii="Times New Roman" w:hAnsi="Times New Roman"/>
          <w:sz w:val="28"/>
        </w:rPr>
        <w:t>3</w:t>
      </w:r>
      <w:r w:rsidR="00FC0E28" w:rsidRPr="002D7705">
        <w:rPr>
          <w:rFonts w:ascii="Times New Roman" w:hAnsi="Times New Roman"/>
          <w:sz w:val="28"/>
        </w:rPr>
        <w:t>. Настоящий приказ вступает в силу после дня его официального опубликования и распространя</w:t>
      </w:r>
      <w:r w:rsidR="00A44248" w:rsidRPr="002D7705">
        <w:rPr>
          <w:rFonts w:ascii="Times New Roman" w:hAnsi="Times New Roman"/>
          <w:sz w:val="28"/>
        </w:rPr>
        <w:t>е</w:t>
      </w:r>
      <w:r w:rsidR="009045E8" w:rsidRPr="002D7705">
        <w:rPr>
          <w:rFonts w:ascii="Times New Roman" w:hAnsi="Times New Roman"/>
          <w:sz w:val="28"/>
        </w:rPr>
        <w:t>тся на правоотношения, возникш</w:t>
      </w:r>
      <w:r w:rsidR="00A44248" w:rsidRPr="002D7705">
        <w:rPr>
          <w:rFonts w:ascii="Times New Roman" w:hAnsi="Times New Roman"/>
          <w:sz w:val="28"/>
        </w:rPr>
        <w:t>и</w:t>
      </w:r>
      <w:r w:rsidR="00392168">
        <w:rPr>
          <w:rFonts w:ascii="Times New Roman" w:hAnsi="Times New Roman"/>
          <w:sz w:val="28"/>
        </w:rPr>
        <w:t>е</w:t>
      </w:r>
      <w:r w:rsidR="00392168">
        <w:rPr>
          <w:rFonts w:ascii="Times New Roman" w:hAnsi="Times New Roman"/>
          <w:sz w:val="28"/>
        </w:rPr>
        <w:br/>
        <w:t>с 1 января 2024</w:t>
      </w:r>
      <w:r w:rsidR="00FC0E28" w:rsidRPr="002D7705">
        <w:rPr>
          <w:rFonts w:ascii="Times New Roman" w:hAnsi="Times New Roman"/>
          <w:sz w:val="28"/>
        </w:rPr>
        <w:t xml:space="preserve"> года.</w:t>
      </w: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C07979" w:rsidRPr="002D7705" w:rsidTr="00A30FCE">
        <w:trPr>
          <w:trHeight w:val="1927"/>
        </w:trPr>
        <w:tc>
          <w:tcPr>
            <w:tcW w:w="2977" w:type="dxa"/>
            <w:shd w:val="clear" w:color="auto" w:fill="auto"/>
            <w:tcMar>
              <w:left w:w="0" w:type="dxa"/>
              <w:right w:w="0" w:type="dxa"/>
            </w:tcMar>
          </w:tcPr>
          <w:p w:rsidR="00A30FCE" w:rsidRDefault="00A30FCE">
            <w:pPr>
              <w:spacing w:after="0" w:line="240" w:lineRule="auto"/>
              <w:ind w:right="27"/>
              <w:rPr>
                <w:rFonts w:ascii="Times New Roman" w:hAnsi="Times New Roman"/>
                <w:sz w:val="28"/>
              </w:rPr>
            </w:pPr>
          </w:p>
          <w:p w:rsidR="00A30FCE" w:rsidRDefault="00A30FCE">
            <w:pPr>
              <w:spacing w:after="0" w:line="240" w:lineRule="auto"/>
              <w:ind w:right="27"/>
              <w:rPr>
                <w:rFonts w:ascii="Times New Roman" w:hAnsi="Times New Roman"/>
                <w:sz w:val="28"/>
              </w:rPr>
            </w:pPr>
          </w:p>
          <w:p w:rsidR="00A30FCE" w:rsidRDefault="00A30FCE">
            <w:pPr>
              <w:spacing w:after="0" w:line="240" w:lineRule="auto"/>
              <w:ind w:right="27"/>
              <w:rPr>
                <w:rFonts w:ascii="Times New Roman" w:hAnsi="Times New Roman"/>
                <w:sz w:val="28"/>
              </w:rPr>
            </w:pPr>
          </w:p>
          <w:p w:rsidR="00A30FCE" w:rsidRDefault="00A30FCE">
            <w:pPr>
              <w:spacing w:after="0" w:line="240" w:lineRule="auto"/>
              <w:ind w:right="27"/>
              <w:rPr>
                <w:rFonts w:ascii="Times New Roman" w:hAnsi="Times New Roman"/>
                <w:sz w:val="28"/>
              </w:rPr>
            </w:pPr>
          </w:p>
          <w:p w:rsidR="00C07979" w:rsidRPr="002D7705" w:rsidRDefault="00FC0E28">
            <w:pPr>
              <w:spacing w:after="0" w:line="240" w:lineRule="auto"/>
              <w:ind w:right="27"/>
              <w:rPr>
                <w:rFonts w:ascii="Times New Roman" w:hAnsi="Times New Roman"/>
                <w:sz w:val="24"/>
              </w:rPr>
            </w:pPr>
            <w:r w:rsidRPr="002D7705">
              <w:rPr>
                <w:rFonts w:ascii="Times New Roman" w:hAnsi="Times New Roman"/>
                <w:sz w:val="28"/>
              </w:rPr>
              <w:t>Министр</w:t>
            </w:r>
          </w:p>
          <w:p w:rsidR="00C07979" w:rsidRPr="002D7705" w:rsidRDefault="00C07979">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C07979" w:rsidRPr="002D7705" w:rsidRDefault="00FC0E28">
            <w:pPr>
              <w:spacing w:after="0" w:line="240" w:lineRule="auto"/>
              <w:rPr>
                <w:rFonts w:ascii="Times New Roman" w:hAnsi="Times New Roman"/>
                <w:color w:val="000000" w:themeColor="text1"/>
                <w:sz w:val="24"/>
              </w:rPr>
            </w:pPr>
            <w:bookmarkStart w:id="1" w:name="SIGNERSTAMP1"/>
            <w:r w:rsidRPr="002D7705">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A30FCE" w:rsidRDefault="00A30FCE">
            <w:pPr>
              <w:spacing w:after="0" w:line="240" w:lineRule="auto"/>
              <w:jc w:val="right"/>
              <w:rPr>
                <w:rFonts w:ascii="Times New Roman" w:hAnsi="Times New Roman"/>
                <w:sz w:val="28"/>
              </w:rPr>
            </w:pPr>
          </w:p>
          <w:p w:rsidR="00A30FCE" w:rsidRDefault="00A30FCE">
            <w:pPr>
              <w:spacing w:after="0" w:line="240" w:lineRule="auto"/>
              <w:jc w:val="right"/>
              <w:rPr>
                <w:rFonts w:ascii="Times New Roman" w:hAnsi="Times New Roman"/>
                <w:sz w:val="28"/>
              </w:rPr>
            </w:pPr>
          </w:p>
          <w:p w:rsidR="00A30FCE" w:rsidRDefault="00A30FCE">
            <w:pPr>
              <w:spacing w:after="0" w:line="240" w:lineRule="auto"/>
              <w:jc w:val="right"/>
              <w:rPr>
                <w:rFonts w:ascii="Times New Roman" w:hAnsi="Times New Roman"/>
                <w:sz w:val="28"/>
              </w:rPr>
            </w:pPr>
          </w:p>
          <w:p w:rsidR="00A30FCE" w:rsidRDefault="00A30FCE">
            <w:pPr>
              <w:spacing w:after="0" w:line="240" w:lineRule="auto"/>
              <w:jc w:val="right"/>
              <w:rPr>
                <w:rFonts w:ascii="Times New Roman" w:hAnsi="Times New Roman"/>
                <w:sz w:val="28"/>
              </w:rPr>
            </w:pPr>
          </w:p>
          <w:p w:rsidR="00C07979" w:rsidRPr="002D7705" w:rsidRDefault="00A4074F">
            <w:pPr>
              <w:spacing w:after="0" w:line="240" w:lineRule="auto"/>
              <w:jc w:val="right"/>
              <w:rPr>
                <w:rFonts w:ascii="Times New Roman" w:hAnsi="Times New Roman"/>
                <w:sz w:val="24"/>
              </w:rPr>
            </w:pPr>
            <w:r>
              <w:rPr>
                <w:rFonts w:ascii="Times New Roman" w:hAnsi="Times New Roman"/>
                <w:sz w:val="28"/>
              </w:rPr>
              <w:t xml:space="preserve">А.Н. </w:t>
            </w:r>
            <w:proofErr w:type="spellStart"/>
            <w:r>
              <w:rPr>
                <w:rFonts w:ascii="Times New Roman" w:hAnsi="Times New Roman"/>
                <w:sz w:val="28"/>
              </w:rPr>
              <w:t>Бутылин</w:t>
            </w:r>
            <w:proofErr w:type="spellEnd"/>
          </w:p>
        </w:tc>
      </w:tr>
    </w:tbl>
    <w:p w:rsidR="00C07979" w:rsidRPr="007A4029" w:rsidRDefault="00FC0E28" w:rsidP="00BA2C77">
      <w:pPr>
        <w:rPr>
          <w:rFonts w:ascii="Times New Roman" w:hAnsi="Times New Roman"/>
          <w:sz w:val="28"/>
        </w:rPr>
      </w:pPr>
      <w:r w:rsidRPr="002D7705">
        <w:rPr>
          <w:rFonts w:ascii="Times New Roman" w:hAnsi="Times New Roman"/>
        </w:rPr>
        <w:br w:type="page"/>
      </w:r>
    </w:p>
    <w:p w:rsidR="007A4029" w:rsidRDefault="007A4029" w:rsidP="00334D0D">
      <w:pPr>
        <w:spacing w:after="0" w:line="240" w:lineRule="auto"/>
        <w:ind w:left="4252"/>
        <w:rPr>
          <w:rFonts w:ascii="Times New Roman" w:hAnsi="Times New Roman"/>
          <w:sz w:val="28"/>
        </w:rPr>
      </w:pPr>
    </w:p>
    <w:p w:rsidR="00C07979" w:rsidRPr="002D7705" w:rsidRDefault="00BA2C77" w:rsidP="00334D0D">
      <w:pPr>
        <w:spacing w:after="0" w:line="240" w:lineRule="auto"/>
        <w:ind w:left="4252"/>
        <w:rPr>
          <w:rFonts w:ascii="Times New Roman" w:hAnsi="Times New Roman"/>
        </w:rPr>
      </w:pPr>
      <w:r w:rsidRPr="002D7705">
        <w:rPr>
          <w:rFonts w:ascii="Times New Roman" w:hAnsi="Times New Roman"/>
          <w:sz w:val="28"/>
        </w:rPr>
        <w:t>Приложение 1</w:t>
      </w:r>
      <w:r w:rsidR="00FC0E28" w:rsidRPr="002D7705">
        <w:rPr>
          <w:rFonts w:ascii="Times New Roman" w:hAnsi="Times New Roman"/>
          <w:sz w:val="28"/>
        </w:rPr>
        <w:t xml:space="preserve"> к приказу </w:t>
      </w:r>
    </w:p>
    <w:p w:rsidR="00C07979" w:rsidRPr="002D7705" w:rsidRDefault="00FC0E28" w:rsidP="00334D0D">
      <w:pPr>
        <w:spacing w:after="0" w:line="240" w:lineRule="auto"/>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C07979" w:rsidRPr="002D7705" w:rsidTr="00D65C18">
        <w:tc>
          <w:tcPr>
            <w:tcW w:w="414" w:type="dxa"/>
            <w:tcBorders>
              <w:top w:val="nil"/>
              <w:left w:val="nil"/>
              <w:bottom w:val="nil"/>
              <w:right w:val="nil"/>
            </w:tcBorders>
          </w:tcPr>
          <w:p w:rsidR="00C07979" w:rsidRPr="002D7705" w:rsidRDefault="00FC0E28" w:rsidP="00334D0D">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C07979" w:rsidRPr="002D7705" w:rsidRDefault="00FC0E28" w:rsidP="00334D0D">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C07979" w:rsidRPr="002D7705" w:rsidRDefault="00FC0E28" w:rsidP="00334D0D">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C07979" w:rsidRPr="002D7705" w:rsidRDefault="00FC0E28" w:rsidP="00334D0D">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C07979" w:rsidRPr="002D7705" w:rsidRDefault="005E3524" w:rsidP="00334D0D">
      <w:pPr>
        <w:widowControl w:val="0"/>
        <w:tabs>
          <w:tab w:val="left" w:pos="8222"/>
        </w:tabs>
        <w:spacing w:after="0" w:line="240" w:lineRule="auto"/>
        <w:ind w:right="-2"/>
        <w:rPr>
          <w:rFonts w:ascii="Times New Roman" w:hAnsi="Times New Roman"/>
          <w:sz w:val="28"/>
        </w:rPr>
      </w:pPr>
      <w:r w:rsidRPr="002D7705">
        <w:rPr>
          <w:rFonts w:ascii="Times New Roman" w:hAnsi="Times New Roman"/>
          <w:sz w:val="28"/>
        </w:rPr>
        <w:t xml:space="preserve">                             </w:t>
      </w:r>
      <w:r w:rsidR="00334D0D" w:rsidRPr="002D7705">
        <w:rPr>
          <w:rFonts w:ascii="Times New Roman" w:hAnsi="Times New Roman"/>
          <w:sz w:val="28"/>
        </w:rPr>
        <w:t xml:space="preserve">                               </w:t>
      </w:r>
      <w:r w:rsidR="00FC0E28" w:rsidRPr="002D7705">
        <w:rPr>
          <w:rFonts w:ascii="Times New Roman" w:hAnsi="Times New Roman"/>
          <w:sz w:val="28"/>
        </w:rPr>
        <w:t>«Приложение</w:t>
      </w:r>
      <w:r w:rsidR="00BA2C77" w:rsidRPr="002D7705">
        <w:rPr>
          <w:rFonts w:ascii="Times New Roman" w:hAnsi="Times New Roman"/>
          <w:sz w:val="28"/>
        </w:rPr>
        <w:t xml:space="preserve"> 1</w:t>
      </w:r>
      <w:r w:rsidR="00FC0E28" w:rsidRPr="002D7705">
        <w:rPr>
          <w:rFonts w:ascii="Times New Roman" w:hAnsi="Times New Roman"/>
          <w:sz w:val="28"/>
        </w:rPr>
        <w:t xml:space="preserve"> к приказу</w:t>
      </w:r>
    </w:p>
    <w:p w:rsidR="00C07979" w:rsidRPr="002D7705" w:rsidRDefault="00FC0E28" w:rsidP="00334D0D">
      <w:pPr>
        <w:widowControl w:val="0"/>
        <w:tabs>
          <w:tab w:val="left" w:pos="8222"/>
        </w:tabs>
        <w:spacing w:after="0" w:line="240" w:lineRule="auto"/>
        <w:ind w:right="-2"/>
        <w:rPr>
          <w:rFonts w:ascii="Times New Roman" w:hAnsi="Times New Roman"/>
          <w:sz w:val="28"/>
        </w:rPr>
      </w:pPr>
      <w:r w:rsidRPr="002D7705">
        <w:rPr>
          <w:rFonts w:ascii="Times New Roman" w:hAnsi="Times New Roman"/>
          <w:sz w:val="28"/>
        </w:rPr>
        <w:t xml:space="preserve">                               </w:t>
      </w:r>
      <w:r w:rsidR="00334D0D" w:rsidRPr="002D7705">
        <w:rPr>
          <w:rFonts w:ascii="Times New Roman" w:hAnsi="Times New Roman"/>
          <w:sz w:val="28"/>
        </w:rPr>
        <w:t xml:space="preserve">                             </w:t>
      </w:r>
      <w:r w:rsidRPr="002D7705">
        <w:rPr>
          <w:rFonts w:ascii="Times New Roman" w:hAnsi="Times New Roman"/>
          <w:sz w:val="28"/>
        </w:rPr>
        <w:t xml:space="preserve"> Министерства финансов Камчатского края</w:t>
      </w:r>
    </w:p>
    <w:tbl>
      <w:tblPr>
        <w:tblW w:w="0" w:type="auto"/>
        <w:tblInd w:w="4111" w:type="dxa"/>
        <w:tblBorders>
          <w:top w:val="nil"/>
          <w:left w:val="nil"/>
          <w:bottom w:val="nil"/>
          <w:right w:val="nil"/>
          <w:insideH w:val="nil"/>
          <w:insideV w:val="nil"/>
        </w:tblBorders>
        <w:tblLayout w:type="fixed"/>
        <w:tblLook w:val="04A0" w:firstRow="1" w:lastRow="0" w:firstColumn="1" w:lastColumn="0" w:noHBand="0" w:noVBand="1"/>
      </w:tblPr>
      <w:tblGrid>
        <w:gridCol w:w="1985"/>
        <w:gridCol w:w="1276"/>
        <w:gridCol w:w="706"/>
      </w:tblGrid>
      <w:tr w:rsidR="00C07979" w:rsidRPr="002D7705" w:rsidTr="00D65C18">
        <w:trPr>
          <w:trHeight w:val="367"/>
        </w:trPr>
        <w:tc>
          <w:tcPr>
            <w:tcW w:w="1985" w:type="dxa"/>
            <w:tcBorders>
              <w:top w:val="nil"/>
              <w:left w:val="nil"/>
              <w:bottom w:val="nil"/>
              <w:right w:val="nil"/>
            </w:tcBorders>
            <w:tcMar>
              <w:top w:w="0" w:type="dxa"/>
              <w:left w:w="108" w:type="dxa"/>
              <w:bottom w:w="0" w:type="dxa"/>
              <w:right w:w="108" w:type="dxa"/>
            </w:tcMar>
          </w:tcPr>
          <w:p w:rsidR="00C07979" w:rsidRPr="002D7705" w:rsidRDefault="00D65C18" w:rsidP="00334D0D">
            <w:pPr>
              <w:spacing w:after="0" w:line="240" w:lineRule="auto"/>
              <w:rPr>
                <w:rFonts w:ascii="Times New Roman" w:hAnsi="Times New Roman"/>
                <w:sz w:val="28"/>
              </w:rPr>
            </w:pPr>
            <w:r>
              <w:rPr>
                <w:rFonts w:ascii="Times New Roman" w:hAnsi="Times New Roman"/>
                <w:sz w:val="28"/>
              </w:rPr>
              <w:t xml:space="preserve"> </w:t>
            </w:r>
            <w:r w:rsidR="00392168">
              <w:rPr>
                <w:rFonts w:ascii="Times New Roman" w:hAnsi="Times New Roman"/>
                <w:sz w:val="28"/>
              </w:rPr>
              <w:t>от 15.03.2024</w:t>
            </w:r>
          </w:p>
        </w:tc>
        <w:tc>
          <w:tcPr>
            <w:tcW w:w="1276" w:type="dxa"/>
            <w:tcBorders>
              <w:top w:val="nil"/>
              <w:left w:val="nil"/>
              <w:bottom w:val="nil"/>
              <w:right w:val="nil"/>
            </w:tcBorders>
            <w:tcMar>
              <w:top w:w="0" w:type="dxa"/>
              <w:left w:w="108" w:type="dxa"/>
              <w:bottom w:w="0" w:type="dxa"/>
              <w:right w:w="108" w:type="dxa"/>
            </w:tcMar>
          </w:tcPr>
          <w:p w:rsidR="00C07979" w:rsidRPr="002D7705" w:rsidRDefault="00392168" w:rsidP="00334D0D">
            <w:pPr>
              <w:spacing w:after="0" w:line="240" w:lineRule="auto"/>
              <w:ind w:left="-108"/>
              <w:jc w:val="right"/>
              <w:rPr>
                <w:rFonts w:ascii="Times New Roman" w:hAnsi="Times New Roman"/>
                <w:sz w:val="28"/>
              </w:rPr>
            </w:pPr>
            <w:r>
              <w:rPr>
                <w:rFonts w:ascii="Times New Roman" w:hAnsi="Times New Roman"/>
                <w:sz w:val="28"/>
              </w:rPr>
              <w:t>№ 17</w:t>
            </w:r>
            <w:r w:rsidR="00FC0E28" w:rsidRPr="002D7705">
              <w:rPr>
                <w:rFonts w:ascii="Times New Roman" w:hAnsi="Times New Roman"/>
                <w:sz w:val="28"/>
              </w:rPr>
              <w:t>-Н</w:t>
            </w:r>
          </w:p>
        </w:tc>
        <w:tc>
          <w:tcPr>
            <w:tcW w:w="706" w:type="dxa"/>
            <w:tcBorders>
              <w:top w:val="nil"/>
              <w:left w:val="nil"/>
              <w:bottom w:val="nil"/>
              <w:right w:val="nil"/>
            </w:tcBorders>
            <w:tcMar>
              <w:top w:w="0" w:type="dxa"/>
              <w:left w:w="108" w:type="dxa"/>
              <w:bottom w:w="0" w:type="dxa"/>
              <w:right w:w="108" w:type="dxa"/>
            </w:tcMar>
          </w:tcPr>
          <w:p w:rsidR="00C07979" w:rsidRPr="002D7705" w:rsidRDefault="00FC0E28" w:rsidP="00334D0D">
            <w:pPr>
              <w:spacing w:after="0" w:line="240" w:lineRule="auto"/>
              <w:ind w:left="-108"/>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2B0E0D" w:rsidRPr="002D7705" w:rsidRDefault="00A63163" w:rsidP="00BA2C77">
      <w:pPr>
        <w:jc w:val="both"/>
        <w:rPr>
          <w:rFonts w:ascii="Times New Roman" w:hAnsi="Times New Roman"/>
          <w:sz w:val="24"/>
        </w:rPr>
      </w:pPr>
      <w:r w:rsidRPr="002D7705">
        <w:rPr>
          <w:rFonts w:ascii="Times New Roman" w:hAnsi="Times New Roman"/>
          <w:sz w:val="24"/>
        </w:rPr>
        <w:tab/>
      </w:r>
      <w:r w:rsidRPr="002D7705">
        <w:rPr>
          <w:rFonts w:ascii="Times New Roman" w:hAnsi="Times New Roman"/>
          <w:sz w:val="24"/>
        </w:rPr>
        <w:tab/>
      </w:r>
      <w:r w:rsidRPr="002D7705">
        <w:rPr>
          <w:rFonts w:ascii="Times New Roman" w:hAnsi="Times New Roman"/>
          <w:sz w:val="24"/>
        </w:rPr>
        <w:tab/>
      </w:r>
    </w:p>
    <w:p w:rsidR="00960E5B" w:rsidRDefault="002B0E0D" w:rsidP="004A3AA6">
      <w:pPr>
        <w:pStyle w:val="af9"/>
        <w:jc w:val="center"/>
        <w:rPr>
          <w:rFonts w:ascii="Times New Roman" w:hAnsi="Times New Roman"/>
          <w:sz w:val="28"/>
          <w:szCs w:val="28"/>
        </w:rPr>
      </w:pPr>
      <w:r w:rsidRPr="00FE67D0">
        <w:rPr>
          <w:rFonts w:ascii="Times New Roman" w:hAnsi="Times New Roman"/>
          <w:sz w:val="28"/>
          <w:szCs w:val="28"/>
        </w:rPr>
        <w:t>Дополнительный</w:t>
      </w:r>
      <w:r w:rsidR="00453E66">
        <w:rPr>
          <w:rFonts w:ascii="Times New Roman" w:hAnsi="Times New Roman"/>
          <w:sz w:val="28"/>
          <w:szCs w:val="28"/>
        </w:rPr>
        <w:t xml:space="preserve"> </w:t>
      </w:r>
      <w:r w:rsidRPr="00FE67D0">
        <w:rPr>
          <w:rFonts w:ascii="Times New Roman" w:hAnsi="Times New Roman"/>
          <w:sz w:val="28"/>
          <w:szCs w:val="28"/>
        </w:rPr>
        <w:t>доходный код</w:t>
      </w:r>
    </w:p>
    <w:p w:rsidR="005F22CC" w:rsidRDefault="005F22CC" w:rsidP="004A3AA6">
      <w:pPr>
        <w:pStyle w:val="af9"/>
        <w:jc w:val="center"/>
        <w:rPr>
          <w:rFonts w:ascii="Times New Roman" w:hAnsi="Times New Roman"/>
          <w:sz w:val="28"/>
          <w:szCs w:val="28"/>
        </w:rPr>
      </w:pPr>
    </w:p>
    <w:tbl>
      <w:tblPr>
        <w:tblW w:w="9680" w:type="dxa"/>
        <w:tblLook w:val="04A0" w:firstRow="1" w:lastRow="0" w:firstColumn="1" w:lastColumn="0" w:noHBand="0" w:noVBand="1"/>
      </w:tblPr>
      <w:tblGrid>
        <w:gridCol w:w="846"/>
        <w:gridCol w:w="850"/>
        <w:gridCol w:w="7984"/>
      </w:tblGrid>
      <w:tr w:rsidR="005F22CC" w:rsidRPr="00CA64C0" w:rsidTr="000B622E">
        <w:trPr>
          <w:trHeight w:val="34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№п/п</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F22CC" w:rsidRPr="00CA64C0" w:rsidRDefault="005F22CC" w:rsidP="003C18AA">
            <w:pPr>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Код </w:t>
            </w:r>
          </w:p>
        </w:tc>
        <w:tc>
          <w:tcPr>
            <w:tcW w:w="7984" w:type="dxa"/>
            <w:tcBorders>
              <w:top w:val="single" w:sz="4" w:space="0" w:color="auto"/>
              <w:left w:val="nil"/>
              <w:bottom w:val="single" w:sz="4" w:space="0" w:color="auto"/>
              <w:right w:val="single" w:sz="4" w:space="0" w:color="auto"/>
            </w:tcBorders>
            <w:shd w:val="clear" w:color="auto" w:fill="auto"/>
            <w:noWrap/>
            <w:vAlign w:val="bottom"/>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Наименование полное</w:t>
            </w:r>
          </w:p>
        </w:tc>
      </w:tr>
    </w:tbl>
    <w:p w:rsidR="000B622E" w:rsidRPr="000B622E" w:rsidRDefault="000B622E" w:rsidP="003C18AA">
      <w:pPr>
        <w:spacing w:after="0" w:line="240" w:lineRule="auto"/>
        <w:jc w:val="center"/>
        <w:rPr>
          <w:rFonts w:ascii="Times New Roman" w:hAnsi="Times New Roman"/>
          <w:color w:val="auto"/>
          <w:sz w:val="4"/>
          <w:szCs w:val="4"/>
        </w:rPr>
        <w:sectPr w:rsidR="000B622E" w:rsidRPr="000B622E" w:rsidSect="00671600">
          <w:headerReference w:type="default" r:id="rId9"/>
          <w:pgSz w:w="11906" w:h="16838"/>
          <w:pgMar w:top="412" w:right="849" w:bottom="284" w:left="1418" w:header="709" w:footer="709" w:gutter="0"/>
          <w:cols w:space="720"/>
          <w:titlePg/>
        </w:sectPr>
      </w:pPr>
    </w:p>
    <w:tbl>
      <w:tblPr>
        <w:tblW w:w="9680" w:type="dxa"/>
        <w:tblLook w:val="04A0" w:firstRow="1" w:lastRow="0" w:firstColumn="1" w:lastColumn="0" w:noHBand="0" w:noVBand="1"/>
      </w:tblPr>
      <w:tblGrid>
        <w:gridCol w:w="846"/>
        <w:gridCol w:w="850"/>
        <w:gridCol w:w="7984"/>
      </w:tblGrid>
      <w:tr w:rsidR="005F22CC" w:rsidRPr="00CA64C0" w:rsidTr="000B622E">
        <w:trPr>
          <w:trHeight w:val="315"/>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5F22CC" w:rsidRPr="00CA64C0" w:rsidRDefault="005F22CC" w:rsidP="003C18AA">
            <w:pPr>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   </w:t>
            </w:r>
            <w:r w:rsidRPr="00CA64C0">
              <w:rPr>
                <w:rFonts w:ascii="Times New Roman" w:hAnsi="Times New Roman"/>
                <w:color w:val="auto"/>
                <w:sz w:val="24"/>
                <w:szCs w:val="24"/>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2</w:t>
            </w:r>
          </w:p>
        </w:tc>
        <w:tc>
          <w:tcPr>
            <w:tcW w:w="7984" w:type="dxa"/>
            <w:tcBorders>
              <w:top w:val="single" w:sz="4" w:space="0" w:color="auto"/>
              <w:left w:val="nil"/>
              <w:bottom w:val="single" w:sz="4" w:space="0" w:color="auto"/>
              <w:right w:val="single" w:sz="4" w:space="0" w:color="auto"/>
            </w:tcBorders>
            <w:shd w:val="clear" w:color="auto" w:fill="auto"/>
            <w:noWrap/>
            <w:vAlign w:val="bottom"/>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3</w:t>
            </w:r>
          </w:p>
        </w:tc>
      </w:tr>
      <w:tr w:rsidR="005F22CC" w:rsidRPr="00CA64C0" w:rsidTr="003C18AA">
        <w:trPr>
          <w:trHeight w:val="31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333333"/>
                <w:sz w:val="24"/>
                <w:szCs w:val="24"/>
              </w:rPr>
            </w:pPr>
            <w:r w:rsidRPr="00CA64C0">
              <w:rPr>
                <w:rFonts w:ascii="Times New Roman" w:hAnsi="Times New Roman"/>
                <w:color w:val="333333"/>
                <w:sz w:val="24"/>
                <w:szCs w:val="24"/>
              </w:rPr>
              <w:t>-</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333333"/>
                <w:sz w:val="24"/>
                <w:szCs w:val="24"/>
              </w:rPr>
            </w:pPr>
            <w:r w:rsidRPr="00CA64C0">
              <w:rPr>
                <w:rFonts w:ascii="Times New Roman" w:hAnsi="Times New Roman"/>
                <w:color w:val="auto"/>
                <w:sz w:val="24"/>
                <w:szCs w:val="24"/>
              </w:rPr>
              <w:t>не указано</w:t>
            </w:r>
          </w:p>
        </w:tc>
      </w:tr>
      <w:tr w:rsidR="005F22CC" w:rsidRPr="00CA64C0" w:rsidTr="003C18AA">
        <w:trPr>
          <w:trHeight w:val="31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001</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На уточнении</w:t>
            </w:r>
          </w:p>
        </w:tc>
      </w:tr>
      <w:tr w:rsidR="005F22CC" w:rsidRPr="00CA64C0" w:rsidTr="003C18AA">
        <w:trPr>
          <w:trHeight w:val="657"/>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002</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дотации на поддержку мер по обеспечению сбалансированности бюджетов</w:t>
            </w:r>
          </w:p>
        </w:tc>
      </w:tr>
      <w:tr w:rsidR="005F22CC" w:rsidRPr="00CA64C0" w:rsidTr="003C18AA">
        <w:trPr>
          <w:trHeight w:val="2849"/>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003</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на 2014-2020 годы". Подпрограмма "Развитие дошкольного, общего образования и дополнительного образования детей в Камчатском крае". Субвенции на  выполнение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по обеспечению дополнительного образования детей в муниципальных общеобразовательных организациях в Камчатском крае</w:t>
            </w:r>
          </w:p>
        </w:tc>
      </w:tr>
      <w:tr w:rsidR="005F22CC" w:rsidRPr="00CA64C0" w:rsidTr="003C18AA">
        <w:trPr>
          <w:trHeight w:val="3293"/>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004</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"Формирование современной городской среды в Камчатском крае". Подпрограмма "Благоустройство территорий муниципальных образований в Камчатском крае". Основное мероприятие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315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005</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"Обеспечение доступным и комфортным жильем жителей Камчатского края". Подпрограмма "Обеспечение жилыми помещениями отдельных категорий граждан". Основное мероприятие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Субвенции на выполнение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5F22CC" w:rsidRPr="00CA64C0" w:rsidTr="003C18AA">
        <w:trPr>
          <w:trHeight w:val="311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006</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"Обращение с отходами производства и потребления в Камчатском крае". Подпрограмма "Развитие комплексной системы обращения с твердыми коммунальными отходами на территории Камчатского края". Основное мероприятие "Создание доступной системы накопления (раздельного накопления) отходов, в том числе твердых коммунальных отходов".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266"/>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007</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субвенции для осуществления отдельных государственных полномочий Камчатского края по осуществлению регионального государственного жилищного надзора в отношении юридических лиц, индивидуальных предпринимателей и граждан и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управлению многоквартирными домами на основании лицензии</w:t>
            </w:r>
          </w:p>
        </w:tc>
      </w:tr>
      <w:tr w:rsidR="005F22CC" w:rsidRPr="00CA64C0" w:rsidTr="003C18AA">
        <w:trPr>
          <w:trHeight w:val="258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008</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p>
        </w:tc>
      </w:tr>
      <w:tr w:rsidR="005F22CC" w:rsidRPr="00CA64C0" w:rsidTr="003C18AA">
        <w:trPr>
          <w:trHeight w:val="258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009</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"Сохранение и укрепление здоровья учащихся и воспитанников". Субвенции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tc>
      </w:tr>
      <w:tr w:rsidR="005F22CC" w:rsidRPr="00CA64C0" w:rsidTr="003C18AA">
        <w:trPr>
          <w:trHeight w:val="2834"/>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010</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 Субвенции для осуществления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w:t>
            </w:r>
          </w:p>
        </w:tc>
      </w:tr>
      <w:tr w:rsidR="005F22CC" w:rsidRPr="00CA64C0" w:rsidTr="003C18AA">
        <w:trPr>
          <w:trHeight w:val="2527"/>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011</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дошкольного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tc>
      </w:tr>
      <w:tr w:rsidR="005F22CC" w:rsidRPr="00CA64C0" w:rsidTr="003C18AA">
        <w:trPr>
          <w:trHeight w:val="2868"/>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012</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"Физическая культура, спорт, молодежная политика, отдых и оздоровление детей в Камчатском крае". Подпрограмма "Развитие массовой физической культуры и спорта в Камчатском крае". Основное мероприятие "Совершенствование материально-технической базы для занятий физической культурой и массовым спортом".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301"/>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013</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организации и осуществления деятельности по опеке и попечительству в отношении совершеннолетних граждан". Субвенции для осуществления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w:t>
            </w:r>
          </w:p>
        </w:tc>
      </w:tr>
      <w:tr w:rsidR="005F22CC" w:rsidRPr="00CA64C0" w:rsidTr="003C18AA">
        <w:trPr>
          <w:trHeight w:val="1993"/>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014</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внутреннего и въездного туризма в Камчатском крае". Подпрограмма "Создание и развитие туристской инфраструктуры в Камчатском крае". Основное мероприятие "Развитие инфраструктуры туристских ресурсов в Камчатском крае". Субсидии местным бюджетам на реализацию мероприятий Инвестиционной  программы Камчатского края</w:t>
            </w:r>
          </w:p>
        </w:tc>
      </w:tr>
      <w:tr w:rsidR="005F22CC" w:rsidRPr="00CA64C0" w:rsidTr="003C18AA">
        <w:trPr>
          <w:trHeight w:val="2583"/>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015</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tc>
      </w:tr>
      <w:tr w:rsidR="005F22CC" w:rsidRPr="00CA64C0" w:rsidTr="003C18AA">
        <w:trPr>
          <w:trHeight w:val="4548"/>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016</w:t>
            </w:r>
          </w:p>
        </w:tc>
        <w:tc>
          <w:tcPr>
            <w:tcW w:w="7984" w:type="dxa"/>
            <w:tcBorders>
              <w:top w:val="nil"/>
              <w:left w:val="nil"/>
              <w:bottom w:val="single" w:sz="4" w:space="0" w:color="auto"/>
              <w:right w:val="single" w:sz="4" w:space="0" w:color="auto"/>
            </w:tcBorders>
            <w:shd w:val="clear" w:color="000000" w:fill="FFFFFF"/>
            <w:hideMark/>
          </w:tcPr>
          <w:p w:rsidR="005F22CC"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организации и осуществления деятельности по опеке и попечительству в отношении несовершеннолетних граждан". Субвенции для осуществления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w:t>
            </w:r>
          </w:p>
          <w:p w:rsidR="005F22CC" w:rsidRPr="00CA64C0" w:rsidRDefault="005F22CC" w:rsidP="003C18AA">
            <w:pPr>
              <w:spacing w:after="0" w:line="240" w:lineRule="auto"/>
              <w:jc w:val="both"/>
              <w:rPr>
                <w:rFonts w:ascii="Times New Roman" w:hAnsi="Times New Roman"/>
                <w:color w:val="auto"/>
                <w:sz w:val="24"/>
                <w:szCs w:val="24"/>
              </w:rPr>
            </w:pPr>
          </w:p>
        </w:tc>
      </w:tr>
      <w:tr w:rsidR="005F22CC" w:rsidRPr="00CA64C0" w:rsidTr="003C18AA">
        <w:trPr>
          <w:trHeight w:val="343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017</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w:t>
            </w:r>
            <w:proofErr w:type="spellStart"/>
            <w:r w:rsidRPr="00CA64C0">
              <w:rPr>
                <w:rFonts w:ascii="Times New Roman" w:hAnsi="Times New Roman"/>
                <w:color w:val="auto"/>
                <w:sz w:val="24"/>
                <w:szCs w:val="24"/>
              </w:rPr>
              <w:t>Энергоэффективность</w:t>
            </w:r>
            <w:proofErr w:type="spellEnd"/>
            <w:r w:rsidRPr="00CA64C0">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 Подпрограмма "Энергосбережение и повышение энергетической эффективности в Камчатском крае". Основное мероприятие "Обеспечение выполнения органами местного самоуправления муниципальных образований в Камчатском крае государственных полномочий по предоставлению гражданам субсидий на оплату жилого помещения и коммунальных услуг". Субвенции на 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r>
      <w:tr w:rsidR="005F22CC" w:rsidRPr="00CA64C0" w:rsidTr="003C18AA">
        <w:trPr>
          <w:trHeight w:val="3398"/>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018</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w:t>
            </w:r>
            <w:proofErr w:type="spellStart"/>
            <w:r w:rsidRPr="00CA64C0">
              <w:rPr>
                <w:rFonts w:ascii="Times New Roman" w:hAnsi="Times New Roman"/>
                <w:color w:val="auto"/>
                <w:sz w:val="24"/>
                <w:szCs w:val="24"/>
              </w:rPr>
              <w:t>Энергоэффективность</w:t>
            </w:r>
            <w:proofErr w:type="spellEnd"/>
            <w:r w:rsidRPr="00CA64C0">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 на 2014-2018 годы". Подпрограмма "Энергосбережение и повышение энергетической эффективности в Камчатском крае". Основное мероприятие "Проведение мероприятий, направленных на ремонт ветхих и аварийных сетей". Субсидии местным бюджетам на реализацию основных мероприятий соответствующей подпрограммы соответствующей государственной программы Камчатского края (за исключением инвестиционных мероприятий и субсидий, которым присвоены отдельные коды)</w:t>
            </w:r>
          </w:p>
        </w:tc>
      </w:tr>
      <w:tr w:rsidR="005F22CC" w:rsidRPr="00CA64C0" w:rsidTr="003C18AA">
        <w:trPr>
          <w:trHeight w:val="2270"/>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019</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"Обеспечение доступным и комфортным жильем жителей Камчатского края". Подпрограмма "Переселение граждан из аварийных жилых домов и непригодных для проживания жилых помещений". Основное мероприятие "Переселение граждан из аварийных жилых домов и непригодных для проживания жилых помещений в соответствии с жилищным законодательством". Субсидии местным бюджетам на реализацию мероприятий Инвестиционной  программы Камчатского края</w:t>
            </w:r>
          </w:p>
        </w:tc>
      </w:tr>
      <w:tr w:rsidR="005F22CC" w:rsidRPr="00CA64C0" w:rsidTr="003C18AA">
        <w:trPr>
          <w:trHeight w:val="228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020</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w:t>
            </w:r>
            <w:proofErr w:type="spellStart"/>
            <w:r w:rsidRPr="00CA64C0">
              <w:rPr>
                <w:rFonts w:ascii="Times New Roman" w:hAnsi="Times New Roman"/>
                <w:color w:val="auto"/>
                <w:sz w:val="24"/>
                <w:szCs w:val="24"/>
              </w:rPr>
              <w:t>Энергоэффективность</w:t>
            </w:r>
            <w:proofErr w:type="spellEnd"/>
            <w:r w:rsidRPr="00CA64C0">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 Подпрограмма "Чистая вода в Камчатском крае". Основное мероприятие "Проведение мероприятий, направленных на реконструкцию и строительство систем водоснабжения". Субсидии местным бюджетам на реализацию мероприятий Инвестиционной  программы Камчатского края</w:t>
            </w:r>
          </w:p>
        </w:tc>
      </w:tr>
      <w:tr w:rsidR="005F22CC" w:rsidRPr="00CA64C0" w:rsidTr="003C18AA">
        <w:trPr>
          <w:trHeight w:val="258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021</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дошкольного образования". Субвенции для осуществления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w:t>
            </w:r>
          </w:p>
        </w:tc>
      </w:tr>
      <w:tr w:rsidR="005F22CC" w:rsidRPr="00CA64C0" w:rsidTr="003C18AA">
        <w:trPr>
          <w:trHeight w:val="1996"/>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022</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мероприятий, направленных на организацию социального обслуживания". Субвенции для осуществления отдельных  государственных полномочий Камчатского края  по социальному обслуживанию граждан в Камчатском крае</w:t>
            </w:r>
          </w:p>
        </w:tc>
      </w:tr>
      <w:tr w:rsidR="005F22CC" w:rsidRPr="00CA64C0" w:rsidTr="003C18AA">
        <w:trPr>
          <w:trHeight w:val="315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023</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"Социальное и экономическое развитие территории с особым статусом "Корякский округ". Подпрограмма "Обеспечение реализации  Программы". Основное мероприятие "Обеспечение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 предусмотренной законом Камчатского края". Субвенции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tc>
      </w:tr>
      <w:tr w:rsidR="005F22CC" w:rsidRPr="00CA64C0" w:rsidTr="003C18AA">
        <w:trPr>
          <w:trHeight w:val="3171"/>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024</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"Устойчивое развитие коренных малочисленных народов Севера, Сибири и Дальнего Востока, проживающих в Камчатском крае". Основное мероприятие "Укрепление материально-технической базы традиционных отраслей хозяйствования в Камчатском крае".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58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025</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w:t>
            </w:r>
            <w:proofErr w:type="spellStart"/>
            <w:r w:rsidRPr="00CA64C0">
              <w:rPr>
                <w:rFonts w:ascii="Times New Roman" w:hAnsi="Times New Roman"/>
                <w:color w:val="auto"/>
                <w:sz w:val="24"/>
                <w:szCs w:val="24"/>
              </w:rPr>
              <w:t>Энергоэффективность</w:t>
            </w:r>
            <w:proofErr w:type="spellEnd"/>
            <w:r w:rsidRPr="00CA64C0">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 Подпрограмма "Энергосбережение и повышение энергетической эффективности в Камчатском крае". Основное мероприятие "Предоставление межбюджетных трансфертов местным бюджетам на решение вопросов местного значения в жилищно-коммунальной сфере". Дотации на поддержку мер по обеспечению сбалансированности бюджетов</w:t>
            </w:r>
          </w:p>
        </w:tc>
      </w:tr>
      <w:tr w:rsidR="005F22CC" w:rsidRPr="00CA64C0" w:rsidTr="003C18AA">
        <w:trPr>
          <w:trHeight w:val="630"/>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026</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осуществлению первичного воинского учета на территориях, где отсутствуют военные комиссариаты</w:t>
            </w:r>
          </w:p>
        </w:tc>
      </w:tr>
      <w:tr w:rsidR="005F22CC" w:rsidRPr="00CA64C0" w:rsidTr="003C18AA">
        <w:trPr>
          <w:trHeight w:val="2629"/>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027</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 xml:space="preserve">Возврат остатков по государственной программе Камчатского края "Обеспечение доступным и комфортным жильем жителей Камчатского края". Подпрограмма "Стимулирование развития жилищного строительства". Основное мероприятие "Строительство инженерной инфраструктуры до границ земельных участков, предоставленных для строительства жилья экономического класса". Субсидии местным бюджетам на реализацию мероприятий Инвестиционной  программы Камчатского </w:t>
            </w:r>
            <w:proofErr w:type="spellStart"/>
            <w:r w:rsidRPr="00CA64C0">
              <w:rPr>
                <w:rFonts w:ascii="Times New Roman" w:hAnsi="Times New Roman"/>
                <w:color w:val="auto"/>
                <w:sz w:val="24"/>
                <w:szCs w:val="24"/>
              </w:rPr>
              <w:t>края.,Субсидии</w:t>
            </w:r>
            <w:proofErr w:type="spellEnd"/>
            <w:r w:rsidRPr="00CA64C0">
              <w:rPr>
                <w:rFonts w:ascii="Times New Roman" w:hAnsi="Times New Roman"/>
                <w:color w:val="auto"/>
                <w:sz w:val="24"/>
                <w:szCs w:val="24"/>
              </w:rPr>
              <w:t xml:space="preserve"> на </w:t>
            </w:r>
            <w:proofErr w:type="spellStart"/>
            <w:r w:rsidRPr="00CA64C0">
              <w:rPr>
                <w:rFonts w:ascii="Times New Roman" w:hAnsi="Times New Roman"/>
                <w:color w:val="auto"/>
                <w:sz w:val="24"/>
                <w:szCs w:val="24"/>
              </w:rPr>
              <w:t>софинансирование</w:t>
            </w:r>
            <w:proofErr w:type="spellEnd"/>
            <w:r w:rsidRPr="00CA64C0">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5F22CC" w:rsidRPr="00CA64C0" w:rsidTr="003C18AA">
        <w:trPr>
          <w:trHeight w:val="94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028</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субсидии на поддержку экономического и социального развития коренных малочисленных народов Севера, Сибири и Дальнего Востока</w:t>
            </w:r>
          </w:p>
        </w:tc>
      </w:tr>
      <w:tr w:rsidR="005F22CC" w:rsidRPr="00CA64C0" w:rsidTr="003C18AA">
        <w:trPr>
          <w:trHeight w:val="867"/>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029</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остатка субвенции на осуществление  государственных полномочий Камчатского края по организации проведения мероприятий по отлову и содержанию безнадзорных животных в Камчатском крае</w:t>
            </w:r>
          </w:p>
        </w:tc>
      </w:tr>
      <w:tr w:rsidR="005F22CC" w:rsidRPr="00CA64C0" w:rsidTr="003C18AA">
        <w:trPr>
          <w:trHeight w:val="283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030</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экономики и внешнеэкономической деятельности Камчатского края". Подпрограмма "Развитие субъектов малого и среднего предпринимательства". Основное мероприятие "Оказание мер государственной поддержки субъектам малого и среднего предпринимательства".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01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031</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5F22CC" w:rsidRPr="00CA64C0" w:rsidTr="003C18AA">
        <w:trPr>
          <w:trHeight w:val="88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032</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субвенции на выполнение государственных полномочий Камчатского края по образованию и организации деятельности комиссий по делам несовершеннолетних и защите их прав</w:t>
            </w:r>
          </w:p>
        </w:tc>
      </w:tr>
      <w:tr w:rsidR="005F22CC" w:rsidRPr="00CA64C0" w:rsidTr="003C18AA">
        <w:trPr>
          <w:trHeight w:val="4711"/>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033</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прочие межбюджетные трансферты общего характера. Государственная программа Камчатского края "Управление государственными финансами Камчатского края". Подпрограмма "Создание условий для эффективного и ответственного управления муниципальными финансами, повышения устойчивости местных бюджетов". Основное мероприятие "Содействие в решении вопросов местного значения муниципальных образований в Камчатском крае". Иные межбюджетные трансферты на возмещение произведенных расходов по организации работы пунктов временного размещения, размещению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Камчатского края в экстренном массовом порядке и находящихся в пунктах временного размещения</w:t>
            </w:r>
          </w:p>
        </w:tc>
      </w:tr>
      <w:tr w:rsidR="005F22CC" w:rsidRPr="00CA64C0" w:rsidTr="003C18AA">
        <w:trPr>
          <w:trHeight w:val="2126"/>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034</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"Обеспечение доступным и комфортным жильем жителей Камчатского края". Подпрограмма "Стимулирование развития жилищного строительства". Основное мероприятие "Строительство линейных, коммунальных и энергетических  объектов  в границах  городских округов и поселений в Камчатском крае". Субсидии местным бюджетам на реализацию мероприятий Инвестиционной  программы Камчатского края</w:t>
            </w:r>
          </w:p>
        </w:tc>
      </w:tr>
      <w:tr w:rsidR="005F22CC" w:rsidRPr="00CA64C0" w:rsidTr="003C18AA">
        <w:trPr>
          <w:trHeight w:val="2129"/>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035</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Региональный проект "Содействие занятости".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F22CC" w:rsidRPr="00CA64C0" w:rsidTr="003C18AA">
        <w:trPr>
          <w:trHeight w:val="315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036</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"Формирование современной городской среды в Камчатском крае". Подпрограмма "Благоустройство территорий муниципальных образований в Камчатском крае". Основное мероприятие "Проведение мероприятий, направленных на благоустройство территорий объектов, расположенных в населенных пунктах Камчатского края, в том числе территорий зданий, строений, сооружений, прилегающих территорий".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315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037</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"Устойчивое развитие коренных малочисленных народов Севера, Сибири и Дальнего Востока, проживающих в Камчатском крае". Основное мероприятие "Укрепление материально-технической базы традиционных отраслей хозяйствования в Камчатском крае".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1749"/>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038</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"Физическая культура, спорт, молодежная политика, отдых и оздоровление детей в Камчатском крае на 2014-2018 годы". Подпрограмма "Развитие массовой физической культуры и спорта в Камчатском крае". Основное мероприятие "Совершенствование материально-технической базы для занятий физической культурой и массовым спортом"</w:t>
            </w:r>
          </w:p>
        </w:tc>
      </w:tr>
      <w:tr w:rsidR="005F22CC" w:rsidRPr="00CA64C0" w:rsidTr="003C18AA">
        <w:trPr>
          <w:trHeight w:val="994"/>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039</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 xml:space="preserve">Возврат остатков субсидии на </w:t>
            </w:r>
            <w:proofErr w:type="spellStart"/>
            <w:r w:rsidRPr="00CA64C0">
              <w:rPr>
                <w:rFonts w:ascii="Times New Roman" w:hAnsi="Times New Roman"/>
                <w:color w:val="auto"/>
                <w:sz w:val="24"/>
                <w:szCs w:val="24"/>
              </w:rPr>
              <w:t>софинансирование</w:t>
            </w:r>
            <w:proofErr w:type="spellEnd"/>
            <w:r w:rsidRPr="00CA64C0">
              <w:rPr>
                <w:rFonts w:ascii="Times New Roman" w:hAnsi="Times New Roman"/>
                <w:color w:val="auto"/>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5F22CC" w:rsidRPr="00CA64C0" w:rsidTr="003C18AA">
        <w:trPr>
          <w:trHeight w:val="268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040</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"Сохранение и укрепление здоровья учащихся и воспитанников".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443"/>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041</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транспортной системы в Камчатском крае". Подпрограмма "Развитие дорожного хозяйства". Основное мероприятие "Содержание автомобильных дорог общего пользования местного значения".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301"/>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042</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 xml:space="preserve">Возврат остатков по государственной программе Камчатского края "Управление государственными финансами Камчатского края". Подпрограмма "Создание условий для эффективного и ответственного управления муниципальными финансами, повышения устойчивости местных бюджетов". Основное мероприятие "Содействие в решении вопросов местного значения муниципальных образований в Камчатском крае". Субсидии местным бюджетам на </w:t>
            </w:r>
            <w:proofErr w:type="spellStart"/>
            <w:r w:rsidRPr="00CA64C0">
              <w:rPr>
                <w:rFonts w:ascii="Times New Roman" w:hAnsi="Times New Roman"/>
                <w:color w:val="auto"/>
                <w:sz w:val="24"/>
                <w:szCs w:val="24"/>
              </w:rPr>
              <w:t>софинансирование</w:t>
            </w:r>
            <w:proofErr w:type="spellEnd"/>
            <w:r w:rsidRPr="00CA64C0">
              <w:rPr>
                <w:rFonts w:ascii="Times New Roman" w:hAnsi="Times New Roman"/>
                <w:color w:val="auto"/>
                <w:sz w:val="24"/>
                <w:szCs w:val="24"/>
              </w:rPr>
              <w:t xml:space="preserve"> расходов на оплату труда работников муниципальных учреждений</w:t>
            </w:r>
          </w:p>
        </w:tc>
      </w:tr>
      <w:tr w:rsidR="005F22CC" w:rsidRPr="00CA64C0" w:rsidTr="003C18AA">
        <w:trPr>
          <w:trHeight w:val="286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043</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"Комплексное развитие сельских территорий Камчатского края". Подпрограмма "Создание и развитие инфраструктуры на сельских территориях". Основное мероприятие "Предоставление государственной поддержки на реализацию общественно значимых проектов по благоустройству сельских территорий".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821"/>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044</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инфраструктуры дошкольного, общего образования и дополнительного образования детей".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3119"/>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045</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"Развитие гражданской активности и государственная поддержка некоммерческих неправительственных организаций". Основное мероприятие "Стимулирование развития местных сообществ, развития благотворительности".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315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046</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"Развитие гражданской активности и государственная поддержка некоммерческих неправительственных организаций". Основное мероприятие "Стимулирование развития местных сообществ, развития благотворительности".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600"/>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047</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"Организация отдыха и оздоровления детей в Камчатском крае". Основное мероприятие "Мероприятия по повышению качества услуг, предоставляемых организациями отдыха детей и их оздоровления".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94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048</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F22CC" w:rsidRPr="00CA64C0" w:rsidTr="003C18AA">
        <w:trPr>
          <w:trHeight w:val="630"/>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049</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субсидии на создание системы поддержки фермеров и развитие сельской кооперации</w:t>
            </w:r>
          </w:p>
        </w:tc>
      </w:tr>
      <w:tr w:rsidR="005F22CC" w:rsidRPr="00CA64C0" w:rsidTr="003C18AA">
        <w:trPr>
          <w:trHeight w:val="335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050</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 xml:space="preserve">Возврат остатков по государственной программе Камчатского края "Развитие транспортной системы в Камчатском крае". Подпрограмма "Развитие пассажирского автомобильного транспорта". Основное мероприятие "Содержание объектов транспортной инфраструктуры в сфере организации перевозок пассажиров и багажа автомобильным транспортом общего пользования".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w:t>
            </w:r>
            <w:proofErr w:type="spellStart"/>
            <w:r w:rsidRPr="00CA64C0">
              <w:rPr>
                <w:rFonts w:ascii="Times New Roman" w:hAnsi="Times New Roman"/>
                <w:color w:val="auto"/>
                <w:sz w:val="24"/>
                <w:szCs w:val="24"/>
              </w:rPr>
              <w:t>софинансирование</w:t>
            </w:r>
            <w:proofErr w:type="spellEnd"/>
            <w:r w:rsidRPr="00CA64C0">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5F22CC" w:rsidRPr="00CA64C0" w:rsidTr="003C18AA">
        <w:trPr>
          <w:trHeight w:val="2677"/>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051</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"Совершенствование управления имуществом, находящимся в государственной собственности Камчатского края". Подпрограмма "Повышение эффективности управления краевым имуществом". Основное мероприятие "Проведение комплексных кадастровых работ".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554"/>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052</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организации и осуществления деятельности по опеке и попечительству в отношении совершеннолетних и несовершеннолетних граждан". Субвенции для осуществления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w:t>
            </w:r>
          </w:p>
        </w:tc>
      </w:tr>
      <w:tr w:rsidR="005F22CC" w:rsidRPr="00CA64C0" w:rsidTr="003C18AA">
        <w:trPr>
          <w:trHeight w:val="258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053</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"Меры социальной поддержки отдельных категорий граждан в Камчатском крае". Основное мероприятие "Оказание поддержки гражданам, оказавшимся в трудной жизненной ситуации". Субвенции для осуществления  государственных полномочий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p>
        </w:tc>
      </w:tr>
      <w:tr w:rsidR="005F22CC" w:rsidRPr="00CA64C0" w:rsidTr="003C18AA">
        <w:trPr>
          <w:trHeight w:val="1996"/>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054</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"Комплексное развитие сельских территорий Камчатского края". Подпрограмма "Создание условий для обеспечения доступным и комфортным жильем сельского населения". Основное мероприятие "Улучшение жилищных условий граждан, проживающих на сельских территориях". Субсидии местным бюджетам на реализацию мероприятий Инвестиционной  программы Камчатского края</w:t>
            </w:r>
          </w:p>
        </w:tc>
      </w:tr>
      <w:tr w:rsidR="005F22CC" w:rsidRPr="00CA64C0" w:rsidTr="003C18AA">
        <w:trPr>
          <w:trHeight w:val="2018"/>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055</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Комплекс процессных мероприятий "Исполнение государственных полномочий Камчатского края в сфере деятельности Министерства". Субвенции для осуществления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w:t>
            </w:r>
          </w:p>
        </w:tc>
      </w:tr>
      <w:tr w:rsidR="005F22CC" w:rsidRPr="00CA64C0" w:rsidTr="003C18AA">
        <w:trPr>
          <w:trHeight w:val="4424"/>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056</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 xml:space="preserve">Возврат остатков по государственной программе Камчатского края "Социальная поддержка граждан в Камчатском крае". Комплекс процессных мероприятий "Исполнение государственных полномочий Камчатского края в сфере деятельности Министерства". Субвенции для осуществления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w:t>
            </w:r>
            <w:proofErr w:type="spellStart"/>
            <w:r w:rsidRPr="00CA64C0">
              <w:rPr>
                <w:rFonts w:ascii="Times New Roman" w:hAnsi="Times New Roman"/>
                <w:color w:val="auto"/>
                <w:sz w:val="24"/>
                <w:szCs w:val="24"/>
              </w:rPr>
              <w:t>подг</w:t>
            </w:r>
            <w:proofErr w:type="spellEnd"/>
          </w:p>
        </w:tc>
      </w:tr>
      <w:tr w:rsidR="005F22CC" w:rsidRPr="00CA64C0" w:rsidTr="003C18AA">
        <w:trPr>
          <w:trHeight w:val="2277"/>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057</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 xml:space="preserve">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Региональный проект "Модернизация школьных систем образования в Камчатском крае". Реализация мероприятий по модернизации школьных систем образования. Субсидии, за исключением субсидий на </w:t>
            </w:r>
            <w:proofErr w:type="spellStart"/>
            <w:r w:rsidRPr="00CA64C0">
              <w:rPr>
                <w:rFonts w:ascii="Times New Roman" w:hAnsi="Times New Roman"/>
                <w:color w:val="auto"/>
                <w:sz w:val="24"/>
                <w:szCs w:val="24"/>
              </w:rPr>
              <w:t>софинансирование</w:t>
            </w:r>
            <w:proofErr w:type="spellEnd"/>
            <w:r w:rsidRPr="00CA64C0">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5F22CC" w:rsidRPr="00CA64C0" w:rsidTr="003C18AA">
        <w:trPr>
          <w:trHeight w:val="2693"/>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058</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"Обеспечение доступным и комфортным жильем жителей Камчатского края на 2014-2018 годы". Подпрограмма "Стимулирование развития жилищного строительства в Камчатском крае". Основное мероприятие "Строительство инженерной инфраструктуры до границ земельных участков, предоставленных для строительства жилья эконом класса". Субсидии местным бюджетам на реализацию инвестиционных  мероприятий соответствующей подпрограммы соответствующей государственной программы Камчатского края</w:t>
            </w:r>
          </w:p>
        </w:tc>
      </w:tr>
      <w:tr w:rsidR="005F22CC" w:rsidRPr="00CA64C0" w:rsidTr="003C18AA">
        <w:trPr>
          <w:trHeight w:val="3136"/>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059</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"Комплексное развитие сельских территорий Камчатского края". Подпрограмма "Создание и развитие инфраструктуры на сельских территориях". Основное мероприятие "Обеспечение продовольственной безопасности и повышение уровня жизни граждан, проживающих в отдаленных и труднодоступных районах Камчатского края с ограниченным сроком завоза грузов".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258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060</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"Безопасная Камчатка". Подпрограмма "Профилактика терроризма и экстремизма в Камчатском крае". Основное мероприятие "Обеспечение требований к антитеррористической защищенности объектов (территорий) образования".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5F22CC" w:rsidRPr="00CA64C0" w:rsidTr="003C18AA">
        <w:trPr>
          <w:trHeight w:val="992"/>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061</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 xml:space="preserve">Возврат остатков по государственной программе Камчатского края "Субсидии, за исключением субсидий на </w:t>
            </w:r>
            <w:proofErr w:type="spellStart"/>
            <w:r w:rsidRPr="00CA64C0">
              <w:rPr>
                <w:rFonts w:ascii="Times New Roman" w:hAnsi="Times New Roman"/>
                <w:color w:val="auto"/>
                <w:sz w:val="24"/>
                <w:szCs w:val="24"/>
              </w:rPr>
              <w:t>софинансирование</w:t>
            </w:r>
            <w:proofErr w:type="spellEnd"/>
            <w:r w:rsidRPr="00CA64C0">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5F22CC" w:rsidRPr="00CA64C0" w:rsidTr="003C18AA">
        <w:trPr>
          <w:trHeight w:val="2408"/>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F221FA" w:rsidRDefault="005F22CC" w:rsidP="003C18AA">
            <w:pPr>
              <w:pStyle w:val="af1"/>
              <w:numPr>
                <w:ilvl w:val="0"/>
                <w:numId w:val="24"/>
              </w:numPr>
              <w:spacing w:after="0" w:line="240" w:lineRule="auto"/>
              <w:jc w:val="center"/>
              <w:rPr>
                <w:rFonts w:ascii="Times New Roman" w:hAnsi="Times New Roman"/>
                <w:color w:val="auto"/>
                <w:sz w:val="24"/>
                <w:szCs w:val="24"/>
              </w:rPr>
            </w:pP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062</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остатков по государственной программе Камчатского края "</w:t>
            </w:r>
            <w:proofErr w:type="spellStart"/>
            <w:r w:rsidRPr="00CA64C0">
              <w:rPr>
                <w:rFonts w:ascii="Times New Roman" w:hAnsi="Times New Roman"/>
                <w:color w:val="auto"/>
                <w:sz w:val="24"/>
                <w:szCs w:val="24"/>
              </w:rPr>
              <w:t>Энергоэффективность</w:t>
            </w:r>
            <w:proofErr w:type="spellEnd"/>
            <w:r w:rsidRPr="00CA64C0">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 Подпрограмма "Энергосбережение и повышение энергетической эффективности в Камчатском крае". Основное мероприятие "Проведение мероприятий в рамках заключенных концессионных соглашений". Субсидии местным бюджетам на реализацию мероприятий Инвестиционной  программы Камчатского края</w:t>
            </w:r>
          </w:p>
        </w:tc>
      </w:tr>
      <w:tr w:rsidR="005F22CC" w:rsidRPr="00CA64C0" w:rsidTr="003C18AA">
        <w:trPr>
          <w:trHeight w:val="945"/>
        </w:trPr>
        <w:tc>
          <w:tcPr>
            <w:tcW w:w="846" w:type="dxa"/>
            <w:tcBorders>
              <w:top w:val="nil"/>
              <w:left w:val="single" w:sz="4" w:space="0" w:color="auto"/>
              <w:bottom w:val="single" w:sz="4" w:space="0" w:color="auto"/>
              <w:right w:val="single" w:sz="4" w:space="0" w:color="auto"/>
            </w:tcBorders>
            <w:shd w:val="clear" w:color="auto" w:fill="auto"/>
            <w:noWrap/>
            <w:hideMark/>
          </w:tcPr>
          <w:p w:rsidR="005F22CC" w:rsidRPr="00CA64C0" w:rsidRDefault="005F22CC" w:rsidP="003C18AA">
            <w:pPr>
              <w:spacing w:after="0" w:line="240" w:lineRule="auto"/>
              <w:jc w:val="center"/>
              <w:rPr>
                <w:rFonts w:ascii="Times New Roman" w:hAnsi="Times New Roman"/>
                <w:color w:val="auto"/>
                <w:sz w:val="24"/>
                <w:szCs w:val="24"/>
              </w:rPr>
            </w:pPr>
            <w:r>
              <w:rPr>
                <w:rFonts w:ascii="Times New Roman" w:hAnsi="Times New Roman"/>
                <w:color w:val="auto"/>
                <w:sz w:val="24"/>
                <w:szCs w:val="24"/>
              </w:rPr>
              <w:t>64.</w:t>
            </w:r>
          </w:p>
        </w:tc>
        <w:tc>
          <w:tcPr>
            <w:tcW w:w="850" w:type="dxa"/>
            <w:tcBorders>
              <w:top w:val="nil"/>
              <w:left w:val="nil"/>
              <w:bottom w:val="single" w:sz="4" w:space="0" w:color="auto"/>
              <w:right w:val="single" w:sz="4" w:space="0" w:color="auto"/>
            </w:tcBorders>
            <w:shd w:val="clear" w:color="000000" w:fill="FFFFFF"/>
            <w:noWrap/>
            <w:hideMark/>
          </w:tcPr>
          <w:p w:rsidR="005F22CC" w:rsidRPr="00CA64C0" w:rsidRDefault="005F22CC" w:rsidP="003C18AA">
            <w:pPr>
              <w:spacing w:after="0" w:line="240" w:lineRule="auto"/>
              <w:jc w:val="center"/>
              <w:rPr>
                <w:rFonts w:ascii="Times New Roman" w:hAnsi="Times New Roman"/>
                <w:color w:val="auto"/>
                <w:sz w:val="24"/>
                <w:szCs w:val="24"/>
              </w:rPr>
            </w:pPr>
            <w:r w:rsidRPr="00CA64C0">
              <w:rPr>
                <w:rFonts w:ascii="Times New Roman" w:hAnsi="Times New Roman"/>
                <w:color w:val="auto"/>
                <w:sz w:val="24"/>
                <w:szCs w:val="24"/>
              </w:rPr>
              <w:t>219</w:t>
            </w:r>
          </w:p>
        </w:tc>
        <w:tc>
          <w:tcPr>
            <w:tcW w:w="7984" w:type="dxa"/>
            <w:tcBorders>
              <w:top w:val="nil"/>
              <w:left w:val="nil"/>
              <w:bottom w:val="single" w:sz="4" w:space="0" w:color="auto"/>
              <w:right w:val="single" w:sz="4" w:space="0" w:color="auto"/>
            </w:tcBorders>
            <w:shd w:val="clear" w:color="000000" w:fill="FFFFFF"/>
            <w:hideMark/>
          </w:tcPr>
          <w:p w:rsidR="005F22CC" w:rsidRPr="00CA64C0" w:rsidRDefault="005F22CC" w:rsidP="003C18AA">
            <w:pPr>
              <w:spacing w:after="0" w:line="240" w:lineRule="auto"/>
              <w:jc w:val="both"/>
              <w:rPr>
                <w:rFonts w:ascii="Times New Roman" w:hAnsi="Times New Roman"/>
                <w:color w:val="auto"/>
                <w:sz w:val="24"/>
                <w:szCs w:val="24"/>
              </w:rPr>
            </w:pPr>
            <w:r w:rsidRPr="00CA64C0">
              <w:rPr>
                <w:rFonts w:ascii="Times New Roman" w:hAnsi="Times New Roman"/>
                <w:color w:val="auto"/>
                <w:sz w:val="24"/>
                <w:szCs w:val="24"/>
              </w:rPr>
              <w:t>Возврат из федерального бюджета остатков субсидий, субвенций и иных межбюджетных трансфертов прошлых лет, потребность в которых обоснована</w:t>
            </w:r>
          </w:p>
        </w:tc>
      </w:tr>
    </w:tbl>
    <w:p w:rsidR="004A3AA6" w:rsidRPr="004A3AA6" w:rsidRDefault="004A3AA6" w:rsidP="004A3AA6">
      <w:pPr>
        <w:pStyle w:val="af9"/>
        <w:jc w:val="center"/>
        <w:rPr>
          <w:rFonts w:ascii="Times New Roman" w:hAnsi="Times New Roman"/>
          <w:sz w:val="28"/>
          <w:szCs w:val="28"/>
        </w:rPr>
      </w:pPr>
    </w:p>
    <w:p w:rsidR="00FC4410" w:rsidRPr="004A3AA6" w:rsidRDefault="00FC4410" w:rsidP="00FC4410">
      <w:pPr>
        <w:spacing w:after="0"/>
        <w:rPr>
          <w:sz w:val="2"/>
          <w:szCs w:val="2"/>
        </w:rPr>
      </w:pPr>
    </w:p>
    <w:p w:rsidR="00BA2C77" w:rsidRPr="002D7705" w:rsidRDefault="00671600" w:rsidP="00671600">
      <w:pPr>
        <w:ind w:right="-284"/>
        <w:jc w:val="right"/>
        <w:rPr>
          <w:rFonts w:ascii="Times New Roman" w:hAnsi="Times New Roman"/>
          <w:sz w:val="24"/>
        </w:rPr>
      </w:pPr>
      <w:r>
        <w:rPr>
          <w:rFonts w:ascii="Times New Roman" w:hAnsi="Times New Roman"/>
          <w:sz w:val="24"/>
        </w:rPr>
        <w:t xml:space="preserve">                                                         </w:t>
      </w:r>
      <w:r w:rsidR="00A63163" w:rsidRPr="002D7705">
        <w:rPr>
          <w:rFonts w:ascii="Times New Roman" w:hAnsi="Times New Roman"/>
          <w:sz w:val="28"/>
        </w:rPr>
        <w:t>».</w:t>
      </w:r>
    </w:p>
    <w:p w:rsidR="00C07979" w:rsidRDefault="00C0797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F749E9" w:rsidRDefault="00F749E9">
      <w:pPr>
        <w:rPr>
          <w:rFonts w:ascii="Times New Roman" w:hAnsi="Times New Roman"/>
        </w:rPr>
      </w:pPr>
    </w:p>
    <w:p w:rsidR="007A4029" w:rsidRPr="002D7705" w:rsidRDefault="007A4029">
      <w:pPr>
        <w:rPr>
          <w:rFonts w:ascii="Times New Roman" w:hAnsi="Times New Roman"/>
        </w:rPr>
      </w:pPr>
    </w:p>
    <w:p w:rsidR="000523EB" w:rsidRPr="000523EB" w:rsidRDefault="000523EB" w:rsidP="000523EB">
      <w:pPr>
        <w:spacing w:after="0"/>
        <w:ind w:left="4252"/>
        <w:rPr>
          <w:rFonts w:ascii="Times New Roman" w:hAnsi="Times New Roman"/>
        </w:rPr>
      </w:pPr>
      <w:r w:rsidRPr="000523EB">
        <w:rPr>
          <w:rFonts w:ascii="Times New Roman" w:hAnsi="Times New Roman"/>
          <w:sz w:val="28"/>
        </w:rPr>
        <w:t xml:space="preserve">Приложение 2 к приказу </w:t>
      </w:r>
    </w:p>
    <w:p w:rsidR="000523EB" w:rsidRPr="000523EB" w:rsidRDefault="000523EB" w:rsidP="000523EB">
      <w:pPr>
        <w:spacing w:after="0"/>
        <w:ind w:left="4252"/>
        <w:rPr>
          <w:rFonts w:ascii="Times New Roman" w:hAnsi="Times New Roman"/>
        </w:rPr>
      </w:pPr>
      <w:r w:rsidRPr="000523EB">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0523EB" w:rsidRPr="000523EB" w:rsidTr="003928A5">
        <w:tc>
          <w:tcPr>
            <w:tcW w:w="414" w:type="dxa"/>
            <w:tcBorders>
              <w:top w:val="nil"/>
              <w:left w:val="nil"/>
              <w:bottom w:val="nil"/>
              <w:right w:val="nil"/>
            </w:tcBorders>
          </w:tcPr>
          <w:p w:rsidR="000523EB" w:rsidRPr="000523EB" w:rsidRDefault="000523EB" w:rsidP="000523EB">
            <w:pPr>
              <w:ind w:left="-65"/>
              <w:jc w:val="right"/>
              <w:rPr>
                <w:rFonts w:ascii="Times New Roman" w:hAnsi="Times New Roman"/>
                <w:sz w:val="28"/>
              </w:rPr>
            </w:pPr>
            <w:r w:rsidRPr="000523EB">
              <w:rPr>
                <w:rFonts w:ascii="Times New Roman" w:hAnsi="Times New Roman"/>
                <w:sz w:val="28"/>
              </w:rPr>
              <w:t>от</w:t>
            </w:r>
          </w:p>
        </w:tc>
        <w:tc>
          <w:tcPr>
            <w:tcW w:w="1869" w:type="dxa"/>
            <w:tcBorders>
              <w:top w:val="nil"/>
              <w:left w:val="nil"/>
              <w:bottom w:val="nil"/>
              <w:right w:val="nil"/>
            </w:tcBorders>
          </w:tcPr>
          <w:p w:rsidR="000523EB" w:rsidRPr="000523EB" w:rsidRDefault="000523EB" w:rsidP="000523EB">
            <w:pPr>
              <w:jc w:val="right"/>
              <w:rPr>
                <w:rFonts w:ascii="Times New Roman" w:hAnsi="Times New Roman"/>
                <w:color w:val="FFFFFF" w:themeColor="background1"/>
                <w:sz w:val="28"/>
              </w:rPr>
            </w:pPr>
            <w:r w:rsidRPr="000523EB">
              <w:rPr>
                <w:rFonts w:ascii="Times New Roman" w:hAnsi="Times New Roman"/>
                <w:color w:val="FFFFFF" w:themeColor="background1"/>
                <w:sz w:val="28"/>
              </w:rPr>
              <w:t>[R</w:t>
            </w:r>
            <w:r w:rsidRPr="000523EB">
              <w:rPr>
                <w:rFonts w:ascii="Times New Roman" w:hAnsi="Times New Roman"/>
                <w:color w:val="FFFFFF" w:themeColor="background1"/>
                <w:sz w:val="16"/>
              </w:rPr>
              <w:t>EGDATESTAMP]</w:t>
            </w:r>
          </w:p>
        </w:tc>
        <w:tc>
          <w:tcPr>
            <w:tcW w:w="486" w:type="dxa"/>
            <w:tcBorders>
              <w:top w:val="nil"/>
              <w:left w:val="nil"/>
              <w:bottom w:val="nil"/>
              <w:right w:val="nil"/>
            </w:tcBorders>
          </w:tcPr>
          <w:p w:rsidR="000523EB" w:rsidRPr="000523EB" w:rsidRDefault="000523EB" w:rsidP="000523EB">
            <w:pPr>
              <w:jc w:val="right"/>
              <w:rPr>
                <w:rFonts w:ascii="Times New Roman" w:hAnsi="Times New Roman"/>
                <w:sz w:val="28"/>
              </w:rPr>
            </w:pPr>
            <w:r w:rsidRPr="000523EB">
              <w:rPr>
                <w:rFonts w:ascii="Times New Roman" w:hAnsi="Times New Roman"/>
                <w:sz w:val="28"/>
              </w:rPr>
              <w:t>№</w:t>
            </w:r>
          </w:p>
        </w:tc>
        <w:tc>
          <w:tcPr>
            <w:tcW w:w="1701" w:type="dxa"/>
            <w:tcBorders>
              <w:top w:val="nil"/>
              <w:left w:val="nil"/>
              <w:bottom w:val="nil"/>
              <w:right w:val="nil"/>
            </w:tcBorders>
          </w:tcPr>
          <w:p w:rsidR="000523EB" w:rsidRPr="000523EB" w:rsidRDefault="000523EB" w:rsidP="000523EB">
            <w:pPr>
              <w:jc w:val="right"/>
              <w:rPr>
                <w:rFonts w:ascii="Times New Roman" w:hAnsi="Times New Roman"/>
                <w:color w:val="FFFFFF" w:themeColor="background1"/>
                <w:sz w:val="28"/>
              </w:rPr>
            </w:pPr>
            <w:r w:rsidRPr="000523EB">
              <w:rPr>
                <w:rFonts w:ascii="Times New Roman" w:hAnsi="Times New Roman"/>
                <w:color w:val="FFFFFF" w:themeColor="background1"/>
                <w:sz w:val="28"/>
              </w:rPr>
              <w:t>[R</w:t>
            </w:r>
            <w:r w:rsidRPr="000523EB">
              <w:rPr>
                <w:rFonts w:ascii="Times New Roman" w:hAnsi="Times New Roman"/>
                <w:color w:val="FFFFFF" w:themeColor="background1"/>
                <w:sz w:val="16"/>
              </w:rPr>
              <w:t>EGNUMSTAMP]</w:t>
            </w:r>
          </w:p>
        </w:tc>
      </w:tr>
    </w:tbl>
    <w:p w:rsidR="000523EB" w:rsidRPr="000523EB" w:rsidRDefault="000523EB" w:rsidP="000523EB">
      <w:pPr>
        <w:widowControl w:val="0"/>
        <w:tabs>
          <w:tab w:val="left" w:pos="8222"/>
        </w:tabs>
        <w:spacing w:after="0" w:line="240" w:lineRule="auto"/>
        <w:ind w:right="-2"/>
        <w:rPr>
          <w:rFonts w:ascii="Times New Roman" w:hAnsi="Times New Roman"/>
          <w:sz w:val="28"/>
        </w:rPr>
      </w:pPr>
      <w:r w:rsidRPr="000523EB">
        <w:rPr>
          <w:rFonts w:ascii="Times New Roman" w:hAnsi="Times New Roman"/>
          <w:sz w:val="28"/>
        </w:rPr>
        <w:t xml:space="preserve">                                                              «Приложение 2 к приказу</w:t>
      </w:r>
    </w:p>
    <w:p w:rsidR="000523EB" w:rsidRPr="000523EB" w:rsidRDefault="000523EB" w:rsidP="000523EB">
      <w:pPr>
        <w:widowControl w:val="0"/>
        <w:tabs>
          <w:tab w:val="left" w:pos="8222"/>
        </w:tabs>
        <w:spacing w:after="0" w:line="240" w:lineRule="auto"/>
        <w:ind w:right="-2"/>
        <w:rPr>
          <w:rFonts w:ascii="Times New Roman" w:hAnsi="Times New Roman"/>
          <w:sz w:val="28"/>
        </w:rPr>
      </w:pPr>
      <w:r w:rsidRPr="000523EB">
        <w:rPr>
          <w:rFonts w:ascii="Times New Roman" w:hAnsi="Times New Roman"/>
          <w:sz w:val="28"/>
        </w:rPr>
        <w:t xml:space="preserve">                                                              Министерства финансов Камчатского края                                                         </w:t>
      </w:r>
    </w:p>
    <w:tbl>
      <w:tblPr>
        <w:tblW w:w="0" w:type="auto"/>
        <w:tblInd w:w="4395"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0523EB" w:rsidRPr="000523EB" w:rsidTr="003928A5">
        <w:trPr>
          <w:trHeight w:val="381"/>
        </w:trPr>
        <w:tc>
          <w:tcPr>
            <w:tcW w:w="1842" w:type="dxa"/>
            <w:tcBorders>
              <w:top w:val="nil"/>
              <w:left w:val="nil"/>
              <w:bottom w:val="nil"/>
              <w:right w:val="nil"/>
            </w:tcBorders>
            <w:tcMar>
              <w:top w:w="0" w:type="dxa"/>
              <w:left w:w="108" w:type="dxa"/>
              <w:bottom w:w="0" w:type="dxa"/>
              <w:right w:w="108" w:type="dxa"/>
            </w:tcMar>
          </w:tcPr>
          <w:p w:rsidR="000523EB" w:rsidRPr="000523EB" w:rsidRDefault="000523EB" w:rsidP="000523EB">
            <w:pPr>
              <w:spacing w:after="0"/>
              <w:rPr>
                <w:rFonts w:ascii="Times New Roman" w:hAnsi="Times New Roman"/>
                <w:sz w:val="28"/>
              </w:rPr>
            </w:pPr>
            <w:r w:rsidRPr="000523EB">
              <w:rPr>
                <w:rFonts w:ascii="Times New Roman" w:hAnsi="Times New Roman"/>
                <w:sz w:val="28"/>
              </w:rPr>
              <w:t>от 15.03.2024</w:t>
            </w:r>
          </w:p>
        </w:tc>
        <w:tc>
          <w:tcPr>
            <w:tcW w:w="1276" w:type="dxa"/>
            <w:tcBorders>
              <w:top w:val="nil"/>
              <w:left w:val="nil"/>
              <w:bottom w:val="nil"/>
              <w:right w:val="nil"/>
            </w:tcBorders>
            <w:tcMar>
              <w:top w:w="0" w:type="dxa"/>
              <w:left w:w="108" w:type="dxa"/>
              <w:bottom w:w="0" w:type="dxa"/>
              <w:right w:w="108" w:type="dxa"/>
            </w:tcMar>
          </w:tcPr>
          <w:p w:rsidR="000523EB" w:rsidRPr="000523EB" w:rsidRDefault="000523EB" w:rsidP="000523EB">
            <w:pPr>
              <w:spacing w:after="0"/>
              <w:ind w:left="-108"/>
              <w:jc w:val="right"/>
              <w:rPr>
                <w:rFonts w:ascii="Times New Roman" w:hAnsi="Times New Roman"/>
                <w:sz w:val="28"/>
              </w:rPr>
            </w:pPr>
            <w:r w:rsidRPr="000523EB">
              <w:rPr>
                <w:rFonts w:ascii="Times New Roman" w:hAnsi="Times New Roman"/>
                <w:sz w:val="28"/>
              </w:rPr>
              <w:t>№ 17-Н</w:t>
            </w:r>
          </w:p>
        </w:tc>
        <w:tc>
          <w:tcPr>
            <w:tcW w:w="706" w:type="dxa"/>
            <w:tcBorders>
              <w:top w:val="nil"/>
              <w:left w:val="nil"/>
              <w:bottom w:val="nil"/>
              <w:right w:val="nil"/>
            </w:tcBorders>
            <w:tcMar>
              <w:top w:w="0" w:type="dxa"/>
              <w:left w:w="108" w:type="dxa"/>
              <w:bottom w:w="0" w:type="dxa"/>
              <w:right w:w="108" w:type="dxa"/>
            </w:tcMar>
          </w:tcPr>
          <w:p w:rsidR="000523EB" w:rsidRPr="000523EB" w:rsidRDefault="000523EB" w:rsidP="000523EB">
            <w:pPr>
              <w:spacing w:after="0"/>
              <w:ind w:left="-108"/>
              <w:jc w:val="right"/>
              <w:rPr>
                <w:rFonts w:ascii="Times New Roman" w:hAnsi="Times New Roman"/>
                <w:color w:val="FFFFFF" w:themeColor="background1"/>
                <w:sz w:val="16"/>
              </w:rPr>
            </w:pPr>
            <w:r w:rsidRPr="000523EB">
              <w:rPr>
                <w:rFonts w:ascii="Times New Roman" w:hAnsi="Times New Roman"/>
                <w:color w:val="FFFFFF" w:themeColor="background1"/>
                <w:sz w:val="28"/>
              </w:rPr>
              <w:t>[R</w:t>
            </w:r>
            <w:r w:rsidRPr="000523EB">
              <w:rPr>
                <w:rFonts w:ascii="Times New Roman" w:hAnsi="Times New Roman"/>
                <w:color w:val="FFFFFF" w:themeColor="background1"/>
                <w:sz w:val="16"/>
              </w:rPr>
              <w:t>E</w:t>
            </w:r>
          </w:p>
          <w:p w:rsidR="000523EB" w:rsidRPr="000523EB" w:rsidRDefault="000523EB" w:rsidP="000523EB">
            <w:pPr>
              <w:spacing w:after="0"/>
              <w:ind w:left="-108"/>
              <w:jc w:val="right"/>
              <w:rPr>
                <w:rFonts w:ascii="Times New Roman" w:hAnsi="Times New Roman"/>
                <w:color w:val="FFFFFF" w:themeColor="background1"/>
                <w:sz w:val="28"/>
              </w:rPr>
            </w:pPr>
            <w:r w:rsidRPr="000523EB">
              <w:rPr>
                <w:rFonts w:ascii="Times New Roman" w:hAnsi="Times New Roman"/>
                <w:color w:val="FFFFFF" w:themeColor="background1"/>
                <w:sz w:val="16"/>
              </w:rPr>
              <w:t>GNUMSTAMP]</w:t>
            </w:r>
          </w:p>
        </w:tc>
      </w:tr>
    </w:tbl>
    <w:p w:rsidR="000523EB" w:rsidRPr="000523EB" w:rsidRDefault="000523EB" w:rsidP="000523EB">
      <w:pPr>
        <w:widowControl w:val="0"/>
        <w:tabs>
          <w:tab w:val="left" w:pos="8222"/>
        </w:tabs>
        <w:spacing w:after="0" w:line="240" w:lineRule="auto"/>
        <w:ind w:right="-2"/>
        <w:jc w:val="center"/>
        <w:rPr>
          <w:rFonts w:ascii="Times New Roman" w:hAnsi="Times New Roman"/>
          <w:sz w:val="24"/>
          <w:szCs w:val="24"/>
        </w:rPr>
      </w:pPr>
    </w:p>
    <w:p w:rsidR="000523EB" w:rsidRPr="007A4029" w:rsidRDefault="000523EB" w:rsidP="007A4029">
      <w:pPr>
        <w:widowControl w:val="0"/>
        <w:tabs>
          <w:tab w:val="left" w:pos="8222"/>
        </w:tabs>
        <w:spacing w:after="0" w:line="240" w:lineRule="auto"/>
        <w:ind w:right="-2"/>
        <w:jc w:val="center"/>
        <w:rPr>
          <w:rFonts w:ascii="Times New Roman" w:hAnsi="Times New Roman"/>
          <w:sz w:val="28"/>
        </w:rPr>
      </w:pPr>
      <w:r w:rsidRPr="000523EB">
        <w:rPr>
          <w:rFonts w:ascii="Times New Roman" w:hAnsi="Times New Roman"/>
          <w:sz w:val="28"/>
        </w:rPr>
        <w:t>Дополнительный функциональный код</w:t>
      </w:r>
    </w:p>
    <w:p w:rsidR="000523EB" w:rsidRPr="000523EB" w:rsidRDefault="000523EB" w:rsidP="000523EB">
      <w:pPr>
        <w:widowControl w:val="0"/>
        <w:tabs>
          <w:tab w:val="left" w:pos="8222"/>
        </w:tabs>
        <w:spacing w:after="0" w:line="240" w:lineRule="auto"/>
        <w:ind w:right="-2"/>
        <w:rPr>
          <w:rFonts w:ascii="Times New Roman" w:hAnsi="Times New Roman"/>
          <w:sz w:val="28"/>
        </w:rPr>
      </w:pPr>
    </w:p>
    <w:tbl>
      <w:tblPr>
        <w:tblW w:w="9634" w:type="dxa"/>
        <w:tblLook w:val="04A0" w:firstRow="1" w:lastRow="0" w:firstColumn="1" w:lastColumn="0" w:noHBand="0" w:noVBand="1"/>
      </w:tblPr>
      <w:tblGrid>
        <w:gridCol w:w="1129"/>
        <w:gridCol w:w="1163"/>
        <w:gridCol w:w="7342"/>
      </w:tblGrid>
      <w:tr w:rsidR="000523EB" w:rsidRPr="000523EB" w:rsidTr="003C3886">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№п/п</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 xml:space="preserve">Код </w:t>
            </w:r>
          </w:p>
        </w:tc>
        <w:tc>
          <w:tcPr>
            <w:tcW w:w="7342" w:type="dxa"/>
            <w:tcBorders>
              <w:top w:val="single" w:sz="4" w:space="0" w:color="auto"/>
              <w:left w:val="nil"/>
              <w:bottom w:val="single" w:sz="4" w:space="0" w:color="auto"/>
              <w:right w:val="single" w:sz="4" w:space="0" w:color="auto"/>
            </w:tcBorders>
            <w:shd w:val="clear" w:color="auto" w:fill="auto"/>
            <w:noWrap/>
            <w:vAlign w:val="bottom"/>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Наименование полное</w:t>
            </w:r>
          </w:p>
        </w:tc>
      </w:tr>
    </w:tbl>
    <w:p w:rsidR="000B622E" w:rsidRPr="000B622E" w:rsidRDefault="000B622E" w:rsidP="000523EB">
      <w:pPr>
        <w:spacing w:after="0" w:line="240" w:lineRule="auto"/>
        <w:jc w:val="center"/>
        <w:rPr>
          <w:rFonts w:ascii="Times New Roman" w:hAnsi="Times New Roman"/>
          <w:color w:val="auto"/>
          <w:sz w:val="4"/>
          <w:szCs w:val="4"/>
        </w:rPr>
        <w:sectPr w:rsidR="000B622E" w:rsidRPr="000B622E" w:rsidSect="000B622E">
          <w:type w:val="continuous"/>
          <w:pgSz w:w="11906" w:h="16838"/>
          <w:pgMar w:top="412" w:right="849" w:bottom="284" w:left="1418" w:header="709" w:footer="709" w:gutter="0"/>
          <w:cols w:space="720"/>
          <w:titlePg/>
        </w:sectPr>
      </w:pPr>
    </w:p>
    <w:tbl>
      <w:tblPr>
        <w:tblW w:w="9634" w:type="dxa"/>
        <w:tblLook w:val="04A0" w:firstRow="1" w:lastRow="0" w:firstColumn="1" w:lastColumn="0" w:noHBand="0" w:noVBand="1"/>
      </w:tblPr>
      <w:tblGrid>
        <w:gridCol w:w="1129"/>
        <w:gridCol w:w="1163"/>
        <w:gridCol w:w="7342"/>
      </w:tblGrid>
      <w:tr w:rsidR="000523EB" w:rsidRPr="000523EB" w:rsidTr="000B622E">
        <w:trPr>
          <w:trHeight w:val="315"/>
          <w:tblHeader/>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 xml:space="preserve">  1</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w:t>
            </w:r>
          </w:p>
        </w:tc>
        <w:tc>
          <w:tcPr>
            <w:tcW w:w="7342" w:type="dxa"/>
            <w:tcBorders>
              <w:top w:val="single" w:sz="4" w:space="0" w:color="auto"/>
              <w:left w:val="nil"/>
              <w:bottom w:val="single" w:sz="4" w:space="0" w:color="auto"/>
              <w:right w:val="single" w:sz="4" w:space="0" w:color="auto"/>
            </w:tcBorders>
            <w:shd w:val="clear" w:color="auto" w:fill="auto"/>
            <w:noWrap/>
            <w:vAlign w:val="bottom"/>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Краевые инвестиционные мероприятия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"Развитие здравоохранения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Офис врача общей практики в п. </w:t>
            </w:r>
            <w:proofErr w:type="spellStart"/>
            <w:r w:rsidRPr="000523EB">
              <w:rPr>
                <w:rFonts w:ascii="Times New Roman" w:hAnsi="Times New Roman"/>
                <w:color w:val="auto"/>
                <w:sz w:val="24"/>
                <w:szCs w:val="24"/>
              </w:rPr>
              <w:t>Крутогоровский</w:t>
            </w:r>
            <w:proofErr w:type="spellEnd"/>
            <w:r w:rsidRPr="000523EB">
              <w:rPr>
                <w:rFonts w:ascii="Times New Roman" w:hAnsi="Times New Roman"/>
                <w:color w:val="auto"/>
                <w:sz w:val="24"/>
                <w:szCs w:val="24"/>
              </w:rPr>
              <w:t xml:space="preserve"> Соболевского района Камчатского края</w:t>
            </w:r>
          </w:p>
        </w:tc>
      </w:tr>
      <w:tr w:rsidR="000523EB" w:rsidRPr="000523EB" w:rsidTr="003C3886">
        <w:trPr>
          <w:trHeight w:val="84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Озерновская</w:t>
            </w:r>
            <w:proofErr w:type="spellEnd"/>
            <w:r w:rsidRPr="000523EB">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Озерновская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86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Карагинская</w:t>
            </w:r>
            <w:proofErr w:type="spellEnd"/>
            <w:r w:rsidRPr="000523EB">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Карагинская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Пенжинский</w:t>
            </w:r>
            <w:proofErr w:type="spellEnd"/>
            <w:r w:rsidRPr="000523EB">
              <w:rPr>
                <w:rFonts w:ascii="Times New Roman" w:hAnsi="Times New Roman"/>
                <w:color w:val="auto"/>
                <w:sz w:val="24"/>
                <w:szCs w:val="24"/>
              </w:rPr>
              <w:t xml:space="preserve"> муниципальный район, с. Манилы.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Пенжинская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Олюторский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Пахачи</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Олюторская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Тигильский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Хайрюзово</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Тигильская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Карагинский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Карага</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Карагинская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муниципальный район, п. Термальный.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Елизовская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Быстринская</w:t>
            </w:r>
            <w:proofErr w:type="spellEnd"/>
            <w:r w:rsidRPr="000523EB">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Быстринская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Соболевская районная больница. Государственное бюджетное учреждение здравоохранения Камчатского края "Соболевская районная больница"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Корпус детской краевой больницы (проектные работы)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Камчатской краевой больницы</w:t>
            </w:r>
          </w:p>
        </w:tc>
      </w:tr>
      <w:tr w:rsidR="000523EB" w:rsidRPr="000523EB" w:rsidTr="003C3886">
        <w:trPr>
          <w:trHeight w:val="76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Никольская районная больница. Государственное бюджетное учреждение здравоохранения Камчатского края "Никольская районная больница"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Тигильский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Ковран</w:t>
            </w:r>
            <w:proofErr w:type="spellEnd"/>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Тигильский</w:t>
            </w:r>
            <w:proofErr w:type="spellEnd"/>
            <w:r w:rsidRPr="000523EB">
              <w:rPr>
                <w:rFonts w:ascii="Times New Roman" w:hAnsi="Times New Roman"/>
                <w:color w:val="auto"/>
                <w:sz w:val="24"/>
                <w:szCs w:val="24"/>
              </w:rPr>
              <w:t xml:space="preserve"> муниципальный район, с. Седанка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Пенжинский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Аянка</w:t>
            </w:r>
            <w:proofErr w:type="spellEnd"/>
          </w:p>
        </w:tc>
      </w:tr>
      <w:tr w:rsidR="000523EB" w:rsidRPr="000523EB" w:rsidTr="003C3886">
        <w:trPr>
          <w:trHeight w:val="11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Врачебная амбулатория. Камчатский край,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 xml:space="preserve">-Камчатский муниципальный район, п. </w:t>
            </w:r>
            <w:proofErr w:type="spellStart"/>
            <w:r w:rsidRPr="000523EB">
              <w:rPr>
                <w:rFonts w:ascii="Times New Roman" w:hAnsi="Times New Roman"/>
                <w:color w:val="auto"/>
                <w:sz w:val="24"/>
                <w:szCs w:val="24"/>
              </w:rPr>
              <w:t>Козыревск</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"Ключевская районная больница" (разработка проектной документации)</w:t>
            </w:r>
          </w:p>
        </w:tc>
      </w:tr>
      <w:tr w:rsidR="000523EB" w:rsidRPr="000523EB" w:rsidTr="003C3886">
        <w:trPr>
          <w:trHeight w:val="11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Врачебная амбулатория. Камчатский край,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 xml:space="preserve">-Камчатский муниципальный район, п. </w:t>
            </w:r>
            <w:proofErr w:type="spellStart"/>
            <w:r w:rsidRPr="000523EB">
              <w:rPr>
                <w:rFonts w:ascii="Times New Roman" w:hAnsi="Times New Roman"/>
                <w:color w:val="auto"/>
                <w:sz w:val="24"/>
                <w:szCs w:val="24"/>
              </w:rPr>
              <w:t>Козыревск</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"Ключевская районная больница"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Озерновская</w:t>
            </w:r>
            <w:proofErr w:type="spellEnd"/>
            <w:r w:rsidRPr="000523EB">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Озерновская</w:t>
            </w:r>
            <w:proofErr w:type="spellEnd"/>
            <w:r w:rsidRPr="000523EB">
              <w:rPr>
                <w:rFonts w:ascii="Times New Roman" w:hAnsi="Times New Roman"/>
                <w:color w:val="auto"/>
                <w:sz w:val="24"/>
                <w:szCs w:val="24"/>
              </w:rPr>
              <w:t xml:space="preserve"> районная больница" (разработка проектной документации)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Пенжинский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Слаутное</w:t>
            </w:r>
            <w:proofErr w:type="spellEnd"/>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Офис врача общей практики в п. </w:t>
            </w:r>
            <w:proofErr w:type="spellStart"/>
            <w:r w:rsidRPr="000523EB">
              <w:rPr>
                <w:rFonts w:ascii="Times New Roman" w:hAnsi="Times New Roman"/>
                <w:color w:val="auto"/>
                <w:sz w:val="24"/>
                <w:szCs w:val="24"/>
              </w:rPr>
              <w:t>Крутогоровский</w:t>
            </w:r>
            <w:proofErr w:type="spellEnd"/>
            <w:r w:rsidRPr="000523EB">
              <w:rPr>
                <w:rFonts w:ascii="Times New Roman" w:hAnsi="Times New Roman"/>
                <w:color w:val="auto"/>
                <w:sz w:val="24"/>
                <w:szCs w:val="24"/>
              </w:rPr>
              <w:t xml:space="preserve"> Соболевского района Камчатского края (разработка проектной документации)</w:t>
            </w:r>
          </w:p>
        </w:tc>
      </w:tr>
      <w:tr w:rsidR="000523EB" w:rsidRPr="000523EB" w:rsidTr="003C3886">
        <w:trPr>
          <w:trHeight w:val="117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Пенжинский</w:t>
            </w:r>
            <w:proofErr w:type="spellEnd"/>
            <w:r w:rsidRPr="000523EB">
              <w:rPr>
                <w:rFonts w:ascii="Times New Roman" w:hAnsi="Times New Roman"/>
                <w:color w:val="auto"/>
                <w:sz w:val="24"/>
                <w:szCs w:val="24"/>
              </w:rPr>
              <w:t xml:space="preserve"> муниципальный район, с. Манилы.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Пенжинская</w:t>
            </w:r>
            <w:proofErr w:type="spellEnd"/>
            <w:r w:rsidRPr="000523EB">
              <w:rPr>
                <w:rFonts w:ascii="Times New Roman" w:hAnsi="Times New Roman"/>
                <w:color w:val="auto"/>
                <w:sz w:val="24"/>
                <w:szCs w:val="24"/>
              </w:rPr>
              <w:t xml:space="preserve"> районная больница" (разработка проектной документации)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Корректировка проектной документации по объекту "Строительство Камчатской краевой больницы"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"Кадровое обеспечение системы здравоохранения"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жилых помещений в собственность Камчатского края для обеспечения служебными жилыми помещениями медицинских работников здравоохранения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"Инвестиционные мероприятия в здравоохранении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Камчатской краевой больницы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Быстринская</w:t>
            </w:r>
            <w:proofErr w:type="spellEnd"/>
            <w:r w:rsidRPr="000523EB">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Быстринская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Врачебная амбулатория. Камчатский край,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 xml:space="preserve">-Камчатский муниципальный район, п. </w:t>
            </w:r>
            <w:proofErr w:type="spellStart"/>
            <w:r w:rsidRPr="000523EB">
              <w:rPr>
                <w:rFonts w:ascii="Times New Roman" w:hAnsi="Times New Roman"/>
                <w:color w:val="auto"/>
                <w:sz w:val="24"/>
                <w:szCs w:val="24"/>
              </w:rPr>
              <w:t>Козыревск</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"Ключевская районная больница"</w:t>
            </w:r>
          </w:p>
        </w:tc>
      </w:tr>
      <w:tr w:rsidR="000523EB" w:rsidRPr="000523EB" w:rsidTr="003C3886">
        <w:trPr>
          <w:trHeight w:val="99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Врачебная амбулатория.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муниципальный район, п. Пионерский.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Елизовская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Пенжинский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Аянка</w:t>
            </w:r>
            <w:proofErr w:type="spellEnd"/>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Карагинская</w:t>
            </w:r>
            <w:proofErr w:type="spellEnd"/>
            <w:r w:rsidRPr="000523EB">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Карагинская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Пенжинский</w:t>
            </w:r>
            <w:proofErr w:type="spellEnd"/>
            <w:r w:rsidRPr="000523EB">
              <w:rPr>
                <w:rFonts w:ascii="Times New Roman" w:hAnsi="Times New Roman"/>
                <w:color w:val="auto"/>
                <w:sz w:val="24"/>
                <w:szCs w:val="24"/>
              </w:rPr>
              <w:t xml:space="preserve"> муниципальный район, с. Манилы.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Пенжинская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Олюторский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Пахачи</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Олюторская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Карагинский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Тымлат</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Карагинская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Соболевская районная больница. Государственное бюджетное учреждение здравоохранения Камчатского края "Соболевская районная больница"</w:t>
            </w:r>
          </w:p>
        </w:tc>
      </w:tr>
      <w:tr w:rsidR="000523EB" w:rsidRPr="000523EB" w:rsidTr="003C3886">
        <w:trPr>
          <w:trHeight w:val="116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Тигильский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Ковран</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Тигильская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Тигильский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Хайрюзово</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Тигильская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Елизовская</w:t>
            </w:r>
            <w:proofErr w:type="spellEnd"/>
            <w:r w:rsidRPr="000523EB">
              <w:rPr>
                <w:rFonts w:ascii="Times New Roman" w:hAnsi="Times New Roman"/>
                <w:color w:val="auto"/>
                <w:sz w:val="24"/>
                <w:szCs w:val="24"/>
              </w:rPr>
              <w:t xml:space="preserve"> районная больница (в том числе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Офис врача общей практики в п. </w:t>
            </w:r>
            <w:proofErr w:type="spellStart"/>
            <w:r w:rsidRPr="000523EB">
              <w:rPr>
                <w:rFonts w:ascii="Times New Roman" w:hAnsi="Times New Roman"/>
                <w:color w:val="auto"/>
                <w:sz w:val="24"/>
                <w:szCs w:val="24"/>
              </w:rPr>
              <w:t>Крутогоровский</w:t>
            </w:r>
            <w:proofErr w:type="spellEnd"/>
            <w:r w:rsidRPr="000523EB">
              <w:rPr>
                <w:rFonts w:ascii="Times New Roman" w:hAnsi="Times New Roman"/>
                <w:color w:val="auto"/>
                <w:sz w:val="24"/>
                <w:szCs w:val="24"/>
              </w:rPr>
              <w:t xml:space="preserve"> Соболевского района Камчатского края</w:t>
            </w:r>
          </w:p>
        </w:tc>
      </w:tr>
      <w:tr w:rsidR="000523EB" w:rsidRPr="000523EB" w:rsidTr="003C3886">
        <w:trPr>
          <w:trHeight w:val="88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Озерновская</w:t>
            </w:r>
            <w:proofErr w:type="spellEnd"/>
            <w:r w:rsidRPr="000523EB">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Озерновская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Пенжинский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Слаутное</w:t>
            </w:r>
            <w:proofErr w:type="spellEnd"/>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Олюторский</w:t>
            </w:r>
            <w:proofErr w:type="spellEnd"/>
            <w:r w:rsidRPr="000523EB">
              <w:rPr>
                <w:rFonts w:ascii="Times New Roman" w:hAnsi="Times New Roman"/>
                <w:color w:val="auto"/>
                <w:sz w:val="24"/>
                <w:szCs w:val="24"/>
              </w:rPr>
              <w:t xml:space="preserve"> муниципальный район, село </w:t>
            </w:r>
            <w:proofErr w:type="spellStart"/>
            <w:r w:rsidRPr="000523EB">
              <w:rPr>
                <w:rFonts w:ascii="Times New Roman" w:hAnsi="Times New Roman"/>
                <w:color w:val="auto"/>
                <w:sz w:val="24"/>
                <w:szCs w:val="24"/>
              </w:rPr>
              <w:t>Ачайваям</w:t>
            </w:r>
            <w:proofErr w:type="spellEnd"/>
          </w:p>
        </w:tc>
      </w:tr>
      <w:tr w:rsidR="000523EB" w:rsidRPr="000523EB" w:rsidTr="003C3886">
        <w:trPr>
          <w:trHeight w:val="97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Врачебная амбулатория.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муниципальный район, с. Николаевка.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Елизовская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Корпус детской краевой больницы (проектные работы)</w:t>
            </w:r>
          </w:p>
        </w:tc>
      </w:tr>
      <w:tr w:rsidR="000523EB" w:rsidRPr="000523EB" w:rsidTr="003C3886">
        <w:trPr>
          <w:trHeight w:val="65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Никольская районная больница. Государственное бюджетное учреждение здравоохранения Камчатского края "Никольская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Тигильский</w:t>
            </w:r>
            <w:proofErr w:type="spellEnd"/>
            <w:r w:rsidRPr="000523EB">
              <w:rPr>
                <w:rFonts w:ascii="Times New Roman" w:hAnsi="Times New Roman"/>
                <w:color w:val="auto"/>
                <w:sz w:val="24"/>
                <w:szCs w:val="24"/>
              </w:rPr>
              <w:t xml:space="preserve"> муниципальный район, с. Седанка.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Тигильская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-Большерецкий муниципальный район, с. Запорожье.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Озерновская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-Большерецкий муниципальный район, с. Кавалерское.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Усть-Большерецкая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Карагинский</w:t>
            </w:r>
            <w:proofErr w:type="spellEnd"/>
            <w:r w:rsidRPr="000523EB">
              <w:rPr>
                <w:rFonts w:ascii="Times New Roman" w:hAnsi="Times New Roman"/>
                <w:color w:val="auto"/>
                <w:sz w:val="24"/>
                <w:szCs w:val="24"/>
              </w:rPr>
              <w:t xml:space="preserve"> муниципальный район, с. </w:t>
            </w:r>
            <w:proofErr w:type="spellStart"/>
            <w:r w:rsidRPr="000523EB">
              <w:rPr>
                <w:rFonts w:ascii="Times New Roman" w:hAnsi="Times New Roman"/>
                <w:color w:val="auto"/>
                <w:sz w:val="24"/>
                <w:szCs w:val="24"/>
              </w:rPr>
              <w:t>Карага</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Карагинская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Фельдшерский здравпункт. Камчатский край,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 xml:space="preserve">-Камчатский муниципальный район, с. </w:t>
            </w:r>
            <w:proofErr w:type="spellStart"/>
            <w:r w:rsidRPr="000523EB">
              <w:rPr>
                <w:rFonts w:ascii="Times New Roman" w:hAnsi="Times New Roman"/>
                <w:color w:val="auto"/>
                <w:sz w:val="24"/>
                <w:szCs w:val="24"/>
              </w:rPr>
              <w:t>Крутоберегово</w:t>
            </w:r>
            <w:proofErr w:type="spellEnd"/>
            <w:r w:rsidRPr="000523EB">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-Камчатская районная больница"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Олюторский</w:t>
            </w:r>
            <w:proofErr w:type="spellEnd"/>
            <w:r w:rsidRPr="000523EB">
              <w:rPr>
                <w:rFonts w:ascii="Times New Roman" w:hAnsi="Times New Roman"/>
                <w:color w:val="auto"/>
                <w:sz w:val="24"/>
                <w:szCs w:val="24"/>
              </w:rPr>
              <w:t xml:space="preserve"> муниципальный район, село </w:t>
            </w:r>
            <w:proofErr w:type="spellStart"/>
            <w:r w:rsidRPr="000523EB">
              <w:rPr>
                <w:rFonts w:ascii="Times New Roman" w:hAnsi="Times New Roman"/>
                <w:color w:val="auto"/>
                <w:sz w:val="24"/>
                <w:szCs w:val="24"/>
              </w:rPr>
              <w:t>Апука</w:t>
            </w:r>
            <w:proofErr w:type="spellEnd"/>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муниципальный район, п. Новый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муниципальный район, п. Березняки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ГБУЗ КК ПК ГДП No1 Реконструкция крылец, аварийного выхода с устройством пандуса для маломобильных групп населения</w:t>
            </w:r>
          </w:p>
        </w:tc>
      </w:tr>
      <w:tr w:rsidR="000523EB" w:rsidRPr="000523EB" w:rsidTr="003C3886">
        <w:trPr>
          <w:trHeight w:val="117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1010230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Фельдшерско-акушерский пункт.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муниципальный район, п. Термальный. Государственное бюджетное учреждение здравоохранения Камчатского края "</w:t>
            </w:r>
            <w:proofErr w:type="spellStart"/>
            <w:r w:rsidRPr="000523EB">
              <w:rPr>
                <w:rFonts w:ascii="Times New Roman" w:hAnsi="Times New Roman"/>
                <w:color w:val="auto"/>
                <w:sz w:val="24"/>
                <w:szCs w:val="24"/>
              </w:rPr>
              <w:t>Елизовская</w:t>
            </w:r>
            <w:proofErr w:type="spellEnd"/>
            <w:r w:rsidRPr="000523EB">
              <w:rPr>
                <w:rFonts w:ascii="Times New Roman" w:hAnsi="Times New Roman"/>
                <w:color w:val="auto"/>
                <w:sz w:val="24"/>
                <w:szCs w:val="24"/>
              </w:rPr>
              <w:t xml:space="preserve"> районная больница"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1010300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"Совершенствование оказания экстренной медицинской помощи, включая эвакуацию в Камчатском крае"</w:t>
            </w:r>
          </w:p>
        </w:tc>
      </w:tr>
      <w:tr w:rsidR="000523EB" w:rsidRPr="000523EB" w:rsidTr="003C3886">
        <w:trPr>
          <w:trHeight w:val="67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1010400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"Профилактика заболеваний и формирование здорового образа жизни. Развитие первичной медико-санитарной помощи"</w:t>
            </w:r>
          </w:p>
        </w:tc>
      </w:tr>
      <w:tr w:rsidR="000523EB" w:rsidRPr="000523EB" w:rsidTr="003C3886">
        <w:trPr>
          <w:trHeight w:val="51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"Развитие образования в Камчатском крае"</w:t>
            </w:r>
          </w:p>
        </w:tc>
      </w:tr>
      <w:tr w:rsidR="000523EB" w:rsidRPr="000523EB" w:rsidTr="003C3886">
        <w:trPr>
          <w:trHeight w:val="69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Здание. Учебный корпус МБОУ "Средняя школа № 40 по ул. </w:t>
            </w:r>
            <w:proofErr w:type="spellStart"/>
            <w:r w:rsidRPr="000523EB">
              <w:rPr>
                <w:rFonts w:ascii="Times New Roman" w:hAnsi="Times New Roman"/>
                <w:color w:val="auto"/>
                <w:sz w:val="24"/>
                <w:szCs w:val="24"/>
              </w:rPr>
              <w:t>Вольского</w:t>
            </w:r>
            <w:proofErr w:type="spellEnd"/>
            <w:r w:rsidRPr="000523EB">
              <w:rPr>
                <w:rFonts w:ascii="Times New Roman" w:hAnsi="Times New Roman"/>
                <w:color w:val="auto"/>
                <w:sz w:val="24"/>
                <w:szCs w:val="24"/>
              </w:rPr>
              <w:t xml:space="preserve"> микрорайона "Северо-Восток" в г. Петропавловске - Камчатском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Учебный корпус МБОУ "</w:t>
            </w:r>
            <w:proofErr w:type="spellStart"/>
            <w:r w:rsidRPr="000523EB">
              <w:rPr>
                <w:rFonts w:ascii="Times New Roman" w:hAnsi="Times New Roman"/>
                <w:color w:val="auto"/>
                <w:sz w:val="24"/>
                <w:szCs w:val="24"/>
              </w:rPr>
              <w:t>Елизовская</w:t>
            </w:r>
            <w:proofErr w:type="spellEnd"/>
            <w:r w:rsidRPr="000523EB">
              <w:rPr>
                <w:rFonts w:ascii="Times New Roman" w:hAnsi="Times New Roman"/>
                <w:color w:val="auto"/>
                <w:sz w:val="24"/>
                <w:szCs w:val="24"/>
              </w:rPr>
              <w:t xml:space="preserve"> средняя школа №1 им. М. В. Ломоносова"</w:t>
            </w:r>
          </w:p>
        </w:tc>
      </w:tr>
      <w:tr w:rsidR="000523EB" w:rsidRPr="000523EB" w:rsidTr="003C3886">
        <w:trPr>
          <w:trHeight w:val="75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сельского учебного комплекса "Школа-детский сад в с. Каменское </w:t>
            </w:r>
            <w:proofErr w:type="spellStart"/>
            <w:r w:rsidRPr="000523EB">
              <w:rPr>
                <w:rFonts w:ascii="Times New Roman" w:hAnsi="Times New Roman"/>
                <w:color w:val="auto"/>
                <w:sz w:val="24"/>
                <w:szCs w:val="24"/>
              </w:rPr>
              <w:t>Пенжинского</w:t>
            </w:r>
            <w:proofErr w:type="spellEnd"/>
            <w:r w:rsidRPr="000523EB">
              <w:rPr>
                <w:rFonts w:ascii="Times New Roman" w:hAnsi="Times New Roman"/>
                <w:color w:val="auto"/>
                <w:sz w:val="24"/>
                <w:szCs w:val="24"/>
              </w:rPr>
              <w:t xml:space="preserve"> муниципального района"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школы в с. Лесная </w:t>
            </w:r>
            <w:proofErr w:type="spellStart"/>
            <w:r w:rsidRPr="000523EB">
              <w:rPr>
                <w:rFonts w:ascii="Times New Roman" w:hAnsi="Times New Roman"/>
                <w:color w:val="auto"/>
                <w:sz w:val="24"/>
                <w:szCs w:val="24"/>
              </w:rPr>
              <w:t>Тигильского</w:t>
            </w:r>
            <w:proofErr w:type="spellEnd"/>
            <w:r w:rsidRPr="000523EB">
              <w:rPr>
                <w:rFonts w:ascii="Times New Roman" w:hAnsi="Times New Roman"/>
                <w:color w:val="auto"/>
                <w:sz w:val="24"/>
                <w:szCs w:val="24"/>
              </w:rPr>
              <w:t xml:space="preserve"> района (проектные работы)</w:t>
            </w:r>
          </w:p>
        </w:tc>
      </w:tr>
      <w:tr w:rsidR="000523EB" w:rsidRPr="000523EB" w:rsidTr="003C3886">
        <w:trPr>
          <w:trHeight w:val="91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детского и молодежного научно-образовательного центра "Восход" (Завершение строительства ДОЛ им. Ю.А. Гагарина для размещения детского центра (в том числе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детского и молодежного научно-образовательного центра "Восход" (Завершение строительства ДОЛ им. Ю.А. Гагарина для размещения детского центра)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 Развитие  дошкольного, общего образования  и дополнительного образования детей в Камчатском крае"</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Детский сад по ул. Вилюйская, 60 в г. Петропавловске-Камчатском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модульного спортивного зала в МОКУ "Соболевская средняя школа" Соболевского муниципального района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Детский сад в с. </w:t>
            </w:r>
            <w:proofErr w:type="spellStart"/>
            <w:r w:rsidRPr="000523EB">
              <w:rPr>
                <w:rFonts w:ascii="Times New Roman" w:hAnsi="Times New Roman"/>
                <w:color w:val="auto"/>
                <w:sz w:val="24"/>
                <w:szCs w:val="24"/>
              </w:rPr>
              <w:t>Тиличики</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Олюторского</w:t>
            </w:r>
            <w:proofErr w:type="spellEnd"/>
            <w:r w:rsidRPr="000523EB">
              <w:rPr>
                <w:rFonts w:ascii="Times New Roman" w:hAnsi="Times New Roman"/>
                <w:color w:val="auto"/>
                <w:sz w:val="24"/>
                <w:szCs w:val="24"/>
              </w:rPr>
              <w:t xml:space="preserve"> района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1020104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Средняя общеобразовательная школа в с. Кавалерское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-Большерецкого района</w:t>
            </w:r>
          </w:p>
        </w:tc>
      </w:tr>
      <w:tr w:rsidR="000523EB" w:rsidRPr="000523EB" w:rsidTr="003C3886">
        <w:trPr>
          <w:trHeight w:val="72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1020106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Здание. Учебный корпус МБОУ "Средняя школа № 40 по ул. </w:t>
            </w:r>
            <w:proofErr w:type="spellStart"/>
            <w:r w:rsidRPr="000523EB">
              <w:rPr>
                <w:rFonts w:ascii="Times New Roman" w:hAnsi="Times New Roman"/>
                <w:color w:val="auto"/>
                <w:sz w:val="24"/>
                <w:szCs w:val="24"/>
              </w:rPr>
              <w:t>Вольского</w:t>
            </w:r>
            <w:proofErr w:type="spellEnd"/>
            <w:r w:rsidRPr="000523EB">
              <w:rPr>
                <w:rFonts w:ascii="Times New Roman" w:hAnsi="Times New Roman"/>
                <w:color w:val="auto"/>
                <w:sz w:val="24"/>
                <w:szCs w:val="24"/>
              </w:rPr>
              <w:t xml:space="preserve"> микрорайона "Северо-Восток" в г. Петропавловске - Камчатском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профессионального образования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1020300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"Организация отдыха и оздоровления детей в Камчатском крае"</w:t>
            </w:r>
          </w:p>
        </w:tc>
      </w:tr>
      <w:tr w:rsidR="000523EB" w:rsidRPr="000523EB" w:rsidTr="003C3886">
        <w:trPr>
          <w:trHeight w:val="103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1020301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детского и молодежного научно-образовательного центра "Восход" (Завершение строительства ДОЛ им. Ю.А. Гагарина для размещения детского центра (в том числе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w:t>
            </w:r>
            <w:proofErr w:type="spellStart"/>
            <w:r w:rsidRPr="000523EB">
              <w:rPr>
                <w:rFonts w:ascii="Times New Roman" w:hAnsi="Times New Roman"/>
                <w:color w:val="auto"/>
                <w:sz w:val="24"/>
                <w:szCs w:val="24"/>
              </w:rPr>
              <w:t>Cоциальная</w:t>
            </w:r>
            <w:proofErr w:type="spellEnd"/>
            <w:r w:rsidRPr="000523EB">
              <w:rPr>
                <w:rFonts w:ascii="Times New Roman" w:hAnsi="Times New Roman"/>
                <w:color w:val="auto"/>
                <w:sz w:val="24"/>
                <w:szCs w:val="24"/>
              </w:rPr>
              <w:t xml:space="preserve"> поддержка граждан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Дома-интерната для граждан пожилого возраста. По адресу: г. Петропавловск-Камчатский, ул. Пограничная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Дом-интернат для психически больных на 400 мест (разработка проектной документации)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системы социального обслуживания населения в Камчатском крае"</w:t>
            </w:r>
          </w:p>
        </w:tc>
      </w:tr>
      <w:tr w:rsidR="000523EB" w:rsidRPr="000523EB" w:rsidTr="003C3886">
        <w:trPr>
          <w:trHeight w:val="124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дома ночного пребывания на базе КГАПУ СЗ "Камчатский комплексный центр по оказанию помощи лицам без определенного места жительства и занятий и социальной реабилитации граждан" в  г. Петропавловске-Камчатском (в том числе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нового корпуса КГАУ СЗ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психоневрологический интернат для детей "Ягодка"  (в том числе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нового здания КГАУ СЗ "Камчатский центр социальной помощи семье и детям "Семья"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"Старшее поколение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1030201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Дом-интернат для граждан пожилого возраста. По адресу: г. Петропавловск-Камчатский, ул. Пограничная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"Обеспечение доступным и комфортным жильем жителей Камчатского края"</w:t>
            </w:r>
          </w:p>
        </w:tc>
      </w:tr>
      <w:tr w:rsidR="000523EB" w:rsidRPr="000523EB" w:rsidTr="003C3886">
        <w:trPr>
          <w:trHeight w:val="7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улично-дорожной сети в границах улиц В. Кручины - ул. Геофизическая - ул. Спортивная - ул. Жупановская г. Елизово</w:t>
            </w:r>
          </w:p>
        </w:tc>
      </w:tr>
      <w:tr w:rsidR="000523EB" w:rsidRPr="000523EB" w:rsidTr="003C3886">
        <w:trPr>
          <w:trHeight w:val="68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Переселение граждан из аварийного жилищного фонда признанного таковым в период с 1 января 2017 года до 1 января 2022 года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Комплекс многоквартирных домов в жилом районе Приморский города </w:t>
            </w:r>
            <w:proofErr w:type="spellStart"/>
            <w:r w:rsidRPr="000523EB">
              <w:rPr>
                <w:rFonts w:ascii="Times New Roman" w:hAnsi="Times New Roman"/>
                <w:color w:val="auto"/>
                <w:sz w:val="24"/>
                <w:szCs w:val="24"/>
              </w:rPr>
              <w:t>Вилючинска</w:t>
            </w:r>
            <w:proofErr w:type="spellEnd"/>
            <w:r w:rsidRPr="000523EB">
              <w:rPr>
                <w:rFonts w:ascii="Times New Roman" w:hAnsi="Times New Roman"/>
                <w:color w:val="auto"/>
                <w:sz w:val="24"/>
                <w:szCs w:val="24"/>
              </w:rPr>
              <w:t xml:space="preserve"> Камчатского края</w:t>
            </w:r>
          </w:p>
        </w:tc>
      </w:tr>
      <w:tr w:rsidR="000523EB" w:rsidRPr="000523EB" w:rsidTr="003C3886">
        <w:trPr>
          <w:trHeight w:val="151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31.03.2009 № 253 "О порядке предоставления жилых помещений жилищного фонда Камчатского края по договору социального найма"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Многоквартирный жилой дом в районе ул. Жупановская в г. Елизово Камчатского края (разработка проектной документации)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Переселение граждан из аварийного жилищного фонда в соответствии с жилищным законодательством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жилых помещений в целях формирования специализированного жилищного фонда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"Стимулирование развития жилищного строительства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внеплощадочных сетей водоснабжения для микрорайона Северный в г. Петропавловске-Камчатском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внеплощадочных сетей водоотведения для микрорайона Северный в г. Петропавловске-Камчатском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внеплощадочных сетей теплоснабжения для микрорайона Северный в г. Петропавловске-Камчатском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улично-дорожной сети для микрорайона "Садовый" в г. Елизово</w:t>
            </w:r>
          </w:p>
        </w:tc>
      </w:tr>
      <w:tr w:rsidR="000523EB" w:rsidRPr="000523EB" w:rsidTr="003C3886">
        <w:trPr>
          <w:trHeight w:val="66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улично-дорожной сети в границах улиц В. Кручины - ул. Геофизическая - ул. Спортивная - ул. Жупановская г. Елизово</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улично-дорожной сети для микрорайона "Солнечный" г. Елизово</w:t>
            </w:r>
          </w:p>
        </w:tc>
      </w:tr>
      <w:tr w:rsidR="000523EB" w:rsidRPr="000523EB" w:rsidTr="003C3886">
        <w:trPr>
          <w:trHeight w:val="52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Жилая застройка на ул. Арсеньева в г. Петропавловске-Камчатском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инженерной инфраструктуры на территории жилого района в </w:t>
            </w:r>
            <w:proofErr w:type="spellStart"/>
            <w:r w:rsidRPr="000523EB">
              <w:rPr>
                <w:rFonts w:ascii="Times New Roman" w:hAnsi="Times New Roman"/>
                <w:color w:val="auto"/>
                <w:sz w:val="24"/>
                <w:szCs w:val="24"/>
              </w:rPr>
              <w:t>Вулканном</w:t>
            </w:r>
            <w:proofErr w:type="spellEnd"/>
            <w:r w:rsidRPr="000523EB">
              <w:rPr>
                <w:rFonts w:ascii="Times New Roman" w:hAnsi="Times New Roman"/>
                <w:color w:val="auto"/>
                <w:sz w:val="24"/>
                <w:szCs w:val="24"/>
              </w:rPr>
              <w:t xml:space="preserve"> городском поселении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района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1040109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Многоквартирный жилой дом в районе ул. Жупановская в г. Елизово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"Повышение устойчивости жилых домов, основных объектов и систем жизнеобеспечения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Комплекс многоквартирных домов в жилом районе Приморский города </w:t>
            </w:r>
            <w:proofErr w:type="spellStart"/>
            <w:r w:rsidRPr="000523EB">
              <w:rPr>
                <w:rFonts w:ascii="Times New Roman" w:hAnsi="Times New Roman"/>
                <w:color w:val="auto"/>
                <w:sz w:val="24"/>
                <w:szCs w:val="24"/>
              </w:rPr>
              <w:t>Вилючинска</w:t>
            </w:r>
            <w:proofErr w:type="spellEnd"/>
            <w:r w:rsidRPr="000523EB">
              <w:rPr>
                <w:rFonts w:ascii="Times New Roman" w:hAnsi="Times New Roman"/>
                <w:color w:val="auto"/>
                <w:sz w:val="24"/>
                <w:szCs w:val="24"/>
              </w:rPr>
              <w:t xml:space="preserve">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1040300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"Адресная программа по переселению граждан из аварийного жилищного фонда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1040301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Переселение граждан из аварийного жилищного фонда в Камчатском крае в соответствии с жилищным законодательством</w:t>
            </w:r>
          </w:p>
        </w:tc>
      </w:tr>
      <w:tr w:rsidR="000523EB" w:rsidRPr="000523EB" w:rsidTr="003C3886">
        <w:trPr>
          <w:trHeight w:val="78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1040400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"Переселение граждан из аварийных жилых домов и непригодных для проживания жилых помещений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1040401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Переселение граждан из аварийных жилых домов и непригодных для проживания жилых помещений в соответствии с жилищным законодательством</w:t>
            </w:r>
          </w:p>
        </w:tc>
      </w:tr>
      <w:tr w:rsidR="000523EB" w:rsidRPr="000523EB" w:rsidTr="003C3886">
        <w:trPr>
          <w:trHeight w:val="73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1040402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Переселение граждан из аварийного жилищного фонда признанного таковым в период с 1 января 2017 года до 1 января 2022 года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1040500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"Региональная адресная программа по переселению граждан из аварийного жилищного фонда"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1040501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Переселение граждан из аварийного жилищного фонда в соответствии с жилищным законодательством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1040800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"Обеспечение жилыми помещениями граждан отдельных категорий в Камчатском крае"</w:t>
            </w:r>
          </w:p>
        </w:tc>
      </w:tr>
      <w:tr w:rsidR="000523EB" w:rsidRPr="000523EB" w:rsidTr="003C3886">
        <w:trPr>
          <w:trHeight w:val="151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1040801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31.03.2009 N 253 "О порядке предоставления жилых помещений жилищного фонда Камчатского края по договорам социального найма"</w:t>
            </w:r>
          </w:p>
        </w:tc>
      </w:tr>
      <w:tr w:rsidR="000523EB" w:rsidRPr="000523EB" w:rsidTr="003C3886">
        <w:trPr>
          <w:trHeight w:val="178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1040802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жилых помещений (предоставление единовременной денежной выплаты) в целях обеспечения жилыми помещениями отдельных категорий граждан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0523EB" w:rsidRPr="000523EB" w:rsidTr="003C3886">
        <w:trPr>
          <w:trHeight w:val="68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1040803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(строительство) жилых помещений в целях формирования специализированного жилищного фонда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1040804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Группа смешанной жилой застройки по улице Кутузова в Петропавловск-Камчатском городском округе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w:t>
            </w:r>
            <w:proofErr w:type="spellStart"/>
            <w:r w:rsidRPr="000523EB">
              <w:rPr>
                <w:rFonts w:ascii="Times New Roman" w:hAnsi="Times New Roman"/>
                <w:color w:val="auto"/>
                <w:sz w:val="24"/>
                <w:szCs w:val="24"/>
              </w:rPr>
              <w:t>Энергоэффективность</w:t>
            </w:r>
            <w:proofErr w:type="spellEnd"/>
            <w:r w:rsidRPr="000523EB">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канализационных очистных сооружений объекта "Строительство Камчатской краевой больницы"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напорного коллектора Д-700</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"Фрунзе" производительностью 11500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"Фрунзе" до КНС "Сероглазка"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"Сероглазка" производительностью 16500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"Сероглазка" до КОС "Чавыча"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"Рыбный порт" производительностью 600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"Рыбный порт" до КНС "Драмтеатр"</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"Драмтеатр" производительностью 1000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xml:space="preserve">., строительство мостового перехода через протоку, соединяющую оз. </w:t>
            </w:r>
            <w:proofErr w:type="spellStart"/>
            <w:r w:rsidRPr="000523EB">
              <w:rPr>
                <w:rFonts w:ascii="Times New Roman" w:hAnsi="Times New Roman"/>
                <w:color w:val="auto"/>
                <w:sz w:val="24"/>
                <w:szCs w:val="24"/>
              </w:rPr>
              <w:t>Култучное</w:t>
            </w:r>
            <w:proofErr w:type="spellEnd"/>
            <w:r w:rsidRPr="000523EB">
              <w:rPr>
                <w:rFonts w:ascii="Times New Roman" w:hAnsi="Times New Roman"/>
                <w:color w:val="auto"/>
                <w:sz w:val="24"/>
                <w:szCs w:val="24"/>
              </w:rPr>
              <w:t xml:space="preserve"> и Авачинскую губу</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"Торговый порт" производительностью 150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"Торговый порт" до КНС "Рыбный порт"</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канализационных очистных сооружений "Чавыча" г. Петропавловск-Камчатский (проектные работы)</w:t>
            </w:r>
          </w:p>
        </w:tc>
      </w:tr>
      <w:tr w:rsidR="000523EB" w:rsidRPr="000523EB" w:rsidTr="003C3886">
        <w:trPr>
          <w:trHeight w:val="71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Участок трубопровода системы водоотведения от камеры ул. Ленинградская,13  до самотечного коллектора  ул. Ленинградская, 1</w:t>
            </w:r>
          </w:p>
        </w:tc>
      </w:tr>
      <w:tr w:rsidR="000523EB" w:rsidRPr="000523EB" w:rsidTr="003C3886">
        <w:trPr>
          <w:trHeight w:val="103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Доработка проектной и рабочей документации по объекту реконструкции: "Насосная станция второго подъема и закрытое распределительное устройство (ЗРУ-6 </w:t>
            </w:r>
            <w:proofErr w:type="spellStart"/>
            <w:r w:rsidRPr="000523EB">
              <w:rPr>
                <w:rFonts w:ascii="Times New Roman" w:hAnsi="Times New Roman"/>
                <w:color w:val="auto"/>
                <w:sz w:val="24"/>
                <w:szCs w:val="24"/>
              </w:rPr>
              <w:t>кВ</w:t>
            </w:r>
            <w:proofErr w:type="spellEnd"/>
            <w:r w:rsidRPr="000523EB">
              <w:rPr>
                <w:rFonts w:ascii="Times New Roman" w:hAnsi="Times New Roman"/>
                <w:color w:val="auto"/>
                <w:sz w:val="24"/>
                <w:szCs w:val="24"/>
              </w:rPr>
              <w:t>) "</w:t>
            </w:r>
            <w:proofErr w:type="spellStart"/>
            <w:r w:rsidRPr="000523EB">
              <w:rPr>
                <w:rFonts w:ascii="Times New Roman" w:hAnsi="Times New Roman"/>
                <w:color w:val="auto"/>
                <w:sz w:val="24"/>
                <w:szCs w:val="24"/>
              </w:rPr>
              <w:t>Авачинского</w:t>
            </w:r>
            <w:proofErr w:type="spellEnd"/>
            <w:r w:rsidRPr="000523EB">
              <w:rPr>
                <w:rFonts w:ascii="Times New Roman" w:hAnsi="Times New Roman"/>
                <w:color w:val="auto"/>
                <w:sz w:val="24"/>
                <w:szCs w:val="24"/>
              </w:rPr>
              <w:t xml:space="preserve"> водозабора"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КНС -1/1Е, со строительством сетей водоотведения по ул. Береговой, Октябрьской, Мирная</w:t>
            </w:r>
          </w:p>
        </w:tc>
      </w:tr>
      <w:tr w:rsidR="000523EB" w:rsidRPr="000523EB" w:rsidTr="003C3886">
        <w:trPr>
          <w:trHeight w:val="57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КНС "Заречная" производительностью 3500 м3/сутки со строительством напорных коллекторов Д-200 (проектные работы )</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КНС "Заречная" производительностью 3500 м3/сутки со строительством напорных коллекторов Д-200</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КОС-29 км (район "Аэропорт") (проектные работы)</w:t>
            </w:r>
          </w:p>
        </w:tc>
      </w:tr>
      <w:tr w:rsidR="000523EB" w:rsidRPr="000523EB" w:rsidTr="003C3886">
        <w:trPr>
          <w:trHeight w:val="76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Канализационная насосная станция № 15 в г. Петропавловске-Камчатском для муниципальных нужд Петропавловск-Камчатского городского округа</w:t>
            </w:r>
          </w:p>
        </w:tc>
      </w:tr>
      <w:tr w:rsidR="000523EB" w:rsidRPr="000523EB" w:rsidTr="003C3886">
        <w:trPr>
          <w:trHeight w:val="66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сетей водоснабжения с. </w:t>
            </w:r>
            <w:proofErr w:type="spellStart"/>
            <w:r w:rsidRPr="000523EB">
              <w:rPr>
                <w:rFonts w:ascii="Times New Roman" w:hAnsi="Times New Roman"/>
                <w:color w:val="auto"/>
                <w:sz w:val="24"/>
                <w:szCs w:val="24"/>
              </w:rPr>
              <w:t>Крутоберегово</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 xml:space="preserve">-Камчатского сельского поселения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муниципального района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котельной на газовом топливе (резервное дизельное топливо) для теплоснабжения микрорайона "Северный", а также жилого комплекса по ул. Тушканова Петропавловск-Камчатского городского округа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сетей теплоснабжения в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Палана, </w:t>
            </w:r>
            <w:proofErr w:type="spellStart"/>
            <w:r w:rsidRPr="000523EB">
              <w:rPr>
                <w:rFonts w:ascii="Times New Roman" w:hAnsi="Times New Roman"/>
                <w:color w:val="auto"/>
                <w:sz w:val="24"/>
                <w:szCs w:val="24"/>
              </w:rPr>
              <w:t>Тигильского</w:t>
            </w:r>
            <w:proofErr w:type="spellEnd"/>
            <w:r w:rsidRPr="000523EB">
              <w:rPr>
                <w:rFonts w:ascii="Times New Roman" w:hAnsi="Times New Roman"/>
                <w:color w:val="auto"/>
                <w:sz w:val="24"/>
                <w:szCs w:val="24"/>
              </w:rPr>
              <w:t xml:space="preserve"> района, Камчатского края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системы водоотведения центральной части г. Петропавловска-Камчатского. Канализационная насосная станция КНС "</w:t>
            </w:r>
            <w:proofErr w:type="spellStart"/>
            <w:r w:rsidRPr="000523EB">
              <w:rPr>
                <w:rFonts w:ascii="Times New Roman" w:hAnsi="Times New Roman"/>
                <w:color w:val="auto"/>
                <w:sz w:val="24"/>
                <w:szCs w:val="24"/>
              </w:rPr>
              <w:t>Мехзавод</w:t>
            </w:r>
            <w:proofErr w:type="spellEnd"/>
            <w:r w:rsidRPr="000523EB">
              <w:rPr>
                <w:rFonts w:ascii="Times New Roman" w:hAnsi="Times New Roman"/>
                <w:color w:val="auto"/>
                <w:sz w:val="24"/>
                <w:szCs w:val="24"/>
              </w:rPr>
              <w:t>"</w:t>
            </w:r>
          </w:p>
        </w:tc>
      </w:tr>
      <w:tr w:rsidR="000523EB" w:rsidRPr="000523EB" w:rsidTr="003C3886">
        <w:trPr>
          <w:trHeight w:val="79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котельной № 20 (ул. Деркачева) с передачей нагрузок котельной № 10 с учетом реконструкции тепловых сетей котельных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КНС-9Е. Строительство напорного коллектора в 2 ветки через реку </w:t>
            </w:r>
            <w:proofErr w:type="spellStart"/>
            <w:r w:rsidRPr="000523EB">
              <w:rPr>
                <w:rFonts w:ascii="Times New Roman" w:hAnsi="Times New Roman"/>
                <w:color w:val="auto"/>
                <w:sz w:val="24"/>
                <w:szCs w:val="24"/>
              </w:rPr>
              <w:t>Авача</w:t>
            </w:r>
            <w:proofErr w:type="spellEnd"/>
            <w:r w:rsidRPr="000523EB">
              <w:rPr>
                <w:rFonts w:ascii="Times New Roman" w:hAnsi="Times New Roman"/>
                <w:color w:val="auto"/>
                <w:sz w:val="24"/>
                <w:szCs w:val="24"/>
              </w:rPr>
              <w:t xml:space="preserve"> от КНС-9Е до КОС-29</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Регазификационный</w:t>
            </w:r>
            <w:proofErr w:type="spellEnd"/>
            <w:r w:rsidRPr="000523EB">
              <w:rPr>
                <w:rFonts w:ascii="Times New Roman" w:hAnsi="Times New Roman"/>
                <w:color w:val="auto"/>
                <w:sz w:val="24"/>
                <w:szCs w:val="24"/>
              </w:rPr>
              <w:t xml:space="preserve"> комплекс СПГ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Осуществление технологического присоединения к сетям электроснабжения объектов жилой застройки </w:t>
            </w:r>
            <w:proofErr w:type="spellStart"/>
            <w:r w:rsidRPr="000523EB">
              <w:rPr>
                <w:rFonts w:ascii="Times New Roman" w:hAnsi="Times New Roman"/>
                <w:color w:val="auto"/>
                <w:sz w:val="24"/>
                <w:szCs w:val="24"/>
              </w:rPr>
              <w:t>мкр</w:t>
            </w:r>
            <w:proofErr w:type="spellEnd"/>
            <w:r w:rsidRPr="000523EB">
              <w:rPr>
                <w:rFonts w:ascii="Times New Roman" w:hAnsi="Times New Roman"/>
                <w:color w:val="auto"/>
                <w:sz w:val="24"/>
                <w:szCs w:val="24"/>
              </w:rPr>
              <w:t xml:space="preserve"> "Северный"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системы хозяйственно-питьевого водоснабжения с. Лесная, </w:t>
            </w:r>
            <w:proofErr w:type="spellStart"/>
            <w:r w:rsidRPr="000523EB">
              <w:rPr>
                <w:rFonts w:ascii="Times New Roman" w:hAnsi="Times New Roman"/>
                <w:color w:val="auto"/>
                <w:sz w:val="24"/>
                <w:szCs w:val="24"/>
              </w:rPr>
              <w:t>Тигильского</w:t>
            </w:r>
            <w:proofErr w:type="spellEnd"/>
            <w:r w:rsidRPr="000523EB">
              <w:rPr>
                <w:rFonts w:ascii="Times New Roman" w:hAnsi="Times New Roman"/>
                <w:color w:val="auto"/>
                <w:sz w:val="24"/>
                <w:szCs w:val="24"/>
              </w:rPr>
              <w:t xml:space="preserve"> района, Камчатского края ( в том числе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"Рыбный порт" производительностью 600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"Рыбный порт" до КНС "Драмтеатр" (разработка проектной документации)</w:t>
            </w:r>
          </w:p>
        </w:tc>
      </w:tr>
      <w:tr w:rsidR="000523EB" w:rsidRPr="000523EB" w:rsidTr="003C3886">
        <w:trPr>
          <w:trHeight w:val="100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"Торговый порт" производительностью 150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"Торговый порт" до КНС "Рыбный порт" (в том числе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самотечного главного коллектора от 8 км (камеры на перекрестке дорог Молчанова - Кавказская) до приемной камеры очистных сооружений "Чавыча"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Участок трубопровода системы водоотведения от камеры ул. Ленинградская,13 до самотечного коллектора ул. Ленинградская, 1 (проектные работы)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Водовод с водозабором в с. Тигиль</w:t>
            </w:r>
          </w:p>
        </w:tc>
      </w:tr>
      <w:tr w:rsidR="000523EB" w:rsidRPr="000523EB" w:rsidTr="003C3886">
        <w:trPr>
          <w:trHeight w:val="124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котельной на газовом топливе (резервное дизельное топливо) для теплоснабжения микрорайона "Северный", а также жилого комплекса по ул. Тушканова Петропавловск-Камчатского городского округа (Бюджетные инвестиции АО "</w:t>
            </w:r>
            <w:proofErr w:type="spellStart"/>
            <w:r w:rsidRPr="000523EB">
              <w:rPr>
                <w:rFonts w:ascii="Times New Roman" w:hAnsi="Times New Roman"/>
                <w:color w:val="auto"/>
                <w:sz w:val="24"/>
                <w:szCs w:val="24"/>
              </w:rPr>
              <w:t>Каминжиниринг</w:t>
            </w:r>
            <w:proofErr w:type="spellEnd"/>
            <w:r w:rsidRPr="000523EB">
              <w:rPr>
                <w:rFonts w:ascii="Times New Roman" w:hAnsi="Times New Roman"/>
                <w:color w:val="auto"/>
                <w:sz w:val="24"/>
                <w:szCs w:val="24"/>
              </w:rPr>
              <w:t>")</w:t>
            </w:r>
          </w:p>
        </w:tc>
      </w:tr>
      <w:tr w:rsidR="000523EB" w:rsidRPr="000523EB" w:rsidTr="003C3886">
        <w:trPr>
          <w:trHeight w:val="54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1050031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КНС -1/1Е, со строительством сетей водоотведения по ул. Береговой, Октябрьской, Мирная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1050032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КНС-9Е. Строительство напорного коллектора в 2 ветки через реку </w:t>
            </w:r>
            <w:proofErr w:type="spellStart"/>
            <w:r w:rsidRPr="000523EB">
              <w:rPr>
                <w:rFonts w:ascii="Times New Roman" w:hAnsi="Times New Roman"/>
                <w:color w:val="auto"/>
                <w:sz w:val="24"/>
                <w:szCs w:val="24"/>
              </w:rPr>
              <w:t>Авача</w:t>
            </w:r>
            <w:proofErr w:type="spellEnd"/>
            <w:r w:rsidRPr="000523EB">
              <w:rPr>
                <w:rFonts w:ascii="Times New Roman" w:hAnsi="Times New Roman"/>
                <w:color w:val="auto"/>
                <w:sz w:val="24"/>
                <w:szCs w:val="24"/>
              </w:rPr>
              <w:t xml:space="preserve"> от КНС-9Е до КОС-29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1050033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системы водоотведения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городского поселения. 1 Этап. Реконструкция КОС-29 км, строительство сливной станции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1050034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Регазификационный</w:t>
            </w:r>
            <w:proofErr w:type="spellEnd"/>
            <w:r w:rsidRPr="000523EB">
              <w:rPr>
                <w:rFonts w:ascii="Times New Roman" w:hAnsi="Times New Roman"/>
                <w:color w:val="auto"/>
                <w:sz w:val="24"/>
                <w:szCs w:val="24"/>
              </w:rPr>
              <w:t xml:space="preserve"> комплекс СПГ в Камчатском крае (изъятие земельных участков)</w:t>
            </w:r>
          </w:p>
        </w:tc>
      </w:tr>
      <w:tr w:rsidR="000523EB" w:rsidRPr="000523EB" w:rsidTr="003C3886">
        <w:trPr>
          <w:trHeight w:val="97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1050035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"Драмтеатр" производительностью 1000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xml:space="preserve">., строительство мостового перехода через протоку, соединяющую оз. </w:t>
            </w:r>
            <w:proofErr w:type="spellStart"/>
            <w:r w:rsidRPr="000523EB">
              <w:rPr>
                <w:rFonts w:ascii="Times New Roman" w:hAnsi="Times New Roman"/>
                <w:color w:val="auto"/>
                <w:sz w:val="24"/>
                <w:szCs w:val="24"/>
              </w:rPr>
              <w:t>Култучное</w:t>
            </w:r>
            <w:proofErr w:type="spellEnd"/>
            <w:r w:rsidRPr="000523EB">
              <w:rPr>
                <w:rFonts w:ascii="Times New Roman" w:hAnsi="Times New Roman"/>
                <w:color w:val="auto"/>
                <w:sz w:val="24"/>
                <w:szCs w:val="24"/>
              </w:rPr>
              <w:t xml:space="preserve"> и Авачинскую губу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1050036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канализационных очистных сооружений на мысе Погодном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сельского поселения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"Энергосбережение и повышение энергетической эффективности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новой </w:t>
            </w:r>
            <w:proofErr w:type="spellStart"/>
            <w:r w:rsidRPr="000523EB">
              <w:rPr>
                <w:rFonts w:ascii="Times New Roman" w:hAnsi="Times New Roman"/>
                <w:color w:val="auto"/>
                <w:sz w:val="24"/>
                <w:szCs w:val="24"/>
              </w:rPr>
              <w:t>блочно</w:t>
            </w:r>
            <w:proofErr w:type="spellEnd"/>
            <w:r w:rsidRPr="000523EB">
              <w:rPr>
                <w:rFonts w:ascii="Times New Roman" w:hAnsi="Times New Roman"/>
                <w:color w:val="auto"/>
                <w:sz w:val="24"/>
                <w:szCs w:val="24"/>
              </w:rPr>
              <w:t xml:space="preserve"> - модульной котельной на жидком топливе (разработка проектной документации)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Регазификационный</w:t>
            </w:r>
            <w:proofErr w:type="spellEnd"/>
            <w:r w:rsidRPr="000523EB">
              <w:rPr>
                <w:rFonts w:ascii="Times New Roman" w:hAnsi="Times New Roman"/>
                <w:color w:val="auto"/>
                <w:sz w:val="24"/>
                <w:szCs w:val="24"/>
              </w:rPr>
              <w:t xml:space="preserve"> комплекс СПГ в Камчатском крае</w:t>
            </w:r>
          </w:p>
        </w:tc>
      </w:tr>
      <w:tr w:rsidR="000523EB" w:rsidRPr="000523EB" w:rsidTr="003C3886">
        <w:trPr>
          <w:trHeight w:val="72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котельной № 20 (ул. Деркачева) с передачей нагрузок котельной № 10 с учетом реконструкции тепловых сетей котельных</w:t>
            </w:r>
          </w:p>
        </w:tc>
      </w:tr>
      <w:tr w:rsidR="000523EB" w:rsidRPr="000523EB" w:rsidTr="003C3886">
        <w:trPr>
          <w:trHeight w:val="145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котельной на газовом топливе (резервное дизельное топливо) для теплоснабжения микрорайона "Северный", а также жилого комплекса по ул. Тушканова Петропавловск-Камчатского городского округа (разработка проектной документации и проведение </w:t>
            </w:r>
            <w:proofErr w:type="spellStart"/>
            <w:r w:rsidRPr="000523EB">
              <w:rPr>
                <w:rFonts w:ascii="Times New Roman" w:hAnsi="Times New Roman"/>
                <w:color w:val="auto"/>
                <w:sz w:val="24"/>
                <w:szCs w:val="24"/>
              </w:rPr>
              <w:t>инженерно</w:t>
            </w:r>
            <w:proofErr w:type="spellEnd"/>
            <w:r w:rsidRPr="000523EB">
              <w:rPr>
                <w:rFonts w:ascii="Times New Roman" w:hAnsi="Times New Roman"/>
                <w:color w:val="auto"/>
                <w:sz w:val="24"/>
                <w:szCs w:val="24"/>
              </w:rPr>
              <w:t xml:space="preserve"> - изыскательских работ) (Бюджетные инвестиции АО "</w:t>
            </w:r>
            <w:proofErr w:type="spellStart"/>
            <w:r w:rsidRPr="000523EB">
              <w:rPr>
                <w:rFonts w:ascii="Times New Roman" w:hAnsi="Times New Roman"/>
                <w:color w:val="auto"/>
                <w:sz w:val="24"/>
                <w:szCs w:val="24"/>
              </w:rPr>
              <w:t>Каминжиниринг</w:t>
            </w:r>
            <w:proofErr w:type="spellEnd"/>
            <w:r w:rsidRPr="000523EB">
              <w:rPr>
                <w:rFonts w:ascii="Times New Roman" w:hAnsi="Times New Roman"/>
                <w:color w:val="auto"/>
                <w:sz w:val="24"/>
                <w:szCs w:val="24"/>
              </w:rPr>
              <w:t>")</w:t>
            </w:r>
          </w:p>
        </w:tc>
      </w:tr>
      <w:tr w:rsidR="000523EB" w:rsidRPr="000523EB" w:rsidTr="003C3886">
        <w:trPr>
          <w:trHeight w:val="120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котельной на газовом топливе (резервное дизельное топливо) для теплоснабжения микрорайона "Северный", а также жилого комплекса по ул. Тушканова Петропавловск-Камчатского городского округа (Бюджетные инвестиции АО "</w:t>
            </w:r>
            <w:proofErr w:type="spellStart"/>
            <w:r w:rsidRPr="000523EB">
              <w:rPr>
                <w:rFonts w:ascii="Times New Roman" w:hAnsi="Times New Roman"/>
                <w:color w:val="auto"/>
                <w:sz w:val="24"/>
                <w:szCs w:val="24"/>
              </w:rPr>
              <w:t>Каминжиниринг</w:t>
            </w:r>
            <w:proofErr w:type="spellEnd"/>
            <w:r w:rsidRPr="000523EB">
              <w:rPr>
                <w:rFonts w:ascii="Times New Roman" w:hAnsi="Times New Roman"/>
                <w:color w:val="auto"/>
                <w:sz w:val="24"/>
                <w:szCs w:val="24"/>
              </w:rPr>
              <w:t>")</w:t>
            </w:r>
          </w:p>
        </w:tc>
      </w:tr>
      <w:tr w:rsidR="000523EB" w:rsidRPr="000523EB" w:rsidTr="003C3886">
        <w:trPr>
          <w:trHeight w:val="69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Проектирование и строительство котельной на дизельном топливе взамен существующей Котельная № 5 (КТТ № 5)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газовой котельной (резервное дизельное топливо) (</w:t>
            </w:r>
            <w:proofErr w:type="spellStart"/>
            <w:r w:rsidRPr="000523EB">
              <w:rPr>
                <w:rFonts w:ascii="Times New Roman" w:hAnsi="Times New Roman"/>
                <w:color w:val="auto"/>
                <w:sz w:val="24"/>
                <w:szCs w:val="24"/>
              </w:rPr>
              <w:t>мкр</w:t>
            </w:r>
            <w:proofErr w:type="spellEnd"/>
            <w:r w:rsidRPr="000523EB">
              <w:rPr>
                <w:rFonts w:ascii="Times New Roman" w:hAnsi="Times New Roman"/>
                <w:color w:val="auto"/>
                <w:sz w:val="24"/>
                <w:szCs w:val="24"/>
              </w:rPr>
              <w:t>. Заречный)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1050108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proofErr w:type="spellStart"/>
            <w:r w:rsidRPr="000523EB">
              <w:rPr>
                <w:rFonts w:ascii="Times New Roman" w:hAnsi="Times New Roman"/>
                <w:color w:val="auto"/>
                <w:sz w:val="24"/>
                <w:szCs w:val="24"/>
              </w:rPr>
              <w:t>Регазификационный</w:t>
            </w:r>
            <w:proofErr w:type="spellEnd"/>
            <w:r w:rsidRPr="000523EB">
              <w:rPr>
                <w:rFonts w:ascii="Times New Roman" w:hAnsi="Times New Roman"/>
                <w:color w:val="auto"/>
                <w:sz w:val="24"/>
                <w:szCs w:val="24"/>
              </w:rPr>
              <w:t xml:space="preserve"> комплекс СПГ в бухте Раковая Авачинской губы (изъятие земельных участков)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"Чистая вода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канализационных очистных сооружений объекта "Строительство Камчатской краевой больницы"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"Рыбный порт" производительностью 600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"Рыбный порт" до КНС "Драмтеатр" (разработка проектной документации)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системы водоотведения центральной части г. Петропавловска-Камчатского. Канализационная насосная станция КНС "</w:t>
            </w:r>
            <w:proofErr w:type="spellStart"/>
            <w:r w:rsidRPr="000523EB">
              <w:rPr>
                <w:rFonts w:ascii="Times New Roman" w:hAnsi="Times New Roman"/>
                <w:color w:val="auto"/>
                <w:sz w:val="24"/>
                <w:szCs w:val="24"/>
              </w:rPr>
              <w:t>Мехзавод</w:t>
            </w:r>
            <w:proofErr w:type="spellEnd"/>
            <w:r w:rsidRPr="000523EB">
              <w:rPr>
                <w:rFonts w:ascii="Times New Roman" w:hAnsi="Times New Roman"/>
                <w:color w:val="auto"/>
                <w:sz w:val="24"/>
                <w:szCs w:val="24"/>
              </w:rPr>
              <w:t>"</w:t>
            </w:r>
          </w:p>
        </w:tc>
      </w:tr>
      <w:tr w:rsidR="000523EB" w:rsidRPr="000523EB" w:rsidTr="003C3886">
        <w:trPr>
          <w:trHeight w:val="78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локальных очистных сооружений производительностью 150м. куб./</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Тундровый (в том числе проектные работы)</w:t>
            </w:r>
          </w:p>
        </w:tc>
      </w:tr>
      <w:tr w:rsidR="000523EB" w:rsidRPr="000523EB" w:rsidTr="003C3886">
        <w:trPr>
          <w:trHeight w:val="95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"Торговый порт" производительностью 150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"Торговый порт" до КНС "Рыбный порт" (в том числе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объекта "Канализационная насосная станция № 15 в г. Петропавловске-Камчатском"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Водовод с водозабором в с. Тигиль</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Корректировка проектно-сметной документации шифр 4641/2012 по объекту "Реконструкция водовода от водозабора до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Палана и внутриплощадочных сетей водовода территории совхоза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Палана </w:t>
            </w:r>
            <w:proofErr w:type="spellStart"/>
            <w:r w:rsidRPr="000523EB">
              <w:rPr>
                <w:rFonts w:ascii="Times New Roman" w:hAnsi="Times New Roman"/>
                <w:color w:val="auto"/>
                <w:sz w:val="24"/>
                <w:szCs w:val="24"/>
              </w:rPr>
              <w:t>Тигильского</w:t>
            </w:r>
            <w:proofErr w:type="spellEnd"/>
            <w:r w:rsidRPr="000523EB">
              <w:rPr>
                <w:rFonts w:ascii="Times New Roman" w:hAnsi="Times New Roman"/>
                <w:color w:val="auto"/>
                <w:sz w:val="24"/>
                <w:szCs w:val="24"/>
              </w:rPr>
              <w:t xml:space="preserve"> района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и строительство канализационных сетей, со строительством очистных сооружений мощностью 500 м3/</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xml:space="preserve">. в </w:t>
            </w:r>
            <w:proofErr w:type="spellStart"/>
            <w:r w:rsidRPr="000523EB">
              <w:rPr>
                <w:rFonts w:ascii="Times New Roman" w:hAnsi="Times New Roman"/>
                <w:color w:val="auto"/>
                <w:sz w:val="24"/>
                <w:szCs w:val="24"/>
              </w:rPr>
              <w:t>Раздольненском</w:t>
            </w:r>
            <w:proofErr w:type="spellEnd"/>
            <w:r w:rsidRPr="000523EB">
              <w:rPr>
                <w:rFonts w:ascii="Times New Roman" w:hAnsi="Times New Roman"/>
                <w:color w:val="auto"/>
                <w:sz w:val="24"/>
                <w:szCs w:val="24"/>
              </w:rPr>
              <w:t xml:space="preserve"> сельском поселении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муниципального района,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системы хозяйственно-питьевого водоснабжения с. Лесная, </w:t>
            </w:r>
            <w:proofErr w:type="spellStart"/>
            <w:r w:rsidRPr="000523EB">
              <w:rPr>
                <w:rFonts w:ascii="Times New Roman" w:hAnsi="Times New Roman"/>
                <w:color w:val="auto"/>
                <w:sz w:val="24"/>
                <w:szCs w:val="24"/>
              </w:rPr>
              <w:t>Тигильского</w:t>
            </w:r>
            <w:proofErr w:type="spellEnd"/>
            <w:r w:rsidRPr="000523EB">
              <w:rPr>
                <w:rFonts w:ascii="Times New Roman" w:hAnsi="Times New Roman"/>
                <w:color w:val="auto"/>
                <w:sz w:val="24"/>
                <w:szCs w:val="24"/>
              </w:rPr>
              <w:t xml:space="preserve"> района, Камчатского края ( в том числе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Водоснабжение села Соболево на территории Соболевского муниципального района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канализационных очистных сооружений "Чавыча" г. Петропавловск-Камчатский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КОС - 29 км (район "Аэропорт") (проектные работы)</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"Драмтеатр" производительностью 1000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xml:space="preserve">. Строительство мостового перехода через протоку, соединяющую оз. </w:t>
            </w:r>
            <w:proofErr w:type="spellStart"/>
            <w:r w:rsidRPr="000523EB">
              <w:rPr>
                <w:rFonts w:ascii="Times New Roman" w:hAnsi="Times New Roman"/>
                <w:color w:val="auto"/>
                <w:sz w:val="24"/>
                <w:szCs w:val="24"/>
              </w:rPr>
              <w:t>Култучное</w:t>
            </w:r>
            <w:proofErr w:type="spellEnd"/>
            <w:r w:rsidRPr="000523EB">
              <w:rPr>
                <w:rFonts w:ascii="Times New Roman" w:hAnsi="Times New Roman"/>
                <w:color w:val="auto"/>
                <w:sz w:val="24"/>
                <w:szCs w:val="24"/>
              </w:rPr>
              <w:t xml:space="preserve"> и Авачинскую губу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КНС-1/1Е, со строительством сетей водоотведения по ул. Береговой, Октябрьской, Мирная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КНС-9Е. Строительство напорного коллектора в 2 ветки через реку </w:t>
            </w:r>
            <w:proofErr w:type="spellStart"/>
            <w:r w:rsidRPr="000523EB">
              <w:rPr>
                <w:rFonts w:ascii="Times New Roman" w:hAnsi="Times New Roman"/>
                <w:color w:val="auto"/>
                <w:sz w:val="24"/>
                <w:szCs w:val="24"/>
              </w:rPr>
              <w:t>Авача</w:t>
            </w:r>
            <w:proofErr w:type="spellEnd"/>
            <w:r w:rsidRPr="000523EB">
              <w:rPr>
                <w:rFonts w:ascii="Times New Roman" w:hAnsi="Times New Roman"/>
                <w:color w:val="auto"/>
                <w:sz w:val="24"/>
                <w:szCs w:val="24"/>
              </w:rPr>
              <w:t xml:space="preserve"> от КНС-9Е до КОС-29 (проектные работы)</w:t>
            </w:r>
          </w:p>
        </w:tc>
      </w:tr>
      <w:tr w:rsidR="000523EB" w:rsidRPr="000523EB" w:rsidTr="003C3886">
        <w:trPr>
          <w:trHeight w:val="63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КНС "Заречная" производительностью 3500 м3/сутки со строительством напорных коллекторов Д-200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Разработка проектной документации по мероприятию "Строительство и реконструкция системы водоотведения"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системы водоснабжения в п. Ключи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района Камчатского края Этап № 5</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системы водоснабжения в п. Ключи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района Камчатского края Этап № 6</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системы водоснабжения в п. Ключи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района Камчатского края Этап № 7</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напорного коллектора Д-700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"Сероглазка" производительностью 16500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"Сероглазка" до КОС "Чавыча"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"Фрунзе" производительностью 11500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"Фрунзе" до КНС "Сероглазка"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самотечного коллектора от площадки застройки до самотечного коллектора по ул. Кавказская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самотечного коллектора по ул. Кавказская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самотечного главного коллектора от 8 км (камеры на перекрестке дорог Молчанова - Кавказская) до приемной камеры очистных сооружений "Чавыча"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резервуаров чистой воды "</w:t>
            </w:r>
            <w:proofErr w:type="spellStart"/>
            <w:r w:rsidRPr="000523EB">
              <w:rPr>
                <w:rFonts w:ascii="Times New Roman" w:hAnsi="Times New Roman"/>
                <w:color w:val="auto"/>
                <w:sz w:val="24"/>
                <w:szCs w:val="24"/>
              </w:rPr>
              <w:t>Богородское</w:t>
            </w:r>
            <w:proofErr w:type="spellEnd"/>
            <w:r w:rsidRPr="000523EB">
              <w:rPr>
                <w:rFonts w:ascii="Times New Roman" w:hAnsi="Times New Roman"/>
                <w:color w:val="auto"/>
                <w:sz w:val="24"/>
                <w:szCs w:val="24"/>
              </w:rPr>
              <w:t xml:space="preserve"> озеро"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Участок трубопровода системы водоотведения от камеры ул. Ленинградская,13 до самотечного коллектора ул. Ленинградская, 1 (проектные работы)</w:t>
            </w:r>
          </w:p>
        </w:tc>
      </w:tr>
      <w:tr w:rsidR="000523EB" w:rsidRPr="000523EB" w:rsidTr="003C3886">
        <w:trPr>
          <w:trHeight w:val="94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Доработка проектной и  рабочей документации по объекту реконструкции: "Насосная станция второго подъема и закрытое распределительное устройство (ЗРУ-6 </w:t>
            </w:r>
            <w:proofErr w:type="spellStart"/>
            <w:r w:rsidRPr="000523EB">
              <w:rPr>
                <w:rFonts w:ascii="Times New Roman" w:hAnsi="Times New Roman"/>
                <w:color w:val="auto"/>
                <w:sz w:val="24"/>
                <w:szCs w:val="24"/>
              </w:rPr>
              <w:t>кВ</w:t>
            </w:r>
            <w:proofErr w:type="spellEnd"/>
            <w:r w:rsidRPr="000523EB">
              <w:rPr>
                <w:rFonts w:ascii="Times New Roman" w:hAnsi="Times New Roman"/>
                <w:color w:val="auto"/>
                <w:sz w:val="24"/>
                <w:szCs w:val="24"/>
              </w:rPr>
              <w:t>) "</w:t>
            </w:r>
            <w:proofErr w:type="spellStart"/>
            <w:r w:rsidRPr="000523EB">
              <w:rPr>
                <w:rFonts w:ascii="Times New Roman" w:hAnsi="Times New Roman"/>
                <w:color w:val="auto"/>
                <w:sz w:val="24"/>
                <w:szCs w:val="24"/>
              </w:rPr>
              <w:t>Авачинского</w:t>
            </w:r>
            <w:proofErr w:type="spellEnd"/>
            <w:r w:rsidRPr="000523EB">
              <w:rPr>
                <w:rFonts w:ascii="Times New Roman" w:hAnsi="Times New Roman"/>
                <w:color w:val="auto"/>
                <w:sz w:val="24"/>
                <w:szCs w:val="24"/>
              </w:rPr>
              <w:t xml:space="preserve"> водозабора"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1050231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системы холодного водоснабжения с греющим кабелем в сельском поселении "село Манилы" </w:t>
            </w:r>
            <w:proofErr w:type="spellStart"/>
            <w:r w:rsidRPr="000523EB">
              <w:rPr>
                <w:rFonts w:ascii="Times New Roman" w:hAnsi="Times New Roman"/>
                <w:color w:val="auto"/>
                <w:sz w:val="24"/>
                <w:szCs w:val="24"/>
              </w:rPr>
              <w:t>Пенжинского</w:t>
            </w:r>
            <w:proofErr w:type="spellEnd"/>
            <w:r w:rsidRPr="000523EB">
              <w:rPr>
                <w:rFonts w:ascii="Times New Roman" w:hAnsi="Times New Roman"/>
                <w:color w:val="auto"/>
                <w:sz w:val="24"/>
                <w:szCs w:val="24"/>
              </w:rPr>
              <w:t xml:space="preserve"> муниципального района (проектные работы)</w:t>
            </w:r>
          </w:p>
        </w:tc>
      </w:tr>
      <w:tr w:rsidR="000523EB" w:rsidRPr="000523EB" w:rsidTr="003C3886">
        <w:trPr>
          <w:trHeight w:val="64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1050232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Канализационная насосная станция № 15 в г. Петропавловске-Камчатском для муниципальных нужд Петропавловск-Камчатского городского округа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1050233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канализационных очистных сооружений на мысе Погодном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сельского поселения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1050234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"Торговый порт" производительностью 150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"Торговый порт" до КНС "Рыбный порт"</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1050235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"Драмтеатр" производительностью 1000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xml:space="preserve">. Строительство мостового перехода через протоку, соединяющую оз. </w:t>
            </w:r>
            <w:proofErr w:type="spellStart"/>
            <w:r w:rsidRPr="000523EB">
              <w:rPr>
                <w:rFonts w:ascii="Times New Roman" w:hAnsi="Times New Roman"/>
                <w:color w:val="auto"/>
                <w:sz w:val="24"/>
                <w:szCs w:val="24"/>
              </w:rPr>
              <w:t>Култучное</w:t>
            </w:r>
            <w:proofErr w:type="spellEnd"/>
            <w:r w:rsidRPr="000523EB">
              <w:rPr>
                <w:rFonts w:ascii="Times New Roman" w:hAnsi="Times New Roman"/>
                <w:color w:val="auto"/>
                <w:sz w:val="24"/>
                <w:szCs w:val="24"/>
              </w:rPr>
              <w:t xml:space="preserve"> и Авачинскую губу</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1050236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КНС "Фрунзе" производительностью 11500 </w:t>
            </w:r>
            <w:proofErr w:type="spellStart"/>
            <w:r w:rsidRPr="000523EB">
              <w:rPr>
                <w:rFonts w:ascii="Times New Roman" w:hAnsi="Times New Roman"/>
                <w:color w:val="auto"/>
                <w:sz w:val="24"/>
                <w:szCs w:val="24"/>
              </w:rPr>
              <w:t>м.куб</w:t>
            </w:r>
            <w:proofErr w:type="spellEnd"/>
            <w:r w:rsidRPr="000523EB">
              <w:rPr>
                <w:rFonts w:ascii="Times New Roman" w:hAnsi="Times New Roman"/>
                <w:color w:val="auto"/>
                <w:sz w:val="24"/>
                <w:szCs w:val="24"/>
              </w:rPr>
              <w:t>./</w:t>
            </w:r>
            <w:proofErr w:type="spellStart"/>
            <w:r w:rsidRPr="000523EB">
              <w:rPr>
                <w:rFonts w:ascii="Times New Roman" w:hAnsi="Times New Roman"/>
                <w:color w:val="auto"/>
                <w:sz w:val="24"/>
                <w:szCs w:val="24"/>
              </w:rPr>
              <w:t>сут</w:t>
            </w:r>
            <w:proofErr w:type="spellEnd"/>
            <w:r w:rsidRPr="000523EB">
              <w:rPr>
                <w:rFonts w:ascii="Times New Roman" w:hAnsi="Times New Roman"/>
                <w:color w:val="auto"/>
                <w:sz w:val="24"/>
                <w:szCs w:val="24"/>
              </w:rPr>
              <w:t>., строительство напорных коллекторов от КНС "Фрунзе" до КНС "Сероглазка"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1050243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системы водоотведения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городского поселения. 1 Этап. Реконструкция КОС-29 км, строительство сливной станции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1050244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системы водоснабжения в </w:t>
            </w:r>
            <w:proofErr w:type="spellStart"/>
            <w:r w:rsidRPr="000523EB">
              <w:rPr>
                <w:rFonts w:ascii="Times New Roman" w:hAnsi="Times New Roman"/>
                <w:color w:val="auto"/>
                <w:sz w:val="24"/>
                <w:szCs w:val="24"/>
              </w:rPr>
              <w:t>с.Средние</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Пахачи</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Олюторского</w:t>
            </w:r>
            <w:proofErr w:type="spellEnd"/>
            <w:r w:rsidRPr="000523EB">
              <w:rPr>
                <w:rFonts w:ascii="Times New Roman" w:hAnsi="Times New Roman"/>
                <w:color w:val="auto"/>
                <w:sz w:val="24"/>
                <w:szCs w:val="24"/>
              </w:rPr>
              <w:t xml:space="preserve"> района Камчатского края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1050245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сетей водоснабжения с. </w:t>
            </w:r>
            <w:proofErr w:type="spellStart"/>
            <w:r w:rsidRPr="000523EB">
              <w:rPr>
                <w:rFonts w:ascii="Times New Roman" w:hAnsi="Times New Roman"/>
                <w:color w:val="auto"/>
                <w:sz w:val="24"/>
                <w:szCs w:val="24"/>
              </w:rPr>
              <w:t>Крутоберегово</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 xml:space="preserve">-Камчатского сельского поселения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муниципального района</w:t>
            </w:r>
          </w:p>
        </w:tc>
      </w:tr>
      <w:tr w:rsidR="000523EB" w:rsidRPr="000523EB" w:rsidTr="003C3886">
        <w:trPr>
          <w:trHeight w:val="39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"Развитие культуры в Камчатском крае"</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Камчатский театр кукол г. Петропавловск-Камчатский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здания КГБУ ДО "Корякская школа искусств им. Д.Б. </w:t>
            </w:r>
            <w:proofErr w:type="spellStart"/>
            <w:r w:rsidRPr="000523EB">
              <w:rPr>
                <w:rFonts w:ascii="Times New Roman" w:hAnsi="Times New Roman"/>
                <w:color w:val="auto"/>
                <w:sz w:val="24"/>
                <w:szCs w:val="24"/>
              </w:rPr>
              <w:t>Кабалевского</w:t>
            </w:r>
            <w:proofErr w:type="spellEnd"/>
            <w:r w:rsidRPr="000523EB">
              <w:rPr>
                <w:rFonts w:ascii="Times New Roman" w:hAnsi="Times New Roman"/>
                <w:color w:val="auto"/>
                <w:sz w:val="24"/>
                <w:szCs w:val="24"/>
              </w:rPr>
              <w:t>"</w:t>
            </w:r>
          </w:p>
        </w:tc>
      </w:tr>
      <w:tr w:rsidR="000523EB" w:rsidRPr="000523EB" w:rsidTr="003C3886">
        <w:trPr>
          <w:trHeight w:val="64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Сохранение объекта культурного наследия регионального значения "Дом № 13 по ул. </w:t>
            </w:r>
            <w:proofErr w:type="spellStart"/>
            <w:r w:rsidRPr="000523EB">
              <w:rPr>
                <w:rFonts w:ascii="Times New Roman" w:hAnsi="Times New Roman"/>
                <w:color w:val="auto"/>
                <w:sz w:val="24"/>
                <w:szCs w:val="24"/>
              </w:rPr>
              <w:t>Красинцев</w:t>
            </w:r>
            <w:proofErr w:type="spellEnd"/>
            <w:r w:rsidRPr="000523EB">
              <w:rPr>
                <w:rFonts w:ascii="Times New Roman" w:hAnsi="Times New Roman"/>
                <w:color w:val="auto"/>
                <w:sz w:val="24"/>
                <w:szCs w:val="24"/>
              </w:rPr>
              <w:t xml:space="preserve"> в </w:t>
            </w:r>
            <w:proofErr w:type="spellStart"/>
            <w:r w:rsidRPr="000523EB">
              <w:rPr>
                <w:rFonts w:ascii="Times New Roman" w:hAnsi="Times New Roman"/>
                <w:color w:val="auto"/>
                <w:sz w:val="24"/>
                <w:szCs w:val="24"/>
              </w:rPr>
              <w:t>г.Петропавловске</w:t>
            </w:r>
            <w:proofErr w:type="spellEnd"/>
            <w:r w:rsidRPr="000523EB">
              <w:rPr>
                <w:rFonts w:ascii="Times New Roman" w:hAnsi="Times New Roman"/>
                <w:color w:val="auto"/>
                <w:sz w:val="24"/>
                <w:szCs w:val="24"/>
              </w:rPr>
              <w:t>-Камчатском"</w:t>
            </w:r>
          </w:p>
        </w:tc>
      </w:tr>
      <w:tr w:rsidR="000523EB" w:rsidRPr="000523EB" w:rsidTr="003C3886">
        <w:trPr>
          <w:trHeight w:val="171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Проведение работ по сохранению объекта культурного наследия (ремонт, реставрация, приспособление для современного использования, реконструкция), включенного в единый государственный реестр объектов культурного наследия (памятников истории и культуры) народов Российской Федерации: Объект культурного наследия регионального значения «Дом № 11 по ул. </w:t>
            </w:r>
            <w:proofErr w:type="spellStart"/>
            <w:r w:rsidRPr="000523EB">
              <w:rPr>
                <w:rFonts w:ascii="Times New Roman" w:hAnsi="Times New Roman"/>
                <w:color w:val="auto"/>
                <w:sz w:val="24"/>
                <w:szCs w:val="24"/>
              </w:rPr>
              <w:t>Красинцев</w:t>
            </w:r>
            <w:proofErr w:type="spellEnd"/>
            <w:r w:rsidRPr="000523EB">
              <w:rPr>
                <w:rFonts w:ascii="Times New Roman" w:hAnsi="Times New Roman"/>
                <w:color w:val="auto"/>
                <w:sz w:val="24"/>
                <w:szCs w:val="24"/>
              </w:rPr>
              <w:t xml:space="preserve"> в г. Петропавловске-Камчатском»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инфраструктуры в сфере культуры"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Камчатский театр кукол г. Петропавловск-Камчатский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объекта "Музей воинской славы Камчатского края"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здания КГБУ ДО "Корякская школа искусств им. Д.Б. </w:t>
            </w:r>
            <w:proofErr w:type="spellStart"/>
            <w:r w:rsidRPr="000523EB">
              <w:rPr>
                <w:rFonts w:ascii="Times New Roman" w:hAnsi="Times New Roman"/>
                <w:color w:val="auto"/>
                <w:sz w:val="24"/>
                <w:szCs w:val="24"/>
              </w:rPr>
              <w:t>Кабалевского</w:t>
            </w:r>
            <w:proofErr w:type="spellEnd"/>
            <w:r w:rsidRPr="000523EB">
              <w:rPr>
                <w:rFonts w:ascii="Times New Roman" w:hAnsi="Times New Roman"/>
                <w:color w:val="auto"/>
                <w:sz w:val="24"/>
                <w:szCs w:val="24"/>
              </w:rPr>
              <w:t>"</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1060104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Реставрация дом № 11 по ул. </w:t>
            </w:r>
            <w:proofErr w:type="spellStart"/>
            <w:r w:rsidRPr="000523EB">
              <w:rPr>
                <w:rFonts w:ascii="Times New Roman" w:hAnsi="Times New Roman"/>
                <w:color w:val="auto"/>
                <w:sz w:val="24"/>
                <w:szCs w:val="24"/>
              </w:rPr>
              <w:t>Красинцев</w:t>
            </w:r>
            <w:proofErr w:type="spellEnd"/>
            <w:r w:rsidRPr="000523EB">
              <w:rPr>
                <w:rFonts w:ascii="Times New Roman" w:hAnsi="Times New Roman"/>
                <w:color w:val="auto"/>
                <w:sz w:val="24"/>
                <w:szCs w:val="24"/>
              </w:rPr>
              <w:t xml:space="preserve"> в г. Петропавловске-Камчатском (проектные работы)</w:t>
            </w:r>
          </w:p>
        </w:tc>
      </w:tr>
      <w:tr w:rsidR="000523EB" w:rsidRPr="000523EB" w:rsidTr="003C3886">
        <w:trPr>
          <w:trHeight w:val="153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1060105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Проведение работ по сохранению объекта культурного наследия регионального значения "Дом № 11 по ул. </w:t>
            </w:r>
            <w:proofErr w:type="spellStart"/>
            <w:r w:rsidRPr="000523EB">
              <w:rPr>
                <w:rFonts w:ascii="Times New Roman" w:hAnsi="Times New Roman"/>
                <w:color w:val="auto"/>
                <w:sz w:val="24"/>
                <w:szCs w:val="24"/>
              </w:rPr>
              <w:t>Красинцев</w:t>
            </w:r>
            <w:proofErr w:type="spellEnd"/>
            <w:r w:rsidRPr="000523EB">
              <w:rPr>
                <w:rFonts w:ascii="Times New Roman" w:hAnsi="Times New Roman"/>
                <w:color w:val="auto"/>
                <w:sz w:val="24"/>
                <w:szCs w:val="24"/>
              </w:rPr>
              <w:t xml:space="preserve"> в </w:t>
            </w:r>
            <w:proofErr w:type="spellStart"/>
            <w:r w:rsidRPr="000523EB">
              <w:rPr>
                <w:rFonts w:ascii="Times New Roman" w:hAnsi="Times New Roman"/>
                <w:color w:val="auto"/>
                <w:sz w:val="24"/>
                <w:szCs w:val="24"/>
              </w:rPr>
              <w:t>г.Петропавловске</w:t>
            </w:r>
            <w:proofErr w:type="spellEnd"/>
            <w:r w:rsidRPr="000523EB">
              <w:rPr>
                <w:rFonts w:ascii="Times New Roman" w:hAnsi="Times New Roman"/>
                <w:color w:val="auto"/>
                <w:sz w:val="24"/>
                <w:szCs w:val="24"/>
              </w:rPr>
              <w:t>-Камчатском" (проектные работы) в рамках мероприятия "Создание современной площадки для развития креативных (творческих) индустрий (арт-кластер)"</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1060106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здания КГБУ ДО "Корякская  школа искусств им. Д.Б. </w:t>
            </w:r>
            <w:proofErr w:type="spellStart"/>
            <w:r w:rsidRPr="000523EB">
              <w:rPr>
                <w:rFonts w:ascii="Times New Roman" w:hAnsi="Times New Roman"/>
                <w:color w:val="auto"/>
                <w:sz w:val="24"/>
                <w:szCs w:val="24"/>
              </w:rPr>
              <w:t>Кабалевского</w:t>
            </w:r>
            <w:proofErr w:type="spellEnd"/>
            <w:r w:rsidRPr="000523EB">
              <w:rPr>
                <w:rFonts w:ascii="Times New Roman" w:hAnsi="Times New Roman"/>
                <w:color w:val="auto"/>
                <w:sz w:val="24"/>
                <w:szCs w:val="24"/>
              </w:rPr>
              <w:t>"</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"Наследие"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1060201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Реставрация дом № 11 по ул. </w:t>
            </w:r>
            <w:proofErr w:type="spellStart"/>
            <w:r w:rsidRPr="000523EB">
              <w:rPr>
                <w:rFonts w:ascii="Times New Roman" w:hAnsi="Times New Roman"/>
                <w:color w:val="auto"/>
                <w:sz w:val="24"/>
                <w:szCs w:val="24"/>
              </w:rPr>
              <w:t>Красинцев</w:t>
            </w:r>
            <w:proofErr w:type="spellEnd"/>
            <w:r w:rsidRPr="000523EB">
              <w:rPr>
                <w:rFonts w:ascii="Times New Roman" w:hAnsi="Times New Roman"/>
                <w:color w:val="auto"/>
                <w:sz w:val="24"/>
                <w:szCs w:val="24"/>
              </w:rPr>
              <w:t xml:space="preserve"> в г. Петропавловске-Камчатском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"Развитие физической культуры  и спорта в Камчатском крае"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Спортивно-тренировочный комплекс и вспомогательное здание по техническому обслуживанию автомобилей в г. Петропавловске-Камчатском, Камчатский край, г. Петропавловск-Камчатский, пр. Карла Маркса</w:t>
            </w:r>
          </w:p>
        </w:tc>
      </w:tr>
      <w:tr w:rsidR="000523EB" w:rsidRPr="000523EB" w:rsidTr="003C3886">
        <w:trPr>
          <w:trHeight w:val="260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Объекты недвижимого имущества, расположенные в г. Петропавловске-Камчатском, ул. Автомобилистов, д. 55 в границах земельного участка с кадастровым номером 41:01:0010118:12616; здание Теннисного центра с кадастровым номером 41:01:0010118:9055; здание вспомогательных помещений к теннисному центру с кадастровым номером 41:01:0010118:14661; теннисный корт с кадастровым номером 41:01:0010118:14814; ограждение с кадастровым номером 41:01:0010118:14815 и земельный участок с кадастровым номером 41:01:0010118:12616</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инфраструктуры для занятий физической культурой и спортом"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Ледовый дворец в г. Елизово, Камчатский край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Спортивный зал единоборств в г. Елизово</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Хоккейная коробка в г. Елизово</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1070104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многофункционального спортивного комплекса, п. Николаевка,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район, Камчатский край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1070105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здания многофункционального спортивного центра по биатлону в г. Петропавловске-Камчатском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1070106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Физкультурно-оздоровительный комплекс в п. </w:t>
            </w:r>
            <w:proofErr w:type="spellStart"/>
            <w:r w:rsidRPr="000523EB">
              <w:rPr>
                <w:rFonts w:ascii="Times New Roman" w:hAnsi="Times New Roman"/>
                <w:color w:val="auto"/>
                <w:sz w:val="24"/>
                <w:szCs w:val="24"/>
              </w:rPr>
              <w:t>Козыревск</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района,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1070107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Спортивно-тренировочный комплекс и вспомогательное здание по техническому обслуживанию автомобилей в г. Петропавловске-Камчатском, Камчатский край, г. Петропавловск-Камчатский, пр. Карла Маркса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1070200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"Организация отдыха, оздоровления и занятости детей и молодежи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"Развитие транспортной системы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Автомобильная дорога Петропавловск-Камчатский - Мильково 40 км - Пиначево с подъездом к п. Раздольный и к базе с/х Заречный на участке км 1 - км 16,4 3 этап (участок ПК80+00-ПК95+00)</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Причальное сооружение через протоку Озерная в Усть-Камчатском районе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Автомобильная дорога общего пользования регионального значения Камчатского края "п. Термальный - туристский кластер "Три вулкана" (1-3 этапы)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Автомобильная дорога общего пользования регионального значения Камчатского края "п. Термальный - туристский кластер "Три вулкана" (4 этап)</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 Железная-1 на 9 км автомобильной дороги "Садовое кольцо" в </w:t>
            </w:r>
            <w:proofErr w:type="spellStart"/>
            <w:r w:rsidRPr="000523EB">
              <w:rPr>
                <w:rFonts w:ascii="Times New Roman" w:hAnsi="Times New Roman"/>
                <w:color w:val="auto"/>
                <w:sz w:val="24"/>
                <w:szCs w:val="24"/>
              </w:rPr>
              <w:t>Елизовском</w:t>
            </w:r>
            <w:proofErr w:type="spellEnd"/>
            <w:r w:rsidRPr="000523EB">
              <w:rPr>
                <w:rFonts w:ascii="Times New Roman" w:hAnsi="Times New Roman"/>
                <w:color w:val="auto"/>
                <w:sz w:val="24"/>
                <w:szCs w:val="24"/>
              </w:rPr>
              <w:t xml:space="preserve"> районе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 Железная-2 на 12 км автомобильной дороги "Садовое кольцо" в </w:t>
            </w:r>
            <w:proofErr w:type="spellStart"/>
            <w:r w:rsidRPr="000523EB">
              <w:rPr>
                <w:rFonts w:ascii="Times New Roman" w:hAnsi="Times New Roman"/>
                <w:color w:val="auto"/>
                <w:sz w:val="24"/>
                <w:szCs w:val="24"/>
              </w:rPr>
              <w:t>Елизовском</w:t>
            </w:r>
            <w:proofErr w:type="spellEnd"/>
            <w:r w:rsidRPr="000523EB">
              <w:rPr>
                <w:rFonts w:ascii="Times New Roman" w:hAnsi="Times New Roman"/>
                <w:color w:val="auto"/>
                <w:sz w:val="24"/>
                <w:szCs w:val="24"/>
              </w:rPr>
              <w:t xml:space="preserve"> районе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 </w:t>
            </w:r>
            <w:proofErr w:type="spellStart"/>
            <w:r w:rsidRPr="000523EB">
              <w:rPr>
                <w:rFonts w:ascii="Times New Roman" w:hAnsi="Times New Roman"/>
                <w:color w:val="auto"/>
                <w:sz w:val="24"/>
                <w:szCs w:val="24"/>
              </w:rPr>
              <w:t>Амшарик</w:t>
            </w:r>
            <w:proofErr w:type="spellEnd"/>
            <w:r w:rsidRPr="000523EB">
              <w:rPr>
                <w:rFonts w:ascii="Times New Roman" w:hAnsi="Times New Roman"/>
                <w:color w:val="auto"/>
                <w:sz w:val="24"/>
                <w:szCs w:val="24"/>
              </w:rPr>
              <w:t xml:space="preserve"> на км 3+865 автомобильной дороги Мильково – </w:t>
            </w:r>
            <w:proofErr w:type="spellStart"/>
            <w:r w:rsidRPr="000523EB">
              <w:rPr>
                <w:rFonts w:ascii="Times New Roman" w:hAnsi="Times New Roman"/>
                <w:color w:val="auto"/>
                <w:sz w:val="24"/>
                <w:szCs w:val="24"/>
              </w:rPr>
              <w:t>Кирганик</w:t>
            </w:r>
            <w:proofErr w:type="spellEnd"/>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автостанции регионального значения с реконструкцией имеющихся зданий и сооружений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примыкания к автомобильной дороге по проспекту Содружества от микрорайона "Северный"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автомобильной дороги от ул. Ломоносова до ул. Северо-Восточное шоссе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Дорога местного значения от ул. Приморская до территории ООО "Свободный порт Камчатка"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Объездная дорога от Петропавловского шоссе до жилого района "Северо-Восток". 2 этап - Строительство объездной дороги от проспекта Циолковского до Северо-Восточного шоссе (объезд Северо-Восточной части города)"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подъезд к совхозу Петропавловский на участке км 0 - км 4</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Система ливневой канализации по проспекту Содружества и ул. Кавказская (проектные работы)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w:t>
            </w:r>
            <w:proofErr w:type="spellStart"/>
            <w:r w:rsidRPr="000523EB">
              <w:rPr>
                <w:rFonts w:ascii="Times New Roman" w:hAnsi="Times New Roman"/>
                <w:color w:val="auto"/>
                <w:sz w:val="24"/>
                <w:szCs w:val="24"/>
              </w:rPr>
              <w:t>автопассажирского</w:t>
            </w:r>
            <w:proofErr w:type="spellEnd"/>
            <w:r w:rsidRPr="000523EB">
              <w:rPr>
                <w:rFonts w:ascii="Times New Roman" w:hAnsi="Times New Roman"/>
                <w:color w:val="auto"/>
                <w:sz w:val="24"/>
                <w:szCs w:val="24"/>
              </w:rPr>
              <w:t xml:space="preserve"> парома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автомобильной дороги от пос. Заозерный до </w:t>
            </w:r>
            <w:proofErr w:type="spellStart"/>
            <w:r w:rsidRPr="000523EB">
              <w:rPr>
                <w:rFonts w:ascii="Times New Roman" w:hAnsi="Times New Roman"/>
                <w:color w:val="auto"/>
                <w:sz w:val="24"/>
                <w:szCs w:val="24"/>
              </w:rPr>
              <w:t>Халактырского</w:t>
            </w:r>
            <w:proofErr w:type="spellEnd"/>
            <w:r w:rsidRPr="000523EB">
              <w:rPr>
                <w:rFonts w:ascii="Times New Roman" w:hAnsi="Times New Roman"/>
                <w:color w:val="auto"/>
                <w:sz w:val="24"/>
                <w:szCs w:val="24"/>
              </w:rPr>
              <w:t xml:space="preserve"> пляжа</w:t>
            </w:r>
          </w:p>
        </w:tc>
      </w:tr>
      <w:tr w:rsidR="000523EB" w:rsidRPr="000523EB" w:rsidTr="003C3886">
        <w:trPr>
          <w:trHeight w:val="94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1 этап (участок ПК28+00 - ПК80+00)</w:t>
            </w:r>
          </w:p>
        </w:tc>
      </w:tr>
      <w:tr w:rsidR="000523EB" w:rsidRPr="000523EB" w:rsidTr="003C3886">
        <w:trPr>
          <w:trHeight w:val="84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2 этап (участок ПК00+00 - ПК28+00)</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примыкания к автомобильной дороге по ул. Ломоносова от микрорайона «Северный»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объездной дороги от Петропавловского шоссе до жилого района «Северо-Восток», 1 этап - от Петропавловского шоссе до ул. Солнечной в г. Петропавловске-Камчатском</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подъезда к проектируемому аэровокзалу в г. Елизово от автомобильной дороги А-401 «Подъездная дорога от морского порта Петропавловск-Камчатский к аэропорту Петропавловск-Камчатский (Елизово) на участке км 34»</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Система ливневой канализации по проспекту Содружества и ул. Кавказская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примыкания к автомобильной дороге по ул. Ломоносова от микрорайона «Северный»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Автомобильная дорога от улицы Ленинская к улице </w:t>
            </w:r>
            <w:proofErr w:type="spellStart"/>
            <w:r w:rsidRPr="000523EB">
              <w:rPr>
                <w:rFonts w:ascii="Times New Roman" w:hAnsi="Times New Roman"/>
                <w:color w:val="auto"/>
                <w:sz w:val="24"/>
                <w:szCs w:val="24"/>
              </w:rPr>
              <w:t>Красинцев</w:t>
            </w:r>
            <w:proofErr w:type="spellEnd"/>
            <w:r w:rsidRPr="000523EB">
              <w:rPr>
                <w:rFonts w:ascii="Times New Roman" w:hAnsi="Times New Roman"/>
                <w:color w:val="auto"/>
                <w:sz w:val="24"/>
                <w:szCs w:val="24"/>
              </w:rPr>
              <w:t xml:space="preserve"> (проектные работы)</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7B264C" w:rsidP="000523EB">
            <w:pPr>
              <w:spacing w:after="0" w:line="240" w:lineRule="auto"/>
              <w:jc w:val="both"/>
              <w:rPr>
                <w:rFonts w:ascii="Times New Roman" w:hAnsi="Times New Roman"/>
                <w:color w:val="auto"/>
                <w:sz w:val="24"/>
                <w:szCs w:val="24"/>
              </w:rPr>
            </w:pPr>
            <w:r>
              <w:rPr>
                <w:rFonts w:ascii="Times New Roman" w:hAnsi="Times New Roman"/>
                <w:color w:val="auto"/>
                <w:sz w:val="24"/>
                <w:szCs w:val="24"/>
              </w:rPr>
              <w:t>Примыкание к ав</w:t>
            </w:r>
            <w:r w:rsidR="000523EB" w:rsidRPr="000523EB">
              <w:rPr>
                <w:rFonts w:ascii="Times New Roman" w:hAnsi="Times New Roman"/>
                <w:color w:val="auto"/>
                <w:sz w:val="24"/>
                <w:szCs w:val="24"/>
              </w:rPr>
              <w:t xml:space="preserve">томобильной дороге А - 401 подъездная дорога от морского порта </w:t>
            </w:r>
            <w:proofErr w:type="spellStart"/>
            <w:r w:rsidR="000523EB" w:rsidRPr="000523EB">
              <w:rPr>
                <w:rFonts w:ascii="Times New Roman" w:hAnsi="Times New Roman"/>
                <w:color w:val="auto"/>
                <w:sz w:val="24"/>
                <w:szCs w:val="24"/>
              </w:rPr>
              <w:t>Петропавлоск</w:t>
            </w:r>
            <w:proofErr w:type="spellEnd"/>
            <w:r w:rsidR="000523EB" w:rsidRPr="000523EB">
              <w:rPr>
                <w:rFonts w:ascii="Times New Roman" w:hAnsi="Times New Roman"/>
                <w:color w:val="auto"/>
                <w:sz w:val="24"/>
                <w:szCs w:val="24"/>
              </w:rPr>
              <w:t xml:space="preserve">-Камчатский к аэропорту Петропавловск-Камчатский (Елизово) на км 10+980 (справа по направлению движения из </w:t>
            </w:r>
            <w:proofErr w:type="spellStart"/>
            <w:r w:rsidR="000523EB" w:rsidRPr="000523EB">
              <w:rPr>
                <w:rFonts w:ascii="Times New Roman" w:hAnsi="Times New Roman"/>
                <w:color w:val="auto"/>
                <w:sz w:val="24"/>
                <w:szCs w:val="24"/>
              </w:rPr>
              <w:t>г.Петропавловск</w:t>
            </w:r>
            <w:proofErr w:type="spellEnd"/>
            <w:r w:rsidR="000523EB" w:rsidRPr="000523EB">
              <w:rPr>
                <w:rFonts w:ascii="Times New Roman" w:hAnsi="Times New Roman"/>
                <w:color w:val="auto"/>
                <w:sz w:val="24"/>
                <w:szCs w:val="24"/>
              </w:rPr>
              <w:t>-Камчатский) участка дороги от ул. Ларина до ул. Академика Королева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примыкания к автомобильной дороге по проспекту Содружества от микрорайона "Северный" (проектные работы)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дорожного хозяйства"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Автомобильная дорога общего пользования регионального значения Камчатского края "п. Термальный - туристский кластер "Три вулкана" (1-3 этапы)"</w:t>
            </w:r>
          </w:p>
        </w:tc>
      </w:tr>
      <w:tr w:rsidR="000523EB" w:rsidRPr="000523EB" w:rsidTr="003C3886">
        <w:trPr>
          <w:trHeight w:val="100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1 этап (участок ПК28+00 - ПК80+00)</w:t>
            </w:r>
          </w:p>
        </w:tc>
      </w:tr>
      <w:tr w:rsidR="000523EB" w:rsidRPr="000523EB" w:rsidTr="003C3886">
        <w:trPr>
          <w:trHeight w:val="100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2 этап (участок ПК00+00 - ПК28+00)</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3 этап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подъезд к совхозу "Петропавловский" на участке км 0 - км 4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Петропавловск-Камчатский - Мильково на участке км 12 - км 17 с подъездом к федеральной дороге. 2 этап</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автомобильной дороги  Мильково -Ключи - Усть-Камчатск на участке км 0 - км 10</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подъезда к проектируемому  аэровокзалу в г. Елизово от автомобильной дороги А-401 "Подъездная дорога от морского порта Петропавловск-Камчатский к аэропорту Петропавловск-Камчатский (Елизово) на участке км 34"</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Примыкание к автомобильной дороге А-401 подъездная дорога от морского порта Петропавловск-Камчатский к аэропорту Петропавловск-Камчатский (Елизово) на км 10+980 (справа по направлению движения из г. Петропавловск-Камчатский) участка дороги от ул. Ларина до ул. Академика Королёва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Автомобильная дорога общего пользования регионального значения Камчатского края "п. Термальный - туристский кластер "Три вулкана" (4 этап)"</w:t>
            </w:r>
          </w:p>
        </w:tc>
      </w:tr>
      <w:tr w:rsidR="000523EB" w:rsidRPr="000523EB" w:rsidTr="003C3886">
        <w:trPr>
          <w:trHeight w:val="69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реку </w:t>
            </w:r>
            <w:proofErr w:type="spellStart"/>
            <w:r w:rsidRPr="000523EB">
              <w:rPr>
                <w:rFonts w:ascii="Times New Roman" w:hAnsi="Times New Roman"/>
                <w:color w:val="auto"/>
                <w:sz w:val="24"/>
                <w:szCs w:val="24"/>
              </w:rPr>
              <w:t>Михакина</w:t>
            </w:r>
            <w:proofErr w:type="spellEnd"/>
            <w:r w:rsidRPr="000523EB">
              <w:rPr>
                <w:rFonts w:ascii="Times New Roman" w:hAnsi="Times New Roman"/>
                <w:color w:val="auto"/>
                <w:sz w:val="24"/>
                <w:szCs w:val="24"/>
              </w:rPr>
              <w:t xml:space="preserve"> на км 1+743 автомобильной дороги Палана-строящийся аэропорт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 Железная-1 на 9 км автомобильной дороги "Садовое кольцо" в </w:t>
            </w:r>
            <w:proofErr w:type="spellStart"/>
            <w:r w:rsidRPr="000523EB">
              <w:rPr>
                <w:rFonts w:ascii="Times New Roman" w:hAnsi="Times New Roman"/>
                <w:color w:val="auto"/>
                <w:sz w:val="24"/>
                <w:szCs w:val="24"/>
              </w:rPr>
              <w:t>Елизовском</w:t>
            </w:r>
            <w:proofErr w:type="spellEnd"/>
            <w:r w:rsidRPr="000523EB">
              <w:rPr>
                <w:rFonts w:ascii="Times New Roman" w:hAnsi="Times New Roman"/>
                <w:color w:val="auto"/>
                <w:sz w:val="24"/>
                <w:szCs w:val="24"/>
              </w:rPr>
              <w:t xml:space="preserve"> районе Камчатского края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 Железная-2 на 12 км автомобильной дороги "Садовое кольцо" в </w:t>
            </w:r>
            <w:proofErr w:type="spellStart"/>
            <w:r w:rsidRPr="000523EB">
              <w:rPr>
                <w:rFonts w:ascii="Times New Roman" w:hAnsi="Times New Roman"/>
                <w:color w:val="auto"/>
                <w:sz w:val="24"/>
                <w:szCs w:val="24"/>
              </w:rPr>
              <w:t>Елизовском</w:t>
            </w:r>
            <w:proofErr w:type="spellEnd"/>
            <w:r w:rsidRPr="000523EB">
              <w:rPr>
                <w:rFonts w:ascii="Times New Roman" w:hAnsi="Times New Roman"/>
                <w:color w:val="auto"/>
                <w:sz w:val="24"/>
                <w:szCs w:val="24"/>
              </w:rPr>
              <w:t xml:space="preserve"> районе Камчатского края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 Железная-1 на 9 км автомобильной дороги "Садовое кольцо" в </w:t>
            </w:r>
            <w:proofErr w:type="spellStart"/>
            <w:r w:rsidRPr="000523EB">
              <w:rPr>
                <w:rFonts w:ascii="Times New Roman" w:hAnsi="Times New Roman"/>
                <w:color w:val="auto"/>
                <w:sz w:val="24"/>
                <w:szCs w:val="24"/>
              </w:rPr>
              <w:t>Елизовском</w:t>
            </w:r>
            <w:proofErr w:type="spellEnd"/>
            <w:r w:rsidRPr="000523EB">
              <w:rPr>
                <w:rFonts w:ascii="Times New Roman" w:hAnsi="Times New Roman"/>
                <w:color w:val="auto"/>
                <w:sz w:val="24"/>
                <w:szCs w:val="24"/>
              </w:rPr>
              <w:t xml:space="preserve"> районе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 Железная-2 на 12 км автомобильной дороги "Садовое кольцо" в </w:t>
            </w:r>
            <w:proofErr w:type="spellStart"/>
            <w:r w:rsidRPr="000523EB">
              <w:rPr>
                <w:rFonts w:ascii="Times New Roman" w:hAnsi="Times New Roman"/>
                <w:color w:val="auto"/>
                <w:sz w:val="24"/>
                <w:szCs w:val="24"/>
              </w:rPr>
              <w:t>Елизовском</w:t>
            </w:r>
            <w:proofErr w:type="spellEnd"/>
            <w:r w:rsidRPr="000523EB">
              <w:rPr>
                <w:rFonts w:ascii="Times New Roman" w:hAnsi="Times New Roman"/>
                <w:color w:val="auto"/>
                <w:sz w:val="24"/>
                <w:szCs w:val="24"/>
              </w:rPr>
              <w:t xml:space="preserve"> районе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р. </w:t>
            </w:r>
            <w:proofErr w:type="spellStart"/>
            <w:r w:rsidRPr="000523EB">
              <w:rPr>
                <w:rFonts w:ascii="Times New Roman" w:hAnsi="Times New Roman"/>
                <w:color w:val="auto"/>
                <w:sz w:val="24"/>
                <w:szCs w:val="24"/>
              </w:rPr>
              <w:t>Амшарик</w:t>
            </w:r>
            <w:proofErr w:type="spellEnd"/>
            <w:r w:rsidRPr="000523EB">
              <w:rPr>
                <w:rFonts w:ascii="Times New Roman" w:hAnsi="Times New Roman"/>
                <w:color w:val="auto"/>
                <w:sz w:val="24"/>
                <w:szCs w:val="24"/>
              </w:rPr>
              <w:t xml:space="preserve"> на км 3+865 автомобильной дороги Мильково - </w:t>
            </w:r>
            <w:proofErr w:type="spellStart"/>
            <w:r w:rsidRPr="000523EB">
              <w:rPr>
                <w:rFonts w:ascii="Times New Roman" w:hAnsi="Times New Roman"/>
                <w:color w:val="auto"/>
                <w:sz w:val="24"/>
                <w:szCs w:val="24"/>
              </w:rPr>
              <w:t>Кирганик</w:t>
            </w:r>
            <w:proofErr w:type="spellEnd"/>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Автомобильная дорога по ул. Ларина с устройством транспортной развязки и водопропускными сооружениями (участок от ул. Ларина до конца жилой застройки)</w:t>
            </w:r>
          </w:p>
        </w:tc>
      </w:tr>
      <w:tr w:rsidR="000523EB" w:rsidRPr="000523EB" w:rsidTr="003C3886">
        <w:trPr>
          <w:trHeight w:val="39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Автомобильная дорога для резидента ООО "Соколиный центр "Камчатка"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Реконструкция мостового перехода через </w:t>
            </w:r>
            <w:proofErr w:type="spellStart"/>
            <w:r w:rsidRPr="000523EB">
              <w:rPr>
                <w:rFonts w:ascii="Times New Roman" w:hAnsi="Times New Roman"/>
                <w:color w:val="auto"/>
                <w:sz w:val="24"/>
                <w:szCs w:val="24"/>
              </w:rPr>
              <w:t>руч</w:t>
            </w:r>
            <w:proofErr w:type="spellEnd"/>
            <w:r w:rsidRPr="000523EB">
              <w:rPr>
                <w:rFonts w:ascii="Times New Roman" w:hAnsi="Times New Roman"/>
                <w:color w:val="auto"/>
                <w:sz w:val="24"/>
                <w:szCs w:val="24"/>
              </w:rPr>
              <w:t>. Хуторской на км 1+698 автомобильной дороги Елизово - Паратунка, 4 км -п. Садовый - Учебный центр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автомобильной дороги от ул. Ломоносова до ул. Северо-Восточное шоссе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примыкания к автомобильной дороге по проспекту Содружества от микрорайона "Северный" (проектные работы)</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Объездная дорога от Петропавловского шоссе до жилого района "Северо-Восток". 2 этап - Строительство объездной дороги от проспекта Циолковского до Северо-Восточного шоссе (объезд Северо-Восточной части города)»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Система ливневой канализации по проспекту Содружества и ул. Кавказская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1080124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автомобильной дороги от пос. Заозерный до </w:t>
            </w:r>
            <w:proofErr w:type="spellStart"/>
            <w:r w:rsidRPr="000523EB">
              <w:rPr>
                <w:rFonts w:ascii="Times New Roman" w:hAnsi="Times New Roman"/>
                <w:color w:val="auto"/>
                <w:sz w:val="24"/>
                <w:szCs w:val="24"/>
              </w:rPr>
              <w:t>Халактырского</w:t>
            </w:r>
            <w:proofErr w:type="spellEnd"/>
            <w:r w:rsidRPr="000523EB">
              <w:rPr>
                <w:rFonts w:ascii="Times New Roman" w:hAnsi="Times New Roman"/>
                <w:color w:val="auto"/>
                <w:sz w:val="24"/>
                <w:szCs w:val="24"/>
              </w:rPr>
              <w:t xml:space="preserve"> пляжа</w:t>
            </w:r>
          </w:p>
        </w:tc>
      </w:tr>
      <w:tr w:rsidR="000523EB" w:rsidRPr="000523EB" w:rsidTr="003C3886">
        <w:trPr>
          <w:trHeight w:val="45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пассажирского автомобильного транспорта"</w:t>
            </w:r>
          </w:p>
        </w:tc>
      </w:tr>
      <w:tr w:rsidR="000523EB" w:rsidRPr="000523EB" w:rsidTr="003C3886">
        <w:trPr>
          <w:trHeight w:val="6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автостанции регионального значения с реконструкцией имеющихся зданий и сооружений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1080202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автостанции регионального значения с реконструкцией имеющихся зданий и сооружений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1080300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водного транспорта"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1080301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грузовой баржи грузоподъемностью 40 тонн</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1080302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w:t>
            </w:r>
            <w:proofErr w:type="spellStart"/>
            <w:r w:rsidRPr="000523EB">
              <w:rPr>
                <w:rFonts w:ascii="Times New Roman" w:hAnsi="Times New Roman"/>
                <w:color w:val="auto"/>
                <w:sz w:val="24"/>
                <w:szCs w:val="24"/>
              </w:rPr>
              <w:t>автопассажирского</w:t>
            </w:r>
            <w:proofErr w:type="spellEnd"/>
            <w:r w:rsidRPr="000523EB">
              <w:rPr>
                <w:rFonts w:ascii="Times New Roman" w:hAnsi="Times New Roman"/>
                <w:color w:val="auto"/>
                <w:sz w:val="24"/>
                <w:szCs w:val="24"/>
              </w:rPr>
              <w:t xml:space="preserve"> парома</w:t>
            </w:r>
          </w:p>
        </w:tc>
      </w:tr>
      <w:tr w:rsidR="000523EB" w:rsidRPr="000523EB" w:rsidTr="003C3886">
        <w:trPr>
          <w:trHeight w:val="39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1080303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грузопассажирских барж грузоподъёмностью 40 тонн</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1080400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воздушного транспорта"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1090000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"Развитие  сельского хозяйства и регулирование рынков сельскохозяйственной продукции, сырья и продовольствия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1090100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"Устойчивое развитие сельских территорий"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1090200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"Обеспечение эпизоотического и ветеринарно-санитарного благополучия"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1090201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здания по адресу г. Петропавловск-Камчатский, ул. Тундровая, д. 1А под городскую станцию с болезнями животных (в том числе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1090202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административного модуля КГБУ "</w:t>
            </w:r>
            <w:proofErr w:type="spellStart"/>
            <w:r w:rsidRPr="000523EB">
              <w:rPr>
                <w:rFonts w:ascii="Times New Roman" w:hAnsi="Times New Roman"/>
                <w:color w:val="auto"/>
                <w:sz w:val="24"/>
                <w:szCs w:val="24"/>
              </w:rPr>
              <w:t>Быстринская</w:t>
            </w:r>
            <w:proofErr w:type="spellEnd"/>
            <w:r w:rsidRPr="000523EB">
              <w:rPr>
                <w:rFonts w:ascii="Times New Roman" w:hAnsi="Times New Roman"/>
                <w:color w:val="auto"/>
                <w:sz w:val="24"/>
                <w:szCs w:val="24"/>
              </w:rPr>
              <w:t xml:space="preserve"> районная СББЖ" </w:t>
            </w:r>
            <w:proofErr w:type="spellStart"/>
            <w:r w:rsidRPr="000523EB">
              <w:rPr>
                <w:rFonts w:ascii="Times New Roman" w:hAnsi="Times New Roman"/>
                <w:color w:val="auto"/>
                <w:sz w:val="24"/>
                <w:szCs w:val="24"/>
              </w:rPr>
              <w:t>Быстринский</w:t>
            </w:r>
            <w:proofErr w:type="spellEnd"/>
            <w:r w:rsidRPr="000523EB">
              <w:rPr>
                <w:rFonts w:ascii="Times New Roman" w:hAnsi="Times New Roman"/>
                <w:color w:val="auto"/>
                <w:sz w:val="24"/>
                <w:szCs w:val="24"/>
              </w:rPr>
              <w:t xml:space="preserve"> район, с. Эссо, ул. Речная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"Обращение с отходами производства и потребления в Камчатском крае"</w:t>
            </w:r>
          </w:p>
        </w:tc>
      </w:tr>
      <w:tr w:rsidR="000523EB" w:rsidRPr="000523EB" w:rsidTr="003C3886">
        <w:trPr>
          <w:trHeight w:val="121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полигона твердых коммунальных отходов с сортировкой и переработкой мусора, </w:t>
            </w:r>
            <w:proofErr w:type="spellStart"/>
            <w:r w:rsidRPr="000523EB">
              <w:rPr>
                <w:rFonts w:ascii="Times New Roman" w:hAnsi="Times New Roman"/>
                <w:color w:val="auto"/>
                <w:sz w:val="24"/>
                <w:szCs w:val="24"/>
              </w:rPr>
              <w:t>инсинератором</w:t>
            </w:r>
            <w:proofErr w:type="spellEnd"/>
            <w:r w:rsidRPr="000523EB">
              <w:rPr>
                <w:rFonts w:ascii="Times New Roman" w:hAnsi="Times New Roman"/>
                <w:color w:val="auto"/>
                <w:sz w:val="24"/>
                <w:szCs w:val="24"/>
              </w:rPr>
              <w:t xml:space="preserve"> для утилизации животных и биологических отходов в городском округе «поселок Палана» Камчатского края (в том числе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межмуниципального объекта "Комплекс по обработке, утилизации, обезвреживанию и размещению отходов в </w:t>
            </w:r>
            <w:proofErr w:type="spellStart"/>
            <w:r w:rsidRPr="000523EB">
              <w:rPr>
                <w:rFonts w:ascii="Times New Roman" w:hAnsi="Times New Roman"/>
                <w:color w:val="auto"/>
                <w:sz w:val="24"/>
                <w:szCs w:val="24"/>
              </w:rPr>
              <w:t>Елизовском</w:t>
            </w:r>
            <w:proofErr w:type="spellEnd"/>
            <w:r w:rsidRPr="000523EB">
              <w:rPr>
                <w:rFonts w:ascii="Times New Roman" w:hAnsi="Times New Roman"/>
                <w:color w:val="auto"/>
                <w:sz w:val="24"/>
                <w:szCs w:val="24"/>
              </w:rPr>
              <w:t xml:space="preserve"> муниципальном районе" (</w:t>
            </w:r>
            <w:proofErr w:type="spellStart"/>
            <w:r w:rsidRPr="000523EB">
              <w:rPr>
                <w:rFonts w:ascii="Times New Roman" w:hAnsi="Times New Roman"/>
                <w:color w:val="auto"/>
                <w:sz w:val="24"/>
                <w:szCs w:val="24"/>
              </w:rPr>
              <w:t>Экотехнопарк</w:t>
            </w:r>
            <w:proofErr w:type="spellEnd"/>
            <w:r w:rsidRPr="000523EB">
              <w:rPr>
                <w:rFonts w:ascii="Times New Roman" w:hAnsi="Times New Roman"/>
                <w:color w:val="auto"/>
                <w:sz w:val="24"/>
                <w:szCs w:val="24"/>
              </w:rPr>
              <w:t>)</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Объект обезвреживания отходов производства и потребления, в том числе твердых коммунальных отходов в с. </w:t>
            </w:r>
            <w:proofErr w:type="spellStart"/>
            <w:r w:rsidRPr="000523EB">
              <w:rPr>
                <w:rFonts w:ascii="Times New Roman" w:hAnsi="Times New Roman"/>
                <w:color w:val="auto"/>
                <w:sz w:val="24"/>
                <w:szCs w:val="24"/>
              </w:rPr>
              <w:t>Тиличики</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Олюторского</w:t>
            </w:r>
            <w:proofErr w:type="spellEnd"/>
            <w:r w:rsidRPr="000523EB">
              <w:rPr>
                <w:rFonts w:ascii="Times New Roman" w:hAnsi="Times New Roman"/>
                <w:color w:val="auto"/>
                <w:sz w:val="24"/>
                <w:szCs w:val="24"/>
              </w:rPr>
              <w:t xml:space="preserve"> муниципального района (проектные работы) (Бюджетные инвестиции АО "</w:t>
            </w:r>
            <w:proofErr w:type="spellStart"/>
            <w:r w:rsidRPr="000523EB">
              <w:rPr>
                <w:rFonts w:ascii="Times New Roman" w:hAnsi="Times New Roman"/>
                <w:color w:val="auto"/>
                <w:sz w:val="24"/>
                <w:szCs w:val="24"/>
              </w:rPr>
              <w:t>Спецтранс</w:t>
            </w:r>
            <w:proofErr w:type="spellEnd"/>
            <w:r w:rsidRPr="000523EB">
              <w:rPr>
                <w:rFonts w:ascii="Times New Roman" w:hAnsi="Times New Roman"/>
                <w:color w:val="auto"/>
                <w:sz w:val="24"/>
                <w:szCs w:val="24"/>
              </w:rPr>
              <w:t>")</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межмуниципального объекта "Комплекс по обработке, утилизации, обезвреживанию и размещению отходов в Петропавловск-Камчатском городском округе" (</w:t>
            </w:r>
            <w:proofErr w:type="spellStart"/>
            <w:r w:rsidRPr="000523EB">
              <w:rPr>
                <w:rFonts w:ascii="Times New Roman" w:hAnsi="Times New Roman"/>
                <w:color w:val="auto"/>
                <w:sz w:val="24"/>
                <w:szCs w:val="24"/>
              </w:rPr>
              <w:t>Экотехнопарк</w:t>
            </w:r>
            <w:proofErr w:type="spellEnd"/>
            <w:r w:rsidRPr="000523EB">
              <w:rPr>
                <w:rFonts w:ascii="Times New Roman" w:hAnsi="Times New Roman"/>
                <w:color w:val="auto"/>
                <w:sz w:val="24"/>
                <w:szCs w:val="24"/>
              </w:rPr>
              <w:t>) (Бюджетные инвестиции АО "</w:t>
            </w:r>
            <w:proofErr w:type="spellStart"/>
            <w:r w:rsidRPr="000523EB">
              <w:rPr>
                <w:rFonts w:ascii="Times New Roman" w:hAnsi="Times New Roman"/>
                <w:color w:val="auto"/>
                <w:sz w:val="24"/>
                <w:szCs w:val="24"/>
              </w:rPr>
              <w:t>Спецтранс</w:t>
            </w:r>
            <w:proofErr w:type="spellEnd"/>
            <w:r w:rsidRPr="000523EB">
              <w:rPr>
                <w:rFonts w:ascii="Times New Roman" w:hAnsi="Times New Roman"/>
                <w:color w:val="auto"/>
                <w:sz w:val="24"/>
                <w:szCs w:val="24"/>
              </w:rPr>
              <w:t>")</w:t>
            </w:r>
          </w:p>
        </w:tc>
      </w:tr>
      <w:tr w:rsidR="000523EB" w:rsidRPr="000523EB" w:rsidTr="003C3886">
        <w:trPr>
          <w:trHeight w:val="66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1101000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комплексной системы обращения с твердыми коммунальными отходами на территории Камчатского края"</w:t>
            </w:r>
          </w:p>
        </w:tc>
      </w:tr>
      <w:tr w:rsidR="000523EB" w:rsidRPr="000523EB" w:rsidTr="003C3886">
        <w:trPr>
          <w:trHeight w:val="98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1101001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межмуниципального объекта "Комплекс по обработке, утилизации, обезвреживанию и размещению отходов  в </w:t>
            </w:r>
            <w:proofErr w:type="spellStart"/>
            <w:r w:rsidRPr="000523EB">
              <w:rPr>
                <w:rFonts w:ascii="Times New Roman" w:hAnsi="Times New Roman"/>
                <w:color w:val="auto"/>
                <w:sz w:val="24"/>
                <w:szCs w:val="24"/>
              </w:rPr>
              <w:t>Елизовском</w:t>
            </w:r>
            <w:proofErr w:type="spellEnd"/>
            <w:r w:rsidRPr="000523EB">
              <w:rPr>
                <w:rFonts w:ascii="Times New Roman" w:hAnsi="Times New Roman"/>
                <w:color w:val="auto"/>
                <w:sz w:val="24"/>
                <w:szCs w:val="24"/>
              </w:rPr>
              <w:t xml:space="preserve"> муниципальном районе" (</w:t>
            </w:r>
            <w:proofErr w:type="spellStart"/>
            <w:r w:rsidRPr="000523EB">
              <w:rPr>
                <w:rFonts w:ascii="Times New Roman" w:hAnsi="Times New Roman"/>
                <w:color w:val="auto"/>
                <w:sz w:val="24"/>
                <w:szCs w:val="24"/>
              </w:rPr>
              <w:t>Экотехнопарк</w:t>
            </w:r>
            <w:proofErr w:type="spellEnd"/>
            <w:r w:rsidRPr="000523EB">
              <w:rPr>
                <w:rFonts w:ascii="Times New Roman" w:hAnsi="Times New Roman"/>
                <w:color w:val="auto"/>
                <w:sz w:val="24"/>
                <w:szCs w:val="24"/>
              </w:rPr>
              <w:t>) (в том числе проектные работы)</w:t>
            </w:r>
          </w:p>
        </w:tc>
      </w:tr>
      <w:tr w:rsidR="000523EB" w:rsidRPr="000523EB" w:rsidTr="003C3886">
        <w:trPr>
          <w:trHeight w:val="121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1101002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полигона твердых коммунальных отходов с сортировкой и переработкой мусора, </w:t>
            </w:r>
            <w:proofErr w:type="spellStart"/>
            <w:r w:rsidRPr="000523EB">
              <w:rPr>
                <w:rFonts w:ascii="Times New Roman" w:hAnsi="Times New Roman"/>
                <w:color w:val="auto"/>
                <w:sz w:val="24"/>
                <w:szCs w:val="24"/>
              </w:rPr>
              <w:t>инсинератором</w:t>
            </w:r>
            <w:proofErr w:type="spellEnd"/>
            <w:r w:rsidRPr="000523EB">
              <w:rPr>
                <w:rFonts w:ascii="Times New Roman" w:hAnsi="Times New Roman"/>
                <w:color w:val="auto"/>
                <w:sz w:val="24"/>
                <w:szCs w:val="24"/>
              </w:rPr>
              <w:t xml:space="preserve"> для утилизации животных и биологических отходов в городском округе "поселок Палана" Камчатского края (в том числе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1101003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мусороперегрузочной станции в п. Пионерский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муниципального района Камчатского края (в том числе проектные работы)</w:t>
            </w:r>
          </w:p>
        </w:tc>
      </w:tr>
      <w:tr w:rsidR="000523EB" w:rsidRPr="000523EB" w:rsidTr="003C3886">
        <w:trPr>
          <w:trHeight w:val="74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1101004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мусороперегрузочной станции в с. Мильково </w:t>
            </w:r>
            <w:proofErr w:type="spellStart"/>
            <w:r w:rsidRPr="000523EB">
              <w:rPr>
                <w:rFonts w:ascii="Times New Roman" w:hAnsi="Times New Roman"/>
                <w:color w:val="auto"/>
                <w:sz w:val="24"/>
                <w:szCs w:val="24"/>
              </w:rPr>
              <w:t>Мильковского</w:t>
            </w:r>
            <w:proofErr w:type="spellEnd"/>
            <w:r w:rsidRPr="000523EB">
              <w:rPr>
                <w:rFonts w:ascii="Times New Roman" w:hAnsi="Times New Roman"/>
                <w:color w:val="auto"/>
                <w:sz w:val="24"/>
                <w:szCs w:val="24"/>
              </w:rPr>
              <w:t xml:space="preserve"> муниципального района Камчатского края (в том числе проектные работы) (Бюджетные инвестиции АО "</w:t>
            </w:r>
            <w:proofErr w:type="spellStart"/>
            <w:r w:rsidRPr="000523EB">
              <w:rPr>
                <w:rFonts w:ascii="Times New Roman" w:hAnsi="Times New Roman"/>
                <w:color w:val="auto"/>
                <w:sz w:val="24"/>
                <w:szCs w:val="24"/>
              </w:rPr>
              <w:t>Спецтранс</w:t>
            </w:r>
            <w:proofErr w:type="spellEnd"/>
            <w:r w:rsidRPr="000523EB">
              <w:rPr>
                <w:rFonts w:ascii="Times New Roman" w:hAnsi="Times New Roman"/>
                <w:color w:val="auto"/>
                <w:sz w:val="24"/>
                <w:szCs w:val="24"/>
              </w:rPr>
              <w:t>")</w:t>
            </w:r>
          </w:p>
        </w:tc>
      </w:tr>
      <w:tr w:rsidR="000523EB" w:rsidRPr="000523EB" w:rsidTr="003C3886">
        <w:trPr>
          <w:trHeight w:val="104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1101005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мусороперегрузочной станции в п. Усть-Большерецк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-Большерецкого муниципального района Камчатского края (в том числе проектные работы)  (Бюджетные инвестиции АО "</w:t>
            </w:r>
            <w:proofErr w:type="spellStart"/>
            <w:r w:rsidRPr="000523EB">
              <w:rPr>
                <w:rFonts w:ascii="Times New Roman" w:hAnsi="Times New Roman"/>
                <w:color w:val="auto"/>
                <w:sz w:val="24"/>
                <w:szCs w:val="24"/>
              </w:rPr>
              <w:t>Спецтранс</w:t>
            </w:r>
            <w:proofErr w:type="spellEnd"/>
            <w:r w:rsidRPr="000523EB">
              <w:rPr>
                <w:rFonts w:ascii="Times New Roman" w:hAnsi="Times New Roman"/>
                <w:color w:val="auto"/>
                <w:sz w:val="24"/>
                <w:szCs w:val="24"/>
              </w:rPr>
              <w:t>")</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"Совершенствование управления имуществом, находящимся в государственной собственности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1110100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"Повышение эффективности управления краевым имуществом"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"Безопасная Камчатка"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1120001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"Пожарное депо на 2 выезда" в п. Озерновский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1120002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"Пожарное депо", расположенное по адресу: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район, Пионерское сельское поселение, поселок Светлый, переулок Александра </w:t>
            </w:r>
            <w:proofErr w:type="spellStart"/>
            <w:r w:rsidRPr="000523EB">
              <w:rPr>
                <w:rFonts w:ascii="Times New Roman" w:hAnsi="Times New Roman"/>
                <w:color w:val="auto"/>
                <w:sz w:val="24"/>
                <w:szCs w:val="24"/>
              </w:rPr>
              <w:t>Кодачигова</w:t>
            </w:r>
            <w:proofErr w:type="spellEnd"/>
            <w:r w:rsidRPr="000523EB">
              <w:rPr>
                <w:rFonts w:ascii="Times New Roman" w:hAnsi="Times New Roman"/>
                <w:color w:val="auto"/>
                <w:sz w:val="24"/>
                <w:szCs w:val="24"/>
              </w:rPr>
              <w:t xml:space="preserve">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1120003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объекта "Учебно-тренировочная башня" расположенного по адресу: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район, г. Елизово, ул. Попова д. 1А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1120100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"Защита населения и территорий Камчатского края от чрезвычайных ситуаций, обеспечение пожарной безопасности и развитие гражданской обороны в Камчатском крае"</w:t>
            </w:r>
          </w:p>
        </w:tc>
      </w:tr>
      <w:tr w:rsidR="000523EB" w:rsidRPr="000523EB" w:rsidTr="003C3886">
        <w:trPr>
          <w:trHeight w:val="74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1120101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Пожарное депо на 2 выезда, расположенное по адресу: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район, п. Пионерский (проектные работы)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1120102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Учебно-тренировочная башня, расположенная по адресу: Камчатский край,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район, г. Елизово, ул. Попова д. 8 (в том числе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1120103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Корректировка проекта сметной документации по объекту: Строительство "Пожарного депо на 2 выезда" в п. Озерновский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1130000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"Социальное и экономическое развитие территории с особым статусом "Корякский округ"</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1130100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"Обеспечение доступным и комфортным жильем и коммунальными услугами населения Корякского округа"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1130101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Приобретение 6-ти квартирного жилого дома в с. </w:t>
            </w:r>
            <w:proofErr w:type="spellStart"/>
            <w:r w:rsidRPr="000523EB">
              <w:rPr>
                <w:rFonts w:ascii="Times New Roman" w:hAnsi="Times New Roman"/>
                <w:color w:val="auto"/>
                <w:sz w:val="24"/>
                <w:szCs w:val="24"/>
              </w:rPr>
              <w:t>Тиличики</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Олюторского</w:t>
            </w:r>
            <w:proofErr w:type="spellEnd"/>
            <w:r w:rsidRPr="000523EB">
              <w:rPr>
                <w:rFonts w:ascii="Times New Roman" w:hAnsi="Times New Roman"/>
                <w:color w:val="auto"/>
                <w:sz w:val="24"/>
                <w:szCs w:val="24"/>
              </w:rPr>
              <w:t xml:space="preserve"> района</w:t>
            </w:r>
          </w:p>
        </w:tc>
      </w:tr>
      <w:tr w:rsidR="000523EB" w:rsidRPr="000523EB" w:rsidTr="003C3886">
        <w:trPr>
          <w:trHeight w:val="55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1130102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жилых помещений в строящемся многоквартирном доме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1140000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"Охрана окружающей среды, воспроизводство и использование природных ресурсов в Камчатском крае"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1140001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объекта инженерной защиты территории села Соболево, Соболевский муниципальный район, Камчатский край, от негативного воздействия вод реки Большая Воровская (включая ее протоки) (проектные работы)</w:t>
            </w:r>
          </w:p>
        </w:tc>
      </w:tr>
      <w:tr w:rsidR="000523EB" w:rsidRPr="000523EB" w:rsidTr="003C3886">
        <w:trPr>
          <w:trHeight w:val="74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1140002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Строительство берегоукрепительного сооружения в районе с. Долиновка </w:t>
            </w:r>
            <w:proofErr w:type="spellStart"/>
            <w:r w:rsidRPr="000523EB">
              <w:rPr>
                <w:rFonts w:ascii="Times New Roman" w:hAnsi="Times New Roman"/>
                <w:color w:val="auto"/>
                <w:sz w:val="24"/>
                <w:szCs w:val="24"/>
              </w:rPr>
              <w:t>Мильковского</w:t>
            </w:r>
            <w:proofErr w:type="spellEnd"/>
            <w:r w:rsidRPr="000523EB">
              <w:rPr>
                <w:rFonts w:ascii="Times New Roman" w:hAnsi="Times New Roman"/>
                <w:color w:val="auto"/>
                <w:sz w:val="24"/>
                <w:szCs w:val="24"/>
              </w:rPr>
              <w:t xml:space="preserve"> муниципального района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1140100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"Использование и охрана водных объектов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1140101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комплекса защитных гидротехнических сооружений (дамба) с. Мильково Камчатский край (проектные работы)</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1140103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объекта инженерной защиты территории села Соболево, Соболевский муниципальный район, Камчатский край, от негативного воздействия вод реки Большая Воровская (включая ее протоки) (проектные работы)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"Развитие внутреннего и въездного туризма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1150100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"Создание и развитие туристской инфраструктуры в Камчатском крае"</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1150101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Разработка проектно-сметной документации на комплекс мероприятий по созданию объекта "Канатная дорога на сопке "Мишенная" в г. Петропавловске-Камчатском с благоустройством территории (Бюджетные инвестиции АО "Корпорация развития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"Развитие экономики и внешнеэкономической деятельности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1160100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субъектов малого и среднего предпринимательства"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1160200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"Развитие промышленности, внешнеэкономической деятельности, конкуренции"</w:t>
            </w:r>
          </w:p>
        </w:tc>
      </w:tr>
      <w:tr w:rsidR="000523EB" w:rsidRPr="000523EB" w:rsidTr="003C3886">
        <w:trPr>
          <w:trHeight w:val="187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1160201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Система снабжения термоминеральными водами резидентов площадки ТРК "</w:t>
            </w:r>
            <w:proofErr w:type="spellStart"/>
            <w:r w:rsidRPr="000523EB">
              <w:rPr>
                <w:rFonts w:ascii="Times New Roman" w:hAnsi="Times New Roman"/>
                <w:color w:val="auto"/>
                <w:sz w:val="24"/>
                <w:szCs w:val="24"/>
              </w:rPr>
              <w:t>Зеленовские</w:t>
            </w:r>
            <w:proofErr w:type="spellEnd"/>
            <w:r w:rsidRPr="000523EB">
              <w:rPr>
                <w:rFonts w:ascii="Times New Roman" w:hAnsi="Times New Roman"/>
                <w:color w:val="auto"/>
                <w:sz w:val="24"/>
                <w:szCs w:val="24"/>
              </w:rPr>
              <w:t xml:space="preserve"> озерки" ТОР "Камчатка",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муниципальный район, Камчатского края </w:t>
            </w:r>
            <w:proofErr w:type="spellStart"/>
            <w:r w:rsidRPr="000523EB">
              <w:rPr>
                <w:rFonts w:ascii="Times New Roman" w:hAnsi="Times New Roman"/>
                <w:color w:val="auto"/>
                <w:sz w:val="24"/>
                <w:szCs w:val="24"/>
              </w:rPr>
              <w:t>Кеткинского</w:t>
            </w:r>
            <w:proofErr w:type="spellEnd"/>
            <w:r w:rsidRPr="000523EB">
              <w:rPr>
                <w:rFonts w:ascii="Times New Roman" w:hAnsi="Times New Roman"/>
                <w:color w:val="auto"/>
                <w:sz w:val="24"/>
                <w:szCs w:val="24"/>
              </w:rPr>
              <w:t xml:space="preserve"> месторождения термоминеральных вод: Обустройство </w:t>
            </w:r>
            <w:proofErr w:type="spellStart"/>
            <w:r w:rsidRPr="000523EB">
              <w:rPr>
                <w:rFonts w:ascii="Times New Roman" w:hAnsi="Times New Roman"/>
                <w:color w:val="auto"/>
                <w:sz w:val="24"/>
                <w:szCs w:val="24"/>
              </w:rPr>
              <w:t>Кеткинского</w:t>
            </w:r>
            <w:proofErr w:type="spellEnd"/>
            <w:r w:rsidRPr="000523EB">
              <w:rPr>
                <w:rFonts w:ascii="Times New Roman" w:hAnsi="Times New Roman"/>
                <w:color w:val="auto"/>
                <w:sz w:val="24"/>
                <w:szCs w:val="24"/>
              </w:rPr>
              <w:t xml:space="preserve"> месторождения от скважин до центральной насосной станции (проектно-изыскательские работы) (Бюджетные инвестиции АО "Тепло земли")</w:t>
            </w:r>
          </w:p>
        </w:tc>
      </w:tr>
      <w:tr w:rsidR="000523EB" w:rsidRPr="000523EB" w:rsidTr="003C3886">
        <w:trPr>
          <w:trHeight w:val="179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1160202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Система снабжения термоминеральными водами резидентов площадки ТРК "</w:t>
            </w:r>
            <w:proofErr w:type="spellStart"/>
            <w:r w:rsidRPr="000523EB">
              <w:rPr>
                <w:rFonts w:ascii="Times New Roman" w:hAnsi="Times New Roman"/>
                <w:color w:val="auto"/>
                <w:sz w:val="24"/>
                <w:szCs w:val="24"/>
              </w:rPr>
              <w:t>Зеленовские</w:t>
            </w:r>
            <w:proofErr w:type="spellEnd"/>
            <w:r w:rsidRPr="000523EB">
              <w:rPr>
                <w:rFonts w:ascii="Times New Roman" w:hAnsi="Times New Roman"/>
                <w:color w:val="auto"/>
                <w:sz w:val="24"/>
                <w:szCs w:val="24"/>
              </w:rPr>
              <w:t xml:space="preserve"> озерки" ТОР "Камчатка", </w:t>
            </w:r>
            <w:proofErr w:type="spellStart"/>
            <w:r w:rsidRPr="000523EB">
              <w:rPr>
                <w:rFonts w:ascii="Times New Roman" w:hAnsi="Times New Roman"/>
                <w:color w:val="auto"/>
                <w:sz w:val="24"/>
                <w:szCs w:val="24"/>
              </w:rPr>
              <w:t>Елизовский</w:t>
            </w:r>
            <w:proofErr w:type="spellEnd"/>
            <w:r w:rsidRPr="000523EB">
              <w:rPr>
                <w:rFonts w:ascii="Times New Roman" w:hAnsi="Times New Roman"/>
                <w:color w:val="auto"/>
                <w:sz w:val="24"/>
                <w:szCs w:val="24"/>
              </w:rPr>
              <w:t xml:space="preserve"> муниципальный район, Камчатского края </w:t>
            </w:r>
            <w:proofErr w:type="spellStart"/>
            <w:r w:rsidRPr="000523EB">
              <w:rPr>
                <w:rFonts w:ascii="Times New Roman" w:hAnsi="Times New Roman"/>
                <w:color w:val="auto"/>
                <w:sz w:val="24"/>
                <w:szCs w:val="24"/>
              </w:rPr>
              <w:t>Кеткинского</w:t>
            </w:r>
            <w:proofErr w:type="spellEnd"/>
            <w:r w:rsidRPr="000523EB">
              <w:rPr>
                <w:rFonts w:ascii="Times New Roman" w:hAnsi="Times New Roman"/>
                <w:color w:val="auto"/>
                <w:sz w:val="24"/>
                <w:szCs w:val="24"/>
              </w:rPr>
              <w:t xml:space="preserve"> месторождения термоминеральных вод: Система транспортировки термоминеральных вод для нужд резидентов (проектно-изыскательские работы) (Бюджетные инвестиции АО "Тепло земли")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"Содействие занятости населения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1170100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"Активная политики занятости населения и социальная поддержка безработных граждан"</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1180000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«Комплексное развитие сельских территорий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1180001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12-квартирного жилого дома по ул. 60 лет Октября в пос. Усть-Камчатск на мысе Погодный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1180002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Автомобильная дорога Петропавловск-Камчатский - Мильково 40 км - Пиначево с подъездом к п. Раздольный и к базе с/х Заречный на участке км 1 - км 16,4 3 этап (участок ПК80+00-ПК95+00)</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1180003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Причальное сооружение через протоку Озерная в Усть-Камчатском районе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1180004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Учебный корпус МБОУ "</w:t>
            </w:r>
            <w:proofErr w:type="spellStart"/>
            <w:r w:rsidRPr="000523EB">
              <w:rPr>
                <w:rFonts w:ascii="Times New Roman" w:hAnsi="Times New Roman"/>
                <w:color w:val="auto"/>
                <w:sz w:val="24"/>
                <w:szCs w:val="24"/>
              </w:rPr>
              <w:t>Елизовская</w:t>
            </w:r>
            <w:proofErr w:type="spellEnd"/>
            <w:r w:rsidRPr="000523EB">
              <w:rPr>
                <w:rFonts w:ascii="Times New Roman" w:hAnsi="Times New Roman"/>
                <w:color w:val="auto"/>
                <w:sz w:val="24"/>
                <w:szCs w:val="24"/>
              </w:rPr>
              <w:t xml:space="preserve"> средняя школа № 1 им. М. В. Ломоносова"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1180100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«Создание и развитие инфраструктуры на сельских территориях»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1180200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"Создание условий для обеспечения доступным и комфортным жильем сельского населения"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1180201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12-квартирного жилого дома по ул. 60 лет Октября в пос. Усть-Камчатск на мысе Погодный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1190000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Государственная программа Камчатского края "Формирование современной городской среды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1190001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и эксплуатация общественного центра на площади Ленина с благоустройством прилегающей территории, г. Петропавловск-Камчатский (изъятие земельных участков)</w:t>
            </w:r>
          </w:p>
        </w:tc>
      </w:tr>
      <w:tr w:rsidR="000523EB" w:rsidRPr="000523EB" w:rsidTr="003C3886">
        <w:trPr>
          <w:trHeight w:val="173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1190002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Создание и эксплуатация общественного центра на площади Ленина с благоустройством прилегающей территории, г. Петропавловск-Камчатский (в том числе проектные работы) (финансовое обеспечение обязательств </w:t>
            </w:r>
            <w:proofErr w:type="spellStart"/>
            <w:r w:rsidRPr="000523EB">
              <w:rPr>
                <w:rFonts w:ascii="Times New Roman" w:hAnsi="Times New Roman"/>
                <w:color w:val="auto"/>
                <w:sz w:val="24"/>
                <w:szCs w:val="24"/>
              </w:rPr>
              <w:t>концедента</w:t>
            </w:r>
            <w:proofErr w:type="spellEnd"/>
            <w:r w:rsidRPr="000523EB">
              <w:rPr>
                <w:rFonts w:ascii="Times New Roman" w:hAnsi="Times New Roman"/>
                <w:color w:val="auto"/>
                <w:sz w:val="24"/>
                <w:szCs w:val="24"/>
              </w:rPr>
              <w:t xml:space="preserve"> в рамках концессионного соглашения в соответствии с Федеральным законом от 21.07.2005 № 115-ФЗ «О концессионных соглашениях»)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1190100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Подпрограмма "Благоустройство территорий муниципальных образований в Камчатском крае"</w:t>
            </w:r>
          </w:p>
        </w:tc>
      </w:tr>
      <w:tr w:rsidR="000523EB" w:rsidRPr="000523EB" w:rsidTr="003C3886">
        <w:trPr>
          <w:trHeight w:val="172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1190101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Создание и эксплуатация общественного центра на площади Ленина с благоустройством прилегающей территории, г. Петропавловск-Камчатский (в том числе проектные работы) (финансовое обеспечение обязательств </w:t>
            </w:r>
            <w:proofErr w:type="spellStart"/>
            <w:r w:rsidRPr="000523EB">
              <w:rPr>
                <w:rFonts w:ascii="Times New Roman" w:hAnsi="Times New Roman"/>
                <w:color w:val="auto"/>
                <w:sz w:val="24"/>
                <w:szCs w:val="24"/>
              </w:rPr>
              <w:t>концедента</w:t>
            </w:r>
            <w:proofErr w:type="spellEnd"/>
            <w:r w:rsidRPr="000523EB">
              <w:rPr>
                <w:rFonts w:ascii="Times New Roman" w:hAnsi="Times New Roman"/>
                <w:color w:val="auto"/>
                <w:sz w:val="24"/>
                <w:szCs w:val="24"/>
              </w:rPr>
              <w:t xml:space="preserve"> в рамках концессионного соглашения в соответствии с Федеральным законом от 21.07.2005 № 115-ФЗ "О концессионных соглашениях")</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и мероприятия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Зарезервированные ассигнования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2019000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образования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Ежемесячное денежное вознаграждение за классное руководство</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мероприятий для детей и молодежи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мероприятий АНО «Образовательно-научный центр «Ойкумена (Обитаемая земля)»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прочих мероприятий Министерства образования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 передача литературы для школьных библиотек</w:t>
            </w:r>
          </w:p>
        </w:tc>
      </w:tr>
      <w:tr w:rsidR="000523EB" w:rsidRPr="000523EB" w:rsidTr="003C3886">
        <w:trPr>
          <w:trHeight w:val="74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Присуждение ежемесячной именной стипендии Губернатора Камчатского края для поддержки одаренных и талантливых детей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Поставка оборудования для оснащения актового зала в общеобразовательное учреждение, находящееся на подшефных территориях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Поставка оборудования для оснащения пищеблоков в общеобразовательных учреждениях, находящихся на подшефных территориях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Поставка оборудования для оснащения медицинских кабинетов в общеобразовательных учреждениях, находящихся на подшефных территориях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Услуги по оформлению школьных пространств общеобразовательных организаций, находящихся на подшефных территориях</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Разработка проектно-сметной документации по объекту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Петропавловск-Камчатском городском округе"</w:t>
            </w:r>
          </w:p>
        </w:tc>
      </w:tr>
      <w:tr w:rsidR="000523EB" w:rsidRPr="000523EB" w:rsidTr="003C3886">
        <w:trPr>
          <w:trHeight w:val="80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2020013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развитие и функционирование центра дневного пребывания для молодых инвалидов с кратковременным дневным пребыванием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спорта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спортивного инвентаря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и оборудования, проведение тренировочных сборов и участие в соревнованиях спортсменов школы за пределами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Оборудование зала бокса напольным рингом, приобретение спортивного инвентаря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косметического ремонта помещений раздевалки и душевой первого этажа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для ГЛК «Красная сопка»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 высадка многолетних цветов и кустарников на территории учреждения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арены-</w:t>
            </w:r>
            <w:proofErr w:type="spellStart"/>
            <w:r w:rsidRPr="000523EB">
              <w:rPr>
                <w:rFonts w:ascii="Times New Roman" w:hAnsi="Times New Roman"/>
                <w:color w:val="auto"/>
                <w:sz w:val="24"/>
                <w:szCs w:val="24"/>
              </w:rPr>
              <w:t>трансформера</w:t>
            </w:r>
            <w:proofErr w:type="spellEnd"/>
            <w:r w:rsidRPr="000523EB">
              <w:rPr>
                <w:rFonts w:ascii="Times New Roman" w:hAnsi="Times New Roman"/>
                <w:color w:val="auto"/>
                <w:sz w:val="24"/>
                <w:szCs w:val="24"/>
              </w:rPr>
              <w:t xml:space="preserve"> для проведения соревнований и тренировочного процесса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единообразной верхней экипировки для воспитанниц Федерации, представляющих Камчатский край на выездных соревнованиях</w:t>
            </w:r>
          </w:p>
        </w:tc>
      </w:tr>
      <w:tr w:rsidR="000523EB" w:rsidRPr="000523EB" w:rsidTr="003C3886">
        <w:trPr>
          <w:trHeight w:val="92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и проведение официальных спортивных мероприятий на территории Камчатского края и обеспечение участия спортсменов Камчатского края в официальных выездных спортивных мероприятиях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ведущих спортсменов и тренеров для участия в соревнованиях, турнирах и тренировочных мероприятиях по дзюдо</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оборудования и расходных материалов для спортсменов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соревнований по самбо</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профессиональных тренировочных ковров. Проведение соревнований и сборов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арены для проведения соревнований и тренировочного процесса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профессиональных ковров для занятий эстетической художественной гимнастикой. Проведение соревнований в Камчатском крае в 2023 году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ежегодных спортивных мероприятий в рамках Международной декады инвалидов</w:t>
            </w:r>
          </w:p>
        </w:tc>
      </w:tr>
      <w:tr w:rsidR="000523EB" w:rsidRPr="000523EB" w:rsidTr="003C3886">
        <w:trPr>
          <w:trHeight w:val="157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спортивных мероприятий, выездных учебно-тренировочных сборов для ведущих спортсменов по спорту слепых, спорту глухих, спорту лиц с поражением опорно-двигательного аппарата, спорту лиц с интеллектуальными нарушениями дисциплины плавание, горнолыжный спорт, лыжные гонки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ведущих спортсменов, тренеров для участия в соревнованиях, турнирах и тренировочных мероприятиях по дзюдо, приобретение экипировки спортсменам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и участие ведущих спортсменов и тренеров школы единоборств в тренировочных сборах и выездных соревнованиях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соревнований по самбо, командирование спортсменов и тренеров для участия в соревнованиях, турнирах и тренировочных мероприятиях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оборудования, расходных материалов, проведение тренировочных сборов и участия в соревнованиях, проходящих за пределами Камчатского края</w:t>
            </w:r>
          </w:p>
        </w:tc>
      </w:tr>
      <w:tr w:rsidR="000523EB" w:rsidRPr="000523EB" w:rsidTr="003C3886">
        <w:trPr>
          <w:trHeight w:val="49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Издание книги, посвященной развитию </w:t>
            </w:r>
            <w:proofErr w:type="spellStart"/>
            <w:r w:rsidRPr="000523EB">
              <w:rPr>
                <w:rFonts w:ascii="Times New Roman" w:hAnsi="Times New Roman"/>
                <w:color w:val="auto"/>
                <w:sz w:val="24"/>
                <w:szCs w:val="24"/>
              </w:rPr>
              <w:t>киокусинкай</w:t>
            </w:r>
            <w:proofErr w:type="spellEnd"/>
            <w:r w:rsidRPr="000523EB">
              <w:rPr>
                <w:rFonts w:ascii="Times New Roman" w:hAnsi="Times New Roman"/>
                <w:color w:val="auto"/>
                <w:sz w:val="24"/>
                <w:szCs w:val="24"/>
              </w:rPr>
              <w:t xml:space="preserve">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Обеспечение спортивным инвентарем спортивных залов по адресу г. Петропавловск-Камчатский ул. Сахалинская д. 10 и  ул. Петра Ильичева д. 80 (СШ № 17 им. В.С. </w:t>
            </w:r>
            <w:proofErr w:type="spellStart"/>
            <w:r w:rsidRPr="000523EB">
              <w:rPr>
                <w:rFonts w:ascii="Times New Roman" w:hAnsi="Times New Roman"/>
                <w:color w:val="auto"/>
                <w:sz w:val="24"/>
                <w:szCs w:val="24"/>
              </w:rPr>
              <w:t>Завойко</w:t>
            </w:r>
            <w:proofErr w:type="spellEnd"/>
            <w:r w:rsidRPr="000523EB">
              <w:rPr>
                <w:rFonts w:ascii="Times New Roman" w:hAnsi="Times New Roman"/>
                <w:color w:val="auto"/>
                <w:sz w:val="24"/>
                <w:szCs w:val="24"/>
              </w:rPr>
              <w:t>)</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внепланового спортивного весеннего мероприятия: «Мама, брат и я - лыжная семья»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для участия в соревнованиях членов сборных команд и тренеров за пределами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напольного покрытия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Развитие кикбоксинга в Камчатском крае и проезд спортсменов в пос. Ключи с целью проведения соревнований по кикбоксингу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спортсменов за пределы Камчатского края для участия в соревнованиях и учебно-тренировочных сборах</w:t>
            </w:r>
          </w:p>
        </w:tc>
      </w:tr>
      <w:tr w:rsidR="000523EB" w:rsidRPr="000523EB" w:rsidTr="003C3886">
        <w:trPr>
          <w:trHeight w:val="161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2030029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Субсидия региональному отделению общероссийской общественно-государственной организации ДОСААФ России Камчатского края на финансовое обеспечение затрат в связи с оказанием услуг в сфере физической культуры и спорта населению Камчатского края по созданию центра военно-спортивной подготовки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2040000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социального благополучия и семейной политики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2040001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по стимулированию профессиональной деятельности социальных работников</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2040003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Подготовка и проведение мероприятий, посвященных дням воинской славы России, праздничным, памятным и иным значимым датам России 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2040005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текущего ремонта и благоустройства жилых помещений ветеранам Великой Отечественной войны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2040006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приобретение и доставку продуктовых наборов для пожилых граждан подшефных территорий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культуры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модельных муниципальных библиотек</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Оказание государственной поддержки лучшим работникам сельских учреждений культуры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Оказание государственной поддержки лучшим сельским учреждениям культуры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0523EB" w:rsidRPr="000523EB" w:rsidTr="003C3886">
        <w:trPr>
          <w:trHeight w:val="84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r>
      <w:tr w:rsidR="000523EB" w:rsidRPr="000523EB" w:rsidTr="003C3886">
        <w:trPr>
          <w:trHeight w:val="66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Модернизация региональных и муниципальных детских школ искусств по видам искусств путем их реконструкции и (или) капитального ремонта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развитие сети учреждений культурно - досугового типа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Техническое оснащение муниципальных музеев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Реконструкция и капитальный ремонт муниципальных музеев</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Поддержка творческих объединений мастеров, мастерских народных художественных промыслов и ремесел Камчатского края (приобретение, заготовка и доставка сырья и материалов, оборудования и необходимой фурнитуры)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и проведение традиционных национальных праздников коренных малочисленных народов Севера, Сибири и Дальнего Востока, проживающих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2050014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капитального ремонта зданий и помещений муниципальных учреждений культуры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транспорта и дорожного строительства Камчатского края</w:t>
            </w:r>
          </w:p>
        </w:tc>
      </w:tr>
      <w:tr w:rsidR="000523EB" w:rsidRPr="000523EB" w:rsidTr="003C3886">
        <w:trPr>
          <w:trHeight w:val="65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Капитальный ремонт, ремонт, содержание автомобильных дорог общего пользования регионального и межмуниципального значения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Капитальный ремонт, ремонт, содержание автомобильных дорог общего пользования местного значения в Камчатском крае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Капитальный ремонт автомобильных дорог регионального значения Камчатского края в части устройства пунктов автоматического весового и габаритного контроля</w:t>
            </w:r>
          </w:p>
        </w:tc>
      </w:tr>
      <w:tr w:rsidR="000523EB" w:rsidRPr="000523EB" w:rsidTr="003C3886">
        <w:trPr>
          <w:trHeight w:val="71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работ по капитальному ремонту, ремонту автомобильных дорог Петропавловск-Камчатской городской агломерации</w:t>
            </w:r>
          </w:p>
        </w:tc>
      </w:tr>
      <w:tr w:rsidR="000523EB" w:rsidRPr="000523EB" w:rsidTr="003C3886">
        <w:trPr>
          <w:trHeight w:val="122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работ по капитальному ремонту, ремонту автомобильных дорог общего пользования регионального или межмуниципального значения в целях приведения их в нормативное состояние и ликвидации мест концентрации дорожно-транспортных происшествий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2060010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Приведение в нормативное состояние автомобильных дорог и искусственных дорожных сооружений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труда и развития кадрового потенциала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2070001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Комплексная модернизация сети Центров занятости населения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2080000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сельского хозяйства, пищевой и перерабатывающей промышленности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2080001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Лучший по профессии среди операторов машинного доения коров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2080002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Выпуск журнала «Будни Камчатского села»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2080005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Конкурс профессионального мастерства в сфере пищевой и перерабатывающей промышленности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2080006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праздника «День оленевода»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2080007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сельских  игр</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2080008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выставки-ярмарки «</w:t>
            </w:r>
            <w:proofErr w:type="spellStart"/>
            <w:r w:rsidRPr="000523EB">
              <w:rPr>
                <w:rFonts w:ascii="Times New Roman" w:hAnsi="Times New Roman"/>
                <w:color w:val="auto"/>
                <w:sz w:val="24"/>
                <w:szCs w:val="24"/>
              </w:rPr>
              <w:t>Елизовская</w:t>
            </w:r>
            <w:proofErr w:type="spellEnd"/>
            <w:r w:rsidRPr="000523EB">
              <w:rPr>
                <w:rFonts w:ascii="Times New Roman" w:hAnsi="Times New Roman"/>
                <w:color w:val="auto"/>
                <w:sz w:val="24"/>
                <w:szCs w:val="24"/>
              </w:rPr>
              <w:t xml:space="preserve"> осень»</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2080009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содержание Центра компетенций в сфере сельскохозяйственной кооперации и поддержки фермеров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2090000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здравоохранения Камчатского края</w:t>
            </w:r>
          </w:p>
        </w:tc>
      </w:tr>
      <w:tr w:rsidR="000523EB" w:rsidRPr="000523EB" w:rsidTr="003C3886">
        <w:trPr>
          <w:trHeight w:val="93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2090001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2090002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содержание отдела строительного контроля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2090004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оплату труда работников, связанные с увеличением минимальной заработной платы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2090005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"Возмещение затрат ГУП "</w:t>
            </w:r>
            <w:proofErr w:type="spellStart"/>
            <w:r w:rsidRPr="000523EB">
              <w:rPr>
                <w:rFonts w:ascii="Times New Roman" w:hAnsi="Times New Roman"/>
                <w:color w:val="auto"/>
                <w:sz w:val="24"/>
                <w:szCs w:val="24"/>
              </w:rPr>
              <w:t>Камчатфармация</w:t>
            </w:r>
            <w:proofErr w:type="spellEnd"/>
            <w:r w:rsidRPr="000523EB">
              <w:rPr>
                <w:rFonts w:ascii="Times New Roman" w:hAnsi="Times New Roman"/>
                <w:color w:val="auto"/>
                <w:sz w:val="24"/>
                <w:szCs w:val="24"/>
              </w:rPr>
              <w:t xml:space="preserve">" на оказание услуг, связанных с оборотом наркотических средств, психотропных веществ и их </w:t>
            </w:r>
            <w:proofErr w:type="spellStart"/>
            <w:r w:rsidRPr="000523EB">
              <w:rPr>
                <w:rFonts w:ascii="Times New Roman" w:hAnsi="Times New Roman"/>
                <w:color w:val="auto"/>
                <w:sz w:val="24"/>
                <w:szCs w:val="24"/>
              </w:rPr>
              <w:t>прекурсоров</w:t>
            </w:r>
            <w:proofErr w:type="spellEnd"/>
            <w:r w:rsidRPr="000523EB">
              <w:rPr>
                <w:rFonts w:ascii="Times New Roman" w:hAnsi="Times New Roman"/>
                <w:color w:val="auto"/>
                <w:sz w:val="24"/>
                <w:szCs w:val="24"/>
              </w:rPr>
              <w:t>"</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Администрации Губернатора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2110001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Компенсация расходов по выезду из районов Крайнего Севера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2140000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Агентства записи актов гражданского состояния и архивного дела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имущественных и земельных отношений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2150001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КГБУ "Камчатская государственная кадастровая оценка" на приобретение специализированных программных продуктов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2150003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природных ресурсов и экологии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2160001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КГБУ "Природный парк "Вулканы Камчатки" на приобретение основных средств, материальных запасов и выполнение работ по обустройству кордонов, объектов туристической инфраструктуры и маршрутов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экономического развития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статистической информации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Дня торговли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конференции "</w:t>
            </w:r>
            <w:proofErr w:type="spellStart"/>
            <w:r w:rsidRPr="000523EB">
              <w:rPr>
                <w:rFonts w:ascii="Times New Roman" w:hAnsi="Times New Roman"/>
                <w:color w:val="auto"/>
                <w:sz w:val="24"/>
                <w:szCs w:val="24"/>
              </w:rPr>
              <w:t>Kamchatka-Retail</w:t>
            </w:r>
            <w:proofErr w:type="spellEnd"/>
            <w:r w:rsidRPr="000523EB">
              <w:rPr>
                <w:rFonts w:ascii="Times New Roman" w:hAnsi="Times New Roman"/>
                <w:color w:val="auto"/>
                <w:sz w:val="24"/>
                <w:szCs w:val="24"/>
              </w:rPr>
              <w:t>"</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Оказание услуг по проведению оценки качества и доступности государственных и муниципальных услуг</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повышение качества контрольно-надзорных полномочий на региональном уровне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регионального конкурса профессионального мастерства «Лучший по профессии»</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Субсидия Гарантийному фонду развития предпринимательства Камчатского края в целях увеличения капитализации фонда для предоставления финансовой поддержки субъектам малого и среднего предпринимательства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и (или) развитие отдела сопровождения инвестиционных проектов по принципу "одно окно"</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и (или) развитие бизнес-инкубаторов</w:t>
            </w:r>
          </w:p>
        </w:tc>
      </w:tr>
      <w:tr w:rsidR="000523EB" w:rsidRPr="000523EB" w:rsidTr="003C3886">
        <w:trPr>
          <w:trHeight w:val="43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и (или) развитие Центров поддержки предпринимательства</w:t>
            </w:r>
          </w:p>
        </w:tc>
      </w:tr>
      <w:tr w:rsidR="000523EB" w:rsidRPr="000523EB" w:rsidTr="003C3886">
        <w:trPr>
          <w:trHeight w:val="120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финансовое обеспечение затрат в связи с производством (реализацией) товаров, выполнением работ, оказанием услуг, некоммерческой организации, относящейся к инфраструктуре поддержки предпринимательства на территории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Предоставление финансовой поддержки субъектам малого и среднего предпринимательства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 хранение индивидуальных рационов питания в составе краевого резерва материальных ресурсов</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Предоставление государственной поддержки, направленной на создание условий для развития ярмарочной торговли и сбыта продукции сельскохозяйственных товаропроизводителей</w:t>
            </w:r>
          </w:p>
        </w:tc>
      </w:tr>
      <w:tr w:rsidR="000523EB" w:rsidRPr="000523EB" w:rsidTr="003C3886">
        <w:trPr>
          <w:trHeight w:val="92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продовольственной безопасности и повышение уровня жизни граждан, проживающих в отдаленных и труднодоступных районах Камчатского края с ограниченным сроком завоза грузов</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на предоставление субсидий для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приготовления пищи для пострадавших на пункте временного размещения в рамках командно-штабного учения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Выполнение работ по описанию местоположения границы ТОР "Камчатка"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Осуществление технологического присоединения к сетям электроснабжения объектов жилой застройки </w:t>
            </w:r>
            <w:proofErr w:type="spellStart"/>
            <w:r w:rsidRPr="000523EB">
              <w:rPr>
                <w:rFonts w:ascii="Times New Roman" w:hAnsi="Times New Roman"/>
                <w:color w:val="auto"/>
                <w:sz w:val="24"/>
                <w:szCs w:val="24"/>
              </w:rPr>
              <w:t>мкр</w:t>
            </w:r>
            <w:proofErr w:type="spellEnd"/>
            <w:r w:rsidRPr="000523EB">
              <w:rPr>
                <w:rFonts w:ascii="Times New Roman" w:hAnsi="Times New Roman"/>
                <w:color w:val="auto"/>
                <w:sz w:val="24"/>
                <w:szCs w:val="24"/>
              </w:rPr>
              <w:t xml:space="preserve"> «Северный»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Водоотведение резидента ООО "</w:t>
            </w:r>
            <w:proofErr w:type="spellStart"/>
            <w:r w:rsidRPr="000523EB">
              <w:rPr>
                <w:rFonts w:ascii="Times New Roman" w:hAnsi="Times New Roman"/>
                <w:color w:val="auto"/>
                <w:sz w:val="24"/>
                <w:szCs w:val="24"/>
              </w:rPr>
              <w:t>Тополовый</w:t>
            </w:r>
            <w:proofErr w:type="spellEnd"/>
            <w:r w:rsidRPr="000523EB">
              <w:rPr>
                <w:rFonts w:ascii="Times New Roman" w:hAnsi="Times New Roman"/>
                <w:color w:val="auto"/>
                <w:sz w:val="24"/>
                <w:szCs w:val="24"/>
              </w:rPr>
              <w:t xml:space="preserve"> парк" (1-ая площадка ЗУ № 41:05:0101103:1068)</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Внутриплощадочные сети ТРК "Паратунка" (1 этап)</w:t>
            </w:r>
          </w:p>
        </w:tc>
      </w:tr>
      <w:tr w:rsidR="000523EB" w:rsidRPr="000523EB" w:rsidTr="003C3886">
        <w:trPr>
          <w:trHeight w:val="156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Строительство объекта "Система снабжения термоминеральными водами резидентов площадки ТРК "</w:t>
            </w:r>
            <w:proofErr w:type="spellStart"/>
            <w:r w:rsidRPr="000523EB">
              <w:rPr>
                <w:rFonts w:ascii="Times New Roman" w:hAnsi="Times New Roman"/>
                <w:color w:val="auto"/>
                <w:sz w:val="24"/>
                <w:szCs w:val="24"/>
              </w:rPr>
              <w:t>Зеленовские</w:t>
            </w:r>
            <w:proofErr w:type="spellEnd"/>
            <w:r w:rsidRPr="000523EB">
              <w:rPr>
                <w:rFonts w:ascii="Times New Roman" w:hAnsi="Times New Roman"/>
                <w:color w:val="auto"/>
                <w:sz w:val="24"/>
                <w:szCs w:val="24"/>
              </w:rPr>
              <w:t xml:space="preserve"> озерки" ТОР "Камчатка", </w:t>
            </w:r>
            <w:proofErr w:type="spellStart"/>
            <w:r w:rsidRPr="000523EB">
              <w:rPr>
                <w:rFonts w:ascii="Times New Roman" w:hAnsi="Times New Roman"/>
                <w:color w:val="auto"/>
                <w:sz w:val="24"/>
                <w:szCs w:val="24"/>
              </w:rPr>
              <w:t>Кеткинского</w:t>
            </w:r>
            <w:proofErr w:type="spellEnd"/>
            <w:r w:rsidRPr="000523EB">
              <w:rPr>
                <w:rFonts w:ascii="Times New Roman" w:hAnsi="Times New Roman"/>
                <w:color w:val="auto"/>
                <w:sz w:val="24"/>
                <w:szCs w:val="24"/>
              </w:rPr>
              <w:t xml:space="preserve"> месторождения термоминеральных вод" (I, V этапы), в том числе подключение объекта ООО "</w:t>
            </w:r>
            <w:proofErr w:type="spellStart"/>
            <w:r w:rsidRPr="000523EB">
              <w:rPr>
                <w:rFonts w:ascii="Times New Roman" w:hAnsi="Times New Roman"/>
                <w:color w:val="auto"/>
                <w:sz w:val="24"/>
                <w:szCs w:val="24"/>
              </w:rPr>
              <w:t>Хонка</w:t>
            </w:r>
            <w:proofErr w:type="spellEnd"/>
            <w:r w:rsidRPr="000523EB">
              <w:rPr>
                <w:rFonts w:ascii="Times New Roman" w:hAnsi="Times New Roman"/>
                <w:color w:val="auto"/>
                <w:sz w:val="24"/>
                <w:szCs w:val="24"/>
              </w:rPr>
              <w:t xml:space="preserve"> Камчатка" от скважины 23 </w:t>
            </w:r>
            <w:proofErr w:type="spellStart"/>
            <w:r w:rsidRPr="000523EB">
              <w:rPr>
                <w:rFonts w:ascii="Times New Roman" w:hAnsi="Times New Roman"/>
                <w:color w:val="auto"/>
                <w:sz w:val="24"/>
                <w:szCs w:val="24"/>
              </w:rPr>
              <w:t>Кеткинского</w:t>
            </w:r>
            <w:proofErr w:type="spellEnd"/>
            <w:r w:rsidRPr="000523EB">
              <w:rPr>
                <w:rFonts w:ascii="Times New Roman" w:hAnsi="Times New Roman"/>
                <w:color w:val="auto"/>
                <w:sz w:val="24"/>
                <w:szCs w:val="24"/>
              </w:rPr>
              <w:t xml:space="preserve"> месторождения термоминеральных вод</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2170025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Лотковая кабельная канализация ТРК "</w:t>
            </w:r>
            <w:proofErr w:type="spellStart"/>
            <w:r w:rsidRPr="000523EB">
              <w:rPr>
                <w:rFonts w:ascii="Times New Roman" w:hAnsi="Times New Roman"/>
                <w:color w:val="auto"/>
                <w:sz w:val="24"/>
                <w:szCs w:val="24"/>
              </w:rPr>
              <w:t>Зеленовские</w:t>
            </w:r>
            <w:proofErr w:type="spellEnd"/>
            <w:r w:rsidRPr="000523EB">
              <w:rPr>
                <w:rFonts w:ascii="Times New Roman" w:hAnsi="Times New Roman"/>
                <w:color w:val="auto"/>
                <w:sz w:val="24"/>
                <w:szCs w:val="24"/>
              </w:rPr>
              <w:t xml:space="preserve"> озерки" ТОР "Камчатка" (разработка проектной, рабочей документации)</w:t>
            </w:r>
          </w:p>
        </w:tc>
      </w:tr>
      <w:tr w:rsidR="000523EB" w:rsidRPr="000523EB" w:rsidTr="003C3886">
        <w:trPr>
          <w:trHeight w:val="186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2180000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Полномочия в связи с установлением гарантий и компенсаций расходов для лиц, работающих и проживающих в районах Крайнего Севера и приравненных к ним местностях - статьи 33 и 35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2190000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Агентства лесного хозяйства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строительства и жилищной политики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2200001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2200002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системы дренажной канализации на площадке перспективной застройки «микрорайон Северный»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финансов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2210001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компенсацию дополнительных расходов в связи с отменой льгот на уплату налога на имущество организаций в отношении автомобильных дорог и сооружений вдоль них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цифрового развития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Ситуационного центра Губернатора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развитие информационно-аналитической системы Ситуационного центра Губернатора Камчатского края в части создания межведомственной подсистемы "Оперативный мониторинг и анализ бюджета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и внедрение цифровой платформы социальных сервисов Камчатского края (социальные баллы)</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закупку услуг по обеспечению зоны покрытия радиотелефонной (сотовой) связи в административных центрах Камчатского края для организации широкополосного мобильного доступа к сети Интернет</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строительство антенно-мачтового сооружения в целях обеспечения устойчивого покрытия мобильной связью путей подъезда и территории места проведения всероссийского молодежного экологического форума «Экосистема»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w:t>
            </w:r>
            <w:proofErr w:type="spellStart"/>
            <w:r w:rsidRPr="000523EB">
              <w:rPr>
                <w:rFonts w:ascii="Times New Roman" w:hAnsi="Times New Roman"/>
                <w:color w:val="auto"/>
                <w:sz w:val="24"/>
                <w:szCs w:val="24"/>
              </w:rPr>
              <w:t>импортозамещение</w:t>
            </w:r>
            <w:proofErr w:type="spellEnd"/>
            <w:r w:rsidRPr="000523EB">
              <w:rPr>
                <w:rFonts w:ascii="Times New Roman" w:hAnsi="Times New Roman"/>
                <w:color w:val="auto"/>
                <w:sz w:val="24"/>
                <w:szCs w:val="24"/>
              </w:rPr>
              <w:t xml:space="preserve"> и внедрение общесистемного программного обеспечения в исполнительных органах государственной власти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Субсидии на строительство волоконно-оптической линии связи по маршруту «Эссо - Усть-Хайрюзово - Тигиль - Палана – </w:t>
            </w:r>
            <w:proofErr w:type="spellStart"/>
            <w:r w:rsidRPr="000523EB">
              <w:rPr>
                <w:rFonts w:ascii="Times New Roman" w:hAnsi="Times New Roman"/>
                <w:color w:val="auto"/>
                <w:sz w:val="24"/>
                <w:szCs w:val="24"/>
              </w:rPr>
              <w:t>Оссора</w:t>
            </w:r>
            <w:proofErr w:type="spellEnd"/>
            <w:r w:rsidRPr="000523EB">
              <w:rPr>
                <w:rFonts w:ascii="Times New Roman" w:hAnsi="Times New Roman"/>
                <w:color w:val="auto"/>
                <w:sz w:val="24"/>
                <w:szCs w:val="24"/>
              </w:rPr>
              <w:t>»</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развитие и сопровождение информационной системы "Цифровая платформа социальных сервисов "Социальные баллы"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развитие и сопровождение информационной системы "Корпоративный портал Правительства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2220011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развитие и сопровождение информационной системы "Камчатка в порядке"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2240000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жилищно-коммунального хозяйства и энергетики Камчатского края</w:t>
            </w:r>
          </w:p>
        </w:tc>
      </w:tr>
      <w:tr w:rsidR="000523EB" w:rsidRPr="000523EB" w:rsidTr="003C3886">
        <w:trPr>
          <w:trHeight w:val="298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2240001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Предоставление субсидий юридическим лицам в целях финансового обеспечения затрат в связи с выполнением работ, оказанием услуг для выполнения мероприятий по восстановлению объектов электро-, газо-, тепло-, водоснабжения, водоотведения, жилья, объектов обработки, утилизации, обезвреживания, размещения, захоронения твердых коммунальных отходов, объектов промышленности и объектов иной инфраструктуры, обеспечивающих жизнедеятельность населения, а также по подготовке к осенне-зимнему периоду 2023–2024 годов, включая пусконаладочные работы, на территориях Донецкой Народной Республики, Луганской Народной Республики и иных территориях</w:t>
            </w:r>
          </w:p>
        </w:tc>
      </w:tr>
      <w:tr w:rsidR="000523EB" w:rsidRPr="000523EB" w:rsidTr="003C3886">
        <w:trPr>
          <w:trHeight w:val="68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2240002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Капитальный ремонт магистрального водопровода Ø600 от площади Ленина до проектируемой камеры в районе ул. </w:t>
            </w:r>
            <w:proofErr w:type="spellStart"/>
            <w:r w:rsidRPr="000523EB">
              <w:rPr>
                <w:rFonts w:ascii="Times New Roman" w:hAnsi="Times New Roman"/>
                <w:color w:val="auto"/>
                <w:sz w:val="24"/>
                <w:szCs w:val="24"/>
              </w:rPr>
              <w:t>Красинцев</w:t>
            </w:r>
            <w:proofErr w:type="spellEnd"/>
            <w:r w:rsidRPr="000523EB">
              <w:rPr>
                <w:rFonts w:ascii="Times New Roman" w:hAnsi="Times New Roman"/>
                <w:color w:val="auto"/>
                <w:sz w:val="24"/>
                <w:szCs w:val="24"/>
              </w:rPr>
              <w:t>, 1а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2240003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Капитальный ремонт магистрального коллектора Ø450 от колодца в районе ул. </w:t>
            </w:r>
            <w:proofErr w:type="spellStart"/>
            <w:r w:rsidRPr="000523EB">
              <w:rPr>
                <w:rFonts w:ascii="Times New Roman" w:hAnsi="Times New Roman"/>
                <w:color w:val="auto"/>
                <w:sz w:val="24"/>
                <w:szCs w:val="24"/>
              </w:rPr>
              <w:t>Озерновская</w:t>
            </w:r>
            <w:proofErr w:type="spellEnd"/>
            <w:r w:rsidRPr="000523EB">
              <w:rPr>
                <w:rFonts w:ascii="Times New Roman" w:hAnsi="Times New Roman"/>
                <w:color w:val="auto"/>
                <w:sz w:val="24"/>
                <w:szCs w:val="24"/>
              </w:rPr>
              <w:t xml:space="preserve"> коса, 5 до канализационного колодца в районе ул. Ленинская, 22</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Министерство по делам местного самоуправления и развитию Корякского округа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материально-техническое обеспечение проведения выборов в Совет народных депутатов </w:t>
            </w:r>
            <w:proofErr w:type="spellStart"/>
            <w:r w:rsidRPr="000523EB">
              <w:rPr>
                <w:rFonts w:ascii="Times New Roman" w:hAnsi="Times New Roman"/>
                <w:color w:val="auto"/>
                <w:sz w:val="24"/>
                <w:szCs w:val="24"/>
              </w:rPr>
              <w:t>Мильковского</w:t>
            </w:r>
            <w:proofErr w:type="spellEnd"/>
            <w:r w:rsidRPr="000523EB">
              <w:rPr>
                <w:rFonts w:ascii="Times New Roman" w:hAnsi="Times New Roman"/>
                <w:color w:val="auto"/>
                <w:sz w:val="24"/>
                <w:szCs w:val="24"/>
              </w:rPr>
              <w:t xml:space="preserve"> муниципального округа Камчатского края первого созыва</w:t>
            </w:r>
          </w:p>
        </w:tc>
      </w:tr>
      <w:tr w:rsidR="000523EB" w:rsidRPr="000523EB" w:rsidTr="003C3886">
        <w:trPr>
          <w:trHeight w:val="93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Дотация за достижение значений (уровней) показателей для оценки эффективности деятельности глав и администраций муниципальных образований, поступивших из федерального бюджета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специализированной коммунальной техники и запасных частей</w:t>
            </w:r>
          </w:p>
        </w:tc>
      </w:tr>
      <w:tr w:rsidR="000523EB" w:rsidRPr="000523EB" w:rsidTr="003C3886">
        <w:trPr>
          <w:trHeight w:val="91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контракта в связи с оказанием услуги по финансовой аренде (лизингу) поливомоечной техники, предназначенной для обеспечения ликвидации последствий извержения вулкана Шивелуч</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материально-техническое обеспечение проведения выборов в Совет народных депутатов </w:t>
            </w:r>
            <w:proofErr w:type="spellStart"/>
            <w:r w:rsidRPr="000523EB">
              <w:rPr>
                <w:rFonts w:ascii="Times New Roman" w:hAnsi="Times New Roman"/>
                <w:color w:val="auto"/>
                <w:sz w:val="24"/>
                <w:szCs w:val="24"/>
              </w:rPr>
              <w:t>Быстринского</w:t>
            </w:r>
            <w:proofErr w:type="spellEnd"/>
            <w:r w:rsidRPr="000523EB">
              <w:rPr>
                <w:rFonts w:ascii="Times New Roman" w:hAnsi="Times New Roman"/>
                <w:color w:val="auto"/>
                <w:sz w:val="24"/>
                <w:szCs w:val="24"/>
              </w:rPr>
              <w:t xml:space="preserve"> муниципального округа Камчатского края первого созыва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материально-техническое обеспечение проведения выборов в Совет народных депутатов </w:t>
            </w:r>
            <w:proofErr w:type="spellStart"/>
            <w:r w:rsidRPr="000523EB">
              <w:rPr>
                <w:rFonts w:ascii="Times New Roman" w:hAnsi="Times New Roman"/>
                <w:color w:val="auto"/>
                <w:sz w:val="24"/>
                <w:szCs w:val="24"/>
              </w:rPr>
              <w:t>Тигильского</w:t>
            </w:r>
            <w:proofErr w:type="spellEnd"/>
            <w:r w:rsidRPr="000523EB">
              <w:rPr>
                <w:rFonts w:ascii="Times New Roman" w:hAnsi="Times New Roman"/>
                <w:color w:val="auto"/>
                <w:sz w:val="24"/>
                <w:szCs w:val="24"/>
              </w:rPr>
              <w:t xml:space="preserve"> муниципального округа Камчатского края первого созыва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Обустройство мест захоронений погибших участников СВО</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изготовление и установку памятника, жертвам авиакатастрофы пассажирского самолета АН-26, выполнявшего 6 июля 2021 года рейс по маршруту Петропавловск-Камчатский - Палана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связанные с направлением сотрудника на участие в конкурсе профессионального мастерства "Лучший специалист в сфере закупок - 2024" в г. Самаре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строительных материалов для капитального ремонта кровли сельской бани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для решения вопросов местного значения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ремонта в складском помещении для хранения и подготовки к захоронению тел умерших</w:t>
            </w:r>
          </w:p>
        </w:tc>
      </w:tr>
      <w:tr w:rsidR="000523EB" w:rsidRPr="000523EB" w:rsidTr="003C3886">
        <w:trPr>
          <w:trHeight w:val="75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акустической аппаратуры для Муниципального бюджетного учреждения Дом культуры село Эссо</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проведение ремонта здания бывшего отделения общеврачебной практики в с. </w:t>
            </w:r>
            <w:proofErr w:type="spellStart"/>
            <w:r w:rsidRPr="000523EB">
              <w:rPr>
                <w:rFonts w:ascii="Times New Roman" w:hAnsi="Times New Roman"/>
                <w:color w:val="auto"/>
                <w:sz w:val="24"/>
                <w:szCs w:val="24"/>
              </w:rPr>
              <w:t>Хаилино</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Олюторского</w:t>
            </w:r>
            <w:proofErr w:type="spellEnd"/>
            <w:r w:rsidRPr="000523EB">
              <w:rPr>
                <w:rFonts w:ascii="Times New Roman" w:hAnsi="Times New Roman"/>
                <w:color w:val="auto"/>
                <w:sz w:val="24"/>
                <w:szCs w:val="24"/>
              </w:rPr>
              <w:t xml:space="preserve"> муниципального района для дальнейшего использования в качестве маневренного жилого фонда</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для проведения ремонтных работ по установке системы отопления в квартирах, в которых проживают семьи, пострадавшие в результате пожара (в том числе участника СВО) в сельском поселении «село Средние </w:t>
            </w:r>
            <w:proofErr w:type="spellStart"/>
            <w:r w:rsidRPr="000523EB">
              <w:rPr>
                <w:rFonts w:ascii="Times New Roman" w:hAnsi="Times New Roman"/>
                <w:color w:val="auto"/>
                <w:sz w:val="24"/>
                <w:szCs w:val="24"/>
              </w:rPr>
              <w:t>Пахачи</w:t>
            </w:r>
            <w:proofErr w:type="spellEnd"/>
            <w:r w:rsidRPr="000523EB">
              <w:rPr>
                <w:rFonts w:ascii="Times New Roman" w:hAnsi="Times New Roman"/>
                <w:color w:val="auto"/>
                <w:sz w:val="24"/>
                <w:szCs w:val="24"/>
              </w:rPr>
              <w:t>»</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демонтаж объекта капитального строительства, расположенного по адресу: Камчатский край, </w:t>
            </w:r>
            <w:proofErr w:type="spellStart"/>
            <w:r w:rsidRPr="000523EB">
              <w:rPr>
                <w:rFonts w:ascii="Times New Roman" w:hAnsi="Times New Roman"/>
                <w:color w:val="auto"/>
                <w:sz w:val="24"/>
                <w:szCs w:val="24"/>
              </w:rPr>
              <w:t>Тигильский</w:t>
            </w:r>
            <w:proofErr w:type="spellEnd"/>
            <w:r w:rsidRPr="000523EB">
              <w:rPr>
                <w:rFonts w:ascii="Times New Roman" w:hAnsi="Times New Roman"/>
                <w:color w:val="auto"/>
                <w:sz w:val="24"/>
                <w:szCs w:val="24"/>
              </w:rPr>
              <w:t xml:space="preserve"> район,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Палана, ул. Поротова, д. 22</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выполнение работ по установлению геодезического контроля за осадками и кренами здания для «МАОУ ДО «</w:t>
            </w:r>
            <w:proofErr w:type="spellStart"/>
            <w:r w:rsidRPr="000523EB">
              <w:rPr>
                <w:rFonts w:ascii="Times New Roman" w:hAnsi="Times New Roman"/>
                <w:color w:val="auto"/>
                <w:sz w:val="24"/>
                <w:szCs w:val="24"/>
              </w:rPr>
              <w:t>Быстринский</w:t>
            </w:r>
            <w:proofErr w:type="spellEnd"/>
            <w:r w:rsidRPr="000523EB">
              <w:rPr>
                <w:rFonts w:ascii="Times New Roman" w:hAnsi="Times New Roman"/>
                <w:color w:val="auto"/>
                <w:sz w:val="24"/>
                <w:szCs w:val="24"/>
              </w:rPr>
              <w:t xml:space="preserve"> Дом детского творчества»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2250018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реставрационные работы памятника в сквере Победы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Министерства развития гражданского общества и молодежи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2260001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осуществление деятельности Уполномоченного по правам человека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2260002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осуществление деятельности Уполномоченного по правам ребенка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2260003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осуществление деятельности Уполномоченного по правам коренных малочисленных народов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2260004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осуществление деятельности Уполномоченного при Губернаторе Камчатского края по защите прав предпринимателей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2270000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Прочие расходы в целях восстановления социально значимых объектов Камчатского края, пострадавших в результате землетрясения в апреле 2023 г.</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09.10.2012 № 134 «О наказах избирателей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09.10.2012 № 134 "О наказах избирателей в Камчатском крае"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реабилитационного оборудования в отделение реабилитации детей с ограниченными возможностями здоровья для учреждения по адресу: г. Петропавловск-Камчатский, Проспект 50 лет Октября, дом 23/3</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игрового реабилитационного оборудования - интерактивная песочница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мероприятий, реализующих программу "Наставник"</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ремонта в музыкальном классе</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оборудования для реабилитации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Текущий ремонт группового помещения для обучающихся с круглосуточным пребыванием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мебели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Укрепление материально-технической базы учреждения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шкафа для хранения одежды, а также мягкого инвентаря (одежда, шторы, покрывала, чехол на диван)</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и спортивной формы, финансирование поездки школьной волейбольной команды на Межрегиональное первенство ДФО по волейболу</w:t>
            </w:r>
          </w:p>
        </w:tc>
      </w:tr>
      <w:tr w:rsidR="000523EB" w:rsidRPr="000523EB" w:rsidTr="003C3886">
        <w:trPr>
          <w:trHeight w:val="100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Поездка школьной волейбольной команды на первенство по волейболу "Школьная волейбольная лига" среди команд юношей и девочек Хабаровского края и ДФО и приобретение спортивного оборудования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Устройство покрытия детской площадки учреждения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персональных компьютеров полной комплектации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отправку обучающихся за пределы Камчатского края, для участия в мероприятиях (конкурсах, конференциях, </w:t>
            </w:r>
            <w:proofErr w:type="spellStart"/>
            <w:r w:rsidRPr="000523EB">
              <w:rPr>
                <w:rFonts w:ascii="Times New Roman" w:hAnsi="Times New Roman"/>
                <w:color w:val="auto"/>
                <w:sz w:val="24"/>
                <w:szCs w:val="24"/>
              </w:rPr>
              <w:t>хакатонах</w:t>
            </w:r>
            <w:proofErr w:type="spellEnd"/>
            <w:r w:rsidRPr="000523EB">
              <w:rPr>
                <w:rFonts w:ascii="Times New Roman" w:hAnsi="Times New Roman"/>
                <w:color w:val="auto"/>
                <w:sz w:val="24"/>
                <w:szCs w:val="24"/>
              </w:rPr>
              <w:t xml:space="preserve"> и другое) и укрепление материальной базы учреждения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снегоуборочной техники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комплектов оборудования для проведения станции "Фигурное вождение велосипеда", аудиосистемы и костюмов ростовых кукол для проведения мероприятий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ткани для пошива костюмов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компьютерной техники для нужд учреждения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проезда и проживания детских творческих коллективов и солистов для участия в международных конкурсах и фестивалях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сценической обуви и костюмов для детских творческих коллективов и солистов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компьютерного оборудования, электрооборудования, станочного оборудования, стеллажей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Наказы избирателей депутатам </w:t>
            </w:r>
            <w:proofErr w:type="spellStart"/>
            <w:r w:rsidRPr="000523EB">
              <w:rPr>
                <w:rFonts w:ascii="Times New Roman" w:hAnsi="Times New Roman"/>
                <w:color w:val="auto"/>
                <w:sz w:val="24"/>
                <w:szCs w:val="24"/>
              </w:rPr>
              <w:t>ЗакСобрания</w:t>
            </w:r>
            <w:proofErr w:type="spellEnd"/>
            <w:r w:rsidRPr="000523EB">
              <w:rPr>
                <w:rFonts w:ascii="Times New Roman" w:hAnsi="Times New Roman"/>
                <w:color w:val="auto"/>
                <w:sz w:val="24"/>
                <w:szCs w:val="24"/>
              </w:rPr>
              <w:t xml:space="preserve"> Камчатского края (Расходы на приобретение МТБ)</w:t>
            </w:r>
          </w:p>
        </w:tc>
      </w:tr>
      <w:tr w:rsidR="000523EB" w:rsidRPr="000523EB" w:rsidTr="003C3886">
        <w:trPr>
          <w:trHeight w:val="98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Наказы избирателей депутатам </w:t>
            </w:r>
            <w:proofErr w:type="spellStart"/>
            <w:r w:rsidRPr="000523EB">
              <w:rPr>
                <w:rFonts w:ascii="Times New Roman" w:hAnsi="Times New Roman"/>
                <w:color w:val="auto"/>
                <w:sz w:val="24"/>
                <w:szCs w:val="24"/>
              </w:rPr>
              <w:t>ЗакСобрания</w:t>
            </w:r>
            <w:proofErr w:type="spellEnd"/>
            <w:r w:rsidRPr="000523EB">
              <w:rPr>
                <w:rFonts w:ascii="Times New Roman" w:hAnsi="Times New Roman"/>
                <w:color w:val="auto"/>
                <w:sz w:val="24"/>
                <w:szCs w:val="24"/>
              </w:rPr>
              <w:t xml:space="preserve"> Камчатского края (Расходы на обеспечение участия студентов и преподавателей в международных, российских, региональных мероприятиях за пределами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спортсменов за пределы Камчатского края для участия в соревнованиях и учебно-тренировочных сборах</w:t>
            </w:r>
          </w:p>
        </w:tc>
      </w:tr>
      <w:tr w:rsidR="000523EB" w:rsidRPr="000523EB" w:rsidTr="003C3886">
        <w:trPr>
          <w:trHeight w:val="37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Издание книги, посвященной развитию </w:t>
            </w:r>
            <w:proofErr w:type="spellStart"/>
            <w:r w:rsidRPr="000523EB">
              <w:rPr>
                <w:rFonts w:ascii="Times New Roman" w:hAnsi="Times New Roman"/>
                <w:color w:val="auto"/>
                <w:sz w:val="24"/>
                <w:szCs w:val="24"/>
              </w:rPr>
              <w:t>киокусинкай</w:t>
            </w:r>
            <w:proofErr w:type="spellEnd"/>
            <w:r w:rsidRPr="000523EB">
              <w:rPr>
                <w:rFonts w:ascii="Times New Roman" w:hAnsi="Times New Roman"/>
                <w:color w:val="auto"/>
                <w:sz w:val="24"/>
                <w:szCs w:val="24"/>
              </w:rPr>
              <w:t xml:space="preserve"> в Камчатском крае</w:t>
            </w:r>
          </w:p>
        </w:tc>
      </w:tr>
      <w:tr w:rsidR="000523EB" w:rsidRPr="000523EB" w:rsidTr="003C3886">
        <w:trPr>
          <w:trHeight w:val="100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Обеспечение спортивным инвентарем спортивных залов по адресу: г. Петропавловск-Камчатский ул. Сахалинская д. 10 и  ул. Петра Ильичева д. 80 (МБОУ «Средняя школа № 17 им. В.С. </w:t>
            </w:r>
            <w:proofErr w:type="spellStart"/>
            <w:r w:rsidRPr="000523EB">
              <w:rPr>
                <w:rFonts w:ascii="Times New Roman" w:hAnsi="Times New Roman"/>
                <w:color w:val="auto"/>
                <w:sz w:val="24"/>
                <w:szCs w:val="24"/>
              </w:rPr>
              <w:t>Завойко</w:t>
            </w:r>
            <w:proofErr w:type="spellEnd"/>
            <w:r w:rsidRPr="000523EB">
              <w:rPr>
                <w:rFonts w:ascii="Times New Roman" w:hAnsi="Times New Roman"/>
                <w:color w:val="auto"/>
                <w:sz w:val="24"/>
                <w:szCs w:val="24"/>
              </w:rPr>
              <w:t>»)</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спортивного инвентаря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для участия в соревнованиях членов сборных команд и тренеров за пределами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Развитие кикбоксинга в Камчатском крае и проезд спортсменов в пос. Ключи с целью проведения соревнований по кикбоксингу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внепланового спортивного весеннего мероприятия: "Мама, брат и я - лыжная семья"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Наказы избирателей депутатам Законодательного Собрания Камчатского края (Проведение мероприятий, направленных на этнокультурное развитие коренных малочисленных народов, проживающих на территории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Наказы избирателей депутатам Законодательного Собрания Камчатского края (Проведение мероприятий, направленных на военно-патриотическое воспитание и развитие военно-прикладных видов спорта детей и молодежи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Наказы избирателей депутатам Законодательного Собрания Камчатского края (Проведение мероприятий (военно-тактических игр) по подготовке граждан к службе в Вооруженных Силах Российской Федерации)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ежегодных спортивных мероприятий в рамках Международной декады инвалидов</w:t>
            </w:r>
          </w:p>
        </w:tc>
      </w:tr>
      <w:tr w:rsidR="000523EB" w:rsidRPr="000523EB" w:rsidTr="003C3886">
        <w:trPr>
          <w:trHeight w:val="160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спортивных мероприятий, выездных учебно-тренировочных сборов для ведущих спортсменов по спорту слепых, спорту глухих, спорту лиц с поражением опорно-двигательного аппарата, спорту лиц с интеллектуальными нарушениями дисциплины плавание, горнолыжный спорт, лыжные гонки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ведущих спортсменов, тренеров для участия в соревнованиях, турнирах и тренировочных мероприятиях по дзюдо, приобретение экипировки спортсменам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и участие ведущих спортсменов и тренеров школы единоборств в тренировочных сборах и выездных соревнованиях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2300039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соревнований по самбо, командирование спортсменов и тренеров для участия в соревнованиях, турнирах и тренировочных мероприятиях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оборудования и расходных материалов для спортсменов</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2300041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оборудования, расходных материалов, проведение тренировочных сборов и участия в соревнованиях, проходящих за пределами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2300042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Командирование ведущих спортсменов, тренеров для участия в соревнованиях, турнирах и тренировочных мероприятиях по самбо, приобретение экипировки спортсменам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2300043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прицепной сенокосилки для подготовки в летний период лыжных трасс спортивного парка "Лыжня здоровья" и спортивного объекта лыжная база "Лесная"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2300044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мягкого магнитного конструктора "МАККИ"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2300045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Проведение спортивного летнего мероприятия по </w:t>
            </w:r>
            <w:proofErr w:type="spellStart"/>
            <w:r w:rsidRPr="000523EB">
              <w:rPr>
                <w:rFonts w:ascii="Times New Roman" w:hAnsi="Times New Roman"/>
                <w:color w:val="auto"/>
                <w:sz w:val="24"/>
                <w:szCs w:val="24"/>
              </w:rPr>
              <w:t>лыжероллерным</w:t>
            </w:r>
            <w:proofErr w:type="spellEnd"/>
            <w:r w:rsidRPr="000523EB">
              <w:rPr>
                <w:rFonts w:ascii="Times New Roman" w:hAnsi="Times New Roman"/>
                <w:color w:val="auto"/>
                <w:sz w:val="24"/>
                <w:szCs w:val="24"/>
              </w:rPr>
              <w:t xml:space="preserve"> гонкам и приобретение комплекта </w:t>
            </w:r>
            <w:proofErr w:type="spellStart"/>
            <w:r w:rsidRPr="000523EB">
              <w:rPr>
                <w:rFonts w:ascii="Times New Roman" w:hAnsi="Times New Roman"/>
                <w:color w:val="auto"/>
                <w:sz w:val="24"/>
                <w:szCs w:val="24"/>
              </w:rPr>
              <w:t>лыжероллерного</w:t>
            </w:r>
            <w:proofErr w:type="spellEnd"/>
            <w:r w:rsidRPr="000523EB">
              <w:rPr>
                <w:rFonts w:ascii="Times New Roman" w:hAnsi="Times New Roman"/>
                <w:color w:val="auto"/>
                <w:sz w:val="24"/>
                <w:szCs w:val="24"/>
              </w:rPr>
              <w:t xml:space="preserve"> инвентаря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2300046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Предоставление субсидии ИП Раевской Олесе Александровне на возмещение затрат, связанных с предоставлением дошкольного образования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законов и иных нормативных правовых актов Российской Федерации, Камчатского края  в сфере социального обеспечения населения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ст. 4,7 Закона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3030000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3030100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жилья и коммунальных услуг</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3030200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Ежемесячная денежная выплата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3030300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проезда междугородним транспортом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3030400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установки телефона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3030500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расходов на погребение</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3030600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расходов на зубопротезирование</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3040000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04.12.2008 № 171 "О полномочиях органов государственной власти Камчатского края в сфере обращения донорской крови и (или) ее компонентов и о дополнительных мерах социальной поддержки донорам крови и (или) ее компонентов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Оказание материальной помощи населению в трудной жизненной ситуации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3050100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Единовременная денежная выплата гражданам, проживающим в Камчатском крае, в честь юбилейных дат рождения (80, 85, 90, 95 и 100 - </w:t>
            </w:r>
            <w:proofErr w:type="spellStart"/>
            <w:r w:rsidRPr="000523EB">
              <w:rPr>
                <w:rFonts w:ascii="Times New Roman" w:hAnsi="Times New Roman"/>
                <w:color w:val="auto"/>
                <w:sz w:val="24"/>
                <w:szCs w:val="24"/>
              </w:rPr>
              <w:t>летия</w:t>
            </w:r>
            <w:proofErr w:type="spellEnd"/>
            <w:r w:rsidRPr="000523EB">
              <w:rPr>
                <w:rFonts w:ascii="Times New Roman" w:hAnsi="Times New Roman"/>
                <w:color w:val="auto"/>
                <w:sz w:val="24"/>
                <w:szCs w:val="24"/>
              </w:rPr>
              <w:t>)</w:t>
            </w:r>
          </w:p>
        </w:tc>
      </w:tr>
      <w:tr w:rsidR="000523EB" w:rsidRPr="000523EB" w:rsidTr="003C3886">
        <w:trPr>
          <w:trHeight w:val="70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3050200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Ежемесячная денежная выплата вдовам (вдовцам) Героев Социалистического Труда и полных кавалеров ордена Трудовой Славы</w:t>
            </w:r>
          </w:p>
        </w:tc>
      </w:tr>
      <w:tr w:rsidR="000523EB" w:rsidRPr="000523EB" w:rsidTr="003C3886">
        <w:trPr>
          <w:trHeight w:val="94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3050300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Частичная компенсация гражданам, проживающим в Камчатском крае, стоимости протезирования по медицинским показаниям, за исключением инвалидов, определенных законодательством Российской Федерации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3050400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Оказание материальной помощи населению</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16.12.2009 № 352 "О мерах социальной поддержки многодетных семей в Камчатском крае"</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3060100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за жилое помещение и коммунальные услуги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3060200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Ежемесячная денежная выплата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3060300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Дополнительное ежемесячное пособие семьям, в которых одновременно родились трое и больше детей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3060400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Дополнительное ежемесячное пособие семьям, в которых одновременно родились двое и больше детей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3060500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меры социальной поддержки по оплате ЖКУ многодетным семьям</w:t>
            </w:r>
          </w:p>
        </w:tc>
      </w:tr>
      <w:tr w:rsidR="000523EB" w:rsidRPr="000523EB" w:rsidTr="003C3886">
        <w:trPr>
          <w:trHeight w:val="96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постановления Правительства Камчатского края от 12.10.2012 № 466-П "О предоставлении мер социальной поддержки многодетным семьям, проживающим в Камчатском крае"</w:t>
            </w:r>
          </w:p>
        </w:tc>
      </w:tr>
      <w:tr w:rsidR="000523EB" w:rsidRPr="000523EB" w:rsidTr="003C3886">
        <w:trPr>
          <w:trHeight w:val="125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3070100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Ежегодная социальная выплата многодетным семьям, проживающим в Камчатском крае на приобретение школьной и спортивной одежды, школьно-письменных принадлежностей на каждого ребенка многодетной семьи, обучающегося в образовательной организации</w:t>
            </w:r>
          </w:p>
        </w:tc>
      </w:tr>
      <w:tr w:rsidR="000523EB" w:rsidRPr="000523EB" w:rsidTr="003C3886">
        <w:trPr>
          <w:trHeight w:val="70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3070200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Ежемесячная социальная выплата на дополнительное лекарственное обеспечение многодетным родителям (законным представителям)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3070300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Компенсация расходов многодетных родителей (законных представителей), связанных с изготовлением и ремонтом зубных протезов</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3070400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Единовременные выплаты на приобретение легкового автомобиля либо пассажирского микроавтобуса семьям, имеющим в своем составе 8 и более детей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3080000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Региональная социальная доплата к пенсии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3090000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Единовременная денежная выплата гражданам РФ, имеющим трех и более детей, в Камчатском крае, взамен предоставления земельного участка бесплатно в собственность</w:t>
            </w:r>
          </w:p>
        </w:tc>
      </w:tr>
      <w:tr w:rsidR="000523EB" w:rsidRPr="000523EB" w:rsidTr="003C3886">
        <w:trPr>
          <w:trHeight w:val="277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3100000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постановления Правительства Камчатского края от 23.03.2010 № 127-П "Об установлении расходных обязательств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городского, пригородного и  междугородного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а также на воздушном транспорте межмуниципального сообщения в Камчатском крае"</w:t>
            </w:r>
          </w:p>
        </w:tc>
      </w:tr>
      <w:tr w:rsidR="000523EB" w:rsidRPr="000523EB" w:rsidTr="003C3886">
        <w:trPr>
          <w:trHeight w:val="125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3110000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Компенсация расходов на оплату стоимости проезда в пределах территории Российской Федерации детям-инвалидам, инвалидам с детства и сопровождающим их лицам, проживающим в Камчатском крае, к месту отдыха на территории Российской Федерации и обратно</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3120000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постановления Правительства Камчатского края от 21.03.2022 № 126-П "Об утверждении Порядка предоставления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3130000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09.09.2008 № 94 "О дополнительных мерах социальной поддержки участников локальных войн и вооруженных конфликтов и членов их семей"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3150000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06.06.2011 № 615 "О краевом материнском (семейном) капитале"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3190000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04.07.2008 № 84 "О пособии на ребенка гражданам, имеющим детей и проживающим в Камчатском крае"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3200000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ст. 3 Закона Камчатского края от 15.09.2008 № 117 "О мерах социальной поддержки лиц, замещающих государственные должности Камчатского края, должности государственной гражданской службы Камчатского края, и членов их семей"</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3210000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27.09.2010 № 504 "О социальной поддержке Героев Социалистического Труда, Героев Труда Российской Федерации и полных кавалеров ордена Трудовой Славы, проживающих в Камчатском крае"</w:t>
            </w:r>
          </w:p>
        </w:tc>
      </w:tr>
      <w:tr w:rsidR="000523EB" w:rsidRPr="000523EB" w:rsidTr="003C3886">
        <w:trPr>
          <w:trHeight w:val="160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3220000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постановления Правительства Камчатского края от 10.05.2017 № 187-П "Об установлении расходных обязательств Камчатского края по предоставлению дополнительных мер социальной поддержки по оплате за жилое помещение и (или) коммунальные услуги отдельным категориям граждан, проживающим в Камчатском крае"</w:t>
            </w:r>
          </w:p>
        </w:tc>
      </w:tr>
      <w:tr w:rsidR="000523EB" w:rsidRPr="000523EB" w:rsidTr="003C3886">
        <w:trPr>
          <w:trHeight w:val="83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3250000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Закона Камчатского края от 27.04.2010 № 429 "О социальной поддержке отдельных категорий специалистов из числа учителей и врачей "</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3260000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Единовременные выплаты при рождении первого ребенка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3270000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Предоставление регионального материнского (семейного) капитала при рождении второго ребенка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Резервные фонды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Резервный фонд Правительства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проведение церемоний, памятных и иных связанных с ними мероприятий, посвященных военнослужащим</w:t>
            </w:r>
          </w:p>
        </w:tc>
      </w:tr>
      <w:tr w:rsidR="000523EB" w:rsidRPr="000523EB" w:rsidTr="003C3886">
        <w:trPr>
          <w:trHeight w:val="129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проведение работ по ликвидации последствий чрезвычайной ситуации на участках автомобильной дороги «</w:t>
            </w:r>
            <w:proofErr w:type="spellStart"/>
            <w:r w:rsidRPr="000523EB">
              <w:rPr>
                <w:rFonts w:ascii="Times New Roman" w:hAnsi="Times New Roman"/>
                <w:color w:val="auto"/>
                <w:sz w:val="24"/>
                <w:szCs w:val="24"/>
              </w:rPr>
              <w:t>Начикинский</w:t>
            </w:r>
            <w:proofErr w:type="spellEnd"/>
            <w:r w:rsidRPr="000523EB">
              <w:rPr>
                <w:rFonts w:ascii="Times New Roman" w:hAnsi="Times New Roman"/>
                <w:color w:val="auto"/>
                <w:sz w:val="24"/>
                <w:szCs w:val="24"/>
              </w:rPr>
              <w:t xml:space="preserve"> совхоз – Усть-Большерецк – п. Октябрьский с подъездом к пристани </w:t>
            </w:r>
            <w:proofErr w:type="spellStart"/>
            <w:r w:rsidRPr="000523EB">
              <w:rPr>
                <w:rFonts w:ascii="Times New Roman" w:hAnsi="Times New Roman"/>
                <w:color w:val="auto"/>
                <w:sz w:val="24"/>
                <w:szCs w:val="24"/>
              </w:rPr>
              <w:t>Косоево</w:t>
            </w:r>
            <w:proofErr w:type="spellEnd"/>
            <w:r w:rsidRPr="000523EB">
              <w:rPr>
                <w:rFonts w:ascii="Times New Roman" w:hAnsi="Times New Roman"/>
                <w:color w:val="auto"/>
                <w:sz w:val="24"/>
                <w:szCs w:val="24"/>
              </w:rPr>
              <w:t xml:space="preserve"> – колхоз им. Октябрьской революции» км 115 – км 118, км 126 – км 127</w:t>
            </w:r>
          </w:p>
        </w:tc>
      </w:tr>
      <w:tr w:rsidR="000523EB" w:rsidRPr="000523EB" w:rsidTr="003C3886">
        <w:trPr>
          <w:trHeight w:val="126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предоставление субсидии автономной некоммерческой организации «Камчатский </w:t>
            </w:r>
            <w:proofErr w:type="spellStart"/>
            <w:r w:rsidRPr="000523EB">
              <w:rPr>
                <w:rFonts w:ascii="Times New Roman" w:hAnsi="Times New Roman"/>
                <w:color w:val="auto"/>
                <w:sz w:val="24"/>
                <w:szCs w:val="24"/>
              </w:rPr>
              <w:t>выставочно</w:t>
            </w:r>
            <w:proofErr w:type="spellEnd"/>
            <w:r w:rsidRPr="000523EB">
              <w:rPr>
                <w:rFonts w:ascii="Times New Roman" w:hAnsi="Times New Roman"/>
                <w:color w:val="auto"/>
                <w:sz w:val="24"/>
                <w:szCs w:val="24"/>
              </w:rPr>
              <w:t>-туристический центр» в целях финансового обеспечения затрат, направленных на обеспечение участия Камчатского края в Международной выставке-форуме «Россия»</w:t>
            </w:r>
          </w:p>
        </w:tc>
      </w:tr>
      <w:tr w:rsidR="000523EB" w:rsidRPr="000523EB" w:rsidTr="003C3886">
        <w:trPr>
          <w:trHeight w:val="172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предоставление субсидии автономной некоммерческой организации "Камчатский центр реализации молодежных проектов "Экосистема" на организацию социальной акции патриотической направленности, связанной с вовлечением молодежи в волонтерское движение для оказания помощи и поддержки малообеспеченным, социально незащищенным и престарелым гражданам</w:t>
            </w:r>
          </w:p>
        </w:tc>
      </w:tr>
      <w:tr w:rsidR="000523EB" w:rsidRPr="000523EB" w:rsidTr="003C3886">
        <w:trPr>
          <w:trHeight w:val="97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предоставление субсидии автономной некоммерческой организации "Камчатский центр реализации молодежных проектов "Экосистема" на участие Камчатского края во Всемирном фестивале молодежи</w:t>
            </w:r>
          </w:p>
        </w:tc>
      </w:tr>
      <w:tr w:rsidR="000523EB" w:rsidRPr="000523EB" w:rsidTr="003C3886">
        <w:trPr>
          <w:trHeight w:val="70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проведение научно-исследовательских работ в области мониторинга сейсмических воздействий на территории Петропавловска-Камчатского</w:t>
            </w:r>
          </w:p>
        </w:tc>
      </w:tr>
      <w:tr w:rsidR="000523EB" w:rsidRPr="000523EB" w:rsidTr="003C3886">
        <w:trPr>
          <w:trHeight w:val="69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закупку путевок для оздоровления группы детей, проживающих в г. </w:t>
            </w:r>
            <w:proofErr w:type="spellStart"/>
            <w:r w:rsidRPr="000523EB">
              <w:rPr>
                <w:rFonts w:ascii="Times New Roman" w:hAnsi="Times New Roman"/>
                <w:color w:val="auto"/>
                <w:sz w:val="24"/>
                <w:szCs w:val="24"/>
              </w:rPr>
              <w:t>Светлодарске</w:t>
            </w:r>
            <w:proofErr w:type="spellEnd"/>
            <w:r w:rsidRPr="000523EB">
              <w:rPr>
                <w:rFonts w:ascii="Times New Roman" w:hAnsi="Times New Roman"/>
                <w:color w:val="auto"/>
                <w:sz w:val="24"/>
                <w:szCs w:val="24"/>
              </w:rPr>
              <w:t xml:space="preserve"> и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Мироновский</w:t>
            </w:r>
            <w:proofErr w:type="spellEnd"/>
            <w:r w:rsidRPr="000523EB">
              <w:rPr>
                <w:rFonts w:ascii="Times New Roman" w:hAnsi="Times New Roman"/>
                <w:color w:val="auto"/>
                <w:sz w:val="24"/>
                <w:szCs w:val="24"/>
              </w:rPr>
              <w:t xml:space="preserve"> Донецкой Народной Республики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оплату трансферта до места оздоровления и обратно</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оплату трансферта до места проведения выставки и обратно</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 На оплату проживания с питанием во время пути следования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оплату питания в г. Москве во время посещения выставки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финансирование работ по 2 этапу капитального ремонта МБОУ "</w:t>
            </w:r>
            <w:proofErr w:type="spellStart"/>
            <w:r w:rsidRPr="000523EB">
              <w:rPr>
                <w:rFonts w:ascii="Times New Roman" w:hAnsi="Times New Roman"/>
                <w:color w:val="auto"/>
                <w:sz w:val="24"/>
                <w:szCs w:val="24"/>
              </w:rPr>
              <w:t>Светлодарский</w:t>
            </w:r>
            <w:proofErr w:type="spellEnd"/>
            <w:r w:rsidRPr="000523EB">
              <w:rPr>
                <w:rFonts w:ascii="Times New Roman" w:hAnsi="Times New Roman"/>
                <w:color w:val="auto"/>
                <w:sz w:val="24"/>
                <w:szCs w:val="24"/>
              </w:rPr>
              <w:t xml:space="preserve"> учебно-воспитательный комплекс администрации г. Дебальцево" (общеобразовательная школа)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финансирование работ по 2 этапу капитального ремонта МБОУ "</w:t>
            </w:r>
            <w:proofErr w:type="spellStart"/>
            <w:r w:rsidRPr="000523EB">
              <w:rPr>
                <w:rFonts w:ascii="Times New Roman" w:hAnsi="Times New Roman"/>
                <w:color w:val="auto"/>
                <w:sz w:val="24"/>
                <w:szCs w:val="24"/>
              </w:rPr>
              <w:t>Мироновская</w:t>
            </w:r>
            <w:proofErr w:type="spellEnd"/>
            <w:r w:rsidRPr="000523EB">
              <w:rPr>
                <w:rFonts w:ascii="Times New Roman" w:hAnsi="Times New Roman"/>
                <w:color w:val="auto"/>
                <w:sz w:val="24"/>
                <w:szCs w:val="24"/>
              </w:rPr>
              <w:t xml:space="preserve"> школа № 9 администрации г. Дебальцево"</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финансирование работ по техническому обследованию объекта МБУ "</w:t>
            </w:r>
            <w:proofErr w:type="spellStart"/>
            <w:r w:rsidRPr="000523EB">
              <w:rPr>
                <w:rFonts w:ascii="Times New Roman" w:hAnsi="Times New Roman"/>
                <w:color w:val="auto"/>
                <w:sz w:val="24"/>
                <w:szCs w:val="24"/>
              </w:rPr>
              <w:t>Мироновский</w:t>
            </w:r>
            <w:proofErr w:type="spellEnd"/>
            <w:r w:rsidRPr="000523EB">
              <w:rPr>
                <w:rFonts w:ascii="Times New Roman" w:hAnsi="Times New Roman"/>
                <w:color w:val="auto"/>
                <w:sz w:val="24"/>
                <w:szCs w:val="24"/>
              </w:rPr>
              <w:t xml:space="preserve"> поселковый дворец культуры"</w:t>
            </w:r>
          </w:p>
        </w:tc>
      </w:tr>
      <w:tr w:rsidR="000523EB" w:rsidRPr="000523EB" w:rsidTr="003C3886">
        <w:trPr>
          <w:trHeight w:val="45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капитальный ремонт многоквартирного дома № 44 в г. </w:t>
            </w:r>
            <w:proofErr w:type="spellStart"/>
            <w:r w:rsidRPr="000523EB">
              <w:rPr>
                <w:rFonts w:ascii="Times New Roman" w:hAnsi="Times New Roman"/>
                <w:color w:val="auto"/>
                <w:sz w:val="24"/>
                <w:szCs w:val="24"/>
              </w:rPr>
              <w:t>Светлодарске</w:t>
            </w:r>
            <w:proofErr w:type="spellEnd"/>
          </w:p>
        </w:tc>
      </w:tr>
      <w:tr w:rsidR="000523EB" w:rsidRPr="000523EB" w:rsidTr="003C3886">
        <w:trPr>
          <w:trHeight w:val="4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капитальный ремонт многоквартирного дома № 46 в г. </w:t>
            </w:r>
            <w:proofErr w:type="spellStart"/>
            <w:r w:rsidRPr="000523EB">
              <w:rPr>
                <w:rFonts w:ascii="Times New Roman" w:hAnsi="Times New Roman"/>
                <w:color w:val="auto"/>
                <w:sz w:val="24"/>
                <w:szCs w:val="24"/>
              </w:rPr>
              <w:t>Светлодарске</w:t>
            </w:r>
            <w:proofErr w:type="spellEnd"/>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капитальный ремонт многоквартирного дома № 39 по ул. Калинина в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Мироновский</w:t>
            </w:r>
            <w:proofErr w:type="spellEnd"/>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капитальный ремонт многоквартирного дома № 1 по ул. Театральная в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Мироновский</w:t>
            </w:r>
            <w:proofErr w:type="spellEnd"/>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оплату проектных работ по ремонту многоквартирных домов по ул. Калинина, д. 39, ул. Театральная, д. 1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Мироновский</w:t>
            </w:r>
            <w:proofErr w:type="spellEnd"/>
            <w:r w:rsidRPr="000523EB">
              <w:rPr>
                <w:rFonts w:ascii="Times New Roman" w:hAnsi="Times New Roman"/>
                <w:color w:val="auto"/>
                <w:sz w:val="24"/>
                <w:szCs w:val="24"/>
              </w:rPr>
              <w:t xml:space="preserve"> Донецкой Народной Республики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закупку услуг аварийно-восстановительных бригад на период подготовки отопительного сезона 2024-2025</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оплату государственных контрактов на оказание услуг аварийно-восстановительных бригад, заключенных в 2023 году</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закупку подарочных наборов для ветеранов Великой Отечественной войны, проживающих в г. </w:t>
            </w:r>
            <w:proofErr w:type="spellStart"/>
            <w:r w:rsidRPr="000523EB">
              <w:rPr>
                <w:rFonts w:ascii="Times New Roman" w:hAnsi="Times New Roman"/>
                <w:color w:val="auto"/>
                <w:sz w:val="24"/>
                <w:szCs w:val="24"/>
              </w:rPr>
              <w:t>Светлодарске</w:t>
            </w:r>
            <w:proofErr w:type="spellEnd"/>
            <w:r w:rsidRPr="000523EB">
              <w:rPr>
                <w:rFonts w:ascii="Times New Roman" w:hAnsi="Times New Roman"/>
                <w:color w:val="auto"/>
                <w:sz w:val="24"/>
                <w:szCs w:val="24"/>
              </w:rPr>
              <w:t xml:space="preserve"> и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Мироновский</w:t>
            </w:r>
            <w:proofErr w:type="spellEnd"/>
            <w:r w:rsidRPr="000523EB">
              <w:rPr>
                <w:rFonts w:ascii="Times New Roman" w:hAnsi="Times New Roman"/>
                <w:color w:val="auto"/>
                <w:sz w:val="24"/>
                <w:szCs w:val="24"/>
              </w:rPr>
              <w:t xml:space="preserve"> Донецкой Народной Республики</w:t>
            </w:r>
          </w:p>
        </w:tc>
      </w:tr>
      <w:tr w:rsidR="000523EB" w:rsidRPr="000523EB" w:rsidTr="003C3886">
        <w:trPr>
          <w:trHeight w:val="227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предоставление субсидии автономной некоммерческой организации дополнительного профессионального образования «Центр развития военно-спортивной подготовки и патриотического воспитания молодежи» на финансовое обеспечение затрат, связанных с предоставлением услуг по обучению по дополнительным общеразвивающим программам по направлению военно-спортивной подготовки и патриотического воспитания граждан в Российской Федерации</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предоставление субсидии автономной некоммерческой организации «Камчатский </w:t>
            </w:r>
            <w:proofErr w:type="spellStart"/>
            <w:r w:rsidRPr="000523EB">
              <w:rPr>
                <w:rFonts w:ascii="Times New Roman" w:hAnsi="Times New Roman"/>
                <w:color w:val="auto"/>
                <w:sz w:val="24"/>
                <w:szCs w:val="24"/>
              </w:rPr>
              <w:t>выставочно</w:t>
            </w:r>
            <w:proofErr w:type="spellEnd"/>
            <w:r w:rsidRPr="000523EB">
              <w:rPr>
                <w:rFonts w:ascii="Times New Roman" w:hAnsi="Times New Roman"/>
                <w:color w:val="auto"/>
                <w:sz w:val="24"/>
                <w:szCs w:val="24"/>
              </w:rPr>
              <w:t>-туристический центр» на финансовое обеспечение затрат, направленных на обеспечение участия Камчатского края в VIII Российско-Китайском ЭКСПО</w:t>
            </w:r>
          </w:p>
        </w:tc>
      </w:tr>
      <w:tr w:rsidR="000523EB" w:rsidRPr="000523EB" w:rsidTr="003C3886">
        <w:trPr>
          <w:trHeight w:val="202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предоставление субсидии автономной некоммерческой организации дополнительного профессионального образования «Центр развития военно-спортивной подготовки и патриотического воспитания молодежи» на финансовое обеспечение затрат, связанных с предоставлением услуг по реализации мероприятий, направленных на военно-спортивную подготовку и патриотическое воспитание граждан Российской Федерации, проводимых на территории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 На осуществление закупки ценных подарков для двух ветеранов Великой Отечественной войны, проживающих на подшефных территориях Донец</w:t>
            </w:r>
            <w:r w:rsidR="007B264C">
              <w:rPr>
                <w:rFonts w:ascii="Times New Roman" w:hAnsi="Times New Roman"/>
                <w:color w:val="auto"/>
                <w:sz w:val="24"/>
                <w:szCs w:val="24"/>
              </w:rPr>
              <w:t>к</w:t>
            </w:r>
            <w:r w:rsidRPr="000523EB">
              <w:rPr>
                <w:rFonts w:ascii="Times New Roman" w:hAnsi="Times New Roman"/>
                <w:color w:val="auto"/>
                <w:sz w:val="24"/>
                <w:szCs w:val="24"/>
              </w:rPr>
              <w:t>ой Народной Республики</w:t>
            </w:r>
          </w:p>
        </w:tc>
      </w:tr>
      <w:tr w:rsidR="000523EB" w:rsidRPr="000523EB" w:rsidTr="003C3886">
        <w:trPr>
          <w:trHeight w:val="158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закупку специальных учебников, учебных пособий, необходимых при реализации адаптированных основных общеобразовательных программ для обучающихся с ограниченными возможностями здоровья и педагогических работников общеобразовательных организаций подшефных территорий Донецкой Народной Республики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закупку комплектов напольных флагштоков с флагами для общеобразовательных организаций подшефных территорий Донецкой Народной Республики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закупку учебных пособий по профессии 08.01.28 Мастер отделочных строительных и декоративных работ для ГБПОУ «</w:t>
            </w:r>
            <w:proofErr w:type="spellStart"/>
            <w:r w:rsidRPr="000523EB">
              <w:rPr>
                <w:rFonts w:ascii="Times New Roman" w:hAnsi="Times New Roman"/>
                <w:color w:val="auto"/>
                <w:sz w:val="24"/>
                <w:szCs w:val="24"/>
              </w:rPr>
              <w:t>Дебальцевский</w:t>
            </w:r>
            <w:proofErr w:type="spellEnd"/>
            <w:r w:rsidRPr="000523EB">
              <w:rPr>
                <w:rFonts w:ascii="Times New Roman" w:hAnsi="Times New Roman"/>
                <w:color w:val="auto"/>
                <w:sz w:val="24"/>
                <w:szCs w:val="24"/>
              </w:rPr>
              <w:t xml:space="preserve"> многопрофильный техникум»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покрытие расходов, связанных с проведением предупредительных </w:t>
            </w:r>
            <w:proofErr w:type="spellStart"/>
            <w:r w:rsidRPr="000523EB">
              <w:rPr>
                <w:rFonts w:ascii="Times New Roman" w:hAnsi="Times New Roman"/>
                <w:color w:val="auto"/>
                <w:sz w:val="24"/>
                <w:szCs w:val="24"/>
              </w:rPr>
              <w:t>противопаводковых</w:t>
            </w:r>
            <w:proofErr w:type="spellEnd"/>
            <w:r w:rsidRPr="000523EB">
              <w:rPr>
                <w:rFonts w:ascii="Times New Roman" w:hAnsi="Times New Roman"/>
                <w:color w:val="auto"/>
                <w:sz w:val="24"/>
                <w:szCs w:val="24"/>
              </w:rPr>
              <w:t xml:space="preserve"> мероприятий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оплату работ по капитальному ремонту МБОУ «</w:t>
            </w:r>
            <w:proofErr w:type="spellStart"/>
            <w:r w:rsidRPr="000523EB">
              <w:rPr>
                <w:rFonts w:ascii="Times New Roman" w:hAnsi="Times New Roman"/>
                <w:color w:val="auto"/>
                <w:sz w:val="24"/>
                <w:szCs w:val="24"/>
              </w:rPr>
              <w:t>Светлодарский</w:t>
            </w:r>
            <w:proofErr w:type="spellEnd"/>
            <w:r w:rsidRPr="000523EB">
              <w:rPr>
                <w:rFonts w:ascii="Times New Roman" w:hAnsi="Times New Roman"/>
                <w:color w:val="auto"/>
                <w:sz w:val="24"/>
                <w:szCs w:val="24"/>
              </w:rPr>
              <w:t xml:space="preserve"> учебно-воспитательный комплекс администрации г. Дебальцево» (общеобразовательная школа)</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финансирование мероприятий общегосударственного и краевого значения, а именно – обеспечения участия культурной делегации Камчатского края в рамках деловой программы Дней регионального развития «Пространство будущего» на Международной выставке-форуме «Россия» 24 мая 2024 года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выполнение мероприятий по укреплению морского берега для предотвращения затопления сельского поселения "село </w:t>
            </w:r>
            <w:proofErr w:type="spellStart"/>
            <w:r w:rsidRPr="000523EB">
              <w:rPr>
                <w:rFonts w:ascii="Times New Roman" w:hAnsi="Times New Roman"/>
                <w:color w:val="auto"/>
                <w:sz w:val="24"/>
                <w:szCs w:val="24"/>
              </w:rPr>
              <w:t>Апука</w:t>
            </w:r>
            <w:proofErr w:type="spellEnd"/>
            <w:r w:rsidRPr="000523EB">
              <w:rPr>
                <w:rFonts w:ascii="Times New Roman" w:hAnsi="Times New Roman"/>
                <w:color w:val="auto"/>
                <w:sz w:val="24"/>
                <w:szCs w:val="24"/>
              </w:rPr>
              <w:t>" в связи с переливами морской береговой линии</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выполнение работ по определению границ зон затопления, подтопления на территории </w:t>
            </w:r>
            <w:proofErr w:type="spellStart"/>
            <w:r w:rsidRPr="000523EB">
              <w:rPr>
                <w:rFonts w:ascii="Times New Roman" w:hAnsi="Times New Roman"/>
                <w:color w:val="auto"/>
                <w:sz w:val="24"/>
                <w:szCs w:val="24"/>
              </w:rPr>
              <w:t>Раздольненского</w:t>
            </w:r>
            <w:proofErr w:type="spellEnd"/>
            <w:r w:rsidRPr="000523EB">
              <w:rPr>
                <w:rFonts w:ascii="Times New Roman" w:hAnsi="Times New Roman"/>
                <w:color w:val="auto"/>
                <w:sz w:val="24"/>
                <w:szCs w:val="24"/>
              </w:rPr>
              <w:t xml:space="preserve"> сельского поселения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муниципального района Камчатского края, прилегающих к рекам </w:t>
            </w:r>
            <w:proofErr w:type="spellStart"/>
            <w:r w:rsidRPr="000523EB">
              <w:rPr>
                <w:rFonts w:ascii="Times New Roman" w:hAnsi="Times New Roman"/>
                <w:color w:val="auto"/>
                <w:sz w:val="24"/>
                <w:szCs w:val="24"/>
              </w:rPr>
              <w:t>Авача</w:t>
            </w:r>
            <w:proofErr w:type="spellEnd"/>
            <w:r w:rsidRPr="000523EB">
              <w:rPr>
                <w:rFonts w:ascii="Times New Roman" w:hAnsi="Times New Roman"/>
                <w:color w:val="auto"/>
                <w:sz w:val="24"/>
                <w:szCs w:val="24"/>
              </w:rPr>
              <w:t xml:space="preserve"> и </w:t>
            </w:r>
            <w:proofErr w:type="spellStart"/>
            <w:r w:rsidRPr="000523EB">
              <w:rPr>
                <w:rFonts w:ascii="Times New Roman" w:hAnsi="Times New Roman"/>
                <w:color w:val="auto"/>
                <w:sz w:val="24"/>
                <w:szCs w:val="24"/>
              </w:rPr>
              <w:t>Пиначевская</w:t>
            </w:r>
            <w:proofErr w:type="spellEnd"/>
            <w:r w:rsidRPr="000523EB">
              <w:rPr>
                <w:rFonts w:ascii="Times New Roman" w:hAnsi="Times New Roman"/>
                <w:color w:val="auto"/>
                <w:sz w:val="24"/>
                <w:szCs w:val="24"/>
              </w:rPr>
              <w:t xml:space="preserve"> и их притокам</w:t>
            </w:r>
          </w:p>
        </w:tc>
      </w:tr>
      <w:tr w:rsidR="000523EB" w:rsidRPr="000523EB" w:rsidTr="003C3886">
        <w:trPr>
          <w:trHeight w:val="66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проведение выборов в Совет народных депутатов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-Камчатского муниципального округа Камчатского края первого созыва</w:t>
            </w:r>
          </w:p>
        </w:tc>
      </w:tr>
      <w:tr w:rsidR="000523EB" w:rsidRPr="000523EB" w:rsidTr="003C3886">
        <w:trPr>
          <w:trHeight w:val="70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Работы по капитальному ремонту нежилого помещения под нужды многофункционального центра в городе </w:t>
            </w:r>
            <w:proofErr w:type="spellStart"/>
            <w:r w:rsidRPr="000523EB">
              <w:rPr>
                <w:rFonts w:ascii="Times New Roman" w:hAnsi="Times New Roman"/>
                <w:color w:val="auto"/>
                <w:sz w:val="24"/>
                <w:szCs w:val="24"/>
              </w:rPr>
              <w:t>Светлодарске</w:t>
            </w:r>
            <w:proofErr w:type="spellEnd"/>
            <w:r w:rsidRPr="000523EB">
              <w:rPr>
                <w:rFonts w:ascii="Times New Roman" w:hAnsi="Times New Roman"/>
                <w:color w:val="auto"/>
                <w:sz w:val="24"/>
                <w:szCs w:val="24"/>
              </w:rPr>
              <w:t>, дом 16.</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обустройство </w:t>
            </w:r>
            <w:proofErr w:type="spellStart"/>
            <w:r w:rsidRPr="000523EB">
              <w:rPr>
                <w:rFonts w:ascii="Times New Roman" w:hAnsi="Times New Roman"/>
                <w:color w:val="auto"/>
                <w:sz w:val="24"/>
                <w:szCs w:val="24"/>
              </w:rPr>
              <w:t>глемпинг</w:t>
            </w:r>
            <w:proofErr w:type="spellEnd"/>
            <w:r w:rsidRPr="000523EB">
              <w:rPr>
                <w:rFonts w:ascii="Times New Roman" w:hAnsi="Times New Roman"/>
                <w:color w:val="auto"/>
                <w:sz w:val="24"/>
                <w:szCs w:val="24"/>
              </w:rPr>
              <w:t>-лагеря для организации и проведения Всероссийского молодежного экологического форума «Экосистема. Заповедный край»</w:t>
            </w:r>
          </w:p>
        </w:tc>
      </w:tr>
      <w:tr w:rsidR="000523EB" w:rsidRPr="000523EB" w:rsidTr="003C3886">
        <w:trPr>
          <w:trHeight w:val="63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выполнение проектных работ по капитальному ремонту объектов водоснабжения и водоотведения на подшефных территориях</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4010039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Для предоставления субсидии автономной некоммерческой организации «Камчатский </w:t>
            </w:r>
            <w:proofErr w:type="spellStart"/>
            <w:r w:rsidRPr="000523EB">
              <w:rPr>
                <w:rFonts w:ascii="Times New Roman" w:hAnsi="Times New Roman"/>
                <w:color w:val="auto"/>
                <w:sz w:val="24"/>
                <w:szCs w:val="24"/>
              </w:rPr>
              <w:t>выставочно</w:t>
            </w:r>
            <w:proofErr w:type="spellEnd"/>
            <w:r w:rsidRPr="000523EB">
              <w:rPr>
                <w:rFonts w:ascii="Times New Roman" w:hAnsi="Times New Roman"/>
                <w:color w:val="auto"/>
                <w:sz w:val="24"/>
                <w:szCs w:val="24"/>
              </w:rPr>
              <w:t>-туристический центр» на финансовое обеспечение затрат, направленных на обеспечение участия Камчатского края в Восточном экономическом форуме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оплату проектных работ по капитальному ремонту кровель многоквартирных домов и устранению последствий разрушений, полученных в результате обстрелов многоквартирных домов подшефных территорий.</w:t>
            </w:r>
          </w:p>
        </w:tc>
      </w:tr>
      <w:tr w:rsidR="000523EB" w:rsidRPr="000523EB" w:rsidTr="003C3886">
        <w:trPr>
          <w:trHeight w:val="97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4010041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оплату услуг аварийно-восстановительной бригады на период прохождения осенне-зимнего периода 2024 – 2025 годов в г. </w:t>
            </w:r>
            <w:proofErr w:type="spellStart"/>
            <w:r w:rsidRPr="000523EB">
              <w:rPr>
                <w:rFonts w:ascii="Times New Roman" w:hAnsi="Times New Roman"/>
                <w:color w:val="auto"/>
                <w:sz w:val="24"/>
                <w:szCs w:val="24"/>
              </w:rPr>
              <w:t>Светлодарске</w:t>
            </w:r>
            <w:proofErr w:type="spellEnd"/>
            <w:r w:rsidRPr="000523EB">
              <w:rPr>
                <w:rFonts w:ascii="Times New Roman" w:hAnsi="Times New Roman"/>
                <w:color w:val="auto"/>
                <w:sz w:val="24"/>
                <w:szCs w:val="24"/>
              </w:rPr>
              <w:t xml:space="preserve"> и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Мироновский</w:t>
            </w:r>
            <w:proofErr w:type="spellEnd"/>
            <w:r w:rsidRPr="000523EB">
              <w:rPr>
                <w:rFonts w:ascii="Times New Roman" w:hAnsi="Times New Roman"/>
                <w:color w:val="auto"/>
                <w:sz w:val="24"/>
                <w:szCs w:val="24"/>
              </w:rPr>
              <w:t xml:space="preserve"> Донецкой Народной Республики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4010042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На закупку специализированного оборудования для промывки систем отопления многоквартирных домов г. </w:t>
            </w:r>
            <w:proofErr w:type="spellStart"/>
            <w:r w:rsidRPr="000523EB">
              <w:rPr>
                <w:rFonts w:ascii="Times New Roman" w:hAnsi="Times New Roman"/>
                <w:color w:val="auto"/>
                <w:sz w:val="24"/>
                <w:szCs w:val="24"/>
              </w:rPr>
              <w:t>Светлодарска</w:t>
            </w:r>
            <w:proofErr w:type="spellEnd"/>
            <w:r w:rsidRPr="000523EB">
              <w:rPr>
                <w:rFonts w:ascii="Times New Roman" w:hAnsi="Times New Roman"/>
                <w:color w:val="auto"/>
                <w:sz w:val="24"/>
                <w:szCs w:val="24"/>
              </w:rPr>
              <w:t xml:space="preserve"> и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Мироновский</w:t>
            </w:r>
            <w:proofErr w:type="spellEnd"/>
            <w:r w:rsidRPr="000523EB">
              <w:rPr>
                <w:rFonts w:ascii="Times New Roman" w:hAnsi="Times New Roman"/>
                <w:color w:val="auto"/>
                <w:sz w:val="24"/>
                <w:szCs w:val="24"/>
              </w:rPr>
              <w:t xml:space="preserve"> Донецкой Народной Республики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4010043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предоставление единовременной материальной помощи членам семей граждан, погибших 31 августа 2024 года в результате крушения вертолета МИ-8</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Резервный фонд Президента Российской Федерации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4030000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Резервный фонд Правительства Российской Федерации по предупреждению и ликвидации чрезвычайных ситуаций и последствий стихийных бедствий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Резервный фонд Камчатского края</w:t>
            </w:r>
          </w:p>
        </w:tc>
      </w:tr>
      <w:tr w:rsidR="000523EB" w:rsidRPr="000523EB" w:rsidTr="003C3886">
        <w:trPr>
          <w:trHeight w:val="159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на предоставление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с учетом расходов  на доставку</w:t>
            </w:r>
          </w:p>
        </w:tc>
      </w:tr>
      <w:tr w:rsidR="000523EB" w:rsidRPr="000523EB" w:rsidTr="003C3886">
        <w:trPr>
          <w:trHeight w:val="140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Дополнительные ассигнования Краевому государственному казенному учреждению «Управление автомобильных дорог Камчатского края» на выполнение ремонта автомобильной дороги от перекрестка федеральной трассы М 03 до въезда в г. </w:t>
            </w:r>
            <w:proofErr w:type="spellStart"/>
            <w:r w:rsidRPr="000523EB">
              <w:rPr>
                <w:rFonts w:ascii="Times New Roman" w:hAnsi="Times New Roman"/>
                <w:color w:val="auto"/>
                <w:sz w:val="24"/>
                <w:szCs w:val="24"/>
              </w:rPr>
              <w:t>Светлодарск</w:t>
            </w:r>
            <w:proofErr w:type="spellEnd"/>
            <w:r w:rsidRPr="000523EB">
              <w:rPr>
                <w:rFonts w:ascii="Times New Roman" w:hAnsi="Times New Roman"/>
                <w:color w:val="auto"/>
                <w:sz w:val="24"/>
                <w:szCs w:val="24"/>
              </w:rPr>
              <w:t xml:space="preserve"> протяженностью 4,1 км, площадью 27 050 кв. м</w:t>
            </w:r>
          </w:p>
        </w:tc>
      </w:tr>
      <w:tr w:rsidR="000523EB" w:rsidRPr="000523EB" w:rsidTr="003C3886">
        <w:trPr>
          <w:trHeight w:val="134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 Дополнительные ассигнования Краевому государственному казенному учреждению «Управление автомобильных дорог Камчатского края» на выполнение ремонта внутриквартальных дорог в </w:t>
            </w:r>
            <w:proofErr w:type="spellStart"/>
            <w:r w:rsidRPr="000523EB">
              <w:rPr>
                <w:rFonts w:ascii="Times New Roman" w:hAnsi="Times New Roman"/>
                <w:color w:val="auto"/>
                <w:sz w:val="24"/>
                <w:szCs w:val="24"/>
              </w:rPr>
              <w:t>пгт</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Мироновский</w:t>
            </w:r>
            <w:proofErr w:type="spellEnd"/>
            <w:r w:rsidRPr="000523EB">
              <w:rPr>
                <w:rFonts w:ascii="Times New Roman" w:hAnsi="Times New Roman"/>
                <w:color w:val="auto"/>
                <w:sz w:val="24"/>
                <w:szCs w:val="24"/>
              </w:rPr>
              <w:t xml:space="preserve"> протяженностью 1,05 км, площадью 7 371 кв. м (1 этап)</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на финансирование услуг аварийно-восстановительных бригад</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на выполнение проектных работ, в целях подготовки к реализации мероприятий по капитальному ремонту многоквартирных домов на подшефных территориях в 2024 году</w:t>
            </w:r>
          </w:p>
        </w:tc>
      </w:tr>
      <w:tr w:rsidR="000523EB" w:rsidRPr="000523EB" w:rsidTr="003C3886">
        <w:trPr>
          <w:trHeight w:val="314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Иные межбюджетные трансферты бюджету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муниципального района на возмещение произведенных расходов по организации работы пунктов временного размещения, размещению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Камчатского края в экстренном массовом порядке и находящихся в пунктах временного размещения</w:t>
            </w:r>
          </w:p>
        </w:tc>
      </w:tr>
      <w:tr w:rsidR="000523EB" w:rsidRPr="000523EB" w:rsidTr="003C3886">
        <w:trPr>
          <w:trHeight w:val="145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для предоставления субсидии на финансовое обеспечение выполнения государственного задания на оказание государственных услуг (выполнение работ) КГБУ "Дирекция по управлению гостиничным и ресторанным комплексом "</w:t>
            </w:r>
            <w:proofErr w:type="spellStart"/>
            <w:r w:rsidRPr="000523EB">
              <w:rPr>
                <w:rFonts w:ascii="Times New Roman" w:hAnsi="Times New Roman"/>
                <w:color w:val="auto"/>
                <w:sz w:val="24"/>
                <w:szCs w:val="24"/>
              </w:rPr>
              <w:t>Сыпучка</w:t>
            </w:r>
            <w:proofErr w:type="spellEnd"/>
            <w:r w:rsidRPr="000523EB">
              <w:rPr>
                <w:rFonts w:ascii="Times New Roman" w:hAnsi="Times New Roman"/>
                <w:color w:val="auto"/>
                <w:sz w:val="24"/>
                <w:szCs w:val="24"/>
              </w:rPr>
              <w:t>" при Администрации Губернатора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на предоставление 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на предоставление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Краевому государственному казенному учреждению "Служба заказчика Министерства строительства и жилищной политики Камчатского края" на содержание здания гостиницы "Октябрьская", расположенного по адресу: г. Петропавловск-Камчатский, ул. Советская, д. 51</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для обеспечения деятельности оперативной группы в Донецкой Народной Республике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Краевому государственному казенному учреждению «Многофункциональный центр предоставления государственных и муниципальных услуг в Камчатском крае» на обеспечение текущей деятельности</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на предоставление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для предоставления субсидии на финансовое обеспечение выполнения государственного задания на оказание государственных услуг (выполнение работ) краевому государственному автономному учреждению дополнительного профессионального образования «Камчатская школа управления»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Администрации Губернатора Камчатского края на освещение деятельности Губернатора Камчатского края и государственных органов Камчатского края в средствах массовой информации</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Дополнительные ассигнования на предоставление субсидии автономной некоммерческой организации «Контент-центр по работе с </w:t>
            </w:r>
            <w:proofErr w:type="spellStart"/>
            <w:r w:rsidRPr="000523EB">
              <w:rPr>
                <w:rFonts w:ascii="Times New Roman" w:hAnsi="Times New Roman"/>
                <w:color w:val="auto"/>
                <w:sz w:val="24"/>
                <w:szCs w:val="24"/>
              </w:rPr>
              <w:t>госпабликами</w:t>
            </w:r>
            <w:proofErr w:type="spellEnd"/>
            <w:r w:rsidRPr="000523EB">
              <w:rPr>
                <w:rFonts w:ascii="Times New Roman" w:hAnsi="Times New Roman"/>
                <w:color w:val="auto"/>
                <w:sz w:val="24"/>
                <w:szCs w:val="24"/>
              </w:rPr>
              <w:t>» в целях финансового обеспечения затрат, связанных с оказанием услуг в сфере средств массовой информации, информационных технологий и защиты информации</w:t>
            </w:r>
          </w:p>
        </w:tc>
      </w:tr>
      <w:tr w:rsidR="000523EB" w:rsidRPr="000523EB" w:rsidTr="003C3886">
        <w:trPr>
          <w:trHeight w:val="57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на обеспечение текущей деятельности Уполномоченного по правам человека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на обеспечение текущей деятельности Уполномоченного по правам ребенка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на обеспечение текущей деятельности Уполномоченного по правам коренных малочисленных народов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на обеспечение текущей деятельности Уполномоченного при Губернаторе Камчатского края по защите прав предпринимателей</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Краевому государственному казенному учреждению "Центр по обеспечению деятельности Общественной палаты и Уполномоченных Камчатского края" на обеспечение текущей деятельности</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краевому государственному бюджетному учреждению «Центр культуры и досуга «Сероглазка» на организацию и проведение праздничных мероприятий, посвященных Дню образования Камчатского края</w:t>
            </w:r>
          </w:p>
        </w:tc>
      </w:tr>
      <w:tr w:rsidR="000523EB" w:rsidRPr="000523EB" w:rsidTr="003C3886">
        <w:trPr>
          <w:trHeight w:val="155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краевому государственному бюджетному учреждению «Камчатский центр народного творчества» на обеспечение участия коллективов в торжественных мероприятиях, посвященных Дню героической обороны Петропавловск-Камчатского от нападения англо-французской эскадры</w:t>
            </w:r>
          </w:p>
        </w:tc>
      </w:tr>
      <w:tr w:rsidR="000523EB" w:rsidRPr="000523EB" w:rsidTr="003C3886">
        <w:trPr>
          <w:trHeight w:val="261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Иные межбюджетные трансферты бюджету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муниципального района на возмещение произведенных расходов по организации работы пунктов временного размещения,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на территории Камчатского края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Дополнительные ассигнования на предоставление субсидии АНО «Камчатский </w:t>
            </w:r>
            <w:proofErr w:type="spellStart"/>
            <w:r w:rsidRPr="000523EB">
              <w:rPr>
                <w:rFonts w:ascii="Times New Roman" w:hAnsi="Times New Roman"/>
                <w:color w:val="auto"/>
                <w:sz w:val="24"/>
                <w:szCs w:val="24"/>
              </w:rPr>
              <w:t>выставочно</w:t>
            </w:r>
            <w:proofErr w:type="spellEnd"/>
            <w:r w:rsidRPr="000523EB">
              <w:rPr>
                <w:rFonts w:ascii="Times New Roman" w:hAnsi="Times New Roman"/>
                <w:color w:val="auto"/>
                <w:sz w:val="24"/>
                <w:szCs w:val="24"/>
              </w:rPr>
              <w:t>-туристический центр» в целях финансового обеспечения затрат, направленных на обеспечение участия Камчатского края в Восточном экономическом форуме</w:t>
            </w:r>
          </w:p>
        </w:tc>
      </w:tr>
      <w:tr w:rsidR="000523EB" w:rsidRPr="000523EB" w:rsidTr="003C3886">
        <w:trPr>
          <w:trHeight w:val="105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краевому государственному бюджетному учреждению «Камчатская краевая научная библиотека им. С.П. Крашенинникова» на проведение капитального ремонта крыши здания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КГАУДО СШОР «Морозная» на возмещение (восстановление) НДС в соответствии с главой 21 Налогового кодекса Российской Федерации</w:t>
            </w:r>
          </w:p>
        </w:tc>
      </w:tr>
      <w:tr w:rsidR="000523EB" w:rsidRPr="000523EB" w:rsidTr="003C3886">
        <w:trPr>
          <w:trHeight w:val="94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Ассигнования для осуществления расходов, связанных с командированием сотрудников на территории Донецкой Народной Республики и осуществления иных компенсационных выплат</w:t>
            </w:r>
          </w:p>
        </w:tc>
      </w:tr>
      <w:tr w:rsidR="000523EB" w:rsidRPr="000523EB" w:rsidTr="003C3886">
        <w:trPr>
          <w:trHeight w:val="102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Администрации Губернатора Камчатского края на освещение деятельности Правительства Камчатского края по реализации национальных проектов в средствах массовой информации</w:t>
            </w:r>
          </w:p>
        </w:tc>
      </w:tr>
      <w:tr w:rsidR="000523EB" w:rsidRPr="000523EB" w:rsidTr="003C3886">
        <w:trPr>
          <w:trHeight w:val="146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для предоставления субсидии на финансовое обеспечение выполнения государственного задания на оказание государственных услуг (выполнение работ) краевому государственному автономному учреждению  «Информационное агентство Камчатка»</w:t>
            </w:r>
          </w:p>
        </w:tc>
      </w:tr>
      <w:tr w:rsidR="000523EB" w:rsidRPr="000523EB" w:rsidTr="003C3886">
        <w:trPr>
          <w:trHeight w:val="86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4040031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Дополнительные ассигнования КГКУ "Представительство Губернатора и Правительства Камчатского края при Правительстве Российской Федерации" на обеспечение текущей деятельности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6000000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бюджетам муниципальных образований в Камчатском крае на реализацию отдельных мероприятий в рамках государственных программ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6000019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Разработка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6000020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Актуализация документов территориального планирования и градостроительного зонирования муниципальных образований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6000021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Проведение капитального ремонта, реконструкции, демонтажа зданий и благоустройства территории МБОУ "Средняя школа № 3 </w:t>
            </w:r>
            <w:proofErr w:type="spellStart"/>
            <w:r w:rsidRPr="000523EB">
              <w:rPr>
                <w:rFonts w:ascii="Times New Roman" w:hAnsi="Times New Roman"/>
                <w:color w:val="auto"/>
                <w:sz w:val="24"/>
                <w:szCs w:val="24"/>
              </w:rPr>
              <w:t>п.Усть-Камчатска</w:t>
            </w:r>
            <w:proofErr w:type="spellEnd"/>
            <w:r w:rsidRPr="000523EB">
              <w:rPr>
                <w:rFonts w:ascii="Times New Roman" w:hAnsi="Times New Roman"/>
                <w:color w:val="auto"/>
                <w:sz w:val="24"/>
                <w:szCs w:val="24"/>
              </w:rPr>
              <w:t>"</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6000023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Капитальный ремонт МБОУ СШ № 3</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6000024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Капитальный ремонт МБОУ СШ № 9</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бюджетным и автономным учреждениям на иные цели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7010000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жилищно-коммунального хозяйства и энергетики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культуры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Поддержка творческой деятельности и укрепление материально-технической базы КГАУ "Камчатский театр кукол"</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Комплектование книжных фондов библиотек муниципальных образований и государственных общедоступных библиотек</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Поддержка творческой деятельности и укрепление материально-технической базы КГАУ "Камчатский театр драмы и комедии"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школы креативных индустрий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организации и проведению межнационального конкурса "В объективе - многоликая Камчатка"</w:t>
            </w:r>
          </w:p>
        </w:tc>
      </w:tr>
      <w:tr w:rsidR="000523EB" w:rsidRPr="000523EB" w:rsidTr="003C3886">
        <w:trPr>
          <w:trHeight w:val="45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поддержку семьи, материнства и детства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Организация системы обучения пожилых людей по </w:t>
            </w:r>
            <w:proofErr w:type="spellStart"/>
            <w:r w:rsidRPr="000523EB">
              <w:rPr>
                <w:rFonts w:ascii="Times New Roman" w:hAnsi="Times New Roman"/>
                <w:color w:val="auto"/>
                <w:sz w:val="24"/>
                <w:szCs w:val="24"/>
              </w:rPr>
              <w:t>факультетным</w:t>
            </w:r>
            <w:proofErr w:type="spellEnd"/>
            <w:r w:rsidRPr="000523EB">
              <w:rPr>
                <w:rFonts w:ascii="Times New Roman" w:hAnsi="Times New Roman"/>
                <w:color w:val="auto"/>
                <w:sz w:val="24"/>
                <w:szCs w:val="24"/>
              </w:rPr>
              <w:t xml:space="preserve"> направлениям через "Университеты третьего возраста"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повышение уровня пожарной безопасности в учреждениях культуры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клубной работы для граждан пожилого возраста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Организация досуговых мероприятий (вечера отдыха, творческие встречи, концертно-развлекательные программы), в </w:t>
            </w:r>
            <w:proofErr w:type="spellStart"/>
            <w:r w:rsidRPr="000523EB">
              <w:rPr>
                <w:rFonts w:ascii="Times New Roman" w:hAnsi="Times New Roman"/>
                <w:color w:val="auto"/>
                <w:sz w:val="24"/>
                <w:szCs w:val="24"/>
              </w:rPr>
              <w:t>т.ч</w:t>
            </w:r>
            <w:proofErr w:type="spellEnd"/>
            <w:r w:rsidRPr="000523EB">
              <w:rPr>
                <w:rFonts w:ascii="Times New Roman" w:hAnsi="Times New Roman"/>
                <w:color w:val="auto"/>
                <w:sz w:val="24"/>
                <w:szCs w:val="24"/>
              </w:rPr>
              <w:t>. выездных</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издательскую деятельность</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выездной деятельности для участия в концертной программе зимнего фестиваля «Берингия-2024»</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традиционных национальных праздников коренных народов Севера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и обеспечение участия в краевых творческих мероприятиях</w:t>
            </w:r>
          </w:p>
        </w:tc>
      </w:tr>
      <w:tr w:rsidR="000523EB" w:rsidRPr="000523EB" w:rsidTr="003C3886">
        <w:trPr>
          <w:trHeight w:val="59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фестивалей, выставок, конкурсов традиционных ремесел и народных художественных промыслов</w:t>
            </w:r>
          </w:p>
        </w:tc>
      </w:tr>
      <w:tr w:rsidR="000523EB" w:rsidRPr="000523EB" w:rsidTr="003C3886">
        <w:trPr>
          <w:trHeight w:val="76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фестиваля сказок на родных языках народов, проживающих на территории Камчатского края</w:t>
            </w:r>
          </w:p>
        </w:tc>
      </w:tr>
      <w:tr w:rsidR="000523EB" w:rsidRPr="000523EB" w:rsidTr="003C3886">
        <w:trPr>
          <w:trHeight w:val="39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издание этнографических материалов на различных носителях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для обеспечения деятельности Центра поддержки и развития одаренных детей и молодежи в Камчатском крае, созданного на базе КГБПО "Камчатский колледж искусств"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межнационального Дня семьи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по организации и проведению межнационального фестиваля творчества коренных малочисленных народов "Золотые родники" (в </w:t>
            </w:r>
            <w:proofErr w:type="spellStart"/>
            <w:r w:rsidRPr="000523EB">
              <w:rPr>
                <w:rFonts w:ascii="Times New Roman" w:hAnsi="Times New Roman"/>
                <w:color w:val="auto"/>
                <w:sz w:val="24"/>
                <w:szCs w:val="24"/>
              </w:rPr>
              <w:t>т.ч</w:t>
            </w:r>
            <w:proofErr w:type="spellEnd"/>
            <w:r w:rsidRPr="000523EB">
              <w:rPr>
                <w:rFonts w:ascii="Times New Roman" w:hAnsi="Times New Roman"/>
                <w:color w:val="auto"/>
                <w:sz w:val="24"/>
                <w:szCs w:val="24"/>
              </w:rPr>
              <w:t>. издание буклета, посвященного фестивалю)</w:t>
            </w:r>
          </w:p>
        </w:tc>
      </w:tr>
      <w:tr w:rsidR="000523EB" w:rsidRPr="000523EB" w:rsidTr="003C3886">
        <w:trPr>
          <w:trHeight w:val="189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в Камчатском крае,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0523EB" w:rsidRPr="000523EB" w:rsidTr="003C3886">
        <w:trPr>
          <w:trHeight w:val="78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организации и обеспечению работы классов национальных языков народов, проживающих на территории Камчатского края</w:t>
            </w:r>
          </w:p>
        </w:tc>
      </w:tr>
      <w:tr w:rsidR="000523EB" w:rsidRPr="000523EB" w:rsidTr="003C3886">
        <w:trPr>
          <w:trHeight w:val="126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по обеспечению деятельности Информационно-просветительского центра "В семье единой" по проведению выставок, литературно-музыкальных вечеров, </w:t>
            </w:r>
            <w:proofErr w:type="spellStart"/>
            <w:r w:rsidRPr="000523EB">
              <w:rPr>
                <w:rFonts w:ascii="Times New Roman" w:hAnsi="Times New Roman"/>
                <w:color w:val="auto"/>
                <w:sz w:val="24"/>
                <w:szCs w:val="24"/>
              </w:rPr>
              <w:t>брейн</w:t>
            </w:r>
            <w:proofErr w:type="spellEnd"/>
            <w:r w:rsidRPr="000523EB">
              <w:rPr>
                <w:rFonts w:ascii="Times New Roman" w:hAnsi="Times New Roman"/>
                <w:color w:val="auto"/>
                <w:sz w:val="24"/>
                <w:szCs w:val="24"/>
              </w:rPr>
              <w:t>-рингов, викторин и других мероприятий, посвященных традициям и культуре народов России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обеспечению беспрепятственного доступа к учреждениям культуры</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и создание книг, аудио-, видеопродукции для слабослышащих и слабовидящих граждан в краевые государственные учреждения культуры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творческих мероприятий для людей с ограниченными возможностями здоровья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фестиваля "</w:t>
            </w:r>
            <w:proofErr w:type="spellStart"/>
            <w:r w:rsidRPr="000523EB">
              <w:rPr>
                <w:rFonts w:ascii="Times New Roman" w:hAnsi="Times New Roman"/>
                <w:color w:val="auto"/>
                <w:sz w:val="24"/>
                <w:szCs w:val="24"/>
              </w:rPr>
              <w:t>ПРО.Любовь.ТЕАТР</w:t>
            </w:r>
            <w:proofErr w:type="spellEnd"/>
            <w:r w:rsidRPr="000523EB">
              <w:rPr>
                <w:rFonts w:ascii="Times New Roman" w:hAnsi="Times New Roman"/>
                <w:color w:val="auto"/>
                <w:sz w:val="24"/>
                <w:szCs w:val="24"/>
              </w:rPr>
              <w:t>"</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расходов, связанных с проведением культурной программы на Восточном экономическом форуме 2024 года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фестиваля "Камчатка - Россия - мир"</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Поддержка творческой деятельности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участия коллективов и исполнителей в творческих мероприятиях</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Техническое оснащение региональных и муниципальных музеев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Наказы избирателей депутатам Законодательного Собрания Камчатского края (Расходы на приобретение МТБ)</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Наказы избирателей депутатам Законодательного Собрания Камчатского края (Расходы на обеспечение участия студентов и преподавателей в международных, российских, региональных мероприятиях за пределами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Поддержка творческой деятельности театров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Укрепление материально-технической базы театров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экспедиций по сбору фольклорного и этнографического материала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проектов патриотической направленности</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7020039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участия сотрудников краевых учреждений культуры, в том числе дополнительного образования в сфере культуры, в конкурсах профессионального мастерства регионального и межрегионального значения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и проведение культурно-массовых мероприятий с участием казачьих коллективов, а так же обеспечение их участия (включая сопровождающих лиц) в выездных мероприятиях</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7020041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реализацию программ повышения квалификации</w:t>
            </w:r>
          </w:p>
        </w:tc>
      </w:tr>
      <w:tr w:rsidR="000523EB" w:rsidRPr="000523EB" w:rsidTr="003C3886">
        <w:trPr>
          <w:trHeight w:val="193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7020042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Проведение работ по сохранению объекта культурного наследия (ремонт, реставрация, приспособление для современного использования, капитальный ремонт), включенного в единый государственный реестр объектов культурного наследия (памятников истории и культуры) народов Российской Федерации: Объект культурного наследия регионального значения «Дом № 11 по ул. </w:t>
            </w:r>
            <w:proofErr w:type="spellStart"/>
            <w:r w:rsidRPr="000523EB">
              <w:rPr>
                <w:rFonts w:ascii="Times New Roman" w:hAnsi="Times New Roman"/>
                <w:color w:val="auto"/>
                <w:sz w:val="24"/>
                <w:szCs w:val="24"/>
              </w:rPr>
              <w:t>Красинцев</w:t>
            </w:r>
            <w:proofErr w:type="spellEnd"/>
            <w:r w:rsidRPr="000523EB">
              <w:rPr>
                <w:rFonts w:ascii="Times New Roman" w:hAnsi="Times New Roman"/>
                <w:color w:val="auto"/>
                <w:sz w:val="24"/>
                <w:szCs w:val="24"/>
              </w:rPr>
              <w:t xml:space="preserve"> в г. Петропавловске-Камчатском»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7020043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участия делегации Камчатского края в молодежных Дельфийских играх России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7020044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Укрепление материально-технической базы краевых государственных учреждений культуры</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7020045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сельского хозяйства, пищевой и перерабатывающей промышленности Камчатского края</w:t>
            </w:r>
          </w:p>
        </w:tc>
      </w:tr>
      <w:tr w:rsidR="000523EB" w:rsidRPr="000523EB" w:rsidTr="003C3886">
        <w:trPr>
          <w:trHeight w:val="74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содержание скотомогильника с двумя биотермическими ямами в районе полигона ТБО п. Лесной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района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содержание скотомогильника с одной биотермической ямой в </w:t>
            </w:r>
            <w:proofErr w:type="spellStart"/>
            <w:r w:rsidRPr="000523EB">
              <w:rPr>
                <w:rFonts w:ascii="Times New Roman" w:hAnsi="Times New Roman"/>
                <w:color w:val="auto"/>
                <w:sz w:val="24"/>
                <w:szCs w:val="24"/>
              </w:rPr>
              <w:t>Быстринском</w:t>
            </w:r>
            <w:proofErr w:type="spellEnd"/>
            <w:r w:rsidRPr="000523EB">
              <w:rPr>
                <w:rFonts w:ascii="Times New Roman" w:hAnsi="Times New Roman"/>
                <w:color w:val="auto"/>
                <w:sz w:val="24"/>
                <w:szCs w:val="24"/>
              </w:rPr>
              <w:t xml:space="preserve"> районе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содержание скотомогильника с двумя биотермическими ямами в г. Петропавловске-Камчатском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разработку проектов санитарно-защитных зон скотомогильников</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исследовательским центром КГБУ "Петропавловская городская станция по борьбе с болезнями животных" лабораторных исследований продукции животного происхождения (молока сырого, яиц сельскохозяйственных птиц) в рамках ветеринарно-санитарной экспертизы</w:t>
            </w:r>
          </w:p>
        </w:tc>
      </w:tr>
      <w:tr w:rsidR="000523EB" w:rsidRPr="000523EB" w:rsidTr="003C3886">
        <w:trPr>
          <w:trHeight w:val="157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ветеринарного оборудования  КГБУ "Камчатская краевая станция по борьбе с болезнями животных"  в целях улучшения качества оказываемых ветеринарных услуг в отношении безнадзорных животных, предотвращения возможных осложнений при проведении хирургических операций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работ по капитальному ремонту объектов недвижимого имущества КГБУ "</w:t>
            </w:r>
            <w:proofErr w:type="spellStart"/>
            <w:r w:rsidRPr="000523EB">
              <w:rPr>
                <w:rFonts w:ascii="Times New Roman" w:hAnsi="Times New Roman"/>
                <w:color w:val="auto"/>
                <w:sz w:val="24"/>
                <w:szCs w:val="24"/>
              </w:rPr>
              <w:t>Мильковская</w:t>
            </w:r>
            <w:proofErr w:type="spellEnd"/>
            <w:r w:rsidRPr="000523EB">
              <w:rPr>
                <w:rFonts w:ascii="Times New Roman" w:hAnsi="Times New Roman"/>
                <w:color w:val="auto"/>
                <w:sz w:val="24"/>
                <w:szCs w:val="24"/>
              </w:rPr>
              <w:t xml:space="preserve"> районная станция по борьбе с болезнями животных"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7030008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работ по капитальному ремонту объектов недвижимого имущества КГБУ "Камчатская краевая станция по борьбе с болезнями животных"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образования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Выполнение ремонтных работ (капитальный ремонт)</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Стипендиальное обеспечение обучающихся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Социальное обеспечение обучающихся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социальных гарантий работникам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дорогостоящих основных средств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дошкольного, общего и дополнительного образования детей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профессионального образования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региональной системы оценки качества образования и информационной прозрачности системы образования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поддержку научной деятельности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организацию отдыха, оздоровление и занятость детей и молодежи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ноутбуков для дошкольного отделения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обеспечение социально-экономической устойчивости семьи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улучшение качества жизни детей-инвалидов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профилактику жестокого обращения с детьми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для обучающихся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устойчивое развитие коренных малочисленных народов Севера, проживающих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патриотическое воспитание граждан Российской Федерации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интерактивной панели в группу круглосуточного пребывания детей с ограниченными возможностями здоровья, оставшиеся без попечения родителей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укрепление гражданского единства и гармонизации межнациональных отношений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профилактику правонарушений, преступлений и повышение безопасности дорожного движения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Мероприятие, направленное на создание специальных условий получения образования обучающихся с ограниченными возможностями здоровья в подведомственных организациях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профилактику наркомании и алкоголизма</w:t>
            </w:r>
          </w:p>
        </w:tc>
      </w:tr>
      <w:tr w:rsidR="000523EB" w:rsidRPr="000523EB" w:rsidTr="003C3886">
        <w:trPr>
          <w:trHeight w:val="99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энергосберегающих мероприятий по результатам проведенных энергетических обследований в организациях с участием Камчатского края, согласно составленным энергетическим паспортам</w:t>
            </w:r>
          </w:p>
        </w:tc>
      </w:tr>
      <w:tr w:rsidR="000523EB" w:rsidRPr="000523EB" w:rsidTr="003C3886">
        <w:trPr>
          <w:trHeight w:val="69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обеспечение комплексной безопасности краевых государственных учреждений социальной сферы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Текущий ремонт группового помещения для обучающихся с круглосуточным пребыванием</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материальных ценностей (за исключением особо ценного имущества), работ, услуг подведомственными учреждениями в рамках реализации значимых мероприятий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социальную адаптацию и сопровождение детей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снижение рисков и смягчение последствий чрезвычайных ситуаций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Укрепление материально-технической базы учреждения, приобретение оргтехники (в </w:t>
            </w:r>
            <w:proofErr w:type="spellStart"/>
            <w:r w:rsidRPr="000523EB">
              <w:rPr>
                <w:rFonts w:ascii="Times New Roman" w:hAnsi="Times New Roman"/>
                <w:color w:val="auto"/>
                <w:sz w:val="24"/>
                <w:szCs w:val="24"/>
              </w:rPr>
              <w:t>т.ч</w:t>
            </w:r>
            <w:proofErr w:type="spellEnd"/>
            <w:r w:rsidRPr="000523EB">
              <w:rPr>
                <w:rFonts w:ascii="Times New Roman" w:hAnsi="Times New Roman"/>
                <w:color w:val="auto"/>
                <w:sz w:val="24"/>
                <w:szCs w:val="24"/>
              </w:rPr>
              <w:t>. цифровой)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мебели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Укрепление материально-технической базы учреждения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отправку обучающихся за пределы Камчатского края для участия в мероприятиях (конкурсах, конференциях, </w:t>
            </w:r>
            <w:proofErr w:type="spellStart"/>
            <w:r w:rsidRPr="000523EB">
              <w:rPr>
                <w:rFonts w:ascii="Times New Roman" w:hAnsi="Times New Roman"/>
                <w:color w:val="auto"/>
                <w:sz w:val="24"/>
                <w:szCs w:val="24"/>
              </w:rPr>
              <w:t>хакатонах</w:t>
            </w:r>
            <w:proofErr w:type="spellEnd"/>
            <w:r w:rsidRPr="000523EB">
              <w:rPr>
                <w:rFonts w:ascii="Times New Roman" w:hAnsi="Times New Roman"/>
                <w:color w:val="auto"/>
                <w:sz w:val="24"/>
                <w:szCs w:val="24"/>
              </w:rPr>
              <w:t xml:space="preserve"> и другое) и укрепление материальной базы учреждения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шкафа для хранения одежды, а также мягкого инвентаря (одежда, шторы, покрывала, чехол на диван)</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и спортивной формы, финансирование поездки школьной волейбольной команды на Межрегиональное первенство ДФО по волейболу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временного трудоустройства несовершеннолетних граждан в возрасте от 14 до 18 лет в свободное от учебы время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Обучение вожатых из числа студентов и учащихся для работы в организациях отдыха детей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Организация экскурсий, выездных уроков, </w:t>
            </w:r>
            <w:proofErr w:type="spellStart"/>
            <w:r w:rsidRPr="000523EB">
              <w:rPr>
                <w:rFonts w:ascii="Times New Roman" w:hAnsi="Times New Roman"/>
                <w:color w:val="auto"/>
                <w:sz w:val="24"/>
                <w:szCs w:val="24"/>
              </w:rPr>
              <w:t>профориентационных</w:t>
            </w:r>
            <w:proofErr w:type="spellEnd"/>
            <w:r w:rsidRPr="000523EB">
              <w:rPr>
                <w:rFonts w:ascii="Times New Roman" w:hAnsi="Times New Roman"/>
                <w:color w:val="auto"/>
                <w:sz w:val="24"/>
                <w:szCs w:val="24"/>
              </w:rPr>
              <w:t xml:space="preserve"> мероприятий различного уровня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снегоуборочной техники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7040039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Приобретение необходимого оборудования (велосипеды, самокаты, баннеры и т.д.) для проведения практических занятий в детском </w:t>
            </w:r>
            <w:proofErr w:type="spellStart"/>
            <w:r w:rsidRPr="000523EB">
              <w:rPr>
                <w:rFonts w:ascii="Times New Roman" w:hAnsi="Times New Roman"/>
                <w:color w:val="auto"/>
                <w:sz w:val="24"/>
                <w:szCs w:val="24"/>
              </w:rPr>
              <w:t>автогородке</w:t>
            </w:r>
            <w:proofErr w:type="spellEnd"/>
          </w:p>
        </w:tc>
      </w:tr>
      <w:tr w:rsidR="000523EB" w:rsidRPr="000523EB" w:rsidTr="003C3886">
        <w:trPr>
          <w:trHeight w:val="49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беспрепятственного доступа к учреждениям образования</w:t>
            </w:r>
          </w:p>
        </w:tc>
      </w:tr>
      <w:tr w:rsidR="000523EB" w:rsidRPr="000523EB" w:rsidTr="003C3886">
        <w:trPr>
          <w:trHeight w:val="94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Поездка школьной волейбольной команды на первенство по волейболу "Школьная волейбольная лига" среди команд юношей и девочек Хабаровского края и ДФО и приобретение спортивного оборудования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танцевальной обуви, материала для изготовления сценических костюмов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Устройство покрытия детской площадки учреждения</w:t>
            </w:r>
          </w:p>
        </w:tc>
      </w:tr>
      <w:tr w:rsidR="000523EB" w:rsidRPr="000523EB" w:rsidTr="003C3886">
        <w:trPr>
          <w:trHeight w:val="100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Финансовое обеспечение оплаты труда работников столовых (осуществляющих льготное питание обучающихся) в подведомственных профессиональных образовательных организациях</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персональных компьютеров полной комплектации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комплектов оборудования для проведения станции "Фигурное вождение велосипеда", аудиосистемы и костюмов ростовых кукол для проведения мероприятий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ткани для пошива костюмов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компьютерной техники для нужд учреждения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7040049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проезда и проживания детских творческих коллективов и солистов для участия в международных конкурсах и фестивалях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безопасной среды в колледже (установка ограждения на посту охраны в общежитии колледжа)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сценической обуви и костюмов для детских творческих коллективов и солистов</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музыкального инструмента (цифровое фортепьяно) для работы детских творческих коллективов учреждения</w:t>
            </w:r>
          </w:p>
        </w:tc>
      </w:tr>
      <w:tr w:rsidR="000523EB" w:rsidRPr="000523EB" w:rsidTr="003C3886">
        <w:trPr>
          <w:trHeight w:val="189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в Камчатском крае,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воспитанников биологической активной добавкой к пище "Омега -3 из дикого камчатского лосося"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Приобретение учебного материала, проведение соревнований по </w:t>
            </w:r>
            <w:proofErr w:type="spellStart"/>
            <w:r w:rsidRPr="000523EB">
              <w:rPr>
                <w:rFonts w:ascii="Times New Roman" w:hAnsi="Times New Roman"/>
                <w:color w:val="auto"/>
                <w:sz w:val="24"/>
                <w:szCs w:val="24"/>
              </w:rPr>
              <w:t>авиамоделированию</w:t>
            </w:r>
            <w:proofErr w:type="spellEnd"/>
            <w:r w:rsidRPr="000523EB">
              <w:rPr>
                <w:rFonts w:ascii="Times New Roman" w:hAnsi="Times New Roman"/>
                <w:color w:val="auto"/>
                <w:sz w:val="24"/>
                <w:szCs w:val="24"/>
              </w:rPr>
              <w:t xml:space="preserve"> в закрытых помещениях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образовательно-производственного центра (кластера) в рамках федерального проекта "</w:t>
            </w:r>
            <w:proofErr w:type="spellStart"/>
            <w:r w:rsidRPr="000523EB">
              <w:rPr>
                <w:rFonts w:ascii="Times New Roman" w:hAnsi="Times New Roman"/>
                <w:color w:val="auto"/>
                <w:sz w:val="24"/>
                <w:szCs w:val="24"/>
              </w:rPr>
              <w:t>Профессионалитет</w:t>
            </w:r>
            <w:proofErr w:type="spellEnd"/>
            <w:r w:rsidRPr="000523EB">
              <w:rPr>
                <w:rFonts w:ascii="Times New Roman" w:hAnsi="Times New Roman"/>
                <w:color w:val="auto"/>
                <w:sz w:val="24"/>
                <w:szCs w:val="24"/>
              </w:rPr>
              <w:t>"</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Ремонт наружной лестницы и торцевой стены хореографического зала, примыкающей к ней. Ремонтные работы для создания пространства "Точка кипения"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7040059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Капитальный ремонт лестницы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7040060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Оснащение мебелью группы круглосуточного пребывания</w:t>
            </w:r>
          </w:p>
        </w:tc>
      </w:tr>
      <w:tr w:rsidR="000523EB" w:rsidRPr="000523EB" w:rsidTr="003C3886">
        <w:trPr>
          <w:trHeight w:val="95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7040061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Финансирование поездки волейбольной команды школы на первенство ДФО по волейболу среди команд юношей и девушек в город Хабаровск, приобретение спортивной формы для волейбольной команды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7040063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Разработка научно-образовательной концепции "Кампус"</w:t>
            </w:r>
          </w:p>
        </w:tc>
      </w:tr>
      <w:tr w:rsidR="000523EB" w:rsidRPr="000523EB" w:rsidTr="003C3886">
        <w:trPr>
          <w:trHeight w:val="149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7040064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Социологическое исследование с целью определения востребованности мест для проживания и их ценовой оценки (текущей и потенциальной) со стороны потенциальных абитуриентов, обучающихся и сотрудников, а также оценки потребностей в дополнительных сервисах кампуса на основании ожиданий у различных целевых групп</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7040067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современных мастерских в профессиональных образовательных организациях для подготовки кадров, востребованных в ключевых отраслях экономики (6 мастерских)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7040068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компьютерного оборудования, электрооборудования, станочного оборудования, стеллажей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7040069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текущий и капитальный ремонт зданий, сооружений (в </w:t>
            </w:r>
            <w:proofErr w:type="spellStart"/>
            <w:r w:rsidRPr="000523EB">
              <w:rPr>
                <w:rFonts w:ascii="Times New Roman" w:hAnsi="Times New Roman"/>
                <w:color w:val="auto"/>
                <w:sz w:val="24"/>
                <w:szCs w:val="24"/>
              </w:rPr>
              <w:t>т.ч</w:t>
            </w:r>
            <w:proofErr w:type="spellEnd"/>
            <w:r w:rsidRPr="000523EB">
              <w:rPr>
                <w:rFonts w:ascii="Times New Roman" w:hAnsi="Times New Roman"/>
                <w:color w:val="auto"/>
                <w:sz w:val="24"/>
                <w:szCs w:val="24"/>
              </w:rPr>
              <w:t>. закупка оборудования, материалов, товаров, работ и услуг)</w:t>
            </w:r>
          </w:p>
        </w:tc>
      </w:tr>
      <w:tr w:rsidR="000523EB" w:rsidRPr="000523EB" w:rsidTr="003C3886">
        <w:trPr>
          <w:trHeight w:val="149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некапитальных объектов (быстро возводимых конструкций) для организации образовательного процесса в рамках реализации программы деятельности образовательно-производственного центра (кластера) по подготовке кадров для горнодобывающей промышленности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Осуществление мероприятий, направленных на создание некапитальных объектов (быстровозводимых конструкций) отдыха детей и их оздоровления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обеспечение пожарной безопасности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мероприятий по модернизации государственной информационной системы «Навигатор дополнительного образования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участия руководителей образовательных организаций подшефных территорий в августовском совещании работников образования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Разработка и утверждение стратегии развития среднего профессионального образования в Камчатском крае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и участие в конференциях, семинарах, презентациях, круглых столах, стажировках, совещаниях, форумах и иных мероприятиях направленных на развитие образования в Камчатском крае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Выполнение ремонтных работ (капитальный и текущий ремонт)</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7040079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Доработка научно-образовательной концепции "Кампус"</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7040080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Доработка и корректировка финансово-экономической модели создания и эксплуатации межвузовского кампуса г. Петропавловск-Камчатский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7046D07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профессионального образования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704E105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Обновление материально-технической базы</w:t>
            </w:r>
          </w:p>
        </w:tc>
      </w:tr>
      <w:tr w:rsidR="000523EB" w:rsidRPr="000523EB" w:rsidTr="003C3886">
        <w:trPr>
          <w:trHeight w:val="96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704E153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Мероприятие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704E156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704E246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Формирование современных управленческих и организационно-экономических механизмов в системе дополнительного образования детей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704E247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704E248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мобильных Технопарков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704E252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Внедрение целевой модели развития региональных систем дополнительного образования детей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704E254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центров выявления и поддержки одаренных детей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704E255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в общеобразовательных организациях, расположенных в сельской местности, малых городах, условий для занятия физической культурой и спортом</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704E349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704E445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Внедрение целевой модели цифровой образовательной среды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704E507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профессионального образования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704E601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Выполнение ремонтных работ (капитальный ремонт)</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704E607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профессионального образования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704E654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соответствия материально-технической базы профессиональных образовательных организаций современным требованиям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704E657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(обновление) и функционирование мастерских в Камчатском крае</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704E830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для детей и молодежи</w:t>
            </w:r>
          </w:p>
        </w:tc>
      </w:tr>
      <w:tr w:rsidR="000523EB" w:rsidRPr="000523EB" w:rsidTr="003C3886">
        <w:trPr>
          <w:trHeight w:val="101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704EB68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704R320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профилактику правонарушений, преступлений и повышение безопасности дорожного движения</w:t>
            </w:r>
          </w:p>
        </w:tc>
      </w:tr>
      <w:tr w:rsidR="000523EB" w:rsidRPr="000523EB" w:rsidTr="003C3886">
        <w:trPr>
          <w:trHeight w:val="67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Администрации Губернатора Камчатского края</w:t>
            </w:r>
          </w:p>
        </w:tc>
      </w:tr>
      <w:tr w:rsidR="000523EB" w:rsidRPr="000523EB" w:rsidTr="003C3886">
        <w:trPr>
          <w:trHeight w:val="55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7050003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Автотранспортное обслуживание депутатов Государственной Думы Федерального Собрания Российской Федерации и их помощников</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7050004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Разработка проектно-сметной документации "Благоустройство территории КГБУ "Дирекция по управлению гостиничным и ресторанным комплексом "</w:t>
            </w:r>
            <w:proofErr w:type="spellStart"/>
            <w:r w:rsidRPr="000523EB">
              <w:rPr>
                <w:rFonts w:ascii="Times New Roman" w:hAnsi="Times New Roman"/>
                <w:color w:val="auto"/>
                <w:sz w:val="24"/>
                <w:szCs w:val="24"/>
              </w:rPr>
              <w:t>Сыпучка</w:t>
            </w:r>
            <w:proofErr w:type="spellEnd"/>
            <w:r w:rsidRPr="000523EB">
              <w:rPr>
                <w:rFonts w:ascii="Times New Roman" w:hAnsi="Times New Roman"/>
                <w:color w:val="auto"/>
                <w:sz w:val="24"/>
                <w:szCs w:val="24"/>
              </w:rPr>
              <w:t>" при Администрации Губернатора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7050005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Установка, монтаж системы видеонаблюдения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социального благополучия и семейной политики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ремонтных работ, укрепление материально-технической базы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улучшение качества жизни граждан пожилого возраста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обеспечение социально-экономической устойчивости семьи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улучшение качества жизни детей-инвалидов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мероприятий, направленных на предотвращение жестокого обращения с детьми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оборудования для реабилитации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обустройство объектов социальной сферы, предоставление услуг инвалидам и маломобильным группам населения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по оздоровительной кампании детей, находящихся в трудной жизненной ситуации</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реабилитационного оборудования в отделение реабилитации детей с ограниченными возможностями здоровья для учреждения по адресу: г. Петропавловск-Камчатский, Проспект 50 лет Октября, дом 23/3</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игрового реабилитационного оборудования - интерактивная песочница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обеспечение пожарной безопасности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создания и деятельности Семейных МФЦ</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мероприятий, реализующих программу "Наставник"</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ремонта в музыкальном классе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Реализация программы "Наставник", выездное мероприятие "Битва шефов", прокат видеоролика о наставничестве в Камчатском крае</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оборудования для кабинета психолога, оргтехники, компьютерной техники и периферийного оборудования, запчастей, расходных материалов и комплектующих к ним, мягкого инвентаря, кухонной мебели, посуды и инвентаря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Обучение, повышение квалификации персонала учреждений социального обслуживания Камчатского края, в том числе работающих с детьми-инвалидами, людьми пожилого возраста, и гражданами попавшими в трудную жизненную ситуацию</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и проведение КГБУ "ЦСРСФУ "Радуга" городского детского праздника "Каждому ребенку нужна семья"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Мероприятия в сфере реабилитации и </w:t>
            </w:r>
            <w:proofErr w:type="spellStart"/>
            <w:r w:rsidRPr="000523EB">
              <w:rPr>
                <w:rFonts w:ascii="Times New Roman" w:hAnsi="Times New Roman"/>
                <w:color w:val="auto"/>
                <w:sz w:val="24"/>
                <w:szCs w:val="24"/>
              </w:rPr>
              <w:t>абилитации</w:t>
            </w:r>
            <w:proofErr w:type="spellEnd"/>
            <w:r w:rsidRPr="000523EB">
              <w:rPr>
                <w:rFonts w:ascii="Times New Roman" w:hAnsi="Times New Roman"/>
                <w:color w:val="auto"/>
                <w:sz w:val="24"/>
                <w:szCs w:val="24"/>
              </w:rPr>
              <w:t xml:space="preserve"> инвалидов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706P315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системы долговременного ухода за гражданами пожилого возраста и инвалидами</w:t>
            </w:r>
          </w:p>
        </w:tc>
      </w:tr>
      <w:tr w:rsidR="000523EB" w:rsidRPr="000523EB" w:rsidTr="003C3886">
        <w:trPr>
          <w:trHeight w:val="68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строительства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спорта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ремонт помещений учреждения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массовой физической культуры и спорта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организацию отдыха, оздоровление и занятость детей и молодежи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улучшение качества жизни граждан пожилого возраста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ремонт кровли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замену пожарного водопровода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профессионального образования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участия членов спортивных сборных команд Камчатского края по видам спорта в официальных спортивных мероприятиях</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профилактику наркомании и алкоголизма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участия членов спортивных сборных команд Камчатского края по видам спорта в официальных спортивных мероприятиях</w:t>
            </w:r>
          </w:p>
        </w:tc>
      </w:tr>
      <w:tr w:rsidR="000523EB" w:rsidRPr="000523EB" w:rsidTr="003C3886">
        <w:trPr>
          <w:trHeight w:val="72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обеспечение комплексной безопасности краевых государственных учреждений социальной сферы</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Модернизация освещения Биатлонного комплекса (замена ламп освещения)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подготовки и повышение квалификации спортивных судей по видам спорта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инвентаря, участие в спортивных мероприятиях</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и проведение учебно-тренировочных сборов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участия в выездных соревнованиях, тренировочных сборах, приобретение спортивной экипировки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Оснащение инвентарем, оборудованием, спортивной экипировкой, приобретение дорогостоящих основных средств</w:t>
            </w:r>
          </w:p>
        </w:tc>
      </w:tr>
      <w:tr w:rsidR="000523EB" w:rsidRPr="000523EB" w:rsidTr="003C3886">
        <w:trPr>
          <w:trHeight w:val="71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повышение уровня доступности и качества услуг для инвалидов и других маломобильных групп населения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Поддержка спортивных организаций, осуществляющих подготовку спортивного резерва для сборных команд Российской Федерации по базовым видам спорта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Поэтапное внедрение Всероссийского физкультурно-спортивного комплекса "Готов к труду и обороне" (ГТО)</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сетей безопасности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соревнований, командирование спортсменов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укрепление кадрового потенциала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содержание «Лыжни здоровья»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реализацию государственной программы Камчатского края «Семья и дети Камчатки»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реконструкцию контрольно-пропускного пункта на биатлонном комплексе им. В. Фатьянова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и обеспечение проведения чемпионата и первенства России по горнолыжному спорту на горнолыжном комплексе "Морозная"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ремонт </w:t>
            </w:r>
            <w:proofErr w:type="spellStart"/>
            <w:r w:rsidRPr="000523EB">
              <w:rPr>
                <w:rFonts w:ascii="Times New Roman" w:hAnsi="Times New Roman"/>
                <w:color w:val="auto"/>
                <w:sz w:val="24"/>
                <w:szCs w:val="24"/>
              </w:rPr>
              <w:t>снегоуплотнительной</w:t>
            </w:r>
            <w:proofErr w:type="spellEnd"/>
            <w:r w:rsidRPr="000523EB">
              <w:rPr>
                <w:rFonts w:ascii="Times New Roman" w:hAnsi="Times New Roman"/>
                <w:color w:val="auto"/>
                <w:sz w:val="24"/>
                <w:szCs w:val="24"/>
              </w:rPr>
              <w:t xml:space="preserve"> техники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7080029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создание фотогалереи спортсменов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материально-техническое обеспечение членов спортивных сборных команд Камчатского края по видам спорта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беспрепятственного доступа к учреждениям физической культуры и спорта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профилактику терроризма и экстремизма в Камчатском крае</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студенческого спорта</w:t>
            </w:r>
          </w:p>
        </w:tc>
      </w:tr>
      <w:tr w:rsidR="000523EB" w:rsidRPr="000523EB" w:rsidTr="003C3886">
        <w:trPr>
          <w:trHeight w:val="79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оборудования и инвентаря для приведения организаций спортивной подготовки в нормативное состояние</w:t>
            </w:r>
          </w:p>
        </w:tc>
      </w:tr>
      <w:tr w:rsidR="000523EB" w:rsidRPr="000523EB" w:rsidTr="003C3886">
        <w:trPr>
          <w:trHeight w:val="127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торжественных мероприятий и награждение лучших спортсменов, тренеров, представителей спортивных федераций по видам спорта и других лиц, внесших значительный вклад в развитие сферы физической культуры и спорта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Закупка спортивного оборудования для спортивных школ олимпийского резерва и училищ олимпийского резерва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обеспечение антитеррористической защиты объектов спорта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ремонт канатных дорог</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7080039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участия спортсменов Корякского округа в региональных, межмуниципальных спортивных и физкультурных мероприятиях на территории Камчатского края</w:t>
            </w:r>
          </w:p>
        </w:tc>
      </w:tr>
      <w:tr w:rsidR="000523EB" w:rsidRPr="000523EB" w:rsidTr="003C3886">
        <w:trPr>
          <w:trHeight w:val="77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Чемпионата России, финала Кубка России и соревнований FIS по горнолыжному спорту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7080042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всероссийских соревнований по мотоциклетному спорту</w:t>
            </w:r>
          </w:p>
        </w:tc>
      </w:tr>
      <w:tr w:rsidR="000523EB" w:rsidRPr="000523EB" w:rsidTr="003C3886">
        <w:trPr>
          <w:trHeight w:val="4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7080043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всероссийских соревнований по сноуборду</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7080044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производство работ по выравниванию склона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7080045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установку (замену) каната на канатную дорогу</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7080048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мероприятия в области физической культуры и спорта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всероссийских массовых физкультурных мероприятий на территории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 установка буксировочных канатных дорог на г/б «Эдельвейс» и г/б "Морозная"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Приобретение </w:t>
            </w:r>
            <w:proofErr w:type="spellStart"/>
            <w:r w:rsidRPr="000523EB">
              <w:rPr>
                <w:rFonts w:ascii="Times New Roman" w:hAnsi="Times New Roman"/>
                <w:color w:val="auto"/>
                <w:sz w:val="24"/>
                <w:szCs w:val="24"/>
              </w:rPr>
              <w:t>снегоуплотнительной</w:t>
            </w:r>
            <w:proofErr w:type="spellEnd"/>
            <w:r w:rsidRPr="000523EB">
              <w:rPr>
                <w:rFonts w:ascii="Times New Roman" w:hAnsi="Times New Roman"/>
                <w:color w:val="auto"/>
                <w:sz w:val="24"/>
                <w:szCs w:val="24"/>
              </w:rPr>
              <w:t xml:space="preserve"> техники для нужд КГАУ СШОР «Морозная» и КГАУ СШ по сноуборду</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устранение аварийных участков пожарного водопровода на втором этаже здания учреждения и замены части потолочного перекрытия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проведение капитального ремонта (замену) ограждающих конструкций витражного остекления (окон) на энергосберегающие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На приобретение автомобиля, оснащенного краново-манипуляторной установкой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Приобретение </w:t>
            </w:r>
            <w:proofErr w:type="spellStart"/>
            <w:r w:rsidRPr="000523EB">
              <w:rPr>
                <w:rFonts w:ascii="Times New Roman" w:hAnsi="Times New Roman"/>
                <w:color w:val="auto"/>
                <w:sz w:val="24"/>
                <w:szCs w:val="24"/>
              </w:rPr>
              <w:t>тепловизионного</w:t>
            </w:r>
            <w:proofErr w:type="spellEnd"/>
            <w:r w:rsidRPr="000523EB">
              <w:rPr>
                <w:rFonts w:ascii="Times New Roman" w:hAnsi="Times New Roman"/>
                <w:color w:val="auto"/>
                <w:sz w:val="24"/>
                <w:szCs w:val="24"/>
              </w:rPr>
              <w:t xml:space="preserve"> комплекса для оснащения учреждения КГАУ ФОК "Звездный"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восстановление стадиона в п. Нагорный </w:t>
            </w:r>
            <w:proofErr w:type="spellStart"/>
            <w:r w:rsidRPr="000523EB">
              <w:rPr>
                <w:rFonts w:ascii="Times New Roman" w:hAnsi="Times New Roman"/>
                <w:color w:val="auto"/>
                <w:sz w:val="24"/>
                <w:szCs w:val="24"/>
              </w:rPr>
              <w:t>Елизовского</w:t>
            </w:r>
            <w:proofErr w:type="spellEnd"/>
            <w:r w:rsidRPr="000523EB">
              <w:rPr>
                <w:rFonts w:ascii="Times New Roman" w:hAnsi="Times New Roman"/>
                <w:color w:val="auto"/>
                <w:sz w:val="24"/>
                <w:szCs w:val="24"/>
              </w:rPr>
              <w:t xml:space="preserve"> района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7080059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оборудования и инвентаря для КГАУ ФОК "Звездный"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 монтаж системы видеонаблюдения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доставка и монтаж оборудования для обеспечения безопасности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Пусконаладочные работы релейной защиты, автоматики, управления и сигнализации высоковольтного оборудования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профилактических испытаний и измерений электрооборудования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Ограждение периметра </w:t>
            </w:r>
            <w:proofErr w:type="spellStart"/>
            <w:r w:rsidRPr="000523EB">
              <w:rPr>
                <w:rFonts w:ascii="Times New Roman" w:hAnsi="Times New Roman"/>
                <w:color w:val="auto"/>
                <w:sz w:val="24"/>
                <w:szCs w:val="24"/>
              </w:rPr>
              <w:t>водоохранной</w:t>
            </w:r>
            <w:proofErr w:type="spellEnd"/>
            <w:r w:rsidRPr="000523EB">
              <w:rPr>
                <w:rFonts w:ascii="Times New Roman" w:hAnsi="Times New Roman"/>
                <w:color w:val="auto"/>
                <w:sz w:val="24"/>
                <w:szCs w:val="24"/>
              </w:rPr>
              <w:t xml:space="preserve"> зоны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Электромонтажные работы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Оплата работ по подготовке межевых планов земельных участков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Чемпионата и Первенства России по горнолыжному спорту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мероприятий в рамках зимнего фестиваля "Берингия-2023"</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7080069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малокалиберных патронов, пулек для пневматических винтовок и прочих расходных материалов для беговых лыж</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чемпионата России, первенства России, Кубка России по горнолыжному спорту</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спортивного оборудования, инвентаря, экипировки и сопутствующих материалов для приведения организаций спортивной подготовки в нормативное состояние</w:t>
            </w:r>
          </w:p>
        </w:tc>
      </w:tr>
      <w:tr w:rsidR="000523EB" w:rsidRPr="000523EB" w:rsidTr="003C3886">
        <w:trPr>
          <w:trHeight w:val="41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и проведение антидопинговых мероприятий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возмещение (восстановление) НДС в соответствии с главой 21 НК РФ</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и установку (замену) каната на канатную дорогу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закупку и монтаж оборудования для создания "умных" спортивных площадок</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компенсацию затрат по организации занятий  физической культурой и спортом пожилых людей на льготных условиях</w:t>
            </w:r>
          </w:p>
        </w:tc>
      </w:tr>
      <w:tr w:rsidR="000523EB" w:rsidRPr="000523EB" w:rsidTr="003C3886">
        <w:trPr>
          <w:trHeight w:val="88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Всероссийских соревнований по ездовому спорту на длинные дистанции "</w:t>
            </w:r>
            <w:proofErr w:type="spellStart"/>
            <w:r w:rsidRPr="000523EB">
              <w:rPr>
                <w:rFonts w:ascii="Times New Roman" w:hAnsi="Times New Roman"/>
                <w:color w:val="auto"/>
                <w:sz w:val="24"/>
                <w:szCs w:val="24"/>
              </w:rPr>
              <w:t>Берингия</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Авача</w:t>
            </w:r>
            <w:proofErr w:type="spellEnd"/>
            <w:r w:rsidRPr="000523EB">
              <w:rPr>
                <w:rFonts w:ascii="Times New Roman" w:hAnsi="Times New Roman"/>
                <w:color w:val="auto"/>
                <w:sz w:val="24"/>
                <w:szCs w:val="24"/>
              </w:rPr>
              <w:t>", краевых соревнований по ездовому спорту детская гонка "</w:t>
            </w:r>
            <w:proofErr w:type="spellStart"/>
            <w:r w:rsidRPr="000523EB">
              <w:rPr>
                <w:rFonts w:ascii="Times New Roman" w:hAnsi="Times New Roman"/>
                <w:color w:val="auto"/>
                <w:sz w:val="24"/>
                <w:szCs w:val="24"/>
              </w:rPr>
              <w:t>Берингия</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Дюлин</w:t>
            </w:r>
            <w:proofErr w:type="spellEnd"/>
            <w:r w:rsidRPr="000523EB">
              <w:rPr>
                <w:rFonts w:ascii="Times New Roman" w:hAnsi="Times New Roman"/>
                <w:color w:val="auto"/>
                <w:sz w:val="24"/>
                <w:szCs w:val="24"/>
              </w:rPr>
              <w:t>"</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чемпионата России по сноуборду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7080079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Всероссийских соревнований по биатлону «Кубок Востока»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первенства Камчатского края по северному многоборью</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международных соревнований по мотоциклетному спорту «Кубок Содружества»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кубка России по биатлону</w:t>
            </w:r>
          </w:p>
        </w:tc>
      </w:tr>
      <w:tr w:rsidR="000523EB" w:rsidRPr="000523EB" w:rsidTr="003C3886">
        <w:trPr>
          <w:trHeight w:val="177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реализацию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по направлению «спортивная подготовка» ¬ реализация программы спортивной подготовки на этапе начальной подготовки по виду спорта «Шахматы»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создание «умной» спортивной площадки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оборудование объекта (территории) охранными инженерными заграждениями по периметру (оградительным забором вдоль тренировочных кругов и территории)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и установку (замену) каната на канатную дорогу</w:t>
            </w:r>
          </w:p>
        </w:tc>
      </w:tr>
      <w:tr w:rsidR="000523EB" w:rsidRPr="000523EB" w:rsidTr="003C3886">
        <w:trPr>
          <w:trHeight w:val="69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чемпионата России, первенства России, Кубка России (финал) по горнолыжному спорту</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подготовку и проведение Всероссийских соревнований по ездовому спорту на длинные дистанции «</w:t>
            </w:r>
            <w:proofErr w:type="spellStart"/>
            <w:r w:rsidRPr="000523EB">
              <w:rPr>
                <w:rFonts w:ascii="Times New Roman" w:hAnsi="Times New Roman"/>
                <w:color w:val="auto"/>
                <w:sz w:val="24"/>
                <w:szCs w:val="24"/>
              </w:rPr>
              <w:t>Берингия</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Авача</w:t>
            </w:r>
            <w:proofErr w:type="spellEnd"/>
            <w:r w:rsidRPr="000523EB">
              <w:rPr>
                <w:rFonts w:ascii="Times New Roman" w:hAnsi="Times New Roman"/>
                <w:color w:val="auto"/>
                <w:sz w:val="24"/>
                <w:szCs w:val="24"/>
              </w:rPr>
              <w:t xml:space="preserve">», краевых соревнований по ездовому спорту «Детская гонка </w:t>
            </w:r>
            <w:proofErr w:type="spellStart"/>
            <w:r w:rsidRPr="000523EB">
              <w:rPr>
                <w:rFonts w:ascii="Times New Roman" w:hAnsi="Times New Roman"/>
                <w:color w:val="auto"/>
                <w:sz w:val="24"/>
                <w:szCs w:val="24"/>
              </w:rPr>
              <w:t>Дюлин</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Берингия</w:t>
            </w:r>
            <w:proofErr w:type="spellEnd"/>
            <w:r w:rsidRPr="000523EB">
              <w:rPr>
                <w:rFonts w:ascii="Times New Roman" w:hAnsi="Times New Roman"/>
                <w:color w:val="auto"/>
                <w:sz w:val="24"/>
                <w:szCs w:val="24"/>
              </w:rPr>
              <w:t xml:space="preserve"> 2024»</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7080089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оплату исполнительных листов</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7080090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подготовительные мероприятия по проведению краевых соревнований по ездовому спорту «Детская гонка </w:t>
            </w:r>
            <w:proofErr w:type="spellStart"/>
            <w:r w:rsidRPr="000523EB">
              <w:rPr>
                <w:rFonts w:ascii="Times New Roman" w:hAnsi="Times New Roman"/>
                <w:color w:val="auto"/>
                <w:sz w:val="24"/>
                <w:szCs w:val="24"/>
              </w:rPr>
              <w:t>Дюлин</w:t>
            </w:r>
            <w:proofErr w:type="spellEnd"/>
            <w:r w:rsidRPr="000523EB">
              <w:rPr>
                <w:rFonts w:ascii="Times New Roman" w:hAnsi="Times New Roman"/>
                <w:color w:val="auto"/>
                <w:sz w:val="24"/>
                <w:szCs w:val="24"/>
              </w:rPr>
              <w:t xml:space="preserve"> «</w:t>
            </w:r>
            <w:proofErr w:type="spellStart"/>
            <w:r w:rsidRPr="000523EB">
              <w:rPr>
                <w:rFonts w:ascii="Times New Roman" w:hAnsi="Times New Roman"/>
                <w:color w:val="auto"/>
                <w:sz w:val="24"/>
                <w:szCs w:val="24"/>
              </w:rPr>
              <w:t>Берингия</w:t>
            </w:r>
            <w:proofErr w:type="spellEnd"/>
            <w:r w:rsidRPr="000523EB">
              <w:rPr>
                <w:rFonts w:ascii="Times New Roman" w:hAnsi="Times New Roman"/>
                <w:color w:val="auto"/>
                <w:sz w:val="24"/>
                <w:szCs w:val="24"/>
              </w:rPr>
              <w:t xml:space="preserve"> 2025»</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7080091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модульного здания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7080092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благоустройство территории горнолыжных комплексов и подготовку трасс</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7080093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вакс-кабин</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7080094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ремонту кабельных линий наружного освещения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708P519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Поддержка спортивных организаций, осуществляющих подготовку спортивного резерва для сборных команд Российской Федерации по базовым видам спорта</w:t>
            </w:r>
          </w:p>
        </w:tc>
      </w:tr>
      <w:tr w:rsidR="000523EB" w:rsidRPr="000523EB" w:rsidTr="003C3886">
        <w:trPr>
          <w:trHeight w:val="72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708P534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спортивного оборудования и инвентаря для приведения организаций спортивной подготовки в нормативное состояние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708P536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Закупка спортивного оборудования для спортивных школ олимпийского резерва и училищ олимпийского резерва</w:t>
            </w:r>
          </w:p>
        </w:tc>
      </w:tr>
      <w:tr w:rsidR="000523EB" w:rsidRPr="000523EB" w:rsidTr="003C3886">
        <w:trPr>
          <w:trHeight w:val="70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здравоохранения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согласно сводного перечня наказов избирателей депутатов Законодательного Собрания Камчатского края</w:t>
            </w:r>
          </w:p>
        </w:tc>
      </w:tr>
      <w:tr w:rsidR="000523EB" w:rsidRPr="000523EB" w:rsidTr="003C3886">
        <w:trPr>
          <w:trHeight w:val="67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отдельных категорий граждан лекарственными средствами и изделиями медицинского назначения (региональные льготники)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основных средств</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Дополнительное обеспечение граждан, страдающих социально значимыми заболеваниями, лекарственными препаратами, медицинскими изделиями и диагностическими средствами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демонтажу (сносу) зданий, сооружений, объектов незавершенного строительства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Оснащение средствами пожарной безопасности и выполнение комплекса мероприятий по противопожарной защите учреждений здравоохранения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оплату труда медицинским работникам в соответствии с решениями Правительства Российской Федерации</w:t>
            </w:r>
          </w:p>
        </w:tc>
      </w:tr>
      <w:tr w:rsidR="000523EB" w:rsidRPr="000523EB" w:rsidTr="003C3886">
        <w:trPr>
          <w:trHeight w:val="230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 хранение вакцин и иммунобиологических препаратов для проведения прививок</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лекарственных препаратов и диагностических средств</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оплате стоимости проезда гражданам, направляемым на оказание медицинской помощи в краевые государственные учреждения здравоохранения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медицинскими организациями медицинских изделий, предназначенных для поддержания функций органов и систем организма человека, для использования на дому</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обеспечение бесперебойного доступа к услугам в сфере здравоохранения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обследование зданий и сооружений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генетических исследований</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Финансовое обеспечение реализации мероприятий по профилактики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энергосберегающих мероприятий</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дополнительное питание больных туберкулезом, из числа коренных малочисленных народов Севера, проживающих на территории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Выполнение работ по установке систем внутренней и внешней охраны (систем видеонаблюдения)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7090026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Выполнение работ по установке систем оповещения служб быстрого реагирования (систем охранной сигнализации, систем экстренного вызова полиции)</w:t>
            </w:r>
          </w:p>
        </w:tc>
      </w:tr>
      <w:tr w:rsidR="000523EB" w:rsidRPr="000523EB" w:rsidTr="003C3886">
        <w:trPr>
          <w:trHeight w:val="42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7090027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Выполнение работ по устройству наружного освещения территории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7090030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по обеспечению бесперебойного электроснабжения учреждений здравоохранения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7090032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установку и доставку холодильных камер для хранения тел умерших</w:t>
            </w:r>
          </w:p>
        </w:tc>
      </w:tr>
      <w:tr w:rsidR="000523EB" w:rsidRPr="000523EB" w:rsidTr="003C3886">
        <w:trPr>
          <w:trHeight w:val="99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7090038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выполнению капитальных ремонтов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7090044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7090045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уплату налога на имущество</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7090048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совершенствование информационного обеспечения подведомственных учреждений</w:t>
            </w:r>
          </w:p>
        </w:tc>
      </w:tr>
      <w:tr w:rsidR="000523EB" w:rsidRPr="000523EB" w:rsidTr="003C3886">
        <w:trPr>
          <w:trHeight w:val="145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7090049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Выплаты отдельным категориям медицинских работников учреждений здравоохранения Камчатского края, выполняющим функции разъездного характера, расходов связанных с выполнением функций по обслуживанию населения на дому (приобретение обуви, оплату сотовой связи и оплату проезда в общественном транспорте)</w:t>
            </w:r>
          </w:p>
        </w:tc>
      </w:tr>
      <w:tr w:rsidR="000523EB" w:rsidRPr="000523EB" w:rsidTr="003C3886">
        <w:trPr>
          <w:trHeight w:val="167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7090050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Оснащение краевых государственных учреждений здравоохранения в Камчатском крае средствами пожарной безопасности, в том числе автоматической пожарной сигнализацией и оборудованием для вывода сигналов о срабатывании систем пожарной автоматики в подразделения пожарной охраны, обработка огнезащитным составом деревянных конструкций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7090052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по устранению нарушений согласно предписаниям контролирующих органов</w:t>
            </w:r>
          </w:p>
        </w:tc>
      </w:tr>
      <w:tr w:rsidR="000523EB" w:rsidRPr="000523EB" w:rsidTr="003C3886">
        <w:trPr>
          <w:trHeight w:val="73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7090054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Закупка иммунобиологических препаратов детям, в том числе вакцин, не включенных в национальный календарь прививок и их хранение</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7090057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Стипендиальное обеспечение обучающихся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7090058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Социальное обеспечение обучающихся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7090060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расходных материалов для лабораторных исследований, проводимых в рамках оказания медицинской помощи методом "выездных бригад"</w:t>
            </w:r>
          </w:p>
        </w:tc>
      </w:tr>
      <w:tr w:rsidR="000523EB" w:rsidRPr="000523EB" w:rsidTr="003C3886">
        <w:trPr>
          <w:trHeight w:val="85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7090062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оплате стоимости проезда гражданам, направляемым на лечение в специализированные санаторно-курортные организации и обратно, расположенные за пределами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7090064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содержание помещений, не используемых в процессе выполнения государственного задания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7090066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Благоустройство территорий учреждений здравоохранения Камчатского края</w:t>
            </w:r>
          </w:p>
        </w:tc>
      </w:tr>
      <w:tr w:rsidR="000523EB" w:rsidRPr="000523EB" w:rsidTr="003C3886">
        <w:trPr>
          <w:trHeight w:val="98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7090068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лекарственными препаратами, содержащими наркотические средства и психотропные вещества, для купирования тяжелых симптомов заболевания, в том числе для обезболивания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7090081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проведение ремонтных работ, связанных с проведением трубопровода на водоснабжение и установкой </w:t>
            </w:r>
            <w:proofErr w:type="spellStart"/>
            <w:r w:rsidRPr="000523EB">
              <w:rPr>
                <w:rFonts w:ascii="Times New Roman" w:hAnsi="Times New Roman"/>
                <w:color w:val="auto"/>
                <w:sz w:val="24"/>
                <w:szCs w:val="24"/>
              </w:rPr>
              <w:t>электро</w:t>
            </w:r>
            <w:r w:rsidR="007B264C">
              <w:rPr>
                <w:rFonts w:ascii="Times New Roman" w:hAnsi="Times New Roman"/>
                <w:color w:val="auto"/>
                <w:sz w:val="24"/>
                <w:szCs w:val="24"/>
              </w:rPr>
              <w:t>котлов</w:t>
            </w:r>
            <w:proofErr w:type="spellEnd"/>
            <w:r w:rsidR="007B264C">
              <w:rPr>
                <w:rFonts w:ascii="Times New Roman" w:hAnsi="Times New Roman"/>
                <w:color w:val="auto"/>
                <w:sz w:val="24"/>
                <w:szCs w:val="24"/>
              </w:rPr>
              <w:t xml:space="preserve"> для локальной </w:t>
            </w:r>
            <w:r w:rsidRPr="000523EB">
              <w:rPr>
                <w:rFonts w:ascii="Times New Roman" w:hAnsi="Times New Roman"/>
                <w:color w:val="auto"/>
                <w:sz w:val="24"/>
                <w:szCs w:val="24"/>
              </w:rPr>
              <w:t>сети отопления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7090084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транспортных средств для обеспечения деятельности системы здравоохранения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7090086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лечение больных в отделении специализированного типа за пределами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7090097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Поставка концентратора кислорода медицинского в контейнере для выработки кислорода</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7090099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текущего ремонта</w:t>
            </w:r>
          </w:p>
        </w:tc>
      </w:tr>
      <w:tr w:rsidR="000523EB" w:rsidRPr="000523EB" w:rsidTr="003C3886">
        <w:trPr>
          <w:trHeight w:val="36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пополнение резерва материальных ресурсов по линии ГОЧС</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расходных материалов для диагностики социально значимых заболеваний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устранение аварийных ситуаций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средств индивидуальной защиты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расходных материалов</w:t>
            </w:r>
          </w:p>
        </w:tc>
      </w:tr>
      <w:tr w:rsidR="000523EB" w:rsidRPr="000523EB" w:rsidTr="003C3886">
        <w:trPr>
          <w:trHeight w:val="1639"/>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0523EB" w:rsidRPr="000523EB" w:rsidTr="003C3886">
        <w:trPr>
          <w:trHeight w:val="1234"/>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Оснащение (переоснащение, дооснащение) медицинских организаций, имеющих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w:t>
            </w:r>
          </w:p>
        </w:tc>
      </w:tr>
      <w:tr w:rsidR="000523EB" w:rsidRPr="000523EB" w:rsidTr="003C3886">
        <w:trPr>
          <w:trHeight w:val="49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Модернизация с дооборудованием системы медицинского газоснабжения</w:t>
            </w:r>
          </w:p>
        </w:tc>
      </w:tr>
      <w:tr w:rsidR="000523EB" w:rsidRPr="000523EB" w:rsidTr="003C3886">
        <w:trPr>
          <w:trHeight w:val="84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7090119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массового обследования новорожденных на врожденные и (или) наследственные заболевания (расширенный неонатальный скрининг)</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7090120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Сопровождение и развитие информационных систем</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7090121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Сопровождение и развитие информационных систем (РП ЕГИСЗ)</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7090122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Приобретение быстровозводимых модульных конструкций: Врачебная амбулатория. Камчатский край, </w:t>
            </w:r>
            <w:proofErr w:type="spellStart"/>
            <w:r w:rsidRPr="000523EB">
              <w:rPr>
                <w:rFonts w:ascii="Times New Roman" w:hAnsi="Times New Roman"/>
                <w:color w:val="auto"/>
                <w:sz w:val="24"/>
                <w:szCs w:val="24"/>
              </w:rPr>
              <w:t>Усть</w:t>
            </w:r>
            <w:proofErr w:type="spellEnd"/>
            <w:r w:rsidRPr="000523EB">
              <w:rPr>
                <w:rFonts w:ascii="Times New Roman" w:hAnsi="Times New Roman"/>
                <w:color w:val="auto"/>
                <w:sz w:val="24"/>
                <w:szCs w:val="24"/>
              </w:rPr>
              <w:t xml:space="preserve">-Камчатский муниципальный район, п. </w:t>
            </w:r>
            <w:proofErr w:type="spellStart"/>
            <w:r w:rsidRPr="000523EB">
              <w:rPr>
                <w:rFonts w:ascii="Times New Roman" w:hAnsi="Times New Roman"/>
                <w:color w:val="auto"/>
                <w:sz w:val="24"/>
                <w:szCs w:val="24"/>
              </w:rPr>
              <w:t>Козыревск</w:t>
            </w:r>
            <w:proofErr w:type="spellEnd"/>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7090123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Приобретение быстровозводимых модульных конструкций: Офис врача общей практики в п. </w:t>
            </w:r>
            <w:proofErr w:type="spellStart"/>
            <w:r w:rsidRPr="000523EB">
              <w:rPr>
                <w:rFonts w:ascii="Times New Roman" w:hAnsi="Times New Roman"/>
                <w:color w:val="auto"/>
                <w:sz w:val="24"/>
                <w:szCs w:val="24"/>
              </w:rPr>
              <w:t>Крутогоровский</w:t>
            </w:r>
            <w:proofErr w:type="spellEnd"/>
            <w:r w:rsidRPr="000523EB">
              <w:rPr>
                <w:rFonts w:ascii="Times New Roman" w:hAnsi="Times New Roman"/>
                <w:color w:val="auto"/>
                <w:sz w:val="24"/>
                <w:szCs w:val="24"/>
              </w:rPr>
              <w:t xml:space="preserve"> Соболевского района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7090124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Приобретение быстровозводимых модульных конструкций: Отделение общей врачебной практики (семейной медицины). Камчатский край, </w:t>
            </w:r>
            <w:proofErr w:type="spellStart"/>
            <w:r w:rsidRPr="000523EB">
              <w:rPr>
                <w:rFonts w:ascii="Times New Roman" w:hAnsi="Times New Roman"/>
                <w:color w:val="auto"/>
                <w:sz w:val="24"/>
                <w:szCs w:val="24"/>
              </w:rPr>
              <w:t>Пенжинский</w:t>
            </w:r>
            <w:proofErr w:type="spellEnd"/>
            <w:r w:rsidRPr="000523EB">
              <w:rPr>
                <w:rFonts w:ascii="Times New Roman" w:hAnsi="Times New Roman"/>
                <w:color w:val="auto"/>
                <w:sz w:val="24"/>
                <w:szCs w:val="24"/>
              </w:rPr>
              <w:t xml:space="preserve"> муниципальный район, с. Манилы</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7090125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709N103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основных средств (РП ПМСП)</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709N203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основных средств (РП ССЗ)</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709N240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выполнению капитальных ремонтов (РП ССЗ)</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709N303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основных средств (РП ОНКО)</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709N340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выполнению капитальных ремонтов (РП ОНКО)</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709N701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Сопровождение и развитие информационных систем (РП ЕГИСЗ)</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709N902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приобретению и монтажу быстровозводимых модульных конструкций объектов медицинских организаций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709N903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основных средств (РП Модернизация)</w:t>
            </w:r>
          </w:p>
        </w:tc>
      </w:tr>
      <w:tr w:rsidR="000523EB" w:rsidRPr="000523EB" w:rsidTr="003C3886">
        <w:trPr>
          <w:trHeight w:val="5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709N940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выполнению капитальных ремонтов (РП Модернизация)</w:t>
            </w:r>
          </w:p>
        </w:tc>
      </w:tr>
      <w:tr w:rsidR="000523EB" w:rsidRPr="000523EB" w:rsidTr="003C3886">
        <w:trPr>
          <w:trHeight w:val="69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709N941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приобретению и монтажу быстровозводимых модульных конструкций объектов медицинских организаций (РП Модернизация)</w:t>
            </w:r>
          </w:p>
        </w:tc>
      </w:tr>
      <w:tr w:rsidR="000523EB" w:rsidRPr="000523EB" w:rsidTr="003C3886">
        <w:trPr>
          <w:trHeight w:val="112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709P369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по проведению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(РП Старшее поколение)</w:t>
            </w:r>
          </w:p>
        </w:tc>
      </w:tr>
      <w:tr w:rsidR="000523EB" w:rsidRPr="000523EB" w:rsidTr="003C3886">
        <w:trPr>
          <w:trHeight w:val="84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цифрового развития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Развитие программно-аппаратных комплексов, обеспечение защиты информации в центре обработки данных для предоставления государственных и муниципальных услуг</w:t>
            </w:r>
          </w:p>
        </w:tc>
      </w:tr>
      <w:tr w:rsidR="000523EB" w:rsidRPr="000523EB" w:rsidTr="003C3886">
        <w:trPr>
          <w:trHeight w:val="63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развитие и сопровождение региональной системы межведомственного электронного взаимодействия Камчатского края</w:t>
            </w:r>
          </w:p>
        </w:tc>
      </w:tr>
      <w:tr w:rsidR="000523EB" w:rsidRPr="000523EB" w:rsidTr="003C3886">
        <w:trPr>
          <w:trHeight w:val="54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популяризацию использования механизмов предоставления государственных и муниципальных услуг в электронной форме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реализацию федерального проекта по популяризации использования механизмов предоставления государственных и муниципальных услуг в электронной форме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создание, развитие и сопровождение государственной информационной системы Камчатского края "Инфраструктура пространственных данных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создание, развитие и сопровождение системы высокоточного позиционирования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предоставление государственных услуг и государственных функций методом "выездных бригад"</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содержание и комплексное обслуживание автотранспортного средства КГАУ "Информационно-технологический центр Камчатского края"</w:t>
            </w:r>
          </w:p>
        </w:tc>
      </w:tr>
      <w:tr w:rsidR="000523EB" w:rsidRPr="000523EB" w:rsidTr="003C3886">
        <w:trPr>
          <w:trHeight w:val="145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организационной, информационной и технической поддержки мероприятий по фиксации нарушений Правил дорожного движения Российской Федерации с использованием автоматических комплексов, в том числе рассылка заказной корреспонденцией документов, полученных с их помощью</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создание (обновление) комплексов автоматической фиксации нарушений Правил дорожного движения Российской Федерации на территории Камчатского края</w:t>
            </w:r>
          </w:p>
        </w:tc>
      </w:tr>
      <w:tr w:rsidR="000523EB" w:rsidRPr="000523EB" w:rsidTr="003C3886">
        <w:trPr>
          <w:trHeight w:val="90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проведение комплекса работ по улучшению технического состояния здания КГАУ «Информационно-технологический центр Камчатского края» и благоустройству прилегающей территории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Развитие и сопровождение государственной информационной системы Камчатского края «Единая система электронного документооборота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развитие и сопровождение информационной системы «Камчатка в порядке»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развитие и сопровождение информационной системы «Портал экологического мониторинга Камчатского края»</w:t>
            </w:r>
          </w:p>
        </w:tc>
      </w:tr>
      <w:tr w:rsidR="000523EB" w:rsidRPr="000523EB" w:rsidTr="003C3886">
        <w:trPr>
          <w:trHeight w:val="150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содержание и обслуживание имущества, предоставленного федеральным государственным унитарным предприятием «Российская телевизионная и радиовещательная сеть» краевому государственному автономному учреждению «Информационно-технологический центр» в рамках договора безвозмездного пользования имуществом</w:t>
            </w:r>
          </w:p>
        </w:tc>
      </w:tr>
      <w:tr w:rsidR="000523EB" w:rsidRPr="000523EB" w:rsidTr="003C3886">
        <w:trPr>
          <w:trHeight w:val="71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710D602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развитие и сопровождение региональной системы межведомственного электронного взаимодействия Камчатского края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710D611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обеспечение развития системы межведомственного электронного взаимодействия в Камчатском крае</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710D613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автоматизацию приоритетных видов регионального государственного контроля (надзора) и внедрению риск-ориентированного подхода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710R210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Создание (обновление) комплексов автоматической фиксации нарушений Правил дорожного движения Российской Федерации на территории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Агентству лесного хозяйства и охраны животного мира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Содержание противопожарной техники и оборудования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организационной техники, расходных материалов и программного обеспечения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беспилотных авиационных систем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повышение квалификации руководителей и специалистов по организации тушения лесных пожаров</w:t>
            </w:r>
          </w:p>
        </w:tc>
      </w:tr>
      <w:tr w:rsidR="000523EB" w:rsidRPr="000523EB" w:rsidTr="003C3886">
        <w:trPr>
          <w:trHeight w:val="41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противопожарной техники и средств пожаротушения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Противопожарная пропаганда</w:t>
            </w:r>
          </w:p>
        </w:tc>
      </w:tr>
      <w:tr w:rsidR="000523EB" w:rsidRPr="000523EB" w:rsidTr="003C3886">
        <w:trPr>
          <w:trHeight w:val="43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Текущий и капитальный ремонт административных и служебных зданий</w:t>
            </w:r>
          </w:p>
        </w:tc>
      </w:tr>
      <w:tr w:rsidR="000523EB" w:rsidRPr="000523EB" w:rsidTr="003C3886">
        <w:trPr>
          <w:trHeight w:val="401"/>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Осуществление мер пожарной безопасности и тушения лесных пожаров</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7120009</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Круглогодичное содержание региональной диспетчерской службы</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специальной одежды и таборного имущества</w:t>
            </w:r>
          </w:p>
        </w:tc>
      </w:tr>
      <w:tr w:rsidR="000523EB" w:rsidRPr="000523EB" w:rsidTr="003C3886">
        <w:trPr>
          <w:trHeight w:val="43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Оказание услуг спутниковой связи и приобретение средств радиосвязи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лесохозяйственной техники и оборудования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инструментов для ремонта техники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электростанций</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аппаратов высокого давления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Модернизация схемы отопления административных зданий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Корректировка проектно-сметной документации и пересчет сметной документации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7120018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текущий и капитальный ремонт административных и служебных зданий (в том числе закупка материалов, товаров, работ и услуг)</w:t>
            </w:r>
          </w:p>
        </w:tc>
      </w:tr>
      <w:tr w:rsidR="000523EB" w:rsidRPr="000523EB" w:rsidTr="003C3886">
        <w:trPr>
          <w:trHeight w:val="308"/>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712GА05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противопожарной техники и средств пожаротушения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712GА12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лесохозяйственной техники и оборудования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712Y403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Приобретение беспилотных авиационных систем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7150000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финансов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7160000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природных ресурсов и экологии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7160002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на разработку проектной документации комплексного развития набережной реки </w:t>
            </w:r>
            <w:proofErr w:type="spellStart"/>
            <w:r w:rsidRPr="000523EB">
              <w:rPr>
                <w:rFonts w:ascii="Times New Roman" w:hAnsi="Times New Roman"/>
                <w:color w:val="auto"/>
                <w:sz w:val="24"/>
                <w:szCs w:val="24"/>
              </w:rPr>
              <w:t>Авача</w:t>
            </w:r>
            <w:proofErr w:type="spellEnd"/>
            <w:r w:rsidRPr="000523EB">
              <w:rPr>
                <w:rFonts w:ascii="Times New Roman" w:hAnsi="Times New Roman"/>
                <w:color w:val="auto"/>
                <w:sz w:val="24"/>
                <w:szCs w:val="24"/>
              </w:rPr>
              <w:t xml:space="preserve"> в городе Елизово и проведение государственной экспертизы</w:t>
            </w:r>
          </w:p>
        </w:tc>
      </w:tr>
      <w:tr w:rsidR="000523EB" w:rsidRPr="000523EB" w:rsidTr="003C3886">
        <w:trPr>
          <w:trHeight w:val="896"/>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7160006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государственных инспекторов оружием и специальными средствами для выполнения задач по охране территорий природных парков (в том числе организация регистрации оружия)</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7160008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приобретение сейфов для хранения оружия и средств связи на кордонах</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7160010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КГБУ "Природный парк "Вулканы Камчатки" на приобретение техники, транспортных средств, оборудования и на выполнение работ (услуг) по обустройству ООПТ, развитию функционала мобильного приложения</w:t>
            </w:r>
          </w:p>
        </w:tc>
      </w:tr>
      <w:tr w:rsidR="000523EB" w:rsidRPr="000523EB" w:rsidTr="003C3886">
        <w:trPr>
          <w:trHeight w:val="126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7160011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КГБУ "Служба по охране животного мира и государственных природных заказников Камчатского края" на проведение </w:t>
            </w:r>
            <w:proofErr w:type="spellStart"/>
            <w:r w:rsidRPr="000523EB">
              <w:rPr>
                <w:rFonts w:ascii="Times New Roman" w:hAnsi="Times New Roman"/>
                <w:color w:val="auto"/>
                <w:sz w:val="24"/>
                <w:szCs w:val="24"/>
              </w:rPr>
              <w:t>рыбохозяйственных</w:t>
            </w:r>
            <w:proofErr w:type="spellEnd"/>
            <w:r w:rsidRPr="000523EB">
              <w:rPr>
                <w:rFonts w:ascii="Times New Roman" w:hAnsi="Times New Roman"/>
                <w:color w:val="auto"/>
                <w:sz w:val="24"/>
                <w:szCs w:val="24"/>
              </w:rPr>
              <w:t xml:space="preserve"> мероприятий в рамках сохранения водных биологических ресурсов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7160012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7160013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 xml:space="preserve">Расходы КГБУ «Природный парк "Вулканы Камчатки» на проведение лесопатологического обследования на территории </w:t>
            </w:r>
            <w:proofErr w:type="spellStart"/>
            <w:r w:rsidRPr="000523EB">
              <w:rPr>
                <w:rFonts w:ascii="Times New Roman" w:hAnsi="Times New Roman"/>
                <w:color w:val="auto"/>
                <w:sz w:val="24"/>
                <w:szCs w:val="24"/>
              </w:rPr>
              <w:t>Быстринского</w:t>
            </w:r>
            <w:proofErr w:type="spellEnd"/>
            <w:r w:rsidRPr="000523EB">
              <w:rPr>
                <w:rFonts w:ascii="Times New Roman" w:hAnsi="Times New Roman"/>
                <w:color w:val="auto"/>
                <w:sz w:val="24"/>
                <w:szCs w:val="24"/>
              </w:rPr>
              <w:t xml:space="preserve"> природного парка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развития гражданского общества и молодежи Камчатского края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социальных гарантий работникам</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патриотическое воспитание граждан Российской Федерации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7170003</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для детей и молодежи</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укрепление гражданского единства и гармонизации межнациональных отношений</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профилактику наркомании и алкоголизма</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Обеспечение участия команды-победителя во Всероссийском финале военно-спортивной игры «Победа»</w:t>
            </w:r>
          </w:p>
        </w:tc>
      </w:tr>
      <w:tr w:rsidR="000523EB" w:rsidRPr="000523EB" w:rsidTr="003C3886">
        <w:trPr>
          <w:trHeight w:val="383"/>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7170007</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Проведение региональной школы Камчатских студенческих отрядов</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7170008</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профилактику терроризма и экстремизма в Камчатском крае</w:t>
            </w:r>
          </w:p>
        </w:tc>
      </w:tr>
      <w:tr w:rsidR="000523EB" w:rsidRPr="000523EB" w:rsidTr="003C3886">
        <w:trPr>
          <w:trHeight w:val="630"/>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717E604</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направленные на развитие профессионального образования</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717E805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для детей и молодежи</w:t>
            </w:r>
          </w:p>
        </w:tc>
      </w:tr>
      <w:tr w:rsidR="000523EB" w:rsidRPr="000523EB" w:rsidTr="003C3886">
        <w:trPr>
          <w:trHeight w:val="31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717EГ05</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Мероприятия для детей и молодежи</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7180000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имущественных и земельных отношений Камчатского края</w:t>
            </w:r>
          </w:p>
        </w:tc>
      </w:tr>
      <w:tr w:rsidR="000523EB" w:rsidRPr="000523EB" w:rsidTr="003C3886">
        <w:trPr>
          <w:trHeight w:val="807"/>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7180006</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Расходы на погашение задолженности по исполнительному листу ФС № 006549412 от 13.02.2023 по делу № 3а-18/2022 от 23.09.2022 (ООО "Олимп-Камчатка")</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7190000</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Субсидии на иные цели бюджетным и автономным учреждениям, подведомственным Министерству труда и кадрового потенциала Камчатского края</w:t>
            </w:r>
          </w:p>
        </w:tc>
      </w:tr>
      <w:tr w:rsidR="000523EB" w:rsidRPr="000523EB" w:rsidTr="003C3886">
        <w:trPr>
          <w:trHeight w:val="945"/>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7190001</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и проведение ежегодного конкурса на лучшую организацию работы по охране труда среди организаций в Камчатском крае</w:t>
            </w:r>
          </w:p>
        </w:tc>
      </w:tr>
      <w:tr w:rsidR="000523EB" w:rsidRPr="000523EB" w:rsidTr="003C3886">
        <w:trPr>
          <w:trHeight w:val="742"/>
        </w:trPr>
        <w:tc>
          <w:tcPr>
            <w:tcW w:w="1129" w:type="dxa"/>
            <w:tcBorders>
              <w:top w:val="nil"/>
              <w:left w:val="single" w:sz="4" w:space="0" w:color="auto"/>
              <w:bottom w:val="single" w:sz="4" w:space="0" w:color="auto"/>
              <w:right w:val="single" w:sz="4" w:space="0" w:color="auto"/>
            </w:tcBorders>
            <w:shd w:val="clear" w:color="auto" w:fill="auto"/>
            <w:noWrap/>
            <w:hideMark/>
          </w:tcPr>
          <w:p w:rsidR="000523EB" w:rsidRPr="000523EB" w:rsidRDefault="000523EB" w:rsidP="000523EB">
            <w:pPr>
              <w:numPr>
                <w:ilvl w:val="0"/>
                <w:numId w:val="28"/>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0523EB" w:rsidRPr="000523EB" w:rsidRDefault="000523EB" w:rsidP="000523EB">
            <w:pPr>
              <w:spacing w:after="0" w:line="240" w:lineRule="auto"/>
              <w:jc w:val="center"/>
              <w:rPr>
                <w:rFonts w:ascii="Times New Roman" w:hAnsi="Times New Roman"/>
                <w:color w:val="auto"/>
                <w:sz w:val="24"/>
                <w:szCs w:val="24"/>
              </w:rPr>
            </w:pPr>
            <w:r w:rsidRPr="000523EB">
              <w:rPr>
                <w:rFonts w:ascii="Times New Roman" w:hAnsi="Times New Roman"/>
                <w:color w:val="auto"/>
                <w:sz w:val="24"/>
                <w:szCs w:val="24"/>
              </w:rPr>
              <w:t>7190002</w:t>
            </w:r>
          </w:p>
        </w:tc>
        <w:tc>
          <w:tcPr>
            <w:tcW w:w="7342" w:type="dxa"/>
            <w:tcBorders>
              <w:top w:val="nil"/>
              <w:left w:val="nil"/>
              <w:bottom w:val="single" w:sz="4" w:space="0" w:color="auto"/>
              <w:right w:val="single" w:sz="4" w:space="0" w:color="auto"/>
            </w:tcBorders>
            <w:shd w:val="clear" w:color="000000" w:fill="FFFFFF"/>
            <w:hideMark/>
          </w:tcPr>
          <w:p w:rsidR="000523EB" w:rsidRPr="000523EB" w:rsidRDefault="000523EB" w:rsidP="000523EB">
            <w:pPr>
              <w:spacing w:after="0" w:line="240" w:lineRule="auto"/>
              <w:jc w:val="both"/>
              <w:rPr>
                <w:rFonts w:ascii="Times New Roman" w:hAnsi="Times New Roman"/>
                <w:color w:val="auto"/>
                <w:sz w:val="24"/>
                <w:szCs w:val="24"/>
              </w:rPr>
            </w:pPr>
            <w:r w:rsidRPr="000523EB">
              <w:rPr>
                <w:rFonts w:ascii="Times New Roman" w:hAnsi="Times New Roman"/>
                <w:color w:val="auto"/>
                <w:sz w:val="24"/>
                <w:szCs w:val="24"/>
              </w:rPr>
              <w:t>Организация и проведение Дальневосточного форума по охране труда в рамках мероприятий-спутников Всероссийской недели охраны труда</w:t>
            </w:r>
          </w:p>
        </w:tc>
      </w:tr>
    </w:tbl>
    <w:p w:rsidR="000523EB" w:rsidRPr="000523EB" w:rsidRDefault="000523EB" w:rsidP="000523EB">
      <w:pPr>
        <w:ind w:left="8496" w:firstLine="708"/>
        <w:rPr>
          <w:rFonts w:ascii="Times New Roman" w:hAnsi="Times New Roman"/>
        </w:rPr>
      </w:pPr>
      <w:r w:rsidRPr="000523EB">
        <w:rPr>
          <w:rFonts w:ascii="Times New Roman" w:hAnsi="Times New Roman"/>
          <w:sz w:val="28"/>
        </w:rPr>
        <w:t>».</w:t>
      </w:r>
    </w:p>
    <w:p w:rsidR="00243AF6" w:rsidRDefault="00243AF6">
      <w:pPr>
        <w:rPr>
          <w:rFonts w:ascii="Times New Roman" w:hAnsi="Times New Roman"/>
        </w:rPr>
      </w:pPr>
    </w:p>
    <w:p w:rsidR="00243AF6" w:rsidRDefault="00243AF6">
      <w:pPr>
        <w:rPr>
          <w:rFonts w:ascii="Times New Roman" w:hAnsi="Times New Roman"/>
        </w:rPr>
      </w:pPr>
    </w:p>
    <w:p w:rsidR="00243AF6" w:rsidRPr="002D7705" w:rsidRDefault="00243AF6">
      <w:pPr>
        <w:rPr>
          <w:rFonts w:ascii="Times New Roman" w:hAnsi="Times New Roman"/>
        </w:rPr>
      </w:pPr>
    </w:p>
    <w:p w:rsidR="00425585" w:rsidRDefault="00425585" w:rsidP="00897C53">
      <w:pPr>
        <w:spacing w:after="0"/>
        <w:rPr>
          <w:rFonts w:ascii="Times New Roman" w:hAnsi="Times New Roman"/>
          <w:sz w:val="28"/>
        </w:rPr>
      </w:pPr>
    </w:p>
    <w:p w:rsidR="00BA2C77" w:rsidRPr="002D7705" w:rsidRDefault="00897C53" w:rsidP="00897C53">
      <w:pPr>
        <w:spacing w:after="0"/>
        <w:ind w:left="4253" w:firstLine="4253"/>
        <w:rPr>
          <w:rFonts w:ascii="Times New Roman" w:hAnsi="Times New Roman"/>
        </w:rPr>
      </w:pPr>
      <w:r>
        <w:rPr>
          <w:rFonts w:ascii="Times New Roman" w:hAnsi="Times New Roman"/>
          <w:sz w:val="28"/>
        </w:rPr>
        <w:t xml:space="preserve">                                               </w:t>
      </w:r>
      <w:r w:rsidR="00BA2C77" w:rsidRPr="002D7705">
        <w:rPr>
          <w:rFonts w:ascii="Times New Roman" w:hAnsi="Times New Roman"/>
          <w:sz w:val="28"/>
        </w:rPr>
        <w:t xml:space="preserve">Приложение 3 к приказу </w:t>
      </w:r>
    </w:p>
    <w:p w:rsidR="00BA2C77" w:rsidRPr="002D7705" w:rsidRDefault="00BA2C77" w:rsidP="001B71B9">
      <w:pPr>
        <w:spacing w:after="0"/>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RPr="002D7705" w:rsidTr="0018122A">
        <w:tc>
          <w:tcPr>
            <w:tcW w:w="414" w:type="dxa"/>
            <w:tcBorders>
              <w:top w:val="nil"/>
              <w:left w:val="nil"/>
              <w:bottom w:val="nil"/>
              <w:right w:val="nil"/>
            </w:tcBorders>
          </w:tcPr>
          <w:p w:rsidR="00BA2C77" w:rsidRPr="002D7705" w:rsidRDefault="00BA2C77" w:rsidP="001B71B9">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BA2C77" w:rsidRPr="002D7705" w:rsidRDefault="00BA2C77" w:rsidP="001B71B9">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Pr="002D7705" w:rsidRDefault="00BA2C77" w:rsidP="001B71B9">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BA2C77" w:rsidRPr="002D7705" w:rsidRDefault="00BA2C77" w:rsidP="001B71B9">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BA2C77" w:rsidRPr="002D7705" w:rsidRDefault="00BA2C77" w:rsidP="001B71B9">
      <w:pPr>
        <w:widowControl w:val="0"/>
        <w:tabs>
          <w:tab w:val="left" w:pos="8222"/>
        </w:tabs>
        <w:spacing w:after="0" w:line="240" w:lineRule="auto"/>
        <w:ind w:right="-2"/>
        <w:rPr>
          <w:rFonts w:ascii="Times New Roman" w:hAnsi="Times New Roman"/>
          <w:sz w:val="28"/>
        </w:rPr>
      </w:pPr>
      <w:r w:rsidRPr="002D7705">
        <w:rPr>
          <w:rFonts w:ascii="Times New Roman" w:hAnsi="Times New Roman"/>
          <w:sz w:val="28"/>
        </w:rPr>
        <w:t xml:space="preserve">                               </w:t>
      </w:r>
      <w:r w:rsidR="006E24E5" w:rsidRPr="002D7705">
        <w:rPr>
          <w:rFonts w:ascii="Times New Roman" w:hAnsi="Times New Roman"/>
          <w:sz w:val="28"/>
        </w:rPr>
        <w:t xml:space="preserve">                             </w:t>
      </w:r>
      <w:r w:rsidR="001B71B9" w:rsidRPr="002D7705">
        <w:rPr>
          <w:rFonts w:ascii="Times New Roman" w:hAnsi="Times New Roman"/>
          <w:sz w:val="28"/>
        </w:rPr>
        <w:t xml:space="preserve"> </w:t>
      </w:r>
      <w:r w:rsidRPr="002D7705">
        <w:rPr>
          <w:rFonts w:ascii="Times New Roman" w:hAnsi="Times New Roman"/>
          <w:sz w:val="28"/>
        </w:rPr>
        <w:t>«Приложение 3 к приказу</w:t>
      </w:r>
    </w:p>
    <w:p w:rsidR="00BA2C77" w:rsidRPr="002D7705" w:rsidRDefault="00BA2C77" w:rsidP="001B71B9">
      <w:pPr>
        <w:widowControl w:val="0"/>
        <w:tabs>
          <w:tab w:val="left" w:pos="8222"/>
        </w:tabs>
        <w:spacing w:after="0" w:line="240" w:lineRule="auto"/>
        <w:ind w:right="-2"/>
        <w:rPr>
          <w:rFonts w:ascii="Times New Roman" w:hAnsi="Times New Roman"/>
          <w:sz w:val="28"/>
        </w:rPr>
      </w:pPr>
      <w:r w:rsidRPr="002D7705">
        <w:rPr>
          <w:rFonts w:ascii="Times New Roman" w:hAnsi="Times New Roman"/>
          <w:sz w:val="28"/>
        </w:rPr>
        <w:t xml:space="preserve">                              </w:t>
      </w:r>
      <w:r w:rsidR="006E24E5" w:rsidRPr="002D7705">
        <w:rPr>
          <w:rFonts w:ascii="Times New Roman" w:hAnsi="Times New Roman"/>
          <w:sz w:val="28"/>
        </w:rPr>
        <w:t xml:space="preserve">                             </w:t>
      </w:r>
      <w:r w:rsidRPr="002D7705">
        <w:rPr>
          <w:rFonts w:ascii="Times New Roman" w:hAnsi="Times New Roman"/>
          <w:sz w:val="28"/>
        </w:rPr>
        <w:t xml:space="preserve">  Министерства финансов Камчатского края                                                         </w:t>
      </w:r>
    </w:p>
    <w:tbl>
      <w:tblPr>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BA2C77" w:rsidRPr="002D7705" w:rsidTr="0018122A">
        <w:tc>
          <w:tcPr>
            <w:tcW w:w="1842" w:type="dxa"/>
            <w:tcBorders>
              <w:top w:val="nil"/>
              <w:left w:val="nil"/>
              <w:bottom w:val="nil"/>
              <w:right w:val="nil"/>
            </w:tcBorders>
            <w:tcMar>
              <w:top w:w="0" w:type="dxa"/>
              <w:left w:w="108" w:type="dxa"/>
              <w:bottom w:w="0" w:type="dxa"/>
              <w:right w:w="108" w:type="dxa"/>
            </w:tcMar>
          </w:tcPr>
          <w:p w:rsidR="00BA2C77" w:rsidRPr="002D7705" w:rsidRDefault="00E16F9B" w:rsidP="0018122A">
            <w:pPr>
              <w:spacing w:after="0"/>
              <w:ind w:left="-112"/>
              <w:rPr>
                <w:rFonts w:ascii="Times New Roman" w:hAnsi="Times New Roman"/>
                <w:sz w:val="28"/>
              </w:rPr>
            </w:pPr>
            <w:r>
              <w:rPr>
                <w:rFonts w:ascii="Times New Roman" w:hAnsi="Times New Roman"/>
                <w:sz w:val="28"/>
              </w:rPr>
              <w:t>от 15.03.2024</w:t>
            </w:r>
          </w:p>
        </w:tc>
        <w:tc>
          <w:tcPr>
            <w:tcW w:w="1276" w:type="dxa"/>
            <w:tcBorders>
              <w:top w:val="nil"/>
              <w:left w:val="nil"/>
              <w:bottom w:val="nil"/>
              <w:right w:val="nil"/>
            </w:tcBorders>
            <w:tcMar>
              <w:top w:w="0" w:type="dxa"/>
              <w:left w:w="108" w:type="dxa"/>
              <w:bottom w:w="0" w:type="dxa"/>
              <w:right w:w="108" w:type="dxa"/>
            </w:tcMar>
          </w:tcPr>
          <w:p w:rsidR="00BA2C77" w:rsidRPr="002D7705" w:rsidRDefault="00E16F9B" w:rsidP="0018122A">
            <w:pPr>
              <w:spacing w:after="0"/>
              <w:ind w:left="-112"/>
              <w:jc w:val="right"/>
              <w:rPr>
                <w:rFonts w:ascii="Times New Roman" w:hAnsi="Times New Roman"/>
                <w:sz w:val="28"/>
              </w:rPr>
            </w:pPr>
            <w:r>
              <w:rPr>
                <w:rFonts w:ascii="Times New Roman" w:hAnsi="Times New Roman"/>
                <w:sz w:val="28"/>
              </w:rPr>
              <w:t>№ 17</w:t>
            </w:r>
            <w:r w:rsidR="00BA2C77" w:rsidRPr="002D7705">
              <w:rPr>
                <w:rFonts w:ascii="Times New Roman" w:hAnsi="Times New Roman"/>
                <w:sz w:val="28"/>
              </w:rPr>
              <w:t>-Н</w:t>
            </w:r>
          </w:p>
        </w:tc>
        <w:tc>
          <w:tcPr>
            <w:tcW w:w="706" w:type="dxa"/>
            <w:tcBorders>
              <w:top w:val="nil"/>
              <w:left w:val="nil"/>
              <w:bottom w:val="nil"/>
              <w:right w:val="nil"/>
            </w:tcBorders>
            <w:tcMar>
              <w:top w:w="0" w:type="dxa"/>
              <w:left w:w="108" w:type="dxa"/>
              <w:bottom w:w="0" w:type="dxa"/>
              <w:right w:w="108" w:type="dxa"/>
            </w:tcMar>
          </w:tcPr>
          <w:p w:rsidR="00BA2C77" w:rsidRPr="002D7705" w:rsidRDefault="00BA2C77" w:rsidP="0018122A">
            <w:pPr>
              <w:spacing w:after="0"/>
              <w:ind w:left="-112"/>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6146F5" w:rsidRPr="006146F5" w:rsidRDefault="006146F5" w:rsidP="00FC0E28">
      <w:pPr>
        <w:jc w:val="center"/>
        <w:rPr>
          <w:rFonts w:ascii="Times New Roman" w:hAnsi="Times New Roman"/>
          <w:sz w:val="24"/>
          <w:szCs w:val="24"/>
        </w:rPr>
      </w:pPr>
    </w:p>
    <w:p w:rsidR="00FC0E28" w:rsidRDefault="006146F5" w:rsidP="00C934EB">
      <w:pPr>
        <w:pStyle w:val="af9"/>
        <w:jc w:val="center"/>
        <w:rPr>
          <w:rFonts w:ascii="Times New Roman" w:hAnsi="Times New Roman"/>
          <w:sz w:val="28"/>
          <w:szCs w:val="28"/>
        </w:rPr>
      </w:pPr>
      <w:r w:rsidRPr="00FE67D0">
        <w:rPr>
          <w:rFonts w:ascii="Times New Roman" w:hAnsi="Times New Roman"/>
          <w:sz w:val="28"/>
          <w:szCs w:val="28"/>
        </w:rPr>
        <w:t>Дополнительный</w:t>
      </w:r>
      <w:r w:rsidR="00C934EB">
        <w:rPr>
          <w:rFonts w:ascii="Times New Roman" w:hAnsi="Times New Roman"/>
          <w:sz w:val="28"/>
          <w:szCs w:val="28"/>
        </w:rPr>
        <w:t xml:space="preserve"> </w:t>
      </w:r>
      <w:r w:rsidR="00FC0E28" w:rsidRPr="00FE67D0">
        <w:rPr>
          <w:rFonts w:ascii="Times New Roman" w:hAnsi="Times New Roman"/>
          <w:sz w:val="28"/>
          <w:szCs w:val="28"/>
        </w:rPr>
        <w:t>экономический код</w:t>
      </w:r>
    </w:p>
    <w:p w:rsidR="007A4029" w:rsidRPr="00FE67D0" w:rsidRDefault="007A4029" w:rsidP="00C934EB">
      <w:pPr>
        <w:pStyle w:val="af9"/>
        <w:jc w:val="center"/>
        <w:rPr>
          <w:rFonts w:ascii="Times New Roman" w:hAnsi="Times New Roman"/>
          <w:sz w:val="28"/>
          <w:szCs w:val="28"/>
        </w:rPr>
      </w:pPr>
    </w:p>
    <w:tbl>
      <w:tblPr>
        <w:tblW w:w="9320" w:type="dxa"/>
        <w:tblLook w:val="04A0" w:firstRow="1" w:lastRow="0" w:firstColumn="1" w:lastColumn="0" w:noHBand="0" w:noVBand="1"/>
      </w:tblPr>
      <w:tblGrid>
        <w:gridCol w:w="940"/>
        <w:gridCol w:w="1280"/>
        <w:gridCol w:w="7100"/>
      </w:tblGrid>
      <w:tr w:rsidR="008024E5" w:rsidRPr="008024E5" w:rsidTr="003928A5">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4E5" w:rsidRPr="008024E5" w:rsidRDefault="008024E5" w:rsidP="008024E5">
            <w:pPr>
              <w:spacing w:after="0" w:line="240" w:lineRule="auto"/>
              <w:jc w:val="center"/>
              <w:rPr>
                <w:rFonts w:ascii="Times New Roman" w:hAnsi="Times New Roman"/>
                <w:color w:val="auto"/>
                <w:sz w:val="24"/>
                <w:szCs w:val="24"/>
              </w:rPr>
            </w:pPr>
            <w:r w:rsidRPr="008024E5">
              <w:rPr>
                <w:rFonts w:ascii="Times New Roman" w:hAnsi="Times New Roman"/>
                <w:color w:val="auto"/>
                <w:sz w:val="24"/>
                <w:szCs w:val="24"/>
              </w:rPr>
              <w:t>№п/п</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024E5" w:rsidRPr="008024E5" w:rsidRDefault="008024E5" w:rsidP="008024E5">
            <w:pPr>
              <w:spacing w:after="0" w:line="240" w:lineRule="auto"/>
              <w:jc w:val="center"/>
              <w:rPr>
                <w:rFonts w:ascii="Times New Roman" w:hAnsi="Times New Roman"/>
                <w:color w:val="auto"/>
                <w:sz w:val="24"/>
                <w:szCs w:val="24"/>
              </w:rPr>
            </w:pPr>
            <w:r w:rsidRPr="008024E5">
              <w:rPr>
                <w:rFonts w:ascii="Times New Roman" w:hAnsi="Times New Roman"/>
                <w:color w:val="auto"/>
                <w:sz w:val="24"/>
                <w:szCs w:val="24"/>
              </w:rPr>
              <w:t xml:space="preserve">Код </w:t>
            </w:r>
          </w:p>
        </w:tc>
        <w:tc>
          <w:tcPr>
            <w:tcW w:w="7100" w:type="dxa"/>
            <w:tcBorders>
              <w:top w:val="single" w:sz="4" w:space="0" w:color="auto"/>
              <w:left w:val="nil"/>
              <w:bottom w:val="single" w:sz="4" w:space="0" w:color="auto"/>
              <w:right w:val="single" w:sz="4" w:space="0" w:color="auto"/>
            </w:tcBorders>
            <w:shd w:val="clear" w:color="auto" w:fill="auto"/>
            <w:noWrap/>
            <w:vAlign w:val="bottom"/>
            <w:hideMark/>
          </w:tcPr>
          <w:p w:rsidR="008024E5" w:rsidRPr="008024E5" w:rsidRDefault="008024E5" w:rsidP="008024E5">
            <w:pPr>
              <w:spacing w:after="0" w:line="240" w:lineRule="auto"/>
              <w:jc w:val="center"/>
              <w:rPr>
                <w:rFonts w:ascii="Times New Roman" w:hAnsi="Times New Roman"/>
                <w:color w:val="auto"/>
                <w:sz w:val="24"/>
                <w:szCs w:val="24"/>
              </w:rPr>
            </w:pPr>
            <w:r w:rsidRPr="008024E5">
              <w:rPr>
                <w:rFonts w:ascii="Times New Roman" w:hAnsi="Times New Roman"/>
                <w:color w:val="auto"/>
                <w:sz w:val="24"/>
                <w:szCs w:val="24"/>
              </w:rPr>
              <w:t>Наименование полное</w:t>
            </w:r>
          </w:p>
        </w:tc>
      </w:tr>
    </w:tbl>
    <w:p w:rsidR="000B622E" w:rsidRPr="000B622E" w:rsidRDefault="000B622E" w:rsidP="008024E5">
      <w:pPr>
        <w:spacing w:after="0" w:line="240" w:lineRule="auto"/>
        <w:jc w:val="center"/>
        <w:rPr>
          <w:rFonts w:ascii="Times New Roman" w:hAnsi="Times New Roman"/>
          <w:color w:val="auto"/>
          <w:sz w:val="4"/>
          <w:szCs w:val="4"/>
        </w:rPr>
        <w:sectPr w:rsidR="000B622E" w:rsidRPr="000B622E" w:rsidSect="000B622E">
          <w:type w:val="continuous"/>
          <w:pgSz w:w="11906" w:h="16838"/>
          <w:pgMar w:top="412" w:right="849" w:bottom="284" w:left="1418" w:header="709" w:footer="709" w:gutter="0"/>
          <w:cols w:space="720"/>
          <w:titlePg/>
        </w:sectPr>
      </w:pPr>
    </w:p>
    <w:tbl>
      <w:tblPr>
        <w:tblW w:w="9320" w:type="dxa"/>
        <w:tblLook w:val="04A0" w:firstRow="1" w:lastRow="0" w:firstColumn="1" w:lastColumn="0" w:noHBand="0" w:noVBand="1"/>
      </w:tblPr>
      <w:tblGrid>
        <w:gridCol w:w="940"/>
        <w:gridCol w:w="1280"/>
        <w:gridCol w:w="7100"/>
      </w:tblGrid>
      <w:tr w:rsidR="008024E5" w:rsidRPr="008024E5" w:rsidTr="000B622E">
        <w:trPr>
          <w:trHeight w:val="315"/>
          <w:tblHead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4E5" w:rsidRPr="008024E5" w:rsidRDefault="008024E5" w:rsidP="008024E5">
            <w:pPr>
              <w:spacing w:after="0" w:line="240" w:lineRule="auto"/>
              <w:jc w:val="center"/>
              <w:rPr>
                <w:rFonts w:ascii="Times New Roman" w:hAnsi="Times New Roman"/>
                <w:color w:val="auto"/>
                <w:sz w:val="24"/>
                <w:szCs w:val="24"/>
              </w:rPr>
            </w:pPr>
            <w:r w:rsidRPr="008024E5">
              <w:rPr>
                <w:rFonts w:ascii="Times New Roman" w:hAnsi="Times New Roman"/>
                <w:color w:val="auto"/>
                <w:sz w:val="24"/>
                <w:szCs w:val="24"/>
              </w:rPr>
              <w:t>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024E5" w:rsidRPr="008024E5" w:rsidRDefault="008024E5" w:rsidP="008024E5">
            <w:pPr>
              <w:spacing w:after="0" w:line="240" w:lineRule="auto"/>
              <w:jc w:val="center"/>
              <w:rPr>
                <w:rFonts w:ascii="Times New Roman" w:hAnsi="Times New Roman"/>
                <w:color w:val="auto"/>
                <w:sz w:val="24"/>
                <w:szCs w:val="24"/>
              </w:rPr>
            </w:pPr>
            <w:r w:rsidRPr="008024E5">
              <w:rPr>
                <w:rFonts w:ascii="Times New Roman" w:hAnsi="Times New Roman"/>
                <w:color w:val="auto"/>
                <w:sz w:val="24"/>
                <w:szCs w:val="24"/>
              </w:rPr>
              <w:t>2</w:t>
            </w:r>
          </w:p>
        </w:tc>
        <w:tc>
          <w:tcPr>
            <w:tcW w:w="7100" w:type="dxa"/>
            <w:tcBorders>
              <w:top w:val="single" w:sz="4" w:space="0" w:color="auto"/>
              <w:left w:val="nil"/>
              <w:bottom w:val="single" w:sz="4" w:space="0" w:color="auto"/>
              <w:right w:val="single" w:sz="4" w:space="0" w:color="auto"/>
            </w:tcBorders>
            <w:shd w:val="clear" w:color="auto" w:fill="auto"/>
            <w:noWrap/>
            <w:vAlign w:val="bottom"/>
            <w:hideMark/>
          </w:tcPr>
          <w:p w:rsidR="008024E5" w:rsidRPr="008024E5" w:rsidRDefault="008024E5" w:rsidP="008024E5">
            <w:pPr>
              <w:spacing w:after="0" w:line="240" w:lineRule="auto"/>
              <w:jc w:val="center"/>
              <w:rPr>
                <w:rFonts w:ascii="Times New Roman" w:hAnsi="Times New Roman"/>
                <w:color w:val="auto"/>
                <w:sz w:val="24"/>
                <w:szCs w:val="24"/>
              </w:rPr>
            </w:pPr>
            <w:r w:rsidRPr="008024E5">
              <w:rPr>
                <w:rFonts w:ascii="Times New Roman" w:hAnsi="Times New Roman"/>
                <w:color w:val="auto"/>
                <w:sz w:val="24"/>
                <w:szCs w:val="24"/>
              </w:rPr>
              <w:t>3</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муниципальных районов, городских округов через главных распорядителей средств краевого бюджета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Петропавловск-Камчатский городской округ</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Елизовский</w:t>
            </w:r>
            <w:proofErr w:type="spellEnd"/>
            <w:r w:rsidRPr="008024E5">
              <w:rPr>
                <w:rFonts w:ascii="Times New Roman" w:hAnsi="Times New Roman"/>
                <w:sz w:val="24"/>
                <w:szCs w:val="24"/>
              </w:rPr>
              <w:t xml:space="preserve">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Усть</w:t>
            </w:r>
            <w:proofErr w:type="spellEnd"/>
            <w:r w:rsidRPr="008024E5">
              <w:rPr>
                <w:rFonts w:ascii="Times New Roman" w:hAnsi="Times New Roman"/>
                <w:sz w:val="24"/>
                <w:szCs w:val="24"/>
              </w:rPr>
              <w:t>-Камчатский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Усть</w:t>
            </w:r>
            <w:proofErr w:type="spellEnd"/>
            <w:r w:rsidRPr="008024E5">
              <w:rPr>
                <w:rFonts w:ascii="Times New Roman" w:hAnsi="Times New Roman"/>
                <w:sz w:val="24"/>
                <w:szCs w:val="24"/>
              </w:rPr>
              <w:t>-Большерецкий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Соболевский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Мильковский</w:t>
            </w:r>
            <w:proofErr w:type="spellEnd"/>
            <w:r w:rsidRPr="008024E5">
              <w:rPr>
                <w:rFonts w:ascii="Times New Roman" w:hAnsi="Times New Roman"/>
                <w:sz w:val="24"/>
                <w:szCs w:val="24"/>
              </w:rPr>
              <w:t xml:space="preserve"> муниципальный округ</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Быстринский</w:t>
            </w:r>
            <w:proofErr w:type="spellEnd"/>
            <w:r w:rsidRPr="008024E5">
              <w:rPr>
                <w:rFonts w:ascii="Times New Roman" w:hAnsi="Times New Roman"/>
                <w:sz w:val="24"/>
                <w:szCs w:val="24"/>
              </w:rPr>
              <w:t xml:space="preserve">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Алеутский муниципальный округ</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1090000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Вилючинский</w:t>
            </w:r>
            <w:proofErr w:type="spellEnd"/>
            <w:r w:rsidRPr="008024E5">
              <w:rPr>
                <w:rFonts w:ascii="Times New Roman" w:hAnsi="Times New Roman"/>
                <w:sz w:val="24"/>
                <w:szCs w:val="24"/>
              </w:rPr>
              <w:t xml:space="preserve"> городской округ</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1100000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Городской округ "поселок Палана"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1110000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Олюторский</w:t>
            </w:r>
            <w:proofErr w:type="spellEnd"/>
            <w:r w:rsidRPr="008024E5">
              <w:rPr>
                <w:rFonts w:ascii="Times New Roman" w:hAnsi="Times New Roman"/>
                <w:sz w:val="24"/>
                <w:szCs w:val="24"/>
              </w:rPr>
              <w:t xml:space="preserve">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1120000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Карагинский</w:t>
            </w:r>
            <w:proofErr w:type="spellEnd"/>
            <w:r w:rsidRPr="008024E5">
              <w:rPr>
                <w:rFonts w:ascii="Times New Roman" w:hAnsi="Times New Roman"/>
                <w:sz w:val="24"/>
                <w:szCs w:val="24"/>
              </w:rPr>
              <w:t xml:space="preserve">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1130000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Тигильский</w:t>
            </w:r>
            <w:proofErr w:type="spellEnd"/>
            <w:r w:rsidRPr="008024E5">
              <w:rPr>
                <w:rFonts w:ascii="Times New Roman" w:hAnsi="Times New Roman"/>
                <w:sz w:val="24"/>
                <w:szCs w:val="24"/>
              </w:rPr>
              <w:t xml:space="preserve">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1140000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Пенжинский</w:t>
            </w:r>
            <w:proofErr w:type="spellEnd"/>
            <w:r w:rsidRPr="008024E5">
              <w:rPr>
                <w:rFonts w:ascii="Times New Roman" w:hAnsi="Times New Roman"/>
                <w:sz w:val="24"/>
                <w:szCs w:val="24"/>
              </w:rPr>
              <w:t xml:space="preserve"> муниципальный район</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Краевые государственные автономные учреждения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"Камчатский театр кукол"</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Краевое государственное автономное учреждение "Камчатский </w:t>
            </w:r>
            <w:proofErr w:type="spellStart"/>
            <w:r w:rsidRPr="008024E5">
              <w:rPr>
                <w:rFonts w:ascii="Times New Roman" w:hAnsi="Times New Roman"/>
                <w:sz w:val="24"/>
                <w:szCs w:val="24"/>
              </w:rPr>
              <w:t>выставочно</w:t>
            </w:r>
            <w:proofErr w:type="spellEnd"/>
            <w:r w:rsidRPr="008024E5">
              <w:rPr>
                <w:rFonts w:ascii="Times New Roman" w:hAnsi="Times New Roman"/>
                <w:sz w:val="24"/>
                <w:szCs w:val="24"/>
              </w:rPr>
              <w:t>-инвестиционный центр"</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стационарное учреждение социальной защиты "</w:t>
            </w:r>
            <w:proofErr w:type="spellStart"/>
            <w:r w:rsidRPr="008024E5">
              <w:rPr>
                <w:rFonts w:ascii="Times New Roman" w:hAnsi="Times New Roman"/>
                <w:sz w:val="24"/>
                <w:szCs w:val="24"/>
              </w:rPr>
              <w:t>Паратунский</w:t>
            </w:r>
            <w:proofErr w:type="spellEnd"/>
            <w:r w:rsidRPr="008024E5">
              <w:rPr>
                <w:rFonts w:ascii="Times New Roman" w:hAnsi="Times New Roman"/>
                <w:sz w:val="24"/>
                <w:szCs w:val="24"/>
              </w:rPr>
              <w:t xml:space="preserve"> дом-интернат для престарелых и инвалидов"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"Спортивная школа олимпийского резерва по плаванию"</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физкультурно-оздоровительный комплекс "Радужный"</w:t>
            </w:r>
          </w:p>
        </w:tc>
      </w:tr>
      <w:tr w:rsidR="008024E5" w:rsidRPr="008024E5" w:rsidTr="003928A5">
        <w:trPr>
          <w:trHeight w:val="68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"Камчатский ресурсный центр содействия развитию семейных форм устройства"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"Спортивная школа олимпийского резерва по зимним видам спорта"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"Спортивная школа олимпийского резерва "Эдельвейс"</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2090000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"Спортивная школа олимпийского резерва "Морозная"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физкультурно-оздоровительный комплекс "Звездный"</w:t>
            </w:r>
          </w:p>
        </w:tc>
      </w:tr>
      <w:tr w:rsidR="008024E5" w:rsidRPr="008024E5" w:rsidTr="003928A5">
        <w:trPr>
          <w:trHeight w:val="597"/>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"Спортивная школа олимпийского резерва тхэквондо"</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"Камчатский театр драмы и комедии"</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полустационарное учреждение социальной защиты "Камчатский центр социальной реабилитации граждан"</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"Камчатский центр охраны труда"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w:t>
            </w:r>
            <w:proofErr w:type="spellStart"/>
            <w:r w:rsidRPr="008024E5">
              <w:rPr>
                <w:rFonts w:ascii="Times New Roman" w:hAnsi="Times New Roman"/>
                <w:sz w:val="24"/>
                <w:szCs w:val="24"/>
              </w:rPr>
              <w:t>Елизовский</w:t>
            </w:r>
            <w:proofErr w:type="spellEnd"/>
            <w:r w:rsidRPr="008024E5">
              <w:rPr>
                <w:rFonts w:ascii="Times New Roman" w:hAnsi="Times New Roman"/>
                <w:sz w:val="24"/>
                <w:szCs w:val="24"/>
              </w:rPr>
              <w:t xml:space="preserve"> психоневрологический интернат для детей и молодых инвалидов «Ягодка»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"Многопрофильный центр реабилитации"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"Информационное агентство "КАМЧАТКА"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"Охрана камчатских лесов"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2190000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профессиональное образовательное автономное учреждение "Камчатский морской энергетический техникум"</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профессиональное образовательное автономное учреждение "Камчатский колледж технологии и сервиса"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профессионального образования "Камчатский институт развития образования"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"Информационно-технологический центр Камчатского края"</w:t>
            </w:r>
          </w:p>
        </w:tc>
      </w:tr>
      <w:tr w:rsidR="008024E5" w:rsidRPr="008024E5" w:rsidTr="003928A5">
        <w:trPr>
          <w:trHeight w:val="68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профессиональное образовательное автономное учреждение "Камчатский политехнический техникум"</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"Камчатский дом детского и юношеского туризма и экскурсий"</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«Камчатский центр социальной помощи семье и детям «СЕМЬЯ»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стационарное учреждение социальной защиты "</w:t>
            </w:r>
            <w:proofErr w:type="spellStart"/>
            <w:r w:rsidRPr="008024E5">
              <w:rPr>
                <w:rFonts w:ascii="Times New Roman" w:hAnsi="Times New Roman"/>
                <w:sz w:val="24"/>
                <w:szCs w:val="24"/>
              </w:rPr>
              <w:t>Елизовский</w:t>
            </w:r>
            <w:proofErr w:type="spellEnd"/>
            <w:r w:rsidRPr="008024E5">
              <w:rPr>
                <w:rFonts w:ascii="Times New Roman" w:hAnsi="Times New Roman"/>
                <w:sz w:val="24"/>
                <w:szCs w:val="24"/>
              </w:rPr>
              <w:t xml:space="preserve"> дом-интернат психоневрологического типа"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w:t>
            </w:r>
            <w:proofErr w:type="spellStart"/>
            <w:r w:rsidRPr="008024E5">
              <w:rPr>
                <w:rFonts w:ascii="Times New Roman" w:hAnsi="Times New Roman"/>
                <w:sz w:val="24"/>
                <w:szCs w:val="24"/>
              </w:rPr>
              <w:t>Паланский</w:t>
            </w:r>
            <w:proofErr w:type="spellEnd"/>
            <w:r w:rsidRPr="008024E5">
              <w:rPr>
                <w:rFonts w:ascii="Times New Roman" w:hAnsi="Times New Roman"/>
                <w:sz w:val="24"/>
                <w:szCs w:val="24"/>
              </w:rPr>
              <w:t xml:space="preserve"> комплексный центр социального обслуживания населения"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стационарное учреждение социальной защиты "</w:t>
            </w:r>
            <w:proofErr w:type="spellStart"/>
            <w:r w:rsidRPr="008024E5">
              <w:rPr>
                <w:rFonts w:ascii="Times New Roman" w:hAnsi="Times New Roman"/>
                <w:sz w:val="24"/>
                <w:szCs w:val="24"/>
              </w:rPr>
              <w:t>Тигильский</w:t>
            </w:r>
            <w:proofErr w:type="spellEnd"/>
            <w:r w:rsidRPr="008024E5">
              <w:rPr>
                <w:rFonts w:ascii="Times New Roman" w:hAnsi="Times New Roman"/>
                <w:sz w:val="24"/>
                <w:szCs w:val="24"/>
              </w:rPr>
              <w:t xml:space="preserve"> дом-интернат психоневрологического типа"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2290000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"Камчатский социально-реабилитационный центр для несовершеннолетних"</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"Центр спортивной подготовки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"Дворец молодежи"</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w:t>
            </w:r>
            <w:proofErr w:type="spellStart"/>
            <w:r w:rsidRPr="008024E5">
              <w:rPr>
                <w:rFonts w:ascii="Times New Roman" w:hAnsi="Times New Roman"/>
                <w:sz w:val="24"/>
                <w:szCs w:val="24"/>
              </w:rPr>
              <w:t>Мильковский</w:t>
            </w:r>
            <w:proofErr w:type="spellEnd"/>
            <w:r w:rsidRPr="008024E5">
              <w:rPr>
                <w:rFonts w:ascii="Times New Roman" w:hAnsi="Times New Roman"/>
                <w:sz w:val="24"/>
                <w:szCs w:val="24"/>
              </w:rPr>
              <w:t xml:space="preserve"> комплексный центр социального обслуживания населения"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"Камчатский центр информатизации и оценки качества образования"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Краевое государственное автономное учреждение социальной защиты "Комплексный центр социального обслуживания населения </w:t>
            </w:r>
            <w:proofErr w:type="spellStart"/>
            <w:r w:rsidRPr="008024E5">
              <w:rPr>
                <w:rFonts w:ascii="Times New Roman" w:hAnsi="Times New Roman"/>
                <w:sz w:val="24"/>
                <w:szCs w:val="24"/>
              </w:rPr>
              <w:t>Елизовского</w:t>
            </w:r>
            <w:proofErr w:type="spellEnd"/>
            <w:r w:rsidRPr="008024E5">
              <w:rPr>
                <w:rFonts w:ascii="Times New Roman" w:hAnsi="Times New Roman"/>
                <w:sz w:val="24"/>
                <w:szCs w:val="24"/>
              </w:rPr>
              <w:t xml:space="preserve"> района"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Краевое государственное автономное учреждение социальной защиты "Комплексный центр социального обслуживания населения </w:t>
            </w:r>
            <w:proofErr w:type="spellStart"/>
            <w:r w:rsidRPr="008024E5">
              <w:rPr>
                <w:rFonts w:ascii="Times New Roman" w:hAnsi="Times New Roman"/>
                <w:sz w:val="24"/>
                <w:szCs w:val="24"/>
              </w:rPr>
              <w:t>Вилючинского</w:t>
            </w:r>
            <w:proofErr w:type="spellEnd"/>
            <w:r w:rsidRPr="008024E5">
              <w:rPr>
                <w:rFonts w:ascii="Times New Roman" w:hAnsi="Times New Roman"/>
                <w:sz w:val="24"/>
                <w:szCs w:val="24"/>
              </w:rPr>
              <w:t xml:space="preserve"> городского округа"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"Камчатский психолого-педагогической центр системы образования"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w:t>
            </w:r>
            <w:proofErr w:type="spellStart"/>
            <w:r w:rsidRPr="008024E5">
              <w:rPr>
                <w:rFonts w:ascii="Times New Roman" w:hAnsi="Times New Roman"/>
                <w:sz w:val="24"/>
                <w:szCs w:val="24"/>
              </w:rPr>
              <w:t>Козыревский</w:t>
            </w:r>
            <w:proofErr w:type="spellEnd"/>
            <w:r w:rsidRPr="008024E5">
              <w:rPr>
                <w:rFonts w:ascii="Times New Roman" w:hAnsi="Times New Roman"/>
                <w:sz w:val="24"/>
                <w:szCs w:val="24"/>
              </w:rPr>
              <w:t xml:space="preserve"> комплексный центр социального обслуживания населения»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2390000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Краевое государственное автономное учреждение социальной защиты «Комплексный центр социального обслуживания населения </w:t>
            </w:r>
            <w:proofErr w:type="spellStart"/>
            <w:r w:rsidRPr="008024E5">
              <w:rPr>
                <w:rFonts w:ascii="Times New Roman" w:hAnsi="Times New Roman"/>
                <w:sz w:val="24"/>
                <w:szCs w:val="24"/>
              </w:rPr>
              <w:t>Усть</w:t>
            </w:r>
            <w:proofErr w:type="spellEnd"/>
            <w:r w:rsidRPr="008024E5">
              <w:rPr>
                <w:rFonts w:ascii="Times New Roman" w:hAnsi="Times New Roman"/>
                <w:sz w:val="24"/>
                <w:szCs w:val="24"/>
              </w:rPr>
              <w:t>-Большерецкого района»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стационарное учреждение социальной защиты «</w:t>
            </w:r>
            <w:proofErr w:type="spellStart"/>
            <w:r w:rsidRPr="008024E5">
              <w:rPr>
                <w:rFonts w:ascii="Times New Roman" w:hAnsi="Times New Roman"/>
                <w:sz w:val="24"/>
                <w:szCs w:val="24"/>
              </w:rPr>
              <w:t>Мильковский</w:t>
            </w:r>
            <w:proofErr w:type="spellEnd"/>
            <w:r w:rsidRPr="008024E5">
              <w:rPr>
                <w:rFonts w:ascii="Times New Roman" w:hAnsi="Times New Roman"/>
                <w:sz w:val="24"/>
                <w:szCs w:val="24"/>
              </w:rPr>
              <w:t xml:space="preserve"> дом-интернат малой вместимости для граждан пожилого возраста и инвалидов»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«Комплексный центр социального обслуживания населения Петропавловск-Камчатского городского округа»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w:t>
            </w:r>
            <w:proofErr w:type="spellStart"/>
            <w:r w:rsidRPr="008024E5">
              <w:rPr>
                <w:rFonts w:ascii="Times New Roman" w:hAnsi="Times New Roman"/>
                <w:sz w:val="24"/>
                <w:szCs w:val="24"/>
              </w:rPr>
              <w:t>Тигильский</w:t>
            </w:r>
            <w:proofErr w:type="spellEnd"/>
            <w:r w:rsidRPr="008024E5">
              <w:rPr>
                <w:rFonts w:ascii="Times New Roman" w:hAnsi="Times New Roman"/>
                <w:sz w:val="24"/>
                <w:szCs w:val="24"/>
              </w:rPr>
              <w:t xml:space="preserve"> комплексный центр социального обслуживания населения»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w:t>
            </w:r>
            <w:proofErr w:type="spellStart"/>
            <w:r w:rsidRPr="008024E5">
              <w:rPr>
                <w:rFonts w:ascii="Times New Roman" w:hAnsi="Times New Roman"/>
                <w:sz w:val="24"/>
                <w:szCs w:val="24"/>
              </w:rPr>
              <w:t>Вилючинский</w:t>
            </w:r>
            <w:proofErr w:type="spellEnd"/>
            <w:r w:rsidRPr="008024E5">
              <w:rPr>
                <w:rFonts w:ascii="Times New Roman" w:hAnsi="Times New Roman"/>
                <w:sz w:val="24"/>
                <w:szCs w:val="24"/>
              </w:rPr>
              <w:t xml:space="preserve"> социальный приют для детей»</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"Камчатский центр развития детского отдыха"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автономное учреждение "Центр образования "Эврика"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"Отраслевой функциональный центр системы образования"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социальной защиты "</w:t>
            </w:r>
            <w:proofErr w:type="spellStart"/>
            <w:r w:rsidRPr="008024E5">
              <w:rPr>
                <w:rFonts w:ascii="Times New Roman" w:hAnsi="Times New Roman"/>
                <w:sz w:val="24"/>
                <w:szCs w:val="24"/>
              </w:rPr>
              <w:t>Быстринский</w:t>
            </w:r>
            <w:proofErr w:type="spellEnd"/>
            <w:r w:rsidRPr="008024E5">
              <w:rPr>
                <w:rFonts w:ascii="Times New Roman" w:hAnsi="Times New Roman"/>
                <w:sz w:val="24"/>
                <w:szCs w:val="24"/>
              </w:rPr>
              <w:t xml:space="preserve"> комплексный центр социального обслуживания населения"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"Спортивная школа по сноуборду"</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2490000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краевое государственное автономное учреждение социальной защиты «Комплексный центр социального обслуживания населения </w:t>
            </w:r>
            <w:proofErr w:type="spellStart"/>
            <w:r w:rsidRPr="008024E5">
              <w:rPr>
                <w:rFonts w:ascii="Times New Roman" w:hAnsi="Times New Roman"/>
                <w:sz w:val="24"/>
                <w:szCs w:val="24"/>
              </w:rPr>
              <w:t>Усть</w:t>
            </w:r>
            <w:proofErr w:type="spellEnd"/>
            <w:r w:rsidRPr="008024E5">
              <w:rPr>
                <w:rFonts w:ascii="Times New Roman" w:hAnsi="Times New Roman"/>
                <w:sz w:val="24"/>
                <w:szCs w:val="24"/>
              </w:rPr>
              <w:t>-Камчатского района»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2500000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автономное учреждение "Государственная экспертиза проектной документации Камчатского края"</w:t>
            </w:r>
          </w:p>
        </w:tc>
      </w:tr>
      <w:tr w:rsidR="008024E5" w:rsidRPr="008024E5" w:rsidTr="003928A5">
        <w:trPr>
          <w:trHeight w:val="742"/>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2510000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"Спортивная школа по хоккею "Вулкан"</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2520000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"Центр управления спортивными объектами"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2530000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образования "Региональный центр "Восход"</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2540000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автономное учреждение дополнительного профессионального образования "Камчатская школа управления"</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Краевые государственные бюджетные учреждения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"Камчатская краевая станция по борьбе с болезнями животных"</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"Петропавловская городская станция по борьбе с болезнями животных"</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w:t>
            </w:r>
            <w:proofErr w:type="spellStart"/>
            <w:r w:rsidRPr="008024E5">
              <w:rPr>
                <w:rFonts w:ascii="Times New Roman" w:hAnsi="Times New Roman"/>
                <w:sz w:val="24"/>
                <w:szCs w:val="24"/>
              </w:rPr>
              <w:t>Елизовская</w:t>
            </w:r>
            <w:proofErr w:type="spellEnd"/>
            <w:r w:rsidRPr="008024E5">
              <w:rPr>
                <w:rFonts w:ascii="Times New Roman" w:hAnsi="Times New Roman"/>
                <w:sz w:val="24"/>
                <w:szCs w:val="24"/>
              </w:rPr>
              <w:t xml:space="preserve"> районная станция по борьбе с болезнями животных"</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w:t>
            </w:r>
            <w:proofErr w:type="spellStart"/>
            <w:r w:rsidRPr="008024E5">
              <w:rPr>
                <w:rFonts w:ascii="Times New Roman" w:hAnsi="Times New Roman"/>
                <w:sz w:val="24"/>
                <w:szCs w:val="24"/>
              </w:rPr>
              <w:t>Мильковская</w:t>
            </w:r>
            <w:proofErr w:type="spellEnd"/>
            <w:r w:rsidRPr="008024E5">
              <w:rPr>
                <w:rFonts w:ascii="Times New Roman" w:hAnsi="Times New Roman"/>
                <w:sz w:val="24"/>
                <w:szCs w:val="24"/>
              </w:rPr>
              <w:t xml:space="preserve"> районная станция по борьбе с болезнями животных"</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w:t>
            </w:r>
            <w:proofErr w:type="spellStart"/>
            <w:r w:rsidRPr="008024E5">
              <w:rPr>
                <w:rFonts w:ascii="Times New Roman" w:hAnsi="Times New Roman"/>
                <w:sz w:val="24"/>
                <w:szCs w:val="24"/>
              </w:rPr>
              <w:t>Быстринская</w:t>
            </w:r>
            <w:proofErr w:type="spellEnd"/>
            <w:r w:rsidRPr="008024E5">
              <w:rPr>
                <w:rFonts w:ascii="Times New Roman" w:hAnsi="Times New Roman"/>
                <w:sz w:val="24"/>
                <w:szCs w:val="24"/>
              </w:rPr>
              <w:t xml:space="preserve"> районная станция по борьбе с болезнями животных"</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w:t>
            </w:r>
            <w:proofErr w:type="spellStart"/>
            <w:r w:rsidRPr="008024E5">
              <w:rPr>
                <w:rFonts w:ascii="Times New Roman" w:hAnsi="Times New Roman"/>
                <w:sz w:val="24"/>
                <w:szCs w:val="24"/>
              </w:rPr>
              <w:t>Усть-Большерецкая</w:t>
            </w:r>
            <w:proofErr w:type="spellEnd"/>
            <w:r w:rsidRPr="008024E5">
              <w:rPr>
                <w:rFonts w:ascii="Times New Roman" w:hAnsi="Times New Roman"/>
                <w:sz w:val="24"/>
                <w:szCs w:val="24"/>
              </w:rPr>
              <w:t xml:space="preserve"> районная станция по борьбе с болезнями животных"</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w:t>
            </w:r>
            <w:proofErr w:type="spellStart"/>
            <w:r w:rsidRPr="008024E5">
              <w:rPr>
                <w:rFonts w:ascii="Times New Roman" w:hAnsi="Times New Roman"/>
                <w:sz w:val="24"/>
                <w:szCs w:val="24"/>
              </w:rPr>
              <w:t>Усть</w:t>
            </w:r>
            <w:proofErr w:type="spellEnd"/>
            <w:r w:rsidRPr="008024E5">
              <w:rPr>
                <w:rFonts w:ascii="Times New Roman" w:hAnsi="Times New Roman"/>
                <w:sz w:val="24"/>
                <w:szCs w:val="24"/>
              </w:rPr>
              <w:t>-Камчатская районная станция по борьбе с болезнями животных"</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"Соболевская районная станция по борьбе с болезнями животных"</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3090000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"Камчатский детский дом для детей-сирот и детей, оставшихся без попечения родителей, с ограниченными возможностями здоровья"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"Природный парк "Вулканы Камчатки"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"Камчатский центр развития детского отдыха"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дополнительного образования  "Спортивная школа по футболу"</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"Редакция газеты "Народовластие"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"Автобаза Администрации Губернатора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Камчатского края "Центр детско-молодежного творчества "Школьные годы"</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дополнительного образования "Спортивная школа "Палана"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дополнительного образования  "Спортивная школа олимпийского резерва единоборств"</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3190000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профессиональное образовательное учреждение "Камчатский колледж искусств"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"Центр спортивной подготовки по адаптивным видам спорта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краевое государственное бюджетное учреждение дополнительного образования "Корякская детская школа искусств им. Д.Б. </w:t>
            </w:r>
            <w:proofErr w:type="spellStart"/>
            <w:r w:rsidRPr="008024E5">
              <w:rPr>
                <w:rFonts w:ascii="Times New Roman" w:hAnsi="Times New Roman"/>
                <w:sz w:val="24"/>
                <w:szCs w:val="24"/>
              </w:rPr>
              <w:t>Кабалевского</w:t>
            </w:r>
            <w:proofErr w:type="spellEnd"/>
            <w:r w:rsidRPr="008024E5">
              <w:rPr>
                <w:rFonts w:ascii="Times New Roman" w:hAnsi="Times New Roman"/>
                <w:sz w:val="24"/>
                <w:szCs w:val="24"/>
              </w:rPr>
              <w:t>"</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дополнительного профессионального образования работников культуры "Камчатский учебно-методический центр"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"Центр культуры и досуга "Сероглазка"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"Камчатский центр народного творчества"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"Корякский центр народного творчества"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"Камчатский краевой объединенный музей"</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"Камчатский краевой художественный музей"</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"Корякский окружной краеведческий музей"</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3290000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краевое государственное бюджетное учреждение "Камчатская краевая научная библиотека </w:t>
            </w:r>
            <w:proofErr w:type="spellStart"/>
            <w:r w:rsidRPr="008024E5">
              <w:rPr>
                <w:rFonts w:ascii="Times New Roman" w:hAnsi="Times New Roman"/>
                <w:sz w:val="24"/>
                <w:szCs w:val="24"/>
              </w:rPr>
              <w:t>им.С.П</w:t>
            </w:r>
            <w:proofErr w:type="spellEnd"/>
            <w:r w:rsidRPr="008024E5">
              <w:rPr>
                <w:rFonts w:ascii="Times New Roman" w:hAnsi="Times New Roman"/>
                <w:sz w:val="24"/>
                <w:szCs w:val="24"/>
              </w:rPr>
              <w:t>.</w:t>
            </w:r>
            <w:r w:rsidR="007B264C">
              <w:rPr>
                <w:rFonts w:ascii="Times New Roman" w:hAnsi="Times New Roman"/>
                <w:sz w:val="24"/>
                <w:szCs w:val="24"/>
              </w:rPr>
              <w:t xml:space="preserve"> </w:t>
            </w:r>
            <w:r w:rsidRPr="008024E5">
              <w:rPr>
                <w:rFonts w:ascii="Times New Roman" w:hAnsi="Times New Roman"/>
                <w:sz w:val="24"/>
                <w:szCs w:val="24"/>
              </w:rPr>
              <w:t>Крашенинникова"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"Камчатская краевая детская библиотека имени В. Кручины"</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"Камчатское концертно-филармоническое объединение"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"Корякский фольклорный ансамбль танца "</w:t>
            </w:r>
            <w:proofErr w:type="spellStart"/>
            <w:r w:rsidRPr="008024E5">
              <w:rPr>
                <w:rFonts w:ascii="Times New Roman" w:hAnsi="Times New Roman"/>
                <w:sz w:val="24"/>
                <w:szCs w:val="24"/>
              </w:rPr>
              <w:t>Ангт</w:t>
            </w:r>
            <w:proofErr w:type="spellEnd"/>
            <w:r w:rsidRPr="008024E5">
              <w:rPr>
                <w:rFonts w:ascii="Times New Roman" w:hAnsi="Times New Roman"/>
                <w:sz w:val="24"/>
                <w:szCs w:val="24"/>
              </w:rPr>
              <w:t>"</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профессиональное образовательное бюджетное учреждение "</w:t>
            </w:r>
            <w:proofErr w:type="spellStart"/>
            <w:r w:rsidRPr="008024E5">
              <w:rPr>
                <w:rFonts w:ascii="Times New Roman" w:hAnsi="Times New Roman"/>
                <w:sz w:val="24"/>
                <w:szCs w:val="24"/>
              </w:rPr>
              <w:t>Паланский</w:t>
            </w:r>
            <w:proofErr w:type="spellEnd"/>
            <w:r w:rsidRPr="008024E5">
              <w:rPr>
                <w:rFonts w:ascii="Times New Roman" w:hAnsi="Times New Roman"/>
                <w:sz w:val="24"/>
                <w:szCs w:val="24"/>
              </w:rPr>
              <w:t xml:space="preserve"> колледж"</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"Центр содействия развитию семейных форм устройства "Росинка"</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дополнительного профессионального образования "Камчатский учебно-методический центр по гражданской обороне, чрезвычайным ситуациям и пожарной безопасности"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профессиональное образовательное бюджетное учреждение "Камчатский педагогический колледж"</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профессиональное образовательное бюджетное учреждение "Камчатский индустриальный техникум"</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3390000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дополнительного образования "Камчатский центр детского и юношеского технического творчества"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3400000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дополнительного образования "Камчатский центр развития творчества детей и юношества "Рассветы Камчатки"</w:t>
            </w:r>
          </w:p>
        </w:tc>
      </w:tr>
      <w:tr w:rsidR="008024E5" w:rsidRPr="008024E5" w:rsidTr="003928A5">
        <w:trPr>
          <w:trHeight w:val="593"/>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3410000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дополнительного образования "Камчатский дворец детского творчества"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3440000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профессиональное образовательное бюджетное учреждение "Камчатский промышленный техникум"</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3450000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профессиональное образовательное бюджетное учреждение "Камчатский сельскохозяйственный техникум"</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"Центр содействия развитию семейных форм устройства "</w:t>
            </w:r>
            <w:proofErr w:type="spellStart"/>
            <w:r w:rsidRPr="008024E5">
              <w:rPr>
                <w:rFonts w:ascii="Times New Roman" w:hAnsi="Times New Roman"/>
                <w:sz w:val="24"/>
                <w:szCs w:val="24"/>
              </w:rPr>
              <w:t>Эчган</w:t>
            </w:r>
            <w:proofErr w:type="spellEnd"/>
            <w:r w:rsidRPr="008024E5">
              <w:rPr>
                <w:rFonts w:ascii="Times New Roman" w:hAnsi="Times New Roman"/>
                <w:sz w:val="24"/>
                <w:szCs w:val="24"/>
              </w:rPr>
              <w:t>"</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наркологический диспансер"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кардиологический диспансер"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"Камчатская краевая станция переливания крови"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"Камчатское краевое бюро судебно-медицинской экспертизы"</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кожно-венерологический диспансер"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государственное бюджетное учреждение здравоохранения "Камчатская краевая больница им. А.С. </w:t>
            </w:r>
            <w:proofErr w:type="spellStart"/>
            <w:r w:rsidRPr="008024E5">
              <w:rPr>
                <w:rFonts w:ascii="Times New Roman" w:hAnsi="Times New Roman"/>
                <w:sz w:val="24"/>
                <w:szCs w:val="24"/>
              </w:rPr>
              <w:t>Лукашевского</w:t>
            </w:r>
            <w:proofErr w:type="spellEnd"/>
            <w:r w:rsidRPr="008024E5">
              <w:rPr>
                <w:rFonts w:ascii="Times New Roman" w:hAnsi="Times New Roman"/>
                <w:sz w:val="24"/>
                <w:szCs w:val="24"/>
              </w:rPr>
              <w:t>"</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центр по профилактике и борьбе со СПИД и инфекционными заболеваниями"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"Камчатская краевая стоматологическая поликлиника"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3590000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профессиональное образовательное учреждение Камчатского края "Камчатский медицинский колледж"</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онкологический диспансер"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психоневрологический диспансер"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"Камчатская краевая детская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противотуберкулезный диспансер"</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Филиал № 1 государственного бюджетного учреждения здравоохранения "Камчатский краевой противотуберкулезный диспансер" - городской округ "поселок Палана"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w:t>
            </w:r>
            <w:proofErr w:type="spellStart"/>
            <w:r w:rsidRPr="008024E5">
              <w:rPr>
                <w:rFonts w:ascii="Times New Roman" w:hAnsi="Times New Roman"/>
                <w:sz w:val="24"/>
                <w:szCs w:val="24"/>
              </w:rPr>
              <w:t>Олюторский</w:t>
            </w:r>
            <w:proofErr w:type="spellEnd"/>
            <w:r w:rsidRPr="008024E5">
              <w:rPr>
                <w:rFonts w:ascii="Times New Roman" w:hAnsi="Times New Roman"/>
                <w:sz w:val="24"/>
                <w:szCs w:val="24"/>
              </w:rPr>
              <w:t xml:space="preserve"> противотуберкулезный диспансер"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w:t>
            </w:r>
            <w:proofErr w:type="spellStart"/>
            <w:r w:rsidRPr="008024E5">
              <w:rPr>
                <w:rFonts w:ascii="Times New Roman" w:hAnsi="Times New Roman"/>
                <w:sz w:val="24"/>
                <w:szCs w:val="24"/>
              </w:rPr>
              <w:t>Карагинский</w:t>
            </w:r>
            <w:proofErr w:type="spellEnd"/>
            <w:r w:rsidRPr="008024E5">
              <w:rPr>
                <w:rFonts w:ascii="Times New Roman" w:hAnsi="Times New Roman"/>
                <w:sz w:val="24"/>
                <w:szCs w:val="24"/>
              </w:rPr>
              <w:t xml:space="preserve"> противотуберкулезный диспансер"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"Корякская окружная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Тигильская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3690000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Быстринская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3700000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Пенжинская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3710000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Озерновская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3720000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Мильковская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3730000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Усть-Большерецкая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3760000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"Ключевская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3770000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Усть</w:t>
            </w:r>
            <w:proofErr w:type="spellEnd"/>
            <w:r w:rsidRPr="008024E5">
              <w:rPr>
                <w:rFonts w:ascii="Times New Roman" w:hAnsi="Times New Roman"/>
                <w:sz w:val="24"/>
                <w:szCs w:val="24"/>
              </w:rPr>
              <w:t>-Камчатская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3780000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"Центр содействия развитию семейных форм устройства "Радуга"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3790000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"Петропавловск-Камчатская школа  для обучающихся с ограниченными возможностями здоровья № 3"</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"Соболевская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Елизовская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"Никольская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Вилючинская</w:t>
            </w:r>
            <w:proofErr w:type="spellEnd"/>
            <w:r w:rsidRPr="008024E5">
              <w:rPr>
                <w:rFonts w:ascii="Times New Roman" w:hAnsi="Times New Roman"/>
                <w:sz w:val="24"/>
                <w:szCs w:val="24"/>
              </w:rPr>
              <w:t xml:space="preserve"> городская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"Камчатская краевая детская инфекционная больница"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гериатрическая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родильный дом"</w:t>
            </w:r>
          </w:p>
        </w:tc>
      </w:tr>
      <w:tr w:rsidR="008024E5" w:rsidRPr="008024E5" w:rsidTr="003928A5">
        <w:trPr>
          <w:trHeight w:val="882"/>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больница № 2"</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Карагинская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3890000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Олюторская</w:t>
            </w:r>
            <w:proofErr w:type="spellEnd"/>
            <w:r w:rsidRPr="008024E5">
              <w:rPr>
                <w:rFonts w:ascii="Times New Roman" w:hAnsi="Times New Roman"/>
                <w:sz w:val="24"/>
                <w:szCs w:val="24"/>
              </w:rPr>
              <w:t xml:space="preserve"> районная больница"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больница № 1"</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«Камчатский краевой центр общественного здоровья и медицинской профилактики»</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детская стоматологическая поликлиника"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стоматологическая поликлиника"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детская поликлиника № 1"</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поликлиника № 3"</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поликлиника № 1"</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детская поликлиника № 2"</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"Петропавловск-Камчатская городская станция скорой медицинской помощи"</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Елизовская</w:t>
            </w:r>
            <w:proofErr w:type="spellEnd"/>
            <w:r w:rsidRPr="008024E5">
              <w:rPr>
                <w:rFonts w:ascii="Times New Roman" w:hAnsi="Times New Roman"/>
                <w:sz w:val="24"/>
                <w:szCs w:val="24"/>
              </w:rPr>
              <w:t xml:space="preserve"> станция скорой медицинской помощи "</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здравоохранения Камчатского края "</w:t>
            </w:r>
            <w:proofErr w:type="spellStart"/>
            <w:r w:rsidRPr="008024E5">
              <w:rPr>
                <w:rFonts w:ascii="Times New Roman" w:hAnsi="Times New Roman"/>
                <w:sz w:val="24"/>
                <w:szCs w:val="24"/>
              </w:rPr>
              <w:t>Елизовская</w:t>
            </w:r>
            <w:proofErr w:type="spellEnd"/>
            <w:r w:rsidRPr="008024E5">
              <w:rPr>
                <w:rFonts w:ascii="Times New Roman" w:hAnsi="Times New Roman"/>
                <w:sz w:val="24"/>
                <w:szCs w:val="24"/>
              </w:rPr>
              <w:t xml:space="preserve"> районная стоматологическая поликлиника"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"Спортивная школа по хоккею"</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w:t>
            </w:r>
            <w:proofErr w:type="spellStart"/>
            <w:r w:rsidRPr="008024E5">
              <w:rPr>
                <w:rFonts w:ascii="Times New Roman" w:hAnsi="Times New Roman"/>
                <w:sz w:val="24"/>
                <w:szCs w:val="24"/>
              </w:rPr>
              <w:t>Елизовская</w:t>
            </w:r>
            <w:proofErr w:type="spellEnd"/>
            <w:r w:rsidRPr="008024E5">
              <w:rPr>
                <w:rFonts w:ascii="Times New Roman" w:hAnsi="Times New Roman"/>
                <w:sz w:val="24"/>
                <w:szCs w:val="24"/>
              </w:rPr>
              <w:t xml:space="preserve"> школа-интернат для обучающихся с ограниченными возможностями здоровья"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"Петропавловск-Камчатская школа № 1 для обучающихся с ограниченными возможностями здоровья"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"Петропавловск-Камчатская школа № 2 для обучающихся с ограниченными возможностями здоровья"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w:t>
            </w:r>
            <w:proofErr w:type="spellStart"/>
            <w:r w:rsidRPr="008024E5">
              <w:rPr>
                <w:rFonts w:ascii="Times New Roman" w:hAnsi="Times New Roman"/>
                <w:sz w:val="24"/>
                <w:szCs w:val="24"/>
              </w:rPr>
              <w:t>Елизовская</w:t>
            </w:r>
            <w:proofErr w:type="spellEnd"/>
            <w:r w:rsidRPr="008024E5">
              <w:rPr>
                <w:rFonts w:ascii="Times New Roman" w:hAnsi="Times New Roman"/>
                <w:sz w:val="24"/>
                <w:szCs w:val="24"/>
              </w:rPr>
              <w:t xml:space="preserve"> школа № 1 для обучающихся с  ограниченными возможностями здоровья"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"Камчатская школа-интернат для обучающихся с ограниченными возможностями здоровья"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"Камчатская санаторная школа-интернат"</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государственное бюджетное учреждение "Камчатский краевой финансово-аналитический центр в сфере здравоохранения"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w:t>
            </w:r>
            <w:proofErr w:type="spellStart"/>
            <w:r w:rsidRPr="008024E5">
              <w:rPr>
                <w:rFonts w:ascii="Times New Roman" w:hAnsi="Times New Roman"/>
                <w:sz w:val="24"/>
                <w:szCs w:val="24"/>
              </w:rPr>
              <w:t>Тиличикская</w:t>
            </w:r>
            <w:proofErr w:type="spellEnd"/>
            <w:r w:rsidRPr="008024E5">
              <w:rPr>
                <w:rFonts w:ascii="Times New Roman" w:hAnsi="Times New Roman"/>
                <w:sz w:val="24"/>
                <w:szCs w:val="24"/>
              </w:rPr>
              <w:t xml:space="preserve"> школа-интернат для обучающихся с ограниченными возможностями здоровья"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"Камчатская государственная кадастровая оценка"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w:t>
            </w:r>
            <w:proofErr w:type="spellStart"/>
            <w:r w:rsidRPr="008024E5">
              <w:rPr>
                <w:rFonts w:ascii="Times New Roman" w:hAnsi="Times New Roman"/>
                <w:sz w:val="24"/>
                <w:szCs w:val="24"/>
              </w:rPr>
              <w:t>Мильковская</w:t>
            </w:r>
            <w:proofErr w:type="spellEnd"/>
            <w:r w:rsidRPr="008024E5">
              <w:rPr>
                <w:rFonts w:ascii="Times New Roman" w:hAnsi="Times New Roman"/>
                <w:sz w:val="24"/>
                <w:szCs w:val="24"/>
              </w:rPr>
              <w:t xml:space="preserve"> средняя школа № 1"</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3990119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w:t>
            </w:r>
            <w:proofErr w:type="spellStart"/>
            <w:r w:rsidRPr="008024E5">
              <w:rPr>
                <w:rFonts w:ascii="Times New Roman" w:hAnsi="Times New Roman"/>
                <w:sz w:val="24"/>
                <w:szCs w:val="24"/>
              </w:rPr>
              <w:t>Мильковская</w:t>
            </w:r>
            <w:proofErr w:type="spellEnd"/>
            <w:r w:rsidRPr="008024E5">
              <w:rPr>
                <w:rFonts w:ascii="Times New Roman" w:hAnsi="Times New Roman"/>
                <w:sz w:val="24"/>
                <w:szCs w:val="24"/>
              </w:rPr>
              <w:t xml:space="preserve"> средняя школа № 2"</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w:t>
            </w:r>
            <w:proofErr w:type="spellStart"/>
            <w:r w:rsidRPr="008024E5">
              <w:rPr>
                <w:rFonts w:ascii="Times New Roman" w:hAnsi="Times New Roman"/>
                <w:sz w:val="24"/>
                <w:szCs w:val="24"/>
              </w:rPr>
              <w:t>Мильковская</w:t>
            </w:r>
            <w:proofErr w:type="spellEnd"/>
            <w:r w:rsidRPr="008024E5">
              <w:rPr>
                <w:rFonts w:ascii="Times New Roman" w:hAnsi="Times New Roman"/>
                <w:sz w:val="24"/>
                <w:szCs w:val="24"/>
              </w:rPr>
              <w:t xml:space="preserve"> открытая сменная средняя школа"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w:t>
            </w:r>
            <w:proofErr w:type="spellStart"/>
            <w:r w:rsidRPr="008024E5">
              <w:rPr>
                <w:rFonts w:ascii="Times New Roman" w:hAnsi="Times New Roman"/>
                <w:sz w:val="24"/>
                <w:szCs w:val="24"/>
              </w:rPr>
              <w:t>Елизовская</w:t>
            </w:r>
            <w:proofErr w:type="spellEnd"/>
            <w:r w:rsidRPr="008024E5">
              <w:rPr>
                <w:rFonts w:ascii="Times New Roman" w:hAnsi="Times New Roman"/>
                <w:sz w:val="24"/>
                <w:szCs w:val="24"/>
              </w:rPr>
              <w:t xml:space="preserve"> районная вечерняя (сменная) школа"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"Средняя школа № 2"</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"Вечерняя (сменная) школа № 13"</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общеобразовательное бюджетное учреждение "Вечерняя (сменная) школа № 16"</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"Камчатский информационно-издательский центр "КАММЕДИА"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"Дирекция по управлению гостиничным и ресторанным комплексом "</w:t>
            </w:r>
            <w:proofErr w:type="spellStart"/>
            <w:r w:rsidRPr="008024E5">
              <w:rPr>
                <w:rFonts w:ascii="Times New Roman" w:hAnsi="Times New Roman"/>
                <w:sz w:val="24"/>
                <w:szCs w:val="24"/>
              </w:rPr>
              <w:t>Сыпучка</w:t>
            </w:r>
            <w:proofErr w:type="spellEnd"/>
            <w:r w:rsidRPr="008024E5">
              <w:rPr>
                <w:rFonts w:ascii="Times New Roman" w:hAnsi="Times New Roman"/>
                <w:sz w:val="24"/>
                <w:szCs w:val="24"/>
              </w:rPr>
              <w:t>" при Администрации Губернатора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«Служба по охране животного мира и государственных природных заказников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3990129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бюджетное учреждение здравоохранения «Камчатский краевой медицинский информационно – аналитический центр»</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и мероприятия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Ежегодные членские взносы в Парламентскую Ассоциацию "Дальний Восток и Забайкалье"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Администрации Губернатора Камчатского края</w:t>
            </w:r>
          </w:p>
        </w:tc>
      </w:tr>
      <w:tr w:rsidR="008024E5" w:rsidRPr="008024E5" w:rsidTr="003928A5">
        <w:trPr>
          <w:trHeight w:val="108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4020003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реализацию государственного заказа на профессиональную переподготовку, повышение квалификации и стажировку государственных гражданских служащих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4020009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Единовременное денежное поощрение победителям конкурса по внедрению технологии бережливого управления в деятельность государственных органов Камчатского края «Моя инициатива»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4020023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организацию и проведение выставочного мероприятия "Презентация Камчатского края в Министерстве иностранных дел Российской Федерации" </w:t>
            </w:r>
            <w:proofErr w:type="spellStart"/>
            <w:r w:rsidRPr="008024E5">
              <w:rPr>
                <w:rFonts w:ascii="Times New Roman" w:hAnsi="Times New Roman"/>
                <w:sz w:val="24"/>
                <w:szCs w:val="24"/>
              </w:rPr>
              <w:t>г.Москва</w:t>
            </w:r>
            <w:proofErr w:type="spellEnd"/>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4020024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Реализация Закона Камчатского края "О гарантиях равенства политических партий, представленных в Законодательном Собрании Камчатского края, на освещение их деятельности"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4020025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организацию и проведение </w:t>
            </w:r>
            <w:proofErr w:type="spellStart"/>
            <w:r w:rsidRPr="008024E5">
              <w:rPr>
                <w:rFonts w:ascii="Times New Roman" w:hAnsi="Times New Roman"/>
                <w:sz w:val="24"/>
                <w:szCs w:val="24"/>
              </w:rPr>
              <w:t>конгрессно</w:t>
            </w:r>
            <w:proofErr w:type="spellEnd"/>
            <w:r w:rsidRPr="008024E5">
              <w:rPr>
                <w:rFonts w:ascii="Times New Roman" w:hAnsi="Times New Roman"/>
                <w:sz w:val="24"/>
                <w:szCs w:val="24"/>
              </w:rPr>
              <w:t>-выставочных мероприятий в городе Москве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экономического развития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проведение конкурса "Российская организация высокой социальной эффективности"</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Модернизация информационной системы МФЦ</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Краевое государственное унитарное предприятие «Камчатский водоканал»</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Техническая поддержка системы защиты информации МФЦ</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Оборудование и комплектующие к вычислительной технике для обеспечения деятельности КГКУ «МФЦ»</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Сопровождение и техническая поддержка Информационно-аналитической системы сопровождения деятельности КГКУ "МФЦ Камчатского края" (КАСКАД)</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АО "</w:t>
            </w:r>
            <w:proofErr w:type="spellStart"/>
            <w:r w:rsidRPr="008024E5">
              <w:rPr>
                <w:rFonts w:ascii="Times New Roman" w:hAnsi="Times New Roman"/>
                <w:sz w:val="24"/>
                <w:szCs w:val="24"/>
              </w:rPr>
              <w:t>Корякэнерго</w:t>
            </w:r>
            <w:proofErr w:type="spellEnd"/>
            <w:r w:rsidRPr="008024E5">
              <w:rPr>
                <w:rFonts w:ascii="Times New Roman" w:hAnsi="Times New Roman"/>
                <w:sz w:val="24"/>
                <w:szCs w:val="24"/>
              </w:rPr>
              <w:t>"</w:t>
            </w:r>
          </w:p>
        </w:tc>
      </w:tr>
      <w:tr w:rsidR="008024E5" w:rsidRPr="008024E5" w:rsidTr="003928A5">
        <w:trPr>
          <w:trHeight w:val="1763"/>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4030012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Возмещение части затрат на уплату процентов по кредитам, привлеченным в российских кредитных организациях, в целях осуществления завоза отдельных видов социально значимых продовольственных товаров первой необходимости в труднодоступные и отдаленные районы Камчатского края с ограниченными сроками завоза грузов (продукции)</w:t>
            </w:r>
          </w:p>
        </w:tc>
      </w:tr>
      <w:tr w:rsidR="008024E5" w:rsidRPr="008024E5" w:rsidTr="003928A5">
        <w:trPr>
          <w:trHeight w:val="1831"/>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4030013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(за исключением субсидий государственным (муниципальным) учреждениям) на компенсацию выпадающих доходов, возникающих при реализации инвестиционных программ по созданию и (или) реконструкции инженерной инфраструктуры на территории Камчатского края (Энергоснабжение площадки «Промышленный парк Дальний»)</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4030018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модернизацию структурированной кабельной системы МФЦ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4030019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оказание услуг по администрированию государственной информационной системы Камчатского края "Управление государственными программами Камчатского края"</w:t>
            </w:r>
          </w:p>
        </w:tc>
      </w:tr>
      <w:tr w:rsidR="008024E5" w:rsidRPr="008024E5" w:rsidTr="003928A5">
        <w:trPr>
          <w:trHeight w:val="803"/>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4030020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Всероссийской научно-практической конференции "Региональные проблемы развития Дальнего Востока России"</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4030021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проведение работ по монтажу и </w:t>
            </w:r>
            <w:proofErr w:type="spellStart"/>
            <w:r w:rsidRPr="008024E5">
              <w:rPr>
                <w:rFonts w:ascii="Times New Roman" w:hAnsi="Times New Roman"/>
                <w:sz w:val="24"/>
                <w:szCs w:val="24"/>
              </w:rPr>
              <w:t>пусконаладке</w:t>
            </w:r>
            <w:proofErr w:type="spellEnd"/>
            <w:r w:rsidRPr="008024E5">
              <w:rPr>
                <w:rFonts w:ascii="Times New Roman" w:hAnsi="Times New Roman"/>
                <w:sz w:val="24"/>
                <w:szCs w:val="24"/>
              </w:rPr>
              <w:t xml:space="preserve"> охранно-пожарной сигнализации и системы оповещения в помещениях МФЦ</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4030022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АО "Южные электрические сети Камчатки"</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4030023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ПАО "Камчатскэнерго"</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4030024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приобретение программно-технического комплекса "</w:t>
            </w:r>
            <w:proofErr w:type="spellStart"/>
            <w:r w:rsidRPr="008024E5">
              <w:rPr>
                <w:rFonts w:ascii="Times New Roman" w:hAnsi="Times New Roman"/>
                <w:sz w:val="24"/>
                <w:szCs w:val="24"/>
              </w:rPr>
              <w:t>Криптокабина</w:t>
            </w:r>
            <w:proofErr w:type="spellEnd"/>
            <w:r w:rsidRPr="008024E5">
              <w:rPr>
                <w:rFonts w:ascii="Times New Roman" w:hAnsi="Times New Roman"/>
                <w:sz w:val="24"/>
                <w:szCs w:val="24"/>
              </w:rPr>
              <w:t>"</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4030025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Долевое участие в финансировании программы Президента Российской Федерации "О подготовке управленческих кадров для организаций народного хозяйства"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4030026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Финансовые меры поддержки субъектов малого и среднего предпринимательства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4030027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Предоставление управляющим компаниям промышленных парков субсидий в целях реализации проектов по созданию промышленных парков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w:t>
            </w:r>
          </w:p>
        </w:tc>
      </w:tr>
      <w:tr w:rsidR="008024E5" w:rsidRPr="008024E5" w:rsidTr="003928A5">
        <w:trPr>
          <w:trHeight w:val="1074"/>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4031001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 - ОАО "</w:t>
            </w:r>
            <w:proofErr w:type="spellStart"/>
            <w:r w:rsidRPr="008024E5">
              <w:rPr>
                <w:rFonts w:ascii="Times New Roman" w:hAnsi="Times New Roman"/>
                <w:sz w:val="24"/>
                <w:szCs w:val="24"/>
              </w:rPr>
              <w:t>Камчатгазпром</w:t>
            </w:r>
            <w:proofErr w:type="spellEnd"/>
            <w:r w:rsidRPr="008024E5">
              <w:rPr>
                <w:rFonts w:ascii="Times New Roman" w:hAnsi="Times New Roman"/>
                <w:sz w:val="24"/>
                <w:szCs w:val="24"/>
              </w:rPr>
              <w:t>"</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4031002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 - ООО "Газпром </w:t>
            </w:r>
            <w:proofErr w:type="spellStart"/>
            <w:r w:rsidRPr="008024E5">
              <w:rPr>
                <w:rFonts w:ascii="Times New Roman" w:hAnsi="Times New Roman"/>
                <w:sz w:val="24"/>
                <w:szCs w:val="24"/>
              </w:rPr>
              <w:t>межрегионгаз</w:t>
            </w:r>
            <w:proofErr w:type="spellEnd"/>
            <w:r w:rsidRPr="008024E5">
              <w:rPr>
                <w:rFonts w:ascii="Times New Roman" w:hAnsi="Times New Roman"/>
                <w:sz w:val="24"/>
                <w:szCs w:val="24"/>
              </w:rPr>
              <w:t xml:space="preserve"> Дальний Восток"</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природных ресурсов и экологии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4040001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ведение территориального фонда геологической информации Камчатского филиала ФБУ "ТФГИ по Дальневосточному федеральному округу"</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4040004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Регулирование численности волков в целях сокращения гибели северных оленей в Камчатском крае</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4040009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выполнение инженерных изысканий и разработка проекта по строительству берегоукрепительного сооружения в с. Долиновка </w:t>
            </w:r>
            <w:proofErr w:type="spellStart"/>
            <w:r w:rsidRPr="008024E5">
              <w:rPr>
                <w:rFonts w:ascii="Times New Roman" w:hAnsi="Times New Roman"/>
                <w:sz w:val="24"/>
                <w:szCs w:val="24"/>
              </w:rPr>
              <w:t>Мильковского</w:t>
            </w:r>
            <w:proofErr w:type="spellEnd"/>
            <w:r w:rsidRPr="008024E5">
              <w:rPr>
                <w:rFonts w:ascii="Times New Roman" w:hAnsi="Times New Roman"/>
                <w:sz w:val="24"/>
                <w:szCs w:val="24"/>
              </w:rPr>
              <w:t xml:space="preserve"> района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4040014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проведение инженерных изысканий, разработку проектной документации по ликвидации и рекультивации </w:t>
            </w:r>
            <w:proofErr w:type="spellStart"/>
            <w:r w:rsidRPr="008024E5">
              <w:rPr>
                <w:rFonts w:ascii="Times New Roman" w:hAnsi="Times New Roman"/>
                <w:sz w:val="24"/>
                <w:szCs w:val="24"/>
              </w:rPr>
              <w:t>Козельского</w:t>
            </w:r>
            <w:proofErr w:type="spellEnd"/>
            <w:r w:rsidRPr="008024E5">
              <w:rPr>
                <w:rFonts w:ascii="Times New Roman" w:hAnsi="Times New Roman"/>
                <w:sz w:val="24"/>
                <w:szCs w:val="24"/>
              </w:rPr>
              <w:t xml:space="preserve"> полигона захоронения ядохимикатов и пестицидов</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4040015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предоставления государственных услуг и государственных функций методом "выездных бригад"</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жилищно-коммунального хозяйства и энергетики Камчатского края</w:t>
            </w:r>
          </w:p>
        </w:tc>
      </w:tr>
      <w:tr w:rsidR="008024E5" w:rsidRPr="008024E5" w:rsidTr="003928A5">
        <w:trPr>
          <w:trHeight w:val="220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некоммерческой организации "Фонд капитального ремонта многоквартирных домов Камчатского края" на финансовое обеспечение части затрат в связи с оказанием услуг и (или) выполнением работ по капитальному ремонту общего имущества в многоквартирных домах  в связи с установлением минимального размера взноса на капитальный ремонт общего имущества в многоквартирных домах в Камчатском крае¶¶</w:t>
            </w:r>
          </w:p>
        </w:tc>
      </w:tr>
      <w:tr w:rsidR="008024E5" w:rsidRPr="008024E5" w:rsidTr="003928A5">
        <w:trPr>
          <w:trHeight w:val="1451"/>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Гранты в форме субсидий федеральному государственному бюджетному учреждению "Центральное жилищно-коммунальное управление" на возмещение недополученных доходов, возникших в связи с оказанием потребителям коммунальных услуг по льготным тарифам, в Камчатском крае</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некоммерческой организации "Фонд капитального ремонта многоквартирных домов Камчатского края" на обеспечение административно-хозяйственной деятельности</w:t>
            </w:r>
          </w:p>
        </w:tc>
      </w:tr>
      <w:tr w:rsidR="008024E5" w:rsidRPr="008024E5" w:rsidTr="003928A5">
        <w:trPr>
          <w:trHeight w:val="1188"/>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 Расходы на оплату услуг аварийно-восстановительной бригады на период прохождения осенне-зимнего периода 2024 – 2025 годов в г. </w:t>
            </w:r>
            <w:proofErr w:type="spellStart"/>
            <w:r w:rsidRPr="008024E5">
              <w:rPr>
                <w:rFonts w:ascii="Times New Roman" w:hAnsi="Times New Roman"/>
                <w:sz w:val="24"/>
                <w:szCs w:val="24"/>
              </w:rPr>
              <w:t>Светлодарске</w:t>
            </w:r>
            <w:proofErr w:type="spellEnd"/>
            <w:r w:rsidRPr="008024E5">
              <w:rPr>
                <w:rFonts w:ascii="Times New Roman" w:hAnsi="Times New Roman"/>
                <w:sz w:val="24"/>
                <w:szCs w:val="24"/>
              </w:rPr>
              <w:t xml:space="preserve"> и </w:t>
            </w:r>
            <w:proofErr w:type="spellStart"/>
            <w:r w:rsidRPr="008024E5">
              <w:rPr>
                <w:rFonts w:ascii="Times New Roman" w:hAnsi="Times New Roman"/>
                <w:sz w:val="24"/>
                <w:szCs w:val="24"/>
              </w:rPr>
              <w:t>пгт</w:t>
            </w:r>
            <w:proofErr w:type="spellEnd"/>
            <w:r w:rsidRPr="008024E5">
              <w:rPr>
                <w:rFonts w:ascii="Times New Roman" w:hAnsi="Times New Roman"/>
                <w:sz w:val="24"/>
                <w:szCs w:val="24"/>
              </w:rPr>
              <w:t xml:space="preserve"> </w:t>
            </w:r>
            <w:proofErr w:type="spellStart"/>
            <w:r w:rsidRPr="008024E5">
              <w:rPr>
                <w:rFonts w:ascii="Times New Roman" w:hAnsi="Times New Roman"/>
                <w:sz w:val="24"/>
                <w:szCs w:val="24"/>
              </w:rPr>
              <w:t>Мироновский</w:t>
            </w:r>
            <w:proofErr w:type="spellEnd"/>
            <w:r w:rsidRPr="008024E5">
              <w:rPr>
                <w:rFonts w:ascii="Times New Roman" w:hAnsi="Times New Roman"/>
                <w:sz w:val="24"/>
                <w:szCs w:val="24"/>
              </w:rPr>
              <w:t xml:space="preserve"> Донецкой Народной Республики</w:t>
            </w:r>
          </w:p>
        </w:tc>
      </w:tr>
      <w:tr w:rsidR="008024E5" w:rsidRPr="008024E5" w:rsidTr="003928A5">
        <w:trPr>
          <w:trHeight w:val="1687"/>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на финансовое обеспечение затрат по выполнению работ и (или) оказанию услуг по устройству, укреплению (восстановлению) зон санитарной охраны водозаборных и водопроводных сооружений системы водоснабжения и зон санитарной защиты канализационных сооружений системы водоотведения– КГУП "Камчатский водоканал"</w:t>
            </w:r>
          </w:p>
        </w:tc>
      </w:tr>
      <w:tr w:rsidR="008024E5" w:rsidRPr="008024E5" w:rsidTr="003928A5">
        <w:trPr>
          <w:trHeight w:val="11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на финансовое обеспечение затрат по внесению платы за негативное воздействие на окружающую среду, возникших в связи с оказанием услуг по водоснабжению и водоотведению – КГУП "Камчатский водоканал"</w:t>
            </w:r>
          </w:p>
        </w:tc>
      </w:tr>
      <w:tr w:rsidR="008024E5" w:rsidRPr="008024E5" w:rsidTr="003928A5">
        <w:trPr>
          <w:trHeight w:val="1683"/>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на финансовое обеспечение затрат на приобретение материалов и изделий для проведения ремонтных работ инженерных сетей, объектов систем питьевого водоснабжения и систем водоотведения, зданий и сооружений административно-хозяйственного и вспомогательного производства  – КГУП "Камчатский водоканал"</w:t>
            </w:r>
          </w:p>
        </w:tc>
      </w:tr>
      <w:tr w:rsidR="008024E5" w:rsidRPr="008024E5" w:rsidTr="003928A5">
        <w:trPr>
          <w:trHeight w:val="141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компенсацию части расходов, связанных с оплатой стоимости найма жилых помещений, на период отсутствия свободных служебных жилых помещений специализированного жилищного фонда Камчатского края (постановление Правительства Камчатского края от 26.05.2020 № 208-П)</w:t>
            </w:r>
          </w:p>
        </w:tc>
      </w:tr>
      <w:tr w:rsidR="008024E5" w:rsidRPr="008024E5" w:rsidTr="003928A5">
        <w:trPr>
          <w:trHeight w:val="1939"/>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Возмещение затрат юридическим лицам, связанных с выполнением работ и оказанием услуг по приобретению, установке и монтажу газоиспользующего оборудования и(или) строительству газопроводов внутри земельных участков </w:t>
            </w:r>
            <w:proofErr w:type="spellStart"/>
            <w:r w:rsidRPr="008024E5">
              <w:rPr>
                <w:rFonts w:ascii="Times New Roman" w:hAnsi="Times New Roman"/>
                <w:sz w:val="24"/>
                <w:szCs w:val="24"/>
              </w:rPr>
              <w:t>негазифицированных</w:t>
            </w:r>
            <w:proofErr w:type="spellEnd"/>
            <w:r w:rsidRPr="008024E5">
              <w:rPr>
                <w:rFonts w:ascii="Times New Roman" w:hAnsi="Times New Roman"/>
                <w:sz w:val="24"/>
                <w:szCs w:val="24"/>
              </w:rPr>
              <w:t xml:space="preserve"> домовладений, расположенных вблизи </w:t>
            </w:r>
            <w:proofErr w:type="spellStart"/>
            <w:r w:rsidRPr="008024E5">
              <w:rPr>
                <w:rFonts w:ascii="Times New Roman" w:hAnsi="Times New Roman"/>
                <w:sz w:val="24"/>
                <w:szCs w:val="24"/>
              </w:rPr>
              <w:t>внутрипоселковых</w:t>
            </w:r>
            <w:proofErr w:type="spellEnd"/>
            <w:r w:rsidRPr="008024E5">
              <w:rPr>
                <w:rFonts w:ascii="Times New Roman" w:hAnsi="Times New Roman"/>
                <w:sz w:val="24"/>
                <w:szCs w:val="24"/>
              </w:rPr>
              <w:t xml:space="preserve"> газопроводов, отдельным категориям граждан, проживающих в Камчатском крае</w:t>
            </w:r>
          </w:p>
        </w:tc>
      </w:tr>
      <w:tr w:rsidR="008024E5" w:rsidRPr="008024E5" w:rsidTr="003928A5">
        <w:trPr>
          <w:trHeight w:val="1697"/>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4050011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Возмещение затрат юридическим лицам, связанных с выполнением работ и оказанием услуг по приобретению, установке и монтажу газоиспользующего оборудования и (или) строительству газопроводов внутри земельных участков </w:t>
            </w:r>
            <w:proofErr w:type="spellStart"/>
            <w:r w:rsidRPr="008024E5">
              <w:rPr>
                <w:rFonts w:ascii="Times New Roman" w:hAnsi="Times New Roman"/>
                <w:sz w:val="24"/>
                <w:szCs w:val="24"/>
              </w:rPr>
              <w:t>негазифицированных</w:t>
            </w:r>
            <w:proofErr w:type="spellEnd"/>
            <w:r w:rsidRPr="008024E5">
              <w:rPr>
                <w:rFonts w:ascii="Times New Roman" w:hAnsi="Times New Roman"/>
                <w:sz w:val="24"/>
                <w:szCs w:val="24"/>
              </w:rPr>
              <w:t xml:space="preserve"> домовладений, расположенных вблизи </w:t>
            </w:r>
            <w:proofErr w:type="spellStart"/>
            <w:r w:rsidRPr="008024E5">
              <w:rPr>
                <w:rFonts w:ascii="Times New Roman" w:hAnsi="Times New Roman"/>
                <w:sz w:val="24"/>
                <w:szCs w:val="24"/>
              </w:rPr>
              <w:t>внутрипоселковых</w:t>
            </w:r>
            <w:proofErr w:type="spellEnd"/>
            <w:r w:rsidRPr="008024E5">
              <w:rPr>
                <w:rFonts w:ascii="Times New Roman" w:hAnsi="Times New Roman"/>
                <w:sz w:val="24"/>
                <w:szCs w:val="24"/>
              </w:rPr>
              <w:t xml:space="preserve"> газопроводов, гражданам, проживающим в Камчатском крае</w:t>
            </w:r>
          </w:p>
        </w:tc>
      </w:tr>
      <w:tr w:rsidR="008024E5" w:rsidRPr="008024E5" w:rsidTr="003928A5">
        <w:trPr>
          <w:trHeight w:val="2018"/>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4050012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Возмещение затрат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p>
        </w:tc>
      </w:tr>
      <w:tr w:rsidR="008024E5" w:rsidRPr="008024E5" w:rsidTr="003928A5">
        <w:trPr>
          <w:trHeight w:val="1407"/>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4050014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(за исключением государственных и муниципальных учреждений) на возмещение затрат, возникших в связи с оказанием услуг по сбору, транспортированию, обработке, утилизации твердых и нетвердых опасных отходов I - IV классов опасности</w:t>
            </w:r>
          </w:p>
        </w:tc>
      </w:tr>
      <w:tr w:rsidR="008024E5" w:rsidRPr="008024E5" w:rsidTr="003928A5">
        <w:trPr>
          <w:trHeight w:val="2301"/>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4050021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на финансовое обеспечение затрат на приобретение техники, оборудования, программного обеспечения (включая затраты на его внедрение и модификацию), необходимых для выполнения работ и (или) оказания услуг по водоснабжению и водоотведению, включая затраты на приобретение и установку видеооборудования, необходимого для обеспечения безопасности технологических процессов на объектах водоснабжения и водоотведения – КГУП "Камчатский водоканал"</w:t>
            </w:r>
          </w:p>
        </w:tc>
      </w:tr>
      <w:tr w:rsidR="008024E5" w:rsidRPr="008024E5" w:rsidTr="003928A5">
        <w:trPr>
          <w:trHeight w:val="2443"/>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4050022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на финансовое обеспечение затрат по выполнению работ и (или) оказанию услуг по проведению ремонта инженерных сетей, объектов систем питьевого водоснабжения и систем водоотведения, зданий и сооружений административно-хозяйственного и вспомогательного производства (включая разработку проектной документации, проведение государственной экспертизы проектной документации, проверку достоверности сметной стоимости) – КГУП "Камчатский водоканал"</w:t>
            </w:r>
          </w:p>
        </w:tc>
      </w:tr>
      <w:tr w:rsidR="008024E5" w:rsidRPr="008024E5" w:rsidTr="003928A5">
        <w:trPr>
          <w:trHeight w:val="1467"/>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4050027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на финансовое обеспечение затрат по оплате услуг за транспортирование, захоронение (или утилизацию) ила стабилизированного биологических очистных сооружений хозяйственно-бытовых сточных вод, возникших в связи с оказанием услуг по водоотведению</w:t>
            </w:r>
          </w:p>
        </w:tc>
      </w:tr>
      <w:tr w:rsidR="008024E5" w:rsidRPr="008024E5" w:rsidTr="003928A5">
        <w:trPr>
          <w:trHeight w:val="2669"/>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4050028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на финансовое обеспечение затрат на приобретение техники, оборудования (включая затраты на их установку, монтаж), программного обеспечения (включая затраты на его внедрение и модификацию), необходимых для выполнения работ и (или) оказания услуг по водоснабжению и водоотведению, включая затраты на приобретение и установку видеооборудования, необходимого для обеспечения безопасности технологических процессов на объектах водоснабжения и водоотведения – КГУП "Камчатский водоканал"</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4051001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4051002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 - оплата по принятым обязательствам предыдущего финансового года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4051003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выполнение обязательств по решению Арбитражного суда Камчатского края от 30.06.2023 № А24-59/2023 (иск МУП "</w:t>
            </w:r>
            <w:proofErr w:type="spellStart"/>
            <w:r w:rsidRPr="008024E5">
              <w:rPr>
                <w:rFonts w:ascii="Times New Roman" w:hAnsi="Times New Roman"/>
                <w:sz w:val="24"/>
                <w:szCs w:val="24"/>
              </w:rPr>
              <w:t>Олюторский</w:t>
            </w:r>
            <w:proofErr w:type="spellEnd"/>
            <w:r w:rsidRPr="008024E5">
              <w:rPr>
                <w:rFonts w:ascii="Times New Roman" w:hAnsi="Times New Roman"/>
                <w:sz w:val="24"/>
                <w:szCs w:val="24"/>
              </w:rPr>
              <w:t>")</w:t>
            </w:r>
          </w:p>
        </w:tc>
      </w:tr>
      <w:tr w:rsidR="008024E5" w:rsidRPr="008024E5" w:rsidTr="003928A5">
        <w:trPr>
          <w:trHeight w:val="17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4052001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p>
        </w:tc>
      </w:tr>
      <w:tr w:rsidR="008024E5" w:rsidRPr="008024E5" w:rsidTr="003928A5">
        <w:trPr>
          <w:trHeight w:val="2131"/>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4055001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3000 м2, тепловой энергии по льготным тарифам</w:t>
            </w:r>
          </w:p>
        </w:tc>
      </w:tr>
      <w:tr w:rsidR="008024E5" w:rsidRPr="008024E5" w:rsidTr="003928A5">
        <w:trPr>
          <w:trHeight w:val="1167"/>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4058004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в целях возмещения недополученных доходов, возникших в связи с оказанием потребителям коммунальной услуги по обращению с твердыми коммунальными отходами по льготным тарифам – АО "</w:t>
            </w:r>
            <w:proofErr w:type="spellStart"/>
            <w:r w:rsidRPr="008024E5">
              <w:rPr>
                <w:rFonts w:ascii="Times New Roman" w:hAnsi="Times New Roman"/>
                <w:sz w:val="24"/>
                <w:szCs w:val="24"/>
              </w:rPr>
              <w:t>Спецтранс</w:t>
            </w:r>
            <w:proofErr w:type="spellEnd"/>
            <w:r w:rsidRPr="008024E5">
              <w:rPr>
                <w:rFonts w:ascii="Times New Roman" w:hAnsi="Times New Roman"/>
                <w:sz w:val="24"/>
                <w:szCs w:val="24"/>
              </w:rPr>
              <w:t>"</w:t>
            </w:r>
          </w:p>
        </w:tc>
      </w:tr>
      <w:tr w:rsidR="008024E5" w:rsidRPr="008024E5" w:rsidTr="003928A5">
        <w:trPr>
          <w:trHeight w:val="1498"/>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4058005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Предоставление субсидий юридическим лицам, осуществляющим функции регионального оператора по обращению с твердыми коммунальными отходами, в целях финансового обеспечения затрат, связанных с оказанием услуги по обращению с твердыми коммунальными отходами – АО "</w:t>
            </w:r>
            <w:proofErr w:type="spellStart"/>
            <w:r w:rsidRPr="008024E5">
              <w:rPr>
                <w:rFonts w:ascii="Times New Roman" w:hAnsi="Times New Roman"/>
                <w:sz w:val="24"/>
                <w:szCs w:val="24"/>
              </w:rPr>
              <w:t>Спецтранс</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финансов Камчатского края</w:t>
            </w:r>
          </w:p>
        </w:tc>
      </w:tr>
      <w:tr w:rsidR="008024E5" w:rsidRPr="008024E5" w:rsidTr="003928A5">
        <w:trPr>
          <w:trHeight w:val="389"/>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исполнительным листам</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реализацию Закона Камчатского края от 09.10.2012 № 134 "О наказах избирателей в Камчатском крае"</w:t>
            </w:r>
          </w:p>
        </w:tc>
      </w:tr>
      <w:tr w:rsidR="008024E5" w:rsidRPr="008024E5" w:rsidTr="003928A5">
        <w:trPr>
          <w:trHeight w:val="2743"/>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выделение грантов городским, муниципальным округам и муниципальным районам в Камчатском крае (реализация постановления Губернатора Камчатского края от 30.11.2021 № 159 "Об утверждении Порядка выделения из краевого бюджета грантов городским округам, муниципальным округам и муниципальным районам в Камчатском крае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муниципальных округов и муниципальных районов в Камчатском крае")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предоставления государственных услуг и государственных функций методом "выездных бригад"</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уплату налога на имущество</w:t>
            </w:r>
          </w:p>
        </w:tc>
      </w:tr>
      <w:tr w:rsidR="008024E5" w:rsidRPr="008024E5" w:rsidTr="003928A5">
        <w:trPr>
          <w:trHeight w:val="754"/>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связанные с профилактикой и устранением последствий распространения новой </w:t>
            </w:r>
            <w:proofErr w:type="spellStart"/>
            <w:r w:rsidRPr="008024E5">
              <w:rPr>
                <w:rFonts w:ascii="Times New Roman" w:hAnsi="Times New Roman"/>
                <w:sz w:val="24"/>
                <w:szCs w:val="24"/>
              </w:rPr>
              <w:t>коронавирусной</w:t>
            </w:r>
            <w:proofErr w:type="spellEnd"/>
            <w:r w:rsidRPr="008024E5">
              <w:rPr>
                <w:rFonts w:ascii="Times New Roman" w:hAnsi="Times New Roman"/>
                <w:sz w:val="24"/>
                <w:szCs w:val="24"/>
              </w:rPr>
              <w:t xml:space="preserve"> инфекции (COVID - 19)</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реализацию Плана мероприятий Камчатского края, указанных в пункте 1 статьи 16.6, пункте 1 статьи 75.1 и пункте 1 статьи 78.2 Федерального закона от 10.01.2002 № 7-ФЗ «Об охране окружающей среды»</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Сопровождение и модернизация технических и программных комплексов организации бюджетного процесса и государственных закупок</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возмещение муниципальным образованиям Камчатского края выпадающих доходов по налогу на прибыль организаций</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041137876 по Делу № А24-7113/2022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041137447 по Делу № А24-7114/2022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041138120 по Делу № А24-852/2022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исполнительному листу ФС № 041138704 по Делу № А24-549/2017 по иску </w:t>
            </w:r>
            <w:proofErr w:type="spellStart"/>
            <w:r w:rsidRPr="008024E5">
              <w:rPr>
                <w:rFonts w:ascii="Times New Roman" w:hAnsi="Times New Roman"/>
                <w:sz w:val="24"/>
                <w:szCs w:val="24"/>
              </w:rPr>
              <w:t>Головашова</w:t>
            </w:r>
            <w:proofErr w:type="spellEnd"/>
            <w:r w:rsidRPr="008024E5">
              <w:rPr>
                <w:rFonts w:ascii="Times New Roman" w:hAnsi="Times New Roman"/>
                <w:sz w:val="24"/>
                <w:szCs w:val="24"/>
              </w:rPr>
              <w:t xml:space="preserve"> О.А. (судебные расходы)</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044366119 по Делу № А24-4864/2023 по иску ООО "Специализированная служба по вопросам похоронного дела "Обелиск"</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041138777 по Делу А24-7113/2022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041138759 по Делу А24-7114/2022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044366314 по Делу А24-5379/2022 по иску МУП ПКГО "Лотос-М"</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4060019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017084545 по Делу 3а-9/2023 по иску ООО "</w:t>
            </w:r>
            <w:proofErr w:type="spellStart"/>
            <w:r w:rsidRPr="008024E5">
              <w:rPr>
                <w:rFonts w:ascii="Times New Roman" w:hAnsi="Times New Roman"/>
                <w:sz w:val="24"/>
                <w:szCs w:val="24"/>
              </w:rPr>
              <w:t>Иянин</w:t>
            </w:r>
            <w:proofErr w:type="spellEnd"/>
            <w:r w:rsidRPr="008024E5">
              <w:rPr>
                <w:rFonts w:ascii="Times New Roman" w:hAnsi="Times New Roman"/>
                <w:sz w:val="24"/>
                <w:szCs w:val="24"/>
              </w:rPr>
              <w:t xml:space="preserve"> </w:t>
            </w:r>
            <w:proofErr w:type="spellStart"/>
            <w:r w:rsidRPr="008024E5">
              <w:rPr>
                <w:rFonts w:ascii="Times New Roman" w:hAnsi="Times New Roman"/>
                <w:sz w:val="24"/>
                <w:szCs w:val="24"/>
              </w:rPr>
              <w:t>Кутх</w:t>
            </w:r>
            <w:proofErr w:type="spellEnd"/>
            <w:r w:rsidRPr="008024E5">
              <w:rPr>
                <w:rFonts w:ascii="Times New Roman" w:hAnsi="Times New Roman"/>
                <w:sz w:val="24"/>
                <w:szCs w:val="24"/>
              </w:rPr>
              <w:t xml:space="preserve"> и Стальноголовый лосось"</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017084546 по Делу 3а-9/2023 по иску ООО "Камчатский трофей"</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044366986 по делу № А24-6101/2023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041137530 по делу № А24-6099/2023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044367019 по делу № А24-6098/2023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017084550 по делу № 3а-9/2023 по иску ООО "</w:t>
            </w:r>
            <w:proofErr w:type="spellStart"/>
            <w:r w:rsidRPr="008024E5">
              <w:rPr>
                <w:rFonts w:ascii="Times New Roman" w:hAnsi="Times New Roman"/>
                <w:sz w:val="24"/>
                <w:szCs w:val="24"/>
              </w:rPr>
              <w:t>Тигильское</w:t>
            </w:r>
            <w:proofErr w:type="spellEnd"/>
            <w:r w:rsidRPr="008024E5">
              <w:rPr>
                <w:rFonts w:ascii="Times New Roman" w:hAnsi="Times New Roman"/>
                <w:sz w:val="24"/>
                <w:szCs w:val="24"/>
              </w:rPr>
              <w:t xml:space="preserve"> промысловое хозяйство"</w:t>
            </w:r>
          </w:p>
        </w:tc>
      </w:tr>
      <w:tr w:rsidR="008024E5" w:rsidRPr="008024E5" w:rsidTr="003928A5">
        <w:trPr>
          <w:trHeight w:val="624"/>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017084551 по делу № 3а-9/2023 по иску ООО "Охот-Беринг"</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044367210 по делу № А24-6100/2023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044367086 по делу № А24-549/2017 по иску Постовалова Евгения Сергеевича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047170261 по делу № 2-3258/2024 по иску Левиной Дианы Евгеньевны</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4060029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044367583 по делу № А24-6101/2023 по иску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4060030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044367711 по делу № А24-6099/2023 по иску ПАО "Камчатскэнерго"</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здравоохранения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Прочие мероприятия Министерства здравоохранения Камчатского края - </w:t>
            </w:r>
            <w:proofErr w:type="spellStart"/>
            <w:r w:rsidRPr="008024E5">
              <w:rPr>
                <w:rFonts w:ascii="Times New Roman" w:hAnsi="Times New Roman"/>
                <w:sz w:val="24"/>
                <w:szCs w:val="24"/>
              </w:rPr>
              <w:t>Спецлечение</w:t>
            </w:r>
            <w:proofErr w:type="spellEnd"/>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мероприятия Министерства здравоохранения Камчатского края - Оздоровление работающих граждан</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Обеспечение отдельных категорий граждан лекарственными средствами и изделиями медицинского назначения (региональные льготники)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мероприятия Министерства здравоохранения Камчатского края - Оздоровление детей</w:t>
            </w:r>
          </w:p>
        </w:tc>
      </w:tr>
      <w:tr w:rsidR="008024E5" w:rsidRPr="008024E5" w:rsidTr="003928A5">
        <w:trPr>
          <w:trHeight w:val="1781"/>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4070011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Финансовое обеспечение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поселки городского типа, либо города с населением до 50 тыс. человек</w:t>
            </w:r>
          </w:p>
        </w:tc>
      </w:tr>
      <w:tr w:rsidR="008024E5" w:rsidRPr="008024E5" w:rsidTr="003928A5">
        <w:trPr>
          <w:trHeight w:val="27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4070013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024E5">
              <w:rPr>
                <w:rFonts w:ascii="Times New Roman" w:hAnsi="Times New Roman"/>
                <w:sz w:val="24"/>
                <w:szCs w:val="24"/>
              </w:rPr>
              <w:t>муковисцидозом</w:t>
            </w:r>
            <w:proofErr w:type="spellEnd"/>
            <w:r w:rsidRPr="008024E5">
              <w:rPr>
                <w:rFonts w:ascii="Times New Roman" w:hAnsi="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024E5">
              <w:rPr>
                <w:rFonts w:ascii="Times New Roman" w:hAnsi="Times New Roman"/>
                <w:sz w:val="24"/>
                <w:szCs w:val="24"/>
              </w:rPr>
              <w:t>гемолитико</w:t>
            </w:r>
            <w:proofErr w:type="spellEnd"/>
            <w:r w:rsidRPr="008024E5">
              <w:rPr>
                <w:rFonts w:ascii="Times New Roman" w:hAnsi="Times New Roman"/>
                <w:sz w:val="24"/>
                <w:szCs w:val="24"/>
              </w:rPr>
              <w:t xml:space="preserve">-уремическим синдромом, юношеским артритом с системным началом, </w:t>
            </w:r>
            <w:proofErr w:type="spellStart"/>
            <w:r w:rsidRPr="008024E5">
              <w:rPr>
                <w:rFonts w:ascii="Times New Roman" w:hAnsi="Times New Roman"/>
                <w:sz w:val="24"/>
                <w:szCs w:val="24"/>
              </w:rPr>
              <w:t>мукополисахаридозом</w:t>
            </w:r>
            <w:proofErr w:type="spellEnd"/>
            <w:r w:rsidRPr="008024E5">
              <w:rPr>
                <w:rFonts w:ascii="Times New Roman" w:hAnsi="Times New Roman"/>
                <w:sz w:val="24"/>
                <w:szCs w:val="24"/>
              </w:rPr>
              <w:t xml:space="preserve"> I, II и VI типов, а также после трансплантации органов и (или) тканей</w:t>
            </w:r>
          </w:p>
        </w:tc>
      </w:tr>
      <w:tr w:rsidR="008024E5" w:rsidRPr="008024E5" w:rsidTr="003928A5">
        <w:trPr>
          <w:trHeight w:val="63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4070015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Оказание наркологической помощи представителям коренных малочисленных народов Севера, проживающим в Камчатском крае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4070016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Зубопротезирование представителей коренных малочисленных народов Севера, проживающих в Камчатском крае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4070017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предоставления государственных услуг и государственных функций методом "выездных бригад"</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4070021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Приобретение автомобилей скорой медицинской помощи</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4070026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Компенсация расходов медицинским работникам государственных учреждений здравоохранения Камчатского края, связанная с коммерческим наймом жилых помещений</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4070027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Социальные выплаты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w:t>
            </w:r>
          </w:p>
        </w:tc>
      </w:tr>
      <w:tr w:rsidR="008024E5" w:rsidRPr="008024E5" w:rsidTr="003928A5">
        <w:trPr>
          <w:trHeight w:val="189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4070029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Компенсация стоимости проезда студентам мед. гос. учреждений от места обучения до места прохождения производственной практики и обратно и врачам-интернам, врачам-клиническим ординаторам от места проживания до места обучения и обратно, обучающимся по целевым направлениям Министерства здравоохранения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4070032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Приобретение транспортных средств для обеспечения деятельности системы здравоохранения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4070058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Обеспечение отдельных категорий граждан лекарственными препаратами и медицинскими изделиями (по решению суда)</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исполнительному листу серия ФС № 047167030 от 16.01.2024 по делу № 2-5100/2023 (по иску заместителя прокурора ЗАТО г. </w:t>
            </w:r>
            <w:proofErr w:type="spellStart"/>
            <w:r w:rsidRPr="008024E5">
              <w:rPr>
                <w:rFonts w:ascii="Times New Roman" w:hAnsi="Times New Roman"/>
                <w:sz w:val="24"/>
                <w:szCs w:val="24"/>
              </w:rPr>
              <w:t>Вилючинск</w:t>
            </w:r>
            <w:proofErr w:type="spellEnd"/>
            <w:r w:rsidRPr="008024E5">
              <w:rPr>
                <w:rFonts w:ascii="Times New Roman" w:hAnsi="Times New Roman"/>
                <w:sz w:val="24"/>
                <w:szCs w:val="24"/>
              </w:rPr>
              <w:t xml:space="preserve"> Камчатского края в интересах законного представителя несовершеннолетнего </w:t>
            </w:r>
            <w:proofErr w:type="spellStart"/>
            <w:r w:rsidRPr="008024E5">
              <w:rPr>
                <w:rFonts w:ascii="Times New Roman" w:hAnsi="Times New Roman"/>
                <w:sz w:val="24"/>
                <w:szCs w:val="24"/>
              </w:rPr>
              <w:t>Соляник</w:t>
            </w:r>
            <w:proofErr w:type="spellEnd"/>
            <w:r w:rsidRPr="008024E5">
              <w:rPr>
                <w:rFonts w:ascii="Times New Roman" w:hAnsi="Times New Roman"/>
                <w:sz w:val="24"/>
                <w:szCs w:val="24"/>
              </w:rPr>
              <w:t xml:space="preserve"> Г.О.,</w:t>
            </w:r>
            <w:proofErr w:type="spellStart"/>
            <w:r w:rsidRPr="008024E5">
              <w:rPr>
                <w:rFonts w:ascii="Times New Roman" w:hAnsi="Times New Roman"/>
                <w:sz w:val="24"/>
                <w:szCs w:val="24"/>
              </w:rPr>
              <w:t>Соляник</w:t>
            </w:r>
            <w:proofErr w:type="spellEnd"/>
            <w:r w:rsidRPr="008024E5">
              <w:rPr>
                <w:rFonts w:ascii="Times New Roman" w:hAnsi="Times New Roman"/>
                <w:sz w:val="24"/>
                <w:szCs w:val="24"/>
              </w:rPr>
              <w:t xml:space="preserve"> Ю.В.)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серия ФС № 031079206 от 25.01.2024 по делу № 13-4637/2023 (по заявлению Графского А.О.)</w:t>
            </w:r>
          </w:p>
        </w:tc>
      </w:tr>
      <w:tr w:rsidR="008024E5" w:rsidRPr="008024E5" w:rsidTr="003928A5">
        <w:trPr>
          <w:trHeight w:val="15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серия ФС № 027221279 от 20.07.2023 по делу № 2-2850/2023 (по иску первого заместителя прокурора г. Петропавловска-Камчатского в интересах Королёвой Е.О. законного представителя несовершеннолетнего Паламарчука Н.С.)</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серия ФС № 047167029 от 16.01.2024 по делу № 2-6046/2023 (по иску первого заместителя прокурора Камчатского края в интересах Волковой К.А. законного представителя несовершеннолетнего Волкова С.Р.)¶</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серия ФС № 027224957 от 03.11.2023 по делу № 2-4821/2023 (государственная пошлина в доход бюджета Петропавловск-Камчатского городского округа)</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серия ФС № 027224956 от 03.11.2023 по делу № 2-3305/2023 (государственная пошлина в доход бюджета Петропавловск-Камчатского городского округа)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Решению Петропавловск-Камчатского городского суда Камчатского края от 06.03.2024, по делу № 2-1284/2024 (по иску </w:t>
            </w:r>
            <w:proofErr w:type="spellStart"/>
            <w:r w:rsidRPr="008024E5">
              <w:rPr>
                <w:rFonts w:ascii="Times New Roman" w:hAnsi="Times New Roman"/>
                <w:sz w:val="24"/>
                <w:szCs w:val="24"/>
              </w:rPr>
              <w:t>Повышевой</w:t>
            </w:r>
            <w:proofErr w:type="spellEnd"/>
            <w:r w:rsidRPr="008024E5">
              <w:rPr>
                <w:rFonts w:ascii="Times New Roman" w:hAnsi="Times New Roman"/>
                <w:sz w:val="24"/>
                <w:szCs w:val="24"/>
              </w:rPr>
              <w:t xml:space="preserve"> О.А.)</w:t>
            </w:r>
          </w:p>
        </w:tc>
      </w:tr>
      <w:tr w:rsidR="008024E5" w:rsidRPr="008024E5" w:rsidTr="003928A5">
        <w:trPr>
          <w:trHeight w:val="1451"/>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серия ФС № 047169394 от 08.05.2024 по делу № 2-3305/2023 (по иску заместителя прокурора г. Петропавловска-Камчатского в интересах несовершеннолетнего Смирнова И.С. и его законного представителя Шмаковой Т.А.)</w:t>
            </w:r>
          </w:p>
        </w:tc>
      </w:tr>
      <w:tr w:rsidR="008024E5" w:rsidRPr="008024E5" w:rsidTr="003928A5">
        <w:trPr>
          <w:trHeight w:val="1443"/>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Решению Петропавловск-Камчатского городского суда Камчатского края от 06.03.2024, по делу № 2-1866/2024 (по иску первого заместителя прокурора Камчатского края в интересах Королевой Е.О. законного представителя несовершеннолетнего Паламарчука Н.С.)</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4070069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исполнительному листу серия ФС № 047171574 от 16.09.2024 по делу № 2-3851/2024 (по иску заместителя прокурора г. Петропавловска-Камчатского в интересах </w:t>
            </w:r>
            <w:proofErr w:type="spellStart"/>
            <w:r w:rsidRPr="008024E5">
              <w:rPr>
                <w:rFonts w:ascii="Times New Roman" w:hAnsi="Times New Roman"/>
                <w:sz w:val="24"/>
                <w:szCs w:val="24"/>
              </w:rPr>
              <w:t>Балаговой</w:t>
            </w:r>
            <w:proofErr w:type="spellEnd"/>
            <w:r w:rsidRPr="008024E5">
              <w:rPr>
                <w:rFonts w:ascii="Times New Roman" w:hAnsi="Times New Roman"/>
                <w:sz w:val="24"/>
                <w:szCs w:val="24"/>
              </w:rPr>
              <w:t xml:space="preserve"> Ю.С.)</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4070070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исполнительному листу серия ФС № 047168853 от 26.04.2024 по делу № 2-5043/2023 (по заявлению </w:t>
            </w:r>
            <w:proofErr w:type="spellStart"/>
            <w:r w:rsidRPr="008024E5">
              <w:rPr>
                <w:rFonts w:ascii="Times New Roman" w:hAnsi="Times New Roman"/>
                <w:sz w:val="24"/>
                <w:szCs w:val="24"/>
              </w:rPr>
              <w:t>Кузоятовой</w:t>
            </w:r>
            <w:proofErr w:type="spellEnd"/>
            <w:r w:rsidRPr="008024E5">
              <w:rPr>
                <w:rFonts w:ascii="Times New Roman" w:hAnsi="Times New Roman"/>
                <w:sz w:val="24"/>
                <w:szCs w:val="24"/>
              </w:rPr>
              <w:t xml:space="preserve"> Н.И.)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407N230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Лекарственное обеспечение лиц, перенесших острые сердечно-сосудистые заболевания (РП ССЗ)</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по чрезвычайным ситуациям Камчатского края</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Реализация постановления Правительства Камчатского края от 02.02.2011 № 35-П "О краевом резерве материальных ресурсов для ликвидации чрезвычайных ситуаций природного и техногенного характера на территории Камчатского края"</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приобретение пожарных машин</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доставку пожарной техники в отдаленные и труднодоступные населенные пункты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Реализация Закона Камчатского края "О добровольной пожарной охране в Камчатском крае"</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Содержание и эксплуатационно-техническое обслуживание средств и сооружений связи мобилизационного назначения объектов связи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Обновление средств индивидуальной защиты для населения в Камчатском крае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Создание и содержание системы обеспечения вызова экстренных оперативных служб по единому номеру "112" в Камчатском крае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Реконструкция и содержание региональной автоматизированной системы централизованного оповещения населения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Ассигнования на обеспечение деятельности Единого кол-центра по вопросам здравоохранения на территории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4080017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Создание базового контура АПК "Безопасный город" и проектирование полного контура данного Комплекса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4080019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закупку средств химической и радиационной защиты</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4080022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обеспечение готовности к приему граждан пункта временного размещения модульного типа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4080023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приобретение снегоходов</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имущественных и земельных отношений Камчатского края</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выполнения кадастровых работ в целях государственного кадастрового учета и государственной регистрации прав на объекты недвижимого имущества государственной собственности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Ликвидация объектов, находящихся в государственной собственности Камчатского края</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проведения кадастровых работ в целях государственного кадастрового учета земельных участков, находящихся в собственности Камчатского края, и земельных участков, государственная собственность на которые не разграничена</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проведение консалтинговых (консультативных), аудиторских, рекламно-информационных услуг при управлении краевым имуществом, в том числе по вопросам приватизации, финансовой, юридической, технологической, технической, экспертной деятельности</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проведения работ по координатному описанию границ муниципальных образований в Камчатском крае, границ населенных пунктов в Камчатском крае, границ Камчатского края</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017084524 от 11.10.2023 по делу от 30.08.2023 № 3а-15/2022 (Ассоциация "</w:t>
            </w:r>
            <w:proofErr w:type="spellStart"/>
            <w:r w:rsidRPr="008024E5">
              <w:rPr>
                <w:rFonts w:ascii="Times New Roman" w:hAnsi="Times New Roman"/>
                <w:sz w:val="24"/>
                <w:szCs w:val="24"/>
              </w:rPr>
              <w:t>Самореryлируемая</w:t>
            </w:r>
            <w:proofErr w:type="spellEnd"/>
            <w:r w:rsidRPr="008024E5">
              <w:rPr>
                <w:rFonts w:ascii="Times New Roman" w:hAnsi="Times New Roman"/>
                <w:sz w:val="24"/>
                <w:szCs w:val="24"/>
              </w:rPr>
              <w:t xml:space="preserve"> организация оценщиков "</w:t>
            </w:r>
            <w:proofErr w:type="spellStart"/>
            <w:r w:rsidRPr="008024E5">
              <w:rPr>
                <w:rFonts w:ascii="Times New Roman" w:hAnsi="Times New Roman"/>
                <w:sz w:val="24"/>
                <w:szCs w:val="24"/>
              </w:rPr>
              <w:t>Экспертньй</w:t>
            </w:r>
            <w:proofErr w:type="spellEnd"/>
            <w:r w:rsidRPr="008024E5">
              <w:rPr>
                <w:rFonts w:ascii="Times New Roman" w:hAnsi="Times New Roman"/>
                <w:sz w:val="24"/>
                <w:szCs w:val="24"/>
              </w:rPr>
              <w:t xml:space="preserve"> Совет")</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Осуществление взносов на капитальный ремонт общего имущества в многоквартирных домах, в которых находятся жилые помещения жилищного фонда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Содержание, ремонт и хранение объектов, находящихся в государственной собственности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Оплата расходов на содержание жилых помещений жилищного фонда Камчатского края и коммунальных услуг</w:t>
            </w:r>
          </w:p>
        </w:tc>
      </w:tr>
      <w:tr w:rsidR="008024E5" w:rsidRPr="008024E5" w:rsidTr="003928A5">
        <w:trPr>
          <w:trHeight w:val="1018"/>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4090015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проведения оценки краевого имущества в целях осуществления имущественных и иных прав и законных интересов Камчатского края, работ по государственной кадастровой оценке</w:t>
            </w:r>
          </w:p>
        </w:tc>
      </w:tr>
      <w:tr w:rsidR="008024E5" w:rsidRPr="008024E5" w:rsidTr="003928A5">
        <w:trPr>
          <w:trHeight w:val="99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4090019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041136083 от 10.05.2023 по делу от 30.03.2023 № А24-618</w:t>
            </w:r>
            <w:r w:rsidR="007B264C">
              <w:rPr>
                <w:rFonts w:ascii="Times New Roman" w:hAnsi="Times New Roman"/>
                <w:sz w:val="24"/>
                <w:szCs w:val="24"/>
              </w:rPr>
              <w:t>3/2022 (ПАО энергетики и электри</w:t>
            </w:r>
            <w:r w:rsidRPr="008024E5">
              <w:rPr>
                <w:rFonts w:ascii="Times New Roman" w:hAnsi="Times New Roman"/>
                <w:sz w:val="24"/>
                <w:szCs w:val="24"/>
              </w:rPr>
              <w:t>фикации "Камчатскэнерго")</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4090020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041136397 от 05.06.2023 по делу от 25.04.2023 № А24-129</w:t>
            </w:r>
            <w:r w:rsidR="007B264C">
              <w:rPr>
                <w:rFonts w:ascii="Times New Roman" w:hAnsi="Times New Roman"/>
                <w:sz w:val="24"/>
                <w:szCs w:val="24"/>
              </w:rPr>
              <w:t>8/2023 (ПАО энергетики и электри</w:t>
            </w:r>
            <w:r w:rsidRPr="008024E5">
              <w:rPr>
                <w:rFonts w:ascii="Times New Roman" w:hAnsi="Times New Roman"/>
                <w:sz w:val="24"/>
                <w:szCs w:val="24"/>
              </w:rPr>
              <w:t>фикации "Камчатскэнерго")</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4090021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017084536 от 29.02.2024 по делу от 12.12.2023 № 3а-32/2023 (АО "Международный аэропорт Петропавловск-Камчатский (Елизово)")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4090022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исполнительному листу ФС № 017084507 от 15.09.2023 по делу от 19.04.2023 № 3а-14/2023 (АО " </w:t>
            </w:r>
            <w:proofErr w:type="spellStart"/>
            <w:r w:rsidRPr="008024E5">
              <w:rPr>
                <w:rFonts w:ascii="Times New Roman" w:hAnsi="Times New Roman"/>
                <w:sz w:val="24"/>
                <w:szCs w:val="24"/>
              </w:rPr>
              <w:t>Камчатэнергосервис</w:t>
            </w:r>
            <w:proofErr w:type="spellEnd"/>
            <w:r w:rsidRPr="008024E5">
              <w:rPr>
                <w:rFonts w:ascii="Times New Roman" w:hAnsi="Times New Roman"/>
                <w:sz w:val="24"/>
                <w:szCs w:val="24"/>
              </w:rPr>
              <w:t>")</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4090023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017084553 от 17.05.2024 по делу от 22.04.2024 № 3а-15/2024 (АО "Международный аэропорт Петропавловск-Камчатский (Елизово)")</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4090024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Возмещение убытков, причиненных изъятием земельных участков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4090025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№017084556 от 19.07.2024  по делу №3а-6/2024 (ООО «Заозерный)</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4090026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ФС№017084555 от 19.07.2024  по делу №3а-22/2023(ООО «Заозерный)</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транспорта и дорожного строительства Камчатского края</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предприятиям воздушного транспорта в целях возмещения недополученных доходов, возникающих в связи с перевозкой пассажиров воздушным транспортом в межмуниципальном сообщении в Камчатском крае</w:t>
            </w:r>
          </w:p>
        </w:tc>
      </w:tr>
      <w:tr w:rsidR="008024E5" w:rsidRPr="008024E5" w:rsidTr="003928A5">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предприятиям водного транспорта в целях возмещения недополученных доходов, возникающих в связи с перевозкой пассажиров водным транспортом в межмуниципальном сообщении на территории Камчатского края</w:t>
            </w:r>
          </w:p>
        </w:tc>
      </w:tr>
      <w:tr w:rsidR="008024E5" w:rsidRPr="008024E5" w:rsidTr="003928A5">
        <w:trPr>
          <w:trHeight w:val="899"/>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организациям воздушного транспорта на осуществление регулярных межрегиональных перевозок пассажиров воздушным транспортом с территории Камчатского края</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Обеспечение информационной безопасности</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 государственным унитарным предприятиям Камчатского края, осуществляющим деятельность в сфере грузовых перевозок в межмуниципальном сообщении с использованием морских грузовых судов, в целях возмещения затрат в связи с выполнением работ</w:t>
            </w:r>
          </w:p>
        </w:tc>
      </w:tr>
      <w:tr w:rsidR="008024E5" w:rsidRPr="008024E5" w:rsidTr="003928A5">
        <w:trPr>
          <w:trHeight w:val="1208"/>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организациям воздушного транспорта на осуществление регулярных межрегиональных перевозок пассажиров воздушным транспортом по маршруту г. Петропавловск-Камчатский - г. Анадырь - г. Петропавловск-Камчатский</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 государственным унитарным предприятиям Камчатского края, осуществляющим деятельность в сфере морских перевозок грузов, пассажиров и багажа в межмуниципальном сообщении, в целях возмещения затрат на ремонт морских грузовых и (или) грузопассажирских судов</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на возмещение недополученных доходов юридическим лицам и индивидуальным предпринимателям,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w:t>
            </w:r>
          </w:p>
        </w:tc>
      </w:tr>
      <w:tr w:rsidR="008024E5" w:rsidRPr="008024E5" w:rsidTr="003928A5">
        <w:trPr>
          <w:trHeight w:val="189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и индивидуальным предпринимателям, осуществляющим перевозку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 на возмещение недополученных доходов</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в целях возмещения недополученных доходов в связи с осуществлением регулярных межрегиональных перевозок пассажиров по маршруту г. Петропавловск-Камчатский – г. Магадан – г. Петропавловск-Камчатский</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4100011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и индивидуальным предпринимателям в целях возмещения недополученных доходов, возникающих в связи с перевозкой пассажиров водным транспортом в муниципальном сообщении на территории Камчатского края</w:t>
            </w:r>
          </w:p>
        </w:tc>
      </w:tr>
      <w:tr w:rsidR="008024E5" w:rsidRPr="008024E5" w:rsidTr="003928A5">
        <w:trPr>
          <w:trHeight w:val="1791"/>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4100012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Субсидии юридическим лицам, осуществляющим перевозку грузов и пассажиров водным транспортом в межмуниципальном сообщении на территории Камчатского края, в целях возмещения недополученных доходов, возникающих в связи с осуществлением регулярных перевозок грузов и пассажиров водным транспортом в межмуниципальном сообщении на территории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4110000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по делам местного самоуправления и развитию Корякского округа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4110001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оплату обучения муниципальных служащих в учебных заведениях Камчатского края, на организацию курсов повышения квалификации муниципальных служащих</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4110002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предоставления государственных услуг и государственных функций методом "выездных бригад"</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строительства и жилищной политики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4120001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Содержание объектов недвижимости и объектов незавершенных строительством, находящихся на балансе КГКУ "Служба заказчика Министерства строительства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4120002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по</w:t>
            </w:r>
            <w:r w:rsidR="007B264C">
              <w:rPr>
                <w:rFonts w:ascii="Times New Roman" w:hAnsi="Times New Roman"/>
                <w:sz w:val="24"/>
                <w:szCs w:val="24"/>
              </w:rPr>
              <w:t xml:space="preserve"> внедрению информационной систе</w:t>
            </w:r>
            <w:r w:rsidRPr="008024E5">
              <w:rPr>
                <w:rFonts w:ascii="Times New Roman" w:hAnsi="Times New Roman"/>
                <w:sz w:val="24"/>
                <w:szCs w:val="24"/>
              </w:rPr>
              <w:t>мы «Платформа строительного сервиса»</w:t>
            </w:r>
          </w:p>
        </w:tc>
      </w:tr>
      <w:tr w:rsidR="008024E5" w:rsidRPr="008024E5" w:rsidTr="003928A5">
        <w:trPr>
          <w:trHeight w:val="2806"/>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4120003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компенсацию части расходов, связанных с оплатой стоимости найма жилых помещений, на период отсутствия свободных служебных жилых помещений специализированного жилищного фонда Камчатского края (постановление Правительства Камчатского края от 26.05.2020 № 208-П "Об утверждении Порядка предоставления компенсации части расходов, связанных с оплатой стоимости найма жилых помещений, на период отсутствия свободных служебных жилых помещений специализированного жилищного фонда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4120004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Государственную Информационную систему обеспечения градостроительной деятельности Камчатского края</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4120005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Субсидия автономной некоммерческой организации "Центр компетенций развития городской среды Камчатского края" в целях финансового обеспечения затрат, связанных с оказанием услуг по выполнению мероприятий Плана социального развития центров экономического роста Камчатского края</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выплату работникам, финансируемым за счет субвенций из федерального бюджета, разницы между районным коэффициентом, установленным законом Камчатского края (1,8) и районным коэффициентом, установленным федеральным законодательством (1,6)</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образования Камчатского края</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4140001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проведение прочих мероприятий Министерства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4140002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Профессиональное образовательное частное учреждение «Камчатский кооперативный техникум» Камчатского краевого союза потребительских кооперативов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4140003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Федеральное государственное бюджетное учреждение высшего образования «Камчатский государственный технический университет» (Колледж СПО)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4140004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Федеральное государственное бюджетное образовательное учреждение высшего образования "Камчатский государственный университет имени </w:t>
            </w:r>
            <w:proofErr w:type="spellStart"/>
            <w:r w:rsidRPr="008024E5">
              <w:rPr>
                <w:rFonts w:ascii="Times New Roman" w:hAnsi="Times New Roman"/>
                <w:sz w:val="24"/>
                <w:szCs w:val="24"/>
              </w:rPr>
              <w:t>Витуса</w:t>
            </w:r>
            <w:proofErr w:type="spellEnd"/>
            <w:r w:rsidRPr="008024E5">
              <w:rPr>
                <w:rFonts w:ascii="Times New Roman" w:hAnsi="Times New Roman"/>
                <w:sz w:val="24"/>
                <w:szCs w:val="24"/>
              </w:rPr>
              <w:t xml:space="preserve"> Беринга"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4140005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Федеральное государственное бюджетное учреждение науки Институт вулканологии и сейсмологии Дальневосточного отделения Российской академии наук</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4140006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Федеральное государственное бюджетное учреждение науки Федеральный Исследовательский центр «Единая геофизическая служба Российской академии наук»</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культуры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труда и развития кадрового потенциала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временного трудоустройства несовершеннолетних граждан в возрасте от 14 до 18 лет</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ярмарок вакансий и учебных рабочих мест</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Информирование населения и работодателей о положении на рынке труда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общественных работ</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временного трудоустройства безработных граждан, испытывающих трудности в поиске работы</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Социальная адаптация безработных граждан на рынке труда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Организация финансовой помощи безработным гражданам в организации </w:t>
            </w:r>
            <w:proofErr w:type="spellStart"/>
            <w:r w:rsidRPr="008024E5">
              <w:rPr>
                <w:rFonts w:ascii="Times New Roman" w:hAnsi="Times New Roman"/>
                <w:sz w:val="24"/>
                <w:szCs w:val="24"/>
              </w:rPr>
              <w:t>самозанятости</w:t>
            </w:r>
            <w:proofErr w:type="spellEnd"/>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временного трудоустройства безработных граждан в возрасте от 18 до 20 лет</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Профессиональная подготовка, переподготовка, повышение квалификации безработных граждан</w:t>
            </w:r>
          </w:p>
        </w:tc>
      </w:tr>
      <w:tr w:rsidR="008024E5" w:rsidRPr="008024E5" w:rsidTr="003928A5">
        <w:trPr>
          <w:trHeight w:val="403"/>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профессиональной ориентации безработных граждан</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4160011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Профессиональная подготовка, переподготовка и повышение квалификации женщин в период отпуска по уходу за ребенком до достижения им возраста трех лет</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4160012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4160013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Мероприятия по содействию в трудоустройстве выпускников образовательных учреждений Камчатского края в организациях, расположенных на территории Корякского округа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4160017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Мероприятия по содействию в трудоустройстве лиц из числа коренных малочисленных народов Севера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4160018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Агентства записи актов гражданского состояния и архивного дела Камчатского края</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4180001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Приобретение наборов "Родившемуся в Камчатском крае"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Избирательной комиссии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4200001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4200002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связанные с проведением выборов</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4200003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Услуги связи с использованием цифровых каналов связи для ГАС "Выборы"</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Агентства лесного хозяйства Камчатского края</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проведение мероприятий по учету лосей</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проведение мероприятий по </w:t>
            </w:r>
            <w:proofErr w:type="spellStart"/>
            <w:r w:rsidRPr="008024E5">
              <w:rPr>
                <w:rFonts w:ascii="Times New Roman" w:hAnsi="Times New Roman"/>
                <w:sz w:val="24"/>
                <w:szCs w:val="24"/>
              </w:rPr>
              <w:t>энергоэффективности</w:t>
            </w:r>
            <w:proofErr w:type="spellEnd"/>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предоставления государственных услуг и государственных функций методом "выездных бригад"</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Регулирование численности волков в целях сокращения гибели северных оленей в Камчатском крае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проведение мероприятий по лесоустройству </w:t>
            </w:r>
            <w:proofErr w:type="spellStart"/>
            <w:r w:rsidRPr="008024E5">
              <w:rPr>
                <w:rFonts w:ascii="Times New Roman" w:hAnsi="Times New Roman"/>
                <w:sz w:val="24"/>
                <w:szCs w:val="24"/>
              </w:rPr>
              <w:t>Быстринского</w:t>
            </w:r>
            <w:proofErr w:type="spellEnd"/>
            <w:r w:rsidRPr="008024E5">
              <w:rPr>
                <w:rFonts w:ascii="Times New Roman" w:hAnsi="Times New Roman"/>
                <w:sz w:val="24"/>
                <w:szCs w:val="24"/>
              </w:rPr>
              <w:t xml:space="preserve"> лесничества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создание векторной карты по земельным участкам</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оплату услуг спутниковой связи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4220012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Капитальный ремонт здания "Петропавловский лесхоз" по адресу ул. Чубарова, 18</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4220013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определению </w:t>
            </w:r>
            <w:proofErr w:type="spellStart"/>
            <w:r w:rsidRPr="008024E5">
              <w:rPr>
                <w:rFonts w:ascii="Times New Roman" w:hAnsi="Times New Roman"/>
                <w:sz w:val="24"/>
                <w:szCs w:val="24"/>
              </w:rPr>
              <w:t>Елизовского</w:t>
            </w:r>
            <w:proofErr w:type="spellEnd"/>
            <w:r w:rsidRPr="008024E5">
              <w:rPr>
                <w:rFonts w:ascii="Times New Roman" w:hAnsi="Times New Roman"/>
                <w:sz w:val="24"/>
                <w:szCs w:val="24"/>
              </w:rPr>
              <w:t xml:space="preserve"> районного суда Камчатского края от 23.06.2021 материал № 13-264-2021 (по иску Устиновой Л.В.)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4220014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производству № 4474/22/41017-ИП от 11.02.2022 по делу № 2а-2271/2022</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4220015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производству № 041135206 от 22.11.2022 по делу № А-24-456/456</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4220016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ФС-027226538 от 16.03.2023 по делу № 33-448/2023 (2-2502/2022)</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4220017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исполнительному листу ФС №044367534 от 24.07.2024 по делу № А-24-34/2024 от 18.07.2024 (по иску ИП </w:t>
            </w:r>
            <w:proofErr w:type="spellStart"/>
            <w:r w:rsidRPr="008024E5">
              <w:rPr>
                <w:rFonts w:ascii="Times New Roman" w:hAnsi="Times New Roman"/>
                <w:sz w:val="24"/>
                <w:szCs w:val="24"/>
              </w:rPr>
              <w:t>Чернюка</w:t>
            </w:r>
            <w:proofErr w:type="spellEnd"/>
            <w:r w:rsidRPr="008024E5">
              <w:rPr>
                <w:rFonts w:ascii="Times New Roman" w:hAnsi="Times New Roman"/>
                <w:sz w:val="24"/>
                <w:szCs w:val="24"/>
              </w:rPr>
              <w:t xml:space="preserve"> Г.А.)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4220018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исполнительному листу серия ФС № 047170941 от 19.08.2024 по делу № 2-3393/2024 (по заявлению </w:t>
            </w:r>
            <w:proofErr w:type="spellStart"/>
            <w:r w:rsidRPr="008024E5">
              <w:rPr>
                <w:rFonts w:ascii="Times New Roman" w:hAnsi="Times New Roman"/>
                <w:sz w:val="24"/>
                <w:szCs w:val="24"/>
              </w:rPr>
              <w:t>Соляник</w:t>
            </w:r>
            <w:proofErr w:type="spellEnd"/>
            <w:r w:rsidRPr="008024E5">
              <w:rPr>
                <w:rFonts w:ascii="Times New Roman" w:hAnsi="Times New Roman"/>
                <w:sz w:val="24"/>
                <w:szCs w:val="24"/>
              </w:rPr>
              <w:t xml:space="preserve"> Ю.В.)</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4220019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погашение задолженности по исполнительному листу серия ФС № 047168853 от 26.04.2024 по делу № 2-5043/2023 (по заявлению </w:t>
            </w:r>
            <w:proofErr w:type="spellStart"/>
            <w:r w:rsidRPr="008024E5">
              <w:rPr>
                <w:rFonts w:ascii="Times New Roman" w:hAnsi="Times New Roman"/>
                <w:sz w:val="24"/>
                <w:szCs w:val="24"/>
              </w:rPr>
              <w:t>Кузоятовой</w:t>
            </w:r>
            <w:proofErr w:type="spellEnd"/>
            <w:r w:rsidRPr="008024E5">
              <w:rPr>
                <w:rFonts w:ascii="Times New Roman" w:hAnsi="Times New Roman"/>
                <w:sz w:val="24"/>
                <w:szCs w:val="24"/>
              </w:rPr>
              <w:t xml:space="preserve"> Н.И.)</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спорта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Общественная организация «Камчатская краевая Федерация Кикбоксинга»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Камчатская краевая общественная организация "Федерация футбола"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Краевая общественная организация "Камчатский клуб спортивного собаководства "Чемпион"</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Краевая общественная детско-юношеская спортивная организация "Федерация дзюдо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Общественная организация Камчатская краевая детско-юношеская федерация "</w:t>
            </w:r>
            <w:proofErr w:type="spellStart"/>
            <w:r w:rsidRPr="008024E5">
              <w:rPr>
                <w:rFonts w:ascii="Times New Roman" w:hAnsi="Times New Roman"/>
                <w:sz w:val="24"/>
                <w:szCs w:val="24"/>
              </w:rPr>
              <w:t>Киокусинкай</w:t>
            </w:r>
            <w:proofErr w:type="spellEnd"/>
            <w:r w:rsidRPr="008024E5">
              <w:rPr>
                <w:rFonts w:ascii="Times New Roman" w:hAnsi="Times New Roman"/>
                <w:sz w:val="24"/>
                <w:szCs w:val="24"/>
              </w:rPr>
              <w:t>"</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"Федерация бокса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"Федерация настольного тенниса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"Камчатская спортивная федерация пулевой стрельбы и стендовой стрельбы"</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"Федерация смешанного боевого единоборства (ММА)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Камчатская краевая спортивная общественная организация "Федерация Художественной гимнастики и Эстетической гимнастики"</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Краевая общественная организация "Камчатская федерация плавания"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детско-юношеская общественная организация "Федерация самбо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"Федерация гиревого спорта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"Федерация Камчатского края по мотоциклетному спорту"</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"Федерация автомобильного спорта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Общественная организация "Федерация баскетбола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Камчатский краевой благотворительный фонд поддержки и развития молодежи, спорта "Молодежь. Камчатка. Спорт"</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Автономная некоммерческая организация "Детско-юношеский спортивный клуб "Камчатка"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4230019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"Федерация айкидо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4230020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"Федерация спортивной борьбы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4230021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Региональная общественная организация "Камчатская Федерация Лыжных Гонок"</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4230022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Общественная организация "Камчатская краевая федерация волейбола"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4230023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Частное образовательное учреждение дополнительного образования "Региональный центр военно-патриотического воспитания и подготовки граждан к военной службе"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4230024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Индивидуальный предприниматель Лукьянова Вера Александровна</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4230025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Региональная общественная физкультурно-спортивная организация "Федерация </w:t>
            </w:r>
            <w:proofErr w:type="spellStart"/>
            <w:r w:rsidRPr="008024E5">
              <w:rPr>
                <w:rFonts w:ascii="Times New Roman" w:hAnsi="Times New Roman"/>
                <w:sz w:val="24"/>
                <w:szCs w:val="24"/>
              </w:rPr>
              <w:t>чир</w:t>
            </w:r>
            <w:proofErr w:type="spellEnd"/>
            <w:r w:rsidRPr="008024E5">
              <w:rPr>
                <w:rFonts w:ascii="Times New Roman" w:hAnsi="Times New Roman"/>
                <w:sz w:val="24"/>
                <w:szCs w:val="24"/>
              </w:rPr>
              <w:t xml:space="preserve"> спорта и </w:t>
            </w:r>
            <w:proofErr w:type="spellStart"/>
            <w:r w:rsidRPr="008024E5">
              <w:rPr>
                <w:rFonts w:ascii="Times New Roman" w:hAnsi="Times New Roman"/>
                <w:sz w:val="24"/>
                <w:szCs w:val="24"/>
              </w:rPr>
              <w:t>черлидинга</w:t>
            </w:r>
            <w:proofErr w:type="spellEnd"/>
            <w:r w:rsidRPr="008024E5">
              <w:rPr>
                <w:rFonts w:ascii="Times New Roman" w:hAnsi="Times New Roman"/>
                <w:sz w:val="24"/>
                <w:szCs w:val="24"/>
              </w:rPr>
              <w:t xml:space="preserve">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4230026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Камчатская региональная общественная организация "Федерация армрестлинга"</w:t>
            </w:r>
          </w:p>
        </w:tc>
      </w:tr>
      <w:tr w:rsidR="008024E5" w:rsidRPr="008024E5" w:rsidTr="003928A5">
        <w:trPr>
          <w:trHeight w:val="737"/>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4230027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Частное образовательное учреждение дополнительного профессионального образования "Камчатский Стрелковый Центр"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4240000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Государственной жилищной инспекции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4240001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предоставления государственных услуг и государственных функций методом "выездных бригад"</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4240002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Модернизация информационной системы учета и анализа инспекционной деятельности Государственной жилищной инспекции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4240003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Услуги по информационному сопровождению информационной системы учета и анализа инспекционной деятельности</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туризма Камчатского края</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организацию визит-центра на </w:t>
            </w:r>
            <w:proofErr w:type="spellStart"/>
            <w:r w:rsidRPr="008024E5">
              <w:rPr>
                <w:rFonts w:ascii="Times New Roman" w:hAnsi="Times New Roman"/>
                <w:sz w:val="24"/>
                <w:szCs w:val="24"/>
              </w:rPr>
              <w:t>Халактырском</w:t>
            </w:r>
            <w:proofErr w:type="spellEnd"/>
            <w:r w:rsidRPr="008024E5">
              <w:rPr>
                <w:rFonts w:ascii="Times New Roman" w:hAnsi="Times New Roman"/>
                <w:sz w:val="24"/>
                <w:szCs w:val="24"/>
              </w:rPr>
              <w:t xml:space="preserve"> пляже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мероприятия "</w:t>
            </w:r>
            <w:proofErr w:type="spellStart"/>
            <w:r w:rsidRPr="008024E5">
              <w:rPr>
                <w:rFonts w:ascii="Times New Roman" w:hAnsi="Times New Roman"/>
                <w:sz w:val="24"/>
                <w:szCs w:val="24"/>
              </w:rPr>
              <w:t>Гастрокэмп</w:t>
            </w:r>
            <w:proofErr w:type="spellEnd"/>
            <w:r w:rsidRPr="008024E5">
              <w:rPr>
                <w:rFonts w:ascii="Times New Roman" w:hAnsi="Times New Roman"/>
                <w:sz w:val="24"/>
                <w:szCs w:val="24"/>
              </w:rPr>
              <w:t xml:space="preserve"> Камчатка"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краевого фестиваля "Сохраним лососей ВМЕСТЕ!"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участия Камчатского края в Восточном экономическом форуме г. Владивосток</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форумов, конференций, стратегических сессий в сфере туризма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маркетинговой кампании по продвижению туристического продукта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4250013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модернизацию, поддержку и продвижение туристского сайта Камчатского края в сети Интернет</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4250014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курсов подготовки и переподготовки специалистов сферы туризма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4250017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региональных туристических выставок</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4250019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информационное оснащение туристских объектов</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4250020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обустройство и содержание туристского стопа в районе заправочной станции "Апача"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4250021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конкурса профессионального мастерства в индустрии туризма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4250022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обустройство и содержание ярмарки на территории </w:t>
            </w:r>
            <w:proofErr w:type="spellStart"/>
            <w:r w:rsidRPr="008024E5">
              <w:rPr>
                <w:rFonts w:ascii="Times New Roman" w:hAnsi="Times New Roman"/>
                <w:sz w:val="24"/>
                <w:szCs w:val="24"/>
              </w:rPr>
              <w:t>Халактырского</w:t>
            </w:r>
            <w:proofErr w:type="spellEnd"/>
            <w:r w:rsidRPr="008024E5">
              <w:rPr>
                <w:rFonts w:ascii="Times New Roman" w:hAnsi="Times New Roman"/>
                <w:sz w:val="24"/>
                <w:szCs w:val="24"/>
              </w:rPr>
              <w:t xml:space="preserve"> пляжа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4250023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Организация и проведение образовательных дистанционных курсов</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4250025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зимнего фестиваля «</w:t>
            </w:r>
            <w:proofErr w:type="spellStart"/>
            <w:r w:rsidRPr="008024E5">
              <w:rPr>
                <w:rFonts w:ascii="Times New Roman" w:hAnsi="Times New Roman"/>
                <w:sz w:val="24"/>
                <w:szCs w:val="24"/>
              </w:rPr>
              <w:t>Берингия</w:t>
            </w:r>
            <w:proofErr w:type="spellEnd"/>
            <w:r w:rsidRPr="008024E5">
              <w:rPr>
                <w:rFonts w:ascii="Times New Roman" w:hAnsi="Times New Roman"/>
                <w:sz w:val="24"/>
                <w:szCs w:val="24"/>
              </w:rPr>
              <w:t>»</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4250026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приобретение и  установку  блок-модулей, туалетов на туристских маршрутах</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4250028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Субсидия на обеспечение деятельности автономной некоммерческой организации "Камчатский </w:t>
            </w:r>
            <w:proofErr w:type="spellStart"/>
            <w:r w:rsidRPr="008024E5">
              <w:rPr>
                <w:rFonts w:ascii="Times New Roman" w:hAnsi="Times New Roman"/>
                <w:sz w:val="24"/>
                <w:szCs w:val="24"/>
              </w:rPr>
              <w:t>выставочно</w:t>
            </w:r>
            <w:proofErr w:type="spellEnd"/>
            <w:r w:rsidRPr="008024E5">
              <w:rPr>
                <w:rFonts w:ascii="Times New Roman" w:hAnsi="Times New Roman"/>
                <w:sz w:val="24"/>
                <w:szCs w:val="24"/>
              </w:rPr>
              <w:t>-туристический центр"</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4250029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Расходы на обустройство и содержание зоны отдыха на </w:t>
            </w:r>
            <w:proofErr w:type="spellStart"/>
            <w:r w:rsidRPr="008024E5">
              <w:rPr>
                <w:rFonts w:ascii="Times New Roman" w:hAnsi="Times New Roman"/>
                <w:sz w:val="24"/>
                <w:szCs w:val="24"/>
              </w:rPr>
              <w:t>Халактырском</w:t>
            </w:r>
            <w:proofErr w:type="spellEnd"/>
            <w:r w:rsidRPr="008024E5">
              <w:rPr>
                <w:rFonts w:ascii="Times New Roman" w:hAnsi="Times New Roman"/>
                <w:sz w:val="24"/>
                <w:szCs w:val="24"/>
              </w:rPr>
              <w:t xml:space="preserve"> пляже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мероприятия «День вулкана»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Фестиваля "</w:t>
            </w:r>
            <w:proofErr w:type="spellStart"/>
            <w:r w:rsidRPr="008024E5">
              <w:rPr>
                <w:rFonts w:ascii="Times New Roman" w:hAnsi="Times New Roman"/>
                <w:sz w:val="24"/>
                <w:szCs w:val="24"/>
              </w:rPr>
              <w:t>ПапоротнИКРАб</w:t>
            </w:r>
            <w:proofErr w:type="spellEnd"/>
            <w:r w:rsidRPr="008024E5">
              <w:rPr>
                <w:rFonts w:ascii="Times New Roman" w:hAnsi="Times New Roman"/>
                <w:sz w:val="24"/>
                <w:szCs w:val="24"/>
              </w:rPr>
              <w:t>"</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и проведение международных презентационных и выставочных мероприятий, в том числе с участием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Поддержка реализации общественных инициатив, направленных на развитие туристической инфраструктуры</w:t>
            </w:r>
          </w:p>
        </w:tc>
      </w:tr>
      <w:tr w:rsidR="008024E5" w:rsidRPr="008024E5" w:rsidTr="003928A5">
        <w:trPr>
          <w:trHeight w:val="711"/>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Поддержка общественных инициатив на создание модульных некапитальных средств размещения (кемпингов и </w:t>
            </w:r>
            <w:proofErr w:type="spellStart"/>
            <w:r w:rsidRPr="008024E5">
              <w:rPr>
                <w:rFonts w:ascii="Times New Roman" w:hAnsi="Times New Roman"/>
                <w:sz w:val="24"/>
                <w:szCs w:val="24"/>
              </w:rPr>
              <w:t>автокемпингов</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Государственная поддержка развития инфраструктуры туризма</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аренду и обслуживание блок-модулей, туалетов на туристических маршрутах</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организацию посещения учащимися одиннадцатых классов общеобразовательных организаций Камчатского края вертолетной экскурсии "Долина гейзеров"</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создание туристических маршрутов</w:t>
            </w:r>
          </w:p>
        </w:tc>
      </w:tr>
      <w:tr w:rsidR="008024E5" w:rsidRPr="008024E5" w:rsidTr="003928A5">
        <w:trPr>
          <w:trHeight w:val="157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4250039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Предоставление субсидии автономной некоммерческой организации "Камчатский </w:t>
            </w:r>
            <w:proofErr w:type="spellStart"/>
            <w:r w:rsidRPr="008024E5">
              <w:rPr>
                <w:rFonts w:ascii="Times New Roman" w:hAnsi="Times New Roman"/>
                <w:sz w:val="24"/>
                <w:szCs w:val="24"/>
              </w:rPr>
              <w:t>выставочно</w:t>
            </w:r>
            <w:proofErr w:type="spellEnd"/>
            <w:r w:rsidRPr="008024E5">
              <w:rPr>
                <w:rFonts w:ascii="Times New Roman" w:hAnsi="Times New Roman"/>
                <w:sz w:val="24"/>
                <w:szCs w:val="24"/>
              </w:rPr>
              <w:t>-туристический центр" в целях финансового обеспечения затрат, направленных на обеспечение доступа субъектов малого и среднего предпринимательства к экспортной поддержке</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4260000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развития гражданского общества и молодежи Камчатского края</w:t>
            </w:r>
          </w:p>
        </w:tc>
      </w:tr>
      <w:tr w:rsidR="008024E5" w:rsidRPr="008024E5" w:rsidTr="003928A5">
        <w:trPr>
          <w:trHeight w:val="2047"/>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4260001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предоставление субсидии Камчатскому краевому отделению Всероссийской общественной организации ветеранов (пенсионеров) войны, труда, Вооруженных Сил и правоохранительных органов на оказание социальных услуг ветеранам, пенсионерам и инвалидам, участникам локальных и других войн, а также лицам, пострадавшим от радиационных и иных техногенных катастроф</w:t>
            </w:r>
          </w:p>
        </w:tc>
      </w:tr>
      <w:tr w:rsidR="008024E5" w:rsidRPr="008024E5" w:rsidTr="003928A5">
        <w:trPr>
          <w:trHeight w:val="959"/>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4260004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проведение мероприятий Совета представителей коренных малочисленных народов Севера, Сибири и Дальнего Востока Российской Федерации, проживающих в Камчатском крае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4280000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Контрольно-счетной палаты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Министерства сельского хозяйства, пищевой и перерабатывающей промышленности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Региональной службы по тарифам и ценам Камчатского края</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017084529 от 22.01.2024 по делу № 3а-26/2023 от 11.08.2023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4330002</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017084531 от 29.01.2024 по делу № 3а-19/2023 от 13.09.2023 (Акционерное общество "</w:t>
            </w:r>
            <w:proofErr w:type="spellStart"/>
            <w:r w:rsidRPr="008024E5">
              <w:rPr>
                <w:rFonts w:ascii="Times New Roman" w:hAnsi="Times New Roman"/>
                <w:sz w:val="24"/>
                <w:szCs w:val="24"/>
              </w:rPr>
              <w:t>Оборонэнерго</w:t>
            </w:r>
            <w:proofErr w:type="spellEnd"/>
            <w:r w:rsidRPr="008024E5">
              <w:rPr>
                <w:rFonts w:ascii="Times New Roman" w:hAnsi="Times New Roman"/>
                <w:sz w:val="24"/>
                <w:szCs w:val="24"/>
              </w:rPr>
              <w:t>")</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4330003</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017084508 от 22.05.2023 по делу № 3а-14/2022 от 21.04.2023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4330004</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017084513 от 04.07.2023 по делу № 3а-29/2022 от 16.11.2022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4330005</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017084512 от 04.07.2023 по делу № 3а-14/2022 от 17.10.2022 (ПАО "Камчатскэнерго")</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4330006</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017084526 от 18.10.2023 по делу № 3а-6/2023 от 26.04.2023 (ООО "РСО "Силуэт")</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4330007</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047168031 от 05.02.2024 по делу № 2-3382/2023 от 12.12.2023 (Сергеева О.Н.)</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4330008</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017084547 от 09.04.2024 по делу № 3а-24/2023 от 27.10.2023 (АО "</w:t>
            </w:r>
            <w:proofErr w:type="spellStart"/>
            <w:r w:rsidRPr="008024E5">
              <w:rPr>
                <w:rFonts w:ascii="Times New Roman" w:hAnsi="Times New Roman"/>
                <w:sz w:val="24"/>
                <w:szCs w:val="24"/>
              </w:rPr>
              <w:t>Оборонэнерго</w:t>
            </w:r>
            <w:proofErr w:type="spellEnd"/>
            <w:r w:rsidRPr="008024E5">
              <w:rPr>
                <w:rFonts w:ascii="Times New Roman" w:hAnsi="Times New Roman"/>
                <w:sz w:val="24"/>
                <w:szCs w:val="24"/>
              </w:rPr>
              <w:t>")</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4330009</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на погашение задолженности по исполнительному листу ФС № 017084554 от 07.06.2024 по делу № 3а-27/2023 от 08.12.2023 (ООО "Океан-Газ")</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4370000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Прочие расходы Правительства Камчатского края</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4380000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Прочие расходы </w:t>
            </w:r>
            <w:proofErr w:type="spellStart"/>
            <w:r w:rsidRPr="008024E5">
              <w:rPr>
                <w:rFonts w:ascii="Times New Roman" w:hAnsi="Times New Roman"/>
                <w:sz w:val="24"/>
                <w:szCs w:val="24"/>
              </w:rPr>
              <w:t>Елизовской</w:t>
            </w:r>
            <w:proofErr w:type="spellEnd"/>
            <w:r w:rsidRPr="008024E5">
              <w:rPr>
                <w:rFonts w:ascii="Times New Roman" w:hAnsi="Times New Roman"/>
                <w:sz w:val="24"/>
                <w:szCs w:val="24"/>
              </w:rPr>
              <w:t xml:space="preserve"> территориальной избирательной комиссии</w:t>
            </w:r>
          </w:p>
        </w:tc>
      </w:tr>
      <w:tr w:rsidR="008024E5" w:rsidRPr="008024E5" w:rsidTr="003928A5">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4380001</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r>
      <w:tr w:rsidR="008024E5" w:rsidRPr="008024E5" w:rsidTr="003928A5">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5000000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Расходы поселений через главных распорядителей средств краевого бюджета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Елизовское</w:t>
            </w:r>
            <w:proofErr w:type="spellEnd"/>
            <w:r w:rsidRPr="008024E5">
              <w:rPr>
                <w:rFonts w:ascii="Times New Roman" w:hAnsi="Times New Roman"/>
                <w:sz w:val="24"/>
                <w:szCs w:val="24"/>
              </w:rPr>
              <w:t xml:space="preserve"> городское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5021100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Вулканное</w:t>
            </w:r>
            <w:proofErr w:type="spellEnd"/>
            <w:r w:rsidRPr="008024E5">
              <w:rPr>
                <w:rFonts w:ascii="Times New Roman" w:hAnsi="Times New Roman"/>
                <w:sz w:val="24"/>
                <w:szCs w:val="24"/>
              </w:rPr>
              <w:t xml:space="preserve"> городское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Начикинское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5023000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Новолесновское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5024000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Корякское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5025000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Раздольненское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5026000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Николаевское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5027000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Новоавачинское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5028000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Пионерское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5029000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Паратунское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5031000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Усть</w:t>
            </w:r>
            <w:proofErr w:type="spellEnd"/>
            <w:r w:rsidRPr="008024E5">
              <w:rPr>
                <w:rFonts w:ascii="Times New Roman" w:hAnsi="Times New Roman"/>
                <w:sz w:val="24"/>
                <w:szCs w:val="24"/>
              </w:rPr>
              <w:t>-Камчатское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5032000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Ключевское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5033000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Козыревское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5041000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Октябрьское городское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5042000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Озерновское</w:t>
            </w:r>
            <w:proofErr w:type="spellEnd"/>
            <w:r w:rsidRPr="008024E5">
              <w:rPr>
                <w:rFonts w:ascii="Times New Roman" w:hAnsi="Times New Roman"/>
                <w:sz w:val="24"/>
                <w:szCs w:val="24"/>
              </w:rPr>
              <w:t xml:space="preserve"> городское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5043000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Усть-Большерецкое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5044000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Апачинское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5045000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Кавалерское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5046000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Запорожское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5051000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Соболевское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5052000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Крутогоровское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5053000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Устьевое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5061000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Мильковское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5071000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Эссовское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5072000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proofErr w:type="spellStart"/>
            <w:r w:rsidRPr="008024E5">
              <w:rPr>
                <w:rFonts w:ascii="Times New Roman" w:hAnsi="Times New Roman"/>
                <w:sz w:val="24"/>
                <w:szCs w:val="24"/>
              </w:rPr>
              <w:t>Анавгайское</w:t>
            </w:r>
            <w:proofErr w:type="spellEnd"/>
            <w:r w:rsidRPr="008024E5">
              <w:rPr>
                <w:rFonts w:ascii="Times New Roman" w:hAnsi="Times New Roman"/>
                <w:sz w:val="24"/>
                <w:szCs w:val="24"/>
              </w:rPr>
              <w:t xml:space="preserve"> сельское поселение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5111000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Тиличики</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5112000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Вывенка</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5113000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Хаилино</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5114000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Средние </w:t>
            </w:r>
            <w:proofErr w:type="spellStart"/>
            <w:r w:rsidRPr="008024E5">
              <w:rPr>
                <w:rFonts w:ascii="Times New Roman" w:hAnsi="Times New Roman"/>
                <w:sz w:val="24"/>
                <w:szCs w:val="24"/>
              </w:rPr>
              <w:t>Пахачи</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5115000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Апука</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5116000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Ачайваям</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5117000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Пахачи</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5118000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Корф"</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5121000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"поселок </w:t>
            </w:r>
            <w:proofErr w:type="spellStart"/>
            <w:r w:rsidRPr="008024E5">
              <w:rPr>
                <w:rFonts w:ascii="Times New Roman" w:hAnsi="Times New Roman"/>
                <w:sz w:val="24"/>
                <w:szCs w:val="24"/>
              </w:rPr>
              <w:t>Оссора</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5122000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Карага</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5124000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Тымлат</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5125000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Ильпырское</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5126000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Ивашка"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5131000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Тигиль"</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5132000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Седанка"</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5133000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Воямполка</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5134000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Ковран</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5135000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Хайрюзово</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5136000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Усть-Хайрюзово"</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5137000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Лесная"</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5141000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Каменское"</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5142000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Манилы"</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5143000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Слаутное</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5144000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 xml:space="preserve">Сельское поселение "село </w:t>
            </w:r>
            <w:proofErr w:type="spellStart"/>
            <w:r w:rsidRPr="008024E5">
              <w:rPr>
                <w:rFonts w:ascii="Times New Roman" w:hAnsi="Times New Roman"/>
                <w:sz w:val="24"/>
                <w:szCs w:val="24"/>
              </w:rPr>
              <w:t>Аянка</w:t>
            </w:r>
            <w:proofErr w:type="spellEnd"/>
            <w:r w:rsidRPr="008024E5">
              <w:rPr>
                <w:rFonts w:ascii="Times New Roman" w:hAnsi="Times New Roman"/>
                <w:sz w:val="24"/>
                <w:szCs w:val="24"/>
              </w:rPr>
              <w:t>"</w:t>
            </w:r>
          </w:p>
        </w:tc>
      </w:tr>
      <w:tr w:rsidR="008024E5" w:rsidRPr="008024E5" w:rsidTr="003928A5">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8024E5" w:rsidRPr="008024E5" w:rsidRDefault="008024E5" w:rsidP="008024E5">
            <w:pPr>
              <w:numPr>
                <w:ilvl w:val="0"/>
                <w:numId w:val="29"/>
              </w:numPr>
              <w:spacing w:after="0" w:line="240" w:lineRule="auto"/>
              <w:contextualSpacing/>
              <w:rPr>
                <w:rFonts w:ascii="Times New Roman" w:hAnsi="Times New Roman"/>
                <w:sz w:val="24"/>
                <w:szCs w:val="24"/>
              </w:rPr>
            </w:pPr>
          </w:p>
        </w:tc>
        <w:tc>
          <w:tcPr>
            <w:tcW w:w="1280" w:type="dxa"/>
            <w:tcBorders>
              <w:top w:val="nil"/>
              <w:left w:val="nil"/>
              <w:bottom w:val="single" w:sz="4" w:space="0" w:color="auto"/>
              <w:right w:val="single" w:sz="4" w:space="0" w:color="auto"/>
            </w:tcBorders>
            <w:shd w:val="clear" w:color="000000" w:fill="FFFFFF"/>
            <w:noWrap/>
            <w:hideMark/>
          </w:tcPr>
          <w:p w:rsidR="008024E5" w:rsidRPr="008024E5" w:rsidRDefault="008024E5" w:rsidP="008024E5">
            <w:pPr>
              <w:spacing w:after="0" w:line="240" w:lineRule="auto"/>
              <w:jc w:val="center"/>
              <w:rPr>
                <w:rFonts w:ascii="Times New Roman" w:hAnsi="Times New Roman"/>
                <w:sz w:val="24"/>
                <w:szCs w:val="24"/>
              </w:rPr>
            </w:pPr>
            <w:r w:rsidRPr="008024E5">
              <w:rPr>
                <w:rFonts w:ascii="Times New Roman" w:hAnsi="Times New Roman"/>
                <w:sz w:val="24"/>
                <w:szCs w:val="24"/>
              </w:rPr>
              <w:t>5145000</w:t>
            </w:r>
          </w:p>
        </w:tc>
        <w:tc>
          <w:tcPr>
            <w:tcW w:w="7100" w:type="dxa"/>
            <w:tcBorders>
              <w:top w:val="nil"/>
              <w:left w:val="nil"/>
              <w:bottom w:val="single" w:sz="4" w:space="0" w:color="auto"/>
              <w:right w:val="single" w:sz="4" w:space="0" w:color="auto"/>
            </w:tcBorders>
            <w:shd w:val="clear" w:color="000000" w:fill="FFFFFF"/>
            <w:hideMark/>
          </w:tcPr>
          <w:p w:rsidR="008024E5" w:rsidRPr="008024E5" w:rsidRDefault="008024E5" w:rsidP="008024E5">
            <w:pPr>
              <w:spacing w:after="0" w:line="240" w:lineRule="auto"/>
              <w:jc w:val="both"/>
              <w:rPr>
                <w:rFonts w:ascii="Times New Roman" w:hAnsi="Times New Roman"/>
                <w:sz w:val="24"/>
                <w:szCs w:val="24"/>
              </w:rPr>
            </w:pPr>
            <w:r w:rsidRPr="008024E5">
              <w:rPr>
                <w:rFonts w:ascii="Times New Roman" w:hAnsi="Times New Roman"/>
                <w:sz w:val="24"/>
                <w:szCs w:val="24"/>
              </w:rPr>
              <w:t>Сельское поселение "село Таловка"</w:t>
            </w:r>
          </w:p>
        </w:tc>
      </w:tr>
    </w:tbl>
    <w:p w:rsidR="00CD747D" w:rsidRDefault="00A63163" w:rsidP="00CD747D">
      <w:pPr>
        <w:spacing w:after="0" w:line="240" w:lineRule="auto"/>
        <w:rPr>
          <w:rFonts w:ascii="Times New Roman" w:hAnsi="Times New Roman"/>
          <w:sz w:val="26"/>
        </w:rPr>
      </w:pPr>
      <w:r w:rsidRPr="002D7705">
        <w:rPr>
          <w:rFonts w:ascii="Times New Roman" w:hAnsi="Times New Roman"/>
          <w:sz w:val="26"/>
        </w:rPr>
        <w:tab/>
      </w:r>
      <w:r w:rsidRPr="002D7705">
        <w:rPr>
          <w:rFonts w:ascii="Times New Roman" w:hAnsi="Times New Roman"/>
          <w:sz w:val="26"/>
        </w:rPr>
        <w:tab/>
      </w:r>
      <w:r w:rsidRPr="002D7705">
        <w:rPr>
          <w:rFonts w:ascii="Times New Roman" w:hAnsi="Times New Roman"/>
          <w:sz w:val="26"/>
        </w:rPr>
        <w:tab/>
      </w:r>
      <w:r w:rsidRPr="002D7705">
        <w:rPr>
          <w:rFonts w:ascii="Times New Roman" w:hAnsi="Times New Roman"/>
          <w:sz w:val="26"/>
        </w:rPr>
        <w:tab/>
      </w:r>
    </w:p>
    <w:p w:rsidR="00DE7502" w:rsidRPr="004A3AA6" w:rsidRDefault="00DE7502" w:rsidP="00DE7502">
      <w:pPr>
        <w:spacing w:after="0" w:line="0" w:lineRule="atLeast"/>
        <w:contextualSpacing/>
        <w:rPr>
          <w:sz w:val="2"/>
          <w:szCs w:val="2"/>
        </w:rPr>
      </w:pPr>
    </w:p>
    <w:p w:rsidR="00FC0E28" w:rsidRPr="002D7705" w:rsidRDefault="00126A27" w:rsidP="00126A27">
      <w:pPr>
        <w:ind w:right="-709"/>
        <w:jc w:val="center"/>
        <w:rPr>
          <w:rFonts w:ascii="Times New Roman" w:hAnsi="Times New Roman"/>
          <w:sz w:val="26"/>
        </w:rPr>
      </w:pPr>
      <w:r>
        <w:rPr>
          <w:rFonts w:ascii="Times New Roman" w:hAnsi="Times New Roman"/>
          <w:sz w:val="26"/>
        </w:rPr>
        <w:t xml:space="preserve">         </w:t>
      </w:r>
      <w:r w:rsidR="00A63163" w:rsidRPr="002D7705">
        <w:rPr>
          <w:rFonts w:ascii="Times New Roman" w:hAnsi="Times New Roman"/>
          <w:sz w:val="26"/>
        </w:rPr>
        <w:tab/>
      </w:r>
      <w:r w:rsidR="00A63163" w:rsidRPr="002D7705">
        <w:rPr>
          <w:rFonts w:ascii="Times New Roman" w:hAnsi="Times New Roman"/>
          <w:sz w:val="26"/>
        </w:rPr>
        <w:tab/>
      </w:r>
      <w:r w:rsidR="00A63163" w:rsidRPr="002D7705">
        <w:rPr>
          <w:rFonts w:ascii="Times New Roman" w:hAnsi="Times New Roman"/>
          <w:sz w:val="26"/>
        </w:rPr>
        <w:tab/>
      </w:r>
      <w:r w:rsidR="00A63163" w:rsidRPr="002D7705">
        <w:rPr>
          <w:rFonts w:ascii="Times New Roman" w:hAnsi="Times New Roman"/>
          <w:sz w:val="26"/>
        </w:rPr>
        <w:tab/>
      </w:r>
      <w:r w:rsidR="00F6320C" w:rsidRPr="002D7705">
        <w:rPr>
          <w:rFonts w:ascii="Times New Roman" w:hAnsi="Times New Roman"/>
          <w:sz w:val="26"/>
        </w:rPr>
        <w:tab/>
      </w:r>
      <w:r w:rsidR="00F6320C" w:rsidRPr="002D7705">
        <w:rPr>
          <w:rFonts w:ascii="Times New Roman" w:hAnsi="Times New Roman"/>
          <w:sz w:val="26"/>
        </w:rPr>
        <w:tab/>
      </w:r>
      <w:r w:rsidR="00F6320C" w:rsidRPr="002D7705">
        <w:rPr>
          <w:rFonts w:ascii="Times New Roman" w:hAnsi="Times New Roman"/>
          <w:sz w:val="26"/>
        </w:rPr>
        <w:tab/>
      </w:r>
      <w:r w:rsidR="00A63163" w:rsidRPr="002D7705">
        <w:rPr>
          <w:rFonts w:ascii="Times New Roman" w:hAnsi="Times New Roman"/>
          <w:sz w:val="26"/>
        </w:rPr>
        <w:tab/>
      </w:r>
      <w:r w:rsidR="009E3202">
        <w:rPr>
          <w:rFonts w:ascii="Times New Roman" w:hAnsi="Times New Roman"/>
          <w:sz w:val="26"/>
        </w:rPr>
        <w:tab/>
        <w:t xml:space="preserve">      </w:t>
      </w:r>
      <w:r w:rsidR="00A63163" w:rsidRPr="002D7705">
        <w:rPr>
          <w:rFonts w:ascii="Times New Roman" w:hAnsi="Times New Roman"/>
          <w:sz w:val="26"/>
        </w:rPr>
        <w:tab/>
      </w:r>
      <w:r w:rsidR="00A63163" w:rsidRPr="002D7705">
        <w:rPr>
          <w:rFonts w:ascii="Times New Roman" w:hAnsi="Times New Roman"/>
          <w:sz w:val="26"/>
        </w:rPr>
        <w:tab/>
      </w:r>
      <w:r w:rsidR="006E24E5" w:rsidRPr="002D7705">
        <w:rPr>
          <w:rFonts w:ascii="Times New Roman" w:hAnsi="Times New Roman"/>
          <w:sz w:val="26"/>
        </w:rPr>
        <w:t xml:space="preserve">     </w:t>
      </w:r>
      <w:r w:rsidR="00AC5CF5" w:rsidRPr="002D7705">
        <w:rPr>
          <w:rFonts w:ascii="Times New Roman" w:hAnsi="Times New Roman"/>
          <w:sz w:val="26"/>
        </w:rPr>
        <w:t xml:space="preserve"> </w:t>
      </w:r>
      <w:r w:rsidR="00A63163" w:rsidRPr="002D7705">
        <w:rPr>
          <w:rFonts w:ascii="Times New Roman" w:hAnsi="Times New Roman"/>
          <w:sz w:val="26"/>
        </w:rPr>
        <w:t xml:space="preserve">         </w:t>
      </w:r>
      <w:r w:rsidR="00A63163" w:rsidRPr="002D7705">
        <w:rPr>
          <w:rFonts w:ascii="Times New Roman" w:hAnsi="Times New Roman"/>
          <w:sz w:val="28"/>
        </w:rPr>
        <w:t>».</w:t>
      </w:r>
    </w:p>
    <w:p w:rsidR="002A7E31" w:rsidRDefault="002A7E31" w:rsidP="00BA2C77">
      <w:pPr>
        <w:rPr>
          <w:rFonts w:ascii="Times New Roman" w:hAnsi="Times New Roman"/>
        </w:rPr>
      </w:pPr>
    </w:p>
    <w:p w:rsidR="00401A6D" w:rsidRDefault="00401A6D" w:rsidP="004A001C">
      <w:pPr>
        <w:spacing w:after="0"/>
        <w:rPr>
          <w:rFonts w:ascii="Times New Roman" w:hAnsi="Times New Roman"/>
        </w:rPr>
      </w:pPr>
    </w:p>
    <w:p w:rsidR="006B64F7" w:rsidRDefault="006B64F7" w:rsidP="004A001C">
      <w:pPr>
        <w:spacing w:after="0"/>
        <w:rPr>
          <w:rFonts w:ascii="Times New Roman" w:hAnsi="Times New Roman"/>
        </w:rPr>
      </w:pPr>
    </w:p>
    <w:p w:rsidR="006B64F7" w:rsidRDefault="006B64F7" w:rsidP="004A001C">
      <w:pPr>
        <w:spacing w:after="0"/>
        <w:rPr>
          <w:rFonts w:ascii="Times New Roman" w:hAnsi="Times New Roman"/>
        </w:rPr>
      </w:pPr>
    </w:p>
    <w:p w:rsidR="006B64F7" w:rsidRDefault="006B64F7" w:rsidP="004A001C">
      <w:pPr>
        <w:spacing w:after="0"/>
        <w:rPr>
          <w:rFonts w:ascii="Times New Roman" w:hAnsi="Times New Roman"/>
        </w:rPr>
      </w:pPr>
    </w:p>
    <w:p w:rsidR="006B64F7" w:rsidRDefault="006B64F7" w:rsidP="004A001C">
      <w:pPr>
        <w:spacing w:after="0"/>
        <w:rPr>
          <w:rFonts w:ascii="Times New Roman" w:hAnsi="Times New Roman"/>
        </w:rPr>
      </w:pPr>
    </w:p>
    <w:p w:rsidR="006B64F7" w:rsidRDefault="006B64F7" w:rsidP="004A001C">
      <w:pPr>
        <w:spacing w:after="0"/>
        <w:rPr>
          <w:rFonts w:ascii="Times New Roman" w:hAnsi="Times New Roman"/>
        </w:rPr>
      </w:pPr>
    </w:p>
    <w:p w:rsidR="00847828" w:rsidRDefault="00847828" w:rsidP="004A001C">
      <w:pPr>
        <w:spacing w:after="0"/>
        <w:rPr>
          <w:rFonts w:ascii="Times New Roman" w:hAnsi="Times New Roman"/>
        </w:rPr>
      </w:pPr>
    </w:p>
    <w:p w:rsidR="00847828" w:rsidRDefault="00847828"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2F06F5" w:rsidRDefault="002F06F5" w:rsidP="004A001C">
      <w:pPr>
        <w:spacing w:after="0"/>
        <w:rPr>
          <w:rFonts w:ascii="Times New Roman" w:hAnsi="Times New Roman"/>
        </w:rPr>
      </w:pPr>
    </w:p>
    <w:p w:rsidR="00847828" w:rsidRDefault="00847828" w:rsidP="004A001C">
      <w:pPr>
        <w:spacing w:after="0"/>
        <w:rPr>
          <w:rFonts w:ascii="Times New Roman" w:hAnsi="Times New Roman"/>
        </w:rPr>
      </w:pPr>
    </w:p>
    <w:p w:rsidR="00F749E9" w:rsidRDefault="00F749E9" w:rsidP="004A001C">
      <w:pPr>
        <w:spacing w:after="0"/>
        <w:rPr>
          <w:rFonts w:ascii="Times New Roman" w:hAnsi="Times New Roman"/>
        </w:rPr>
      </w:pPr>
    </w:p>
    <w:p w:rsidR="00F749E9" w:rsidRDefault="00F749E9" w:rsidP="004A001C">
      <w:pPr>
        <w:spacing w:after="0"/>
        <w:rPr>
          <w:rFonts w:ascii="Times New Roman" w:hAnsi="Times New Roman"/>
        </w:rPr>
      </w:pPr>
    </w:p>
    <w:p w:rsidR="00F749E9" w:rsidRDefault="00F749E9" w:rsidP="004A001C">
      <w:pPr>
        <w:spacing w:after="0"/>
        <w:rPr>
          <w:rFonts w:ascii="Times New Roman" w:hAnsi="Times New Roman"/>
        </w:rPr>
      </w:pPr>
    </w:p>
    <w:p w:rsidR="00847828" w:rsidRDefault="00847828" w:rsidP="004A001C">
      <w:pPr>
        <w:spacing w:after="0"/>
        <w:rPr>
          <w:rFonts w:ascii="Times New Roman" w:hAnsi="Times New Roman"/>
        </w:rPr>
      </w:pPr>
    </w:p>
    <w:p w:rsidR="00BA2C77" w:rsidRPr="002D7705" w:rsidRDefault="005D35C4" w:rsidP="005D35C4">
      <w:pPr>
        <w:spacing w:after="0"/>
        <w:ind w:left="4253" w:firstLine="4253"/>
        <w:rPr>
          <w:rFonts w:ascii="Times New Roman" w:hAnsi="Times New Roman"/>
        </w:rPr>
      </w:pPr>
      <w:r>
        <w:rPr>
          <w:rFonts w:ascii="Times New Roman" w:hAnsi="Times New Roman"/>
          <w:sz w:val="28"/>
        </w:rPr>
        <w:t xml:space="preserve">                                        </w:t>
      </w:r>
      <w:r w:rsidR="00BA2C77" w:rsidRPr="002D7705">
        <w:rPr>
          <w:rFonts w:ascii="Times New Roman" w:hAnsi="Times New Roman"/>
          <w:sz w:val="28"/>
        </w:rPr>
        <w:t xml:space="preserve">Приложение 4 к приказу </w:t>
      </w:r>
    </w:p>
    <w:p w:rsidR="00BA2C77" w:rsidRPr="002D7705" w:rsidRDefault="00BA2C77" w:rsidP="007F7E3C">
      <w:pPr>
        <w:spacing w:after="0"/>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RPr="002D7705" w:rsidTr="005D35C4">
        <w:tc>
          <w:tcPr>
            <w:tcW w:w="414" w:type="dxa"/>
            <w:tcBorders>
              <w:top w:val="nil"/>
              <w:left w:val="nil"/>
              <w:bottom w:val="nil"/>
              <w:right w:val="nil"/>
            </w:tcBorders>
          </w:tcPr>
          <w:p w:rsidR="00BA2C77" w:rsidRPr="002D7705" w:rsidRDefault="00BA2C77" w:rsidP="005D35C4">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BA2C77" w:rsidRPr="002D7705" w:rsidRDefault="00BA2C77" w:rsidP="005D35C4">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Pr="002D7705" w:rsidRDefault="00BA2C77" w:rsidP="005D35C4">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BA2C77" w:rsidRPr="002D7705" w:rsidRDefault="00BA2C77" w:rsidP="005D35C4">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BA2C77" w:rsidRPr="002D7705" w:rsidRDefault="00BA2C77" w:rsidP="007F7E3C">
      <w:pPr>
        <w:widowControl w:val="0"/>
        <w:tabs>
          <w:tab w:val="left" w:pos="8222"/>
        </w:tabs>
        <w:spacing w:after="0" w:line="240" w:lineRule="auto"/>
        <w:ind w:right="-2"/>
        <w:rPr>
          <w:rFonts w:ascii="Times New Roman" w:hAnsi="Times New Roman"/>
          <w:sz w:val="28"/>
        </w:rPr>
      </w:pPr>
      <w:r w:rsidRPr="002D7705">
        <w:rPr>
          <w:rFonts w:ascii="Times New Roman" w:hAnsi="Times New Roman"/>
          <w:sz w:val="28"/>
        </w:rPr>
        <w:t xml:space="preserve">                               </w:t>
      </w:r>
      <w:r w:rsidR="00AC5CF5" w:rsidRPr="002D7705">
        <w:rPr>
          <w:rFonts w:ascii="Times New Roman" w:hAnsi="Times New Roman"/>
          <w:sz w:val="28"/>
        </w:rPr>
        <w:t xml:space="preserve">                             </w:t>
      </w:r>
      <w:r w:rsidR="007F7E3C" w:rsidRPr="002D7705">
        <w:rPr>
          <w:rFonts w:ascii="Times New Roman" w:hAnsi="Times New Roman"/>
          <w:sz w:val="28"/>
        </w:rPr>
        <w:t xml:space="preserve"> </w:t>
      </w:r>
      <w:r w:rsidRPr="002D7705">
        <w:rPr>
          <w:rFonts w:ascii="Times New Roman" w:hAnsi="Times New Roman"/>
          <w:sz w:val="28"/>
        </w:rPr>
        <w:t>«Приложение 4 к приказу</w:t>
      </w:r>
    </w:p>
    <w:p w:rsidR="00BA2C77" w:rsidRPr="002D7705" w:rsidRDefault="00BA2C77" w:rsidP="007F7E3C">
      <w:pPr>
        <w:widowControl w:val="0"/>
        <w:tabs>
          <w:tab w:val="left" w:pos="8222"/>
        </w:tabs>
        <w:spacing w:after="0" w:line="240" w:lineRule="auto"/>
        <w:ind w:right="-2"/>
        <w:rPr>
          <w:rFonts w:ascii="Times New Roman" w:hAnsi="Times New Roman"/>
          <w:sz w:val="28"/>
        </w:rPr>
      </w:pPr>
      <w:r w:rsidRPr="002D7705">
        <w:rPr>
          <w:rFonts w:ascii="Times New Roman" w:hAnsi="Times New Roman"/>
          <w:sz w:val="28"/>
        </w:rPr>
        <w:t xml:space="preserve">                              </w:t>
      </w:r>
      <w:r w:rsidR="007F7E3C" w:rsidRPr="002D7705">
        <w:rPr>
          <w:rFonts w:ascii="Times New Roman" w:hAnsi="Times New Roman"/>
          <w:sz w:val="28"/>
        </w:rPr>
        <w:t xml:space="preserve">                              </w:t>
      </w:r>
      <w:r w:rsidRPr="002D7705">
        <w:rPr>
          <w:rFonts w:ascii="Times New Roman" w:hAnsi="Times New Roman"/>
          <w:sz w:val="28"/>
        </w:rPr>
        <w:t xml:space="preserve"> Министерства финансов Камчатского края                                                         </w:t>
      </w:r>
    </w:p>
    <w:tbl>
      <w:tblPr>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BA2C77" w:rsidRPr="002D7705" w:rsidTr="005D35C4">
        <w:trPr>
          <w:trHeight w:val="381"/>
        </w:trPr>
        <w:tc>
          <w:tcPr>
            <w:tcW w:w="1842" w:type="dxa"/>
            <w:tcBorders>
              <w:top w:val="nil"/>
              <w:left w:val="nil"/>
              <w:bottom w:val="nil"/>
              <w:right w:val="nil"/>
            </w:tcBorders>
            <w:tcMar>
              <w:top w:w="0" w:type="dxa"/>
              <w:left w:w="108" w:type="dxa"/>
              <w:bottom w:w="0" w:type="dxa"/>
              <w:right w:w="108" w:type="dxa"/>
            </w:tcMar>
          </w:tcPr>
          <w:p w:rsidR="00BA2C77" w:rsidRPr="002D7705" w:rsidRDefault="006B64F7" w:rsidP="007F7E3C">
            <w:pPr>
              <w:spacing w:after="0"/>
              <w:rPr>
                <w:rFonts w:ascii="Times New Roman" w:hAnsi="Times New Roman"/>
                <w:sz w:val="28"/>
              </w:rPr>
            </w:pPr>
            <w:r>
              <w:rPr>
                <w:rFonts w:ascii="Times New Roman" w:hAnsi="Times New Roman"/>
                <w:sz w:val="28"/>
              </w:rPr>
              <w:t>от 15.04.2024</w:t>
            </w:r>
          </w:p>
        </w:tc>
        <w:tc>
          <w:tcPr>
            <w:tcW w:w="1276" w:type="dxa"/>
            <w:tcBorders>
              <w:top w:val="nil"/>
              <w:left w:val="nil"/>
              <w:bottom w:val="nil"/>
              <w:right w:val="nil"/>
            </w:tcBorders>
            <w:tcMar>
              <w:top w:w="0" w:type="dxa"/>
              <w:left w:w="108" w:type="dxa"/>
              <w:bottom w:w="0" w:type="dxa"/>
              <w:right w:w="108" w:type="dxa"/>
            </w:tcMar>
          </w:tcPr>
          <w:p w:rsidR="00BA2C77" w:rsidRPr="002D7705" w:rsidRDefault="006B64F7" w:rsidP="007F7E3C">
            <w:pPr>
              <w:spacing w:after="0"/>
              <w:ind w:left="-108"/>
              <w:jc w:val="right"/>
              <w:rPr>
                <w:rFonts w:ascii="Times New Roman" w:hAnsi="Times New Roman"/>
                <w:sz w:val="28"/>
              </w:rPr>
            </w:pPr>
            <w:r>
              <w:rPr>
                <w:rFonts w:ascii="Times New Roman" w:hAnsi="Times New Roman"/>
                <w:sz w:val="28"/>
              </w:rPr>
              <w:t>№ 17</w:t>
            </w:r>
            <w:r w:rsidR="00BA2C77" w:rsidRPr="002D7705">
              <w:rPr>
                <w:rFonts w:ascii="Times New Roman" w:hAnsi="Times New Roman"/>
                <w:sz w:val="28"/>
              </w:rPr>
              <w:t>-Н</w:t>
            </w:r>
          </w:p>
        </w:tc>
        <w:tc>
          <w:tcPr>
            <w:tcW w:w="706" w:type="dxa"/>
            <w:tcBorders>
              <w:top w:val="nil"/>
              <w:left w:val="nil"/>
              <w:bottom w:val="nil"/>
              <w:right w:val="nil"/>
            </w:tcBorders>
            <w:tcMar>
              <w:top w:w="0" w:type="dxa"/>
              <w:left w:w="108" w:type="dxa"/>
              <w:bottom w:w="0" w:type="dxa"/>
              <w:right w:w="108" w:type="dxa"/>
            </w:tcMar>
          </w:tcPr>
          <w:p w:rsidR="00BA2C77" w:rsidRPr="002D7705" w:rsidRDefault="00BA2C77" w:rsidP="007F7E3C">
            <w:pPr>
              <w:spacing w:after="0"/>
              <w:ind w:left="-108"/>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6B64F7" w:rsidRDefault="006B64F7" w:rsidP="00C934EB">
      <w:pPr>
        <w:pStyle w:val="af9"/>
        <w:rPr>
          <w:rFonts w:ascii="Times New Roman" w:hAnsi="Times New Roman"/>
          <w:sz w:val="28"/>
          <w:szCs w:val="28"/>
        </w:rPr>
      </w:pPr>
    </w:p>
    <w:p w:rsidR="00FC0E28" w:rsidRDefault="00FC0E28" w:rsidP="00C934EB">
      <w:pPr>
        <w:pStyle w:val="af9"/>
        <w:jc w:val="center"/>
        <w:rPr>
          <w:rFonts w:ascii="Times New Roman" w:hAnsi="Times New Roman"/>
          <w:sz w:val="28"/>
          <w:szCs w:val="28"/>
        </w:rPr>
      </w:pPr>
      <w:r w:rsidRPr="00B3033E">
        <w:rPr>
          <w:rFonts w:ascii="Times New Roman" w:hAnsi="Times New Roman"/>
          <w:sz w:val="28"/>
          <w:szCs w:val="28"/>
        </w:rPr>
        <w:t>Дополнительный</w:t>
      </w:r>
      <w:r w:rsidR="00C934EB">
        <w:rPr>
          <w:rFonts w:ascii="Times New Roman" w:hAnsi="Times New Roman"/>
          <w:sz w:val="28"/>
          <w:szCs w:val="28"/>
        </w:rPr>
        <w:t xml:space="preserve"> </w:t>
      </w:r>
      <w:r w:rsidRPr="00B3033E">
        <w:rPr>
          <w:rFonts w:ascii="Times New Roman" w:hAnsi="Times New Roman"/>
          <w:sz w:val="28"/>
          <w:szCs w:val="28"/>
        </w:rPr>
        <w:t>код расхода</w:t>
      </w:r>
    </w:p>
    <w:p w:rsidR="007A4029" w:rsidRPr="00B3033E" w:rsidRDefault="007A4029" w:rsidP="00C934EB">
      <w:pPr>
        <w:pStyle w:val="af9"/>
        <w:jc w:val="center"/>
        <w:rPr>
          <w:rFonts w:ascii="Times New Roman" w:hAnsi="Times New Roman"/>
          <w:sz w:val="28"/>
          <w:szCs w:val="28"/>
        </w:rPr>
      </w:pPr>
    </w:p>
    <w:tbl>
      <w:tblPr>
        <w:tblW w:w="9493" w:type="dxa"/>
        <w:tblLook w:val="04A0" w:firstRow="1" w:lastRow="0" w:firstColumn="1" w:lastColumn="0" w:noHBand="0" w:noVBand="1"/>
      </w:tblPr>
      <w:tblGrid>
        <w:gridCol w:w="940"/>
        <w:gridCol w:w="1040"/>
        <w:gridCol w:w="7513"/>
      </w:tblGrid>
      <w:tr w:rsidR="003C18AA" w:rsidRPr="00EB792F" w:rsidTr="003C18AA">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№п/п</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 xml:space="preserve">Код </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Наименование полное</w:t>
            </w:r>
          </w:p>
        </w:tc>
      </w:tr>
    </w:tbl>
    <w:p w:rsidR="000B622E" w:rsidRPr="000B622E" w:rsidRDefault="000B622E" w:rsidP="003C18AA">
      <w:pPr>
        <w:spacing w:after="0" w:line="240" w:lineRule="auto"/>
        <w:jc w:val="center"/>
        <w:rPr>
          <w:rFonts w:ascii="Times New Roman" w:hAnsi="Times New Roman"/>
          <w:color w:val="auto"/>
          <w:sz w:val="4"/>
          <w:szCs w:val="4"/>
        </w:rPr>
        <w:sectPr w:rsidR="000B622E" w:rsidRPr="000B622E" w:rsidSect="000B622E">
          <w:type w:val="continuous"/>
          <w:pgSz w:w="11906" w:h="16838"/>
          <w:pgMar w:top="412" w:right="849" w:bottom="284" w:left="1418" w:header="709" w:footer="709" w:gutter="0"/>
          <w:cols w:space="720"/>
          <w:titlePg/>
        </w:sectPr>
      </w:pPr>
    </w:p>
    <w:tbl>
      <w:tblPr>
        <w:tblW w:w="9493" w:type="dxa"/>
        <w:tblLook w:val="04A0" w:firstRow="1" w:lastRow="0" w:firstColumn="1" w:lastColumn="0" w:noHBand="0" w:noVBand="1"/>
      </w:tblPr>
      <w:tblGrid>
        <w:gridCol w:w="940"/>
        <w:gridCol w:w="1040"/>
        <w:gridCol w:w="7513"/>
      </w:tblGrid>
      <w:tr w:rsidR="003C18AA" w:rsidRPr="00EB792F" w:rsidTr="000B622E">
        <w:trPr>
          <w:trHeight w:val="315"/>
          <w:tblHead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2</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3</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краевого бюджета</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001</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краевого бюджета</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005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резервного фонда Правительства Камчатского края</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006</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Дотация на стимулирование достижений наилучших показателей деятельности муниципальных образований</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007</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Резервного фонда Камчатского края</w:t>
            </w:r>
          </w:p>
        </w:tc>
      </w:tr>
      <w:tr w:rsidR="003C18AA" w:rsidRPr="00EB792F" w:rsidTr="003C18AA">
        <w:trPr>
          <w:trHeight w:val="617"/>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008</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 xml:space="preserve">Расходы, связанные с профилактикой и устранением последствий распространения новой </w:t>
            </w:r>
            <w:proofErr w:type="spellStart"/>
            <w:r w:rsidRPr="00EB792F">
              <w:rPr>
                <w:rFonts w:ascii="Times New Roman" w:hAnsi="Times New Roman"/>
                <w:color w:val="auto"/>
                <w:sz w:val="24"/>
                <w:szCs w:val="24"/>
              </w:rPr>
              <w:t>коронавирусной</w:t>
            </w:r>
            <w:proofErr w:type="spellEnd"/>
            <w:r w:rsidRPr="00EB792F">
              <w:rPr>
                <w:rFonts w:ascii="Times New Roman" w:hAnsi="Times New Roman"/>
                <w:color w:val="auto"/>
                <w:sz w:val="24"/>
                <w:szCs w:val="24"/>
              </w:rPr>
              <w:t xml:space="preserve"> инфекции (COVID-19)</w:t>
            </w:r>
          </w:p>
        </w:tc>
      </w:tr>
      <w:tr w:rsidR="003C18AA" w:rsidRPr="00EB792F" w:rsidTr="003C18AA">
        <w:trPr>
          <w:trHeight w:val="853"/>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009</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 xml:space="preserve">Расходы, связанные с профилактикой и устранением последствий распространения новой </w:t>
            </w:r>
            <w:proofErr w:type="spellStart"/>
            <w:r w:rsidRPr="00EB792F">
              <w:rPr>
                <w:rFonts w:ascii="Times New Roman" w:hAnsi="Times New Roman"/>
                <w:color w:val="auto"/>
                <w:sz w:val="24"/>
                <w:szCs w:val="24"/>
              </w:rPr>
              <w:t>коронавирусной</w:t>
            </w:r>
            <w:proofErr w:type="spellEnd"/>
            <w:r w:rsidRPr="00EB792F">
              <w:rPr>
                <w:rFonts w:ascii="Times New Roman" w:hAnsi="Times New Roman"/>
                <w:color w:val="auto"/>
                <w:sz w:val="24"/>
                <w:szCs w:val="24"/>
              </w:rPr>
              <w:t xml:space="preserve"> инфекции (COVID-19) за счет резерва ассигнований на эти цели</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020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на государственную поддержку семьи и детей</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027</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на государственную поддержку семьи и детей за счет средств Резервного фонда Камчатского края</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030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краевого бюджета на администрирование полномочий</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040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дорожного фонда за счет средств краевого бюджета</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047</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дорожного фонда за счет средств Резервного фонда Камчатского края</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федерального бюджета</w:t>
            </w:r>
          </w:p>
        </w:tc>
      </w:tr>
      <w:tr w:rsidR="003C18AA" w:rsidRPr="00EB792F" w:rsidTr="003C18AA">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103</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остатка средств бюджетного кредита на 01.01.2024 года, предоставленного на финансовое обеспечение реализации инфраструктурных проектов</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105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федерального бюджета текущего года</w:t>
            </w:r>
          </w:p>
        </w:tc>
      </w:tr>
      <w:tr w:rsidR="003C18AA" w:rsidRPr="00EB792F" w:rsidTr="003C18AA">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106</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бюджетного кредита, предоставляемого в целях опережающего финансового обеспечения расходных обязательств субъектов Российской Федерации</w:t>
            </w:r>
          </w:p>
        </w:tc>
      </w:tr>
      <w:tr w:rsidR="003C18AA" w:rsidRPr="00EB792F" w:rsidTr="003C18AA">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107</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остатка средств бюджетного кредита на 01.01.2024 года, предоставленного за счет временно свободных средств единого счета федерального бюджета</w:t>
            </w:r>
          </w:p>
        </w:tc>
      </w:tr>
      <w:tr w:rsidR="003C18AA" w:rsidRPr="00EB792F" w:rsidTr="003C18AA">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108</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 xml:space="preserve">Расходы за счет средств федерального бюджета, связанные с профилактикой и устранением последствий распространения новой </w:t>
            </w:r>
            <w:proofErr w:type="spellStart"/>
            <w:r w:rsidRPr="00EB792F">
              <w:rPr>
                <w:rFonts w:ascii="Times New Roman" w:hAnsi="Times New Roman"/>
                <w:color w:val="auto"/>
                <w:sz w:val="24"/>
                <w:szCs w:val="24"/>
              </w:rPr>
              <w:t>коронавирусной</w:t>
            </w:r>
            <w:proofErr w:type="spellEnd"/>
            <w:r w:rsidRPr="00EB792F">
              <w:rPr>
                <w:rFonts w:ascii="Times New Roman" w:hAnsi="Times New Roman"/>
                <w:color w:val="auto"/>
                <w:sz w:val="24"/>
                <w:szCs w:val="24"/>
              </w:rPr>
              <w:t xml:space="preserve"> инфекции (COVID-19)</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110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остатков средств федерального бюджета на 01.01.2024 года</w:t>
            </w:r>
          </w:p>
        </w:tc>
      </w:tr>
      <w:tr w:rsidR="003C18AA" w:rsidRPr="00EB792F" w:rsidTr="003C18AA">
        <w:trPr>
          <w:trHeight w:val="126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118</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 xml:space="preserve">Расходы за счет остатков средств федерального бюджета на 01.01.2024 года, связанные с профилактикой и устранением последствий распространения новой </w:t>
            </w:r>
            <w:proofErr w:type="spellStart"/>
            <w:r w:rsidRPr="00EB792F">
              <w:rPr>
                <w:rFonts w:ascii="Times New Roman" w:hAnsi="Times New Roman"/>
                <w:color w:val="auto"/>
                <w:sz w:val="24"/>
                <w:szCs w:val="24"/>
              </w:rPr>
              <w:t>коронавирусной</w:t>
            </w:r>
            <w:proofErr w:type="spellEnd"/>
            <w:r w:rsidRPr="00EB792F">
              <w:rPr>
                <w:rFonts w:ascii="Times New Roman" w:hAnsi="Times New Roman"/>
                <w:color w:val="auto"/>
                <w:sz w:val="24"/>
                <w:szCs w:val="24"/>
              </w:rPr>
              <w:t xml:space="preserve"> инфекции (COVID-19)</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120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федерального бюджета текущего года на государственную поддержку семьи и детей</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130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возврата остатков средств федерального бюджета прошлых лет</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140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дорожного фонда за счет средств федерального бюджета текущего года</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145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дорожного фонда за счет остатков средств федерального бюджета на 01.01.2024 года</w:t>
            </w:r>
          </w:p>
        </w:tc>
      </w:tr>
      <w:tr w:rsidR="003C18AA" w:rsidRPr="00EB792F" w:rsidTr="003C18AA">
        <w:trPr>
          <w:trHeight w:val="94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147</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дорожного фонда за счет остатка средств бюджетного кредита на 01.01.2024 года, предоставленного за счет временно свободных средств единого счета федерального бюджета</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200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Фонда развития территорий</w:t>
            </w:r>
          </w:p>
        </w:tc>
      </w:tr>
      <w:tr w:rsidR="003C18AA" w:rsidRPr="00EB792F" w:rsidTr="003C18AA">
        <w:trPr>
          <w:trHeight w:val="46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205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Фонда развития территорий текущего года</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210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остатков средств Фонда развития территорий на 01.01.2024 года</w:t>
            </w:r>
          </w:p>
        </w:tc>
      </w:tr>
      <w:tr w:rsidR="003C18AA" w:rsidRPr="00EB792F" w:rsidTr="003C18AA">
        <w:trPr>
          <w:trHeight w:val="315"/>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300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прочих безвозмездных поступлений</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400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бюджета Фонда пенсионного и социального страхования Российской Федерации</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500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Фонда развития территорий (единовременные и социальные выплаты)</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505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Фонда развития территорий текущего года (единовременные и социальные выплаты)</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600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Фонда поддержки детей, находящихся в трудной жизненной ситуации</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605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Фонда поддержки детей, находящихся в трудной жизненной ситуации, текущего года</w:t>
            </w:r>
          </w:p>
        </w:tc>
      </w:tr>
      <w:tr w:rsidR="003C18AA" w:rsidRPr="00EB792F" w:rsidTr="003C18AA">
        <w:trPr>
          <w:trHeight w:val="644"/>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610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остатков средств Фонда поддержки детей, находящихся в трудной жизненной ситуации, на 01.01.2024 года</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700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Фонда поддержки социальных инициатив "Будущее Камчатки"</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705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Фонда поддержки социальных инициатив "Будущее Камчатки"</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800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Федерального фонда обязательного медицинского страхования</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805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средств Федерального фонда обязательного медицинского страхования</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900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безвозмездных поступлений от негосударственных организаций</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905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безвозмездных поступлений от негосударственных организаций текущего года</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910</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остатков средств безвозмездных поступлений от негосударственных организаций на 01.01.2024 года</w:t>
            </w:r>
          </w:p>
        </w:tc>
      </w:tr>
      <w:tr w:rsidR="003C18AA" w:rsidRPr="00EB792F" w:rsidTr="003C18AA">
        <w:trPr>
          <w:trHeight w:val="630"/>
        </w:trPr>
        <w:tc>
          <w:tcPr>
            <w:tcW w:w="940" w:type="dxa"/>
            <w:tcBorders>
              <w:top w:val="nil"/>
              <w:left w:val="single" w:sz="4" w:space="0" w:color="auto"/>
              <w:bottom w:val="single" w:sz="4" w:space="0" w:color="auto"/>
              <w:right w:val="single" w:sz="4" w:space="0" w:color="auto"/>
            </w:tcBorders>
            <w:shd w:val="clear" w:color="auto" w:fill="auto"/>
            <w:noWrap/>
            <w:hideMark/>
          </w:tcPr>
          <w:p w:rsidR="003C18AA" w:rsidRPr="00EB792F" w:rsidRDefault="003C18AA" w:rsidP="003C18AA">
            <w:pPr>
              <w:pStyle w:val="af1"/>
              <w:numPr>
                <w:ilvl w:val="0"/>
                <w:numId w:val="25"/>
              </w:numPr>
              <w:spacing w:after="0" w:line="240" w:lineRule="auto"/>
              <w:rPr>
                <w:rFonts w:ascii="Times New Roman" w:hAnsi="Times New Roman"/>
                <w:color w:val="auto"/>
                <w:sz w:val="24"/>
                <w:szCs w:val="24"/>
              </w:rPr>
            </w:pPr>
          </w:p>
        </w:tc>
        <w:tc>
          <w:tcPr>
            <w:tcW w:w="1040" w:type="dxa"/>
            <w:tcBorders>
              <w:top w:val="nil"/>
              <w:left w:val="nil"/>
              <w:bottom w:val="single" w:sz="4" w:space="0" w:color="auto"/>
              <w:right w:val="single" w:sz="4" w:space="0" w:color="auto"/>
            </w:tcBorders>
            <w:shd w:val="clear" w:color="000000" w:fill="FFFFFF"/>
            <w:noWrap/>
            <w:hideMark/>
          </w:tcPr>
          <w:p w:rsidR="003C18AA" w:rsidRPr="00EB792F" w:rsidRDefault="003C18AA" w:rsidP="003C18AA">
            <w:pPr>
              <w:spacing w:after="0" w:line="240" w:lineRule="auto"/>
              <w:jc w:val="center"/>
              <w:rPr>
                <w:rFonts w:ascii="Times New Roman" w:hAnsi="Times New Roman"/>
                <w:color w:val="auto"/>
                <w:sz w:val="24"/>
                <w:szCs w:val="24"/>
              </w:rPr>
            </w:pPr>
            <w:r w:rsidRPr="00EB792F">
              <w:rPr>
                <w:rFonts w:ascii="Times New Roman" w:hAnsi="Times New Roman"/>
                <w:color w:val="auto"/>
                <w:sz w:val="24"/>
                <w:szCs w:val="24"/>
              </w:rPr>
              <w:t>915</w:t>
            </w:r>
          </w:p>
        </w:tc>
        <w:tc>
          <w:tcPr>
            <w:tcW w:w="7513" w:type="dxa"/>
            <w:tcBorders>
              <w:top w:val="nil"/>
              <w:left w:val="nil"/>
              <w:bottom w:val="single" w:sz="4" w:space="0" w:color="auto"/>
              <w:right w:val="single" w:sz="4" w:space="0" w:color="auto"/>
            </w:tcBorders>
            <w:shd w:val="clear" w:color="000000" w:fill="FFFFFF"/>
            <w:hideMark/>
          </w:tcPr>
          <w:p w:rsidR="003C18AA" w:rsidRPr="00EB792F" w:rsidRDefault="003C18AA" w:rsidP="003C18AA">
            <w:pPr>
              <w:spacing w:after="0" w:line="240" w:lineRule="auto"/>
              <w:rPr>
                <w:rFonts w:ascii="Times New Roman" w:hAnsi="Times New Roman"/>
                <w:color w:val="auto"/>
                <w:sz w:val="24"/>
                <w:szCs w:val="24"/>
              </w:rPr>
            </w:pPr>
            <w:r w:rsidRPr="00EB792F">
              <w:rPr>
                <w:rFonts w:ascii="Times New Roman" w:hAnsi="Times New Roman"/>
                <w:color w:val="auto"/>
                <w:sz w:val="24"/>
                <w:szCs w:val="24"/>
              </w:rPr>
              <w:t>Расходы за счет возврата остатков средств безвозмездных поступлений от негосударственных организаций прошлых лет</w:t>
            </w:r>
          </w:p>
        </w:tc>
      </w:tr>
    </w:tbl>
    <w:p w:rsidR="006146F5" w:rsidRPr="00B3033E" w:rsidRDefault="006146F5" w:rsidP="00C934EB">
      <w:pPr>
        <w:pStyle w:val="af9"/>
        <w:rPr>
          <w:rFonts w:ascii="Times New Roman" w:hAnsi="Times New Roman"/>
          <w:sz w:val="28"/>
          <w:szCs w:val="28"/>
        </w:rPr>
      </w:pPr>
    </w:p>
    <w:p w:rsidR="005F7E87" w:rsidRPr="004A3AA6" w:rsidRDefault="005F7E87" w:rsidP="005F7E87">
      <w:pPr>
        <w:spacing w:after="0" w:line="0" w:lineRule="atLeast"/>
        <w:contextualSpacing/>
        <w:rPr>
          <w:sz w:val="2"/>
          <w:szCs w:val="2"/>
        </w:rPr>
      </w:pPr>
    </w:p>
    <w:p w:rsidR="00FC0E28" w:rsidRPr="002D7705" w:rsidRDefault="00A63163" w:rsidP="00BA2C77">
      <w:pPr>
        <w:ind w:left="4252"/>
        <w:rPr>
          <w:rFonts w:ascii="Times New Roman" w:hAnsi="Times New Roman"/>
          <w:sz w:val="28"/>
        </w:rPr>
      </w:pPr>
      <w:r w:rsidRPr="002D7705">
        <w:rPr>
          <w:rFonts w:ascii="Times New Roman" w:hAnsi="Times New Roman"/>
          <w:sz w:val="28"/>
        </w:rPr>
        <w:tab/>
      </w:r>
      <w:r w:rsidRPr="002D7705">
        <w:rPr>
          <w:rFonts w:ascii="Times New Roman" w:hAnsi="Times New Roman"/>
          <w:sz w:val="28"/>
        </w:rPr>
        <w:tab/>
      </w:r>
      <w:r w:rsidRPr="002D7705">
        <w:rPr>
          <w:rFonts w:ascii="Times New Roman" w:hAnsi="Times New Roman"/>
          <w:sz w:val="28"/>
        </w:rPr>
        <w:tab/>
      </w:r>
      <w:r w:rsidRPr="002D7705">
        <w:rPr>
          <w:rFonts w:ascii="Times New Roman" w:hAnsi="Times New Roman"/>
          <w:sz w:val="28"/>
        </w:rPr>
        <w:tab/>
      </w:r>
      <w:r w:rsidRPr="002D7705">
        <w:rPr>
          <w:rFonts w:ascii="Times New Roman" w:hAnsi="Times New Roman"/>
          <w:sz w:val="28"/>
        </w:rPr>
        <w:tab/>
      </w:r>
      <w:r w:rsidRPr="002D7705">
        <w:rPr>
          <w:rFonts w:ascii="Times New Roman" w:hAnsi="Times New Roman"/>
          <w:sz w:val="28"/>
        </w:rPr>
        <w:tab/>
      </w:r>
      <w:r w:rsidRPr="002D7705">
        <w:rPr>
          <w:rFonts w:ascii="Times New Roman" w:hAnsi="Times New Roman"/>
          <w:sz w:val="28"/>
        </w:rPr>
        <w:tab/>
        <w:t xml:space="preserve">   ».</w:t>
      </w:r>
    </w:p>
    <w:p w:rsidR="00FC0E28" w:rsidRPr="002D7705" w:rsidRDefault="00FC0E28" w:rsidP="00BA2C77">
      <w:pPr>
        <w:ind w:left="4252"/>
        <w:rPr>
          <w:rFonts w:ascii="Times New Roman" w:hAnsi="Times New Roman"/>
          <w:sz w:val="28"/>
        </w:rPr>
      </w:pPr>
    </w:p>
    <w:p w:rsidR="00FC0E28" w:rsidRDefault="00FC0E28" w:rsidP="00BA2C77">
      <w:pPr>
        <w:ind w:left="4252"/>
        <w:rPr>
          <w:rFonts w:ascii="Times New Roman" w:hAnsi="Times New Roman"/>
          <w:sz w:val="28"/>
        </w:rPr>
      </w:pPr>
    </w:p>
    <w:p w:rsidR="004A3AA6" w:rsidRDefault="004A3AA6" w:rsidP="00BA2C77">
      <w:pPr>
        <w:ind w:left="4252"/>
        <w:rPr>
          <w:rFonts w:ascii="Times New Roman" w:hAnsi="Times New Roman"/>
          <w:sz w:val="28"/>
        </w:rPr>
      </w:pPr>
    </w:p>
    <w:p w:rsidR="004A3AA6" w:rsidRDefault="004A3AA6"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7149DE" w:rsidRDefault="007149DE" w:rsidP="00BA2C77">
      <w:pPr>
        <w:ind w:left="4252"/>
        <w:rPr>
          <w:rFonts w:ascii="Times New Roman" w:hAnsi="Times New Roman"/>
          <w:sz w:val="28"/>
        </w:rPr>
      </w:pPr>
    </w:p>
    <w:p w:rsidR="006D675E" w:rsidRDefault="006D675E" w:rsidP="009F701B">
      <w:pPr>
        <w:spacing w:after="0"/>
        <w:ind w:left="4252"/>
        <w:rPr>
          <w:rFonts w:ascii="Times New Roman" w:hAnsi="Times New Roman"/>
          <w:sz w:val="28"/>
        </w:rPr>
      </w:pPr>
    </w:p>
    <w:p w:rsidR="002F06F5" w:rsidRDefault="002F06F5" w:rsidP="009F701B">
      <w:pPr>
        <w:spacing w:after="0"/>
        <w:ind w:left="4252"/>
        <w:rPr>
          <w:rFonts w:ascii="Times New Roman" w:hAnsi="Times New Roman"/>
          <w:sz w:val="28"/>
        </w:rPr>
      </w:pPr>
    </w:p>
    <w:p w:rsidR="00BA2C77" w:rsidRPr="002D7705" w:rsidRDefault="00BA2C77" w:rsidP="009F701B">
      <w:pPr>
        <w:spacing w:after="0"/>
        <w:ind w:left="4252"/>
        <w:rPr>
          <w:rFonts w:ascii="Times New Roman" w:hAnsi="Times New Roman"/>
        </w:rPr>
      </w:pPr>
      <w:r w:rsidRPr="002D7705">
        <w:rPr>
          <w:rFonts w:ascii="Times New Roman" w:hAnsi="Times New Roman"/>
          <w:sz w:val="28"/>
        </w:rPr>
        <w:t xml:space="preserve">Приложение 5 к приказу </w:t>
      </w:r>
    </w:p>
    <w:p w:rsidR="00BA2C77" w:rsidRPr="002D7705" w:rsidRDefault="00BA2C77" w:rsidP="009F701B">
      <w:pPr>
        <w:spacing w:after="0"/>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RPr="002D7705" w:rsidTr="00C67A24">
        <w:tc>
          <w:tcPr>
            <w:tcW w:w="414" w:type="dxa"/>
            <w:tcBorders>
              <w:top w:val="nil"/>
              <w:left w:val="nil"/>
              <w:bottom w:val="nil"/>
              <w:right w:val="nil"/>
            </w:tcBorders>
          </w:tcPr>
          <w:p w:rsidR="00BA2C77" w:rsidRPr="002D7705" w:rsidRDefault="00BA2C77" w:rsidP="009F701B">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BA2C77" w:rsidRPr="002D7705" w:rsidRDefault="00BA2C77" w:rsidP="009F701B">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Pr="002D7705" w:rsidRDefault="00BA2C77" w:rsidP="009F701B">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BA2C77" w:rsidRPr="002D7705" w:rsidRDefault="00BA2C77" w:rsidP="009F701B">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BA2C77" w:rsidRPr="002D7705" w:rsidRDefault="00BA2C77" w:rsidP="009F701B">
      <w:pPr>
        <w:widowControl w:val="0"/>
        <w:tabs>
          <w:tab w:val="left" w:pos="8222"/>
        </w:tabs>
        <w:spacing w:after="0" w:line="240" w:lineRule="auto"/>
        <w:ind w:right="-2"/>
        <w:rPr>
          <w:rFonts w:ascii="Times New Roman" w:hAnsi="Times New Roman"/>
          <w:sz w:val="28"/>
        </w:rPr>
      </w:pPr>
      <w:r w:rsidRPr="002D7705">
        <w:rPr>
          <w:rFonts w:ascii="Times New Roman" w:hAnsi="Times New Roman"/>
          <w:sz w:val="28"/>
        </w:rPr>
        <w:t xml:space="preserve">                              </w:t>
      </w:r>
      <w:r w:rsidR="00B4562D" w:rsidRPr="002D7705">
        <w:rPr>
          <w:rFonts w:ascii="Times New Roman" w:hAnsi="Times New Roman"/>
          <w:sz w:val="28"/>
        </w:rPr>
        <w:t xml:space="preserve">                               </w:t>
      </w:r>
      <w:r w:rsidRPr="002D7705">
        <w:rPr>
          <w:rFonts w:ascii="Times New Roman" w:hAnsi="Times New Roman"/>
          <w:sz w:val="28"/>
        </w:rPr>
        <w:t xml:space="preserve"> «Приложение 5 к приказу</w:t>
      </w:r>
    </w:p>
    <w:p w:rsidR="00BA2C77" w:rsidRPr="002D7705" w:rsidRDefault="00BA2C77" w:rsidP="009F701B">
      <w:pPr>
        <w:widowControl w:val="0"/>
        <w:tabs>
          <w:tab w:val="left" w:pos="8222"/>
        </w:tabs>
        <w:spacing w:after="0" w:line="240" w:lineRule="auto"/>
        <w:ind w:right="-2"/>
        <w:rPr>
          <w:rFonts w:ascii="Times New Roman" w:hAnsi="Times New Roman"/>
          <w:sz w:val="28"/>
        </w:rPr>
      </w:pPr>
      <w:r w:rsidRPr="002D7705">
        <w:rPr>
          <w:rFonts w:ascii="Times New Roman" w:hAnsi="Times New Roman"/>
          <w:sz w:val="28"/>
        </w:rPr>
        <w:t xml:space="preserve">                             </w:t>
      </w:r>
      <w:r w:rsidR="00B4562D" w:rsidRPr="002D7705">
        <w:rPr>
          <w:rFonts w:ascii="Times New Roman" w:hAnsi="Times New Roman"/>
          <w:sz w:val="28"/>
        </w:rPr>
        <w:t xml:space="preserve">                              </w:t>
      </w:r>
      <w:r w:rsidRPr="002D7705">
        <w:rPr>
          <w:rFonts w:ascii="Times New Roman" w:hAnsi="Times New Roman"/>
          <w:sz w:val="28"/>
        </w:rPr>
        <w:t xml:space="preserve">   Министерства финансов Камчатского края                                                         </w:t>
      </w:r>
    </w:p>
    <w:tbl>
      <w:tblPr>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BA2C77" w:rsidRPr="002D7705" w:rsidTr="00C67A24">
        <w:trPr>
          <w:trHeight w:val="511"/>
        </w:trPr>
        <w:tc>
          <w:tcPr>
            <w:tcW w:w="1842" w:type="dxa"/>
            <w:tcBorders>
              <w:top w:val="nil"/>
              <w:left w:val="nil"/>
              <w:bottom w:val="nil"/>
              <w:right w:val="nil"/>
            </w:tcBorders>
            <w:tcMar>
              <w:top w:w="0" w:type="dxa"/>
              <w:left w:w="108" w:type="dxa"/>
              <w:bottom w:w="0" w:type="dxa"/>
              <w:right w:w="108" w:type="dxa"/>
            </w:tcMar>
          </w:tcPr>
          <w:p w:rsidR="00BA2C77" w:rsidRPr="002D7705" w:rsidRDefault="006B64F7" w:rsidP="009F701B">
            <w:pPr>
              <w:spacing w:after="0"/>
              <w:rPr>
                <w:rFonts w:ascii="Times New Roman" w:hAnsi="Times New Roman"/>
                <w:sz w:val="28"/>
              </w:rPr>
            </w:pPr>
            <w:r>
              <w:rPr>
                <w:rFonts w:ascii="Times New Roman" w:hAnsi="Times New Roman"/>
                <w:sz w:val="28"/>
              </w:rPr>
              <w:t>от 15.03.2024</w:t>
            </w:r>
          </w:p>
        </w:tc>
        <w:tc>
          <w:tcPr>
            <w:tcW w:w="1276" w:type="dxa"/>
            <w:tcBorders>
              <w:top w:val="nil"/>
              <w:left w:val="nil"/>
              <w:bottom w:val="nil"/>
              <w:right w:val="nil"/>
            </w:tcBorders>
            <w:tcMar>
              <w:top w:w="0" w:type="dxa"/>
              <w:left w:w="108" w:type="dxa"/>
              <w:bottom w:w="0" w:type="dxa"/>
              <w:right w:w="108" w:type="dxa"/>
            </w:tcMar>
          </w:tcPr>
          <w:p w:rsidR="00BA2C77" w:rsidRPr="002D7705" w:rsidRDefault="006B64F7" w:rsidP="009F701B">
            <w:pPr>
              <w:spacing w:after="0"/>
              <w:ind w:left="-108"/>
              <w:jc w:val="right"/>
              <w:rPr>
                <w:rFonts w:ascii="Times New Roman" w:hAnsi="Times New Roman"/>
                <w:sz w:val="28"/>
              </w:rPr>
            </w:pPr>
            <w:r>
              <w:rPr>
                <w:rFonts w:ascii="Times New Roman" w:hAnsi="Times New Roman"/>
                <w:sz w:val="28"/>
              </w:rPr>
              <w:t>№ 17</w:t>
            </w:r>
            <w:r w:rsidR="00BA2C77" w:rsidRPr="002D7705">
              <w:rPr>
                <w:rFonts w:ascii="Times New Roman" w:hAnsi="Times New Roman"/>
                <w:sz w:val="28"/>
              </w:rPr>
              <w:t>-Н</w:t>
            </w:r>
          </w:p>
        </w:tc>
        <w:tc>
          <w:tcPr>
            <w:tcW w:w="706" w:type="dxa"/>
            <w:tcBorders>
              <w:top w:val="nil"/>
              <w:left w:val="nil"/>
              <w:bottom w:val="nil"/>
              <w:right w:val="nil"/>
            </w:tcBorders>
            <w:tcMar>
              <w:top w:w="0" w:type="dxa"/>
              <w:left w:w="108" w:type="dxa"/>
              <w:bottom w:w="0" w:type="dxa"/>
              <w:right w:w="108" w:type="dxa"/>
            </w:tcMar>
          </w:tcPr>
          <w:p w:rsidR="00BA2C77" w:rsidRPr="002D7705" w:rsidRDefault="00BA2C77" w:rsidP="009F701B">
            <w:pPr>
              <w:spacing w:after="0"/>
              <w:ind w:left="-108"/>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5B6E96" w:rsidRPr="005B6E96" w:rsidRDefault="005B6E96" w:rsidP="00FC0E28">
      <w:pPr>
        <w:jc w:val="center"/>
        <w:rPr>
          <w:rFonts w:ascii="Times New Roman" w:hAnsi="Times New Roman"/>
          <w:sz w:val="24"/>
          <w:szCs w:val="24"/>
        </w:rPr>
      </w:pPr>
      <w:bookmarkStart w:id="2" w:name="_GoBack"/>
      <w:bookmarkEnd w:id="2"/>
    </w:p>
    <w:p w:rsidR="00BA310F" w:rsidRDefault="005B6E96" w:rsidP="004A3AA6">
      <w:pPr>
        <w:pStyle w:val="af9"/>
        <w:jc w:val="center"/>
        <w:rPr>
          <w:rFonts w:ascii="Times New Roman" w:hAnsi="Times New Roman"/>
          <w:sz w:val="28"/>
          <w:szCs w:val="28"/>
        </w:rPr>
      </w:pPr>
      <w:r w:rsidRPr="00ED71FD">
        <w:rPr>
          <w:rFonts w:ascii="Times New Roman" w:hAnsi="Times New Roman"/>
          <w:sz w:val="28"/>
          <w:szCs w:val="28"/>
        </w:rPr>
        <w:t>Сочетание</w:t>
      </w:r>
      <w:r w:rsidR="00C934EB">
        <w:rPr>
          <w:rFonts w:ascii="Times New Roman" w:hAnsi="Times New Roman"/>
          <w:sz w:val="28"/>
          <w:szCs w:val="28"/>
        </w:rPr>
        <w:t xml:space="preserve"> </w:t>
      </w:r>
      <w:r w:rsidR="00FC0E28" w:rsidRPr="00ED71FD">
        <w:rPr>
          <w:rFonts w:ascii="Times New Roman" w:hAnsi="Times New Roman"/>
          <w:sz w:val="28"/>
          <w:szCs w:val="28"/>
        </w:rPr>
        <w:t>дополнительных кодов</w:t>
      </w:r>
      <w:r w:rsidR="00023C92" w:rsidRPr="00ED71FD">
        <w:rPr>
          <w:rFonts w:ascii="Times New Roman" w:hAnsi="Times New Roman"/>
          <w:sz w:val="28"/>
          <w:szCs w:val="28"/>
        </w:rPr>
        <w:t xml:space="preserve"> расходов</w:t>
      </w:r>
    </w:p>
    <w:p w:rsidR="002F06F5" w:rsidRDefault="002F06F5" w:rsidP="004A3AA6">
      <w:pPr>
        <w:pStyle w:val="af9"/>
        <w:jc w:val="center"/>
        <w:rPr>
          <w:rFonts w:ascii="Times New Roman" w:hAnsi="Times New Roman"/>
          <w:sz w:val="28"/>
          <w:szCs w:val="28"/>
        </w:rPr>
      </w:pPr>
    </w:p>
    <w:p w:rsidR="00F749E9" w:rsidRDefault="00F749E9" w:rsidP="004A3AA6">
      <w:pPr>
        <w:pStyle w:val="af9"/>
        <w:jc w:val="center"/>
        <w:rPr>
          <w:rFonts w:ascii="Times New Roman" w:hAnsi="Times New Roman"/>
          <w:sz w:val="28"/>
          <w:szCs w:val="28"/>
        </w:rPr>
      </w:pPr>
    </w:p>
    <w:p w:rsidR="00F749E9" w:rsidRDefault="00F749E9" w:rsidP="007F211B">
      <w:pPr>
        <w:spacing w:after="0" w:line="240" w:lineRule="auto"/>
        <w:jc w:val="center"/>
        <w:rPr>
          <w:rFonts w:ascii="Times New Roman" w:hAnsi="Times New Roman"/>
          <w:color w:val="auto"/>
          <w:sz w:val="24"/>
          <w:szCs w:val="24"/>
        </w:rPr>
        <w:sectPr w:rsidR="00F749E9" w:rsidSect="000B622E">
          <w:type w:val="continuous"/>
          <w:pgSz w:w="11906" w:h="16838"/>
          <w:pgMar w:top="412" w:right="849" w:bottom="284" w:left="1418" w:header="709" w:footer="709" w:gutter="0"/>
          <w:cols w:space="720"/>
          <w:titlePg/>
        </w:sectPr>
      </w:pPr>
    </w:p>
    <w:tbl>
      <w:tblPr>
        <w:tblW w:w="4248" w:type="dxa"/>
        <w:tblLook w:val="04A0" w:firstRow="1" w:lastRow="0" w:firstColumn="1" w:lastColumn="0" w:noHBand="0" w:noVBand="1"/>
      </w:tblPr>
      <w:tblGrid>
        <w:gridCol w:w="1070"/>
        <w:gridCol w:w="1163"/>
        <w:gridCol w:w="1110"/>
        <w:gridCol w:w="905"/>
      </w:tblGrid>
      <w:tr w:rsidR="007F211B" w:rsidRPr="007F211B" w:rsidTr="000B622E">
        <w:trPr>
          <w:trHeight w:val="315"/>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№п/п</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7F211B" w:rsidRPr="007F211B" w:rsidRDefault="007F211B" w:rsidP="007F211B">
            <w:pPr>
              <w:spacing w:after="0" w:line="240" w:lineRule="auto"/>
              <w:jc w:val="center"/>
              <w:rPr>
                <w:rFonts w:ascii="Times New Roman" w:hAnsi="Times New Roman"/>
                <w:color w:val="auto"/>
                <w:sz w:val="24"/>
                <w:szCs w:val="24"/>
              </w:rPr>
            </w:pPr>
            <w:proofErr w:type="spellStart"/>
            <w:r w:rsidRPr="007F211B">
              <w:rPr>
                <w:rFonts w:ascii="Times New Roman" w:hAnsi="Times New Roman"/>
                <w:color w:val="auto"/>
                <w:sz w:val="24"/>
                <w:szCs w:val="24"/>
              </w:rPr>
              <w:t>Доп</w:t>
            </w:r>
            <w:proofErr w:type="spellEnd"/>
            <w:r w:rsidRPr="007F211B">
              <w:rPr>
                <w:rFonts w:ascii="Times New Roman" w:hAnsi="Times New Roman"/>
                <w:color w:val="auto"/>
                <w:sz w:val="24"/>
                <w:szCs w:val="24"/>
              </w:rPr>
              <w:t xml:space="preserve"> ФК</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7F211B" w:rsidRPr="007F211B" w:rsidRDefault="007F211B" w:rsidP="007F211B">
            <w:pPr>
              <w:spacing w:after="0" w:line="240" w:lineRule="auto"/>
              <w:jc w:val="center"/>
              <w:rPr>
                <w:rFonts w:ascii="Times New Roman" w:hAnsi="Times New Roman"/>
                <w:color w:val="auto"/>
                <w:sz w:val="24"/>
                <w:szCs w:val="24"/>
              </w:rPr>
            </w:pPr>
            <w:proofErr w:type="spellStart"/>
            <w:r w:rsidRPr="007F211B">
              <w:rPr>
                <w:rFonts w:ascii="Times New Roman" w:hAnsi="Times New Roman"/>
                <w:color w:val="auto"/>
                <w:sz w:val="24"/>
                <w:szCs w:val="24"/>
              </w:rPr>
              <w:t>Доп</w:t>
            </w:r>
            <w:proofErr w:type="spellEnd"/>
            <w:r w:rsidRPr="007F211B">
              <w:rPr>
                <w:rFonts w:ascii="Times New Roman" w:hAnsi="Times New Roman"/>
                <w:color w:val="auto"/>
                <w:sz w:val="24"/>
                <w:szCs w:val="24"/>
              </w:rPr>
              <w:t xml:space="preserve"> ЭК</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7F211B" w:rsidRPr="007F211B" w:rsidRDefault="007F211B" w:rsidP="007F211B">
            <w:pPr>
              <w:spacing w:after="0" w:line="240" w:lineRule="auto"/>
              <w:jc w:val="center"/>
              <w:rPr>
                <w:rFonts w:ascii="Times New Roman" w:hAnsi="Times New Roman"/>
                <w:color w:val="auto"/>
                <w:sz w:val="24"/>
                <w:szCs w:val="24"/>
              </w:rPr>
            </w:pPr>
            <w:proofErr w:type="spellStart"/>
            <w:r w:rsidRPr="007F211B">
              <w:rPr>
                <w:rFonts w:ascii="Times New Roman" w:hAnsi="Times New Roman"/>
                <w:color w:val="auto"/>
                <w:sz w:val="24"/>
                <w:szCs w:val="24"/>
              </w:rPr>
              <w:t>Доп</w:t>
            </w:r>
            <w:proofErr w:type="spellEnd"/>
            <w:r w:rsidRPr="007F211B">
              <w:rPr>
                <w:rFonts w:ascii="Times New Roman" w:hAnsi="Times New Roman"/>
                <w:color w:val="auto"/>
                <w:sz w:val="24"/>
                <w:szCs w:val="24"/>
              </w:rPr>
              <w:t xml:space="preserve"> КР</w:t>
            </w:r>
          </w:p>
        </w:tc>
      </w:tr>
    </w:tbl>
    <w:p w:rsidR="000B622E" w:rsidRPr="000B622E" w:rsidRDefault="000B622E" w:rsidP="007F211B">
      <w:pPr>
        <w:spacing w:after="0" w:line="240" w:lineRule="auto"/>
        <w:jc w:val="center"/>
        <w:rPr>
          <w:rFonts w:ascii="Times New Roman" w:hAnsi="Times New Roman"/>
          <w:color w:val="auto"/>
          <w:sz w:val="4"/>
          <w:szCs w:val="4"/>
        </w:rPr>
        <w:sectPr w:rsidR="000B622E" w:rsidRPr="000B622E" w:rsidSect="00F749E9">
          <w:type w:val="continuous"/>
          <w:pgSz w:w="11906" w:h="16838"/>
          <w:pgMar w:top="412" w:right="849" w:bottom="284" w:left="1418" w:header="709" w:footer="709" w:gutter="0"/>
          <w:cols w:num="2" w:space="720"/>
          <w:titlePg/>
        </w:sectPr>
      </w:pPr>
    </w:p>
    <w:tbl>
      <w:tblPr>
        <w:tblW w:w="4248" w:type="dxa"/>
        <w:tblLook w:val="04A0" w:firstRow="1" w:lastRow="0" w:firstColumn="1" w:lastColumn="0" w:noHBand="0" w:noVBand="1"/>
      </w:tblPr>
      <w:tblGrid>
        <w:gridCol w:w="1070"/>
        <w:gridCol w:w="1163"/>
        <w:gridCol w:w="1110"/>
        <w:gridCol w:w="905"/>
      </w:tblGrid>
      <w:tr w:rsidR="007F211B" w:rsidRPr="007F211B" w:rsidTr="000B622E">
        <w:trPr>
          <w:trHeight w:val="315"/>
          <w:tblHeader/>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905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006</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030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4260004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4380001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4020025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4020003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4020009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4030002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4030007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4030008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4050028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4058004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4058005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4050027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4050003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4050006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4051001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4052001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4055001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4070008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4070015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4070015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4070017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4070026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4070027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4070029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407N230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4090005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4090008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4090015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4100001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4100002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4100007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4100009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4100011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4100012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4110001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4120001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4120003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4120004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4140004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4140002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4140003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4160003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4160004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4160005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4160006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4160017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4160018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4200001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4240003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4250038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4250017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4250020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4250030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4250032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4250036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5021100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5021100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5027000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5027000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5028000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5028000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5028000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5028000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5029000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5029000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5051000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5052000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5053000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5071000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5071000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5072000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5111000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5111000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5112000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5113000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5114000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5115000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5116000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5117000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5122000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5124000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5125000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5126000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5137000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5141000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5142000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5143000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5144000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5145000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4060003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4060004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4060005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2040005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5029000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3020000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3030100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3030200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3030300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3030400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3030500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3040000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3050100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3050200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3050400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3060100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3060200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3060300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3060400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3070100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3070200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3070300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3070400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3120000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3130000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3150000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3210000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3220000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3260000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3270000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7030001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7030002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7030003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7030005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704EB68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704EB68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704EB68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704EB68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704EB68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704EB68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704E255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7080070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7080070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7080033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7080043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7080045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7080048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7080050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708P534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7090038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7090038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7090054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7090086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709N203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709N203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709N303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709N303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709P369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7100002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7100009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710R210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63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712GА05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63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712GА05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7170002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7170003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7170004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7170005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7170006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717E805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717EГ05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1190001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1180004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7040049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4230005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4230005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4230025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7080078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7080079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1180001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5137000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407N230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7090057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7090058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1180004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704E247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7160011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4110002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709N940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7100007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4051002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3260000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3270000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706P315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4330001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4250032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5134000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7100007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712Y403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4330002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915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709P369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2300042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2300039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2300041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4330006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605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605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7020039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610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610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709N701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709N701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910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1050031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1050032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1050033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7120018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4330007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3090000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7060007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4090006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2300043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5133000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5025000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5026000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5027000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5027000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5029000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5029000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5041000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7020041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2180000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704R320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7020043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4140005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4140006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5032000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2540000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4051003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4330008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4050008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3680000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7160010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4090023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4230027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4230026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4230012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4230017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5131000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2300045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7040069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7030007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7020042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7020042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2060002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2030029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2240003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5051000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7080089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7030008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4330009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4060029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1190002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7040037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1040007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7090124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3380000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3450000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7090125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4060030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4010039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4090025</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4090026</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3990122</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2020013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3990111</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7040001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3990113</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020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3940000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5142000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5142000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2250014</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7080090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7080028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7020045</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3190000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3790000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4220018</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4220019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7090012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3530000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7090066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3290000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7100010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2220000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7040080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2460000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4010041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4010042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4010043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7090040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3830000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2300046</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4220017</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7040078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3340000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7080091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2090000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1050019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1050020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5021000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105</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2250017</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2250018</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1100000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4070069</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4040029</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4040030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2170000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4040031</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007</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7080060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2070000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7080060</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2310000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1080022</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1080023</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1010000</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040</w:t>
            </w:r>
          </w:p>
        </w:tc>
      </w:tr>
      <w:tr w:rsidR="007F211B" w:rsidRPr="007F211B" w:rsidTr="000B622E">
        <w:trPr>
          <w:trHeight w:val="315"/>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F211B" w:rsidRPr="007F211B" w:rsidRDefault="007F211B" w:rsidP="007F211B">
            <w:pPr>
              <w:numPr>
                <w:ilvl w:val="0"/>
                <w:numId w:val="30"/>
              </w:numPr>
              <w:spacing w:after="0" w:line="240" w:lineRule="auto"/>
              <w:contextualSpacing/>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 </w:t>
            </w:r>
          </w:p>
        </w:tc>
        <w:tc>
          <w:tcPr>
            <w:tcW w:w="1110"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4050004</w:t>
            </w:r>
          </w:p>
        </w:tc>
        <w:tc>
          <w:tcPr>
            <w:tcW w:w="905" w:type="dxa"/>
            <w:tcBorders>
              <w:top w:val="nil"/>
              <w:left w:val="nil"/>
              <w:bottom w:val="single" w:sz="4" w:space="0" w:color="auto"/>
              <w:right w:val="single" w:sz="4" w:space="0" w:color="auto"/>
            </w:tcBorders>
            <w:shd w:val="clear" w:color="000000" w:fill="FFFFFF"/>
            <w:hideMark/>
          </w:tcPr>
          <w:p w:rsidR="007F211B" w:rsidRPr="007F211B" w:rsidRDefault="007F211B" w:rsidP="007F211B">
            <w:pPr>
              <w:spacing w:after="0" w:line="240" w:lineRule="auto"/>
              <w:jc w:val="center"/>
              <w:rPr>
                <w:rFonts w:ascii="Times New Roman" w:hAnsi="Times New Roman"/>
                <w:color w:val="auto"/>
                <w:sz w:val="24"/>
                <w:szCs w:val="24"/>
              </w:rPr>
            </w:pPr>
            <w:r w:rsidRPr="007F211B">
              <w:rPr>
                <w:rFonts w:ascii="Times New Roman" w:hAnsi="Times New Roman"/>
                <w:color w:val="auto"/>
                <w:sz w:val="24"/>
                <w:szCs w:val="24"/>
              </w:rPr>
              <w:t>001</w:t>
            </w:r>
          </w:p>
        </w:tc>
      </w:tr>
    </w:tbl>
    <w:p w:rsidR="00F749E9" w:rsidRDefault="00413EDC" w:rsidP="00413EDC">
      <w:pPr>
        <w:pStyle w:val="af9"/>
        <w:ind w:left="3540"/>
        <w:rPr>
          <w:rFonts w:ascii="Times New Roman" w:hAnsi="Times New Roman"/>
          <w:sz w:val="28"/>
          <w:szCs w:val="28"/>
        </w:rPr>
        <w:sectPr w:rsidR="00F749E9" w:rsidSect="00F749E9">
          <w:type w:val="continuous"/>
          <w:pgSz w:w="11906" w:h="16838"/>
          <w:pgMar w:top="412" w:right="849" w:bottom="284" w:left="1418" w:header="709" w:footer="709" w:gutter="0"/>
          <w:cols w:num="2" w:space="720"/>
          <w:titlePg/>
        </w:sectPr>
      </w:pPr>
      <w:r>
        <w:rPr>
          <w:rFonts w:ascii="Times New Roman" w:hAnsi="Times New Roman"/>
          <w:sz w:val="28"/>
          <w:szCs w:val="28"/>
        </w:rPr>
        <w:t xml:space="preserve">      ..».</w:t>
      </w:r>
    </w:p>
    <w:p w:rsidR="007F211B" w:rsidRDefault="007F211B" w:rsidP="004A3AA6">
      <w:pPr>
        <w:pStyle w:val="af9"/>
        <w:jc w:val="center"/>
        <w:rPr>
          <w:rFonts w:ascii="Times New Roman" w:hAnsi="Times New Roman"/>
          <w:sz w:val="28"/>
          <w:szCs w:val="28"/>
        </w:rPr>
      </w:pPr>
    </w:p>
    <w:p w:rsidR="00BA2C77" w:rsidRPr="002D7705" w:rsidRDefault="00C934EB" w:rsidP="00413EDC">
      <w:pPr>
        <w:spacing w:after="0" w:line="240" w:lineRule="auto"/>
        <w:ind w:left="4248"/>
        <w:contextualSpacing/>
        <w:rPr>
          <w:rFonts w:ascii="Times New Roman" w:hAnsi="Times New Roman"/>
        </w:rPr>
      </w:pPr>
      <w:r w:rsidRPr="002D7705">
        <w:rPr>
          <w:rFonts w:ascii="Times New Roman" w:hAnsi="Times New Roman"/>
        </w:rPr>
        <w:t xml:space="preserve">  </w:t>
      </w:r>
    </w:p>
    <w:sectPr w:rsidR="00BA2C77" w:rsidRPr="002D7705" w:rsidSect="00E377F2">
      <w:type w:val="continuous"/>
      <w:pgSz w:w="11906" w:h="16838"/>
      <w:pgMar w:top="1134" w:right="851" w:bottom="1134" w:left="1418" w:header="709" w:footer="709"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29" w:rsidRDefault="007A4029">
      <w:pPr>
        <w:spacing w:after="0" w:line="240" w:lineRule="auto"/>
      </w:pPr>
      <w:r>
        <w:separator/>
      </w:r>
    </w:p>
  </w:endnote>
  <w:endnote w:type="continuationSeparator" w:id="0">
    <w:p w:rsidR="007A4029" w:rsidRDefault="007A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29" w:rsidRDefault="007A4029">
      <w:pPr>
        <w:spacing w:after="0" w:line="240" w:lineRule="auto"/>
      </w:pPr>
      <w:r>
        <w:separator/>
      </w:r>
    </w:p>
  </w:footnote>
  <w:footnote w:type="continuationSeparator" w:id="0">
    <w:p w:rsidR="007A4029" w:rsidRDefault="007A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29" w:rsidRPr="00690F54" w:rsidRDefault="007A4029">
    <w:pPr>
      <w:framePr w:wrap="around" w:vAnchor="text" w:hAnchor="margin" w:xAlign="center" w:y="1"/>
      <w:rPr>
        <w:rFonts w:ascii="Times New Roman" w:hAnsi="Times New Roman"/>
        <w:sz w:val="28"/>
        <w:szCs w:val="28"/>
      </w:rPr>
    </w:pPr>
    <w:r w:rsidRPr="00690F54">
      <w:rPr>
        <w:rFonts w:ascii="Times New Roman" w:hAnsi="Times New Roman"/>
        <w:sz w:val="28"/>
        <w:szCs w:val="28"/>
      </w:rPr>
      <w:fldChar w:fldCharType="begin"/>
    </w:r>
    <w:r w:rsidRPr="00690F54">
      <w:rPr>
        <w:rFonts w:ascii="Times New Roman" w:hAnsi="Times New Roman"/>
        <w:sz w:val="28"/>
        <w:szCs w:val="28"/>
      </w:rPr>
      <w:instrText xml:space="preserve">PAGE </w:instrText>
    </w:r>
    <w:r w:rsidRPr="00690F54">
      <w:rPr>
        <w:rFonts w:ascii="Times New Roman" w:hAnsi="Times New Roman"/>
        <w:sz w:val="28"/>
        <w:szCs w:val="28"/>
      </w:rPr>
      <w:fldChar w:fldCharType="separate"/>
    </w:r>
    <w:r w:rsidR="0031122E">
      <w:rPr>
        <w:rFonts w:ascii="Times New Roman" w:hAnsi="Times New Roman"/>
        <w:noProof/>
        <w:sz w:val="28"/>
        <w:szCs w:val="28"/>
      </w:rPr>
      <w:t>106</w:t>
    </w:r>
    <w:r w:rsidRPr="00690F54">
      <w:rPr>
        <w:rFonts w:ascii="Times New Roman" w:hAnsi="Times New Roman"/>
        <w:sz w:val="28"/>
        <w:szCs w:val="28"/>
      </w:rPr>
      <w:fldChar w:fldCharType="end"/>
    </w:r>
  </w:p>
  <w:p w:rsidR="007A4029" w:rsidRDefault="007A4029">
    <w:pPr>
      <w:pStyle w:val="a3"/>
      <w:jc w:val="center"/>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E15"/>
    <w:multiLevelType w:val="hybridMultilevel"/>
    <w:tmpl w:val="9110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0BF2"/>
    <w:multiLevelType w:val="hybridMultilevel"/>
    <w:tmpl w:val="5AEA2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4731F"/>
    <w:multiLevelType w:val="hybridMultilevel"/>
    <w:tmpl w:val="9110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D4C82"/>
    <w:multiLevelType w:val="hybridMultilevel"/>
    <w:tmpl w:val="99945E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E27EA"/>
    <w:multiLevelType w:val="hybridMultilevel"/>
    <w:tmpl w:val="7A50D172"/>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8C03F9"/>
    <w:multiLevelType w:val="hybridMultilevel"/>
    <w:tmpl w:val="EDACA786"/>
    <w:lvl w:ilvl="0" w:tplc="6D26C180">
      <w:start w:val="1"/>
      <w:numFmt w:val="decimal"/>
      <w:lvlText w:val="%1."/>
      <w:lvlJc w:val="left"/>
      <w:pPr>
        <w:ind w:left="720" w:hanging="49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40483"/>
    <w:multiLevelType w:val="multilevel"/>
    <w:tmpl w:val="A206472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2B1899"/>
    <w:multiLevelType w:val="multilevel"/>
    <w:tmpl w:val="D23CDD0E"/>
    <w:lvl w:ilvl="0">
      <w:start w:val="1"/>
      <w:numFmt w:val="decimal"/>
      <w:lvlText w:val="%1"/>
      <w:lvlJc w:val="center"/>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67060C"/>
    <w:multiLevelType w:val="hybridMultilevel"/>
    <w:tmpl w:val="5A7CA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7912E3"/>
    <w:multiLevelType w:val="hybridMultilevel"/>
    <w:tmpl w:val="645C94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FC0DAA"/>
    <w:multiLevelType w:val="hybridMultilevel"/>
    <w:tmpl w:val="CDFE2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9785B"/>
    <w:multiLevelType w:val="hybridMultilevel"/>
    <w:tmpl w:val="276CDB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7B10A95"/>
    <w:multiLevelType w:val="hybridMultilevel"/>
    <w:tmpl w:val="6CCC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A77B37"/>
    <w:multiLevelType w:val="hybridMultilevel"/>
    <w:tmpl w:val="6CCC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F06EEC"/>
    <w:multiLevelType w:val="hybridMultilevel"/>
    <w:tmpl w:val="72CA37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581827"/>
    <w:multiLevelType w:val="hybridMultilevel"/>
    <w:tmpl w:val="72CA37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4501CD"/>
    <w:multiLevelType w:val="hybridMultilevel"/>
    <w:tmpl w:val="CDFE2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3731E6"/>
    <w:multiLevelType w:val="multilevel"/>
    <w:tmpl w:val="E3387B4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8A1B3F"/>
    <w:multiLevelType w:val="hybridMultilevel"/>
    <w:tmpl w:val="0186B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8B6AA9"/>
    <w:multiLevelType w:val="hybridMultilevel"/>
    <w:tmpl w:val="5ACA8BC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A642B7"/>
    <w:multiLevelType w:val="hybridMultilevel"/>
    <w:tmpl w:val="5ACA8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0B10E7"/>
    <w:multiLevelType w:val="hybridMultilevel"/>
    <w:tmpl w:val="2A964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4427C0"/>
    <w:multiLevelType w:val="hybridMultilevel"/>
    <w:tmpl w:val="7A50D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11D93"/>
    <w:multiLevelType w:val="multilevel"/>
    <w:tmpl w:val="9AD45E5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F721E1"/>
    <w:multiLevelType w:val="hybridMultilevel"/>
    <w:tmpl w:val="C1C2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A0E7C"/>
    <w:multiLevelType w:val="hybridMultilevel"/>
    <w:tmpl w:val="12746368"/>
    <w:lvl w:ilvl="0" w:tplc="8D8CB0D2">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90A93"/>
    <w:multiLevelType w:val="hybridMultilevel"/>
    <w:tmpl w:val="8DD2260E"/>
    <w:lvl w:ilvl="0" w:tplc="D3388778">
      <w:start w:val="1"/>
      <w:numFmt w:val="decimal"/>
      <w:lvlText w:val="%1."/>
      <w:lvlJc w:val="left"/>
      <w:pPr>
        <w:ind w:left="0" w:firstLine="28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8152AE"/>
    <w:multiLevelType w:val="multilevel"/>
    <w:tmpl w:val="60C8580E"/>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AB094B"/>
    <w:multiLevelType w:val="hybridMultilevel"/>
    <w:tmpl w:val="5B02F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D343C9"/>
    <w:multiLevelType w:val="hybridMultilevel"/>
    <w:tmpl w:val="2CF88060"/>
    <w:lvl w:ilvl="0" w:tplc="FB7C55E2">
      <w:start w:val="1"/>
      <w:numFmt w:val="decimal"/>
      <w:lvlText w:val="%1."/>
      <w:lvlJc w:val="right"/>
      <w:pPr>
        <w:ind w:left="720" w:hanging="26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7"/>
  </w:num>
  <w:num w:numId="4">
    <w:abstractNumId w:val="27"/>
  </w:num>
  <w:num w:numId="5">
    <w:abstractNumId w:val="17"/>
  </w:num>
  <w:num w:numId="6">
    <w:abstractNumId w:val="22"/>
  </w:num>
  <w:num w:numId="7">
    <w:abstractNumId w:val="4"/>
  </w:num>
  <w:num w:numId="8">
    <w:abstractNumId w:val="20"/>
  </w:num>
  <w:num w:numId="9">
    <w:abstractNumId w:val="19"/>
  </w:num>
  <w:num w:numId="10">
    <w:abstractNumId w:val="2"/>
  </w:num>
  <w:num w:numId="11">
    <w:abstractNumId w:val="0"/>
  </w:num>
  <w:num w:numId="12">
    <w:abstractNumId w:val="13"/>
  </w:num>
  <w:num w:numId="13">
    <w:abstractNumId w:val="12"/>
  </w:num>
  <w:num w:numId="14">
    <w:abstractNumId w:val="10"/>
  </w:num>
  <w:num w:numId="15">
    <w:abstractNumId w:val="16"/>
  </w:num>
  <w:num w:numId="16">
    <w:abstractNumId w:val="28"/>
  </w:num>
  <w:num w:numId="17">
    <w:abstractNumId w:val="26"/>
  </w:num>
  <w:num w:numId="18">
    <w:abstractNumId w:val="21"/>
  </w:num>
  <w:num w:numId="19">
    <w:abstractNumId w:val="18"/>
  </w:num>
  <w:num w:numId="20">
    <w:abstractNumId w:val="5"/>
  </w:num>
  <w:num w:numId="21">
    <w:abstractNumId w:val="25"/>
  </w:num>
  <w:num w:numId="22">
    <w:abstractNumId w:val="29"/>
  </w:num>
  <w:num w:numId="23">
    <w:abstractNumId w:val="1"/>
  </w:num>
  <w:num w:numId="24">
    <w:abstractNumId w:val="8"/>
  </w:num>
  <w:num w:numId="25">
    <w:abstractNumId w:val="14"/>
  </w:num>
  <w:num w:numId="26">
    <w:abstractNumId w:val="24"/>
  </w:num>
  <w:num w:numId="27">
    <w:abstractNumId w:val="11"/>
  </w:num>
  <w:num w:numId="28">
    <w:abstractNumId w:val="9"/>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79"/>
    <w:rsid w:val="00023C92"/>
    <w:rsid w:val="000410D3"/>
    <w:rsid w:val="000523EB"/>
    <w:rsid w:val="00092E74"/>
    <w:rsid w:val="000B622E"/>
    <w:rsid w:val="000C07E4"/>
    <w:rsid w:val="000E2FC2"/>
    <w:rsid w:val="000E3F17"/>
    <w:rsid w:val="000E4074"/>
    <w:rsid w:val="0011121E"/>
    <w:rsid w:val="00111D03"/>
    <w:rsid w:val="00126A27"/>
    <w:rsid w:val="00143B5C"/>
    <w:rsid w:val="0016000D"/>
    <w:rsid w:val="001609E5"/>
    <w:rsid w:val="00176293"/>
    <w:rsid w:val="0018122A"/>
    <w:rsid w:val="001B71B9"/>
    <w:rsid w:val="001F6FB2"/>
    <w:rsid w:val="00212CD3"/>
    <w:rsid w:val="00217FCC"/>
    <w:rsid w:val="00235778"/>
    <w:rsid w:val="00243AF6"/>
    <w:rsid w:val="0024798D"/>
    <w:rsid w:val="00257FEC"/>
    <w:rsid w:val="00282177"/>
    <w:rsid w:val="002879BB"/>
    <w:rsid w:val="00292B5B"/>
    <w:rsid w:val="00293340"/>
    <w:rsid w:val="002A3380"/>
    <w:rsid w:val="002A7E31"/>
    <w:rsid w:val="002B0E0D"/>
    <w:rsid w:val="002D7705"/>
    <w:rsid w:val="002E3D7B"/>
    <w:rsid w:val="002F06F5"/>
    <w:rsid w:val="00302D12"/>
    <w:rsid w:val="003035C2"/>
    <w:rsid w:val="0030729A"/>
    <w:rsid w:val="0031122E"/>
    <w:rsid w:val="00334D0D"/>
    <w:rsid w:val="00340DBA"/>
    <w:rsid w:val="00340E61"/>
    <w:rsid w:val="003542C4"/>
    <w:rsid w:val="00357E9E"/>
    <w:rsid w:val="003768F5"/>
    <w:rsid w:val="00392168"/>
    <w:rsid w:val="003928A5"/>
    <w:rsid w:val="00397E42"/>
    <w:rsid w:val="003B3669"/>
    <w:rsid w:val="003C18AA"/>
    <w:rsid w:val="003C3886"/>
    <w:rsid w:val="003D47A4"/>
    <w:rsid w:val="003D511C"/>
    <w:rsid w:val="003E35A0"/>
    <w:rsid w:val="003F23A0"/>
    <w:rsid w:val="003F77CE"/>
    <w:rsid w:val="004013D3"/>
    <w:rsid w:val="00401A6D"/>
    <w:rsid w:val="0041304C"/>
    <w:rsid w:val="00413EDC"/>
    <w:rsid w:val="00425585"/>
    <w:rsid w:val="00450092"/>
    <w:rsid w:val="00453E66"/>
    <w:rsid w:val="0045516C"/>
    <w:rsid w:val="00473915"/>
    <w:rsid w:val="00492E8D"/>
    <w:rsid w:val="004A001C"/>
    <w:rsid w:val="004A1545"/>
    <w:rsid w:val="004A3AA6"/>
    <w:rsid w:val="004B2A49"/>
    <w:rsid w:val="004F37D2"/>
    <w:rsid w:val="00503B2B"/>
    <w:rsid w:val="0052569A"/>
    <w:rsid w:val="00576C6C"/>
    <w:rsid w:val="005846F1"/>
    <w:rsid w:val="00586C21"/>
    <w:rsid w:val="005B6E96"/>
    <w:rsid w:val="005D35C4"/>
    <w:rsid w:val="005E3524"/>
    <w:rsid w:val="005E3F4D"/>
    <w:rsid w:val="005F123F"/>
    <w:rsid w:val="005F22CC"/>
    <w:rsid w:val="005F7E87"/>
    <w:rsid w:val="00602277"/>
    <w:rsid w:val="006146F5"/>
    <w:rsid w:val="00616A4A"/>
    <w:rsid w:val="00634953"/>
    <w:rsid w:val="006465FB"/>
    <w:rsid w:val="00650D9E"/>
    <w:rsid w:val="0066154E"/>
    <w:rsid w:val="00671600"/>
    <w:rsid w:val="00680656"/>
    <w:rsid w:val="00680DD7"/>
    <w:rsid w:val="00680E48"/>
    <w:rsid w:val="00690F54"/>
    <w:rsid w:val="0069466D"/>
    <w:rsid w:val="006A2DF3"/>
    <w:rsid w:val="006B64F7"/>
    <w:rsid w:val="006C0168"/>
    <w:rsid w:val="006C137F"/>
    <w:rsid w:val="006D42C9"/>
    <w:rsid w:val="006D675E"/>
    <w:rsid w:val="006D7509"/>
    <w:rsid w:val="006E24E5"/>
    <w:rsid w:val="006E426A"/>
    <w:rsid w:val="00701CD4"/>
    <w:rsid w:val="00705192"/>
    <w:rsid w:val="007058C8"/>
    <w:rsid w:val="007149DE"/>
    <w:rsid w:val="00730F1A"/>
    <w:rsid w:val="007428AD"/>
    <w:rsid w:val="00753F5A"/>
    <w:rsid w:val="007A4029"/>
    <w:rsid w:val="007B264C"/>
    <w:rsid w:val="007F211B"/>
    <w:rsid w:val="007F499B"/>
    <w:rsid w:val="007F7E3C"/>
    <w:rsid w:val="008024E5"/>
    <w:rsid w:val="00805CD8"/>
    <w:rsid w:val="00822E15"/>
    <w:rsid w:val="00836126"/>
    <w:rsid w:val="008465D1"/>
    <w:rsid w:val="00847828"/>
    <w:rsid w:val="00850EC3"/>
    <w:rsid w:val="008779C8"/>
    <w:rsid w:val="00897C53"/>
    <w:rsid w:val="008A4694"/>
    <w:rsid w:val="008B5B24"/>
    <w:rsid w:val="008D07A6"/>
    <w:rsid w:val="008E3301"/>
    <w:rsid w:val="008E754C"/>
    <w:rsid w:val="009045E8"/>
    <w:rsid w:val="00906A8B"/>
    <w:rsid w:val="0091276A"/>
    <w:rsid w:val="0092117E"/>
    <w:rsid w:val="009243D9"/>
    <w:rsid w:val="00942558"/>
    <w:rsid w:val="00960E5B"/>
    <w:rsid w:val="009E3202"/>
    <w:rsid w:val="009F701B"/>
    <w:rsid w:val="00A17EC1"/>
    <w:rsid w:val="00A30FCE"/>
    <w:rsid w:val="00A4074F"/>
    <w:rsid w:val="00A44248"/>
    <w:rsid w:val="00A63163"/>
    <w:rsid w:val="00A95940"/>
    <w:rsid w:val="00A974E7"/>
    <w:rsid w:val="00AA0D8A"/>
    <w:rsid w:val="00AB6F4C"/>
    <w:rsid w:val="00AC5CF5"/>
    <w:rsid w:val="00AF1EE4"/>
    <w:rsid w:val="00B26A25"/>
    <w:rsid w:val="00B3033E"/>
    <w:rsid w:val="00B33BA9"/>
    <w:rsid w:val="00B4562D"/>
    <w:rsid w:val="00B51B83"/>
    <w:rsid w:val="00B825DC"/>
    <w:rsid w:val="00B9478A"/>
    <w:rsid w:val="00BA2C77"/>
    <w:rsid w:val="00BA310F"/>
    <w:rsid w:val="00BA75D3"/>
    <w:rsid w:val="00BD41C7"/>
    <w:rsid w:val="00BF7418"/>
    <w:rsid w:val="00C07979"/>
    <w:rsid w:val="00C16BCF"/>
    <w:rsid w:val="00C27C93"/>
    <w:rsid w:val="00C654D6"/>
    <w:rsid w:val="00C67A24"/>
    <w:rsid w:val="00C72005"/>
    <w:rsid w:val="00C7499D"/>
    <w:rsid w:val="00C934EB"/>
    <w:rsid w:val="00CB04C1"/>
    <w:rsid w:val="00CB6294"/>
    <w:rsid w:val="00CD3D1A"/>
    <w:rsid w:val="00CD747D"/>
    <w:rsid w:val="00D114D8"/>
    <w:rsid w:val="00D1716D"/>
    <w:rsid w:val="00D22D8C"/>
    <w:rsid w:val="00D419B0"/>
    <w:rsid w:val="00D65C18"/>
    <w:rsid w:val="00D8103E"/>
    <w:rsid w:val="00D82B0E"/>
    <w:rsid w:val="00D8409E"/>
    <w:rsid w:val="00DC24EC"/>
    <w:rsid w:val="00DC4DF8"/>
    <w:rsid w:val="00DD565F"/>
    <w:rsid w:val="00DE7502"/>
    <w:rsid w:val="00DF7512"/>
    <w:rsid w:val="00E034A2"/>
    <w:rsid w:val="00E16F9B"/>
    <w:rsid w:val="00E377F2"/>
    <w:rsid w:val="00E470EC"/>
    <w:rsid w:val="00E704F8"/>
    <w:rsid w:val="00ED39B3"/>
    <w:rsid w:val="00ED7106"/>
    <w:rsid w:val="00ED71FD"/>
    <w:rsid w:val="00F031B7"/>
    <w:rsid w:val="00F1124C"/>
    <w:rsid w:val="00F25318"/>
    <w:rsid w:val="00F2779A"/>
    <w:rsid w:val="00F544C9"/>
    <w:rsid w:val="00F56E81"/>
    <w:rsid w:val="00F61BE6"/>
    <w:rsid w:val="00F6320C"/>
    <w:rsid w:val="00F744AE"/>
    <w:rsid w:val="00F749E9"/>
    <w:rsid w:val="00F91604"/>
    <w:rsid w:val="00FB2D37"/>
    <w:rsid w:val="00FC0E28"/>
    <w:rsid w:val="00FC4410"/>
    <w:rsid w:val="00FD045B"/>
    <w:rsid w:val="00FD2F14"/>
    <w:rsid w:val="00FE0F1D"/>
    <w:rsid w:val="00FE2C4E"/>
    <w:rsid w:val="00FE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720CD19"/>
  <w15:docId w15:val="{25122CE3-9BFC-4B82-8BBF-B6D87A2B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1"/>
    <w:pPr>
      <w:ind w:firstLine="851"/>
      <w:jc w:val="both"/>
    </w:pPr>
    <w:rPr>
      <w:rFonts w:ascii="XO Thames" w:hAnsi="XO Thames"/>
    </w:rPr>
  </w:style>
  <w:style w:type="character" w:customStyle="1" w:styleId="Endnote1">
    <w:name w:val="Endnote1"/>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styleId="a7">
    <w:name w:val="Plain Text"/>
    <w:basedOn w:val="a"/>
    <w:link w:val="a8"/>
    <w:pPr>
      <w:spacing w:after="0" w:line="240" w:lineRule="auto"/>
    </w:pPr>
    <w:rPr>
      <w:rFonts w:ascii="Calibri" w:hAnsi="Calibri"/>
    </w:rPr>
  </w:style>
  <w:style w:type="character" w:customStyle="1" w:styleId="a8">
    <w:name w:val="Текст Знак"/>
    <w:basedOn w:val="1"/>
    <w:link w:val="a7"/>
    <w:rPr>
      <w:rFonts w:ascii="Calibri" w:hAnsi="Calibri"/>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563C1" w:themeColor="hyperlink"/>
      <w:u w:val="single"/>
    </w:rPr>
  </w:style>
  <w:style w:type="character" w:styleId="a9">
    <w:name w:val="Hyperlink"/>
    <w:basedOn w:val="a0"/>
    <w:link w:val="13"/>
    <w:uiPriority w:val="99"/>
    <w:rPr>
      <w:color w:val="0563C1" w:themeColor="hyperlink"/>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4">
    <w:name w:val="xl74"/>
    <w:basedOn w:val="a"/>
    <w:rsid w:val="00FC0E28"/>
    <w:pPr>
      <w:spacing w:beforeAutospacing="1" w:afterAutospacing="1" w:line="240" w:lineRule="auto"/>
    </w:pPr>
    <w:rPr>
      <w:rFonts w:ascii="Times New Roman" w:hAnsi="Times New Roman"/>
      <w:sz w:val="24"/>
    </w:rPr>
  </w:style>
  <w:style w:type="paragraph" w:customStyle="1" w:styleId="xl67">
    <w:name w:val="xl67"/>
    <w:basedOn w:val="a"/>
    <w:rsid w:val="00FC0E28"/>
    <w:pPr>
      <w:spacing w:beforeAutospacing="1" w:afterAutospacing="1" w:line="240" w:lineRule="auto"/>
      <w:jc w:val="center"/>
    </w:pPr>
    <w:rPr>
      <w:rFonts w:ascii="Times New Roman" w:hAnsi="Times New Roman"/>
      <w:sz w:val="24"/>
    </w:rPr>
  </w:style>
  <w:style w:type="paragraph" w:styleId="af1">
    <w:name w:val="List Paragraph"/>
    <w:basedOn w:val="a"/>
    <w:link w:val="af2"/>
    <w:qFormat/>
    <w:rsid w:val="00FC0E28"/>
    <w:pPr>
      <w:ind w:left="720"/>
      <w:contextualSpacing/>
    </w:pPr>
  </w:style>
  <w:style w:type="character" w:customStyle="1" w:styleId="af2">
    <w:name w:val="Абзац списка Знак"/>
    <w:basedOn w:val="1"/>
    <w:link w:val="af1"/>
    <w:rsid w:val="00FC0E28"/>
  </w:style>
  <w:style w:type="paragraph" w:customStyle="1" w:styleId="xl66">
    <w:name w:val="xl66"/>
    <w:basedOn w:val="a"/>
    <w:rsid w:val="00FC0E28"/>
    <w:pPr>
      <w:spacing w:beforeAutospacing="1" w:afterAutospacing="1" w:line="240" w:lineRule="auto"/>
      <w:jc w:val="center"/>
    </w:pPr>
    <w:rPr>
      <w:rFonts w:ascii="Times New Roman" w:hAnsi="Times New Roman"/>
      <w:sz w:val="24"/>
    </w:rPr>
  </w:style>
  <w:style w:type="paragraph" w:customStyle="1" w:styleId="msonormal0">
    <w:name w:val="msonormal"/>
    <w:basedOn w:val="a"/>
    <w:rsid w:val="00FC0E28"/>
    <w:pPr>
      <w:spacing w:beforeAutospacing="1" w:afterAutospacing="1" w:line="240" w:lineRule="auto"/>
    </w:pPr>
    <w:rPr>
      <w:rFonts w:ascii="Times New Roman" w:hAnsi="Times New Roman"/>
      <w:sz w:val="24"/>
    </w:rPr>
  </w:style>
  <w:style w:type="paragraph" w:styleId="af3">
    <w:name w:val="annotation text"/>
    <w:basedOn w:val="a"/>
    <w:link w:val="af4"/>
    <w:rsid w:val="00FC0E28"/>
    <w:pPr>
      <w:spacing w:line="240" w:lineRule="auto"/>
    </w:pPr>
    <w:rPr>
      <w:sz w:val="20"/>
    </w:rPr>
  </w:style>
  <w:style w:type="character" w:customStyle="1" w:styleId="af4">
    <w:name w:val="Текст примечания Знак"/>
    <w:basedOn w:val="a0"/>
    <w:link w:val="af3"/>
    <w:rsid w:val="00FC0E28"/>
    <w:rPr>
      <w:sz w:val="20"/>
    </w:rPr>
  </w:style>
  <w:style w:type="paragraph" w:customStyle="1" w:styleId="17">
    <w:name w:val="Знак примечания1"/>
    <w:basedOn w:val="12"/>
    <w:link w:val="af5"/>
    <w:rsid w:val="00FC0E28"/>
    <w:rPr>
      <w:sz w:val="16"/>
    </w:rPr>
  </w:style>
  <w:style w:type="character" w:styleId="af5">
    <w:name w:val="annotation reference"/>
    <w:basedOn w:val="a0"/>
    <w:link w:val="17"/>
    <w:rsid w:val="00FC0E28"/>
    <w:rPr>
      <w:sz w:val="16"/>
    </w:rPr>
  </w:style>
  <w:style w:type="paragraph" w:customStyle="1" w:styleId="xl70">
    <w:name w:val="xl70"/>
    <w:basedOn w:val="a"/>
    <w:rsid w:val="00FC0E28"/>
    <w:pPr>
      <w:spacing w:beforeAutospacing="1" w:afterAutospacing="1" w:line="240" w:lineRule="auto"/>
      <w:jc w:val="center"/>
    </w:pPr>
    <w:rPr>
      <w:rFonts w:ascii="Times New Roman" w:hAnsi="Times New Roman"/>
      <w:sz w:val="24"/>
    </w:rPr>
  </w:style>
  <w:style w:type="paragraph" w:customStyle="1" w:styleId="xl73">
    <w:name w:val="xl73"/>
    <w:basedOn w:val="a"/>
    <w:rsid w:val="00FC0E28"/>
    <w:pPr>
      <w:spacing w:beforeAutospacing="1" w:afterAutospacing="1" w:line="240" w:lineRule="auto"/>
      <w:jc w:val="center"/>
    </w:pPr>
    <w:rPr>
      <w:rFonts w:ascii="Times New Roman" w:hAnsi="Times New Roman"/>
      <w:sz w:val="24"/>
    </w:rPr>
  </w:style>
  <w:style w:type="paragraph" w:customStyle="1" w:styleId="xl69">
    <w:name w:val="xl69"/>
    <w:basedOn w:val="a"/>
    <w:rsid w:val="00FC0E28"/>
    <w:pPr>
      <w:spacing w:beforeAutospacing="1" w:afterAutospacing="1" w:line="240" w:lineRule="auto"/>
      <w:jc w:val="center"/>
    </w:pPr>
    <w:rPr>
      <w:rFonts w:ascii="Times New Roman" w:hAnsi="Times New Roman"/>
      <w:b/>
      <w:sz w:val="24"/>
    </w:rPr>
  </w:style>
  <w:style w:type="paragraph" w:customStyle="1" w:styleId="xl68">
    <w:name w:val="xl68"/>
    <w:basedOn w:val="a"/>
    <w:rsid w:val="00FC0E28"/>
    <w:pPr>
      <w:spacing w:beforeAutospacing="1" w:afterAutospacing="1" w:line="240" w:lineRule="auto"/>
      <w:jc w:val="center"/>
    </w:pPr>
    <w:rPr>
      <w:rFonts w:ascii="Times New Roman" w:hAnsi="Times New Roman"/>
      <w:b/>
      <w:sz w:val="24"/>
    </w:rPr>
  </w:style>
  <w:style w:type="paragraph" w:styleId="af6">
    <w:name w:val="annotation subject"/>
    <w:basedOn w:val="af3"/>
    <w:next w:val="af3"/>
    <w:link w:val="af7"/>
    <w:rsid w:val="00FC0E28"/>
    <w:rPr>
      <w:b/>
    </w:rPr>
  </w:style>
  <w:style w:type="character" w:customStyle="1" w:styleId="af7">
    <w:name w:val="Тема примечания Знак"/>
    <w:basedOn w:val="af4"/>
    <w:link w:val="af6"/>
    <w:rsid w:val="00FC0E28"/>
    <w:rPr>
      <w:b/>
      <w:sz w:val="20"/>
    </w:rPr>
  </w:style>
  <w:style w:type="paragraph" w:customStyle="1" w:styleId="xl71">
    <w:name w:val="xl71"/>
    <w:basedOn w:val="a"/>
    <w:rsid w:val="00FC0E28"/>
    <w:pPr>
      <w:spacing w:beforeAutospacing="1" w:afterAutospacing="1" w:line="240" w:lineRule="auto"/>
      <w:jc w:val="center"/>
    </w:pPr>
    <w:rPr>
      <w:rFonts w:ascii="Times New Roman" w:hAnsi="Times New Roman"/>
      <w:sz w:val="24"/>
    </w:rPr>
  </w:style>
  <w:style w:type="paragraph" w:customStyle="1" w:styleId="18">
    <w:name w:val="Просмотренная гиперссылка1"/>
    <w:basedOn w:val="12"/>
    <w:link w:val="af8"/>
    <w:rsid w:val="00FC0E28"/>
    <w:rPr>
      <w:color w:val="954F72"/>
      <w:u w:val="single"/>
    </w:rPr>
  </w:style>
  <w:style w:type="character" w:styleId="af8">
    <w:name w:val="FollowedHyperlink"/>
    <w:basedOn w:val="a0"/>
    <w:link w:val="18"/>
    <w:uiPriority w:val="99"/>
    <w:rsid w:val="00FC0E28"/>
    <w:rPr>
      <w:color w:val="954F72"/>
      <w:u w:val="single"/>
    </w:rPr>
  </w:style>
  <w:style w:type="paragraph" w:customStyle="1" w:styleId="xl72">
    <w:name w:val="xl72"/>
    <w:basedOn w:val="a"/>
    <w:rsid w:val="00FC0E28"/>
    <w:pPr>
      <w:spacing w:beforeAutospacing="1" w:afterAutospacing="1" w:line="240" w:lineRule="auto"/>
      <w:jc w:val="center"/>
    </w:pPr>
    <w:rPr>
      <w:rFonts w:ascii="Times New Roman" w:hAnsi="Times New Roman"/>
      <w:sz w:val="24"/>
    </w:rPr>
  </w:style>
  <w:style w:type="paragraph" w:customStyle="1" w:styleId="xl65">
    <w:name w:val="xl65"/>
    <w:basedOn w:val="a"/>
    <w:rsid w:val="00FC0E28"/>
    <w:pPr>
      <w:spacing w:beforeAutospacing="1" w:afterAutospacing="1" w:line="240" w:lineRule="auto"/>
    </w:pPr>
    <w:rPr>
      <w:rFonts w:ascii="Times New Roman" w:hAnsi="Times New Roman"/>
      <w:sz w:val="24"/>
    </w:rPr>
  </w:style>
  <w:style w:type="paragraph" w:customStyle="1" w:styleId="xl63">
    <w:name w:val="xl63"/>
    <w:basedOn w:val="a"/>
    <w:rsid w:val="000E4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auto"/>
      <w:sz w:val="28"/>
      <w:szCs w:val="28"/>
    </w:rPr>
  </w:style>
  <w:style w:type="paragraph" w:customStyle="1" w:styleId="xl64">
    <w:name w:val="xl64"/>
    <w:basedOn w:val="a"/>
    <w:rsid w:val="000E4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auto"/>
      <w:sz w:val="28"/>
      <w:szCs w:val="28"/>
    </w:rPr>
  </w:style>
  <w:style w:type="paragraph" w:customStyle="1" w:styleId="ConsPlusTitle">
    <w:name w:val="ConsPlusTitle"/>
    <w:rsid w:val="00576C6C"/>
    <w:pPr>
      <w:widowControl w:val="0"/>
      <w:spacing w:after="0" w:line="240" w:lineRule="auto"/>
    </w:pPr>
    <w:rPr>
      <w:rFonts w:ascii="Arial" w:hAnsi="Arial"/>
      <w:b/>
      <w:sz w:val="20"/>
    </w:rPr>
  </w:style>
  <w:style w:type="paragraph" w:customStyle="1" w:styleId="xl75">
    <w:name w:val="xl75"/>
    <w:basedOn w:val="a"/>
    <w:rsid w:val="00576C6C"/>
    <w:pPr>
      <w:spacing w:beforeAutospacing="1" w:afterAutospacing="1" w:line="240" w:lineRule="auto"/>
    </w:pPr>
    <w:rPr>
      <w:rFonts w:ascii="Times New Roman" w:hAnsi="Times New Roman"/>
      <w:sz w:val="24"/>
    </w:rPr>
  </w:style>
  <w:style w:type="paragraph" w:styleId="af9">
    <w:name w:val="No Spacing"/>
    <w:uiPriority w:val="1"/>
    <w:qFormat/>
    <w:rsid w:val="00FE67D0"/>
    <w:pPr>
      <w:spacing w:after="0" w:line="240" w:lineRule="auto"/>
    </w:pPr>
  </w:style>
  <w:style w:type="numbering" w:customStyle="1" w:styleId="19">
    <w:name w:val="Нет списка1"/>
    <w:next w:val="a2"/>
    <w:uiPriority w:val="99"/>
    <w:semiHidden/>
    <w:unhideWhenUsed/>
    <w:rsid w:val="0018122A"/>
  </w:style>
  <w:style w:type="table" w:customStyle="1" w:styleId="33">
    <w:name w:val="Сетка таблицы3"/>
    <w:basedOn w:val="a1"/>
    <w:next w:val="af0"/>
    <w:uiPriority w:val="39"/>
    <w:rsid w:val="0018122A"/>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6">
    <w:name w:val="xl76"/>
    <w:basedOn w:val="a"/>
    <w:rsid w:val="00473915"/>
    <w:pPr>
      <w:spacing w:before="100" w:beforeAutospacing="1" w:after="100" w:afterAutospacing="1" w:line="240" w:lineRule="auto"/>
    </w:pPr>
    <w:rPr>
      <w:rFonts w:ascii="Times New Roman" w:hAnsi="Times New Roman"/>
      <w:color w:val="auto"/>
      <w:sz w:val="24"/>
      <w:szCs w:val="24"/>
    </w:rPr>
  </w:style>
  <w:style w:type="numbering" w:customStyle="1" w:styleId="24">
    <w:name w:val="Нет списка2"/>
    <w:next w:val="a2"/>
    <w:uiPriority w:val="99"/>
    <w:semiHidden/>
    <w:unhideWhenUsed/>
    <w:rsid w:val="007F211B"/>
  </w:style>
  <w:style w:type="table" w:customStyle="1" w:styleId="110">
    <w:name w:val="Сетка таблицы11"/>
    <w:basedOn w:val="a1"/>
    <w:rsid w:val="007F211B"/>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0"/>
    <w:rsid w:val="007F21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7F211B"/>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rsid w:val="008024E5"/>
  </w:style>
  <w:style w:type="table" w:customStyle="1" w:styleId="120">
    <w:name w:val="Сетка таблицы12"/>
    <w:basedOn w:val="a1"/>
    <w:rsid w:val="008024E5"/>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0"/>
    <w:rsid w:val="008024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rsid w:val="008024E5"/>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8024E5"/>
  </w:style>
  <w:style w:type="table" w:customStyle="1" w:styleId="130">
    <w:name w:val="Сетка таблицы13"/>
    <w:basedOn w:val="a1"/>
    <w:rsid w:val="008024E5"/>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f0"/>
    <w:rsid w:val="008024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rsid w:val="008024E5"/>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1989">
      <w:bodyDiv w:val="1"/>
      <w:marLeft w:val="0"/>
      <w:marRight w:val="0"/>
      <w:marTop w:val="0"/>
      <w:marBottom w:val="0"/>
      <w:divBdr>
        <w:top w:val="none" w:sz="0" w:space="0" w:color="auto"/>
        <w:left w:val="none" w:sz="0" w:space="0" w:color="auto"/>
        <w:bottom w:val="none" w:sz="0" w:space="0" w:color="auto"/>
        <w:right w:val="none" w:sz="0" w:space="0" w:color="auto"/>
      </w:divBdr>
    </w:div>
    <w:div w:id="566459799">
      <w:bodyDiv w:val="1"/>
      <w:marLeft w:val="0"/>
      <w:marRight w:val="0"/>
      <w:marTop w:val="0"/>
      <w:marBottom w:val="0"/>
      <w:divBdr>
        <w:top w:val="none" w:sz="0" w:space="0" w:color="auto"/>
        <w:left w:val="none" w:sz="0" w:space="0" w:color="auto"/>
        <w:bottom w:val="none" w:sz="0" w:space="0" w:color="auto"/>
        <w:right w:val="none" w:sz="0" w:space="0" w:color="auto"/>
      </w:divBdr>
    </w:div>
    <w:div w:id="573931063">
      <w:bodyDiv w:val="1"/>
      <w:marLeft w:val="0"/>
      <w:marRight w:val="0"/>
      <w:marTop w:val="0"/>
      <w:marBottom w:val="0"/>
      <w:divBdr>
        <w:top w:val="none" w:sz="0" w:space="0" w:color="auto"/>
        <w:left w:val="none" w:sz="0" w:space="0" w:color="auto"/>
        <w:bottom w:val="none" w:sz="0" w:space="0" w:color="auto"/>
        <w:right w:val="none" w:sz="0" w:space="0" w:color="auto"/>
      </w:divBdr>
    </w:div>
    <w:div w:id="666664944">
      <w:bodyDiv w:val="1"/>
      <w:marLeft w:val="0"/>
      <w:marRight w:val="0"/>
      <w:marTop w:val="0"/>
      <w:marBottom w:val="0"/>
      <w:divBdr>
        <w:top w:val="none" w:sz="0" w:space="0" w:color="auto"/>
        <w:left w:val="none" w:sz="0" w:space="0" w:color="auto"/>
        <w:bottom w:val="none" w:sz="0" w:space="0" w:color="auto"/>
        <w:right w:val="none" w:sz="0" w:space="0" w:color="auto"/>
      </w:divBdr>
    </w:div>
    <w:div w:id="969284705">
      <w:bodyDiv w:val="1"/>
      <w:marLeft w:val="0"/>
      <w:marRight w:val="0"/>
      <w:marTop w:val="0"/>
      <w:marBottom w:val="0"/>
      <w:divBdr>
        <w:top w:val="none" w:sz="0" w:space="0" w:color="auto"/>
        <w:left w:val="none" w:sz="0" w:space="0" w:color="auto"/>
        <w:bottom w:val="none" w:sz="0" w:space="0" w:color="auto"/>
        <w:right w:val="none" w:sz="0" w:space="0" w:color="auto"/>
      </w:divBdr>
    </w:div>
    <w:div w:id="1097142310">
      <w:bodyDiv w:val="1"/>
      <w:marLeft w:val="0"/>
      <w:marRight w:val="0"/>
      <w:marTop w:val="0"/>
      <w:marBottom w:val="0"/>
      <w:divBdr>
        <w:top w:val="none" w:sz="0" w:space="0" w:color="auto"/>
        <w:left w:val="none" w:sz="0" w:space="0" w:color="auto"/>
        <w:bottom w:val="none" w:sz="0" w:space="0" w:color="auto"/>
        <w:right w:val="none" w:sz="0" w:space="0" w:color="auto"/>
      </w:divBdr>
    </w:div>
    <w:div w:id="155584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B39B2-1597-45A0-A7D2-F0D3CD52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127</Pages>
  <Words>43695</Words>
  <Characters>249062</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Мартемьянова Светлана Александровна</dc:creator>
  <cp:keywords/>
  <dc:description/>
  <cp:lastModifiedBy>Мартемьянова Светлана Александровна</cp:lastModifiedBy>
  <cp:revision>13</cp:revision>
  <cp:lastPrinted>2023-12-19T23:00:00Z</cp:lastPrinted>
  <dcterms:created xsi:type="dcterms:W3CDTF">2023-10-09T23:42:00Z</dcterms:created>
  <dcterms:modified xsi:type="dcterms:W3CDTF">2024-10-09T23:44:00Z</dcterms:modified>
</cp:coreProperties>
</file>