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 xml:space="preserve">к проекту приказа Министерства финансов Камчатского края «О внесении изменений в приложение к приказу от 19.12.2022 № 33/603 </w:t>
      </w:r>
      <w:r>
        <w:rPr>
          <w:sz w:val="28"/>
        </w:rPr>
        <w:t xml:space="preserve">                                      </w:t>
      </w:r>
      <w:bookmarkStart w:id="1" w:name="_GoBack"/>
      <w:bookmarkEnd w:id="1"/>
      <w:r>
        <w:rPr>
          <w:sz w:val="28"/>
        </w:rPr>
        <w:t xml:space="preserve">«Об установлении перечня и кодов целевых статей расходов бюджета территориального фонда обязательного </w:t>
      </w:r>
      <w:r>
        <w:rPr>
          <w:sz w:val="28"/>
        </w:rPr>
        <w:t xml:space="preserve">медицинского страхования Камчатского края на 2023 год и на плановый период 2024 и 2025 годов»         </w:t>
      </w:r>
    </w:p>
    <w:p w14:paraId="04000000">
      <w:pPr>
        <w:ind/>
        <w:jc w:val="center"/>
        <w:rPr>
          <w:sz w:val="28"/>
        </w:rPr>
      </w:pPr>
    </w:p>
    <w:p w14:paraId="05000000">
      <w:pPr>
        <w:ind w:firstLine="708" w:left="0"/>
        <w:jc w:val="both"/>
        <w:rPr>
          <w:sz w:val="28"/>
        </w:rPr>
      </w:pPr>
      <w:r>
        <w:rPr>
          <w:sz w:val="28"/>
        </w:rPr>
        <w:t>Настоящий проект приказа Министерства финансов Камчатского края «О внесении изменений в приложение к приказу Министерства финансов Камчатского края от 1</w:t>
      </w:r>
      <w:r>
        <w:rPr>
          <w:sz w:val="28"/>
        </w:rPr>
        <w:t>9.12.2022  № 33/603 «Об установлении перечня и кодов целевых статей расходов бюджета территориального фонда обязательного медицинского страхования Камчатского края на 2023 год и на плановый период 2024 и 2025 годов» разработан в целях установления кода цел</w:t>
      </w:r>
      <w:r>
        <w:rPr>
          <w:sz w:val="28"/>
        </w:rPr>
        <w:t>евой статьи расходов бюджета территориального фонда обязательного медицинского страхования Камчатского края на дополнительное финансовое обеспечение медицинской помощи, оказанной лицам, застрахованным по обязательному медицинскому страхованию, в рамках реа</w:t>
      </w:r>
      <w:r>
        <w:rPr>
          <w:sz w:val="28"/>
        </w:rPr>
        <w:t>лизации территориальных программ обязательного медицинского страхования в 2023 году за счет иных межбюджетных трансфертов из бюджета Федерального фонда обязательного медицинского страхования.</w:t>
      </w:r>
    </w:p>
    <w:p w14:paraId="06000000">
      <w:pPr>
        <w:ind w:firstLine="708" w:left="0"/>
        <w:jc w:val="both"/>
        <w:rPr>
          <w:sz w:val="28"/>
        </w:rPr>
      </w:pPr>
      <w:r>
        <w:rPr>
          <w:sz w:val="28"/>
        </w:rPr>
        <w:t>Утверждение данного приказа дополнительных финансовых средств из</w:t>
      </w:r>
      <w:r>
        <w:rPr>
          <w:sz w:val="28"/>
        </w:rPr>
        <w:t xml:space="preserve"> краевого бюджета не потребует.</w:t>
      </w:r>
    </w:p>
    <w:p w14:paraId="07000000">
      <w:pPr>
        <w:ind w:firstLine="708" w:left="0"/>
        <w:jc w:val="both"/>
        <w:rPr>
          <w:sz w:val="28"/>
        </w:rPr>
      </w:pPr>
      <w:r>
        <w:rPr>
          <w:sz w:val="28"/>
        </w:rPr>
        <w:t>Принятие настоящего проекта приказа не оказывает влияние на конкуренцию.</w:t>
      </w:r>
    </w:p>
    <w:p w14:paraId="08000000">
      <w:pPr>
        <w:ind w:firstLine="708" w:left="0"/>
        <w:jc w:val="both"/>
        <w:rPr>
          <w:sz w:val="28"/>
        </w:rPr>
      </w:pPr>
      <w:r>
        <w:rPr>
          <w:sz w:val="28"/>
        </w:rPr>
        <w:t>Проект приказа размещен 30.11.2023 на Едином портале проведения независимой антикоррупционной экспертизы и общественного обсуждения проектов нормативны</w:t>
      </w:r>
      <w:r>
        <w:rPr>
          <w:sz w:val="28"/>
        </w:rPr>
        <w:t>х правовых актов Камчатского края для проведения в срок по 08</w:t>
      </w:r>
      <w:r>
        <w:rPr>
          <w:sz w:val="28"/>
        </w:rPr>
        <w:t>.12.2023</w:t>
      </w:r>
      <w:r>
        <w:rPr>
          <w:sz w:val="28"/>
        </w:rPr>
        <w:t xml:space="preserve"> независимой антикоррупционной экспертизы.</w:t>
      </w:r>
    </w:p>
    <w:p w14:paraId="0900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Данный проект не подлежит оценке регулирующего воздействия в соответствии с постановлением Правительства Камчатского края от 28.09.2021 № 510-П </w:t>
      </w:r>
      <w:r>
        <w:rPr>
          <w:sz w:val="28"/>
        </w:rPr>
        <w:t>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>
      <w:footerReference r:id="rId1" w:type="default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  <w:ind w:right="360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lock Text"/>
    <w:basedOn w:val="Style_3"/>
    <w:link w:val="Style_10_ch"/>
    <w:pPr>
      <w:widowControl w:val="0"/>
      <w:spacing w:before="389"/>
      <w:ind w:firstLine="0" w:left="567" w:right="10"/>
      <w:jc w:val="both"/>
    </w:pPr>
    <w:rPr>
      <w:spacing w:val="9"/>
      <w:sz w:val="28"/>
    </w:rPr>
  </w:style>
  <w:style w:styleId="Style_10_ch" w:type="character">
    <w:name w:val="Block Text"/>
    <w:basedOn w:val="Style_3_ch"/>
    <w:link w:val="Style_10"/>
    <w:rPr>
      <w:spacing w:val="9"/>
      <w:sz w:val="28"/>
    </w:rPr>
  </w:style>
  <w:style w:styleId="Style_11" w:type="paragraph">
    <w:name w:val="toc 3"/>
    <w:next w:val="Style_3"/>
    <w:link w:val="Style_11_ch"/>
    <w:uiPriority w:val="39"/>
    <w:pPr>
      <w:ind w:firstLine="0" w:left="400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ody Text 2"/>
    <w:basedOn w:val="Style_3"/>
    <w:link w:val="Style_12_ch"/>
    <w:rPr>
      <w:sz w:val="28"/>
    </w:rPr>
  </w:style>
  <w:style w:styleId="Style_12_ch" w:type="character">
    <w:name w:val="Body Text 2"/>
    <w:basedOn w:val="Style_3_ch"/>
    <w:link w:val="Style_12"/>
    <w:rPr>
      <w:sz w:val="28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" w:type="paragraph">
    <w:name w:val="Номер страницы1"/>
    <w:basedOn w:val="Style_13"/>
    <w:link w:val="Style_1_ch"/>
  </w:style>
  <w:style w:styleId="Style_1_ch" w:type="character">
    <w:name w:val="Номер страницы1"/>
    <w:basedOn w:val="Style_13_ch"/>
    <w:link w:val="Style_1"/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Обычный1"/>
    <w:link w:val="Style_17_ch"/>
    <w:rPr>
      <w:sz w:val="24"/>
    </w:rPr>
  </w:style>
  <w:style w:styleId="Style_17_ch" w:type="character">
    <w:name w:val="Обычный1"/>
    <w:link w:val="Style_17"/>
    <w:rPr>
      <w:sz w:val="24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ind/>
      <w:jc w:val="both"/>
    </w:pPr>
    <w:rPr>
      <w:rFonts w:ascii="XO Thames" w:hAnsi="XO Thames"/>
    </w:rPr>
  </w:style>
  <w:style w:styleId="Style_22_ch" w:type="character">
    <w:name w:val="Header and Footer"/>
    <w:link w:val="Style_22"/>
    <w:rPr>
      <w:rFonts w:ascii="XO Thames" w:hAnsi="XO Thames"/>
    </w:rPr>
  </w:style>
  <w:style w:styleId="Style_23" w:type="paragraph">
    <w:name w:val="Balloon Text"/>
    <w:basedOn w:val="Style_3"/>
    <w:link w:val="Style_23_ch"/>
    <w:rPr>
      <w:rFonts w:ascii="Tahoma" w:hAnsi="Tahoma"/>
      <w:sz w:val="16"/>
    </w:rPr>
  </w:style>
  <w:style w:styleId="Style_23_ch" w:type="character">
    <w:name w:val="Balloon Text"/>
    <w:basedOn w:val="Style_3_ch"/>
    <w:link w:val="Style_23"/>
    <w:rPr>
      <w:rFonts w:ascii="Tahoma" w:hAnsi="Tahoma"/>
      <w:sz w:val="16"/>
    </w:rPr>
  </w:style>
  <w:style w:styleId="Style_24" w:type="paragraph">
    <w:name w:val="toc 9"/>
    <w:next w:val="Style_3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3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3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3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3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2023-11-30T03:37:06Z</dcterms:modified>
</cp:coreProperties>
</file>