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724" w:rsidRDefault="00A65321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724" w:rsidRDefault="002D0724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2D0724" w:rsidRDefault="002D072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2D0724" w:rsidRDefault="002D0724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2D0724" w:rsidRDefault="00A6532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ФИНАНСОВ</w:t>
      </w:r>
    </w:p>
    <w:p w:rsidR="002D0724" w:rsidRDefault="00A6532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2D0724" w:rsidRDefault="002D072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D0724" w:rsidRDefault="00A6532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2D0724" w:rsidRDefault="002D072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D0724" w:rsidRDefault="002D0724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2D0724" w:rsidRDefault="00A65321">
      <w:pPr>
        <w:spacing w:after="0" w:line="240" w:lineRule="auto"/>
        <w:ind w:left="-284" w:right="5526"/>
        <w:jc w:val="center"/>
        <w:rPr>
          <w:rFonts w:ascii="Times New Roman" w:hAnsi="Times New Roman"/>
          <w:sz w:val="24"/>
        </w:rPr>
      </w:pPr>
      <w:bookmarkStart w:id="0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0"/>
    </w:p>
    <w:p w:rsidR="002D0724" w:rsidRDefault="00A65321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:rsidR="002D0724" w:rsidRDefault="002D072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D072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F5BC9" w:rsidRDefault="00DF5BC9" w:rsidP="00DF5BC9">
            <w:pPr>
              <w:ind w:lef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775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2A0775">
              <w:rPr>
                <w:rFonts w:ascii="Times New Roman" w:hAnsi="Times New Roman"/>
                <w:b/>
                <w:sz w:val="28"/>
                <w:szCs w:val="28"/>
              </w:rPr>
              <w:t xml:space="preserve">еречень главных администраторов </w:t>
            </w:r>
          </w:p>
          <w:p w:rsidR="002D0724" w:rsidRDefault="00DF5BC9" w:rsidP="00DF5BC9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2A0775">
              <w:rPr>
                <w:rFonts w:ascii="Times New Roman" w:hAnsi="Times New Roman"/>
                <w:b/>
                <w:sz w:val="28"/>
                <w:szCs w:val="28"/>
              </w:rPr>
              <w:t>доходов краевого бюджета</w:t>
            </w:r>
          </w:p>
        </w:tc>
      </w:tr>
    </w:tbl>
    <w:p w:rsidR="002D0724" w:rsidRDefault="002D072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D0724" w:rsidRDefault="002D072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D0724" w:rsidRDefault="00DF5B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438C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частью 3 </w:t>
      </w:r>
      <w:r w:rsidRPr="00D76202">
        <w:rPr>
          <w:rFonts w:ascii="Times New Roman" w:hAnsi="Times New Roman"/>
          <w:sz w:val="28"/>
          <w:szCs w:val="28"/>
        </w:rPr>
        <w:t>Порядка 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изменений в перечни главных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администраторов доходов краевого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бюджета, главных администраторов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доходов бюджета 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фонда обязательного медицинского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страхования Камчатского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главных администраторов источников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финансирования дефицита краевого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бюджета, главных администраторов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источников 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дефицита бюджета 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фонда обязательного медицинского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страхования Камчатского края</w:t>
      </w:r>
      <w:r>
        <w:rPr>
          <w:rFonts w:ascii="Times New Roman" w:hAnsi="Times New Roman"/>
          <w:sz w:val="28"/>
          <w:szCs w:val="28"/>
        </w:rPr>
        <w:t>, утвержденного постановлением Правительства Камчатского края от 30.12.2021 № 595-П</w:t>
      </w:r>
      <w:r w:rsidR="00A65321">
        <w:rPr>
          <w:rFonts w:ascii="Times New Roman" w:hAnsi="Times New Roman"/>
          <w:sz w:val="28"/>
        </w:rPr>
        <w:t xml:space="preserve"> </w:t>
      </w:r>
    </w:p>
    <w:p w:rsidR="002D0724" w:rsidRDefault="002D072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D0724" w:rsidRDefault="00A6532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1" w:name="_GoBack"/>
      <w:r>
        <w:rPr>
          <w:rFonts w:ascii="Times New Roman" w:hAnsi="Times New Roman"/>
          <w:sz w:val="28"/>
        </w:rPr>
        <w:t>ПРИКАЗЫВАЮ:</w:t>
      </w:r>
    </w:p>
    <w:bookmarkEnd w:id="1"/>
    <w:p w:rsidR="002D0724" w:rsidRDefault="002D072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D096C" w:rsidRPr="00C44BE9" w:rsidRDefault="00CD096C" w:rsidP="00CD09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1438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Calibri" w:hAnsi="Times New Roman"/>
          <w:sz w:val="28"/>
          <w:szCs w:val="28"/>
        </w:rPr>
        <w:t xml:space="preserve">Внести в Перечень главных администраторов доходов краевого бюджета, </w:t>
      </w:r>
      <w:r>
        <w:rPr>
          <w:rFonts w:ascii="Times New Roman" w:hAnsi="Times New Roman"/>
          <w:sz w:val="28"/>
          <w:szCs w:val="28"/>
        </w:rPr>
        <w:t xml:space="preserve">утвержденный постановлением Правительства Камчатского края </w:t>
      </w:r>
      <w:r>
        <w:rPr>
          <w:rFonts w:ascii="Times New Roman" w:hAnsi="Times New Roman"/>
          <w:sz w:val="28"/>
          <w:szCs w:val="28"/>
        </w:rPr>
        <w:br/>
        <w:t>от 27.12.2021 № 581-П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="00E24A60">
        <w:rPr>
          <w:rFonts w:ascii="Times New Roman" w:eastAsia="Calibri" w:hAnsi="Times New Roman"/>
          <w:sz w:val="28"/>
          <w:szCs w:val="28"/>
        </w:rPr>
        <w:t xml:space="preserve">изменение, </w:t>
      </w:r>
      <w:r>
        <w:rPr>
          <w:rFonts w:ascii="Times New Roman" w:hAnsi="Times New Roman"/>
          <w:sz w:val="28"/>
          <w:szCs w:val="28"/>
        </w:rPr>
        <w:t>дополни</w:t>
      </w:r>
      <w:r w:rsidR="003C13C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кодом </w:t>
      </w:r>
      <w:r w:rsidRPr="00E71F86">
        <w:rPr>
          <w:rFonts w:ascii="Times New Roman" w:hAnsi="Times New Roman"/>
          <w:sz w:val="28"/>
          <w:szCs w:val="28"/>
        </w:rPr>
        <w:t xml:space="preserve">бюджетной классификации Российской Федерации </w:t>
      </w:r>
      <w:r w:rsidR="00C44BE9" w:rsidRPr="003C13C1">
        <w:rPr>
          <w:rFonts w:ascii="Times New Roman" w:eastAsia="Calibri" w:hAnsi="Times New Roman"/>
          <w:sz w:val="28"/>
          <w:szCs w:val="28"/>
        </w:rPr>
        <w:t>2 02 45252 02 0000 150</w:t>
      </w:r>
      <w:r w:rsidRPr="00C44BE9">
        <w:rPr>
          <w:rFonts w:ascii="Times New Roman" w:eastAsia="Calibri" w:hAnsi="Times New Roman"/>
          <w:sz w:val="28"/>
          <w:szCs w:val="28"/>
        </w:rPr>
        <w:t xml:space="preserve"> «</w:t>
      </w:r>
      <w:r w:rsidR="00C44BE9" w:rsidRPr="003C13C1">
        <w:rPr>
          <w:rFonts w:ascii="Times New Roman" w:eastAsia="Calibri" w:hAnsi="Times New Roman"/>
          <w:sz w:val="28"/>
          <w:szCs w:val="28"/>
        </w:rPr>
        <w:t>Межбюджетные трансферты, передаваемые бюджетам субъектов Российской Федерации на социальную поддержку Героев Советского Союза, Героев Российской Федерации и полных кавалеров ордена Славы</w:t>
      </w:r>
      <w:r w:rsidRPr="00C44BE9">
        <w:rPr>
          <w:rFonts w:ascii="Times New Roman" w:eastAsia="Calibri" w:hAnsi="Times New Roman"/>
          <w:sz w:val="28"/>
          <w:szCs w:val="28"/>
        </w:rPr>
        <w:t>».</w:t>
      </w:r>
    </w:p>
    <w:p w:rsidR="00CD096C" w:rsidRDefault="00CD096C" w:rsidP="00CD09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администратором доходов, указанных в части 1 настоящего приказа, считать Министерство с</w:t>
      </w:r>
      <w:r w:rsidR="001A07FE">
        <w:rPr>
          <w:rFonts w:ascii="Times New Roman" w:hAnsi="Times New Roman"/>
          <w:sz w:val="28"/>
          <w:szCs w:val="28"/>
        </w:rPr>
        <w:t xml:space="preserve">оциального благополучия и семейной политики </w:t>
      </w:r>
      <w:r w:rsidRPr="00F63D2D">
        <w:rPr>
          <w:rFonts w:ascii="Times New Roman" w:hAnsi="Times New Roman"/>
          <w:sz w:val="28"/>
          <w:szCs w:val="28"/>
        </w:rPr>
        <w:t>Камчатского края</w:t>
      </w:r>
      <w:r>
        <w:rPr>
          <w:rFonts w:ascii="Times New Roman" w:hAnsi="Times New Roman"/>
          <w:sz w:val="28"/>
          <w:szCs w:val="28"/>
        </w:rPr>
        <w:t>, код главного администратора доходов 8</w:t>
      </w:r>
      <w:r w:rsidR="001A07FE">
        <w:rPr>
          <w:rFonts w:ascii="Times New Roman" w:hAnsi="Times New Roman"/>
          <w:sz w:val="28"/>
          <w:szCs w:val="28"/>
        </w:rPr>
        <w:t>15.</w:t>
      </w:r>
    </w:p>
    <w:p w:rsidR="002D0724" w:rsidRDefault="00CD096C" w:rsidP="00CD09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1438C">
        <w:rPr>
          <w:rFonts w:ascii="Times New Roman" w:hAnsi="Times New Roman"/>
          <w:sz w:val="28"/>
          <w:szCs w:val="28"/>
        </w:rPr>
        <w:t>. Настоящий приказ вступает в силу после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2D0724" w:rsidRDefault="002D072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D0724" w:rsidRDefault="002D072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D0724" w:rsidRDefault="002D072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2D0724">
        <w:trPr>
          <w:trHeight w:val="665"/>
        </w:trPr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</w:tcPr>
          <w:p w:rsidR="002D0724" w:rsidRDefault="00A65321">
            <w:pPr>
              <w:spacing w:after="0" w:line="240" w:lineRule="auto"/>
              <w:ind w:left="4" w:hanging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И.о. Министра</w:t>
            </w:r>
          </w:p>
        </w:tc>
        <w:tc>
          <w:tcPr>
            <w:tcW w:w="3543" w:type="dxa"/>
            <w:shd w:val="clear" w:color="auto" w:fill="auto"/>
            <w:tcMar>
              <w:left w:w="0" w:type="dxa"/>
              <w:right w:w="0" w:type="dxa"/>
            </w:tcMar>
          </w:tcPr>
          <w:p w:rsidR="002D0724" w:rsidRDefault="002D0724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2D0724" w:rsidRDefault="00A653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Л.В. Алексеева</w:t>
            </w:r>
          </w:p>
        </w:tc>
      </w:tr>
    </w:tbl>
    <w:p w:rsidR="002D0724" w:rsidRDefault="00A65321">
      <w:pPr>
        <w:spacing w:after="0" w:line="240" w:lineRule="auto"/>
        <w:ind w:right="-116" w:firstLine="2694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sectPr w:rsidR="002D0724" w:rsidSect="00A65321">
      <w:headerReference w:type="default" r:id="rId7"/>
      <w:pgSz w:w="11906" w:h="16838"/>
      <w:pgMar w:top="993" w:right="851" w:bottom="28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65321">
      <w:pPr>
        <w:spacing w:after="0" w:line="240" w:lineRule="auto"/>
      </w:pPr>
      <w:r>
        <w:separator/>
      </w:r>
    </w:p>
  </w:endnote>
  <w:endnote w:type="continuationSeparator" w:id="0">
    <w:p w:rsidR="00000000" w:rsidRDefault="00A6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65321">
      <w:pPr>
        <w:spacing w:after="0" w:line="240" w:lineRule="auto"/>
      </w:pPr>
      <w:r>
        <w:separator/>
      </w:r>
    </w:p>
  </w:footnote>
  <w:footnote w:type="continuationSeparator" w:id="0">
    <w:p w:rsidR="00000000" w:rsidRDefault="00A65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24" w:rsidRDefault="00A65321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DF5BC9">
      <w:fldChar w:fldCharType="separate"/>
    </w:r>
    <w:r w:rsidR="00FD5781">
      <w:rPr>
        <w:noProof/>
      </w:rPr>
      <w:t>2</w:t>
    </w:r>
    <w:r>
      <w:fldChar w:fldCharType="end"/>
    </w:r>
  </w:p>
  <w:p w:rsidR="002D0724" w:rsidRDefault="002D0724">
    <w:pPr>
      <w:pStyle w:val="a7"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24"/>
    <w:rsid w:val="001A07FE"/>
    <w:rsid w:val="00241C0A"/>
    <w:rsid w:val="002D0724"/>
    <w:rsid w:val="003C13C1"/>
    <w:rsid w:val="00A65321"/>
    <w:rsid w:val="00C44BE9"/>
    <w:rsid w:val="00CD096C"/>
    <w:rsid w:val="00DF5BC9"/>
    <w:rsid w:val="00E24A60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0A79"/>
  <w15:docId w15:val="{31B0BF62-BDFE-49F2-8C0E-6D4D91D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3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4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Ахметшина Ирина Викторовна</cp:lastModifiedBy>
  <cp:revision>2</cp:revision>
  <dcterms:created xsi:type="dcterms:W3CDTF">2023-06-19T22:46:00Z</dcterms:created>
  <dcterms:modified xsi:type="dcterms:W3CDTF">2023-06-19T22:56:00Z</dcterms:modified>
</cp:coreProperties>
</file>