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A420BB" w:rsidRPr="000065C3" w:rsidRDefault="00A420BB" w:rsidP="00A420BB">
      <w:pPr>
        <w:spacing w:after="0" w:line="240" w:lineRule="auto"/>
        <w:jc w:val="center"/>
        <w:rPr>
          <w:rFonts w:ascii="Times New Roman" w:eastAsia="Times New Roman" w:hAnsi="Times New Roman" w:cs="Times New Roman"/>
          <w:b/>
          <w:sz w:val="28"/>
          <w:szCs w:val="28"/>
          <w:lang w:eastAsia="ru-RU"/>
        </w:rPr>
      </w:pPr>
      <w:r w:rsidRPr="000065C3">
        <w:rPr>
          <w:rFonts w:ascii="Times New Roman" w:eastAsia="Times New Roman" w:hAnsi="Times New Roman" w:cs="Times New Roman"/>
          <w:b/>
          <w:sz w:val="28"/>
          <w:szCs w:val="28"/>
          <w:lang w:eastAsia="ru-RU"/>
        </w:rPr>
        <w:t>МИНИСТЕРСТВО ФИНАНСОВ КАМЧАТСКОГО КРАЯ</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A728CF">
        <w:tc>
          <w:tcPr>
            <w:tcW w:w="1985" w:type="dxa"/>
            <w:tcBorders>
              <w:top w:val="nil"/>
              <w:left w:val="nil"/>
              <w:bottom w:val="single" w:sz="4" w:space="0" w:color="auto"/>
              <w:right w:val="nil"/>
            </w:tcBorders>
            <w:hideMark/>
          </w:tcPr>
          <w:p w:rsidR="00A8215E" w:rsidRDefault="00A8215E" w:rsidP="00A728CF">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A728CF">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A728CF">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A728CF" w:rsidP="008D7127">
            <w:pPr>
              <w:ind w:left="30"/>
              <w:jc w:val="both"/>
              <w:rPr>
                <w:rFonts w:ascii="Times New Roman" w:eastAsia="Times New Roman" w:hAnsi="Times New Roman" w:cs="Times New Roman"/>
                <w:sz w:val="28"/>
                <w:szCs w:val="28"/>
                <w:lang w:eastAsia="ru-RU"/>
              </w:rPr>
            </w:pPr>
            <w:bookmarkStart w:id="2" w:name="_GoBack" w:colFirst="0" w:colLast="1"/>
            <w:r w:rsidRPr="00BF24CF">
              <w:rPr>
                <w:rFonts w:ascii="Times New Roman" w:hAnsi="Times New Roman" w:cs="Times New Roman"/>
                <w:bCs/>
                <w:sz w:val="28"/>
                <w:szCs w:val="28"/>
              </w:rPr>
              <w:t>Об организации в Министерстве финансов Камчатского края работы по обработке  персональных данных</w:t>
            </w:r>
          </w:p>
        </w:tc>
      </w:tr>
      <w:bookmarkEnd w:id="2"/>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bCs/>
          <w:sz w:val="28"/>
          <w:szCs w:val="28"/>
        </w:rPr>
      </w:pPr>
      <w:r w:rsidRPr="00BF24CF">
        <w:rPr>
          <w:rFonts w:ascii="Times New Roman" w:hAnsi="Times New Roman" w:cs="Times New Roman"/>
          <w:bCs/>
          <w:sz w:val="28"/>
          <w:szCs w:val="28"/>
        </w:rPr>
        <w:t xml:space="preserve">В соответствии с Федеральным </w:t>
      </w:r>
      <w:hyperlink r:id="rId9" w:history="1">
        <w:r w:rsidRPr="00BF24CF">
          <w:rPr>
            <w:rFonts w:ascii="Times New Roman" w:hAnsi="Times New Roman" w:cs="Times New Roman"/>
            <w:bCs/>
            <w:sz w:val="28"/>
            <w:szCs w:val="28"/>
          </w:rPr>
          <w:t>законом</w:t>
        </w:r>
      </w:hyperlink>
      <w:r w:rsidRPr="00BF24CF">
        <w:rPr>
          <w:rFonts w:ascii="Times New Roman" w:hAnsi="Times New Roman" w:cs="Times New Roman"/>
          <w:bCs/>
          <w:sz w:val="28"/>
          <w:szCs w:val="28"/>
        </w:rPr>
        <w:t xml:space="preserve"> от 27.07.2006 № 152-ФЗ «О персональных данных»,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ПРИКАЗЫВАЮ:</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 Утвердить:</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 Правила обработки персональных данных в Министерстве финансов Камчатского края согласно приложению 1 к настоящему приказу;</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2) Правила рассмотрения запросов субъектов персональных данных или их представителей в Министерстве финансов Камчатского края </w:t>
      </w:r>
      <w:hyperlink r:id="rId10" w:history="1">
        <w:r w:rsidRPr="00BF24CF">
          <w:rPr>
            <w:rFonts w:ascii="Times New Roman" w:hAnsi="Times New Roman" w:cs="Times New Roman"/>
            <w:sz w:val="28"/>
            <w:szCs w:val="28"/>
          </w:rPr>
          <w:t>согласно</w:t>
        </w:r>
      </w:hyperlink>
      <w:r w:rsidRPr="00BF24CF">
        <w:rPr>
          <w:rFonts w:ascii="Times New Roman" w:hAnsi="Times New Roman" w:cs="Times New Roman"/>
          <w:sz w:val="28"/>
          <w:szCs w:val="28"/>
        </w:rPr>
        <w:t xml:space="preserve"> приложению 2 к настоящему приказу;</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3)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согласно приложению 3 к настоящему приказу;</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lastRenderedPageBreak/>
        <w:t xml:space="preserve">4) Правила работы с обезличенными данными в случае обезличивания персональных данных в Министерстве финансов Камчатского края </w:t>
      </w:r>
      <w:hyperlink r:id="rId11" w:history="1">
        <w:r w:rsidRPr="00BF24CF">
          <w:rPr>
            <w:rFonts w:ascii="Times New Roman" w:hAnsi="Times New Roman" w:cs="Times New Roman"/>
            <w:sz w:val="28"/>
            <w:szCs w:val="28"/>
          </w:rPr>
          <w:t>согласно</w:t>
        </w:r>
      </w:hyperlink>
      <w:r w:rsidRPr="00BF24CF">
        <w:rPr>
          <w:rFonts w:ascii="Times New Roman" w:hAnsi="Times New Roman" w:cs="Times New Roman"/>
          <w:sz w:val="28"/>
          <w:szCs w:val="28"/>
        </w:rPr>
        <w:t xml:space="preserve"> приложению 4 к настоящему приказу;</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F24CF">
        <w:rPr>
          <w:rFonts w:ascii="Times New Roman" w:hAnsi="Times New Roman" w:cs="Times New Roman"/>
          <w:sz w:val="28"/>
          <w:szCs w:val="28"/>
        </w:rPr>
        <w:t>) Перечень должностей государственн</w:t>
      </w:r>
      <w:r>
        <w:rPr>
          <w:rFonts w:ascii="Times New Roman" w:hAnsi="Times New Roman" w:cs="Times New Roman"/>
          <w:sz w:val="28"/>
          <w:szCs w:val="28"/>
        </w:rPr>
        <w:t>ых</w:t>
      </w:r>
      <w:r w:rsidRPr="00BF24CF">
        <w:rPr>
          <w:rFonts w:ascii="Times New Roman" w:hAnsi="Times New Roman" w:cs="Times New Roman"/>
          <w:sz w:val="28"/>
          <w:szCs w:val="28"/>
        </w:rPr>
        <w:t xml:space="preserve"> гражданск</w:t>
      </w:r>
      <w:r>
        <w:rPr>
          <w:rFonts w:ascii="Times New Roman" w:hAnsi="Times New Roman" w:cs="Times New Roman"/>
          <w:sz w:val="28"/>
          <w:szCs w:val="28"/>
        </w:rPr>
        <w:t>их</w:t>
      </w:r>
      <w:r w:rsidRPr="00BF24CF">
        <w:rPr>
          <w:rFonts w:ascii="Times New Roman" w:hAnsi="Times New Roman" w:cs="Times New Roman"/>
          <w:sz w:val="28"/>
          <w:szCs w:val="28"/>
        </w:rPr>
        <w:t xml:space="preserve"> служ</w:t>
      </w:r>
      <w:r>
        <w:rPr>
          <w:rFonts w:ascii="Times New Roman" w:hAnsi="Times New Roman" w:cs="Times New Roman"/>
          <w:sz w:val="28"/>
          <w:szCs w:val="28"/>
        </w:rPr>
        <w:t>ащих</w:t>
      </w:r>
      <w:r w:rsidRPr="00BF24CF">
        <w:rPr>
          <w:rFonts w:ascii="Times New Roman" w:hAnsi="Times New Roman" w:cs="Times New Roman"/>
          <w:sz w:val="28"/>
          <w:szCs w:val="28"/>
        </w:rPr>
        <w:t xml:space="preserve"> Министерств</w:t>
      </w:r>
      <w:r>
        <w:rPr>
          <w:rFonts w:ascii="Times New Roman" w:hAnsi="Times New Roman" w:cs="Times New Roman"/>
          <w:sz w:val="28"/>
          <w:szCs w:val="28"/>
        </w:rPr>
        <w:t>а</w:t>
      </w:r>
      <w:r w:rsidRPr="00BF24CF">
        <w:rPr>
          <w:rFonts w:ascii="Times New Roman" w:hAnsi="Times New Roman" w:cs="Times New Roman"/>
          <w:sz w:val="28"/>
          <w:szCs w:val="28"/>
        </w:rPr>
        <w:t xml:space="preserve"> финансов Камчатского края, ответственных за проведение мероприятий по обезличиванию обрабатываемых персональных данных, в случае обезличивания персональных данных, согласно </w:t>
      </w:r>
      <w:hyperlink r:id="rId12" w:history="1">
        <w:r w:rsidRPr="00BF24CF">
          <w:rPr>
            <w:rFonts w:ascii="Times New Roman" w:hAnsi="Times New Roman" w:cs="Times New Roman"/>
            <w:sz w:val="28"/>
            <w:szCs w:val="28"/>
          </w:rPr>
          <w:t>приложению</w:t>
        </w:r>
      </w:hyperlink>
      <w:r>
        <w:rPr>
          <w:rFonts w:ascii="Times New Roman" w:hAnsi="Times New Roman" w:cs="Times New Roman"/>
          <w:sz w:val="28"/>
          <w:szCs w:val="28"/>
        </w:rPr>
        <w:t xml:space="preserve"> 5</w:t>
      </w:r>
      <w:r w:rsidRPr="00BF24CF">
        <w:rPr>
          <w:rFonts w:ascii="Times New Roman" w:hAnsi="Times New Roman" w:cs="Times New Roman"/>
          <w:sz w:val="28"/>
          <w:szCs w:val="28"/>
        </w:rPr>
        <w:t xml:space="preserve"> к настоящему приказу; </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BF24CF">
        <w:rPr>
          <w:rFonts w:ascii="Times New Roman" w:hAnsi="Times New Roman" w:cs="Times New Roman"/>
          <w:sz w:val="28"/>
          <w:szCs w:val="28"/>
        </w:rPr>
        <w:t>) Перечень должностей государственной гражданской службы Министерств</w:t>
      </w:r>
      <w:r>
        <w:rPr>
          <w:rFonts w:ascii="Times New Roman" w:hAnsi="Times New Roman" w:cs="Times New Roman"/>
          <w:sz w:val="28"/>
          <w:szCs w:val="28"/>
        </w:rPr>
        <w:t>а</w:t>
      </w:r>
      <w:r w:rsidRPr="00BF24CF">
        <w:rPr>
          <w:rFonts w:ascii="Times New Roman" w:hAnsi="Times New Roman" w:cs="Times New Roman"/>
          <w:sz w:val="28"/>
          <w:szCs w:val="28"/>
        </w:rPr>
        <w:t xml:space="preserve"> финансов Камчатского края, замещение которых предусматривает осуществление обработки персональных данных, в том числе без использования средств автоматизации, либо осуществление доступа к персональным данным, согласно приложению </w:t>
      </w:r>
      <w:r>
        <w:rPr>
          <w:rFonts w:ascii="Times New Roman" w:hAnsi="Times New Roman" w:cs="Times New Roman"/>
          <w:sz w:val="28"/>
          <w:szCs w:val="28"/>
        </w:rPr>
        <w:t>6</w:t>
      </w:r>
      <w:r w:rsidRPr="00BF24CF">
        <w:rPr>
          <w:rFonts w:ascii="Times New Roman" w:hAnsi="Times New Roman" w:cs="Times New Roman"/>
          <w:sz w:val="28"/>
          <w:szCs w:val="28"/>
        </w:rPr>
        <w:t xml:space="preserve"> к настоящему приказу;</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BF24CF">
        <w:rPr>
          <w:rFonts w:ascii="Times New Roman" w:hAnsi="Times New Roman" w:cs="Times New Roman"/>
          <w:sz w:val="28"/>
          <w:szCs w:val="28"/>
        </w:rPr>
        <w:t>) Типовое обязательство государственного гражданского служащего Министерств</w:t>
      </w:r>
      <w:r>
        <w:rPr>
          <w:rFonts w:ascii="Times New Roman" w:hAnsi="Times New Roman" w:cs="Times New Roman"/>
          <w:sz w:val="28"/>
          <w:szCs w:val="28"/>
        </w:rPr>
        <w:t>а</w:t>
      </w:r>
      <w:r w:rsidRPr="00BF24CF">
        <w:rPr>
          <w:rFonts w:ascii="Times New Roman" w:hAnsi="Times New Roman" w:cs="Times New Roman"/>
          <w:sz w:val="28"/>
          <w:szCs w:val="28"/>
        </w:rPr>
        <w:t xml:space="preserve"> финансов Камчатского края,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 </w:t>
      </w:r>
      <w:hyperlink r:id="rId13" w:history="1">
        <w:r w:rsidRPr="00BF24CF">
          <w:rPr>
            <w:rFonts w:ascii="Times New Roman" w:hAnsi="Times New Roman" w:cs="Times New Roman"/>
            <w:sz w:val="28"/>
            <w:szCs w:val="28"/>
          </w:rPr>
          <w:t>согласно</w:t>
        </w:r>
      </w:hyperlink>
      <w:r w:rsidRPr="00BF24CF">
        <w:rPr>
          <w:rFonts w:ascii="Times New Roman" w:hAnsi="Times New Roman" w:cs="Times New Roman"/>
          <w:sz w:val="28"/>
          <w:szCs w:val="28"/>
        </w:rPr>
        <w:t xml:space="preserve"> приложению </w:t>
      </w:r>
      <w:r>
        <w:rPr>
          <w:rFonts w:ascii="Times New Roman" w:hAnsi="Times New Roman" w:cs="Times New Roman"/>
          <w:sz w:val="28"/>
          <w:szCs w:val="28"/>
        </w:rPr>
        <w:t>7</w:t>
      </w:r>
      <w:r w:rsidRPr="00BF24CF">
        <w:rPr>
          <w:rFonts w:ascii="Times New Roman" w:hAnsi="Times New Roman" w:cs="Times New Roman"/>
          <w:sz w:val="28"/>
          <w:szCs w:val="28"/>
        </w:rPr>
        <w:t xml:space="preserve"> к настоящему приказу;</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BF24CF">
        <w:rPr>
          <w:rFonts w:ascii="Times New Roman" w:hAnsi="Times New Roman" w:cs="Times New Roman"/>
          <w:sz w:val="28"/>
          <w:szCs w:val="28"/>
        </w:rPr>
        <w:t>) Типовую форму согласия на обработку персональных данных государственного гражданского служащего Министерств</w:t>
      </w:r>
      <w:r>
        <w:rPr>
          <w:rFonts w:ascii="Times New Roman" w:hAnsi="Times New Roman" w:cs="Times New Roman"/>
          <w:sz w:val="28"/>
          <w:szCs w:val="28"/>
        </w:rPr>
        <w:t>а</w:t>
      </w:r>
      <w:r w:rsidRPr="00BF24CF">
        <w:rPr>
          <w:rFonts w:ascii="Times New Roman" w:hAnsi="Times New Roman" w:cs="Times New Roman"/>
          <w:sz w:val="28"/>
          <w:szCs w:val="28"/>
        </w:rPr>
        <w:t xml:space="preserve"> финансов Камчатского края, а также иных субъектов персональных данных </w:t>
      </w:r>
      <w:hyperlink r:id="rId14" w:history="1">
        <w:r w:rsidRPr="00BF24CF">
          <w:rPr>
            <w:rFonts w:ascii="Times New Roman" w:hAnsi="Times New Roman" w:cs="Times New Roman"/>
            <w:sz w:val="28"/>
            <w:szCs w:val="28"/>
          </w:rPr>
          <w:t>согласно</w:t>
        </w:r>
      </w:hyperlink>
      <w:r w:rsidRPr="00BF24CF">
        <w:rPr>
          <w:rFonts w:ascii="Times New Roman" w:hAnsi="Times New Roman" w:cs="Times New Roman"/>
          <w:sz w:val="28"/>
          <w:szCs w:val="28"/>
        </w:rPr>
        <w:t xml:space="preserve"> приложению </w:t>
      </w:r>
      <w:r>
        <w:rPr>
          <w:rFonts w:ascii="Times New Roman" w:hAnsi="Times New Roman" w:cs="Times New Roman"/>
          <w:sz w:val="28"/>
          <w:szCs w:val="28"/>
        </w:rPr>
        <w:t>8</w:t>
      </w:r>
      <w:r w:rsidRPr="00BF24CF">
        <w:rPr>
          <w:rFonts w:ascii="Times New Roman" w:hAnsi="Times New Roman" w:cs="Times New Roman"/>
          <w:sz w:val="28"/>
          <w:szCs w:val="28"/>
        </w:rPr>
        <w:t xml:space="preserve"> к настоящему приказу;</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BF24CF">
        <w:rPr>
          <w:rFonts w:ascii="Times New Roman" w:hAnsi="Times New Roman" w:cs="Times New Roman"/>
          <w:sz w:val="28"/>
          <w:szCs w:val="28"/>
        </w:rPr>
        <w:t xml:space="preserve">) Типовую форму разъяснения субъекту персональных данных юридических последствий отказа предоставить свои персональные данные </w:t>
      </w:r>
      <w:hyperlink r:id="rId15" w:history="1">
        <w:r w:rsidRPr="00BF24CF">
          <w:rPr>
            <w:rFonts w:ascii="Times New Roman" w:hAnsi="Times New Roman" w:cs="Times New Roman"/>
            <w:sz w:val="28"/>
            <w:szCs w:val="28"/>
          </w:rPr>
          <w:t>согласно</w:t>
        </w:r>
      </w:hyperlink>
      <w:r w:rsidRPr="00BF24CF">
        <w:rPr>
          <w:rFonts w:ascii="Times New Roman" w:hAnsi="Times New Roman" w:cs="Times New Roman"/>
          <w:sz w:val="28"/>
          <w:szCs w:val="28"/>
        </w:rPr>
        <w:t xml:space="preserve"> приложению </w:t>
      </w:r>
      <w:r>
        <w:rPr>
          <w:rFonts w:ascii="Times New Roman" w:hAnsi="Times New Roman" w:cs="Times New Roman"/>
          <w:sz w:val="28"/>
          <w:szCs w:val="28"/>
        </w:rPr>
        <w:t>9 к настоящему приказу.</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 Признать утратившими силу:</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1) приказ Министерства финансов Камчатского края от 12.01.2010 </w:t>
      </w:r>
      <w:hyperlink r:id="rId16" w:history="1">
        <w:r w:rsidRPr="00BF24CF">
          <w:rPr>
            <w:rFonts w:ascii="Times New Roman" w:hAnsi="Times New Roman" w:cs="Times New Roman"/>
            <w:sz w:val="28"/>
            <w:szCs w:val="28"/>
          </w:rPr>
          <w:t>№ 2</w:t>
        </w:r>
      </w:hyperlink>
      <w:r w:rsidRPr="00BF24CF">
        <w:rPr>
          <w:rFonts w:ascii="Times New Roman" w:hAnsi="Times New Roman" w:cs="Times New Roman"/>
          <w:sz w:val="28"/>
          <w:szCs w:val="28"/>
        </w:rPr>
        <w:t xml:space="preserve"> «О защите персональных данных государственных гражданских служащих Министерства финансов Камчатского края и работников Министерства финансов Камчатского края, замещающих должности, не являющиеся должностями государственной гражданской службы»;</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2) приказ Министерства финансов Камчатского края от 16.03.2010 № 31 «О внесении изменений в приложение 1 к приказу Министерства финансов Камчатского края от 12.01.2010 </w:t>
      </w:r>
      <w:hyperlink r:id="rId17" w:history="1">
        <w:r w:rsidRPr="00BF24CF">
          <w:rPr>
            <w:rFonts w:ascii="Times New Roman" w:hAnsi="Times New Roman" w:cs="Times New Roman"/>
            <w:sz w:val="28"/>
            <w:szCs w:val="28"/>
          </w:rPr>
          <w:t>№ 2</w:t>
        </w:r>
      </w:hyperlink>
      <w:r w:rsidRPr="00BF24CF">
        <w:rPr>
          <w:rFonts w:ascii="Times New Roman" w:hAnsi="Times New Roman" w:cs="Times New Roman"/>
          <w:sz w:val="28"/>
          <w:szCs w:val="28"/>
        </w:rPr>
        <w:t xml:space="preserve"> «О защите персональных данных государственных гражданских служащих Министерства финансов Камчатского края и работников Министерства финансов Камчатского края, замещающих должности, не являющиеся должностями государственной гражданской службы»;</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3) приказ Министерства финансов Камчатского края от 19.07.2011 № 66 «О внесении изменения в приложение к приказу Министерства финансов Камчатского края от 12.01.2010 </w:t>
      </w:r>
      <w:hyperlink r:id="rId18" w:history="1">
        <w:r w:rsidRPr="00BF24CF">
          <w:rPr>
            <w:rFonts w:ascii="Times New Roman" w:hAnsi="Times New Roman" w:cs="Times New Roman"/>
            <w:sz w:val="28"/>
            <w:szCs w:val="28"/>
          </w:rPr>
          <w:t>№ 2</w:t>
        </w:r>
      </w:hyperlink>
      <w:r w:rsidRPr="00BF24CF">
        <w:rPr>
          <w:rFonts w:ascii="Times New Roman" w:hAnsi="Times New Roman" w:cs="Times New Roman"/>
          <w:sz w:val="28"/>
          <w:szCs w:val="28"/>
        </w:rPr>
        <w:t xml:space="preserve"> «О защите персональных данных государственных гражданских служащих Министерства финансов Камчатского края и работников Министерства финансов Камчатского края, замещающих </w:t>
      </w:r>
      <w:r w:rsidRPr="00BF24CF">
        <w:rPr>
          <w:rFonts w:ascii="Times New Roman" w:hAnsi="Times New Roman" w:cs="Times New Roman"/>
          <w:sz w:val="28"/>
          <w:szCs w:val="28"/>
        </w:rPr>
        <w:lastRenderedPageBreak/>
        <w:t>должности, не являющиеся должностями государственной гражданской службы».</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3. Отделу правового и кадрового обеспечения ознакомить государственных гражданских служащих Министерства финансов Камчатского края (далее – Министерство) с настоящим приказом, а также своевременно доводить до сведения государственных гражданских служащих Министерства положения законодательства Российской Федерации о персональных данных, локальных актов Министерства по вопросам обработки персональных данных, требований к защите персональных данных.</w:t>
      </w:r>
    </w:p>
    <w:p w:rsidR="00A728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4. Настоящий приказ вступает в силу со дня его </w:t>
      </w:r>
      <w:r w:rsidR="00597C33">
        <w:rPr>
          <w:rFonts w:ascii="Times New Roman" w:hAnsi="Times New Roman" w:cs="Times New Roman"/>
          <w:sz w:val="28"/>
          <w:szCs w:val="28"/>
        </w:rPr>
        <w:t>официального опубликования</w:t>
      </w:r>
      <w:r w:rsidRPr="00BF24CF">
        <w:rPr>
          <w:rFonts w:ascii="Times New Roman" w:hAnsi="Times New Roman" w:cs="Times New Roman"/>
          <w:sz w:val="28"/>
          <w:szCs w:val="28"/>
        </w:rPr>
        <w:t>.</w:t>
      </w:r>
    </w:p>
    <w:p w:rsidR="00F76EF9" w:rsidRDefault="00F76EF9" w:rsidP="00B625E9">
      <w:pPr>
        <w:spacing w:after="0" w:line="276" w:lineRule="auto"/>
        <w:ind w:firstLine="709"/>
        <w:jc w:val="both"/>
        <w:rPr>
          <w:rFonts w:ascii="Times New Roman" w:eastAsia="Times New Roman" w:hAnsi="Times New Roman" w:cs="Times New Roman"/>
          <w:sz w:val="28"/>
          <w:szCs w:val="28"/>
          <w:lang w:eastAsia="ru-RU"/>
        </w:rPr>
      </w:pPr>
    </w:p>
    <w:p w:rsidR="00A728CF" w:rsidRDefault="00A728CF" w:rsidP="00B625E9">
      <w:pPr>
        <w:spacing w:after="0" w:line="276" w:lineRule="auto"/>
        <w:ind w:firstLine="709"/>
        <w:jc w:val="both"/>
        <w:rPr>
          <w:rFonts w:ascii="Times New Roman" w:eastAsia="Times New Roman" w:hAnsi="Times New Roman" w:cs="Times New Roman"/>
          <w:sz w:val="28"/>
          <w:szCs w:val="28"/>
          <w:lang w:eastAsia="ru-RU"/>
        </w:rPr>
      </w:pPr>
    </w:p>
    <w:p w:rsidR="00F76EF9" w:rsidRDefault="00F76EF9" w:rsidP="00B625E9">
      <w:pPr>
        <w:spacing w:after="0" w:line="276" w:lineRule="auto"/>
        <w:ind w:firstLine="709"/>
        <w:jc w:val="both"/>
        <w:rPr>
          <w:rFonts w:ascii="Times New Roman" w:hAnsi="Times New Roman" w:cs="Times New Roman"/>
          <w:bCs/>
          <w:sz w:val="28"/>
          <w:szCs w:val="28"/>
        </w:rPr>
      </w:pPr>
    </w:p>
    <w:tbl>
      <w:tblPr>
        <w:tblW w:w="9653" w:type="dxa"/>
        <w:tblCellMar>
          <w:left w:w="0" w:type="dxa"/>
          <w:right w:w="0" w:type="dxa"/>
        </w:tblCellMar>
        <w:tblLook w:val="04A0" w:firstRow="1" w:lastRow="0" w:firstColumn="1" w:lastColumn="0" w:noHBand="0" w:noVBand="1"/>
      </w:tblPr>
      <w:tblGrid>
        <w:gridCol w:w="3266"/>
        <w:gridCol w:w="3548"/>
        <w:gridCol w:w="2839"/>
      </w:tblGrid>
      <w:tr w:rsidR="00F76EF9" w:rsidRPr="00076132" w:rsidTr="00096D2A">
        <w:trPr>
          <w:trHeight w:val="758"/>
        </w:trPr>
        <w:tc>
          <w:tcPr>
            <w:tcW w:w="3266" w:type="dxa"/>
            <w:shd w:val="clear" w:color="auto" w:fill="auto"/>
          </w:tcPr>
          <w:p w:rsidR="00F76EF9" w:rsidRPr="00033533" w:rsidRDefault="00096D2A" w:rsidP="00A728CF">
            <w:pPr>
              <w:spacing w:after="0" w:line="240" w:lineRule="auto"/>
              <w:ind w:hanging="4"/>
              <w:rPr>
                <w:rFonts w:ascii="Times New Roman" w:hAnsi="Times New Roman" w:cs="Times New Roman"/>
                <w:sz w:val="24"/>
                <w:szCs w:val="28"/>
                <w:highlight w:val="yellow"/>
              </w:rPr>
            </w:pPr>
            <w:r>
              <w:rPr>
                <w:rFonts w:ascii="Times New Roman" w:hAnsi="Times New Roman" w:cs="Times New Roman"/>
                <w:sz w:val="28"/>
                <w:szCs w:val="28"/>
              </w:rPr>
              <w:t>Министр финансов Камчатского края</w:t>
            </w:r>
          </w:p>
        </w:tc>
        <w:tc>
          <w:tcPr>
            <w:tcW w:w="3548" w:type="dxa"/>
            <w:shd w:val="clear" w:color="auto" w:fill="auto"/>
          </w:tcPr>
          <w:p w:rsidR="00F76EF9" w:rsidRPr="00076132" w:rsidRDefault="00F76EF9" w:rsidP="00A728CF">
            <w:pPr>
              <w:spacing w:after="0" w:line="240" w:lineRule="auto"/>
              <w:ind w:right="-116"/>
              <w:jc w:val="center"/>
              <w:rPr>
                <w:rFonts w:ascii="Times New Roman" w:hAnsi="Times New Roman" w:cs="Times New Roman"/>
                <w:color w:val="D9D9D9"/>
                <w:sz w:val="28"/>
                <w:szCs w:val="28"/>
              </w:rPr>
            </w:pPr>
            <w:bookmarkStart w:id="3" w:name="SIGNERSTAMP1"/>
            <w:r w:rsidRPr="00076132">
              <w:rPr>
                <w:rFonts w:ascii="Times New Roman" w:hAnsi="Times New Roman" w:cs="Times New Roman"/>
                <w:color w:val="D9D9D9"/>
                <w:sz w:val="28"/>
                <w:szCs w:val="28"/>
              </w:rPr>
              <w:t>[горизонтальный штамп подписи 1]</w:t>
            </w:r>
          </w:p>
          <w:bookmarkEnd w:id="3"/>
          <w:p w:rsidR="00F76EF9" w:rsidRPr="00076132" w:rsidRDefault="00F76EF9" w:rsidP="00A728CF">
            <w:pPr>
              <w:spacing w:after="0" w:line="240" w:lineRule="auto"/>
              <w:ind w:firstLine="709"/>
              <w:jc w:val="right"/>
              <w:rPr>
                <w:rFonts w:ascii="Times New Roman" w:hAnsi="Times New Roman" w:cs="Times New Roman"/>
                <w:sz w:val="28"/>
                <w:szCs w:val="28"/>
              </w:rPr>
            </w:pPr>
          </w:p>
        </w:tc>
        <w:tc>
          <w:tcPr>
            <w:tcW w:w="2839" w:type="dxa"/>
            <w:shd w:val="clear" w:color="auto" w:fill="auto"/>
          </w:tcPr>
          <w:p w:rsidR="00096D2A" w:rsidRPr="002F3844" w:rsidRDefault="00096D2A" w:rsidP="00096D2A">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А.Н. Бутылин</w:t>
            </w:r>
          </w:p>
        </w:tc>
      </w:tr>
    </w:tbl>
    <w:p w:rsidR="0031799B" w:rsidRDefault="0031799B" w:rsidP="002C2B5A"/>
    <w:p w:rsidR="00A728CF" w:rsidRDefault="00A728CF" w:rsidP="002C2B5A"/>
    <w:p w:rsidR="00A728CF" w:rsidRDefault="00A728CF" w:rsidP="002C2B5A"/>
    <w:p w:rsidR="00A728CF" w:rsidRDefault="00A728CF" w:rsidP="002C2B5A"/>
    <w:p w:rsidR="00A728CF" w:rsidRDefault="00A728CF" w:rsidP="002C2B5A"/>
    <w:p w:rsidR="00A728CF" w:rsidRDefault="00A728CF" w:rsidP="002C2B5A"/>
    <w:p w:rsidR="00A728CF" w:rsidRDefault="00A728CF" w:rsidP="002C2B5A"/>
    <w:p w:rsidR="00A728CF" w:rsidRDefault="00A728CF" w:rsidP="002C2B5A"/>
    <w:p w:rsidR="00A728CF" w:rsidRDefault="00A728CF" w:rsidP="002C2B5A"/>
    <w:p w:rsidR="00A728CF" w:rsidRDefault="00A728CF" w:rsidP="002C2B5A"/>
    <w:p w:rsidR="00A728CF" w:rsidRDefault="00A728CF" w:rsidP="002C2B5A"/>
    <w:p w:rsidR="00A728CF" w:rsidRDefault="00A728CF" w:rsidP="002C2B5A"/>
    <w:p w:rsidR="00A728CF" w:rsidRDefault="00A728CF" w:rsidP="002C2B5A"/>
    <w:p w:rsidR="00A728CF" w:rsidRDefault="00A728CF" w:rsidP="002C2B5A"/>
    <w:p w:rsidR="00A728CF" w:rsidRDefault="00A728CF" w:rsidP="002C2B5A"/>
    <w:p w:rsidR="00A728CF" w:rsidRDefault="00A728CF" w:rsidP="002C2B5A"/>
    <w:p w:rsidR="00A728CF" w:rsidRDefault="00A728CF" w:rsidP="002C2B5A"/>
    <w:p w:rsidR="00AA7D3D" w:rsidRDefault="00AA7D3D" w:rsidP="002C2B5A"/>
    <w:p w:rsidR="00A728CF" w:rsidRDefault="00A728CF" w:rsidP="002C2B5A"/>
    <w:p w:rsidR="00A728CF" w:rsidRDefault="00A728CF" w:rsidP="002C2B5A"/>
    <w:p w:rsidR="00A728CF" w:rsidRPr="00BF24CF" w:rsidRDefault="00640BBE" w:rsidP="00A728CF">
      <w:pPr>
        <w:autoSpaceDE w:val="0"/>
        <w:autoSpaceDN w:val="0"/>
        <w:adjustRightInd w:val="0"/>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lastRenderedPageBreak/>
        <w:t>П</w:t>
      </w:r>
      <w:r w:rsidR="00A728CF" w:rsidRPr="00BF24CF">
        <w:rPr>
          <w:rFonts w:ascii="Times New Roman" w:hAnsi="Times New Roman" w:cs="Times New Roman"/>
          <w:sz w:val="28"/>
          <w:szCs w:val="28"/>
        </w:rPr>
        <w:t>риложение</w:t>
      </w:r>
      <w:r w:rsidR="00A728CF">
        <w:rPr>
          <w:rFonts w:ascii="Times New Roman" w:hAnsi="Times New Roman" w:cs="Times New Roman"/>
          <w:sz w:val="28"/>
          <w:szCs w:val="28"/>
        </w:rPr>
        <w:t xml:space="preserve"> 1</w:t>
      </w:r>
      <w:r w:rsidR="00A728CF" w:rsidRPr="00BF24CF">
        <w:rPr>
          <w:rFonts w:ascii="Times New Roman" w:hAnsi="Times New Roman" w:cs="Times New Roman"/>
          <w:sz w:val="28"/>
          <w:szCs w:val="28"/>
        </w:rPr>
        <w:t xml:space="preserve"> к приказу </w:t>
      </w:r>
    </w:p>
    <w:p w:rsidR="00A728CF" w:rsidRPr="00BF24CF" w:rsidRDefault="00A728CF" w:rsidP="00A728CF">
      <w:pPr>
        <w:autoSpaceDE w:val="0"/>
        <w:autoSpaceDN w:val="0"/>
        <w:adjustRightInd w:val="0"/>
        <w:spacing w:after="0" w:line="240" w:lineRule="auto"/>
        <w:ind w:left="5670"/>
        <w:rPr>
          <w:rFonts w:ascii="Times New Roman" w:hAnsi="Times New Roman" w:cs="Times New Roman"/>
          <w:sz w:val="28"/>
          <w:szCs w:val="28"/>
        </w:rPr>
      </w:pPr>
      <w:r w:rsidRPr="00BF24CF">
        <w:rPr>
          <w:rFonts w:ascii="Times New Roman" w:hAnsi="Times New Roman" w:cs="Times New Roman"/>
          <w:sz w:val="28"/>
          <w:szCs w:val="28"/>
        </w:rPr>
        <w:t xml:space="preserve">Министерства финансов Камчатского края </w:t>
      </w:r>
    </w:p>
    <w:p w:rsidR="00A728CF" w:rsidRPr="00BF24CF" w:rsidRDefault="00A728CF" w:rsidP="00A728CF">
      <w:pPr>
        <w:autoSpaceDE w:val="0"/>
        <w:autoSpaceDN w:val="0"/>
        <w:adjustRightInd w:val="0"/>
        <w:spacing w:line="240" w:lineRule="auto"/>
        <w:ind w:left="5670"/>
        <w:rPr>
          <w:rFonts w:ascii="Times New Roman" w:hAnsi="Times New Roman" w:cs="Times New Roman"/>
          <w:sz w:val="24"/>
        </w:rPr>
      </w:pPr>
      <w:r w:rsidRPr="00BF24CF">
        <w:rPr>
          <w:rFonts w:ascii="Times New Roman" w:hAnsi="Times New Roman" w:cs="Times New Roman"/>
          <w:sz w:val="28"/>
          <w:szCs w:val="28"/>
        </w:rPr>
        <w:t xml:space="preserve">от </w:t>
      </w:r>
      <w:r w:rsidRPr="00BF24CF">
        <w:rPr>
          <w:rFonts w:ascii="Times New Roman" w:hAnsi="Times New Roman" w:cs="Times New Roman"/>
          <w:sz w:val="24"/>
        </w:rPr>
        <w:t>[</w:t>
      </w:r>
      <w:r w:rsidRPr="00BF24CF">
        <w:rPr>
          <w:rFonts w:ascii="Times New Roman" w:hAnsi="Times New Roman" w:cs="Times New Roman"/>
          <w:color w:val="E7E6E6"/>
          <w:sz w:val="24"/>
        </w:rPr>
        <w:t>Дата регистрации</w:t>
      </w:r>
      <w:r w:rsidRPr="00BF24CF">
        <w:rPr>
          <w:rFonts w:ascii="Times New Roman" w:hAnsi="Times New Roman" w:cs="Times New Roman"/>
          <w:sz w:val="24"/>
        </w:rPr>
        <w:t xml:space="preserve">] </w:t>
      </w:r>
      <w:r w:rsidRPr="00BF24CF">
        <w:rPr>
          <w:rFonts w:ascii="Times New Roman" w:hAnsi="Times New Roman" w:cs="Times New Roman"/>
          <w:sz w:val="28"/>
        </w:rPr>
        <w:t xml:space="preserve">№ </w:t>
      </w:r>
      <w:r w:rsidRPr="00BF24CF">
        <w:rPr>
          <w:rFonts w:ascii="Times New Roman" w:hAnsi="Times New Roman" w:cs="Times New Roman"/>
          <w:sz w:val="24"/>
        </w:rPr>
        <w:t>[</w:t>
      </w:r>
      <w:r w:rsidRPr="00BF24CF">
        <w:rPr>
          <w:rFonts w:ascii="Times New Roman" w:hAnsi="Times New Roman" w:cs="Times New Roman"/>
          <w:color w:val="E7E6E6"/>
          <w:sz w:val="24"/>
        </w:rPr>
        <w:t>Номер документа</w:t>
      </w:r>
      <w:r w:rsidRPr="00BF24CF">
        <w:rPr>
          <w:rFonts w:ascii="Times New Roman" w:hAnsi="Times New Roman" w:cs="Times New Roman"/>
          <w:sz w:val="24"/>
        </w:rPr>
        <w:t>]</w:t>
      </w:r>
    </w:p>
    <w:p w:rsidR="00A728CF" w:rsidRPr="00BF24CF" w:rsidRDefault="00A728CF" w:rsidP="00A728CF">
      <w:pPr>
        <w:autoSpaceDE w:val="0"/>
        <w:autoSpaceDN w:val="0"/>
        <w:adjustRightInd w:val="0"/>
        <w:spacing w:after="0" w:line="240" w:lineRule="auto"/>
        <w:jc w:val="center"/>
        <w:rPr>
          <w:rFonts w:ascii="Times New Roman" w:hAnsi="Times New Roman" w:cs="Times New Roman"/>
          <w:bCs/>
          <w:sz w:val="28"/>
          <w:szCs w:val="28"/>
        </w:rPr>
      </w:pPr>
      <w:r w:rsidRPr="00BF24CF">
        <w:rPr>
          <w:rFonts w:ascii="Times New Roman" w:hAnsi="Times New Roman" w:cs="Times New Roman"/>
          <w:bCs/>
          <w:sz w:val="28"/>
          <w:szCs w:val="28"/>
        </w:rPr>
        <w:t>Правила</w:t>
      </w:r>
    </w:p>
    <w:p w:rsidR="00A728CF" w:rsidRPr="00BF24CF" w:rsidRDefault="00A728CF" w:rsidP="00A728CF">
      <w:pPr>
        <w:autoSpaceDE w:val="0"/>
        <w:autoSpaceDN w:val="0"/>
        <w:adjustRightInd w:val="0"/>
        <w:spacing w:after="0" w:line="240" w:lineRule="auto"/>
        <w:jc w:val="center"/>
        <w:rPr>
          <w:rFonts w:ascii="Times New Roman" w:hAnsi="Times New Roman" w:cs="Times New Roman"/>
          <w:bCs/>
          <w:sz w:val="28"/>
          <w:szCs w:val="28"/>
        </w:rPr>
      </w:pPr>
      <w:r w:rsidRPr="00BF24CF">
        <w:rPr>
          <w:rFonts w:ascii="Times New Roman" w:hAnsi="Times New Roman" w:cs="Times New Roman"/>
          <w:bCs/>
          <w:sz w:val="28"/>
          <w:szCs w:val="28"/>
        </w:rPr>
        <w:t>обработки персональных данных в Министерстве финансов</w:t>
      </w:r>
    </w:p>
    <w:p w:rsidR="00A728CF" w:rsidRPr="00BF24CF" w:rsidRDefault="00A728CF" w:rsidP="00A728CF">
      <w:pPr>
        <w:autoSpaceDE w:val="0"/>
        <w:autoSpaceDN w:val="0"/>
        <w:adjustRightInd w:val="0"/>
        <w:spacing w:after="0" w:line="240" w:lineRule="auto"/>
        <w:jc w:val="center"/>
        <w:rPr>
          <w:rFonts w:ascii="Times New Roman" w:hAnsi="Times New Roman" w:cs="Times New Roman"/>
          <w:bCs/>
          <w:sz w:val="28"/>
          <w:szCs w:val="28"/>
        </w:rPr>
      </w:pPr>
      <w:r w:rsidRPr="00BF24CF">
        <w:rPr>
          <w:rFonts w:ascii="Times New Roman" w:hAnsi="Times New Roman" w:cs="Times New Roman"/>
          <w:bCs/>
          <w:sz w:val="28"/>
          <w:szCs w:val="28"/>
        </w:rPr>
        <w:t>Камчатского края</w:t>
      </w: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jc w:val="center"/>
        <w:outlineLvl w:val="1"/>
        <w:rPr>
          <w:rFonts w:ascii="Times New Roman" w:hAnsi="Times New Roman" w:cs="Times New Roman"/>
          <w:bCs/>
          <w:sz w:val="28"/>
          <w:szCs w:val="28"/>
        </w:rPr>
      </w:pPr>
      <w:r w:rsidRPr="00BF24CF">
        <w:rPr>
          <w:rFonts w:ascii="Times New Roman" w:hAnsi="Times New Roman" w:cs="Times New Roman"/>
          <w:bCs/>
          <w:sz w:val="28"/>
          <w:szCs w:val="28"/>
        </w:rPr>
        <w:t>1. Общие положения</w:t>
      </w: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 Настоящие Правила определяют цели, содержание и порядок обработки персональных данных, категории субъектов, персональные данные которых обрабатываются,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сфере персональных данных в Министерстве финансов Камчатского края (далее - Министерство).</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 Настоящие Правила определяют политику в отношении обработки и защиты персональных данных Министерства как оператора, осуществляющего обработку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3. Обработка персональных данных в Министерстве осуществляется с соблюдением принципов и условий, предусмотренных главой 2 Федерального закона от 27.07.2006 № 152-ФЗ «О персональных данных»</w:t>
      </w:r>
      <w:r>
        <w:rPr>
          <w:rFonts w:ascii="Times New Roman" w:hAnsi="Times New Roman" w:cs="Times New Roman"/>
          <w:sz w:val="28"/>
          <w:szCs w:val="28"/>
        </w:rPr>
        <w:t xml:space="preserve"> (далее – Федеральный закон «О персональных данных»)</w:t>
      </w:r>
      <w:r w:rsidRPr="00BF24CF">
        <w:rPr>
          <w:rFonts w:ascii="Times New Roman" w:hAnsi="Times New Roman" w:cs="Times New Roman"/>
          <w:sz w:val="28"/>
          <w:szCs w:val="28"/>
        </w:rPr>
        <w:t>, а также настоящими Правилами.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4. Министр финансов Камчатского края: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 обеспечивает правовые, организационные и технические меры в Министерстве для защиты персональных данных государственных гражданских служащих Министерства и иных субъектов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 определяет лиц из числа государственных гражданских служащих Министерства, уполномоченных на получение, обработку, хранение, передачу и любое другое использование персональных данных в Министерстве, и несущих ответственность в соответствии с законодательством Российской Федерации за нарушение режима защиты этих персональных данных.</w:t>
      </w:r>
    </w:p>
    <w:p w:rsidR="00A728CF" w:rsidRPr="00BF24CF" w:rsidRDefault="00A728CF" w:rsidP="00A728CF">
      <w:pPr>
        <w:autoSpaceDE w:val="0"/>
        <w:autoSpaceDN w:val="0"/>
        <w:adjustRightInd w:val="0"/>
        <w:spacing w:after="0" w:line="240" w:lineRule="auto"/>
        <w:ind w:firstLine="539"/>
        <w:jc w:val="both"/>
        <w:rPr>
          <w:rFonts w:ascii="Times New Roman" w:hAnsi="Times New Roman" w:cs="Times New Roman"/>
          <w:bCs/>
          <w:sz w:val="28"/>
          <w:szCs w:val="28"/>
        </w:rPr>
      </w:pPr>
    </w:p>
    <w:p w:rsidR="00A728CF" w:rsidRPr="00BF24CF" w:rsidRDefault="00A728CF" w:rsidP="00A728CF">
      <w:pPr>
        <w:autoSpaceDE w:val="0"/>
        <w:autoSpaceDN w:val="0"/>
        <w:adjustRightInd w:val="0"/>
        <w:spacing w:after="0" w:line="240" w:lineRule="auto"/>
        <w:jc w:val="center"/>
        <w:rPr>
          <w:rFonts w:ascii="Times New Roman" w:hAnsi="Times New Roman" w:cs="Times New Roman"/>
          <w:bCs/>
          <w:sz w:val="28"/>
          <w:szCs w:val="28"/>
        </w:rPr>
      </w:pPr>
      <w:r w:rsidRPr="00BF24CF">
        <w:rPr>
          <w:rFonts w:ascii="Times New Roman" w:hAnsi="Times New Roman" w:cs="Times New Roman"/>
          <w:bCs/>
          <w:sz w:val="28"/>
          <w:szCs w:val="28"/>
        </w:rPr>
        <w:t>2. Категории субъектов персональных данных</w:t>
      </w: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5. К субъектам персональных данных, персональные данные которых обрабатываются в Министерстве в соответствии с настоящими Правилами, относятся: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bookmarkStart w:id="4" w:name="Par36"/>
      <w:bookmarkStart w:id="5" w:name="_Hlk4118586"/>
      <w:bookmarkEnd w:id="4"/>
      <w:r w:rsidRPr="00BF24CF">
        <w:rPr>
          <w:rFonts w:ascii="Times New Roman" w:hAnsi="Times New Roman" w:cs="Times New Roman"/>
          <w:sz w:val="28"/>
          <w:szCs w:val="28"/>
        </w:rPr>
        <w:lastRenderedPageBreak/>
        <w:t>1) государственные гражданские служащие Министерств</w:t>
      </w:r>
      <w:r>
        <w:rPr>
          <w:rFonts w:ascii="Times New Roman" w:hAnsi="Times New Roman" w:cs="Times New Roman"/>
          <w:sz w:val="28"/>
          <w:szCs w:val="28"/>
        </w:rPr>
        <w:t>а</w:t>
      </w:r>
      <w:r w:rsidRPr="00BF24CF">
        <w:rPr>
          <w:rFonts w:ascii="Times New Roman" w:hAnsi="Times New Roman" w:cs="Times New Roman"/>
          <w:sz w:val="28"/>
          <w:szCs w:val="28"/>
        </w:rPr>
        <w:t xml:space="preserve"> (далее - гражданские служащие Министерства);</w:t>
      </w:r>
    </w:p>
    <w:p w:rsidR="00A728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 граждане, претендующие на замещение должностей гражданских служащих Министерства;</w:t>
      </w:r>
    </w:p>
    <w:p w:rsidR="00A728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работники Министерства, замещающие должности, не являющиеся должностями государственной гражданской службы (далее - работники Министерства);</w:t>
      </w:r>
    </w:p>
    <w:p w:rsidR="00A728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граждане, претендующие на замещение должностей, не являющихся должностями государственной гражданской службы;</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F24CF">
        <w:rPr>
          <w:rFonts w:ascii="Times New Roman" w:hAnsi="Times New Roman" w:cs="Times New Roman"/>
          <w:sz w:val="28"/>
          <w:szCs w:val="28"/>
        </w:rPr>
        <w:t>) лица, замещающие должности руководителей организаций, находящихся в ведении Министерства (далее – руководители подведомственных организаций);</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BF24CF">
        <w:rPr>
          <w:rFonts w:ascii="Times New Roman" w:hAnsi="Times New Roman" w:cs="Times New Roman"/>
          <w:sz w:val="28"/>
          <w:szCs w:val="28"/>
        </w:rPr>
        <w:t>) граждане, претендующие на замещение должностей руководителей подведомственных организаций;</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bookmarkStart w:id="6" w:name="Par47"/>
      <w:bookmarkEnd w:id="6"/>
      <w:r>
        <w:rPr>
          <w:rFonts w:ascii="Times New Roman" w:hAnsi="Times New Roman" w:cs="Times New Roman"/>
          <w:sz w:val="28"/>
          <w:szCs w:val="28"/>
        </w:rPr>
        <w:t>7</w:t>
      </w:r>
      <w:r w:rsidRPr="00BF24CF">
        <w:rPr>
          <w:rFonts w:ascii="Times New Roman" w:hAnsi="Times New Roman" w:cs="Times New Roman"/>
          <w:sz w:val="28"/>
          <w:szCs w:val="28"/>
        </w:rPr>
        <w:t xml:space="preserve">) лица, состоящие в родстве (свойстве) с субъектами персональных данных, указанными в </w:t>
      </w:r>
      <w:hyperlink w:anchor="Par36" w:history="1">
        <w:r w:rsidRPr="00BF24CF">
          <w:rPr>
            <w:rFonts w:ascii="Times New Roman" w:hAnsi="Times New Roman" w:cs="Times New Roman"/>
            <w:sz w:val="28"/>
            <w:szCs w:val="28"/>
          </w:rPr>
          <w:t>подпунктах 1</w:t>
        </w:r>
      </w:hyperlink>
      <w:r>
        <w:rPr>
          <w:rFonts w:ascii="Times New Roman" w:hAnsi="Times New Roman" w:cs="Times New Roman"/>
          <w:sz w:val="28"/>
          <w:szCs w:val="28"/>
        </w:rPr>
        <w:t>–</w:t>
      </w:r>
      <w:r w:rsidRPr="00DC5F5B">
        <w:rPr>
          <w:rFonts w:ascii="Times New Roman" w:hAnsi="Times New Roman" w:cs="Times New Roman"/>
          <w:sz w:val="28"/>
          <w:szCs w:val="28"/>
        </w:rPr>
        <w:t>6</w:t>
      </w:r>
      <w:r w:rsidRPr="00BF24CF">
        <w:rPr>
          <w:rFonts w:ascii="Times New Roman" w:hAnsi="Times New Roman" w:cs="Times New Roman"/>
          <w:sz w:val="28"/>
          <w:szCs w:val="28"/>
        </w:rPr>
        <w:t xml:space="preserve">  настоящ</w:t>
      </w:r>
      <w:r>
        <w:rPr>
          <w:rFonts w:ascii="Times New Roman" w:hAnsi="Times New Roman" w:cs="Times New Roman"/>
          <w:sz w:val="28"/>
          <w:szCs w:val="28"/>
        </w:rPr>
        <w:t xml:space="preserve">ей </w:t>
      </w:r>
      <w:r w:rsidRPr="00BF24CF">
        <w:rPr>
          <w:rFonts w:ascii="Times New Roman" w:hAnsi="Times New Roman" w:cs="Times New Roman"/>
          <w:sz w:val="28"/>
          <w:szCs w:val="28"/>
        </w:rPr>
        <w:t>части;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bookmarkStart w:id="7" w:name="Par49"/>
      <w:bookmarkEnd w:id="7"/>
      <w:r>
        <w:rPr>
          <w:rFonts w:ascii="Times New Roman" w:hAnsi="Times New Roman" w:cs="Times New Roman"/>
          <w:sz w:val="28"/>
          <w:szCs w:val="28"/>
        </w:rPr>
        <w:t>8</w:t>
      </w:r>
      <w:r w:rsidRPr="00BF24CF">
        <w:rPr>
          <w:rFonts w:ascii="Times New Roman" w:hAnsi="Times New Roman" w:cs="Times New Roman"/>
          <w:sz w:val="28"/>
          <w:szCs w:val="28"/>
        </w:rPr>
        <w:t>) лица, представляемые к награждению, наградные материалы по которым представлены в Министерство;</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9</w:t>
      </w:r>
      <w:r w:rsidRPr="00BF24CF">
        <w:rPr>
          <w:rFonts w:ascii="Times New Roman" w:hAnsi="Times New Roman" w:cs="Times New Roman"/>
          <w:sz w:val="28"/>
          <w:szCs w:val="28"/>
        </w:rPr>
        <w:t xml:space="preserve">) граждане, обратившиеся в Министерство в соответствии с Федеральным </w:t>
      </w:r>
      <w:hyperlink r:id="rId19" w:history="1">
        <w:r w:rsidRPr="00BF24CF">
          <w:rPr>
            <w:rFonts w:ascii="Times New Roman" w:hAnsi="Times New Roman" w:cs="Times New Roman"/>
            <w:sz w:val="28"/>
            <w:szCs w:val="28"/>
          </w:rPr>
          <w:t>законом</w:t>
        </w:r>
      </w:hyperlink>
      <w:r>
        <w:rPr>
          <w:rFonts w:ascii="Times New Roman" w:hAnsi="Times New Roman" w:cs="Times New Roman"/>
          <w:sz w:val="28"/>
          <w:szCs w:val="28"/>
        </w:rPr>
        <w:t xml:space="preserve"> от 02.05.2006 № 59-ФЗ</w:t>
      </w:r>
      <w:r w:rsidRPr="00BF24CF">
        <w:rPr>
          <w:rFonts w:ascii="Times New Roman" w:hAnsi="Times New Roman" w:cs="Times New Roman"/>
          <w:sz w:val="28"/>
          <w:szCs w:val="28"/>
        </w:rPr>
        <w:t xml:space="preserve"> «О порядке рассмотрения обращений граждан Российской Федерации»</w:t>
      </w:r>
      <w:r>
        <w:rPr>
          <w:rFonts w:ascii="Times New Roman" w:hAnsi="Times New Roman" w:cs="Times New Roman"/>
          <w:sz w:val="28"/>
          <w:szCs w:val="28"/>
        </w:rPr>
        <w:t xml:space="preserve"> (далее – Федеральный закон </w:t>
      </w:r>
      <w:r w:rsidRPr="00BF24CF">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BF24CF">
        <w:rPr>
          <w:rFonts w:ascii="Times New Roman" w:hAnsi="Times New Roman" w:cs="Times New Roman"/>
          <w:bCs/>
          <w:sz w:val="28"/>
          <w:szCs w:val="28"/>
        </w:rPr>
        <w:t>, в том числе обратившихся за бесплатной юридической помощью в соответствии с</w:t>
      </w:r>
      <w:r w:rsidRPr="00BF24CF">
        <w:rPr>
          <w:rFonts w:ascii="Times New Roman" w:hAnsi="Times New Roman" w:cs="Times New Roman"/>
          <w:sz w:val="28"/>
          <w:szCs w:val="28"/>
        </w:rPr>
        <w:t xml:space="preserve"> Федеральным законом от 21.11.2011 № 324-ФЗ «О бесплатной юридической помощи в Российской Федерации»</w:t>
      </w:r>
      <w:r>
        <w:rPr>
          <w:rFonts w:ascii="Times New Roman" w:hAnsi="Times New Roman" w:cs="Times New Roman"/>
          <w:sz w:val="28"/>
          <w:szCs w:val="28"/>
        </w:rPr>
        <w:t xml:space="preserve"> (далее – Федеральный закон </w:t>
      </w:r>
      <w:r w:rsidRPr="00BF24CF">
        <w:rPr>
          <w:rFonts w:ascii="Times New Roman" w:hAnsi="Times New Roman" w:cs="Times New Roman"/>
          <w:sz w:val="28"/>
          <w:szCs w:val="28"/>
        </w:rPr>
        <w:t>«О бесплатной юридической помощи в Российской Федерации»</w:t>
      </w:r>
      <w:r>
        <w:rPr>
          <w:rFonts w:ascii="Times New Roman" w:hAnsi="Times New Roman" w:cs="Times New Roman"/>
          <w:sz w:val="28"/>
          <w:szCs w:val="28"/>
        </w:rPr>
        <w:t>)</w:t>
      </w:r>
      <w:r w:rsidRPr="00BF24CF">
        <w:rPr>
          <w:rFonts w:ascii="Times New Roman" w:hAnsi="Times New Roman" w:cs="Times New Roman"/>
          <w:sz w:val="28"/>
          <w:szCs w:val="28"/>
        </w:rPr>
        <w:t>;</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BF24CF">
        <w:rPr>
          <w:rFonts w:ascii="Times New Roman" w:hAnsi="Times New Roman" w:cs="Times New Roman"/>
          <w:sz w:val="28"/>
          <w:szCs w:val="28"/>
        </w:rPr>
        <w:t>) физические лица, должностные лица, индивидуальные предприниматели, в отношении которых возбуждено производство по делам об административных правонарушениях;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w:t>
      </w:r>
      <w:r>
        <w:rPr>
          <w:rFonts w:ascii="Times New Roman" w:hAnsi="Times New Roman" w:cs="Times New Roman"/>
          <w:sz w:val="28"/>
          <w:szCs w:val="28"/>
        </w:rPr>
        <w:t>1</w:t>
      </w:r>
      <w:r w:rsidRPr="00BF24CF">
        <w:rPr>
          <w:rFonts w:ascii="Times New Roman" w:hAnsi="Times New Roman" w:cs="Times New Roman"/>
          <w:sz w:val="28"/>
          <w:szCs w:val="28"/>
        </w:rPr>
        <w:t>) физические лица, индивидуальные предприниматели, являющиеся взыскателями по судебным актам, в соответствии с которыми с Камчатского края за счет казны Камчатского края взысканы денежные средства;</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w:t>
      </w:r>
      <w:r>
        <w:rPr>
          <w:rFonts w:ascii="Times New Roman" w:hAnsi="Times New Roman" w:cs="Times New Roman"/>
          <w:sz w:val="28"/>
          <w:szCs w:val="28"/>
        </w:rPr>
        <w:t>2</w:t>
      </w:r>
      <w:r w:rsidRPr="00BF24CF">
        <w:rPr>
          <w:rFonts w:ascii="Times New Roman" w:hAnsi="Times New Roman" w:cs="Times New Roman"/>
          <w:sz w:val="28"/>
          <w:szCs w:val="28"/>
        </w:rPr>
        <w:t>) физические лица, индивидуальные предприниматели, руководители организаций, являющихся подрядчиками (поставщиками, исполнителями) по государственным контрактам, гражданско-правовым договорам, заключенным с Министерством;</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w:t>
      </w:r>
      <w:r>
        <w:rPr>
          <w:rFonts w:ascii="Times New Roman" w:hAnsi="Times New Roman" w:cs="Times New Roman"/>
          <w:sz w:val="28"/>
          <w:szCs w:val="28"/>
        </w:rPr>
        <w:t>3</w:t>
      </w:r>
      <w:r w:rsidRPr="00BF24CF">
        <w:rPr>
          <w:rFonts w:ascii="Times New Roman" w:hAnsi="Times New Roman" w:cs="Times New Roman"/>
          <w:sz w:val="28"/>
          <w:szCs w:val="28"/>
        </w:rPr>
        <w:t>) налогоплательщики – физические лица, индивидуальные предприниматели, обратившиеся за разъяснением законодательства Камч</w:t>
      </w:r>
      <w:r>
        <w:rPr>
          <w:rFonts w:ascii="Times New Roman" w:hAnsi="Times New Roman" w:cs="Times New Roman"/>
          <w:sz w:val="28"/>
          <w:szCs w:val="28"/>
        </w:rPr>
        <w:t>атского края о налогах и сборах.</w:t>
      </w:r>
    </w:p>
    <w:bookmarkEnd w:id="5"/>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jc w:val="center"/>
        <w:outlineLvl w:val="1"/>
        <w:rPr>
          <w:rFonts w:ascii="Times New Roman" w:hAnsi="Times New Roman" w:cs="Times New Roman"/>
          <w:bCs/>
          <w:sz w:val="28"/>
          <w:szCs w:val="28"/>
        </w:rPr>
      </w:pPr>
      <w:r w:rsidRPr="00BF24CF">
        <w:rPr>
          <w:rFonts w:ascii="Times New Roman" w:hAnsi="Times New Roman" w:cs="Times New Roman"/>
          <w:bCs/>
          <w:sz w:val="28"/>
          <w:szCs w:val="28"/>
        </w:rPr>
        <w:t>3. Условия и порядок обработки персональных</w:t>
      </w:r>
    </w:p>
    <w:p w:rsidR="00A728CF" w:rsidRPr="00BF24CF" w:rsidRDefault="00A728CF" w:rsidP="00A728CF">
      <w:pPr>
        <w:autoSpaceDE w:val="0"/>
        <w:autoSpaceDN w:val="0"/>
        <w:adjustRightInd w:val="0"/>
        <w:spacing w:after="0" w:line="240" w:lineRule="auto"/>
        <w:jc w:val="center"/>
        <w:rPr>
          <w:rFonts w:ascii="Times New Roman" w:hAnsi="Times New Roman" w:cs="Times New Roman"/>
          <w:bCs/>
          <w:sz w:val="28"/>
          <w:szCs w:val="28"/>
        </w:rPr>
      </w:pPr>
      <w:r w:rsidRPr="00BF24CF">
        <w:rPr>
          <w:rFonts w:ascii="Times New Roman" w:hAnsi="Times New Roman" w:cs="Times New Roman"/>
          <w:bCs/>
          <w:sz w:val="28"/>
          <w:szCs w:val="28"/>
        </w:rPr>
        <w:t>данных субъектов персональных данных в целях реализации</w:t>
      </w:r>
    </w:p>
    <w:p w:rsidR="00A728CF" w:rsidRPr="00BF24CF" w:rsidRDefault="00A728CF" w:rsidP="00A728CF">
      <w:pPr>
        <w:autoSpaceDE w:val="0"/>
        <w:autoSpaceDN w:val="0"/>
        <w:adjustRightInd w:val="0"/>
        <w:spacing w:after="0" w:line="240" w:lineRule="auto"/>
        <w:jc w:val="center"/>
        <w:rPr>
          <w:rFonts w:ascii="Times New Roman" w:hAnsi="Times New Roman" w:cs="Times New Roman"/>
          <w:bCs/>
          <w:sz w:val="28"/>
          <w:szCs w:val="28"/>
        </w:rPr>
      </w:pPr>
      <w:r w:rsidRPr="00BF24CF">
        <w:rPr>
          <w:rFonts w:ascii="Times New Roman" w:hAnsi="Times New Roman" w:cs="Times New Roman"/>
          <w:bCs/>
          <w:sz w:val="28"/>
          <w:szCs w:val="28"/>
        </w:rPr>
        <w:t>служебных или трудовых отношений</w:t>
      </w: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bookmarkStart w:id="8" w:name="Par60"/>
      <w:bookmarkEnd w:id="8"/>
      <w:r w:rsidRPr="00BF24CF">
        <w:rPr>
          <w:rFonts w:ascii="Times New Roman" w:hAnsi="Times New Roman" w:cs="Times New Roman"/>
          <w:sz w:val="28"/>
          <w:szCs w:val="28"/>
        </w:rPr>
        <w:lastRenderedPageBreak/>
        <w:t xml:space="preserve">6. Персональные данные субъектов персональных данных (далее - персональные данные), указанных в </w:t>
      </w:r>
      <w:hyperlink w:anchor="Par36" w:history="1">
        <w:r w:rsidRPr="00BF24CF">
          <w:rPr>
            <w:rFonts w:ascii="Times New Roman" w:hAnsi="Times New Roman" w:cs="Times New Roman"/>
            <w:sz w:val="28"/>
            <w:szCs w:val="28"/>
          </w:rPr>
          <w:t>пунктах 1</w:t>
        </w:r>
      </w:hyperlink>
      <w:r w:rsidRPr="00BF24CF">
        <w:rPr>
          <w:rFonts w:ascii="Times New Roman" w:hAnsi="Times New Roman" w:cs="Times New Roman"/>
          <w:sz w:val="28"/>
          <w:szCs w:val="28"/>
        </w:rPr>
        <w:t>–</w:t>
      </w:r>
      <w:r>
        <w:rPr>
          <w:rFonts w:ascii="Times New Roman" w:hAnsi="Times New Roman" w:cs="Times New Roman"/>
          <w:sz w:val="28"/>
          <w:szCs w:val="28"/>
        </w:rPr>
        <w:t>7</w:t>
      </w:r>
      <w:r w:rsidRPr="00BF24CF">
        <w:rPr>
          <w:rFonts w:ascii="Times New Roman" w:hAnsi="Times New Roman" w:cs="Times New Roman"/>
          <w:sz w:val="28"/>
          <w:szCs w:val="28"/>
        </w:rPr>
        <w:t xml:space="preserve"> части 5</w:t>
      </w:r>
      <w:r>
        <w:rPr>
          <w:rFonts w:ascii="Times New Roman" w:hAnsi="Times New Roman" w:cs="Times New Roman"/>
          <w:sz w:val="28"/>
          <w:szCs w:val="28"/>
        </w:rPr>
        <w:t xml:space="preserve"> </w:t>
      </w:r>
      <w:r w:rsidRPr="00BF24CF">
        <w:rPr>
          <w:rFonts w:ascii="Times New Roman" w:hAnsi="Times New Roman" w:cs="Times New Roman"/>
          <w:sz w:val="28"/>
          <w:szCs w:val="28"/>
        </w:rPr>
        <w:t>настоящих Правил, обрабатываются в целях: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 обеспечения соблюдения законов и иных нормативных правовых актов Российской Федерации, содействия субъектам персональных данных в трудоустройстве, продвижения по государственной службе, получения образования и повышения квалификации по государственной службе, контроля (учета и оценки) исполнения служебных (трудовых) обязанностей лицами, состоящими в служебных (трудовых) отношениях с Министерством, высокого качества профессиональной служебной деятельности (выполняемой работы), обеспечения сохранности принадлежащего субъекту персональных данных имущества и имущества Министерства, а также в целях противодействия коррупции;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2) осуществления кадрового учета, делопроизводства, мотивации служебной (трудовой) деятельности и выполнения иных задач кадровой работы, в том числе в целях: контроля за поступлением, прохождением и увольнением с государственной гражданской службы (работы), завершением (прекращением) обучения; заключения и прекращения действия служебных контрактов (трудовых договоров); соблюдения установленных требований по охране труда, обеспечению его безопасности, учету труда и его оплате; формирования кадрового состава; управления служебной деятельностью (работой); организации и осуществления служебного взаимодействия и обучения по установленным формам и видам; принятия кадровых (управленческих) решений, в том числе связанных: с персональным кадровым отбором на основании аттестаций и учета медицинских заключений, квалификационных экзаменов и результатов проведения конкурсов на замещение вакантных должностей, с кадровым планированием и укомплектованием кадрами в соответствии со штатным расписанием (штатом), организационно-штатным развитием, с задачами формирования и эффективного использования краевого и собственного кадрового резервов, а также проведением ротации, с планированием материально-технического и финансового обеспечения деятельности, с созданием возможностей для развития профессиональных качеств и служебного (должностного) роста, с осуществлением профессионального образования и дополнительного профессионального образования гражданских служащих Министерства (в том числе в части определения объема и направлений подготовки, переподготовки и повышения квалификации, применения образовательных программ и федеральных государственных образовательных стандартов, необходимых для прохождения государственной гражданской службы); проведения служебных проверок; осуществления расследования совершенных субъектами персональных данных правонарушений и (или) преступлений на предмет привлечения к дисциплинарной и иным видам юридической (административной, материальной, гражданско-правовой, уголовной) ответственности, в том числе в связи с несоблюдением ими установленных требований к служебному поведению, предоставлением </w:t>
      </w:r>
      <w:r w:rsidRPr="00BF24CF">
        <w:rPr>
          <w:rFonts w:ascii="Times New Roman" w:hAnsi="Times New Roman" w:cs="Times New Roman"/>
          <w:sz w:val="28"/>
          <w:szCs w:val="28"/>
        </w:rPr>
        <w:lastRenderedPageBreak/>
        <w:t xml:space="preserve">недостоверных и неполных сведений о доходах, имуществе и обязательствах имущественного характера, совершением дорожно-транспортных происшествий; учета примененных к субъектам персональных данных мер поощрения и юридической ответственности; осуществления организационно-мобилизационных мероприятий; обеспечения воинского учета и бронирования субъектов персональных данных; организации работ по гражданской обороне; организации своевременного, достоверного и объективного ведения, учета и хранения личных дел, личных карточек, документов, подтверждающих служебную (трудовую) деятельность субъектов персональных данных (в том числе трудовых книжек, вкладышей в трудовые книжки), а также иных учетных кадровых документов сотрудников; ведения реестра гражданских служащих Министерства в информационных системах персональных данных Аппарата Губернатора и Правительства Камчатского края; пополнения и (или) уточнения сведений в информационных системах персональных данных Аппарата Губернатора и Правительства Камчатского края, осуществляющих обработку персональных данных в кадровых (управленческих) и иных целях обработки; осуществления допуска к сведениям, составляющим государственную тайну, и иным конфиденциальным сведениям, в том числе к персональным данным; идентификации, аутентификации и авторизации субъектов персональных данных; разработки и выпуска служебных источников информации; организации и осуществления взаимодействия Министерства с государственными органами и подведомственных Министерству организаций, в том числе с федеральными органами исполнительной власти, федеральными государственными органами и их должностными лицами, сторонними организациями, средствами массовой информации, иными общедоступными источниками информации, а также с физическими лицами - в порядке и в случаях, установленных законодательством Российской Федерации; </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3) выполнения Министерством действий, направленных на реализацию в отношении субъектов персональных данных гарантий, установленных законодательством Российской Федерации, в том числе льгот и мер социальной защиты в области материального обеспечения субъектов персональных данных, денежного содержания гражданских служащих Министерства и оплаты труда руководителей подведомственных организаций, а также денежных премий и компенсаций; социального обеспечения; обязательного пенсионного страхования субъектов персональных данных в части уплаты пенсионных страховых взносов; обязательного социального страхования субъектов персональных данных (по уплате социальных страховых взносов и содействию субъектам персональных данных в оформлении документов, необходимых для получения ими обязательного социального страхового обеспечения, предусматривающего выплаты страховых сумм (компенсаций) при наступлении несчастных случаев на государственной службе (работе), при временной нетрудоспособности, а также в связи с материнством); предоставления субъектам персональных данных дополнительных мер социальной поддержки и </w:t>
      </w:r>
      <w:r w:rsidRPr="00BF24CF">
        <w:rPr>
          <w:rFonts w:ascii="Times New Roman" w:hAnsi="Times New Roman" w:cs="Times New Roman"/>
          <w:sz w:val="28"/>
          <w:szCs w:val="28"/>
        </w:rPr>
        <w:lastRenderedPageBreak/>
        <w:t>социальных гарантий, предусмотренных законодательством Российской Федерации.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bCs/>
          <w:sz w:val="28"/>
          <w:szCs w:val="28"/>
        </w:rPr>
      </w:pPr>
      <w:r w:rsidRPr="00BF24CF">
        <w:rPr>
          <w:rFonts w:ascii="Times New Roman" w:hAnsi="Times New Roman" w:cs="Times New Roman"/>
          <w:sz w:val="28"/>
          <w:szCs w:val="28"/>
        </w:rPr>
        <w:t xml:space="preserve">7. Перечень </w:t>
      </w:r>
      <w:r w:rsidRPr="00BF24CF">
        <w:rPr>
          <w:rFonts w:ascii="Times New Roman" w:hAnsi="Times New Roman" w:cs="Times New Roman"/>
          <w:bCs/>
          <w:sz w:val="28"/>
          <w:szCs w:val="28"/>
        </w:rPr>
        <w:t xml:space="preserve">персональных данных, обрабатываемых в Министерстве в целях реализации служебных или трудовых отношений в отношении лиц, </w:t>
      </w:r>
      <w:r w:rsidRPr="009B0F81">
        <w:rPr>
          <w:rFonts w:ascii="Times New Roman" w:hAnsi="Times New Roman" w:cs="Times New Roman"/>
          <w:bCs/>
          <w:sz w:val="28"/>
          <w:szCs w:val="28"/>
        </w:rPr>
        <w:t>указанных в</w:t>
      </w:r>
      <w:r w:rsidRPr="009B0F81">
        <w:rPr>
          <w:rFonts w:ascii="Times New Roman" w:hAnsi="Times New Roman" w:cs="Times New Roman"/>
          <w:sz w:val="28"/>
          <w:szCs w:val="28"/>
        </w:rPr>
        <w:t xml:space="preserve"> </w:t>
      </w:r>
      <w:hyperlink w:anchor="Par36" w:history="1">
        <w:r w:rsidRPr="009B0F81">
          <w:rPr>
            <w:rFonts w:ascii="Times New Roman" w:hAnsi="Times New Roman" w:cs="Times New Roman"/>
            <w:sz w:val="28"/>
            <w:szCs w:val="28"/>
          </w:rPr>
          <w:t xml:space="preserve">пунктах </w:t>
        </w:r>
      </w:hyperlink>
      <w:r w:rsidRPr="009B0F81">
        <w:rPr>
          <w:rFonts w:ascii="Times New Roman" w:hAnsi="Times New Roman" w:cs="Times New Roman"/>
          <w:sz w:val="28"/>
          <w:szCs w:val="28"/>
        </w:rPr>
        <w:t>1–4</w:t>
      </w:r>
      <w:hyperlink w:anchor="Par49" w:history="1">
        <w:r w:rsidRPr="009B0F81">
          <w:rPr>
            <w:rFonts w:ascii="Times New Roman" w:hAnsi="Times New Roman" w:cs="Times New Roman"/>
            <w:sz w:val="28"/>
            <w:szCs w:val="28"/>
          </w:rPr>
          <w:t xml:space="preserve"> части </w:t>
        </w:r>
      </w:hyperlink>
      <w:r w:rsidRPr="009B0F81">
        <w:rPr>
          <w:rFonts w:ascii="Times New Roman" w:hAnsi="Times New Roman" w:cs="Times New Roman"/>
          <w:sz w:val="28"/>
          <w:szCs w:val="28"/>
        </w:rPr>
        <w:t xml:space="preserve">5 настоящих Правил, а также лиц, состоящих с ними в родстве (свойстве), </w:t>
      </w:r>
      <w:r w:rsidRPr="009B0F81">
        <w:rPr>
          <w:rFonts w:ascii="Times New Roman" w:hAnsi="Times New Roman" w:cs="Times New Roman"/>
          <w:bCs/>
          <w:sz w:val="28"/>
          <w:szCs w:val="28"/>
        </w:rPr>
        <w:t>определен в приложении 1 к настоящим</w:t>
      </w:r>
      <w:r w:rsidRPr="00BF24CF">
        <w:rPr>
          <w:rFonts w:ascii="Times New Roman" w:hAnsi="Times New Roman" w:cs="Times New Roman"/>
          <w:bCs/>
          <w:sz w:val="28"/>
          <w:szCs w:val="28"/>
        </w:rPr>
        <w:t xml:space="preserve"> Правилам.</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bCs/>
          <w:sz w:val="28"/>
          <w:szCs w:val="28"/>
        </w:rPr>
      </w:pPr>
      <w:r w:rsidRPr="006F1D2D">
        <w:rPr>
          <w:rFonts w:ascii="Times New Roman" w:hAnsi="Times New Roman" w:cs="Times New Roman"/>
          <w:sz w:val="28"/>
          <w:szCs w:val="28"/>
        </w:rPr>
        <w:t xml:space="preserve">Перечень </w:t>
      </w:r>
      <w:r w:rsidRPr="006F1D2D">
        <w:rPr>
          <w:rFonts w:ascii="Times New Roman" w:hAnsi="Times New Roman" w:cs="Times New Roman"/>
          <w:bCs/>
          <w:sz w:val="28"/>
          <w:szCs w:val="28"/>
        </w:rPr>
        <w:t>персональных данных, обрабатываемых в Министерстве в связи с реализацией трудовых отношений в отношении лиц, указанных в</w:t>
      </w:r>
      <w:r w:rsidRPr="006F1D2D">
        <w:rPr>
          <w:rFonts w:ascii="Times New Roman" w:hAnsi="Times New Roman" w:cs="Times New Roman"/>
          <w:sz w:val="28"/>
          <w:szCs w:val="28"/>
        </w:rPr>
        <w:t xml:space="preserve"> </w:t>
      </w:r>
      <w:hyperlink w:anchor="Par36" w:history="1">
        <w:r w:rsidRPr="006F1D2D">
          <w:rPr>
            <w:rFonts w:ascii="Times New Roman" w:hAnsi="Times New Roman" w:cs="Times New Roman"/>
            <w:sz w:val="28"/>
            <w:szCs w:val="28"/>
          </w:rPr>
          <w:t xml:space="preserve">пунктах </w:t>
        </w:r>
      </w:hyperlink>
      <w:r>
        <w:rPr>
          <w:rFonts w:ascii="Times New Roman" w:hAnsi="Times New Roman" w:cs="Times New Roman"/>
          <w:sz w:val="28"/>
          <w:szCs w:val="28"/>
        </w:rPr>
        <w:t>5 и 6</w:t>
      </w:r>
      <w:r w:rsidRPr="006F1D2D">
        <w:rPr>
          <w:rFonts w:ascii="Times New Roman" w:hAnsi="Times New Roman" w:cs="Times New Roman"/>
          <w:sz w:val="28"/>
          <w:szCs w:val="28"/>
        </w:rPr>
        <w:t xml:space="preserve"> </w:t>
      </w:r>
      <w:r w:rsidRPr="009B0F81">
        <w:rPr>
          <w:rFonts w:ascii="Times New Roman" w:hAnsi="Times New Roman" w:cs="Times New Roman"/>
          <w:sz w:val="28"/>
          <w:szCs w:val="28"/>
        </w:rPr>
        <w:t>части 5 настоящих Правил, а также лиц, состоящих с ними в родстве (свойстве)</w:t>
      </w:r>
      <w:r w:rsidR="009B0F81" w:rsidRPr="009B0F81">
        <w:rPr>
          <w:rFonts w:ascii="Times New Roman" w:hAnsi="Times New Roman" w:cs="Times New Roman"/>
          <w:sz w:val="28"/>
          <w:szCs w:val="28"/>
        </w:rPr>
        <w:t>,</w:t>
      </w:r>
      <w:r w:rsidRPr="009B0F81">
        <w:rPr>
          <w:rFonts w:ascii="Times New Roman" w:hAnsi="Times New Roman" w:cs="Times New Roman"/>
          <w:sz w:val="28"/>
          <w:szCs w:val="28"/>
        </w:rPr>
        <w:t xml:space="preserve"> </w:t>
      </w:r>
      <w:r w:rsidRPr="009B0F81">
        <w:rPr>
          <w:rFonts w:ascii="Times New Roman" w:hAnsi="Times New Roman" w:cs="Times New Roman"/>
          <w:bCs/>
          <w:sz w:val="28"/>
          <w:szCs w:val="28"/>
        </w:rPr>
        <w:t>определен в приложении 2 к настоящим Правилам.</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BF24CF">
        <w:rPr>
          <w:rFonts w:ascii="Times New Roman" w:hAnsi="Times New Roman" w:cs="Times New Roman"/>
          <w:sz w:val="28"/>
          <w:szCs w:val="28"/>
        </w:rPr>
        <w:t xml:space="preserve">. В целях, указанных в </w:t>
      </w:r>
      <w:hyperlink w:anchor="Par60" w:history="1">
        <w:r w:rsidRPr="00BF24CF">
          <w:rPr>
            <w:rFonts w:ascii="Times New Roman" w:hAnsi="Times New Roman" w:cs="Times New Roman"/>
            <w:sz w:val="28"/>
            <w:szCs w:val="28"/>
          </w:rPr>
          <w:t xml:space="preserve">части </w:t>
        </w:r>
      </w:hyperlink>
      <w:r>
        <w:rPr>
          <w:rFonts w:ascii="Times New Roman" w:hAnsi="Times New Roman" w:cs="Times New Roman"/>
          <w:sz w:val="28"/>
          <w:szCs w:val="28"/>
        </w:rPr>
        <w:t xml:space="preserve">6 </w:t>
      </w:r>
      <w:r w:rsidRPr="00BF24CF">
        <w:rPr>
          <w:rFonts w:ascii="Times New Roman" w:hAnsi="Times New Roman" w:cs="Times New Roman"/>
          <w:sz w:val="28"/>
          <w:szCs w:val="28"/>
        </w:rPr>
        <w:t>настоящ</w:t>
      </w:r>
      <w:r>
        <w:rPr>
          <w:rFonts w:ascii="Times New Roman" w:hAnsi="Times New Roman" w:cs="Times New Roman"/>
          <w:sz w:val="28"/>
          <w:szCs w:val="28"/>
        </w:rPr>
        <w:t>их</w:t>
      </w:r>
      <w:r w:rsidRPr="00BF24CF">
        <w:rPr>
          <w:rFonts w:ascii="Times New Roman" w:hAnsi="Times New Roman" w:cs="Times New Roman"/>
          <w:sz w:val="28"/>
          <w:szCs w:val="28"/>
        </w:rPr>
        <w:t xml:space="preserve"> </w:t>
      </w:r>
      <w:r>
        <w:rPr>
          <w:rFonts w:ascii="Times New Roman" w:hAnsi="Times New Roman" w:cs="Times New Roman"/>
          <w:sz w:val="28"/>
          <w:szCs w:val="28"/>
        </w:rPr>
        <w:t>Правил</w:t>
      </w:r>
      <w:r w:rsidRPr="00BF24CF">
        <w:rPr>
          <w:rFonts w:ascii="Times New Roman" w:hAnsi="Times New Roman" w:cs="Times New Roman"/>
          <w:sz w:val="28"/>
          <w:szCs w:val="28"/>
        </w:rPr>
        <w:t>, обработка персональных данных осуществляется с согласия субъекта персональных данных на обработку его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BF24CF">
        <w:rPr>
          <w:rFonts w:ascii="Times New Roman" w:hAnsi="Times New Roman" w:cs="Times New Roman"/>
          <w:sz w:val="28"/>
          <w:szCs w:val="28"/>
        </w:rPr>
        <w:t xml:space="preserve">. Согласие на обработку персональных данных субъекта персональных данных, чьи данные обрабатываются в целях, определенных частью </w:t>
      </w:r>
      <w:r>
        <w:rPr>
          <w:rFonts w:ascii="Times New Roman" w:hAnsi="Times New Roman" w:cs="Times New Roman"/>
          <w:sz w:val="28"/>
          <w:szCs w:val="28"/>
        </w:rPr>
        <w:t>6</w:t>
      </w:r>
      <w:r w:rsidRPr="00BF24CF">
        <w:rPr>
          <w:rFonts w:ascii="Times New Roman" w:hAnsi="Times New Roman" w:cs="Times New Roman"/>
          <w:sz w:val="28"/>
          <w:szCs w:val="28"/>
        </w:rPr>
        <w:t xml:space="preserve"> настоящ</w:t>
      </w:r>
      <w:r>
        <w:rPr>
          <w:rFonts w:ascii="Times New Roman" w:hAnsi="Times New Roman" w:cs="Times New Roman"/>
          <w:sz w:val="28"/>
          <w:szCs w:val="28"/>
        </w:rPr>
        <w:t>их</w:t>
      </w:r>
      <w:r w:rsidRPr="00BF24CF">
        <w:rPr>
          <w:rFonts w:ascii="Times New Roman" w:hAnsi="Times New Roman" w:cs="Times New Roman"/>
          <w:sz w:val="28"/>
          <w:szCs w:val="28"/>
        </w:rPr>
        <w:t xml:space="preserve"> </w:t>
      </w:r>
      <w:r>
        <w:rPr>
          <w:rFonts w:ascii="Times New Roman" w:hAnsi="Times New Roman" w:cs="Times New Roman"/>
          <w:sz w:val="28"/>
          <w:szCs w:val="28"/>
        </w:rPr>
        <w:t>Правил</w:t>
      </w:r>
      <w:r w:rsidRPr="00BF24CF">
        <w:rPr>
          <w:rFonts w:ascii="Times New Roman" w:hAnsi="Times New Roman" w:cs="Times New Roman"/>
          <w:sz w:val="28"/>
          <w:szCs w:val="28"/>
        </w:rPr>
        <w:t xml:space="preserve">, не требуется при обработке персональных данных в соответствии с </w:t>
      </w:r>
      <w:hyperlink r:id="rId20" w:history="1">
        <w:r w:rsidRPr="00BF24CF">
          <w:rPr>
            <w:rFonts w:ascii="Times New Roman" w:hAnsi="Times New Roman" w:cs="Times New Roman"/>
            <w:sz w:val="28"/>
            <w:szCs w:val="28"/>
          </w:rPr>
          <w:t>пунктом 2 части 1 статьи 6</w:t>
        </w:r>
      </w:hyperlink>
      <w:r w:rsidRPr="00BF24CF">
        <w:rPr>
          <w:rFonts w:ascii="Times New Roman" w:hAnsi="Times New Roman" w:cs="Times New Roman"/>
          <w:sz w:val="28"/>
          <w:szCs w:val="28"/>
        </w:rPr>
        <w:t xml:space="preserve"> Федерального закона «О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BF24CF">
        <w:rPr>
          <w:rFonts w:ascii="Times New Roman" w:hAnsi="Times New Roman" w:cs="Times New Roman"/>
          <w:sz w:val="28"/>
          <w:szCs w:val="28"/>
        </w:rPr>
        <w:t xml:space="preserve">. Согласие на обработку специальных категорий персональных данных, а также биометрических персональных данных субъектов персональных данных, чьи данные обрабатываются в целях, определенных </w:t>
      </w:r>
      <w:hyperlink w:anchor="Par60" w:history="1">
        <w:r w:rsidRPr="00BF24CF">
          <w:rPr>
            <w:rFonts w:ascii="Times New Roman" w:hAnsi="Times New Roman" w:cs="Times New Roman"/>
            <w:sz w:val="28"/>
            <w:szCs w:val="28"/>
          </w:rPr>
          <w:t xml:space="preserve">частью </w:t>
        </w:r>
      </w:hyperlink>
      <w:r>
        <w:rPr>
          <w:rFonts w:ascii="Times New Roman" w:hAnsi="Times New Roman" w:cs="Times New Roman"/>
          <w:sz w:val="28"/>
          <w:szCs w:val="28"/>
        </w:rPr>
        <w:t>6</w:t>
      </w:r>
      <w:r w:rsidRPr="00BF24CF">
        <w:rPr>
          <w:rFonts w:ascii="Times New Roman" w:hAnsi="Times New Roman" w:cs="Times New Roman"/>
          <w:sz w:val="28"/>
          <w:szCs w:val="28"/>
        </w:rPr>
        <w:t xml:space="preserve"> настоящ</w:t>
      </w:r>
      <w:r>
        <w:rPr>
          <w:rFonts w:ascii="Times New Roman" w:hAnsi="Times New Roman" w:cs="Times New Roman"/>
          <w:sz w:val="28"/>
          <w:szCs w:val="28"/>
        </w:rPr>
        <w:t>их</w:t>
      </w:r>
      <w:r w:rsidRPr="00BF24CF">
        <w:rPr>
          <w:rFonts w:ascii="Times New Roman" w:hAnsi="Times New Roman" w:cs="Times New Roman"/>
          <w:sz w:val="28"/>
          <w:szCs w:val="28"/>
        </w:rPr>
        <w:t xml:space="preserve"> </w:t>
      </w:r>
      <w:r>
        <w:rPr>
          <w:rFonts w:ascii="Times New Roman" w:hAnsi="Times New Roman" w:cs="Times New Roman"/>
          <w:sz w:val="28"/>
          <w:szCs w:val="28"/>
        </w:rPr>
        <w:t>Правил</w:t>
      </w:r>
      <w:r w:rsidRPr="00BF24CF">
        <w:rPr>
          <w:rFonts w:ascii="Times New Roman" w:hAnsi="Times New Roman" w:cs="Times New Roman"/>
          <w:sz w:val="28"/>
          <w:szCs w:val="28"/>
        </w:rPr>
        <w:t xml:space="preserve">, не требуется при обработке персональных данных в соответствии с </w:t>
      </w:r>
      <w:hyperlink r:id="rId21" w:history="1">
        <w:r w:rsidRPr="00BF24CF">
          <w:rPr>
            <w:rFonts w:ascii="Times New Roman" w:hAnsi="Times New Roman" w:cs="Times New Roman"/>
            <w:sz w:val="28"/>
            <w:szCs w:val="28"/>
          </w:rPr>
          <w:t>подпунктом 2</w:t>
        </w:r>
        <w:r>
          <w:rPr>
            <w:rFonts w:ascii="Times New Roman" w:hAnsi="Times New Roman" w:cs="Times New Roman"/>
            <w:sz w:val="28"/>
            <w:szCs w:val="28"/>
            <w:vertAlign w:val="superscript"/>
          </w:rPr>
          <w:t>3</w:t>
        </w:r>
        <w:r w:rsidRPr="00BF24CF">
          <w:rPr>
            <w:rFonts w:ascii="Times New Roman" w:hAnsi="Times New Roman" w:cs="Times New Roman"/>
            <w:sz w:val="28"/>
            <w:szCs w:val="28"/>
          </w:rPr>
          <w:t xml:space="preserve"> </w:t>
        </w:r>
        <w:r>
          <w:rPr>
            <w:rFonts w:ascii="Times New Roman" w:hAnsi="Times New Roman" w:cs="Times New Roman"/>
            <w:sz w:val="28"/>
            <w:szCs w:val="28"/>
          </w:rPr>
          <w:t xml:space="preserve">пункта 2 части 2 статьи 10 </w:t>
        </w:r>
      </w:hyperlink>
      <w:r w:rsidRPr="00BF24CF">
        <w:rPr>
          <w:rFonts w:ascii="Times New Roman" w:hAnsi="Times New Roman" w:cs="Times New Roman"/>
          <w:sz w:val="28"/>
          <w:szCs w:val="28"/>
        </w:rPr>
        <w:t>и</w:t>
      </w:r>
      <w:r>
        <w:rPr>
          <w:rFonts w:ascii="Times New Roman" w:hAnsi="Times New Roman" w:cs="Times New Roman"/>
          <w:sz w:val="28"/>
          <w:szCs w:val="28"/>
        </w:rPr>
        <w:t xml:space="preserve"> частью 2 статьи 11</w:t>
      </w:r>
      <w:r w:rsidRPr="00BF24CF">
        <w:rPr>
          <w:rFonts w:ascii="Times New Roman" w:hAnsi="Times New Roman" w:cs="Times New Roman"/>
          <w:sz w:val="28"/>
          <w:szCs w:val="28"/>
        </w:rPr>
        <w:t xml:space="preserve"> </w:t>
      </w:r>
      <w:r>
        <w:rPr>
          <w:rFonts w:ascii="Times New Roman" w:hAnsi="Times New Roman" w:cs="Times New Roman"/>
          <w:sz w:val="28"/>
          <w:szCs w:val="28"/>
        </w:rPr>
        <w:t>Ф</w:t>
      </w:r>
      <w:r w:rsidRPr="00BF24CF">
        <w:rPr>
          <w:rFonts w:ascii="Times New Roman" w:hAnsi="Times New Roman" w:cs="Times New Roman"/>
          <w:sz w:val="28"/>
          <w:szCs w:val="28"/>
        </w:rPr>
        <w:t xml:space="preserve">едерального закона «О персональных данных» и положениями Трудового </w:t>
      </w:r>
      <w:hyperlink r:id="rId22" w:history="1">
        <w:r w:rsidRPr="00BF24CF">
          <w:rPr>
            <w:rFonts w:ascii="Times New Roman" w:hAnsi="Times New Roman" w:cs="Times New Roman"/>
            <w:sz w:val="28"/>
            <w:szCs w:val="28"/>
          </w:rPr>
          <w:t>кодекса</w:t>
        </w:r>
      </w:hyperlink>
      <w:r>
        <w:rPr>
          <w:rFonts w:ascii="Times New Roman" w:hAnsi="Times New Roman" w:cs="Times New Roman"/>
          <w:sz w:val="28"/>
          <w:szCs w:val="28"/>
        </w:rPr>
        <w:t xml:space="preserve"> Российской Федерации</w:t>
      </w:r>
      <w:r w:rsidRPr="00BF24CF">
        <w:rPr>
          <w:rFonts w:ascii="Times New Roman" w:hAnsi="Times New Roman" w:cs="Times New Roman"/>
          <w:sz w:val="28"/>
          <w:szCs w:val="28"/>
        </w:rPr>
        <w:t>, за исключением случаев получения персональных данных субъекта персональных данных у третьей стороны.</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bookmarkStart w:id="9" w:name="Par64"/>
      <w:bookmarkEnd w:id="9"/>
      <w:r>
        <w:rPr>
          <w:rFonts w:ascii="Times New Roman" w:hAnsi="Times New Roman" w:cs="Times New Roman"/>
          <w:sz w:val="28"/>
          <w:szCs w:val="28"/>
        </w:rPr>
        <w:t>11</w:t>
      </w:r>
      <w:r w:rsidRPr="00BF24CF">
        <w:rPr>
          <w:rFonts w:ascii="Times New Roman" w:hAnsi="Times New Roman" w:cs="Times New Roman"/>
          <w:sz w:val="28"/>
          <w:szCs w:val="28"/>
        </w:rPr>
        <w:t>. Необходимо получить согласие субъекта персональных данных на обработку его персональных данных в следующих случаях: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F24CF">
        <w:rPr>
          <w:rFonts w:ascii="Times New Roman" w:hAnsi="Times New Roman" w:cs="Times New Roman"/>
          <w:sz w:val="28"/>
          <w:szCs w:val="28"/>
        </w:rPr>
        <w:t>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государственной гражданской службе и о противодействии коррупции;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F24CF">
        <w:rPr>
          <w:rFonts w:ascii="Times New Roman" w:hAnsi="Times New Roman" w:cs="Times New Roman"/>
          <w:sz w:val="28"/>
          <w:szCs w:val="28"/>
        </w:rPr>
        <w:t>при трансграничной передаче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F24CF">
        <w:rPr>
          <w:rFonts w:ascii="Times New Roman" w:hAnsi="Times New Roman" w:cs="Times New Roman"/>
          <w:sz w:val="28"/>
          <w:szCs w:val="28"/>
        </w:rPr>
        <w:t>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BF24CF">
        <w:rPr>
          <w:rFonts w:ascii="Times New Roman" w:hAnsi="Times New Roman" w:cs="Times New Roman"/>
          <w:sz w:val="28"/>
          <w:szCs w:val="28"/>
        </w:rPr>
        <w:t xml:space="preserve">. В случаях, предусмотренных </w:t>
      </w:r>
      <w:hyperlink w:anchor="Par64" w:history="1">
        <w:r w:rsidRPr="00BF24CF">
          <w:rPr>
            <w:rFonts w:ascii="Times New Roman" w:hAnsi="Times New Roman" w:cs="Times New Roman"/>
            <w:sz w:val="28"/>
            <w:szCs w:val="28"/>
          </w:rPr>
          <w:t xml:space="preserve">частью </w:t>
        </w:r>
      </w:hyperlink>
      <w:r>
        <w:rPr>
          <w:rFonts w:ascii="Times New Roman" w:hAnsi="Times New Roman" w:cs="Times New Roman"/>
          <w:sz w:val="28"/>
          <w:szCs w:val="28"/>
        </w:rPr>
        <w:t xml:space="preserve">11 </w:t>
      </w:r>
      <w:r w:rsidRPr="00BF24CF">
        <w:rPr>
          <w:rFonts w:ascii="Times New Roman" w:hAnsi="Times New Roman" w:cs="Times New Roman"/>
          <w:sz w:val="28"/>
          <w:szCs w:val="28"/>
        </w:rPr>
        <w:t>настоящ</w:t>
      </w:r>
      <w:r>
        <w:rPr>
          <w:rFonts w:ascii="Times New Roman" w:hAnsi="Times New Roman" w:cs="Times New Roman"/>
          <w:sz w:val="28"/>
          <w:szCs w:val="28"/>
        </w:rPr>
        <w:t>их</w:t>
      </w:r>
      <w:r w:rsidRPr="00BF24CF">
        <w:rPr>
          <w:rFonts w:ascii="Times New Roman" w:hAnsi="Times New Roman" w:cs="Times New Roman"/>
          <w:sz w:val="28"/>
          <w:szCs w:val="28"/>
        </w:rPr>
        <w:t xml:space="preserve"> </w:t>
      </w:r>
      <w:r>
        <w:rPr>
          <w:rFonts w:ascii="Times New Roman" w:hAnsi="Times New Roman" w:cs="Times New Roman"/>
          <w:sz w:val="28"/>
          <w:szCs w:val="28"/>
        </w:rPr>
        <w:t>Правил</w:t>
      </w:r>
      <w:r w:rsidRPr="00BF24CF">
        <w:rPr>
          <w:rFonts w:ascii="Times New Roman" w:hAnsi="Times New Roman" w:cs="Times New Roman"/>
          <w:sz w:val="28"/>
          <w:szCs w:val="28"/>
        </w:rPr>
        <w:t xml:space="preserve">, согласие субъекта персональных данных оформляется в письменной форме, если иное не установлено Федеральным </w:t>
      </w:r>
      <w:hyperlink r:id="rId23" w:history="1">
        <w:r w:rsidRPr="00BF24CF">
          <w:rPr>
            <w:rFonts w:ascii="Times New Roman" w:hAnsi="Times New Roman" w:cs="Times New Roman"/>
            <w:sz w:val="28"/>
            <w:szCs w:val="28"/>
          </w:rPr>
          <w:t>законом</w:t>
        </w:r>
      </w:hyperlink>
      <w:r w:rsidRPr="00BF24CF">
        <w:rPr>
          <w:rFonts w:ascii="Times New Roman" w:hAnsi="Times New Roman" w:cs="Times New Roman"/>
          <w:sz w:val="28"/>
          <w:szCs w:val="28"/>
        </w:rPr>
        <w:t xml:space="preserve"> «О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BF24CF">
        <w:rPr>
          <w:rFonts w:ascii="Times New Roman" w:hAnsi="Times New Roman" w:cs="Times New Roman"/>
          <w:sz w:val="28"/>
          <w:szCs w:val="28"/>
        </w:rPr>
        <w:t xml:space="preserve">. Обработка персональных данных субъектов персональных данных, чьи данные обрабатываются в целях, определенных </w:t>
      </w:r>
      <w:hyperlink w:anchor="Par60" w:history="1">
        <w:r w:rsidRPr="00BF24CF">
          <w:rPr>
            <w:rFonts w:ascii="Times New Roman" w:hAnsi="Times New Roman" w:cs="Times New Roman"/>
            <w:sz w:val="28"/>
            <w:szCs w:val="28"/>
          </w:rPr>
          <w:t xml:space="preserve">частью </w:t>
        </w:r>
      </w:hyperlink>
      <w:r>
        <w:rPr>
          <w:rFonts w:ascii="Times New Roman" w:hAnsi="Times New Roman" w:cs="Times New Roman"/>
          <w:sz w:val="28"/>
          <w:szCs w:val="28"/>
        </w:rPr>
        <w:t xml:space="preserve">6 </w:t>
      </w:r>
      <w:r w:rsidRPr="00BF24CF">
        <w:rPr>
          <w:rFonts w:ascii="Times New Roman" w:hAnsi="Times New Roman" w:cs="Times New Roman"/>
          <w:sz w:val="28"/>
          <w:szCs w:val="28"/>
        </w:rPr>
        <w:t>настоящ</w:t>
      </w:r>
      <w:r>
        <w:rPr>
          <w:rFonts w:ascii="Times New Roman" w:hAnsi="Times New Roman" w:cs="Times New Roman"/>
          <w:sz w:val="28"/>
          <w:szCs w:val="28"/>
        </w:rPr>
        <w:t>их</w:t>
      </w:r>
      <w:r w:rsidRPr="00BF24CF">
        <w:rPr>
          <w:rFonts w:ascii="Times New Roman" w:hAnsi="Times New Roman" w:cs="Times New Roman"/>
          <w:sz w:val="28"/>
          <w:szCs w:val="28"/>
        </w:rPr>
        <w:t xml:space="preserve"> </w:t>
      </w:r>
      <w:r>
        <w:rPr>
          <w:rFonts w:ascii="Times New Roman" w:hAnsi="Times New Roman" w:cs="Times New Roman"/>
          <w:sz w:val="28"/>
          <w:szCs w:val="28"/>
        </w:rPr>
        <w:t>Правил</w:t>
      </w:r>
      <w:r w:rsidRPr="00BF24CF">
        <w:rPr>
          <w:rFonts w:ascii="Times New Roman" w:hAnsi="Times New Roman" w:cs="Times New Roman"/>
          <w:sz w:val="28"/>
          <w:szCs w:val="28"/>
        </w:rPr>
        <w:t xml:space="preserve">, осуществляется гражданскими служащими отдела правового и кадрового обеспечения Министерства, уполномоченными на обработку персональных </w:t>
      </w:r>
      <w:r w:rsidRPr="00BF24CF">
        <w:rPr>
          <w:rFonts w:ascii="Times New Roman" w:hAnsi="Times New Roman" w:cs="Times New Roman"/>
          <w:sz w:val="28"/>
          <w:szCs w:val="28"/>
        </w:rPr>
        <w:lastRenderedPageBreak/>
        <w:t xml:space="preserve">данных (далее </w:t>
      </w:r>
      <w:r w:rsidR="00A351D8">
        <w:rPr>
          <w:rFonts w:ascii="Times New Roman" w:hAnsi="Times New Roman" w:cs="Times New Roman"/>
          <w:sz w:val="28"/>
          <w:szCs w:val="28"/>
        </w:rPr>
        <w:t>–</w:t>
      </w:r>
      <w:r w:rsidRPr="00BF24CF">
        <w:rPr>
          <w:rFonts w:ascii="Times New Roman" w:hAnsi="Times New Roman" w:cs="Times New Roman"/>
          <w:sz w:val="28"/>
          <w:szCs w:val="28"/>
        </w:rPr>
        <w:t xml:space="preserve"> гражданские служащие, уполномоченные на обработку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BF24CF">
        <w:rPr>
          <w:rFonts w:ascii="Times New Roman" w:hAnsi="Times New Roman" w:cs="Times New Roman"/>
          <w:sz w:val="28"/>
          <w:szCs w:val="28"/>
        </w:rPr>
        <w:t>. В целях обработки персональных данных отдел правового и кадрового обеспечения осуществляет в том числе учет, ведение и хранение личных дел, личных карточек, трудовых книжек гражданских служащих Министерства и руководителей подведомственных организаций, а также хранение личных дел гражданских служащих</w:t>
      </w:r>
      <w:r>
        <w:rPr>
          <w:rFonts w:ascii="Times New Roman" w:hAnsi="Times New Roman" w:cs="Times New Roman"/>
          <w:sz w:val="28"/>
          <w:szCs w:val="28"/>
        </w:rPr>
        <w:t xml:space="preserve"> Министерства</w:t>
      </w:r>
      <w:r w:rsidRPr="00BF24CF">
        <w:rPr>
          <w:rFonts w:ascii="Times New Roman" w:hAnsi="Times New Roman" w:cs="Times New Roman"/>
          <w:sz w:val="28"/>
          <w:szCs w:val="28"/>
        </w:rPr>
        <w:t xml:space="preserve"> и руководителей подведомственных </w:t>
      </w:r>
      <w:r>
        <w:rPr>
          <w:rFonts w:ascii="Times New Roman" w:hAnsi="Times New Roman" w:cs="Times New Roman"/>
          <w:sz w:val="28"/>
          <w:szCs w:val="28"/>
        </w:rPr>
        <w:t>организаций</w:t>
      </w:r>
      <w:r w:rsidRPr="00BF24CF">
        <w:rPr>
          <w:rFonts w:ascii="Times New Roman" w:hAnsi="Times New Roman" w:cs="Times New Roman"/>
          <w:sz w:val="28"/>
          <w:szCs w:val="28"/>
        </w:rPr>
        <w:t xml:space="preserve">, с которыми прекращены государственно-служебные (трудовые) отношения, в течение установленного срока с </w:t>
      </w:r>
      <w:r>
        <w:rPr>
          <w:rFonts w:ascii="Times New Roman" w:hAnsi="Times New Roman" w:cs="Times New Roman"/>
          <w:sz w:val="28"/>
          <w:szCs w:val="28"/>
        </w:rPr>
        <w:t>дальнейшей их передачей в архив</w:t>
      </w:r>
      <w:r w:rsidRPr="00BF24CF">
        <w:rPr>
          <w:rFonts w:ascii="Times New Roman" w:hAnsi="Times New Roman" w:cs="Times New Roman"/>
          <w:sz w:val="28"/>
          <w:szCs w:val="28"/>
        </w:rPr>
        <w:t xml:space="preserve"> в порядке, установленном законодательством Российской Федерации.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BF24CF">
        <w:rPr>
          <w:rFonts w:ascii="Times New Roman" w:hAnsi="Times New Roman" w:cs="Times New Roman"/>
          <w:sz w:val="28"/>
          <w:szCs w:val="28"/>
        </w:rPr>
        <w:t xml:space="preserve">. Обработка персональных данных субъектов персональных данных, чьи данные обрабатываются в целях, определенных </w:t>
      </w:r>
      <w:hyperlink w:anchor="Par60" w:history="1">
        <w:r w:rsidRPr="00BF24CF">
          <w:rPr>
            <w:rFonts w:ascii="Times New Roman" w:hAnsi="Times New Roman" w:cs="Times New Roman"/>
            <w:sz w:val="28"/>
            <w:szCs w:val="28"/>
          </w:rPr>
          <w:t xml:space="preserve">частью </w:t>
        </w:r>
      </w:hyperlink>
      <w:r>
        <w:rPr>
          <w:rFonts w:ascii="Times New Roman" w:hAnsi="Times New Roman" w:cs="Times New Roman"/>
          <w:sz w:val="28"/>
          <w:szCs w:val="28"/>
        </w:rPr>
        <w:t xml:space="preserve">6 </w:t>
      </w:r>
      <w:r w:rsidRPr="00BF24CF">
        <w:rPr>
          <w:rFonts w:ascii="Times New Roman" w:hAnsi="Times New Roman" w:cs="Times New Roman"/>
          <w:sz w:val="28"/>
          <w:szCs w:val="28"/>
        </w:rPr>
        <w:t>настоящ</w:t>
      </w:r>
      <w:r>
        <w:rPr>
          <w:rFonts w:ascii="Times New Roman" w:hAnsi="Times New Roman" w:cs="Times New Roman"/>
          <w:sz w:val="28"/>
          <w:szCs w:val="28"/>
        </w:rPr>
        <w:t>их</w:t>
      </w:r>
      <w:r w:rsidRPr="00BF24CF">
        <w:rPr>
          <w:rFonts w:ascii="Times New Roman" w:hAnsi="Times New Roman" w:cs="Times New Roman"/>
          <w:sz w:val="28"/>
          <w:szCs w:val="28"/>
        </w:rPr>
        <w:t xml:space="preserve"> </w:t>
      </w:r>
      <w:r>
        <w:rPr>
          <w:rFonts w:ascii="Times New Roman" w:hAnsi="Times New Roman" w:cs="Times New Roman"/>
          <w:sz w:val="28"/>
          <w:szCs w:val="28"/>
        </w:rPr>
        <w:t>Правил</w:t>
      </w:r>
      <w:r w:rsidRPr="00BF24CF">
        <w:rPr>
          <w:rFonts w:ascii="Times New Roman" w:hAnsi="Times New Roman" w:cs="Times New Roman"/>
          <w:sz w:val="28"/>
          <w:szCs w:val="28"/>
        </w:rPr>
        <w:t>,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BF24CF">
        <w:rPr>
          <w:rFonts w:ascii="Times New Roman" w:hAnsi="Times New Roman" w:cs="Times New Roman"/>
          <w:sz w:val="28"/>
          <w:szCs w:val="28"/>
        </w:rPr>
        <w:t xml:space="preserve">. Сбор, запись, систематизация, накопление и уточнение (обновление, изменение) персональных данных субъектов персональных данных, чьи данные обрабатываются в целях, определенных </w:t>
      </w:r>
      <w:hyperlink w:anchor="Par60" w:history="1">
        <w:r w:rsidRPr="00BF24CF">
          <w:rPr>
            <w:rFonts w:ascii="Times New Roman" w:hAnsi="Times New Roman" w:cs="Times New Roman"/>
            <w:sz w:val="28"/>
            <w:szCs w:val="28"/>
          </w:rPr>
          <w:t xml:space="preserve">частью </w:t>
        </w:r>
      </w:hyperlink>
      <w:r>
        <w:rPr>
          <w:rFonts w:ascii="Times New Roman" w:hAnsi="Times New Roman" w:cs="Times New Roman"/>
          <w:sz w:val="28"/>
          <w:szCs w:val="28"/>
        </w:rPr>
        <w:t xml:space="preserve">6 </w:t>
      </w:r>
      <w:r w:rsidRPr="00BF24CF">
        <w:rPr>
          <w:rFonts w:ascii="Times New Roman" w:hAnsi="Times New Roman" w:cs="Times New Roman"/>
          <w:sz w:val="28"/>
          <w:szCs w:val="28"/>
        </w:rPr>
        <w:t>настоящ</w:t>
      </w:r>
      <w:r>
        <w:rPr>
          <w:rFonts w:ascii="Times New Roman" w:hAnsi="Times New Roman" w:cs="Times New Roman"/>
          <w:sz w:val="28"/>
          <w:szCs w:val="28"/>
        </w:rPr>
        <w:t>их</w:t>
      </w:r>
      <w:r w:rsidRPr="00BF24CF">
        <w:rPr>
          <w:rFonts w:ascii="Times New Roman" w:hAnsi="Times New Roman" w:cs="Times New Roman"/>
          <w:sz w:val="28"/>
          <w:szCs w:val="28"/>
        </w:rPr>
        <w:t xml:space="preserve"> </w:t>
      </w:r>
      <w:r>
        <w:rPr>
          <w:rFonts w:ascii="Times New Roman" w:hAnsi="Times New Roman" w:cs="Times New Roman"/>
          <w:sz w:val="28"/>
          <w:szCs w:val="28"/>
        </w:rPr>
        <w:t>Правил</w:t>
      </w:r>
      <w:r w:rsidRPr="00BF24CF">
        <w:rPr>
          <w:rFonts w:ascii="Times New Roman" w:hAnsi="Times New Roman" w:cs="Times New Roman"/>
          <w:sz w:val="28"/>
          <w:szCs w:val="28"/>
        </w:rPr>
        <w:t>, осуществляется путем:</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F24CF">
        <w:rPr>
          <w:rFonts w:ascii="Times New Roman" w:hAnsi="Times New Roman" w:cs="Times New Roman"/>
          <w:sz w:val="28"/>
          <w:szCs w:val="28"/>
        </w:rPr>
        <w:t>получения оригиналов необходимых документов;</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F24CF">
        <w:rPr>
          <w:rFonts w:ascii="Times New Roman" w:hAnsi="Times New Roman" w:cs="Times New Roman"/>
          <w:sz w:val="28"/>
          <w:szCs w:val="28"/>
        </w:rPr>
        <w:t>копирования оригиналов документов;</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F24CF">
        <w:rPr>
          <w:rFonts w:ascii="Times New Roman" w:hAnsi="Times New Roman" w:cs="Times New Roman"/>
          <w:sz w:val="28"/>
          <w:szCs w:val="28"/>
        </w:rPr>
        <w:t>внесения сведений в учетные формы (на бумажных и электронных носителях);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F24CF">
        <w:rPr>
          <w:rFonts w:ascii="Times New Roman" w:hAnsi="Times New Roman" w:cs="Times New Roman"/>
          <w:sz w:val="28"/>
          <w:szCs w:val="28"/>
        </w:rPr>
        <w:t>формирования персональных данных в ходе кадровой работы;</w:t>
      </w:r>
    </w:p>
    <w:p w:rsidR="00A728CF" w:rsidRPr="00BF24CF" w:rsidRDefault="00A728CF" w:rsidP="00A728CF">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BF24CF">
        <w:rPr>
          <w:rFonts w:ascii="Times New Roman" w:hAnsi="Times New Roman" w:cs="Times New Roman"/>
          <w:sz w:val="28"/>
          <w:szCs w:val="28"/>
        </w:rPr>
        <w:t xml:space="preserve">внесения персональных данных в информационную систему управления кадрами государственной гражданской службы Камчатского края «Кадры», оператором которой является Аппарат Губернатора и Правительства Камчатского края (далее </w:t>
      </w:r>
      <w:r>
        <w:rPr>
          <w:rFonts w:ascii="Times New Roman" w:hAnsi="Times New Roman" w:cs="Times New Roman"/>
          <w:sz w:val="28"/>
          <w:szCs w:val="28"/>
        </w:rPr>
        <w:t>–</w:t>
      </w:r>
      <w:r w:rsidRPr="00BF24CF">
        <w:rPr>
          <w:rFonts w:ascii="Times New Roman" w:hAnsi="Times New Roman" w:cs="Times New Roman"/>
          <w:sz w:val="28"/>
          <w:szCs w:val="28"/>
        </w:rPr>
        <w:t xml:space="preserve"> автоматизированная информационная система), используемую в целях кадровой работы.</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BF24CF">
        <w:rPr>
          <w:rFonts w:ascii="Times New Roman" w:hAnsi="Times New Roman" w:cs="Times New Roman"/>
          <w:sz w:val="28"/>
          <w:szCs w:val="28"/>
        </w:rPr>
        <w:t xml:space="preserve">Обеспечение безопасности персональных данных, обрабатываемых в автоматизированной информационной системе, осуществляется оператором системы и достигается путем исключения несанкционированного, в том числе случайного, доступа к персональным данным, а также иных неправомерных действий в отношении персональных данных согласно </w:t>
      </w:r>
      <w:hyperlink r:id="rId24" w:history="1">
        <w:r w:rsidRPr="00BF24CF">
          <w:rPr>
            <w:rFonts w:ascii="Times New Roman" w:hAnsi="Times New Roman" w:cs="Times New Roman"/>
            <w:sz w:val="28"/>
            <w:szCs w:val="28"/>
          </w:rPr>
          <w:t>статье 19</w:t>
        </w:r>
      </w:hyperlink>
      <w:r w:rsidRPr="00BF24CF">
        <w:rPr>
          <w:rFonts w:ascii="Times New Roman" w:hAnsi="Times New Roman" w:cs="Times New Roman"/>
          <w:sz w:val="28"/>
          <w:szCs w:val="28"/>
        </w:rPr>
        <w:t xml:space="preserve"> Федерального закона «О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BF24CF">
        <w:rPr>
          <w:rFonts w:ascii="Times New Roman" w:hAnsi="Times New Roman" w:cs="Times New Roman"/>
          <w:sz w:val="28"/>
          <w:szCs w:val="28"/>
        </w:rPr>
        <w:t xml:space="preserve">.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чьи данные обрабатываются в целях, определенных </w:t>
      </w:r>
      <w:hyperlink w:anchor="Par60" w:history="1">
        <w:r w:rsidRPr="00BF24CF">
          <w:rPr>
            <w:rFonts w:ascii="Times New Roman" w:hAnsi="Times New Roman" w:cs="Times New Roman"/>
            <w:sz w:val="28"/>
            <w:szCs w:val="28"/>
          </w:rPr>
          <w:t xml:space="preserve">частью </w:t>
        </w:r>
      </w:hyperlink>
      <w:r>
        <w:rPr>
          <w:rFonts w:ascii="Times New Roman" w:hAnsi="Times New Roman" w:cs="Times New Roman"/>
          <w:sz w:val="28"/>
          <w:szCs w:val="28"/>
        </w:rPr>
        <w:t xml:space="preserve">6 </w:t>
      </w:r>
      <w:r w:rsidRPr="00BF24CF">
        <w:rPr>
          <w:rFonts w:ascii="Times New Roman" w:hAnsi="Times New Roman" w:cs="Times New Roman"/>
          <w:sz w:val="28"/>
          <w:szCs w:val="28"/>
        </w:rPr>
        <w:t>настоящ</w:t>
      </w:r>
      <w:r>
        <w:rPr>
          <w:rFonts w:ascii="Times New Roman" w:hAnsi="Times New Roman" w:cs="Times New Roman"/>
          <w:sz w:val="28"/>
          <w:szCs w:val="28"/>
        </w:rPr>
        <w:t>их</w:t>
      </w:r>
      <w:r w:rsidRPr="00BF24CF">
        <w:rPr>
          <w:rFonts w:ascii="Times New Roman" w:hAnsi="Times New Roman" w:cs="Times New Roman"/>
          <w:sz w:val="28"/>
          <w:szCs w:val="28"/>
        </w:rPr>
        <w:t xml:space="preserve"> </w:t>
      </w:r>
      <w:r>
        <w:rPr>
          <w:rFonts w:ascii="Times New Roman" w:hAnsi="Times New Roman" w:cs="Times New Roman"/>
          <w:sz w:val="28"/>
          <w:szCs w:val="28"/>
        </w:rPr>
        <w:t>Правил.</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BF24CF">
        <w:rPr>
          <w:rFonts w:ascii="Times New Roman" w:hAnsi="Times New Roman" w:cs="Times New Roman"/>
          <w:sz w:val="28"/>
          <w:szCs w:val="28"/>
        </w:rPr>
        <w:t xml:space="preserve">. В случае возникновения необходимости получения персональных данных субъектов персональных данных, чьи данные обрабатываются в целях, определенных </w:t>
      </w:r>
      <w:hyperlink w:anchor="Par60" w:history="1">
        <w:r w:rsidRPr="00BF24CF">
          <w:rPr>
            <w:rFonts w:ascii="Times New Roman" w:hAnsi="Times New Roman" w:cs="Times New Roman"/>
            <w:sz w:val="28"/>
            <w:szCs w:val="28"/>
          </w:rPr>
          <w:t xml:space="preserve">частью </w:t>
        </w:r>
      </w:hyperlink>
      <w:r>
        <w:rPr>
          <w:rFonts w:ascii="Times New Roman" w:hAnsi="Times New Roman" w:cs="Times New Roman"/>
          <w:sz w:val="28"/>
          <w:szCs w:val="28"/>
        </w:rPr>
        <w:t xml:space="preserve">6 </w:t>
      </w:r>
      <w:r w:rsidRPr="00BF24CF">
        <w:rPr>
          <w:rFonts w:ascii="Times New Roman" w:hAnsi="Times New Roman" w:cs="Times New Roman"/>
          <w:sz w:val="28"/>
          <w:szCs w:val="28"/>
        </w:rPr>
        <w:t>настоящ</w:t>
      </w:r>
      <w:r>
        <w:rPr>
          <w:rFonts w:ascii="Times New Roman" w:hAnsi="Times New Roman" w:cs="Times New Roman"/>
          <w:sz w:val="28"/>
          <w:szCs w:val="28"/>
        </w:rPr>
        <w:t>их</w:t>
      </w:r>
      <w:r w:rsidRPr="00BF24CF">
        <w:rPr>
          <w:rFonts w:ascii="Times New Roman" w:hAnsi="Times New Roman" w:cs="Times New Roman"/>
          <w:sz w:val="28"/>
          <w:szCs w:val="28"/>
        </w:rPr>
        <w:t xml:space="preserve"> </w:t>
      </w:r>
      <w:r>
        <w:rPr>
          <w:rFonts w:ascii="Times New Roman" w:hAnsi="Times New Roman" w:cs="Times New Roman"/>
          <w:sz w:val="28"/>
          <w:szCs w:val="28"/>
        </w:rPr>
        <w:t>Правил</w:t>
      </w:r>
      <w:r w:rsidRPr="00BF24CF">
        <w:rPr>
          <w:rFonts w:ascii="Times New Roman" w:hAnsi="Times New Roman" w:cs="Times New Roman"/>
          <w:sz w:val="28"/>
          <w:szCs w:val="28"/>
        </w:rPr>
        <w:t xml:space="preserve">, у третьей стороны, следует известить об этом субъектов персональных данных заранее, получить их письменное </w:t>
      </w:r>
      <w:r w:rsidRPr="00BF24CF">
        <w:rPr>
          <w:rFonts w:ascii="Times New Roman" w:hAnsi="Times New Roman" w:cs="Times New Roman"/>
          <w:sz w:val="28"/>
          <w:szCs w:val="28"/>
        </w:rPr>
        <w:lastRenderedPageBreak/>
        <w:t>согласие и сообщить им о целях, предполагаемых источниках и способах получения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BF24CF">
        <w:rPr>
          <w:rFonts w:ascii="Times New Roman" w:hAnsi="Times New Roman" w:cs="Times New Roman"/>
          <w:sz w:val="28"/>
          <w:szCs w:val="28"/>
        </w:rPr>
        <w:t>. Запрещается получать, обрабатывать и приобщать к личным делам гражданских служащих Министерства, руководителей организаций персональные данные, касающиеся расовой, национальной принадлежности, политических взглядов, религиозных или философских убеждений, частной жизни, членства в общественных объединениях.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BF24CF">
        <w:rPr>
          <w:rFonts w:ascii="Times New Roman" w:hAnsi="Times New Roman" w:cs="Times New Roman"/>
          <w:sz w:val="28"/>
          <w:szCs w:val="28"/>
        </w:rPr>
        <w:t xml:space="preserve">. При сборе персональных данных гражданский служащий, уполномоченный на обработку персональных данных, осуществляющий сбор (получение) персональных данных непосредственно от субъектов персональных данных, чьи данные обрабатываются в целях, определенных частью </w:t>
      </w:r>
      <w:r>
        <w:rPr>
          <w:rFonts w:ascii="Times New Roman" w:hAnsi="Times New Roman" w:cs="Times New Roman"/>
          <w:sz w:val="28"/>
          <w:szCs w:val="28"/>
        </w:rPr>
        <w:t xml:space="preserve">6 </w:t>
      </w:r>
      <w:r w:rsidRPr="00BF24CF">
        <w:rPr>
          <w:rFonts w:ascii="Times New Roman" w:hAnsi="Times New Roman" w:cs="Times New Roman"/>
          <w:sz w:val="28"/>
          <w:szCs w:val="28"/>
        </w:rPr>
        <w:t>настоящ</w:t>
      </w:r>
      <w:r>
        <w:rPr>
          <w:rFonts w:ascii="Times New Roman" w:hAnsi="Times New Roman" w:cs="Times New Roman"/>
          <w:sz w:val="28"/>
          <w:szCs w:val="28"/>
        </w:rPr>
        <w:t>их</w:t>
      </w:r>
      <w:r w:rsidRPr="00BF24CF">
        <w:rPr>
          <w:rFonts w:ascii="Times New Roman" w:hAnsi="Times New Roman" w:cs="Times New Roman"/>
          <w:sz w:val="28"/>
          <w:szCs w:val="28"/>
        </w:rPr>
        <w:t xml:space="preserve"> </w:t>
      </w:r>
      <w:r>
        <w:rPr>
          <w:rFonts w:ascii="Times New Roman" w:hAnsi="Times New Roman" w:cs="Times New Roman"/>
          <w:sz w:val="28"/>
          <w:szCs w:val="28"/>
        </w:rPr>
        <w:t>Правил</w:t>
      </w:r>
      <w:r w:rsidRPr="00BF24CF">
        <w:rPr>
          <w:rFonts w:ascii="Times New Roman" w:hAnsi="Times New Roman" w:cs="Times New Roman"/>
          <w:sz w:val="28"/>
          <w:szCs w:val="28"/>
        </w:rPr>
        <w:t>, обязан разъяснить указанным субъектам персональных данных юридические последствия отказа предоставить их персональные данные.</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BF24CF">
        <w:rPr>
          <w:rFonts w:ascii="Times New Roman" w:hAnsi="Times New Roman" w:cs="Times New Roman"/>
          <w:sz w:val="28"/>
          <w:szCs w:val="28"/>
        </w:rPr>
        <w:t>. Передача (распространение, предоставление</w:t>
      </w:r>
      <w:r>
        <w:rPr>
          <w:rFonts w:ascii="Times New Roman" w:hAnsi="Times New Roman" w:cs="Times New Roman"/>
          <w:sz w:val="28"/>
          <w:szCs w:val="28"/>
        </w:rPr>
        <w:t>, доступ</w:t>
      </w:r>
      <w:r w:rsidRPr="00BF24CF">
        <w:rPr>
          <w:rFonts w:ascii="Times New Roman" w:hAnsi="Times New Roman" w:cs="Times New Roman"/>
          <w:sz w:val="28"/>
          <w:szCs w:val="28"/>
        </w:rPr>
        <w:t xml:space="preserve">) и использование персональных данных субъектов персональных данных, чьи данные обрабатываются в целях, определенных </w:t>
      </w:r>
      <w:hyperlink w:anchor="Par60" w:history="1">
        <w:r w:rsidRPr="00BF24CF">
          <w:rPr>
            <w:rFonts w:ascii="Times New Roman" w:hAnsi="Times New Roman" w:cs="Times New Roman"/>
            <w:sz w:val="28"/>
            <w:szCs w:val="28"/>
          </w:rPr>
          <w:t xml:space="preserve">частью </w:t>
        </w:r>
      </w:hyperlink>
      <w:r>
        <w:rPr>
          <w:rFonts w:ascii="Times New Roman" w:hAnsi="Times New Roman" w:cs="Times New Roman"/>
          <w:sz w:val="28"/>
          <w:szCs w:val="28"/>
        </w:rPr>
        <w:t xml:space="preserve">6 </w:t>
      </w:r>
      <w:r w:rsidRPr="00BF24CF">
        <w:rPr>
          <w:rFonts w:ascii="Times New Roman" w:hAnsi="Times New Roman" w:cs="Times New Roman"/>
          <w:sz w:val="28"/>
          <w:szCs w:val="28"/>
        </w:rPr>
        <w:t>настоящ</w:t>
      </w:r>
      <w:r>
        <w:rPr>
          <w:rFonts w:ascii="Times New Roman" w:hAnsi="Times New Roman" w:cs="Times New Roman"/>
          <w:sz w:val="28"/>
          <w:szCs w:val="28"/>
        </w:rPr>
        <w:t>их</w:t>
      </w:r>
      <w:r w:rsidRPr="00BF24CF">
        <w:rPr>
          <w:rFonts w:ascii="Times New Roman" w:hAnsi="Times New Roman" w:cs="Times New Roman"/>
          <w:sz w:val="28"/>
          <w:szCs w:val="28"/>
        </w:rPr>
        <w:t xml:space="preserve"> </w:t>
      </w:r>
      <w:r>
        <w:rPr>
          <w:rFonts w:ascii="Times New Roman" w:hAnsi="Times New Roman" w:cs="Times New Roman"/>
          <w:sz w:val="28"/>
          <w:szCs w:val="28"/>
        </w:rPr>
        <w:t>Правил</w:t>
      </w:r>
      <w:r w:rsidRPr="00BF24CF">
        <w:rPr>
          <w:rFonts w:ascii="Times New Roman" w:hAnsi="Times New Roman" w:cs="Times New Roman"/>
          <w:sz w:val="28"/>
          <w:szCs w:val="28"/>
        </w:rPr>
        <w:t>, осуществляется лишь в случаях и в порядке, предусмотренных законодательством Российской Федерации.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ab/>
      </w:r>
    </w:p>
    <w:p w:rsidR="00A728CF" w:rsidRDefault="00A728CF" w:rsidP="00A728CF">
      <w:pPr>
        <w:autoSpaceDE w:val="0"/>
        <w:autoSpaceDN w:val="0"/>
        <w:adjustRightInd w:val="0"/>
        <w:spacing w:after="0" w:line="240" w:lineRule="auto"/>
        <w:jc w:val="center"/>
        <w:outlineLvl w:val="1"/>
        <w:rPr>
          <w:rFonts w:ascii="Times New Roman" w:hAnsi="Times New Roman" w:cs="Times New Roman"/>
          <w:bCs/>
          <w:sz w:val="28"/>
          <w:szCs w:val="28"/>
        </w:rPr>
      </w:pPr>
      <w:r w:rsidRPr="00BF24CF">
        <w:rPr>
          <w:rFonts w:ascii="Times New Roman" w:hAnsi="Times New Roman" w:cs="Times New Roman"/>
          <w:bCs/>
          <w:sz w:val="28"/>
          <w:szCs w:val="28"/>
        </w:rPr>
        <w:t xml:space="preserve">4. Условия и порядок </w:t>
      </w:r>
    </w:p>
    <w:p w:rsidR="00A728CF" w:rsidRPr="00BF24CF" w:rsidRDefault="00A728CF" w:rsidP="00A728CF">
      <w:pPr>
        <w:autoSpaceDE w:val="0"/>
        <w:autoSpaceDN w:val="0"/>
        <w:adjustRightInd w:val="0"/>
        <w:spacing w:after="0" w:line="240" w:lineRule="auto"/>
        <w:jc w:val="center"/>
        <w:outlineLvl w:val="1"/>
        <w:rPr>
          <w:rFonts w:ascii="Times New Roman" w:hAnsi="Times New Roman" w:cs="Times New Roman"/>
          <w:bCs/>
          <w:sz w:val="28"/>
          <w:szCs w:val="28"/>
        </w:rPr>
      </w:pPr>
      <w:r w:rsidRPr="00BF24CF">
        <w:rPr>
          <w:rFonts w:ascii="Times New Roman" w:hAnsi="Times New Roman" w:cs="Times New Roman"/>
          <w:bCs/>
          <w:sz w:val="28"/>
          <w:szCs w:val="28"/>
        </w:rPr>
        <w:t>обработки персональных данных</w:t>
      </w:r>
      <w:r>
        <w:rPr>
          <w:rFonts w:ascii="Times New Roman" w:hAnsi="Times New Roman" w:cs="Times New Roman"/>
          <w:bCs/>
          <w:sz w:val="28"/>
          <w:szCs w:val="28"/>
        </w:rPr>
        <w:t xml:space="preserve"> </w:t>
      </w:r>
      <w:r w:rsidRPr="00BF24CF">
        <w:rPr>
          <w:rFonts w:ascii="Times New Roman" w:hAnsi="Times New Roman" w:cs="Times New Roman"/>
          <w:bCs/>
          <w:sz w:val="28"/>
          <w:szCs w:val="28"/>
        </w:rPr>
        <w:t>субъектов персональных данных в целях</w:t>
      </w:r>
    </w:p>
    <w:p w:rsidR="00A728CF" w:rsidRPr="00BF24CF" w:rsidRDefault="00A728CF" w:rsidP="00A728CF">
      <w:pPr>
        <w:autoSpaceDE w:val="0"/>
        <w:autoSpaceDN w:val="0"/>
        <w:adjustRightInd w:val="0"/>
        <w:spacing w:after="0" w:line="240" w:lineRule="auto"/>
        <w:jc w:val="center"/>
        <w:rPr>
          <w:rFonts w:ascii="Times New Roman" w:hAnsi="Times New Roman" w:cs="Times New Roman"/>
          <w:bCs/>
          <w:sz w:val="28"/>
          <w:szCs w:val="28"/>
        </w:rPr>
      </w:pPr>
      <w:r w:rsidRPr="00BF24CF">
        <w:rPr>
          <w:rFonts w:ascii="Times New Roman" w:hAnsi="Times New Roman" w:cs="Times New Roman"/>
          <w:bCs/>
          <w:sz w:val="28"/>
          <w:szCs w:val="28"/>
        </w:rPr>
        <w:t xml:space="preserve">исполнения судебных актов и дачи разъяснений </w:t>
      </w:r>
      <w:r w:rsidRPr="00BF24CF">
        <w:rPr>
          <w:rFonts w:ascii="Times New Roman" w:hAnsi="Times New Roman" w:cs="Times New Roman"/>
          <w:sz w:val="28"/>
          <w:szCs w:val="28"/>
        </w:rPr>
        <w:t>по вопросам применения законодательства Камчатского края о налогах и сборах</w:t>
      </w: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bookmarkStart w:id="10" w:name="Par111"/>
      <w:bookmarkEnd w:id="10"/>
      <w:r>
        <w:rPr>
          <w:rFonts w:ascii="Times New Roman" w:hAnsi="Times New Roman" w:cs="Times New Roman"/>
          <w:sz w:val="28"/>
          <w:szCs w:val="28"/>
        </w:rPr>
        <w:t>23</w:t>
      </w:r>
      <w:r w:rsidRPr="00BF24CF">
        <w:rPr>
          <w:rFonts w:ascii="Times New Roman" w:hAnsi="Times New Roman" w:cs="Times New Roman"/>
          <w:sz w:val="28"/>
          <w:szCs w:val="28"/>
        </w:rPr>
        <w:t>. В Министерстве в целях исполнения судебных актов и дачи разъяснений по вопросам применения законодательства Камчатского края о налогах и сборах осуществляется обработка персональных данных физических лиц и индивидуальных предпринимателей (далее - заявители) в связи с:</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1) обязанностью в соответствии с </w:t>
      </w:r>
      <w:hyperlink r:id="rId25" w:history="1">
        <w:r w:rsidRPr="00BF24CF">
          <w:rPr>
            <w:rFonts w:ascii="Times New Roman" w:hAnsi="Times New Roman" w:cs="Times New Roman"/>
            <w:sz w:val="28"/>
            <w:szCs w:val="28"/>
          </w:rPr>
          <w:t>пунктом 2 статьи 34</w:t>
        </w:r>
      </w:hyperlink>
      <w:r>
        <w:rPr>
          <w:rFonts w:ascii="Times New Roman" w:hAnsi="Times New Roman" w:cs="Times New Roman"/>
          <w:sz w:val="28"/>
          <w:szCs w:val="28"/>
          <w:vertAlign w:val="superscript"/>
        </w:rPr>
        <w:t>2</w:t>
      </w:r>
      <w:r w:rsidRPr="00BF24CF">
        <w:rPr>
          <w:rFonts w:ascii="Times New Roman" w:hAnsi="Times New Roman" w:cs="Times New Roman"/>
          <w:sz w:val="28"/>
          <w:szCs w:val="28"/>
        </w:rPr>
        <w:t xml:space="preserve"> Налогового кодекса Российской Федерации давать письменные разъяснения налогоплательщикам и налоговым агентам по вопросам применения законодательства Камчатского края о налогах и сборах;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 обязанностью в соответствии с пунктом 3 статьи 242</w:t>
      </w:r>
      <w:r>
        <w:rPr>
          <w:rFonts w:ascii="Times New Roman" w:hAnsi="Times New Roman" w:cs="Times New Roman"/>
          <w:sz w:val="28"/>
          <w:szCs w:val="28"/>
          <w:vertAlign w:val="superscript"/>
        </w:rPr>
        <w:t>2</w:t>
      </w:r>
      <w:r w:rsidRPr="00BF24CF">
        <w:rPr>
          <w:rFonts w:ascii="Times New Roman" w:hAnsi="Times New Roman" w:cs="Times New Roman"/>
          <w:sz w:val="28"/>
          <w:szCs w:val="28"/>
        </w:rPr>
        <w:t xml:space="preserve"> Бюджетного кодекса Российской Федерации исполнять судебные акты по искам к Камчатскому краю о возмещении вреда, причиненного незаконными действиями (бездействием) государственных органов Камчатского края или их должностных лиц, в том числе в результате издания государственными органами Камчатского края актов, не соответствующих закону или иному нормативному правовому акту, а также судебные акты по иным искам о взыскании денежных средств за счет средств казны Камчатского края (за исключением судебных актов о взыскании денежных средств в порядке субсидиарной ответственности главных распорядителей средств бюджета Камчатского края), судебные акты о присуждении компенсации за нарушение права на исполнение судебного акта в разумный срок за счет средств бюджета Камчатского края.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24</w:t>
      </w:r>
      <w:r w:rsidRPr="00BF24CF">
        <w:rPr>
          <w:rFonts w:ascii="Times New Roman" w:hAnsi="Times New Roman" w:cs="Times New Roman"/>
          <w:sz w:val="28"/>
          <w:szCs w:val="28"/>
        </w:rPr>
        <w:t xml:space="preserve">. В целях, указанных в </w:t>
      </w:r>
      <w:hyperlink w:anchor="Par111" w:history="1">
        <w:r w:rsidRPr="00BF24CF">
          <w:rPr>
            <w:rFonts w:ascii="Times New Roman" w:hAnsi="Times New Roman" w:cs="Times New Roman"/>
            <w:sz w:val="28"/>
            <w:szCs w:val="28"/>
          </w:rPr>
          <w:t xml:space="preserve">части </w:t>
        </w:r>
      </w:hyperlink>
      <w:r>
        <w:rPr>
          <w:rFonts w:ascii="Times New Roman" w:hAnsi="Times New Roman" w:cs="Times New Roman"/>
          <w:sz w:val="28"/>
          <w:szCs w:val="28"/>
        </w:rPr>
        <w:t xml:space="preserve">23 </w:t>
      </w:r>
      <w:r w:rsidRPr="00BF24CF">
        <w:rPr>
          <w:rFonts w:ascii="Times New Roman" w:hAnsi="Times New Roman" w:cs="Times New Roman"/>
          <w:sz w:val="28"/>
          <w:szCs w:val="28"/>
        </w:rPr>
        <w:t>настоящ</w:t>
      </w:r>
      <w:r>
        <w:rPr>
          <w:rFonts w:ascii="Times New Roman" w:hAnsi="Times New Roman" w:cs="Times New Roman"/>
          <w:sz w:val="28"/>
          <w:szCs w:val="28"/>
        </w:rPr>
        <w:t>их</w:t>
      </w:r>
      <w:r w:rsidRPr="00BF24CF">
        <w:rPr>
          <w:rFonts w:ascii="Times New Roman" w:hAnsi="Times New Roman" w:cs="Times New Roman"/>
          <w:sz w:val="28"/>
          <w:szCs w:val="28"/>
        </w:rPr>
        <w:t xml:space="preserve"> </w:t>
      </w:r>
      <w:r>
        <w:rPr>
          <w:rFonts w:ascii="Times New Roman" w:hAnsi="Times New Roman" w:cs="Times New Roman"/>
          <w:sz w:val="28"/>
          <w:szCs w:val="28"/>
        </w:rPr>
        <w:t>Правил</w:t>
      </w:r>
      <w:r w:rsidRPr="00BF24CF">
        <w:rPr>
          <w:rFonts w:ascii="Times New Roman" w:hAnsi="Times New Roman" w:cs="Times New Roman"/>
          <w:sz w:val="28"/>
          <w:szCs w:val="28"/>
        </w:rPr>
        <w:t>, осуществляется обработка следующих персональных данных заявителей:</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 фамилия, имя, отчество (при наличии);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 номер контактного телефона;</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3) адрес электронной почты;</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4) почтовый адрес (адрес регистрации);</w:t>
      </w: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F24CF">
        <w:rPr>
          <w:rFonts w:ascii="Times New Roman" w:hAnsi="Times New Roman" w:cs="Times New Roman"/>
          <w:sz w:val="28"/>
          <w:szCs w:val="28"/>
        </w:rPr>
        <w:t>5) и</w:t>
      </w:r>
      <w:r w:rsidRPr="00BF24CF">
        <w:rPr>
          <w:rFonts w:ascii="Times New Roman" w:hAnsi="Times New Roman" w:cs="Times New Roman"/>
          <w:bCs/>
          <w:sz w:val="28"/>
          <w:szCs w:val="28"/>
        </w:rPr>
        <w:t>дентификационный</w:t>
      </w:r>
      <w:r w:rsidRPr="00BF24CF">
        <w:rPr>
          <w:rFonts w:ascii="Times New Roman" w:hAnsi="Times New Roman" w:cs="Times New Roman"/>
          <w:b/>
          <w:bCs/>
          <w:sz w:val="28"/>
          <w:szCs w:val="28"/>
        </w:rPr>
        <w:t xml:space="preserve"> </w:t>
      </w:r>
      <w:r w:rsidRPr="00BF24CF">
        <w:rPr>
          <w:rFonts w:ascii="Times New Roman" w:hAnsi="Times New Roman" w:cs="Times New Roman"/>
          <w:sz w:val="28"/>
          <w:szCs w:val="28"/>
        </w:rPr>
        <w:t>номер налогоплательщика;</w:t>
      </w: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F24CF">
        <w:rPr>
          <w:rFonts w:ascii="Times New Roman" w:hAnsi="Times New Roman" w:cs="Times New Roman"/>
          <w:sz w:val="28"/>
          <w:szCs w:val="28"/>
        </w:rPr>
        <w:t xml:space="preserve">6) реквизиты банковского счета (в отношении лиц, указанных в пункте 1 части </w:t>
      </w:r>
      <w:r>
        <w:rPr>
          <w:rFonts w:ascii="Times New Roman" w:hAnsi="Times New Roman" w:cs="Times New Roman"/>
          <w:sz w:val="28"/>
          <w:szCs w:val="28"/>
        </w:rPr>
        <w:t xml:space="preserve">23 </w:t>
      </w:r>
      <w:r w:rsidRPr="00BF24CF">
        <w:rPr>
          <w:rFonts w:ascii="Times New Roman" w:hAnsi="Times New Roman" w:cs="Times New Roman"/>
          <w:sz w:val="28"/>
          <w:szCs w:val="28"/>
        </w:rPr>
        <w:t>настоящ</w:t>
      </w:r>
      <w:r>
        <w:rPr>
          <w:rFonts w:ascii="Times New Roman" w:hAnsi="Times New Roman" w:cs="Times New Roman"/>
          <w:sz w:val="28"/>
          <w:szCs w:val="28"/>
        </w:rPr>
        <w:t>их</w:t>
      </w:r>
      <w:r w:rsidRPr="00BF24CF">
        <w:rPr>
          <w:rFonts w:ascii="Times New Roman" w:hAnsi="Times New Roman" w:cs="Times New Roman"/>
          <w:sz w:val="28"/>
          <w:szCs w:val="28"/>
        </w:rPr>
        <w:t xml:space="preserve"> </w:t>
      </w:r>
      <w:r>
        <w:rPr>
          <w:rFonts w:ascii="Times New Roman" w:hAnsi="Times New Roman" w:cs="Times New Roman"/>
          <w:sz w:val="28"/>
          <w:szCs w:val="28"/>
        </w:rPr>
        <w:t>Правил</w:t>
      </w:r>
      <w:r w:rsidRPr="00BF24CF">
        <w:rPr>
          <w:rFonts w:ascii="Times New Roman" w:hAnsi="Times New Roman" w:cs="Times New Roman"/>
          <w:sz w:val="28"/>
          <w:szCs w:val="28"/>
        </w:rPr>
        <w:t>).</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BF24CF">
        <w:rPr>
          <w:rFonts w:ascii="Times New Roman" w:hAnsi="Times New Roman" w:cs="Times New Roman"/>
          <w:sz w:val="28"/>
          <w:szCs w:val="28"/>
        </w:rPr>
        <w:t xml:space="preserve">. Обработка персональных данных в целях, указанных в </w:t>
      </w:r>
      <w:hyperlink w:anchor="Par111" w:history="1">
        <w:r w:rsidRPr="00BF24CF">
          <w:rPr>
            <w:rFonts w:ascii="Times New Roman" w:hAnsi="Times New Roman" w:cs="Times New Roman"/>
            <w:sz w:val="28"/>
            <w:szCs w:val="28"/>
          </w:rPr>
          <w:t>части</w:t>
        </w:r>
      </w:hyperlink>
      <w:r w:rsidRPr="00BF24CF">
        <w:rPr>
          <w:rFonts w:ascii="Times New Roman" w:hAnsi="Times New Roman" w:cs="Times New Roman"/>
          <w:sz w:val="28"/>
          <w:szCs w:val="28"/>
        </w:rPr>
        <w:t xml:space="preserve"> </w:t>
      </w:r>
      <w:r>
        <w:rPr>
          <w:rFonts w:ascii="Times New Roman" w:hAnsi="Times New Roman" w:cs="Times New Roman"/>
          <w:sz w:val="28"/>
          <w:szCs w:val="28"/>
        </w:rPr>
        <w:t xml:space="preserve">23 </w:t>
      </w:r>
      <w:r w:rsidRPr="00BF24CF">
        <w:rPr>
          <w:rFonts w:ascii="Times New Roman" w:hAnsi="Times New Roman" w:cs="Times New Roman"/>
          <w:sz w:val="28"/>
          <w:szCs w:val="28"/>
        </w:rPr>
        <w:t>настоящ</w:t>
      </w:r>
      <w:r>
        <w:rPr>
          <w:rFonts w:ascii="Times New Roman" w:hAnsi="Times New Roman" w:cs="Times New Roman"/>
          <w:sz w:val="28"/>
          <w:szCs w:val="28"/>
        </w:rPr>
        <w:t>их</w:t>
      </w:r>
      <w:r w:rsidRPr="00BF24CF">
        <w:rPr>
          <w:rFonts w:ascii="Times New Roman" w:hAnsi="Times New Roman" w:cs="Times New Roman"/>
          <w:sz w:val="28"/>
          <w:szCs w:val="28"/>
        </w:rPr>
        <w:t xml:space="preserve"> </w:t>
      </w:r>
      <w:r>
        <w:rPr>
          <w:rFonts w:ascii="Times New Roman" w:hAnsi="Times New Roman" w:cs="Times New Roman"/>
          <w:sz w:val="28"/>
          <w:szCs w:val="28"/>
        </w:rPr>
        <w:t>Правил</w:t>
      </w:r>
      <w:r w:rsidRPr="00BF24CF">
        <w:rPr>
          <w:rFonts w:ascii="Times New Roman" w:hAnsi="Times New Roman" w:cs="Times New Roman"/>
          <w:sz w:val="28"/>
          <w:szCs w:val="28"/>
        </w:rPr>
        <w:t xml:space="preserve">, осуществляется без согласия заявителей в соответствии с </w:t>
      </w:r>
      <w:hyperlink r:id="rId26" w:history="1">
        <w:r w:rsidRPr="00BF24CF">
          <w:rPr>
            <w:rFonts w:ascii="Times New Roman" w:hAnsi="Times New Roman" w:cs="Times New Roman"/>
            <w:sz w:val="28"/>
            <w:szCs w:val="28"/>
          </w:rPr>
          <w:t>пунктом 4 части 1 статьи 6</w:t>
        </w:r>
      </w:hyperlink>
      <w:r w:rsidRPr="00BF24CF">
        <w:rPr>
          <w:rFonts w:ascii="Times New Roman" w:hAnsi="Times New Roman" w:cs="Times New Roman"/>
          <w:sz w:val="28"/>
          <w:szCs w:val="28"/>
        </w:rPr>
        <w:t xml:space="preserve"> Федерального закона «О персональных данных», Федеральным законом «</w:t>
      </w:r>
      <w:hyperlink r:id="rId27" w:history="1">
        <w:r w:rsidRPr="00BF24CF">
          <w:rPr>
            <w:rFonts w:ascii="Times New Roman" w:hAnsi="Times New Roman" w:cs="Times New Roman"/>
            <w:sz w:val="28"/>
            <w:szCs w:val="28"/>
          </w:rPr>
          <w:t>О порядке рассмотрения</w:t>
        </w:r>
      </w:hyperlink>
      <w:r w:rsidRPr="00BF24CF">
        <w:rPr>
          <w:rFonts w:ascii="Times New Roman" w:hAnsi="Times New Roman" w:cs="Times New Roman"/>
          <w:sz w:val="28"/>
          <w:szCs w:val="28"/>
        </w:rPr>
        <w:t xml:space="preserve"> обращений граждан Российской Федерации» и иными нормативными правовыми актами, определяющими исполнение государственных полномочий в установленной сфере ведения Министерства.</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Pr="00BF24CF">
        <w:rPr>
          <w:rFonts w:ascii="Times New Roman" w:hAnsi="Times New Roman" w:cs="Times New Roman"/>
          <w:sz w:val="28"/>
          <w:szCs w:val="28"/>
        </w:rPr>
        <w:t xml:space="preserve">. Обработка персональных данных в целях, указанных в </w:t>
      </w:r>
      <w:hyperlink w:anchor="Par111" w:history="1">
        <w:r w:rsidRPr="00BF24CF">
          <w:rPr>
            <w:rFonts w:ascii="Times New Roman" w:hAnsi="Times New Roman" w:cs="Times New Roman"/>
            <w:sz w:val="28"/>
            <w:szCs w:val="28"/>
          </w:rPr>
          <w:t>части</w:t>
        </w:r>
      </w:hyperlink>
      <w:r w:rsidRPr="00BF24CF">
        <w:rPr>
          <w:rFonts w:ascii="Times New Roman" w:hAnsi="Times New Roman" w:cs="Times New Roman"/>
          <w:sz w:val="28"/>
          <w:szCs w:val="28"/>
        </w:rPr>
        <w:t xml:space="preserve"> </w:t>
      </w:r>
      <w:r>
        <w:rPr>
          <w:rFonts w:ascii="Times New Roman" w:hAnsi="Times New Roman" w:cs="Times New Roman"/>
          <w:sz w:val="28"/>
          <w:szCs w:val="28"/>
        </w:rPr>
        <w:t xml:space="preserve">23 </w:t>
      </w:r>
      <w:r w:rsidRPr="00BF24CF">
        <w:rPr>
          <w:rFonts w:ascii="Times New Roman" w:hAnsi="Times New Roman" w:cs="Times New Roman"/>
          <w:sz w:val="28"/>
          <w:szCs w:val="28"/>
        </w:rPr>
        <w:t>настоящ</w:t>
      </w:r>
      <w:r>
        <w:rPr>
          <w:rFonts w:ascii="Times New Roman" w:hAnsi="Times New Roman" w:cs="Times New Roman"/>
          <w:sz w:val="28"/>
          <w:szCs w:val="28"/>
        </w:rPr>
        <w:t>их</w:t>
      </w:r>
      <w:r w:rsidRPr="00BF24CF">
        <w:rPr>
          <w:rFonts w:ascii="Times New Roman" w:hAnsi="Times New Roman" w:cs="Times New Roman"/>
          <w:sz w:val="28"/>
          <w:szCs w:val="28"/>
        </w:rPr>
        <w:t xml:space="preserve"> </w:t>
      </w:r>
      <w:r>
        <w:rPr>
          <w:rFonts w:ascii="Times New Roman" w:hAnsi="Times New Roman" w:cs="Times New Roman"/>
          <w:sz w:val="28"/>
          <w:szCs w:val="28"/>
        </w:rPr>
        <w:t>Правил</w:t>
      </w:r>
      <w:r w:rsidRPr="00BF24CF">
        <w:rPr>
          <w:rFonts w:ascii="Times New Roman" w:hAnsi="Times New Roman" w:cs="Times New Roman"/>
          <w:sz w:val="28"/>
          <w:szCs w:val="28"/>
        </w:rPr>
        <w:t>, осуществляется соответствующими структурными подразделениями, в полномочия которых</w:t>
      </w:r>
      <w:r>
        <w:rPr>
          <w:rFonts w:ascii="Times New Roman" w:hAnsi="Times New Roman" w:cs="Times New Roman"/>
          <w:sz w:val="28"/>
          <w:szCs w:val="28"/>
        </w:rPr>
        <w:t xml:space="preserve"> в соответствии с положениями о структурных подразделениях</w:t>
      </w:r>
      <w:r w:rsidRPr="00BF24CF">
        <w:rPr>
          <w:rFonts w:ascii="Times New Roman" w:hAnsi="Times New Roman" w:cs="Times New Roman"/>
          <w:sz w:val="28"/>
          <w:szCs w:val="28"/>
        </w:rPr>
        <w:t xml:space="preserve"> входит исполнение государственных полномочий.</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BF24CF">
        <w:rPr>
          <w:rFonts w:ascii="Times New Roman" w:hAnsi="Times New Roman" w:cs="Times New Roman"/>
          <w:sz w:val="28"/>
          <w:szCs w:val="28"/>
        </w:rPr>
        <w:t xml:space="preserve">. Сбор, запись, систематизация, накопление и уточнение (обновление, изменение) персональных данных в целях, указанных в части </w:t>
      </w:r>
      <w:r>
        <w:rPr>
          <w:rFonts w:ascii="Times New Roman" w:hAnsi="Times New Roman" w:cs="Times New Roman"/>
          <w:sz w:val="28"/>
          <w:szCs w:val="28"/>
        </w:rPr>
        <w:t xml:space="preserve">23 </w:t>
      </w:r>
      <w:r w:rsidRPr="00BF24CF">
        <w:rPr>
          <w:rFonts w:ascii="Times New Roman" w:hAnsi="Times New Roman" w:cs="Times New Roman"/>
          <w:sz w:val="28"/>
          <w:szCs w:val="28"/>
        </w:rPr>
        <w:t>настоящ</w:t>
      </w:r>
      <w:r>
        <w:rPr>
          <w:rFonts w:ascii="Times New Roman" w:hAnsi="Times New Roman" w:cs="Times New Roman"/>
          <w:sz w:val="28"/>
          <w:szCs w:val="28"/>
        </w:rPr>
        <w:t>их</w:t>
      </w:r>
      <w:r w:rsidRPr="00BF24CF">
        <w:rPr>
          <w:rFonts w:ascii="Times New Roman" w:hAnsi="Times New Roman" w:cs="Times New Roman"/>
          <w:sz w:val="28"/>
          <w:szCs w:val="28"/>
        </w:rPr>
        <w:t xml:space="preserve"> </w:t>
      </w:r>
      <w:r>
        <w:rPr>
          <w:rFonts w:ascii="Times New Roman" w:hAnsi="Times New Roman" w:cs="Times New Roman"/>
          <w:sz w:val="28"/>
          <w:szCs w:val="28"/>
        </w:rPr>
        <w:t>Правил</w:t>
      </w:r>
      <w:r w:rsidRPr="00BF24CF">
        <w:rPr>
          <w:rFonts w:ascii="Times New Roman" w:hAnsi="Times New Roman" w:cs="Times New Roman"/>
          <w:sz w:val="28"/>
          <w:szCs w:val="28"/>
        </w:rPr>
        <w:t>, осуществляется путем:</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F24CF">
        <w:rPr>
          <w:rFonts w:ascii="Times New Roman" w:hAnsi="Times New Roman" w:cs="Times New Roman"/>
          <w:sz w:val="28"/>
          <w:szCs w:val="28"/>
        </w:rPr>
        <w:t>получения оригиналов необходимых документов (заявлений);</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F24CF">
        <w:rPr>
          <w:rFonts w:ascii="Times New Roman" w:hAnsi="Times New Roman" w:cs="Times New Roman"/>
          <w:sz w:val="28"/>
          <w:szCs w:val="28"/>
        </w:rPr>
        <w:t>заверения копий документов;</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F24CF">
        <w:rPr>
          <w:rFonts w:ascii="Times New Roman" w:hAnsi="Times New Roman" w:cs="Times New Roman"/>
          <w:sz w:val="28"/>
          <w:szCs w:val="28"/>
        </w:rPr>
        <w:t>внесения сведений в учетные формы (на бумажных и электронных носителях);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F24CF">
        <w:rPr>
          <w:rFonts w:ascii="Times New Roman" w:hAnsi="Times New Roman" w:cs="Times New Roman"/>
          <w:sz w:val="28"/>
          <w:szCs w:val="28"/>
        </w:rPr>
        <w:t>внесения персональных данных в автоматизированные информационные системы.</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BF24CF">
        <w:rPr>
          <w:rFonts w:ascii="Times New Roman" w:hAnsi="Times New Roman" w:cs="Times New Roman"/>
          <w:sz w:val="28"/>
          <w:szCs w:val="28"/>
        </w:rPr>
        <w:t>.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заявителей.</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BF24CF">
        <w:rPr>
          <w:rFonts w:ascii="Times New Roman" w:hAnsi="Times New Roman" w:cs="Times New Roman"/>
          <w:sz w:val="28"/>
          <w:szCs w:val="28"/>
        </w:rPr>
        <w:t>. Запрещается запрашивать у заявителей и третьих лиц, а также обрабатывать персональные данные в случаях, не предусмотренных законодательством Российской Федерации.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Pr="00BF24CF">
        <w:rPr>
          <w:rFonts w:ascii="Times New Roman" w:hAnsi="Times New Roman" w:cs="Times New Roman"/>
          <w:sz w:val="28"/>
          <w:szCs w:val="28"/>
        </w:rPr>
        <w:t>. При сборе персональных данных уполномоченное должностное лицо соответствующего структурного подразделения Министерства, осуществляющее получение персональных данных непосредственно от заявителей, обратившихся в Министерство в связи с исполнением обязанности давать разъяснения по вопросам применения законодательства Камчатского края о налогах и сборах, обязано разъяснить указанным заявителям юридические последствия отказа предоставить персональные данные.</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Pr="00BF24CF">
        <w:rPr>
          <w:rFonts w:ascii="Times New Roman" w:hAnsi="Times New Roman" w:cs="Times New Roman"/>
          <w:sz w:val="28"/>
          <w:szCs w:val="28"/>
        </w:rPr>
        <w:t>. Передача (распространение, предоставление) и использование персональных данных заявителей осуществляется лишь в случаях и в порядке, предусмотренных законодательством Российской Федерации.</w:t>
      </w: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jc w:val="center"/>
        <w:outlineLvl w:val="1"/>
        <w:rPr>
          <w:rFonts w:ascii="Times New Roman" w:hAnsi="Times New Roman" w:cs="Times New Roman"/>
          <w:bCs/>
          <w:sz w:val="28"/>
          <w:szCs w:val="28"/>
        </w:rPr>
      </w:pPr>
      <w:r w:rsidRPr="00BF24CF">
        <w:rPr>
          <w:rFonts w:ascii="Times New Roman" w:hAnsi="Times New Roman" w:cs="Times New Roman"/>
          <w:bCs/>
          <w:sz w:val="28"/>
          <w:szCs w:val="28"/>
        </w:rPr>
        <w:t xml:space="preserve">5. Условия и порядок </w:t>
      </w:r>
    </w:p>
    <w:p w:rsidR="00A728CF" w:rsidRPr="00BF24CF" w:rsidRDefault="00A728CF" w:rsidP="00A728CF">
      <w:pPr>
        <w:autoSpaceDE w:val="0"/>
        <w:autoSpaceDN w:val="0"/>
        <w:adjustRightInd w:val="0"/>
        <w:spacing w:after="0" w:line="240" w:lineRule="auto"/>
        <w:jc w:val="center"/>
        <w:outlineLvl w:val="1"/>
        <w:rPr>
          <w:rFonts w:ascii="Times New Roman" w:hAnsi="Times New Roman" w:cs="Times New Roman"/>
          <w:bCs/>
          <w:sz w:val="28"/>
          <w:szCs w:val="28"/>
        </w:rPr>
      </w:pPr>
      <w:r w:rsidRPr="00BF24CF">
        <w:rPr>
          <w:rFonts w:ascii="Times New Roman" w:hAnsi="Times New Roman" w:cs="Times New Roman"/>
          <w:bCs/>
          <w:sz w:val="28"/>
          <w:szCs w:val="28"/>
        </w:rPr>
        <w:t>обработки персональных данных</w:t>
      </w:r>
      <w:r>
        <w:rPr>
          <w:rFonts w:ascii="Times New Roman" w:hAnsi="Times New Roman" w:cs="Times New Roman"/>
          <w:bCs/>
          <w:sz w:val="28"/>
          <w:szCs w:val="28"/>
        </w:rPr>
        <w:t xml:space="preserve"> </w:t>
      </w:r>
      <w:r w:rsidRPr="00BF24CF">
        <w:rPr>
          <w:rFonts w:ascii="Times New Roman" w:hAnsi="Times New Roman" w:cs="Times New Roman"/>
          <w:bCs/>
          <w:sz w:val="28"/>
          <w:szCs w:val="28"/>
        </w:rPr>
        <w:t>субъектов персональных данных в целях рассмотрения</w:t>
      </w:r>
      <w:r>
        <w:rPr>
          <w:rFonts w:ascii="Times New Roman" w:hAnsi="Times New Roman" w:cs="Times New Roman"/>
          <w:bCs/>
          <w:sz w:val="28"/>
          <w:szCs w:val="28"/>
        </w:rPr>
        <w:t xml:space="preserve"> </w:t>
      </w:r>
      <w:r w:rsidRPr="00BF24CF">
        <w:rPr>
          <w:rFonts w:ascii="Times New Roman" w:hAnsi="Times New Roman" w:cs="Times New Roman"/>
          <w:bCs/>
          <w:sz w:val="28"/>
          <w:szCs w:val="28"/>
        </w:rPr>
        <w:t>обращений граждан, в том числе обратившихся за бесплатной юридической помощью</w:t>
      </w: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Pr="00BF24CF">
        <w:rPr>
          <w:rFonts w:ascii="Times New Roman" w:hAnsi="Times New Roman" w:cs="Times New Roman"/>
          <w:sz w:val="28"/>
          <w:szCs w:val="28"/>
        </w:rPr>
        <w:t xml:space="preserve">. В Министерстве  в целях обеспечения своевременного и в полном объеме рассмотрения устных и письменных обращений граждан в порядке, установленном Федеральным </w:t>
      </w:r>
      <w:hyperlink r:id="rId28" w:history="1">
        <w:r w:rsidRPr="00BF24CF">
          <w:rPr>
            <w:rFonts w:ascii="Times New Roman" w:hAnsi="Times New Roman" w:cs="Times New Roman"/>
            <w:sz w:val="28"/>
            <w:szCs w:val="28"/>
          </w:rPr>
          <w:t>законом</w:t>
        </w:r>
      </w:hyperlink>
      <w:r w:rsidRPr="00BF24CF">
        <w:rPr>
          <w:rFonts w:ascii="Times New Roman" w:hAnsi="Times New Roman" w:cs="Times New Roman"/>
          <w:sz w:val="28"/>
          <w:szCs w:val="28"/>
        </w:rPr>
        <w:t xml:space="preserve"> «О порядке рассмотрения обращений граждан Российской Федерации» и Федеральным законом «О бесплатной юридической помощи в Российской Федерации»</w:t>
      </w:r>
      <w:r>
        <w:rPr>
          <w:rFonts w:ascii="Times New Roman" w:hAnsi="Times New Roman" w:cs="Times New Roman"/>
          <w:sz w:val="28"/>
          <w:szCs w:val="28"/>
        </w:rPr>
        <w:t>,</w:t>
      </w:r>
      <w:r w:rsidRPr="00BF24CF">
        <w:rPr>
          <w:rFonts w:ascii="Times New Roman" w:hAnsi="Times New Roman" w:cs="Times New Roman"/>
          <w:sz w:val="28"/>
          <w:szCs w:val="28"/>
        </w:rPr>
        <w:t xml:space="preserve"> осуществляется обработка персональных данных граждан,</w:t>
      </w:r>
      <w:r>
        <w:rPr>
          <w:rFonts w:ascii="Times New Roman" w:hAnsi="Times New Roman" w:cs="Times New Roman"/>
          <w:sz w:val="28"/>
          <w:szCs w:val="28"/>
        </w:rPr>
        <w:t xml:space="preserve"> </w:t>
      </w:r>
      <w:r w:rsidRPr="00BF24CF">
        <w:rPr>
          <w:rFonts w:ascii="Times New Roman" w:hAnsi="Times New Roman" w:cs="Times New Roman"/>
          <w:sz w:val="28"/>
          <w:szCs w:val="28"/>
        </w:rPr>
        <w:t xml:space="preserve">обратившихся в Министерство лично, а также направивших индивидуальные или коллективные письменные обращения или обращения </w:t>
      </w:r>
      <w:r>
        <w:rPr>
          <w:rFonts w:ascii="Times New Roman" w:hAnsi="Times New Roman" w:cs="Times New Roman"/>
          <w:sz w:val="28"/>
          <w:szCs w:val="28"/>
        </w:rPr>
        <w:t>в форме электронного документа.</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В соответствии с законодательством Российской Федерации в Министерстве подлежат рассмотрению обращения граждан Российской Федерации, иностранных граждан и лиц без гражданства, а также граждан, указанных в </w:t>
      </w:r>
      <w:hyperlink r:id="rId29" w:history="1">
        <w:r w:rsidRPr="00BF24CF">
          <w:rPr>
            <w:rFonts w:ascii="Times New Roman" w:hAnsi="Times New Roman" w:cs="Times New Roman"/>
            <w:sz w:val="28"/>
            <w:szCs w:val="28"/>
          </w:rPr>
          <w:t>части 1 статьи 20</w:t>
        </w:r>
      </w:hyperlink>
      <w:r w:rsidRPr="00BF24CF">
        <w:rPr>
          <w:rFonts w:ascii="Times New Roman" w:hAnsi="Times New Roman" w:cs="Times New Roman"/>
          <w:sz w:val="28"/>
          <w:szCs w:val="28"/>
        </w:rPr>
        <w:t xml:space="preserve"> Федерального закона «О бесплатной юридической помощи в Российской Федерации» и статье 6 Закона Камчатского края от 05.10.2012 № 131 «Об отдельных вопросах оказания бесплатной юридической помощи в Камчатском крае».</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bookmarkStart w:id="11" w:name="Par139"/>
      <w:bookmarkEnd w:id="11"/>
      <w:r>
        <w:rPr>
          <w:rFonts w:ascii="Times New Roman" w:hAnsi="Times New Roman" w:cs="Times New Roman"/>
          <w:sz w:val="28"/>
          <w:szCs w:val="28"/>
        </w:rPr>
        <w:t>33</w:t>
      </w:r>
      <w:r w:rsidRPr="00BF24CF">
        <w:rPr>
          <w:rFonts w:ascii="Times New Roman" w:hAnsi="Times New Roman" w:cs="Times New Roman"/>
          <w:sz w:val="28"/>
          <w:szCs w:val="28"/>
        </w:rPr>
        <w:t xml:space="preserve">. В соответствии со </w:t>
      </w:r>
      <w:hyperlink r:id="rId30" w:history="1">
        <w:r w:rsidRPr="00BF24CF">
          <w:rPr>
            <w:rFonts w:ascii="Times New Roman" w:hAnsi="Times New Roman" w:cs="Times New Roman"/>
            <w:sz w:val="28"/>
            <w:szCs w:val="28"/>
          </w:rPr>
          <w:t>статьями 7</w:t>
        </w:r>
      </w:hyperlink>
      <w:r w:rsidRPr="00BF24CF">
        <w:rPr>
          <w:rFonts w:ascii="Times New Roman" w:hAnsi="Times New Roman" w:cs="Times New Roman"/>
          <w:sz w:val="28"/>
          <w:szCs w:val="28"/>
        </w:rPr>
        <w:t xml:space="preserve"> и </w:t>
      </w:r>
      <w:hyperlink r:id="rId31" w:history="1">
        <w:r w:rsidRPr="00BF24CF">
          <w:rPr>
            <w:rFonts w:ascii="Times New Roman" w:hAnsi="Times New Roman" w:cs="Times New Roman"/>
            <w:sz w:val="28"/>
            <w:szCs w:val="28"/>
          </w:rPr>
          <w:t>13</w:t>
        </w:r>
      </w:hyperlink>
      <w:r w:rsidRPr="00BF24CF">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статьей 7 Закона Камчатского края от 05.10.2012 № 131 «Об отдельных вопросах оказания бесплатной юридической помощи в Камчатском крае» в связи с рассмотрением поступивших в Министерство обращений граждан обработке подлежат следующие персональные данные:</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 фамилия, имя, отчество (при наличии);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 почтовый адрес;</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3) адрес электронной почты;</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4) контактный телефон;</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5) документы, подтверждающие отнесение гражданина к категории граждан, имеющих право на получение всех видов бесплатной юридической помощи;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6) иные персональные данные, указанные в обращении, а также ставшие известными в ходе личного приема или в процессе рассмотрения поступившего обращения.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F24CF">
        <w:rPr>
          <w:rFonts w:ascii="Times New Roman" w:hAnsi="Times New Roman" w:cs="Times New Roman"/>
          <w:sz w:val="28"/>
          <w:szCs w:val="28"/>
        </w:rPr>
        <w:t xml:space="preserve">4. Обработка персональных данных, необходимых в связи с рассмотрением обращений граждан, осуществляется без согласия субъектов персональных данных в соответствии с </w:t>
      </w:r>
      <w:hyperlink r:id="rId32" w:history="1">
        <w:r w:rsidRPr="00BF24CF">
          <w:rPr>
            <w:rFonts w:ascii="Times New Roman" w:hAnsi="Times New Roman" w:cs="Times New Roman"/>
            <w:sz w:val="28"/>
            <w:szCs w:val="28"/>
          </w:rPr>
          <w:t>пунктом 2 части 1 статьи 6</w:t>
        </w:r>
      </w:hyperlink>
      <w:r w:rsidRPr="00BF24CF">
        <w:rPr>
          <w:rFonts w:ascii="Times New Roman" w:hAnsi="Times New Roman" w:cs="Times New Roman"/>
          <w:sz w:val="28"/>
          <w:szCs w:val="28"/>
        </w:rPr>
        <w:t xml:space="preserve"> Федерального </w:t>
      </w:r>
      <w:r w:rsidRPr="00BF24CF">
        <w:rPr>
          <w:rFonts w:ascii="Times New Roman" w:hAnsi="Times New Roman" w:cs="Times New Roman"/>
          <w:sz w:val="28"/>
          <w:szCs w:val="28"/>
        </w:rPr>
        <w:lastRenderedPageBreak/>
        <w:t xml:space="preserve">закона «О персональных данных» и Федеральным </w:t>
      </w:r>
      <w:hyperlink r:id="rId33" w:history="1">
        <w:r w:rsidRPr="00BF24CF">
          <w:rPr>
            <w:rFonts w:ascii="Times New Roman" w:hAnsi="Times New Roman" w:cs="Times New Roman"/>
            <w:sz w:val="28"/>
            <w:szCs w:val="28"/>
          </w:rPr>
          <w:t>законом</w:t>
        </w:r>
      </w:hyperlink>
      <w:r w:rsidRPr="00BF24CF">
        <w:rPr>
          <w:rFonts w:ascii="Times New Roman" w:hAnsi="Times New Roman" w:cs="Times New Roman"/>
          <w:sz w:val="28"/>
          <w:szCs w:val="28"/>
        </w:rPr>
        <w:t xml:space="preserve"> «О порядке рассмотрения обращений граждан Российской Федерации».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F24CF">
        <w:rPr>
          <w:rFonts w:ascii="Times New Roman" w:hAnsi="Times New Roman" w:cs="Times New Roman"/>
          <w:sz w:val="28"/>
          <w:szCs w:val="28"/>
        </w:rPr>
        <w:t>5. Передача (распространение, предоставление</w:t>
      </w:r>
      <w:r>
        <w:rPr>
          <w:rFonts w:ascii="Times New Roman" w:hAnsi="Times New Roman" w:cs="Times New Roman"/>
          <w:sz w:val="28"/>
          <w:szCs w:val="28"/>
        </w:rPr>
        <w:t>, доступ</w:t>
      </w:r>
      <w:r w:rsidRPr="00BF24CF">
        <w:rPr>
          <w:rFonts w:ascii="Times New Roman" w:hAnsi="Times New Roman" w:cs="Times New Roman"/>
          <w:sz w:val="28"/>
          <w:szCs w:val="28"/>
        </w:rPr>
        <w:t xml:space="preserve">) и использование персональных данных, указанных в части </w:t>
      </w:r>
      <w:r>
        <w:rPr>
          <w:rFonts w:ascii="Times New Roman" w:hAnsi="Times New Roman" w:cs="Times New Roman"/>
          <w:sz w:val="28"/>
          <w:szCs w:val="28"/>
        </w:rPr>
        <w:t xml:space="preserve">33 </w:t>
      </w:r>
      <w:r w:rsidRPr="00BF24CF">
        <w:rPr>
          <w:rFonts w:ascii="Times New Roman" w:hAnsi="Times New Roman" w:cs="Times New Roman"/>
          <w:sz w:val="28"/>
          <w:szCs w:val="28"/>
        </w:rPr>
        <w:t>настоящ</w:t>
      </w:r>
      <w:r>
        <w:rPr>
          <w:rFonts w:ascii="Times New Roman" w:hAnsi="Times New Roman" w:cs="Times New Roman"/>
          <w:sz w:val="28"/>
          <w:szCs w:val="28"/>
        </w:rPr>
        <w:t>их</w:t>
      </w:r>
      <w:r w:rsidRPr="00BF24CF">
        <w:rPr>
          <w:rFonts w:ascii="Times New Roman" w:hAnsi="Times New Roman" w:cs="Times New Roman"/>
          <w:sz w:val="28"/>
          <w:szCs w:val="28"/>
        </w:rPr>
        <w:t xml:space="preserve"> </w:t>
      </w:r>
      <w:r>
        <w:rPr>
          <w:rFonts w:ascii="Times New Roman" w:hAnsi="Times New Roman" w:cs="Times New Roman"/>
          <w:sz w:val="28"/>
          <w:szCs w:val="28"/>
        </w:rPr>
        <w:t>Правил</w:t>
      </w:r>
      <w:r w:rsidRPr="00BF24CF">
        <w:rPr>
          <w:rFonts w:ascii="Times New Roman" w:hAnsi="Times New Roman" w:cs="Times New Roman"/>
          <w:sz w:val="28"/>
          <w:szCs w:val="28"/>
        </w:rPr>
        <w:t>, осуществляется лишь в случаях и в порядке, предусмотренных законодательством Российской Федерации.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F24CF">
        <w:rPr>
          <w:rFonts w:ascii="Times New Roman" w:hAnsi="Times New Roman" w:cs="Times New Roman"/>
          <w:sz w:val="28"/>
          <w:szCs w:val="28"/>
        </w:rPr>
        <w:t xml:space="preserve">6. Обработка персональных данных в </w:t>
      </w:r>
      <w:hyperlink w:anchor="Par111" w:history="1">
        <w:r w:rsidRPr="00BF24CF">
          <w:rPr>
            <w:rFonts w:ascii="Times New Roman" w:hAnsi="Times New Roman" w:cs="Times New Roman"/>
            <w:sz w:val="28"/>
            <w:szCs w:val="28"/>
          </w:rPr>
          <w:t>части</w:t>
        </w:r>
      </w:hyperlink>
      <w:r w:rsidRPr="00BF24CF">
        <w:rPr>
          <w:rFonts w:ascii="Times New Roman" w:hAnsi="Times New Roman" w:cs="Times New Roman"/>
          <w:sz w:val="28"/>
          <w:szCs w:val="28"/>
        </w:rPr>
        <w:t xml:space="preserve"> рассмотрения обращений граждан осуществляется гражданскими служащими структурных подразделений Министерства в соответствии с компетенцией соответствующего </w:t>
      </w:r>
      <w:r>
        <w:rPr>
          <w:rFonts w:ascii="Times New Roman" w:hAnsi="Times New Roman" w:cs="Times New Roman"/>
          <w:sz w:val="28"/>
          <w:szCs w:val="28"/>
        </w:rPr>
        <w:t>структурного подразделения</w:t>
      </w:r>
      <w:r w:rsidRPr="00BF24CF">
        <w:rPr>
          <w:rFonts w:ascii="Times New Roman" w:hAnsi="Times New Roman" w:cs="Times New Roman"/>
          <w:sz w:val="28"/>
          <w:szCs w:val="28"/>
        </w:rPr>
        <w:t xml:space="preserve"> и на основании резолюции Министра или лица, его замещающего.</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Обработка персональных данных в части оказания бесплатной юридической помощи осуществляется гражданскими служащими Министерства, имеющими высшее юридическое образование, если иное не предусмотрено федеральными законами.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jc w:val="center"/>
        <w:outlineLvl w:val="1"/>
        <w:rPr>
          <w:rFonts w:ascii="Times New Roman" w:hAnsi="Times New Roman" w:cs="Times New Roman"/>
          <w:bCs/>
          <w:sz w:val="28"/>
          <w:szCs w:val="28"/>
        </w:rPr>
      </w:pPr>
      <w:r w:rsidRPr="00BF24CF">
        <w:rPr>
          <w:rFonts w:ascii="Times New Roman" w:hAnsi="Times New Roman" w:cs="Times New Roman"/>
          <w:bCs/>
          <w:sz w:val="28"/>
          <w:szCs w:val="28"/>
        </w:rPr>
        <w:t>6. Условия и порядок обработки персональных данных</w:t>
      </w:r>
    </w:p>
    <w:p w:rsidR="00A728CF" w:rsidRPr="00BF24CF" w:rsidRDefault="00A728CF" w:rsidP="00A728CF">
      <w:pPr>
        <w:autoSpaceDE w:val="0"/>
        <w:autoSpaceDN w:val="0"/>
        <w:adjustRightInd w:val="0"/>
        <w:spacing w:after="0" w:line="240" w:lineRule="auto"/>
        <w:jc w:val="center"/>
        <w:rPr>
          <w:rFonts w:ascii="Times New Roman" w:hAnsi="Times New Roman" w:cs="Times New Roman"/>
          <w:sz w:val="28"/>
          <w:szCs w:val="28"/>
        </w:rPr>
      </w:pPr>
      <w:r w:rsidRPr="00BF24CF">
        <w:rPr>
          <w:rFonts w:ascii="Times New Roman" w:hAnsi="Times New Roman" w:cs="Times New Roman"/>
          <w:bCs/>
          <w:sz w:val="28"/>
          <w:szCs w:val="28"/>
        </w:rPr>
        <w:t xml:space="preserve">субъектов персональных данных, </w:t>
      </w:r>
      <w:r w:rsidRPr="00BF24CF">
        <w:rPr>
          <w:rFonts w:ascii="Times New Roman" w:hAnsi="Times New Roman" w:cs="Times New Roman"/>
          <w:sz w:val="28"/>
          <w:szCs w:val="28"/>
        </w:rPr>
        <w:t>являющихся подрядчиками (поставщиками, исполнителями) по государственным контрактам, гражданско-правовым договорам, заключенным с Министерством</w:t>
      </w:r>
    </w:p>
    <w:p w:rsidR="00A728CF" w:rsidRPr="00BF24CF" w:rsidRDefault="00A728CF" w:rsidP="00A728CF">
      <w:pPr>
        <w:autoSpaceDE w:val="0"/>
        <w:autoSpaceDN w:val="0"/>
        <w:adjustRightInd w:val="0"/>
        <w:spacing w:after="0" w:line="240" w:lineRule="auto"/>
        <w:jc w:val="center"/>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BF24CF">
        <w:rPr>
          <w:rFonts w:ascii="Times New Roman" w:hAnsi="Times New Roman" w:cs="Times New Roman"/>
          <w:sz w:val="28"/>
          <w:szCs w:val="28"/>
        </w:rPr>
        <w:t xml:space="preserve">. В Министерстве в целях исполнения требований законодательства о контрактной системе осуществляется обработка персональных данных физических лиц, индивидуальных предпринимателей, руководителей организаций, являющихся подрядчиками (поставщиками, исполнителями) по государственным контрактам, гражданско-правовым договорам, заключенным с </w:t>
      </w:r>
      <w:r w:rsidRPr="009B0F81">
        <w:rPr>
          <w:rFonts w:ascii="Times New Roman" w:hAnsi="Times New Roman" w:cs="Times New Roman"/>
          <w:sz w:val="28"/>
          <w:szCs w:val="28"/>
        </w:rPr>
        <w:t>Министерством (далее в настоящем разделе – субъекты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BF24CF">
        <w:rPr>
          <w:rFonts w:ascii="Times New Roman" w:hAnsi="Times New Roman" w:cs="Times New Roman"/>
          <w:sz w:val="28"/>
          <w:szCs w:val="28"/>
        </w:rPr>
        <w:t>. Обработке подлежат следующие персональные данные:</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 фамилия, имя, отчество (при наличии);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 место жительства (для физического лица, индивидуального предпринимателя);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3) почтовый адрес; </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4)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5) данные СНИЛС;</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6) сведения об образовании (с указанием учебных заведений) (при необходимости);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7) банковский счет;</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8) собственноручная подпись.</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F24CF">
        <w:rPr>
          <w:rFonts w:ascii="Times New Roman" w:hAnsi="Times New Roman" w:cs="Times New Roman"/>
          <w:sz w:val="28"/>
          <w:szCs w:val="28"/>
        </w:rPr>
        <w:t xml:space="preserve">. Обработка персональных данных в целях исполнения требований законодательства о контрактной системе осуществляется без согласия субъектов персональных данных в соответствии с </w:t>
      </w:r>
      <w:hyperlink r:id="rId34" w:history="1">
        <w:r w:rsidRPr="00BF24CF">
          <w:rPr>
            <w:rFonts w:ascii="Times New Roman" w:hAnsi="Times New Roman" w:cs="Times New Roman"/>
            <w:sz w:val="28"/>
            <w:szCs w:val="28"/>
          </w:rPr>
          <w:t>пунктом 2 части 1 статьи 6</w:t>
        </w:r>
      </w:hyperlink>
      <w:r w:rsidRPr="00BF24CF">
        <w:rPr>
          <w:rFonts w:ascii="Times New Roman" w:hAnsi="Times New Roman" w:cs="Times New Roman"/>
          <w:sz w:val="28"/>
          <w:szCs w:val="28"/>
        </w:rPr>
        <w:t xml:space="preserve"> Федерального закона «О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lastRenderedPageBreak/>
        <w:t>Обработка персональных данных в целях соблюдения требования законодательства о контрактной системе осуществляется отделом по регулированию контрактной системы</w:t>
      </w:r>
      <w:r>
        <w:rPr>
          <w:rFonts w:ascii="Times New Roman" w:hAnsi="Times New Roman" w:cs="Times New Roman"/>
          <w:sz w:val="28"/>
          <w:szCs w:val="28"/>
        </w:rPr>
        <w:t xml:space="preserve"> контрольного управления Министерства</w:t>
      </w:r>
      <w:r w:rsidRPr="00BF24CF">
        <w:rPr>
          <w:rFonts w:ascii="Times New Roman" w:hAnsi="Times New Roman" w:cs="Times New Roman"/>
          <w:sz w:val="28"/>
          <w:szCs w:val="28"/>
        </w:rPr>
        <w:t xml:space="preserve"> путем внесения персональных данных в государственной информационной системе Камчатского края в сфере закупок товаров, работ, услуг для обеспечения нужд Камчатского края «АС «ГОСЗАКАЗ»</w:t>
      </w:r>
      <w:r w:rsidRPr="000F0B14">
        <w:rPr>
          <w:rFonts w:ascii="Times New Roman" w:hAnsi="Times New Roman" w:cs="Times New Roman"/>
          <w:sz w:val="28"/>
          <w:szCs w:val="28"/>
        </w:rPr>
        <w:t xml:space="preserve"> </w:t>
      </w:r>
      <w:r w:rsidRPr="00BF24CF">
        <w:rPr>
          <w:rFonts w:ascii="Times New Roman" w:hAnsi="Times New Roman" w:cs="Times New Roman"/>
          <w:sz w:val="28"/>
          <w:szCs w:val="28"/>
        </w:rPr>
        <w:t xml:space="preserve">(далее – ГИС «АС «Госзаказ»), оператором которой является краевое государственное </w:t>
      </w:r>
      <w:r>
        <w:rPr>
          <w:rFonts w:ascii="Times New Roman" w:hAnsi="Times New Roman" w:cs="Times New Roman"/>
          <w:sz w:val="28"/>
          <w:szCs w:val="28"/>
        </w:rPr>
        <w:t>казенное</w:t>
      </w:r>
      <w:r w:rsidRPr="00BF24CF">
        <w:rPr>
          <w:rFonts w:ascii="Times New Roman" w:hAnsi="Times New Roman" w:cs="Times New Roman"/>
          <w:sz w:val="28"/>
          <w:szCs w:val="28"/>
        </w:rPr>
        <w:t xml:space="preserve"> учреждение «Центр финансового обеспечения»</w:t>
      </w:r>
      <w:r>
        <w:rPr>
          <w:rFonts w:ascii="Times New Roman" w:hAnsi="Times New Roman" w:cs="Times New Roman"/>
          <w:sz w:val="28"/>
          <w:szCs w:val="28"/>
        </w:rPr>
        <w:t xml:space="preserve"> (далее – КГКУ </w:t>
      </w:r>
      <w:r w:rsidRPr="00BF24CF">
        <w:rPr>
          <w:rFonts w:ascii="Times New Roman" w:hAnsi="Times New Roman" w:cs="Times New Roman"/>
          <w:sz w:val="28"/>
          <w:szCs w:val="28"/>
        </w:rPr>
        <w:t>«Центр финансового обеспечения»</w:t>
      </w:r>
      <w:r>
        <w:rPr>
          <w:rFonts w:ascii="Times New Roman" w:hAnsi="Times New Roman" w:cs="Times New Roman"/>
          <w:sz w:val="28"/>
          <w:szCs w:val="28"/>
        </w:rPr>
        <w:t>)</w:t>
      </w:r>
      <w:r w:rsidRPr="00BF24CF">
        <w:rPr>
          <w:rFonts w:ascii="Times New Roman" w:hAnsi="Times New Roman" w:cs="Times New Roman"/>
          <w:sz w:val="28"/>
          <w:szCs w:val="28"/>
        </w:rPr>
        <w:t>.</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Обеспечение безопасности персональных данных, обрабатываемых в ГИС «АС «Госзаказ», осуществляется оператором системы и достигается путем исключения несанкционированного, в том числе случайного, доступа к персональным данным, а также иных неправомерных действий в отношении персональных данных согласно </w:t>
      </w:r>
      <w:hyperlink r:id="rId35" w:history="1">
        <w:r w:rsidRPr="00BF24CF">
          <w:rPr>
            <w:rFonts w:ascii="Times New Roman" w:hAnsi="Times New Roman" w:cs="Times New Roman"/>
            <w:sz w:val="28"/>
            <w:szCs w:val="28"/>
          </w:rPr>
          <w:t>статье 19</w:t>
        </w:r>
      </w:hyperlink>
      <w:r w:rsidRPr="00BF24CF">
        <w:rPr>
          <w:rFonts w:ascii="Times New Roman" w:hAnsi="Times New Roman" w:cs="Times New Roman"/>
          <w:sz w:val="28"/>
          <w:szCs w:val="28"/>
        </w:rPr>
        <w:t xml:space="preserve"> Федерального закона «О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4</w:t>
      </w:r>
      <w:r>
        <w:rPr>
          <w:rFonts w:ascii="Times New Roman" w:hAnsi="Times New Roman" w:cs="Times New Roman"/>
          <w:sz w:val="28"/>
          <w:szCs w:val="28"/>
        </w:rPr>
        <w:t>0</w:t>
      </w:r>
      <w:r w:rsidRPr="00BF24CF">
        <w:rPr>
          <w:rFonts w:ascii="Times New Roman" w:hAnsi="Times New Roman" w:cs="Times New Roman"/>
          <w:sz w:val="28"/>
          <w:szCs w:val="28"/>
        </w:rPr>
        <w:t xml:space="preserve">. Передача (распространение, предоставление) и использование персональных данных, указанных в части </w:t>
      </w:r>
      <w:r>
        <w:rPr>
          <w:rFonts w:ascii="Times New Roman" w:hAnsi="Times New Roman" w:cs="Times New Roman"/>
          <w:sz w:val="28"/>
          <w:szCs w:val="28"/>
        </w:rPr>
        <w:t>38</w:t>
      </w:r>
      <w:r w:rsidRPr="00BF24CF">
        <w:rPr>
          <w:rFonts w:ascii="Times New Roman" w:hAnsi="Times New Roman" w:cs="Times New Roman"/>
          <w:sz w:val="28"/>
          <w:szCs w:val="28"/>
        </w:rPr>
        <w:t xml:space="preserve"> настоящ</w:t>
      </w:r>
      <w:r>
        <w:rPr>
          <w:rFonts w:ascii="Times New Roman" w:hAnsi="Times New Roman" w:cs="Times New Roman"/>
          <w:sz w:val="28"/>
          <w:szCs w:val="28"/>
        </w:rPr>
        <w:t>их</w:t>
      </w:r>
      <w:r w:rsidRPr="00BF24CF">
        <w:rPr>
          <w:rFonts w:ascii="Times New Roman" w:hAnsi="Times New Roman" w:cs="Times New Roman"/>
          <w:sz w:val="28"/>
          <w:szCs w:val="28"/>
        </w:rPr>
        <w:t xml:space="preserve"> </w:t>
      </w:r>
      <w:r>
        <w:rPr>
          <w:rFonts w:ascii="Times New Roman" w:hAnsi="Times New Roman" w:cs="Times New Roman"/>
          <w:sz w:val="28"/>
          <w:szCs w:val="28"/>
        </w:rPr>
        <w:t>Правил</w:t>
      </w:r>
      <w:r w:rsidRPr="00BF24CF">
        <w:rPr>
          <w:rFonts w:ascii="Times New Roman" w:hAnsi="Times New Roman" w:cs="Times New Roman"/>
          <w:sz w:val="28"/>
          <w:szCs w:val="28"/>
        </w:rPr>
        <w:t>, осуществляется лишь в случаях и в порядке, предусмотренных законодательством Российской Федерации.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BF24CF">
        <w:rPr>
          <w:rFonts w:ascii="Times New Roman" w:hAnsi="Times New Roman" w:cs="Times New Roman"/>
          <w:sz w:val="28"/>
          <w:szCs w:val="28"/>
        </w:rPr>
        <w:t>. Поручение Министерством обработки персональных данных субъектов персональных данных третьим лицам на основании договора осуществляется при наличии письменного согласия на поручение обработки персональных данных в соответствии с частью 3 статьи 6 Федерального закона «О персональных данных».</w:t>
      </w:r>
    </w:p>
    <w:p w:rsidR="00A728CF" w:rsidRPr="00BF24CF" w:rsidRDefault="00A728CF" w:rsidP="00A728CF">
      <w:pPr>
        <w:autoSpaceDE w:val="0"/>
        <w:autoSpaceDN w:val="0"/>
        <w:adjustRightInd w:val="0"/>
        <w:spacing w:after="0" w:line="240" w:lineRule="auto"/>
        <w:jc w:val="center"/>
        <w:outlineLvl w:val="1"/>
        <w:rPr>
          <w:rFonts w:ascii="Times New Roman" w:hAnsi="Times New Roman" w:cs="Times New Roman"/>
          <w:bCs/>
          <w:sz w:val="28"/>
          <w:szCs w:val="28"/>
        </w:rPr>
      </w:pPr>
    </w:p>
    <w:p w:rsidR="00A728CF" w:rsidRDefault="00A728CF" w:rsidP="00A728CF">
      <w:pPr>
        <w:autoSpaceDE w:val="0"/>
        <w:autoSpaceDN w:val="0"/>
        <w:adjustRightInd w:val="0"/>
        <w:spacing w:after="0" w:line="240" w:lineRule="auto"/>
        <w:jc w:val="center"/>
        <w:outlineLvl w:val="1"/>
        <w:rPr>
          <w:rFonts w:ascii="Times New Roman" w:hAnsi="Times New Roman" w:cs="Times New Roman"/>
          <w:bCs/>
          <w:sz w:val="28"/>
          <w:szCs w:val="28"/>
        </w:rPr>
      </w:pPr>
      <w:r w:rsidRPr="00BF24CF">
        <w:rPr>
          <w:rFonts w:ascii="Times New Roman" w:hAnsi="Times New Roman" w:cs="Times New Roman"/>
          <w:bCs/>
          <w:sz w:val="28"/>
          <w:szCs w:val="28"/>
        </w:rPr>
        <w:t xml:space="preserve">7. Условия и порядок </w:t>
      </w:r>
    </w:p>
    <w:p w:rsidR="00A728CF" w:rsidRPr="00BF24CF" w:rsidRDefault="00A728CF" w:rsidP="00A728CF">
      <w:pPr>
        <w:autoSpaceDE w:val="0"/>
        <w:autoSpaceDN w:val="0"/>
        <w:adjustRightInd w:val="0"/>
        <w:spacing w:after="0" w:line="240" w:lineRule="auto"/>
        <w:jc w:val="center"/>
        <w:outlineLvl w:val="1"/>
        <w:rPr>
          <w:rFonts w:ascii="Times New Roman" w:hAnsi="Times New Roman" w:cs="Times New Roman"/>
          <w:sz w:val="28"/>
          <w:szCs w:val="28"/>
        </w:rPr>
      </w:pPr>
      <w:r w:rsidRPr="00BF24CF">
        <w:rPr>
          <w:rFonts w:ascii="Times New Roman" w:hAnsi="Times New Roman" w:cs="Times New Roman"/>
          <w:bCs/>
          <w:sz w:val="28"/>
          <w:szCs w:val="28"/>
        </w:rPr>
        <w:t>обработки персональных данных</w:t>
      </w:r>
      <w:r>
        <w:rPr>
          <w:rFonts w:ascii="Times New Roman" w:hAnsi="Times New Roman" w:cs="Times New Roman"/>
          <w:bCs/>
          <w:sz w:val="28"/>
          <w:szCs w:val="28"/>
        </w:rPr>
        <w:t xml:space="preserve"> </w:t>
      </w:r>
      <w:r w:rsidRPr="00BF24CF">
        <w:rPr>
          <w:rFonts w:ascii="Times New Roman" w:hAnsi="Times New Roman" w:cs="Times New Roman"/>
          <w:bCs/>
          <w:sz w:val="28"/>
          <w:szCs w:val="28"/>
        </w:rPr>
        <w:t>субъектов персональных данных,</w:t>
      </w:r>
      <w:r w:rsidRPr="00BF24CF">
        <w:rPr>
          <w:rFonts w:ascii="Times New Roman" w:hAnsi="Times New Roman" w:cs="Times New Roman"/>
          <w:sz w:val="28"/>
          <w:szCs w:val="28"/>
        </w:rPr>
        <w:t xml:space="preserve"> в отношении которых возбуждено производство по делам об административных правонарушениях</w:t>
      </w:r>
    </w:p>
    <w:p w:rsidR="00A728CF" w:rsidRPr="00BF24CF" w:rsidRDefault="00A728CF" w:rsidP="00A728CF">
      <w:pPr>
        <w:autoSpaceDE w:val="0"/>
        <w:autoSpaceDN w:val="0"/>
        <w:adjustRightInd w:val="0"/>
        <w:spacing w:after="0" w:line="240" w:lineRule="auto"/>
        <w:jc w:val="center"/>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BF24CF">
        <w:rPr>
          <w:rFonts w:ascii="Times New Roman" w:hAnsi="Times New Roman" w:cs="Times New Roman"/>
          <w:sz w:val="28"/>
          <w:szCs w:val="28"/>
        </w:rPr>
        <w:t xml:space="preserve">. В Министерстве в целях исполнения государственных полномочий по возбуждению, ведению и рассмотрению дел об административных правонарушениях осуществляется обработка персональных данных физических лиц, должностных лиц, индивидуальных предпринимателей, в отношении которых возбуждено производство по делам об административных правонарушениях (далее </w:t>
      </w:r>
      <w:r w:rsidR="009B0F81">
        <w:rPr>
          <w:rFonts w:ascii="Times New Roman" w:hAnsi="Times New Roman" w:cs="Times New Roman"/>
          <w:sz w:val="28"/>
          <w:szCs w:val="28"/>
        </w:rPr>
        <w:t xml:space="preserve">в настоящем разделе </w:t>
      </w:r>
      <w:r w:rsidRPr="00BF24CF">
        <w:rPr>
          <w:rFonts w:ascii="Times New Roman" w:hAnsi="Times New Roman" w:cs="Times New Roman"/>
          <w:sz w:val="28"/>
          <w:szCs w:val="28"/>
        </w:rPr>
        <w:t>– субъекты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Pr="00BF24CF">
        <w:rPr>
          <w:rFonts w:ascii="Times New Roman" w:hAnsi="Times New Roman" w:cs="Times New Roman"/>
          <w:sz w:val="28"/>
          <w:szCs w:val="28"/>
        </w:rPr>
        <w:t>. В соответствии с Кодексом Российской Федерации об административных правонарушениях обработке подлежат следующие персональные данные:</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F24CF">
        <w:rPr>
          <w:rFonts w:ascii="Times New Roman" w:hAnsi="Times New Roman" w:cs="Times New Roman"/>
          <w:sz w:val="28"/>
          <w:szCs w:val="28"/>
        </w:rPr>
        <w:t>фамилия, имя, отчество (при наличии) лица, в отношении которого возбуждено дело об административном правонарушении</w:t>
      </w:r>
      <w:r>
        <w:rPr>
          <w:rFonts w:ascii="Times New Roman" w:hAnsi="Times New Roman" w:cs="Times New Roman"/>
          <w:sz w:val="28"/>
          <w:szCs w:val="28"/>
        </w:rPr>
        <w:t xml:space="preserve">, </w:t>
      </w:r>
      <w:r w:rsidRPr="00BF24CF">
        <w:rPr>
          <w:rFonts w:ascii="Times New Roman" w:hAnsi="Times New Roman" w:cs="Times New Roman"/>
          <w:sz w:val="28"/>
          <w:szCs w:val="28"/>
        </w:rPr>
        <w:t>его должность;</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w:t>
      </w:r>
      <w:r w:rsidRPr="00BF24CF">
        <w:rPr>
          <w:rFonts w:ascii="Times New Roman" w:hAnsi="Times New Roman" w:cs="Times New Roman"/>
          <w:sz w:val="28"/>
          <w:szCs w:val="28"/>
        </w:rPr>
        <w:t>есто жительства (место регистрации);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BF24CF">
        <w:rPr>
          <w:rFonts w:ascii="Times New Roman" w:hAnsi="Times New Roman" w:cs="Times New Roman"/>
          <w:sz w:val="28"/>
          <w:szCs w:val="28"/>
        </w:rPr>
        <w:t>иные персональные данные, необходимые для идентификации лица, в отношении которого возбуждено дело об административном правонарушении;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F24CF">
        <w:rPr>
          <w:rFonts w:ascii="Times New Roman" w:hAnsi="Times New Roman" w:cs="Times New Roman"/>
          <w:sz w:val="28"/>
          <w:szCs w:val="28"/>
        </w:rPr>
        <w:t>фамилии, имена, отчества (при наличии) свидетелей и потерпевших (при наличии);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BF24CF">
        <w:rPr>
          <w:rFonts w:ascii="Times New Roman" w:hAnsi="Times New Roman" w:cs="Times New Roman"/>
          <w:sz w:val="28"/>
          <w:szCs w:val="28"/>
        </w:rPr>
        <w:t>адреса места жительства свидетелей и потерпевших (при наличии).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BF24CF">
        <w:rPr>
          <w:rFonts w:ascii="Times New Roman" w:hAnsi="Times New Roman" w:cs="Times New Roman"/>
          <w:sz w:val="28"/>
          <w:szCs w:val="28"/>
        </w:rPr>
        <w:t xml:space="preserve">. Обработка персональных данных в целях исполнения государственных полномочий по возбуждению, ведению и рассмотрению дел об административных правонарушениях осуществляется без согласия субъектов персональных данных в соответствии с </w:t>
      </w:r>
      <w:hyperlink r:id="rId36" w:history="1">
        <w:r w:rsidRPr="00BF24CF">
          <w:rPr>
            <w:rFonts w:ascii="Times New Roman" w:hAnsi="Times New Roman" w:cs="Times New Roman"/>
            <w:sz w:val="28"/>
            <w:szCs w:val="28"/>
          </w:rPr>
          <w:t>пунктом 2 части 1 статьи 6</w:t>
        </w:r>
      </w:hyperlink>
      <w:r w:rsidRPr="00BF24CF">
        <w:rPr>
          <w:rFonts w:ascii="Times New Roman" w:hAnsi="Times New Roman" w:cs="Times New Roman"/>
          <w:sz w:val="28"/>
          <w:szCs w:val="28"/>
        </w:rPr>
        <w:t xml:space="preserve"> Федерального закона «О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BF24CF">
        <w:rPr>
          <w:rFonts w:ascii="Times New Roman" w:hAnsi="Times New Roman" w:cs="Times New Roman"/>
          <w:sz w:val="28"/>
          <w:szCs w:val="28"/>
        </w:rPr>
        <w:t xml:space="preserve">. Обработка персональных данных, указанных в части </w:t>
      </w:r>
      <w:r>
        <w:rPr>
          <w:rFonts w:ascii="Times New Roman" w:hAnsi="Times New Roman" w:cs="Times New Roman"/>
          <w:sz w:val="28"/>
          <w:szCs w:val="28"/>
        </w:rPr>
        <w:t xml:space="preserve">43 </w:t>
      </w:r>
      <w:r w:rsidRPr="00BF24CF">
        <w:rPr>
          <w:rFonts w:ascii="Times New Roman" w:hAnsi="Times New Roman" w:cs="Times New Roman"/>
          <w:sz w:val="28"/>
          <w:szCs w:val="28"/>
        </w:rPr>
        <w:t>настоящ</w:t>
      </w:r>
      <w:r>
        <w:rPr>
          <w:rFonts w:ascii="Times New Roman" w:hAnsi="Times New Roman" w:cs="Times New Roman"/>
          <w:sz w:val="28"/>
          <w:szCs w:val="28"/>
        </w:rPr>
        <w:t>их</w:t>
      </w:r>
      <w:r w:rsidRPr="00BF24CF">
        <w:rPr>
          <w:rFonts w:ascii="Times New Roman" w:hAnsi="Times New Roman" w:cs="Times New Roman"/>
          <w:sz w:val="28"/>
          <w:szCs w:val="28"/>
        </w:rPr>
        <w:t xml:space="preserve"> </w:t>
      </w:r>
      <w:r>
        <w:rPr>
          <w:rFonts w:ascii="Times New Roman" w:hAnsi="Times New Roman" w:cs="Times New Roman"/>
          <w:sz w:val="28"/>
          <w:szCs w:val="28"/>
        </w:rPr>
        <w:t>Правил</w:t>
      </w:r>
      <w:r w:rsidRPr="00BF24CF">
        <w:rPr>
          <w:rFonts w:ascii="Times New Roman" w:hAnsi="Times New Roman" w:cs="Times New Roman"/>
          <w:sz w:val="28"/>
          <w:szCs w:val="28"/>
        </w:rPr>
        <w:t>, осуществляется должностными лицами Министерства, имеющими право составлять протоколы об административных правонарушениях. Перечень должностных лиц Министерства, имеющих право составлять протоколы об административных правонарушениях, утверждается приказом Министерства.</w:t>
      </w:r>
    </w:p>
    <w:p w:rsidR="00A728CF" w:rsidRPr="00BF24CF" w:rsidRDefault="00A728CF" w:rsidP="00A728CF">
      <w:pPr>
        <w:autoSpaceDE w:val="0"/>
        <w:autoSpaceDN w:val="0"/>
        <w:adjustRightInd w:val="0"/>
        <w:spacing w:after="0" w:line="240" w:lineRule="auto"/>
        <w:ind w:firstLine="54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8</w:t>
      </w:r>
      <w:r w:rsidRPr="00BF24CF">
        <w:rPr>
          <w:rFonts w:ascii="Times New Roman" w:hAnsi="Times New Roman" w:cs="Times New Roman"/>
          <w:sz w:val="28"/>
          <w:szCs w:val="28"/>
        </w:rPr>
        <w:t xml:space="preserve">. Условия и порядок </w:t>
      </w:r>
    </w:p>
    <w:p w:rsidR="00A728CF" w:rsidRPr="00BF24CF" w:rsidRDefault="00A728CF" w:rsidP="00A728CF">
      <w:pPr>
        <w:autoSpaceDE w:val="0"/>
        <w:autoSpaceDN w:val="0"/>
        <w:adjustRightInd w:val="0"/>
        <w:spacing w:after="0" w:line="240" w:lineRule="auto"/>
        <w:ind w:firstLine="540"/>
        <w:jc w:val="center"/>
        <w:rPr>
          <w:rFonts w:ascii="Times New Roman" w:hAnsi="Times New Roman" w:cs="Times New Roman"/>
          <w:sz w:val="28"/>
          <w:szCs w:val="28"/>
        </w:rPr>
      </w:pPr>
      <w:r w:rsidRPr="00BF24CF">
        <w:rPr>
          <w:rFonts w:ascii="Times New Roman" w:hAnsi="Times New Roman" w:cs="Times New Roman"/>
          <w:sz w:val="28"/>
          <w:szCs w:val="28"/>
        </w:rPr>
        <w:t>обработки персональных данных лиц, представляемых к награждению</w:t>
      </w:r>
    </w:p>
    <w:p w:rsidR="00A728CF" w:rsidRPr="00BF24CF" w:rsidRDefault="00A728CF" w:rsidP="00A728CF">
      <w:pPr>
        <w:autoSpaceDE w:val="0"/>
        <w:autoSpaceDN w:val="0"/>
        <w:adjustRightInd w:val="0"/>
        <w:spacing w:after="0" w:line="240" w:lineRule="auto"/>
        <w:ind w:firstLine="540"/>
        <w:jc w:val="center"/>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BF24CF">
        <w:rPr>
          <w:rFonts w:ascii="Times New Roman" w:hAnsi="Times New Roman" w:cs="Times New Roman"/>
          <w:sz w:val="28"/>
          <w:szCs w:val="28"/>
        </w:rPr>
        <w:t>. В Министерстве в целях оформления документов, требуемых для оформления награждения наградами Камчатского края, ведомственными наградами, а также Почетной грамотой Министерства осуществляется обработка персональных данных лиц, представляемых к награждению (далее</w:t>
      </w:r>
      <w:r w:rsidR="009B0F81">
        <w:rPr>
          <w:rFonts w:ascii="Times New Roman" w:hAnsi="Times New Roman" w:cs="Times New Roman"/>
          <w:sz w:val="28"/>
          <w:szCs w:val="28"/>
        </w:rPr>
        <w:t xml:space="preserve"> в настоящем разделе</w:t>
      </w:r>
      <w:r w:rsidRPr="00BF24CF">
        <w:rPr>
          <w:rFonts w:ascii="Times New Roman" w:hAnsi="Times New Roman" w:cs="Times New Roman"/>
          <w:sz w:val="28"/>
          <w:szCs w:val="28"/>
        </w:rPr>
        <w:t xml:space="preserve"> – субъекты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Pr="00BF24CF">
        <w:rPr>
          <w:rFonts w:ascii="Times New Roman" w:hAnsi="Times New Roman" w:cs="Times New Roman"/>
          <w:sz w:val="28"/>
          <w:szCs w:val="28"/>
        </w:rPr>
        <w:t xml:space="preserve">. В целях, указанных в </w:t>
      </w:r>
      <w:hyperlink w:anchor="Par111" w:history="1">
        <w:r w:rsidRPr="00BF24CF">
          <w:rPr>
            <w:rFonts w:ascii="Times New Roman" w:hAnsi="Times New Roman" w:cs="Times New Roman"/>
            <w:sz w:val="28"/>
            <w:szCs w:val="28"/>
          </w:rPr>
          <w:t xml:space="preserve">части </w:t>
        </w:r>
      </w:hyperlink>
      <w:r>
        <w:rPr>
          <w:rFonts w:ascii="Times New Roman" w:hAnsi="Times New Roman" w:cs="Times New Roman"/>
          <w:sz w:val="28"/>
          <w:szCs w:val="28"/>
        </w:rPr>
        <w:t>46</w:t>
      </w:r>
      <w:r w:rsidRPr="00BF24CF">
        <w:rPr>
          <w:rFonts w:ascii="Times New Roman" w:hAnsi="Times New Roman" w:cs="Times New Roman"/>
          <w:sz w:val="28"/>
          <w:szCs w:val="28"/>
        </w:rPr>
        <w:t xml:space="preserve"> настоящ</w:t>
      </w:r>
      <w:r>
        <w:rPr>
          <w:rFonts w:ascii="Times New Roman" w:hAnsi="Times New Roman" w:cs="Times New Roman"/>
          <w:sz w:val="28"/>
          <w:szCs w:val="28"/>
        </w:rPr>
        <w:t>их</w:t>
      </w:r>
      <w:r w:rsidRPr="00BF24CF">
        <w:rPr>
          <w:rFonts w:ascii="Times New Roman" w:hAnsi="Times New Roman" w:cs="Times New Roman"/>
          <w:sz w:val="28"/>
          <w:szCs w:val="28"/>
        </w:rPr>
        <w:t xml:space="preserve"> </w:t>
      </w:r>
      <w:r>
        <w:rPr>
          <w:rFonts w:ascii="Times New Roman" w:hAnsi="Times New Roman" w:cs="Times New Roman"/>
          <w:sz w:val="28"/>
          <w:szCs w:val="28"/>
        </w:rPr>
        <w:t>Правил</w:t>
      </w:r>
      <w:r w:rsidRPr="00BF24CF">
        <w:rPr>
          <w:rFonts w:ascii="Times New Roman" w:hAnsi="Times New Roman" w:cs="Times New Roman"/>
          <w:sz w:val="28"/>
          <w:szCs w:val="28"/>
        </w:rPr>
        <w:t>, осуществляется обработка следующих персональных данных субъектов персональных данных:</w:t>
      </w: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1) фамилия, имя, отчество;</w:t>
      </w: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2) дата и место рождения;</w:t>
      </w: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 xml:space="preserve">3) </w:t>
      </w:r>
      <w:r>
        <w:rPr>
          <w:rFonts w:ascii="Times New Roman" w:hAnsi="Times New Roman" w:cs="Times New Roman"/>
          <w:sz w:val="28"/>
          <w:szCs w:val="28"/>
        </w:rPr>
        <w:t>м</w:t>
      </w:r>
      <w:r w:rsidRPr="00BF24CF">
        <w:rPr>
          <w:rFonts w:ascii="Times New Roman" w:hAnsi="Times New Roman" w:cs="Times New Roman"/>
          <w:sz w:val="28"/>
          <w:szCs w:val="28"/>
        </w:rPr>
        <w:t>есто жительства (место регистрации);</w:t>
      </w: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4) сведения об образовании;</w:t>
      </w: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5) сведения о трудовом стаже и трудовой деятельности;</w:t>
      </w: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6) сведения о месте работы, занимаемой должности;</w:t>
      </w: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7) сведения о наградах;</w:t>
      </w: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8) сведения об учетной степени, ученом звании, чине;</w:t>
      </w: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9) данные характеристики и конкретных заслугах;</w:t>
      </w: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10)</w:t>
      </w:r>
      <w:r w:rsidRPr="00BF24CF">
        <w:rPr>
          <w:rFonts w:ascii="Times New Roman" w:hAnsi="Times New Roman" w:cs="Times New Roman"/>
          <w:sz w:val="28"/>
          <w:szCs w:val="28"/>
        </w:rPr>
        <w:t xml:space="preserve"> сведения о наличии (отсутствии) судимости и дисциплинарных взысканиях.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Pr="00BF24CF">
        <w:rPr>
          <w:rFonts w:ascii="Times New Roman" w:hAnsi="Times New Roman" w:cs="Times New Roman"/>
          <w:sz w:val="28"/>
          <w:szCs w:val="28"/>
        </w:rPr>
        <w:t xml:space="preserve">. Сбор (получение),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чьи данные обрабатываются в целях, определенных </w:t>
      </w:r>
      <w:hyperlink w:anchor="Par60" w:history="1">
        <w:r w:rsidRPr="00BF24CF">
          <w:rPr>
            <w:rFonts w:ascii="Times New Roman" w:hAnsi="Times New Roman" w:cs="Times New Roman"/>
            <w:sz w:val="28"/>
            <w:szCs w:val="28"/>
          </w:rPr>
          <w:t xml:space="preserve">частью </w:t>
        </w:r>
      </w:hyperlink>
      <w:r>
        <w:rPr>
          <w:rFonts w:ascii="Times New Roman" w:hAnsi="Times New Roman" w:cs="Times New Roman"/>
          <w:sz w:val="28"/>
          <w:szCs w:val="28"/>
        </w:rPr>
        <w:t>46</w:t>
      </w:r>
      <w:r w:rsidRPr="00BF24CF">
        <w:rPr>
          <w:rFonts w:ascii="Times New Roman" w:hAnsi="Times New Roman" w:cs="Times New Roman"/>
          <w:sz w:val="28"/>
          <w:szCs w:val="28"/>
        </w:rPr>
        <w:t xml:space="preserve"> настоящ</w:t>
      </w:r>
      <w:r>
        <w:rPr>
          <w:rFonts w:ascii="Times New Roman" w:hAnsi="Times New Roman" w:cs="Times New Roman"/>
          <w:sz w:val="28"/>
          <w:szCs w:val="28"/>
        </w:rPr>
        <w:t>их</w:t>
      </w:r>
      <w:r w:rsidRPr="00BF24CF">
        <w:rPr>
          <w:rFonts w:ascii="Times New Roman" w:hAnsi="Times New Roman" w:cs="Times New Roman"/>
          <w:sz w:val="28"/>
          <w:szCs w:val="28"/>
        </w:rPr>
        <w:t xml:space="preserve"> </w:t>
      </w:r>
      <w:r>
        <w:rPr>
          <w:rFonts w:ascii="Times New Roman" w:hAnsi="Times New Roman" w:cs="Times New Roman"/>
          <w:sz w:val="28"/>
          <w:szCs w:val="28"/>
        </w:rPr>
        <w:t>Правил</w:t>
      </w:r>
      <w:r w:rsidRPr="00BF24CF">
        <w:rPr>
          <w:rFonts w:ascii="Times New Roman" w:hAnsi="Times New Roman" w:cs="Times New Roman"/>
          <w:sz w:val="28"/>
          <w:szCs w:val="28"/>
        </w:rPr>
        <w:t>.</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BF24CF">
        <w:rPr>
          <w:rFonts w:ascii="Times New Roman" w:hAnsi="Times New Roman" w:cs="Times New Roman"/>
          <w:sz w:val="28"/>
          <w:szCs w:val="28"/>
        </w:rPr>
        <w:t xml:space="preserve">. В случае возникновения необходимости получения персональных данных субъектов персональных данных, чьи данные обрабатываются в целях, </w:t>
      </w:r>
      <w:r w:rsidRPr="00BF24CF">
        <w:rPr>
          <w:rFonts w:ascii="Times New Roman" w:hAnsi="Times New Roman" w:cs="Times New Roman"/>
          <w:sz w:val="28"/>
          <w:szCs w:val="28"/>
        </w:rPr>
        <w:lastRenderedPageBreak/>
        <w:t xml:space="preserve">определенных </w:t>
      </w:r>
      <w:hyperlink w:anchor="Par60" w:history="1">
        <w:r w:rsidRPr="00BF24CF">
          <w:rPr>
            <w:rFonts w:ascii="Times New Roman" w:hAnsi="Times New Roman" w:cs="Times New Roman"/>
            <w:sz w:val="28"/>
            <w:szCs w:val="28"/>
          </w:rPr>
          <w:t xml:space="preserve">частью </w:t>
        </w:r>
      </w:hyperlink>
      <w:r>
        <w:rPr>
          <w:rFonts w:ascii="Times New Roman" w:hAnsi="Times New Roman" w:cs="Times New Roman"/>
          <w:sz w:val="28"/>
          <w:szCs w:val="28"/>
        </w:rPr>
        <w:t>46</w:t>
      </w:r>
      <w:r w:rsidRPr="00BF24CF">
        <w:rPr>
          <w:rFonts w:ascii="Times New Roman" w:hAnsi="Times New Roman" w:cs="Times New Roman"/>
          <w:sz w:val="28"/>
          <w:szCs w:val="28"/>
        </w:rPr>
        <w:t xml:space="preserve"> настоящ</w:t>
      </w:r>
      <w:r>
        <w:rPr>
          <w:rFonts w:ascii="Times New Roman" w:hAnsi="Times New Roman" w:cs="Times New Roman"/>
          <w:sz w:val="28"/>
          <w:szCs w:val="28"/>
        </w:rPr>
        <w:t>их</w:t>
      </w:r>
      <w:r w:rsidRPr="00BF24CF">
        <w:rPr>
          <w:rFonts w:ascii="Times New Roman" w:hAnsi="Times New Roman" w:cs="Times New Roman"/>
          <w:sz w:val="28"/>
          <w:szCs w:val="28"/>
        </w:rPr>
        <w:t xml:space="preserve"> </w:t>
      </w:r>
      <w:r>
        <w:rPr>
          <w:rFonts w:ascii="Times New Roman" w:hAnsi="Times New Roman" w:cs="Times New Roman"/>
          <w:sz w:val="28"/>
          <w:szCs w:val="28"/>
        </w:rPr>
        <w:t>Правил</w:t>
      </w:r>
      <w:r w:rsidRPr="00BF24CF">
        <w:rPr>
          <w:rFonts w:ascii="Times New Roman" w:hAnsi="Times New Roman" w:cs="Times New Roman"/>
          <w:sz w:val="28"/>
          <w:szCs w:val="28"/>
        </w:rPr>
        <w:t>, у третьей стороны, следует известить об этом субъектов персональных данных заранее, получить их письменное согласие и сообщить им о целях, предполагаемых источниках и способах получения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5</w:t>
      </w:r>
      <w:r>
        <w:rPr>
          <w:rFonts w:ascii="Times New Roman" w:hAnsi="Times New Roman" w:cs="Times New Roman"/>
          <w:sz w:val="28"/>
          <w:szCs w:val="28"/>
        </w:rPr>
        <w:t>0</w:t>
      </w:r>
      <w:r w:rsidRPr="00BF24CF">
        <w:rPr>
          <w:rFonts w:ascii="Times New Roman" w:hAnsi="Times New Roman" w:cs="Times New Roman"/>
          <w:sz w:val="28"/>
          <w:szCs w:val="28"/>
        </w:rPr>
        <w:t>. Обработка персональных данных субъектов персональных данных в целях</w:t>
      </w:r>
      <w:r>
        <w:rPr>
          <w:rFonts w:ascii="Times New Roman" w:hAnsi="Times New Roman" w:cs="Times New Roman"/>
          <w:sz w:val="28"/>
          <w:szCs w:val="28"/>
        </w:rPr>
        <w:t>,</w:t>
      </w:r>
      <w:r w:rsidRPr="00BF24CF">
        <w:rPr>
          <w:rFonts w:ascii="Times New Roman" w:hAnsi="Times New Roman" w:cs="Times New Roman"/>
          <w:sz w:val="28"/>
          <w:szCs w:val="28"/>
        </w:rPr>
        <w:t xml:space="preserve"> определенных частью </w:t>
      </w:r>
      <w:r>
        <w:rPr>
          <w:rFonts w:ascii="Times New Roman" w:hAnsi="Times New Roman" w:cs="Times New Roman"/>
          <w:sz w:val="28"/>
          <w:szCs w:val="28"/>
        </w:rPr>
        <w:t>46</w:t>
      </w:r>
      <w:r w:rsidRPr="00BF24CF">
        <w:rPr>
          <w:rFonts w:ascii="Times New Roman" w:hAnsi="Times New Roman" w:cs="Times New Roman"/>
          <w:sz w:val="28"/>
          <w:szCs w:val="28"/>
        </w:rPr>
        <w:t xml:space="preserve"> настоящ</w:t>
      </w:r>
      <w:r>
        <w:rPr>
          <w:rFonts w:ascii="Times New Roman" w:hAnsi="Times New Roman" w:cs="Times New Roman"/>
          <w:sz w:val="28"/>
          <w:szCs w:val="28"/>
        </w:rPr>
        <w:t>их</w:t>
      </w:r>
      <w:r w:rsidRPr="00BF24CF">
        <w:rPr>
          <w:rFonts w:ascii="Times New Roman" w:hAnsi="Times New Roman" w:cs="Times New Roman"/>
          <w:sz w:val="28"/>
          <w:szCs w:val="28"/>
        </w:rPr>
        <w:t xml:space="preserve"> </w:t>
      </w:r>
      <w:r>
        <w:rPr>
          <w:rFonts w:ascii="Times New Roman" w:hAnsi="Times New Roman" w:cs="Times New Roman"/>
          <w:sz w:val="28"/>
          <w:szCs w:val="28"/>
        </w:rPr>
        <w:t>Правил</w:t>
      </w:r>
      <w:r w:rsidRPr="00BF24CF">
        <w:rPr>
          <w:rFonts w:ascii="Times New Roman" w:hAnsi="Times New Roman" w:cs="Times New Roman"/>
          <w:sz w:val="28"/>
          <w:szCs w:val="28"/>
        </w:rPr>
        <w:t xml:space="preserve">, осуществляется при наличии письменного согласия субъектов персональных данных в соответствии с </w:t>
      </w:r>
      <w:hyperlink r:id="rId37" w:history="1">
        <w:r w:rsidRPr="00BF24CF">
          <w:rPr>
            <w:rFonts w:ascii="Times New Roman" w:hAnsi="Times New Roman" w:cs="Times New Roman"/>
            <w:sz w:val="28"/>
            <w:szCs w:val="28"/>
          </w:rPr>
          <w:t>пунктом 2 части 1 статьи 6</w:t>
        </w:r>
      </w:hyperlink>
      <w:r w:rsidRPr="00BF24CF">
        <w:rPr>
          <w:rFonts w:ascii="Times New Roman" w:hAnsi="Times New Roman" w:cs="Times New Roman"/>
          <w:sz w:val="28"/>
          <w:szCs w:val="28"/>
        </w:rPr>
        <w:t xml:space="preserve"> Федерального закона «О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BF24CF">
        <w:rPr>
          <w:rFonts w:ascii="Times New Roman" w:hAnsi="Times New Roman" w:cs="Times New Roman"/>
          <w:sz w:val="28"/>
          <w:szCs w:val="28"/>
        </w:rPr>
        <w:t>. Обработка персональных данных, указанная в настоящем разделе, осуществляется отделом правового и кадрового обеспечения</w:t>
      </w:r>
      <w:r>
        <w:rPr>
          <w:rFonts w:ascii="Times New Roman" w:hAnsi="Times New Roman" w:cs="Times New Roman"/>
          <w:sz w:val="28"/>
          <w:szCs w:val="28"/>
        </w:rPr>
        <w:t xml:space="preserve"> Министерства</w:t>
      </w:r>
      <w:r w:rsidRPr="00BF24CF">
        <w:rPr>
          <w:rFonts w:ascii="Times New Roman" w:hAnsi="Times New Roman" w:cs="Times New Roman"/>
          <w:sz w:val="28"/>
          <w:szCs w:val="28"/>
        </w:rPr>
        <w:t>.</w:t>
      </w:r>
    </w:p>
    <w:p w:rsidR="00A728CF" w:rsidRPr="00BF24CF" w:rsidRDefault="00A728CF" w:rsidP="00A728CF">
      <w:pPr>
        <w:autoSpaceDE w:val="0"/>
        <w:autoSpaceDN w:val="0"/>
        <w:adjustRightInd w:val="0"/>
        <w:spacing w:after="0" w:line="240" w:lineRule="auto"/>
        <w:ind w:firstLine="540"/>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jc w:val="center"/>
        <w:outlineLvl w:val="1"/>
        <w:rPr>
          <w:rFonts w:ascii="Times New Roman" w:hAnsi="Times New Roman" w:cs="Times New Roman"/>
          <w:bCs/>
          <w:sz w:val="28"/>
          <w:szCs w:val="28"/>
        </w:rPr>
      </w:pPr>
      <w:r>
        <w:rPr>
          <w:rFonts w:ascii="Times New Roman" w:hAnsi="Times New Roman" w:cs="Times New Roman"/>
          <w:bCs/>
          <w:sz w:val="28"/>
          <w:szCs w:val="28"/>
        </w:rPr>
        <w:t>9</w:t>
      </w:r>
      <w:r w:rsidRPr="00BF24CF">
        <w:rPr>
          <w:rFonts w:ascii="Times New Roman" w:hAnsi="Times New Roman" w:cs="Times New Roman"/>
          <w:bCs/>
          <w:sz w:val="28"/>
          <w:szCs w:val="28"/>
        </w:rPr>
        <w:t>. Организация хранения персональных данных</w:t>
      </w:r>
    </w:p>
    <w:p w:rsidR="00A728CF" w:rsidRPr="00BF24CF" w:rsidRDefault="00A728CF" w:rsidP="00A728CF">
      <w:pPr>
        <w:autoSpaceDE w:val="0"/>
        <w:autoSpaceDN w:val="0"/>
        <w:adjustRightInd w:val="0"/>
        <w:spacing w:after="0" w:line="240" w:lineRule="auto"/>
        <w:jc w:val="center"/>
        <w:outlineLvl w:val="1"/>
        <w:rPr>
          <w:rFonts w:ascii="Times New Roman" w:hAnsi="Times New Roman" w:cs="Times New Roman"/>
          <w:bCs/>
          <w:sz w:val="28"/>
          <w:szCs w:val="28"/>
        </w:rPr>
      </w:pPr>
    </w:p>
    <w:p w:rsidR="00A728CF" w:rsidRPr="00A37D59"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A37D59">
        <w:rPr>
          <w:rFonts w:ascii="Times New Roman" w:hAnsi="Times New Roman" w:cs="Times New Roman"/>
          <w:sz w:val="28"/>
          <w:szCs w:val="28"/>
        </w:rPr>
        <w:t>52. Хранение персональных данных осуществляется:</w:t>
      </w:r>
    </w:p>
    <w:p w:rsidR="00A728CF" w:rsidRPr="00A37D59"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A37D59">
        <w:rPr>
          <w:rFonts w:ascii="Times New Roman" w:hAnsi="Times New Roman" w:cs="Times New Roman"/>
          <w:sz w:val="28"/>
          <w:szCs w:val="28"/>
        </w:rPr>
        <w:t>1)</w:t>
      </w:r>
      <w:r>
        <w:rPr>
          <w:rFonts w:ascii="Times New Roman" w:hAnsi="Times New Roman" w:cs="Times New Roman"/>
          <w:sz w:val="28"/>
          <w:szCs w:val="28"/>
        </w:rPr>
        <w:t xml:space="preserve"> в отношении персональных данных, указанных в </w:t>
      </w:r>
      <w:r w:rsidRPr="00A37D59">
        <w:rPr>
          <w:rFonts w:ascii="Times New Roman" w:hAnsi="Times New Roman" w:cs="Times New Roman"/>
          <w:sz w:val="28"/>
          <w:szCs w:val="28"/>
        </w:rPr>
        <w:t>раздел</w:t>
      </w:r>
      <w:r>
        <w:rPr>
          <w:rFonts w:ascii="Times New Roman" w:hAnsi="Times New Roman" w:cs="Times New Roman"/>
          <w:sz w:val="28"/>
          <w:szCs w:val="28"/>
        </w:rPr>
        <w:t>ах</w:t>
      </w:r>
      <w:r w:rsidRPr="00A37D59">
        <w:rPr>
          <w:rFonts w:ascii="Times New Roman" w:hAnsi="Times New Roman" w:cs="Times New Roman"/>
          <w:sz w:val="28"/>
          <w:szCs w:val="28"/>
        </w:rPr>
        <w:t xml:space="preserve"> 3</w:t>
      </w:r>
      <w:r>
        <w:rPr>
          <w:rFonts w:ascii="Times New Roman" w:hAnsi="Times New Roman" w:cs="Times New Roman"/>
          <w:sz w:val="28"/>
          <w:szCs w:val="28"/>
        </w:rPr>
        <w:t xml:space="preserve"> и</w:t>
      </w:r>
      <w:r w:rsidRPr="00A37D59">
        <w:rPr>
          <w:rFonts w:ascii="Times New Roman" w:hAnsi="Times New Roman" w:cs="Times New Roman"/>
          <w:sz w:val="28"/>
          <w:szCs w:val="28"/>
        </w:rPr>
        <w:t xml:space="preserve"> 8</w:t>
      </w:r>
      <w:r>
        <w:rPr>
          <w:rFonts w:ascii="Times New Roman" w:hAnsi="Times New Roman" w:cs="Times New Roman"/>
          <w:sz w:val="28"/>
          <w:szCs w:val="28"/>
        </w:rPr>
        <w:t xml:space="preserve"> </w:t>
      </w:r>
      <w:r w:rsidRPr="00A37D59">
        <w:rPr>
          <w:rFonts w:ascii="Times New Roman" w:hAnsi="Times New Roman" w:cs="Times New Roman"/>
          <w:sz w:val="28"/>
          <w:szCs w:val="28"/>
        </w:rPr>
        <w:t>настоящих Правил</w:t>
      </w:r>
      <w:r>
        <w:rPr>
          <w:rFonts w:ascii="Times New Roman" w:hAnsi="Times New Roman" w:cs="Times New Roman"/>
          <w:sz w:val="28"/>
          <w:szCs w:val="28"/>
        </w:rPr>
        <w:t>,</w:t>
      </w:r>
      <w:r w:rsidRPr="00A37D59">
        <w:rPr>
          <w:rFonts w:ascii="Times New Roman" w:hAnsi="Times New Roman" w:cs="Times New Roman"/>
          <w:sz w:val="28"/>
          <w:szCs w:val="28"/>
        </w:rPr>
        <w:t xml:space="preserve"> </w:t>
      </w:r>
      <w:r>
        <w:rPr>
          <w:rFonts w:ascii="Times New Roman" w:hAnsi="Times New Roman" w:cs="Times New Roman"/>
          <w:sz w:val="28"/>
          <w:szCs w:val="28"/>
        </w:rPr>
        <w:t>–</w:t>
      </w:r>
      <w:r w:rsidRPr="00A37D59">
        <w:rPr>
          <w:rFonts w:ascii="Times New Roman" w:hAnsi="Times New Roman" w:cs="Times New Roman"/>
          <w:sz w:val="28"/>
          <w:szCs w:val="28"/>
        </w:rPr>
        <w:t xml:space="preserve"> отделом правового и кадрового обеспечения</w:t>
      </w:r>
      <w:r>
        <w:rPr>
          <w:rFonts w:ascii="Times New Roman" w:hAnsi="Times New Roman" w:cs="Times New Roman"/>
          <w:sz w:val="28"/>
          <w:szCs w:val="28"/>
        </w:rPr>
        <w:t xml:space="preserve"> Министерства</w:t>
      </w:r>
      <w:r w:rsidRPr="00A37D59">
        <w:rPr>
          <w:rFonts w:ascii="Times New Roman" w:hAnsi="Times New Roman" w:cs="Times New Roman"/>
          <w:sz w:val="28"/>
          <w:szCs w:val="28"/>
        </w:rPr>
        <w:t>;</w:t>
      </w:r>
    </w:p>
    <w:p w:rsidR="00A728CF" w:rsidRPr="00A37D59"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37D59">
        <w:rPr>
          <w:rFonts w:ascii="Times New Roman" w:hAnsi="Times New Roman" w:cs="Times New Roman"/>
          <w:sz w:val="28"/>
          <w:szCs w:val="28"/>
        </w:rPr>
        <w:t>)</w:t>
      </w:r>
      <w:r>
        <w:rPr>
          <w:rFonts w:ascii="Times New Roman" w:hAnsi="Times New Roman" w:cs="Times New Roman"/>
          <w:sz w:val="28"/>
          <w:szCs w:val="28"/>
        </w:rPr>
        <w:t xml:space="preserve"> </w:t>
      </w:r>
      <w:r w:rsidRPr="00A37D59">
        <w:rPr>
          <w:rFonts w:ascii="Times New Roman" w:hAnsi="Times New Roman" w:cs="Times New Roman"/>
          <w:sz w:val="28"/>
          <w:szCs w:val="28"/>
        </w:rPr>
        <w:t xml:space="preserve"> </w:t>
      </w:r>
      <w:r>
        <w:rPr>
          <w:rFonts w:ascii="Times New Roman" w:hAnsi="Times New Roman" w:cs="Times New Roman"/>
          <w:sz w:val="28"/>
          <w:szCs w:val="28"/>
        </w:rPr>
        <w:t xml:space="preserve">в отношении персональных данных, указанных </w:t>
      </w:r>
      <w:r w:rsidRPr="00A37D59">
        <w:rPr>
          <w:rFonts w:ascii="Times New Roman" w:hAnsi="Times New Roman" w:cs="Times New Roman"/>
          <w:sz w:val="28"/>
          <w:szCs w:val="28"/>
        </w:rPr>
        <w:t>в разделе 4 настоящих Правил:</w:t>
      </w:r>
    </w:p>
    <w:p w:rsidR="00A728CF" w:rsidRPr="00A37D59"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A37D59">
        <w:rPr>
          <w:rFonts w:ascii="Times New Roman" w:hAnsi="Times New Roman" w:cs="Times New Roman"/>
          <w:sz w:val="28"/>
          <w:szCs w:val="28"/>
        </w:rPr>
        <w:t>в части исполнения судебных актов – отделом правового и кадрового обеспечения, бюджетным отделом, отделом финансирования, учета и отчетности в соответствии с компетенцией соответствующего структурного подразделения</w:t>
      </w:r>
      <w:r>
        <w:rPr>
          <w:rFonts w:ascii="Times New Roman" w:hAnsi="Times New Roman" w:cs="Times New Roman"/>
          <w:sz w:val="28"/>
          <w:szCs w:val="28"/>
        </w:rPr>
        <w:t xml:space="preserve"> Министерства</w:t>
      </w:r>
      <w:r w:rsidRPr="00A37D59">
        <w:rPr>
          <w:rFonts w:ascii="Times New Roman" w:hAnsi="Times New Roman" w:cs="Times New Roman"/>
          <w:sz w:val="28"/>
          <w:szCs w:val="28"/>
        </w:rPr>
        <w:t>;</w:t>
      </w:r>
    </w:p>
    <w:p w:rsidR="00A728CF" w:rsidRPr="00A37D59"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A37D59">
        <w:rPr>
          <w:rFonts w:ascii="Times New Roman" w:hAnsi="Times New Roman" w:cs="Times New Roman"/>
          <w:sz w:val="28"/>
          <w:szCs w:val="28"/>
        </w:rPr>
        <w:t>в части запросов налогоплательщиков – отделом правового и кадрового обеспечения, бюджетным отделом в соответствии с компетенцией соответствующего структурного подразделения</w:t>
      </w:r>
      <w:r>
        <w:rPr>
          <w:rFonts w:ascii="Times New Roman" w:hAnsi="Times New Roman" w:cs="Times New Roman"/>
          <w:sz w:val="28"/>
          <w:szCs w:val="28"/>
        </w:rPr>
        <w:t xml:space="preserve"> Министерства</w:t>
      </w:r>
      <w:r w:rsidRPr="00A37D59">
        <w:rPr>
          <w:rFonts w:ascii="Times New Roman" w:hAnsi="Times New Roman" w:cs="Times New Roman"/>
          <w:sz w:val="28"/>
          <w:szCs w:val="28"/>
        </w:rPr>
        <w:t>;</w:t>
      </w:r>
    </w:p>
    <w:p w:rsidR="00A728CF" w:rsidRPr="00A37D59"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37D59">
        <w:rPr>
          <w:rFonts w:ascii="Times New Roman" w:hAnsi="Times New Roman" w:cs="Times New Roman"/>
          <w:sz w:val="28"/>
          <w:szCs w:val="28"/>
        </w:rPr>
        <w:t xml:space="preserve">) </w:t>
      </w:r>
      <w:r>
        <w:rPr>
          <w:rFonts w:ascii="Times New Roman" w:hAnsi="Times New Roman" w:cs="Times New Roman"/>
          <w:sz w:val="28"/>
          <w:szCs w:val="28"/>
        </w:rPr>
        <w:t xml:space="preserve">в отношении персональных данных, указанных </w:t>
      </w:r>
      <w:r w:rsidRPr="00A37D59">
        <w:rPr>
          <w:rFonts w:ascii="Times New Roman" w:hAnsi="Times New Roman" w:cs="Times New Roman"/>
          <w:sz w:val="28"/>
          <w:szCs w:val="28"/>
        </w:rPr>
        <w:t>в разделе 5 настоящих Правил</w:t>
      </w:r>
      <w:r>
        <w:rPr>
          <w:rFonts w:ascii="Times New Roman" w:hAnsi="Times New Roman" w:cs="Times New Roman"/>
          <w:sz w:val="28"/>
          <w:szCs w:val="28"/>
        </w:rPr>
        <w:t>,</w:t>
      </w:r>
      <w:r w:rsidRPr="00A37D59">
        <w:rPr>
          <w:rFonts w:ascii="Times New Roman" w:hAnsi="Times New Roman" w:cs="Times New Roman"/>
          <w:sz w:val="28"/>
          <w:szCs w:val="28"/>
        </w:rPr>
        <w:t xml:space="preserve"> </w:t>
      </w:r>
      <w:r>
        <w:rPr>
          <w:rFonts w:ascii="Times New Roman" w:hAnsi="Times New Roman" w:cs="Times New Roman"/>
          <w:sz w:val="28"/>
          <w:szCs w:val="28"/>
        </w:rPr>
        <w:softHyphen/>
        <w:t>–</w:t>
      </w:r>
      <w:r w:rsidRPr="00A37D59">
        <w:rPr>
          <w:rFonts w:ascii="Times New Roman" w:hAnsi="Times New Roman" w:cs="Times New Roman"/>
          <w:sz w:val="28"/>
          <w:szCs w:val="28"/>
        </w:rPr>
        <w:t xml:space="preserve"> отделом правового и кадрового обеспечения, бюджетным отделом, отделом финансирования, учета и отчетности, отделом финансового контроля</w:t>
      </w:r>
      <w:r>
        <w:rPr>
          <w:rFonts w:ascii="Times New Roman" w:hAnsi="Times New Roman" w:cs="Times New Roman"/>
          <w:sz w:val="28"/>
          <w:szCs w:val="28"/>
        </w:rPr>
        <w:t xml:space="preserve"> контрольного управления</w:t>
      </w:r>
      <w:r w:rsidRPr="00A37D59">
        <w:rPr>
          <w:rFonts w:ascii="Times New Roman" w:hAnsi="Times New Roman" w:cs="Times New Roman"/>
          <w:sz w:val="28"/>
          <w:szCs w:val="28"/>
        </w:rPr>
        <w:t>, отделом по регулированию контрактной системы</w:t>
      </w:r>
      <w:r>
        <w:rPr>
          <w:rFonts w:ascii="Times New Roman" w:hAnsi="Times New Roman" w:cs="Times New Roman"/>
          <w:sz w:val="28"/>
          <w:szCs w:val="28"/>
        </w:rPr>
        <w:t xml:space="preserve"> контрольного управления</w:t>
      </w:r>
      <w:r w:rsidRPr="00A37D59">
        <w:rPr>
          <w:rFonts w:ascii="Times New Roman" w:hAnsi="Times New Roman" w:cs="Times New Roman"/>
          <w:sz w:val="28"/>
          <w:szCs w:val="28"/>
        </w:rPr>
        <w:t xml:space="preserve"> в соответствии с компетенцией соответствующего структурного подразделения</w:t>
      </w:r>
      <w:r>
        <w:rPr>
          <w:rFonts w:ascii="Times New Roman" w:hAnsi="Times New Roman" w:cs="Times New Roman"/>
          <w:sz w:val="28"/>
          <w:szCs w:val="28"/>
        </w:rPr>
        <w:t xml:space="preserve"> Министерства</w:t>
      </w:r>
      <w:r w:rsidRPr="00A37D59">
        <w:rPr>
          <w:rFonts w:ascii="Times New Roman" w:hAnsi="Times New Roman" w:cs="Times New Roman"/>
          <w:sz w:val="28"/>
          <w:szCs w:val="28"/>
        </w:rPr>
        <w:t>;</w:t>
      </w:r>
    </w:p>
    <w:p w:rsidR="00A728CF" w:rsidRPr="00A37D59"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37D59">
        <w:rPr>
          <w:rFonts w:ascii="Times New Roman" w:hAnsi="Times New Roman" w:cs="Times New Roman"/>
          <w:sz w:val="28"/>
          <w:szCs w:val="28"/>
        </w:rPr>
        <w:t xml:space="preserve">) </w:t>
      </w:r>
      <w:r>
        <w:rPr>
          <w:rFonts w:ascii="Times New Roman" w:hAnsi="Times New Roman" w:cs="Times New Roman"/>
          <w:sz w:val="28"/>
          <w:szCs w:val="28"/>
        </w:rPr>
        <w:t>в отношении персональных данных, указанных</w:t>
      </w:r>
      <w:r w:rsidRPr="00A37D59">
        <w:rPr>
          <w:rFonts w:ascii="Times New Roman" w:hAnsi="Times New Roman" w:cs="Times New Roman"/>
          <w:sz w:val="28"/>
          <w:szCs w:val="28"/>
        </w:rPr>
        <w:t xml:space="preserve"> в разделе 6 настоящих Правил</w:t>
      </w:r>
      <w:r>
        <w:rPr>
          <w:rFonts w:ascii="Times New Roman" w:hAnsi="Times New Roman" w:cs="Times New Roman"/>
          <w:sz w:val="28"/>
          <w:szCs w:val="28"/>
        </w:rPr>
        <w:t>,</w:t>
      </w:r>
      <w:r w:rsidRPr="00A37D59">
        <w:rPr>
          <w:rFonts w:ascii="Times New Roman" w:hAnsi="Times New Roman" w:cs="Times New Roman"/>
          <w:sz w:val="28"/>
          <w:szCs w:val="28"/>
        </w:rPr>
        <w:t xml:space="preserve"> – отделом по регулированию контрактной системы</w:t>
      </w:r>
      <w:r>
        <w:rPr>
          <w:rFonts w:ascii="Times New Roman" w:hAnsi="Times New Roman" w:cs="Times New Roman"/>
          <w:sz w:val="28"/>
          <w:szCs w:val="28"/>
        </w:rPr>
        <w:t xml:space="preserve"> контрольного управления Министерства</w:t>
      </w:r>
      <w:r w:rsidRPr="00A37D59">
        <w:rPr>
          <w:rFonts w:ascii="Times New Roman" w:hAnsi="Times New Roman" w:cs="Times New Roman"/>
          <w:sz w:val="28"/>
          <w:szCs w:val="28"/>
        </w:rPr>
        <w:t xml:space="preserve">, </w:t>
      </w:r>
      <w:r>
        <w:rPr>
          <w:rFonts w:ascii="Times New Roman" w:hAnsi="Times New Roman" w:cs="Times New Roman"/>
          <w:sz w:val="28"/>
          <w:szCs w:val="28"/>
        </w:rPr>
        <w:t>КГКУ «Центр финансового обеспечения»</w:t>
      </w:r>
      <w:r w:rsidRPr="00A37D59">
        <w:rPr>
          <w:rFonts w:ascii="Times New Roman" w:hAnsi="Times New Roman" w:cs="Times New Roman"/>
          <w:sz w:val="28"/>
          <w:szCs w:val="28"/>
        </w:rPr>
        <w:t>;</w:t>
      </w:r>
    </w:p>
    <w:p w:rsidR="00A728CF" w:rsidRDefault="007F5235"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728CF" w:rsidRPr="00A37D59">
        <w:rPr>
          <w:rFonts w:ascii="Times New Roman" w:hAnsi="Times New Roman" w:cs="Times New Roman"/>
          <w:sz w:val="28"/>
          <w:szCs w:val="28"/>
        </w:rPr>
        <w:t xml:space="preserve">) </w:t>
      </w:r>
      <w:r w:rsidR="00A728CF">
        <w:rPr>
          <w:rFonts w:ascii="Times New Roman" w:hAnsi="Times New Roman" w:cs="Times New Roman"/>
          <w:sz w:val="28"/>
          <w:szCs w:val="28"/>
        </w:rPr>
        <w:t>в отношении персональных данных, указанных</w:t>
      </w:r>
      <w:r w:rsidR="00A728CF" w:rsidRPr="00A37D59">
        <w:rPr>
          <w:rFonts w:ascii="Times New Roman" w:hAnsi="Times New Roman" w:cs="Times New Roman"/>
          <w:sz w:val="28"/>
          <w:szCs w:val="28"/>
        </w:rPr>
        <w:t xml:space="preserve"> в разделе 7 настоящих Правил</w:t>
      </w:r>
      <w:r w:rsidR="00A728CF">
        <w:rPr>
          <w:rFonts w:ascii="Times New Roman" w:hAnsi="Times New Roman" w:cs="Times New Roman"/>
          <w:sz w:val="28"/>
          <w:szCs w:val="28"/>
        </w:rPr>
        <w:t>,</w:t>
      </w:r>
      <w:r w:rsidR="00A728CF" w:rsidRPr="00A37D59">
        <w:rPr>
          <w:rFonts w:ascii="Times New Roman" w:hAnsi="Times New Roman" w:cs="Times New Roman"/>
          <w:sz w:val="28"/>
          <w:szCs w:val="28"/>
        </w:rPr>
        <w:t xml:space="preserve"> – отделом финансового контроля</w:t>
      </w:r>
      <w:r w:rsidR="00A728CF">
        <w:rPr>
          <w:rFonts w:ascii="Times New Roman" w:hAnsi="Times New Roman" w:cs="Times New Roman"/>
          <w:sz w:val="28"/>
          <w:szCs w:val="28"/>
        </w:rPr>
        <w:t xml:space="preserve"> контрольного управления</w:t>
      </w:r>
      <w:r w:rsidR="00A728CF" w:rsidRPr="00A37D59">
        <w:rPr>
          <w:rFonts w:ascii="Times New Roman" w:hAnsi="Times New Roman" w:cs="Times New Roman"/>
          <w:sz w:val="28"/>
          <w:szCs w:val="28"/>
        </w:rPr>
        <w:t>, отделом по регулированию контрактной системы</w:t>
      </w:r>
      <w:r w:rsidR="00A728CF">
        <w:rPr>
          <w:rFonts w:ascii="Times New Roman" w:hAnsi="Times New Roman" w:cs="Times New Roman"/>
          <w:sz w:val="28"/>
          <w:szCs w:val="28"/>
        </w:rPr>
        <w:t xml:space="preserve"> контрольного управления</w:t>
      </w:r>
      <w:r w:rsidR="00A728CF" w:rsidRPr="00A37D59">
        <w:rPr>
          <w:rFonts w:ascii="Times New Roman" w:hAnsi="Times New Roman" w:cs="Times New Roman"/>
          <w:sz w:val="28"/>
          <w:szCs w:val="28"/>
        </w:rPr>
        <w:t xml:space="preserve"> в соответствии с компетенцией соответствующего структурного подразделения</w:t>
      </w:r>
      <w:r w:rsidR="00A728CF">
        <w:rPr>
          <w:rFonts w:ascii="Times New Roman" w:hAnsi="Times New Roman" w:cs="Times New Roman"/>
          <w:sz w:val="28"/>
          <w:szCs w:val="28"/>
        </w:rPr>
        <w:t xml:space="preserve"> Министерства.</w:t>
      </w:r>
    </w:p>
    <w:p w:rsidR="00A728CF" w:rsidRPr="00D36B6A"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Pr="00D36B6A">
        <w:rPr>
          <w:rFonts w:ascii="Times New Roman" w:hAnsi="Times New Roman" w:cs="Times New Roman"/>
          <w:sz w:val="28"/>
          <w:szCs w:val="28"/>
        </w:rPr>
        <w:t>. Хранение персональных данных осуществляется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A728CF" w:rsidRPr="00D36B6A"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D36B6A">
        <w:rPr>
          <w:rFonts w:ascii="Times New Roman" w:hAnsi="Times New Roman" w:cs="Times New Roman"/>
          <w:sz w:val="28"/>
          <w:szCs w:val="28"/>
        </w:rPr>
        <w:lastRenderedPageBreak/>
        <w:t>Персональные данные хранятся на бумажном носителе в соответствующих структурных подразделениях Министерства, в функции которых входит обработка персональных данных в соответствии с положениями об этих структурных подразделениях.</w:t>
      </w:r>
    </w:p>
    <w:p w:rsidR="00A728CF" w:rsidRPr="00D36B6A"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D36B6A">
        <w:rPr>
          <w:rFonts w:ascii="Times New Roman" w:hAnsi="Times New Roman" w:cs="Times New Roman"/>
          <w:sz w:val="28"/>
          <w:szCs w:val="28"/>
        </w:rPr>
        <w:t>Хранение персональных данных осуществляется соответствующими структурными подразделениями таким образом, чтобы исключить несанкционированный доступ к персональным данным.</w:t>
      </w:r>
    </w:p>
    <w:p w:rsidR="00A728CF" w:rsidRPr="00D36B6A"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D36B6A">
        <w:rPr>
          <w:rFonts w:ascii="Times New Roman" w:hAnsi="Times New Roman" w:cs="Times New Roman"/>
          <w:sz w:val="28"/>
          <w:szCs w:val="28"/>
        </w:rPr>
        <w:t>Документы воинского учета, трудовые книжки, личные дела государственных гражданских служащих, дела об административных правонарушениях, содержащие персональные данные, хранятся в специально оборудованных помещениях и железных шкафах (сейфах), обеспечивающих сохранность документов.</w:t>
      </w:r>
    </w:p>
    <w:p w:rsidR="00A728CF" w:rsidRPr="00D36B6A"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Pr="00D36B6A">
        <w:rPr>
          <w:rFonts w:ascii="Times New Roman" w:hAnsi="Times New Roman" w:cs="Times New Roman"/>
          <w:sz w:val="28"/>
          <w:szCs w:val="28"/>
        </w:rPr>
        <w:t xml:space="preserve">. Персональные данные относятся к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w:t>
      </w:r>
      <w:hyperlink r:id="rId38" w:history="1">
        <w:r w:rsidRPr="00D36B6A">
          <w:rPr>
            <w:rFonts w:ascii="Times New Roman" w:hAnsi="Times New Roman" w:cs="Times New Roman"/>
            <w:sz w:val="28"/>
            <w:szCs w:val="28"/>
          </w:rPr>
          <w:t>законом</w:t>
        </w:r>
      </w:hyperlink>
      <w:r w:rsidRPr="00D36B6A">
        <w:rPr>
          <w:rFonts w:ascii="Times New Roman" w:hAnsi="Times New Roman" w:cs="Times New Roman"/>
          <w:sz w:val="28"/>
          <w:szCs w:val="28"/>
        </w:rPr>
        <w:t xml:space="preserve"> и иными нормативными правовыми актами.</w:t>
      </w:r>
    </w:p>
    <w:p w:rsidR="00A728CF" w:rsidRPr="00D36B6A"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bookmarkStart w:id="12" w:name="Par10"/>
      <w:bookmarkEnd w:id="12"/>
      <w:r>
        <w:rPr>
          <w:rFonts w:ascii="Times New Roman" w:hAnsi="Times New Roman" w:cs="Times New Roman"/>
          <w:sz w:val="28"/>
          <w:szCs w:val="28"/>
        </w:rPr>
        <w:t>55</w:t>
      </w:r>
      <w:r w:rsidRPr="00D36B6A">
        <w:rPr>
          <w:rFonts w:ascii="Times New Roman" w:hAnsi="Times New Roman" w:cs="Times New Roman"/>
          <w:sz w:val="28"/>
          <w:szCs w:val="28"/>
        </w:rPr>
        <w:t xml:space="preserve">. Право доступа к персональным данным имеют лица, замещающие </w:t>
      </w:r>
      <w:r w:rsidRPr="00AA7D3D">
        <w:rPr>
          <w:rFonts w:ascii="Times New Roman" w:hAnsi="Times New Roman" w:cs="Times New Roman"/>
          <w:sz w:val="28"/>
          <w:szCs w:val="28"/>
        </w:rPr>
        <w:t>должности, указанные в приложении 6 к настоящим Правилам.</w:t>
      </w:r>
    </w:p>
    <w:p w:rsidR="00A728CF" w:rsidRPr="00D36B6A"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Pr="00D36B6A">
        <w:rPr>
          <w:rFonts w:ascii="Times New Roman" w:hAnsi="Times New Roman" w:cs="Times New Roman"/>
          <w:sz w:val="28"/>
          <w:szCs w:val="28"/>
        </w:rPr>
        <w:t>. Субъекты персональных данных обязуются предоставлять персональные данные, соответствующие действительности.</w:t>
      </w:r>
    </w:p>
    <w:p w:rsidR="00A728CF" w:rsidRPr="00D36B6A"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Pr="00D36B6A">
        <w:rPr>
          <w:rFonts w:ascii="Times New Roman" w:hAnsi="Times New Roman" w:cs="Times New Roman"/>
          <w:sz w:val="28"/>
          <w:szCs w:val="28"/>
        </w:rPr>
        <w:t>Субъекты персональных данных имеют право:</w:t>
      </w:r>
    </w:p>
    <w:p w:rsidR="00A728CF" w:rsidRPr="00D36B6A"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36B6A">
        <w:rPr>
          <w:rFonts w:ascii="Times New Roman" w:hAnsi="Times New Roman" w:cs="Times New Roman"/>
          <w:sz w:val="28"/>
          <w:szCs w:val="28"/>
        </w:rPr>
        <w:t xml:space="preserve"> на полную информацию о своих персональных данных и обработке этих данных;</w:t>
      </w:r>
    </w:p>
    <w:p w:rsidR="00A728CF" w:rsidRPr="00D36B6A"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36B6A">
        <w:rPr>
          <w:rFonts w:ascii="Times New Roman" w:hAnsi="Times New Roman" w:cs="Times New Roman"/>
          <w:sz w:val="28"/>
          <w:szCs w:val="28"/>
        </w:rPr>
        <w:t xml:space="preserve"> </w:t>
      </w:r>
      <w:r w:rsidR="007F5235">
        <w:rPr>
          <w:rFonts w:ascii="Times New Roman" w:hAnsi="Times New Roman" w:cs="Times New Roman"/>
          <w:sz w:val="28"/>
          <w:szCs w:val="28"/>
        </w:rPr>
        <w:t xml:space="preserve">на </w:t>
      </w:r>
      <w:r w:rsidRPr="00D36B6A">
        <w:rPr>
          <w:rFonts w:ascii="Times New Roman" w:hAnsi="Times New Roman" w:cs="Times New Roman"/>
          <w:sz w:val="28"/>
          <w:szCs w:val="28"/>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Российской Федерации;</w:t>
      </w:r>
    </w:p>
    <w:p w:rsidR="00A728CF" w:rsidRPr="00D36B6A"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36B6A">
        <w:rPr>
          <w:rFonts w:ascii="Times New Roman" w:hAnsi="Times New Roman" w:cs="Times New Roman"/>
          <w:sz w:val="28"/>
          <w:szCs w:val="28"/>
        </w:rPr>
        <w:t xml:space="preserve"> </w:t>
      </w:r>
      <w:r w:rsidR="007F5235">
        <w:rPr>
          <w:rFonts w:ascii="Times New Roman" w:hAnsi="Times New Roman" w:cs="Times New Roman"/>
          <w:sz w:val="28"/>
          <w:szCs w:val="28"/>
        </w:rPr>
        <w:t xml:space="preserve">на </w:t>
      </w:r>
      <w:r w:rsidRPr="00D36B6A">
        <w:rPr>
          <w:rFonts w:ascii="Times New Roman" w:hAnsi="Times New Roman" w:cs="Times New Roman"/>
          <w:sz w:val="28"/>
          <w:szCs w:val="28"/>
        </w:rPr>
        <w:t>определение своих представителей для защиты своих персональных данных;</w:t>
      </w:r>
    </w:p>
    <w:p w:rsidR="00A728CF" w:rsidRPr="00D36B6A"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36B6A">
        <w:rPr>
          <w:rFonts w:ascii="Times New Roman" w:hAnsi="Times New Roman" w:cs="Times New Roman"/>
          <w:sz w:val="28"/>
          <w:szCs w:val="28"/>
        </w:rPr>
        <w:t xml:space="preserve"> на доступ к относящимся к нему медицинским данным;</w:t>
      </w:r>
    </w:p>
    <w:p w:rsidR="00A728CF" w:rsidRPr="00D36B6A"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36B6A">
        <w:rPr>
          <w:rFonts w:ascii="Times New Roman" w:hAnsi="Times New Roman" w:cs="Times New Roman"/>
          <w:sz w:val="28"/>
          <w:szCs w:val="28"/>
        </w:rPr>
        <w:t xml:space="preserve"> на требование об исключении или исправлении неверных или неполных персональных данных, а также данных, обработанных с нарушением требований. При отказе Министерства исключить или исправить персональные данные субъекта персональных данных он имеет право заявить в письменной форме Министерству о своем несогласии с соответствующим обоснованием такого несогласия. Персональные данные оценочного характера субъект персональных данных имеет право дополнить заявлением, выражающим его собственную точку зрения;</w:t>
      </w:r>
    </w:p>
    <w:p w:rsidR="00A728CF" w:rsidRPr="00D36B6A"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36B6A">
        <w:rPr>
          <w:rFonts w:ascii="Times New Roman" w:hAnsi="Times New Roman" w:cs="Times New Roman"/>
          <w:sz w:val="28"/>
          <w:szCs w:val="28"/>
        </w:rPr>
        <w:t xml:space="preserve"> на требование об извещении Министерством всех лиц, которым ранее были сообщены неверные или неполные персональные данные субъекта персональных данных, обо всех произведенных в них исключениях, исправлениях или дополнениях;</w:t>
      </w:r>
    </w:p>
    <w:p w:rsidR="00A728CF" w:rsidRPr="00D36B6A"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D36B6A">
        <w:rPr>
          <w:rFonts w:ascii="Times New Roman" w:hAnsi="Times New Roman" w:cs="Times New Roman"/>
          <w:sz w:val="28"/>
          <w:szCs w:val="28"/>
        </w:rPr>
        <w:t xml:space="preserve"> обжалование в суд любых неправомерных действий или бездействия Министерства при обработке и защите его персональных данных.</w:t>
      </w:r>
    </w:p>
    <w:p w:rsidR="00A728CF" w:rsidRPr="00D36B6A"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58</w:t>
      </w:r>
      <w:r w:rsidRPr="00D36B6A">
        <w:rPr>
          <w:rFonts w:ascii="Times New Roman" w:hAnsi="Times New Roman" w:cs="Times New Roman"/>
          <w:sz w:val="28"/>
          <w:szCs w:val="28"/>
        </w:rPr>
        <w:t xml:space="preserve">. </w:t>
      </w:r>
      <w:r>
        <w:rPr>
          <w:rFonts w:ascii="Times New Roman" w:hAnsi="Times New Roman" w:cs="Times New Roman"/>
          <w:sz w:val="28"/>
          <w:szCs w:val="28"/>
        </w:rPr>
        <w:t xml:space="preserve">Лица, </w:t>
      </w:r>
      <w:r w:rsidRPr="00D36B6A">
        <w:rPr>
          <w:rFonts w:ascii="Times New Roman" w:hAnsi="Times New Roman" w:cs="Times New Roman"/>
          <w:sz w:val="28"/>
          <w:szCs w:val="28"/>
        </w:rPr>
        <w:t xml:space="preserve">указанные в </w:t>
      </w:r>
      <w:hyperlink w:anchor="Par10" w:history="1">
        <w:r w:rsidRPr="00D36B6A">
          <w:rPr>
            <w:rFonts w:ascii="Times New Roman" w:hAnsi="Times New Roman" w:cs="Times New Roman"/>
            <w:sz w:val="28"/>
            <w:szCs w:val="28"/>
          </w:rPr>
          <w:t>части</w:t>
        </w:r>
      </w:hyperlink>
      <w:r w:rsidRPr="00D36B6A">
        <w:rPr>
          <w:rFonts w:ascii="Times New Roman" w:hAnsi="Times New Roman" w:cs="Times New Roman"/>
          <w:sz w:val="28"/>
          <w:szCs w:val="28"/>
        </w:rPr>
        <w:t xml:space="preserve"> </w:t>
      </w:r>
      <w:r>
        <w:rPr>
          <w:rFonts w:ascii="Times New Roman" w:hAnsi="Times New Roman" w:cs="Times New Roman"/>
          <w:sz w:val="28"/>
          <w:szCs w:val="28"/>
        </w:rPr>
        <w:t>55</w:t>
      </w:r>
      <w:r w:rsidRPr="00D36B6A">
        <w:rPr>
          <w:rFonts w:ascii="Times New Roman" w:hAnsi="Times New Roman" w:cs="Times New Roman"/>
          <w:sz w:val="28"/>
          <w:szCs w:val="28"/>
        </w:rPr>
        <w:t xml:space="preserve"> настоящих Правил</w:t>
      </w:r>
      <w:r>
        <w:rPr>
          <w:rFonts w:ascii="Times New Roman" w:hAnsi="Times New Roman" w:cs="Times New Roman"/>
          <w:sz w:val="28"/>
          <w:szCs w:val="28"/>
        </w:rPr>
        <w:t>,</w:t>
      </w:r>
      <w:r w:rsidRPr="00D36B6A">
        <w:rPr>
          <w:rFonts w:ascii="Times New Roman" w:hAnsi="Times New Roman" w:cs="Times New Roman"/>
          <w:sz w:val="28"/>
          <w:szCs w:val="28"/>
        </w:rPr>
        <w:t xml:space="preserve"> несут дисциплинарную (</w:t>
      </w:r>
      <w:hyperlink r:id="rId39" w:history="1">
        <w:r w:rsidRPr="00D36B6A">
          <w:rPr>
            <w:rFonts w:ascii="Times New Roman" w:hAnsi="Times New Roman" w:cs="Times New Roman"/>
            <w:sz w:val="28"/>
            <w:szCs w:val="28"/>
          </w:rPr>
          <w:t>ст</w:t>
        </w:r>
        <w:r>
          <w:rPr>
            <w:rFonts w:ascii="Times New Roman" w:hAnsi="Times New Roman" w:cs="Times New Roman"/>
            <w:sz w:val="28"/>
            <w:szCs w:val="28"/>
          </w:rPr>
          <w:t>атья</w:t>
        </w:r>
        <w:r w:rsidRPr="00D36B6A">
          <w:rPr>
            <w:rFonts w:ascii="Times New Roman" w:hAnsi="Times New Roman" w:cs="Times New Roman"/>
            <w:sz w:val="28"/>
            <w:szCs w:val="28"/>
          </w:rPr>
          <w:t xml:space="preserve"> 192</w:t>
        </w:r>
      </w:hyperlink>
      <w:r w:rsidRPr="00D36B6A">
        <w:rPr>
          <w:rFonts w:ascii="Times New Roman" w:hAnsi="Times New Roman" w:cs="Times New Roman"/>
          <w:sz w:val="28"/>
          <w:szCs w:val="28"/>
        </w:rPr>
        <w:t xml:space="preserve"> Трудового кодекса Российской Федерации, ст</w:t>
      </w:r>
      <w:r>
        <w:rPr>
          <w:rFonts w:ascii="Times New Roman" w:hAnsi="Times New Roman" w:cs="Times New Roman"/>
          <w:sz w:val="28"/>
          <w:szCs w:val="28"/>
        </w:rPr>
        <w:t>атьи</w:t>
      </w:r>
      <w:r w:rsidRPr="00D36B6A">
        <w:rPr>
          <w:rFonts w:ascii="Times New Roman" w:hAnsi="Times New Roman" w:cs="Times New Roman"/>
          <w:sz w:val="28"/>
          <w:szCs w:val="28"/>
        </w:rPr>
        <w:t xml:space="preserve"> 57</w:t>
      </w:r>
      <w:r>
        <w:rPr>
          <w:rFonts w:ascii="Times New Roman" w:hAnsi="Times New Roman" w:cs="Times New Roman"/>
          <w:sz w:val="28"/>
          <w:szCs w:val="28"/>
        </w:rPr>
        <w:t xml:space="preserve"> и</w:t>
      </w:r>
      <w:r w:rsidRPr="00D36B6A">
        <w:rPr>
          <w:rFonts w:ascii="Times New Roman" w:hAnsi="Times New Roman" w:cs="Times New Roman"/>
          <w:sz w:val="28"/>
          <w:szCs w:val="28"/>
        </w:rPr>
        <w:t xml:space="preserve"> 58 Федерального закона</w:t>
      </w:r>
      <w:r>
        <w:rPr>
          <w:rFonts w:ascii="Times New Roman" w:hAnsi="Times New Roman" w:cs="Times New Roman"/>
          <w:sz w:val="28"/>
          <w:szCs w:val="28"/>
        </w:rPr>
        <w:t xml:space="preserve"> от 27.07.2004 № 79-ФЗ</w:t>
      </w:r>
      <w:r w:rsidRPr="00D36B6A">
        <w:rPr>
          <w:rFonts w:ascii="Times New Roman" w:hAnsi="Times New Roman" w:cs="Times New Roman"/>
          <w:sz w:val="28"/>
          <w:szCs w:val="28"/>
        </w:rPr>
        <w:t xml:space="preserve"> «О государственной гражданской службе Российской Федерации», ст</w:t>
      </w:r>
      <w:r>
        <w:rPr>
          <w:rFonts w:ascii="Times New Roman" w:hAnsi="Times New Roman" w:cs="Times New Roman"/>
          <w:sz w:val="28"/>
          <w:szCs w:val="28"/>
        </w:rPr>
        <w:t>атья</w:t>
      </w:r>
      <w:r w:rsidRPr="00D36B6A">
        <w:rPr>
          <w:rFonts w:ascii="Times New Roman" w:hAnsi="Times New Roman" w:cs="Times New Roman"/>
          <w:sz w:val="28"/>
          <w:szCs w:val="28"/>
        </w:rPr>
        <w:t xml:space="preserve"> </w:t>
      </w:r>
      <w:r>
        <w:rPr>
          <w:rFonts w:ascii="Times New Roman" w:hAnsi="Times New Roman" w:cs="Times New Roman"/>
          <w:sz w:val="28"/>
          <w:szCs w:val="28"/>
        </w:rPr>
        <w:t>24</w:t>
      </w:r>
      <w:r w:rsidRPr="00D36B6A">
        <w:rPr>
          <w:rFonts w:ascii="Times New Roman" w:hAnsi="Times New Roman" w:cs="Times New Roman"/>
          <w:sz w:val="28"/>
          <w:szCs w:val="28"/>
        </w:rPr>
        <w:t xml:space="preserve"> Закона Камчатского края от 20.11.2013 № 343 «О государственной гражданской службе Камчатского края»), административную (</w:t>
      </w:r>
      <w:hyperlink r:id="rId40" w:history="1">
        <w:r w:rsidRPr="00D36B6A">
          <w:rPr>
            <w:rFonts w:ascii="Times New Roman" w:hAnsi="Times New Roman" w:cs="Times New Roman"/>
            <w:sz w:val="28"/>
            <w:szCs w:val="28"/>
          </w:rPr>
          <w:t>ст</w:t>
        </w:r>
        <w:r>
          <w:rPr>
            <w:rFonts w:ascii="Times New Roman" w:hAnsi="Times New Roman" w:cs="Times New Roman"/>
            <w:sz w:val="28"/>
            <w:szCs w:val="28"/>
          </w:rPr>
          <w:t>атьи</w:t>
        </w:r>
        <w:r w:rsidRPr="00D36B6A">
          <w:rPr>
            <w:rFonts w:ascii="Times New Roman" w:hAnsi="Times New Roman" w:cs="Times New Roman"/>
            <w:sz w:val="28"/>
            <w:szCs w:val="28"/>
          </w:rPr>
          <w:t xml:space="preserve"> 5.39</w:t>
        </w:r>
      </w:hyperlink>
      <w:r>
        <w:rPr>
          <w:rFonts w:ascii="Times New Roman" w:hAnsi="Times New Roman" w:cs="Times New Roman"/>
          <w:sz w:val="28"/>
          <w:szCs w:val="28"/>
        </w:rPr>
        <w:t>, 13.11 и 13.14</w:t>
      </w:r>
      <w:r w:rsidRPr="00D36B6A">
        <w:rPr>
          <w:rFonts w:ascii="Times New Roman" w:hAnsi="Times New Roman" w:cs="Times New Roman"/>
          <w:sz w:val="28"/>
          <w:szCs w:val="28"/>
        </w:rPr>
        <w:t xml:space="preserve"> Кодекса Российской Федерации об а</w:t>
      </w:r>
      <w:r>
        <w:rPr>
          <w:rFonts w:ascii="Times New Roman" w:hAnsi="Times New Roman" w:cs="Times New Roman"/>
          <w:sz w:val="28"/>
          <w:szCs w:val="28"/>
        </w:rPr>
        <w:t>дминистративных правонарушениях</w:t>
      </w:r>
      <w:r w:rsidRPr="00D36B6A">
        <w:rPr>
          <w:rFonts w:ascii="Times New Roman" w:hAnsi="Times New Roman" w:cs="Times New Roman"/>
          <w:sz w:val="28"/>
          <w:szCs w:val="28"/>
        </w:rPr>
        <w:t>), гражданско-правовую (</w:t>
      </w:r>
      <w:hyperlink r:id="rId41" w:history="1">
        <w:r w:rsidRPr="00D36B6A">
          <w:rPr>
            <w:rFonts w:ascii="Times New Roman" w:hAnsi="Times New Roman" w:cs="Times New Roman"/>
            <w:sz w:val="28"/>
            <w:szCs w:val="28"/>
          </w:rPr>
          <w:t>ст</w:t>
        </w:r>
        <w:r>
          <w:rPr>
            <w:rFonts w:ascii="Times New Roman" w:hAnsi="Times New Roman" w:cs="Times New Roman"/>
            <w:sz w:val="28"/>
            <w:szCs w:val="28"/>
          </w:rPr>
          <w:t>атьи</w:t>
        </w:r>
        <w:r w:rsidRPr="00D36B6A">
          <w:rPr>
            <w:rFonts w:ascii="Times New Roman" w:hAnsi="Times New Roman" w:cs="Times New Roman"/>
            <w:sz w:val="28"/>
            <w:szCs w:val="28"/>
          </w:rPr>
          <w:t xml:space="preserve"> 15</w:t>
        </w:r>
      </w:hyperlink>
      <w:r w:rsidRPr="00D36B6A">
        <w:rPr>
          <w:rFonts w:ascii="Times New Roman" w:hAnsi="Times New Roman" w:cs="Times New Roman"/>
          <w:sz w:val="28"/>
          <w:szCs w:val="28"/>
        </w:rPr>
        <w:t xml:space="preserve">, </w:t>
      </w:r>
      <w:hyperlink r:id="rId42" w:history="1">
        <w:r w:rsidRPr="00D36B6A">
          <w:rPr>
            <w:rFonts w:ascii="Times New Roman" w:hAnsi="Times New Roman" w:cs="Times New Roman"/>
            <w:sz w:val="28"/>
            <w:szCs w:val="28"/>
          </w:rPr>
          <w:t>24</w:t>
        </w:r>
      </w:hyperlink>
      <w:r w:rsidRPr="00D36B6A">
        <w:rPr>
          <w:rFonts w:ascii="Times New Roman" w:hAnsi="Times New Roman" w:cs="Times New Roman"/>
          <w:sz w:val="28"/>
          <w:szCs w:val="28"/>
        </w:rPr>
        <w:t xml:space="preserve">, </w:t>
      </w:r>
      <w:hyperlink r:id="rId43" w:history="1">
        <w:r w:rsidRPr="00D36B6A">
          <w:rPr>
            <w:rFonts w:ascii="Times New Roman" w:hAnsi="Times New Roman" w:cs="Times New Roman"/>
            <w:sz w:val="28"/>
            <w:szCs w:val="28"/>
          </w:rPr>
          <w:t>56</w:t>
        </w:r>
      </w:hyperlink>
      <w:r w:rsidRPr="00D36B6A">
        <w:rPr>
          <w:rFonts w:ascii="Times New Roman" w:hAnsi="Times New Roman" w:cs="Times New Roman"/>
          <w:sz w:val="28"/>
          <w:szCs w:val="28"/>
        </w:rPr>
        <w:t xml:space="preserve">, </w:t>
      </w:r>
      <w:hyperlink r:id="rId44" w:history="1">
        <w:r w:rsidRPr="00D36B6A">
          <w:rPr>
            <w:rFonts w:ascii="Times New Roman" w:hAnsi="Times New Roman" w:cs="Times New Roman"/>
            <w:sz w:val="28"/>
            <w:szCs w:val="28"/>
          </w:rPr>
          <w:t>гл</w:t>
        </w:r>
        <w:r>
          <w:rPr>
            <w:rFonts w:ascii="Times New Roman" w:hAnsi="Times New Roman" w:cs="Times New Roman"/>
            <w:sz w:val="28"/>
            <w:szCs w:val="28"/>
          </w:rPr>
          <w:t>авы</w:t>
        </w:r>
        <w:r w:rsidRPr="00D36B6A">
          <w:rPr>
            <w:rFonts w:ascii="Times New Roman" w:hAnsi="Times New Roman" w:cs="Times New Roman"/>
            <w:sz w:val="28"/>
            <w:szCs w:val="28"/>
          </w:rPr>
          <w:t xml:space="preserve"> 25</w:t>
        </w:r>
      </w:hyperlink>
      <w:r w:rsidRPr="00D36B6A">
        <w:rPr>
          <w:rFonts w:ascii="Times New Roman" w:hAnsi="Times New Roman" w:cs="Times New Roman"/>
          <w:sz w:val="28"/>
          <w:szCs w:val="28"/>
        </w:rPr>
        <w:t xml:space="preserve"> и </w:t>
      </w:r>
      <w:r>
        <w:rPr>
          <w:rFonts w:ascii="Times New Roman" w:hAnsi="Times New Roman" w:cs="Times New Roman"/>
          <w:sz w:val="28"/>
          <w:szCs w:val="28"/>
        </w:rPr>
        <w:t xml:space="preserve">59 </w:t>
      </w:r>
      <w:r w:rsidRPr="00D36B6A">
        <w:rPr>
          <w:rFonts w:ascii="Times New Roman" w:hAnsi="Times New Roman" w:cs="Times New Roman"/>
          <w:sz w:val="28"/>
          <w:szCs w:val="28"/>
        </w:rPr>
        <w:t xml:space="preserve">Гражданского кодекса Российской Федерации, </w:t>
      </w:r>
      <w:hyperlink r:id="rId45" w:history="1">
        <w:r w:rsidRPr="00D36B6A">
          <w:rPr>
            <w:rFonts w:ascii="Times New Roman" w:hAnsi="Times New Roman" w:cs="Times New Roman"/>
            <w:sz w:val="28"/>
            <w:szCs w:val="28"/>
          </w:rPr>
          <w:t>ст</w:t>
        </w:r>
        <w:r>
          <w:rPr>
            <w:rFonts w:ascii="Times New Roman" w:hAnsi="Times New Roman" w:cs="Times New Roman"/>
            <w:sz w:val="28"/>
            <w:szCs w:val="28"/>
          </w:rPr>
          <w:t>атья</w:t>
        </w:r>
        <w:r w:rsidRPr="00D36B6A">
          <w:rPr>
            <w:rFonts w:ascii="Times New Roman" w:hAnsi="Times New Roman" w:cs="Times New Roman"/>
            <w:sz w:val="28"/>
            <w:szCs w:val="28"/>
          </w:rPr>
          <w:t xml:space="preserve"> 24</w:t>
        </w:r>
      </w:hyperlink>
      <w:r w:rsidRPr="00D36B6A">
        <w:rPr>
          <w:rFonts w:ascii="Times New Roman" w:hAnsi="Times New Roman" w:cs="Times New Roman"/>
          <w:sz w:val="28"/>
          <w:szCs w:val="28"/>
        </w:rPr>
        <w:t xml:space="preserve"> Федерального закона «О персональных данных») или уголовную ответственность (</w:t>
      </w:r>
      <w:hyperlink r:id="rId46" w:history="1">
        <w:r w:rsidRPr="00D36B6A">
          <w:rPr>
            <w:rFonts w:ascii="Times New Roman" w:hAnsi="Times New Roman" w:cs="Times New Roman"/>
            <w:sz w:val="28"/>
            <w:szCs w:val="28"/>
          </w:rPr>
          <w:t>ст</w:t>
        </w:r>
        <w:r>
          <w:rPr>
            <w:rFonts w:ascii="Times New Roman" w:hAnsi="Times New Roman" w:cs="Times New Roman"/>
            <w:sz w:val="28"/>
            <w:szCs w:val="28"/>
          </w:rPr>
          <w:t>атьи</w:t>
        </w:r>
        <w:r w:rsidRPr="00D36B6A">
          <w:rPr>
            <w:rFonts w:ascii="Times New Roman" w:hAnsi="Times New Roman" w:cs="Times New Roman"/>
            <w:sz w:val="28"/>
            <w:szCs w:val="28"/>
          </w:rPr>
          <w:t xml:space="preserve"> 137</w:t>
        </w:r>
      </w:hyperlink>
      <w:r>
        <w:rPr>
          <w:rFonts w:ascii="Times New Roman" w:hAnsi="Times New Roman" w:cs="Times New Roman"/>
          <w:sz w:val="28"/>
          <w:szCs w:val="28"/>
        </w:rPr>
        <w:t>, 140, 272</w:t>
      </w:r>
      <w:r w:rsidRPr="00D36B6A">
        <w:rPr>
          <w:rFonts w:ascii="Times New Roman" w:hAnsi="Times New Roman" w:cs="Times New Roman"/>
          <w:sz w:val="28"/>
          <w:szCs w:val="28"/>
        </w:rPr>
        <w:t xml:space="preserve"> Уголовно</w:t>
      </w:r>
      <w:r>
        <w:rPr>
          <w:rFonts w:ascii="Times New Roman" w:hAnsi="Times New Roman" w:cs="Times New Roman"/>
          <w:sz w:val="28"/>
          <w:szCs w:val="28"/>
        </w:rPr>
        <w:t>го кодекса Российской Федерации</w:t>
      </w:r>
      <w:r w:rsidRPr="00D36B6A">
        <w:rPr>
          <w:rFonts w:ascii="Times New Roman" w:hAnsi="Times New Roman" w:cs="Times New Roman"/>
          <w:sz w:val="28"/>
          <w:szCs w:val="28"/>
        </w:rPr>
        <w:t>) за нарушение порядка хранения персональных данных.</w:t>
      </w:r>
    </w:p>
    <w:p w:rsidR="00A728CF" w:rsidRPr="00314B76"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14B76">
        <w:rPr>
          <w:rFonts w:ascii="Times New Roman" w:hAnsi="Times New Roman" w:cs="Times New Roman"/>
          <w:sz w:val="28"/>
          <w:szCs w:val="28"/>
        </w:rPr>
        <w:t>. В случае нарушения порядка обращения с персональными данными Министерство возмещает субъекту вред и убытки, причиненные неправомерным использованием информации, содержащей персональные данные об этом субъекте.</w:t>
      </w:r>
    </w:p>
    <w:p w:rsidR="00A728CF" w:rsidRPr="00D36B6A"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Pr="00314B76">
        <w:rPr>
          <w:rFonts w:ascii="Times New Roman" w:hAnsi="Times New Roman" w:cs="Times New Roman"/>
          <w:sz w:val="28"/>
          <w:szCs w:val="28"/>
        </w:rPr>
        <w:t>. Обрабатываемые и хранимые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A728CF" w:rsidRPr="00D36B6A"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Pr="00D36B6A">
        <w:rPr>
          <w:rFonts w:ascii="Times New Roman" w:hAnsi="Times New Roman" w:cs="Times New Roman"/>
          <w:sz w:val="28"/>
          <w:szCs w:val="28"/>
        </w:rPr>
        <w:t>. Сроки хранения персональных данных на бумажном носителе определяются нормативными правовыми актами, регламентирующими порядок их сбора (получения) и обработки.</w:t>
      </w:r>
    </w:p>
    <w:p w:rsidR="00A728CF" w:rsidRPr="00D36B6A"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D36B6A">
        <w:rPr>
          <w:rFonts w:ascii="Times New Roman" w:hAnsi="Times New Roman" w:cs="Times New Roman"/>
          <w:sz w:val="28"/>
          <w:szCs w:val="28"/>
        </w:rPr>
        <w:t>. Срок хранения персональных данных, внесенных в автоматизированную информационную систему, должен соответствовать сроку хранения персональных данных на бумажных носителях.</w:t>
      </w:r>
    </w:p>
    <w:p w:rsidR="00A728CF" w:rsidRPr="00D36B6A"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Pr="00D36B6A">
        <w:rPr>
          <w:rFonts w:ascii="Times New Roman" w:hAnsi="Times New Roman" w:cs="Times New Roman"/>
          <w:sz w:val="28"/>
          <w:szCs w:val="28"/>
        </w:rPr>
        <w:t>. Персональные данные при их обработке, осуществляемой без использования автоматизированных информационных систем,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A728CF" w:rsidRPr="00D36B6A"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Pr="00D36B6A">
        <w:rPr>
          <w:rFonts w:ascii="Times New Roman" w:hAnsi="Times New Roman" w:cs="Times New Roman"/>
          <w:sz w:val="28"/>
          <w:szCs w:val="28"/>
        </w:rPr>
        <w:t>. Необходимо обеспечивать раздельное хранение персональных данных на разных материальных носителях персональных данных, обработка которых осуществляется в целях, определенных настоящими Правилами.</w:t>
      </w:r>
    </w:p>
    <w:p w:rsidR="00A728CF" w:rsidRPr="00D36B6A"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D36B6A">
        <w:rPr>
          <w:rFonts w:ascii="Times New Roman" w:hAnsi="Times New Roman" w:cs="Times New Roman"/>
          <w:sz w:val="28"/>
          <w:szCs w:val="28"/>
        </w:rPr>
        <w:tab/>
      </w:r>
    </w:p>
    <w:p w:rsidR="00A728CF" w:rsidRPr="00BF24CF" w:rsidRDefault="00A728CF" w:rsidP="00A728CF">
      <w:pPr>
        <w:autoSpaceDE w:val="0"/>
        <w:autoSpaceDN w:val="0"/>
        <w:adjustRightInd w:val="0"/>
        <w:spacing w:after="0" w:line="240" w:lineRule="auto"/>
        <w:jc w:val="center"/>
        <w:outlineLvl w:val="1"/>
        <w:rPr>
          <w:rFonts w:ascii="Times New Roman" w:hAnsi="Times New Roman" w:cs="Times New Roman"/>
          <w:bCs/>
          <w:sz w:val="28"/>
          <w:szCs w:val="28"/>
        </w:rPr>
      </w:pPr>
      <w:r w:rsidRPr="00BF24CF">
        <w:rPr>
          <w:rFonts w:ascii="Times New Roman" w:hAnsi="Times New Roman" w:cs="Times New Roman"/>
          <w:bCs/>
          <w:sz w:val="28"/>
          <w:szCs w:val="28"/>
        </w:rPr>
        <w:t>1</w:t>
      </w:r>
      <w:r>
        <w:rPr>
          <w:rFonts w:ascii="Times New Roman" w:hAnsi="Times New Roman" w:cs="Times New Roman"/>
          <w:bCs/>
          <w:sz w:val="28"/>
          <w:szCs w:val="28"/>
        </w:rPr>
        <w:t>0</w:t>
      </w:r>
      <w:r w:rsidRPr="00BF24CF">
        <w:rPr>
          <w:rFonts w:ascii="Times New Roman" w:hAnsi="Times New Roman" w:cs="Times New Roman"/>
          <w:bCs/>
          <w:sz w:val="28"/>
          <w:szCs w:val="28"/>
        </w:rPr>
        <w:t>. Порядок уничтожения персональных данных</w:t>
      </w:r>
    </w:p>
    <w:p w:rsidR="00A728CF" w:rsidRPr="00BF24CF" w:rsidRDefault="00A728CF" w:rsidP="00A728CF">
      <w:pPr>
        <w:autoSpaceDE w:val="0"/>
        <w:autoSpaceDN w:val="0"/>
        <w:adjustRightInd w:val="0"/>
        <w:spacing w:after="0" w:line="240" w:lineRule="auto"/>
        <w:jc w:val="center"/>
        <w:rPr>
          <w:rFonts w:ascii="Times New Roman" w:hAnsi="Times New Roman" w:cs="Times New Roman"/>
          <w:bCs/>
          <w:sz w:val="28"/>
          <w:szCs w:val="28"/>
        </w:rPr>
      </w:pPr>
      <w:r w:rsidRPr="00BF24CF">
        <w:rPr>
          <w:rFonts w:ascii="Times New Roman" w:hAnsi="Times New Roman" w:cs="Times New Roman"/>
          <w:bCs/>
          <w:sz w:val="28"/>
          <w:szCs w:val="28"/>
        </w:rPr>
        <w:t>при достижении целей обработки или при наступлении иных</w:t>
      </w:r>
    </w:p>
    <w:p w:rsidR="00A728CF" w:rsidRPr="00BF24CF" w:rsidRDefault="00A728CF" w:rsidP="00A728CF">
      <w:pPr>
        <w:autoSpaceDE w:val="0"/>
        <w:autoSpaceDN w:val="0"/>
        <w:adjustRightInd w:val="0"/>
        <w:spacing w:after="0" w:line="240" w:lineRule="auto"/>
        <w:jc w:val="center"/>
        <w:rPr>
          <w:rFonts w:ascii="Times New Roman" w:hAnsi="Times New Roman" w:cs="Times New Roman"/>
          <w:bCs/>
          <w:sz w:val="28"/>
          <w:szCs w:val="28"/>
        </w:rPr>
      </w:pPr>
      <w:r w:rsidRPr="00BF24CF">
        <w:rPr>
          <w:rFonts w:ascii="Times New Roman" w:hAnsi="Times New Roman" w:cs="Times New Roman"/>
          <w:bCs/>
          <w:sz w:val="28"/>
          <w:szCs w:val="28"/>
        </w:rPr>
        <w:t>законных оснований</w:t>
      </w: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Pr="00BF24CF">
        <w:rPr>
          <w:rFonts w:ascii="Times New Roman" w:hAnsi="Times New Roman" w:cs="Times New Roman"/>
          <w:sz w:val="28"/>
          <w:szCs w:val="28"/>
        </w:rPr>
        <w:t>. Документы, содержащие персональные данные, сроки хранения которых истекли, подлежат уничтожению.</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Pr="00BF24CF">
        <w:rPr>
          <w:rFonts w:ascii="Times New Roman" w:hAnsi="Times New Roman" w:cs="Times New Roman"/>
          <w:sz w:val="28"/>
          <w:szCs w:val="28"/>
        </w:rPr>
        <w:t>. Документы, содержащие персональные данные, на бумажном носителе передаются в архив Министерства для уничтожения в порядке, установленном законодательством Российской Федерации об архивном деле.</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67</w:t>
      </w:r>
      <w:r w:rsidRPr="00BF24CF">
        <w:rPr>
          <w:rFonts w:ascii="Times New Roman" w:hAnsi="Times New Roman" w:cs="Times New Roman"/>
          <w:sz w:val="28"/>
          <w:szCs w:val="28"/>
        </w:rPr>
        <w:t>.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jc w:val="center"/>
        <w:outlineLvl w:val="1"/>
        <w:rPr>
          <w:rFonts w:ascii="Times New Roman" w:hAnsi="Times New Roman" w:cs="Times New Roman"/>
          <w:bCs/>
          <w:sz w:val="28"/>
          <w:szCs w:val="28"/>
        </w:rPr>
      </w:pPr>
      <w:r w:rsidRPr="00BF24CF">
        <w:rPr>
          <w:rFonts w:ascii="Times New Roman" w:hAnsi="Times New Roman" w:cs="Times New Roman"/>
          <w:bCs/>
          <w:sz w:val="28"/>
          <w:szCs w:val="28"/>
        </w:rPr>
        <w:t>1</w:t>
      </w:r>
      <w:r>
        <w:rPr>
          <w:rFonts w:ascii="Times New Roman" w:hAnsi="Times New Roman" w:cs="Times New Roman"/>
          <w:bCs/>
          <w:sz w:val="28"/>
          <w:szCs w:val="28"/>
        </w:rPr>
        <w:t>1</w:t>
      </w:r>
      <w:r w:rsidRPr="00BF24CF">
        <w:rPr>
          <w:rFonts w:ascii="Times New Roman" w:hAnsi="Times New Roman" w:cs="Times New Roman"/>
          <w:bCs/>
          <w:sz w:val="28"/>
          <w:szCs w:val="28"/>
        </w:rPr>
        <w:t>. Порядок доступа в помещения, в которых ведется обработка</w:t>
      </w:r>
    </w:p>
    <w:p w:rsidR="00A728CF" w:rsidRPr="00BF24CF" w:rsidRDefault="00A728CF" w:rsidP="00A728CF">
      <w:pPr>
        <w:autoSpaceDE w:val="0"/>
        <w:autoSpaceDN w:val="0"/>
        <w:adjustRightInd w:val="0"/>
        <w:spacing w:after="0" w:line="240" w:lineRule="auto"/>
        <w:jc w:val="center"/>
        <w:rPr>
          <w:rFonts w:ascii="Times New Roman" w:hAnsi="Times New Roman" w:cs="Times New Roman"/>
          <w:bCs/>
          <w:sz w:val="28"/>
          <w:szCs w:val="28"/>
        </w:rPr>
      </w:pPr>
      <w:r w:rsidRPr="00BF24CF">
        <w:rPr>
          <w:rFonts w:ascii="Times New Roman" w:hAnsi="Times New Roman" w:cs="Times New Roman"/>
          <w:bCs/>
          <w:sz w:val="28"/>
          <w:szCs w:val="28"/>
        </w:rPr>
        <w:t>персональных данных</w:t>
      </w: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Pr="00BF24CF">
        <w:rPr>
          <w:rFonts w:ascii="Times New Roman" w:hAnsi="Times New Roman" w:cs="Times New Roman"/>
          <w:sz w:val="28"/>
          <w:szCs w:val="28"/>
        </w:rPr>
        <w:t xml:space="preserve">. Доступ в помещения, в которых ведется обработка персональных данных, в том числе хранятся персональные данные, содержащиеся на материальных носителях персональных данных, имеют лица, уполномоченные </w:t>
      </w:r>
      <w:r w:rsidRPr="007F5235">
        <w:rPr>
          <w:rFonts w:ascii="Times New Roman" w:hAnsi="Times New Roman" w:cs="Times New Roman"/>
          <w:sz w:val="28"/>
          <w:szCs w:val="28"/>
        </w:rPr>
        <w:t>на обработку персональных данных, указанные в приложении 6 к настоящим</w:t>
      </w:r>
      <w:r w:rsidRPr="00BF24CF">
        <w:rPr>
          <w:rFonts w:ascii="Times New Roman" w:hAnsi="Times New Roman" w:cs="Times New Roman"/>
          <w:sz w:val="28"/>
          <w:szCs w:val="28"/>
        </w:rPr>
        <w:t xml:space="preserve"> Правилам.</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Pr="00BF24CF">
        <w:rPr>
          <w:rFonts w:ascii="Times New Roman" w:hAnsi="Times New Roman" w:cs="Times New Roman"/>
          <w:sz w:val="28"/>
          <w:szCs w:val="28"/>
        </w:rPr>
        <w:t>. Пребывание лиц, не имеющих право на осуществление обработки персональных данных либо на осуществление доступа к персональным данным в помещениях, в которых ведется обработка персональных данных, возможно только в сопровождении лица, уполномоченного на обработку персональных данных.</w:t>
      </w: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jc w:val="center"/>
        <w:rPr>
          <w:rFonts w:ascii="Times New Roman" w:hAnsi="Times New Roman" w:cs="Times New Roman"/>
          <w:sz w:val="28"/>
          <w:szCs w:val="28"/>
        </w:rPr>
      </w:pPr>
      <w:r w:rsidRPr="00BF24CF">
        <w:rPr>
          <w:rFonts w:ascii="Times New Roman" w:hAnsi="Times New Roman" w:cs="Times New Roman"/>
          <w:sz w:val="28"/>
          <w:szCs w:val="28"/>
        </w:rPr>
        <w:t>1</w:t>
      </w:r>
      <w:r>
        <w:rPr>
          <w:rFonts w:ascii="Times New Roman" w:hAnsi="Times New Roman" w:cs="Times New Roman"/>
          <w:sz w:val="28"/>
          <w:szCs w:val="28"/>
        </w:rPr>
        <w:t>2</w:t>
      </w:r>
      <w:r w:rsidRPr="00BF24CF">
        <w:rPr>
          <w:rFonts w:ascii="Times New Roman" w:hAnsi="Times New Roman" w:cs="Times New Roman"/>
          <w:sz w:val="28"/>
          <w:szCs w:val="28"/>
        </w:rPr>
        <w:t xml:space="preserve">. Особенности обработки персональных данных, </w:t>
      </w:r>
    </w:p>
    <w:p w:rsidR="00A728CF" w:rsidRPr="00BF24CF" w:rsidRDefault="00A728CF" w:rsidP="00A728CF">
      <w:pPr>
        <w:autoSpaceDE w:val="0"/>
        <w:autoSpaceDN w:val="0"/>
        <w:adjustRightInd w:val="0"/>
        <w:spacing w:after="0" w:line="240" w:lineRule="auto"/>
        <w:jc w:val="center"/>
        <w:rPr>
          <w:rFonts w:ascii="Times New Roman" w:hAnsi="Times New Roman" w:cs="Times New Roman"/>
          <w:sz w:val="28"/>
          <w:szCs w:val="28"/>
        </w:rPr>
      </w:pPr>
      <w:r w:rsidRPr="00BF24CF">
        <w:rPr>
          <w:rFonts w:ascii="Times New Roman" w:hAnsi="Times New Roman" w:cs="Times New Roman"/>
          <w:sz w:val="28"/>
          <w:szCs w:val="28"/>
        </w:rPr>
        <w:t>осуществляемой без испо</w:t>
      </w:r>
      <w:r>
        <w:rPr>
          <w:rFonts w:ascii="Times New Roman" w:hAnsi="Times New Roman" w:cs="Times New Roman"/>
          <w:sz w:val="28"/>
          <w:szCs w:val="28"/>
        </w:rPr>
        <w:t>льзования средств автоматизации</w:t>
      </w:r>
    </w:p>
    <w:p w:rsidR="00A728CF" w:rsidRPr="00BF24CF" w:rsidRDefault="00A728CF" w:rsidP="00A728CF">
      <w:pPr>
        <w:autoSpaceDE w:val="0"/>
        <w:autoSpaceDN w:val="0"/>
        <w:adjustRightInd w:val="0"/>
        <w:spacing w:after="0" w:line="240" w:lineRule="auto"/>
        <w:ind w:firstLine="540"/>
        <w:jc w:val="both"/>
        <w:rPr>
          <w:rFonts w:ascii="Times New Roman" w:hAnsi="Times New Roman" w:cs="Times New Roman"/>
          <w:sz w:val="28"/>
          <w:szCs w:val="28"/>
        </w:rPr>
      </w:pP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Pr="00BF24CF">
        <w:rPr>
          <w:rFonts w:ascii="Times New Roman" w:hAnsi="Times New Roman" w:cs="Times New Roman"/>
          <w:sz w:val="28"/>
          <w:szCs w:val="28"/>
        </w:rPr>
        <w:t>.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Pr="00BF24CF">
        <w:rPr>
          <w:rFonts w:ascii="Times New Roman" w:hAnsi="Times New Roman" w:cs="Times New Roman"/>
          <w:sz w:val="28"/>
          <w:szCs w:val="28"/>
        </w:rPr>
        <w:t>.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Pr="00BF24CF">
        <w:rPr>
          <w:rFonts w:ascii="Times New Roman" w:hAnsi="Times New Roman" w:cs="Times New Roman"/>
          <w:sz w:val="28"/>
          <w:szCs w:val="28"/>
        </w:rPr>
        <w:t>.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F24CF">
        <w:rPr>
          <w:rFonts w:ascii="Times New Roman" w:hAnsi="Times New Roman" w:cs="Times New Roman"/>
          <w:sz w:val="28"/>
          <w:szCs w:val="28"/>
        </w:rPr>
        <w:t>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F24CF">
        <w:rPr>
          <w:rFonts w:ascii="Times New Roman" w:hAnsi="Times New Roman" w:cs="Times New Roman"/>
          <w:sz w:val="28"/>
          <w:szCs w:val="28"/>
        </w:rPr>
        <w:t xml:space="preserve">источник получения персональных данных; сроки обработки персональных данных; перечень действий с персональными данными, которые </w:t>
      </w:r>
      <w:r w:rsidRPr="00BF24CF">
        <w:rPr>
          <w:rFonts w:ascii="Times New Roman" w:hAnsi="Times New Roman" w:cs="Times New Roman"/>
          <w:sz w:val="28"/>
          <w:szCs w:val="28"/>
        </w:rPr>
        <w:lastRenderedPageBreak/>
        <w:t>будут совершаться в процессе их обработки; общее описание используемых оператором способов обработки персональных данных;</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F24CF">
        <w:rPr>
          <w:rFonts w:ascii="Times New Roman" w:hAnsi="Times New Roman" w:cs="Times New Roman"/>
          <w:sz w:val="28"/>
          <w:szCs w:val="28"/>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F24CF">
        <w:rPr>
          <w:rFonts w:ascii="Times New Roman" w:hAnsi="Times New Roman" w:cs="Times New Roman"/>
          <w:sz w:val="28"/>
          <w:szCs w:val="28"/>
        </w:rPr>
        <w:t xml:space="preserve">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BF24CF">
        <w:rPr>
          <w:rFonts w:ascii="Times New Roman" w:hAnsi="Times New Roman" w:cs="Times New Roman"/>
          <w:sz w:val="28"/>
          <w:szCs w:val="28"/>
        </w:rPr>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Pr="00BF24CF">
        <w:rPr>
          <w:rFonts w:ascii="Times New Roman" w:hAnsi="Times New Roman" w:cs="Times New Roman"/>
          <w:sz w:val="28"/>
          <w:szCs w:val="28"/>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F24CF">
        <w:rPr>
          <w:rFonts w:ascii="Times New Roman" w:hAnsi="Times New Roman" w:cs="Times New Roman"/>
          <w:sz w:val="28"/>
          <w:szCs w:val="28"/>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F24CF">
        <w:rPr>
          <w:rFonts w:ascii="Times New Roman" w:hAnsi="Times New Roman" w:cs="Times New Roman"/>
          <w:sz w:val="28"/>
          <w:szCs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Pr="00BF24CF">
        <w:rPr>
          <w:rFonts w:ascii="Times New Roman" w:hAnsi="Times New Roman" w:cs="Times New Roman"/>
          <w:sz w:val="28"/>
          <w:szCs w:val="28"/>
        </w:rPr>
        <w:t>.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Pr="00BF24CF">
        <w:rPr>
          <w:rFonts w:ascii="Times New Roman" w:hAnsi="Times New Roman" w:cs="Times New Roman"/>
          <w:sz w:val="28"/>
          <w:szCs w:val="28"/>
        </w:rPr>
        <w:t xml:space="preserve">. Требования, предусмотренные </w:t>
      </w:r>
      <w:r>
        <w:rPr>
          <w:rFonts w:ascii="Times New Roman" w:hAnsi="Times New Roman" w:cs="Times New Roman"/>
          <w:sz w:val="28"/>
          <w:szCs w:val="28"/>
        </w:rPr>
        <w:t>частями</w:t>
      </w:r>
      <w:r w:rsidRPr="00BF24CF">
        <w:rPr>
          <w:rFonts w:ascii="Times New Roman" w:hAnsi="Times New Roman" w:cs="Times New Roman"/>
          <w:sz w:val="28"/>
          <w:szCs w:val="28"/>
        </w:rPr>
        <w:t xml:space="preserve"> </w:t>
      </w:r>
      <w:r>
        <w:rPr>
          <w:rFonts w:ascii="Times New Roman" w:hAnsi="Times New Roman" w:cs="Times New Roman"/>
          <w:sz w:val="28"/>
          <w:szCs w:val="28"/>
        </w:rPr>
        <w:t>72</w:t>
      </w:r>
      <w:r w:rsidRPr="00BF24CF">
        <w:rPr>
          <w:rFonts w:ascii="Times New Roman" w:hAnsi="Times New Roman" w:cs="Times New Roman"/>
          <w:sz w:val="28"/>
          <w:szCs w:val="28"/>
        </w:rPr>
        <w:t xml:space="preserve"> и </w:t>
      </w:r>
      <w:r>
        <w:rPr>
          <w:rFonts w:ascii="Times New Roman" w:hAnsi="Times New Roman" w:cs="Times New Roman"/>
          <w:sz w:val="28"/>
          <w:szCs w:val="28"/>
        </w:rPr>
        <w:t>73</w:t>
      </w:r>
      <w:r w:rsidRPr="00BF24CF">
        <w:rPr>
          <w:rFonts w:ascii="Times New Roman" w:hAnsi="Times New Roman" w:cs="Times New Roman"/>
          <w:sz w:val="28"/>
          <w:szCs w:val="28"/>
        </w:rPr>
        <w:t xml:space="preserve"> настоящих Правил,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Pr="00BF24CF">
        <w:rPr>
          <w:rFonts w:ascii="Times New Roman" w:hAnsi="Times New Roman" w:cs="Times New Roman"/>
          <w:sz w:val="28"/>
          <w:szCs w:val="28"/>
        </w:rPr>
        <w:t xml:space="preserve">. Уточнение персональных данных при осуществлении их обработки без использования средств автоматизации производится путем обновления или </w:t>
      </w:r>
      <w:r w:rsidRPr="00BF24CF">
        <w:rPr>
          <w:rFonts w:ascii="Times New Roman" w:hAnsi="Times New Roman" w:cs="Times New Roman"/>
          <w:sz w:val="28"/>
          <w:szCs w:val="28"/>
        </w:rPr>
        <w:lastRenderedPageBreak/>
        <w:t>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Pr="00BF24CF">
        <w:rPr>
          <w:rFonts w:ascii="Times New Roman" w:hAnsi="Times New Roman" w:cs="Times New Roman"/>
          <w:sz w:val="28"/>
          <w:szCs w:val="28"/>
        </w:rPr>
        <w:t>.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Pr="00BF24CF">
        <w:rPr>
          <w:rFonts w:ascii="Times New Roman" w:hAnsi="Times New Roman" w:cs="Times New Roman"/>
          <w:sz w:val="28"/>
          <w:szCs w:val="28"/>
        </w:rPr>
        <w:t>.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Pr="00BF24CF">
        <w:rPr>
          <w:rFonts w:ascii="Times New Roman" w:hAnsi="Times New Roman" w:cs="Times New Roman"/>
          <w:sz w:val="28"/>
          <w:szCs w:val="28"/>
        </w:rPr>
        <w:t>. Учет документов по обработке персональных данных без использования автоматизированных систем должен производиться отдельным</w:t>
      </w:r>
      <w:r>
        <w:rPr>
          <w:rFonts w:ascii="Times New Roman" w:hAnsi="Times New Roman" w:cs="Times New Roman"/>
          <w:sz w:val="28"/>
          <w:szCs w:val="28"/>
        </w:rPr>
        <w:t xml:space="preserve"> </w:t>
      </w:r>
      <w:r w:rsidRPr="00BF24CF">
        <w:rPr>
          <w:rFonts w:ascii="Times New Roman" w:hAnsi="Times New Roman" w:cs="Times New Roman"/>
          <w:sz w:val="28"/>
          <w:szCs w:val="28"/>
        </w:rPr>
        <w:t>делопроизводством. Документы должны храниться в надежно запираемых шкафах и сейфах. Ключи от них, а также от помещений должны находиться у ответственных за данную работу лиц.</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Pr="00BF24CF">
        <w:rPr>
          <w:rFonts w:ascii="Times New Roman" w:hAnsi="Times New Roman" w:cs="Times New Roman"/>
          <w:sz w:val="28"/>
          <w:szCs w:val="28"/>
        </w:rPr>
        <w:t>. При обработке персональных данных необходимо соблюдать следующие требования:</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F24CF">
        <w:rPr>
          <w:rFonts w:ascii="Times New Roman" w:hAnsi="Times New Roman" w:cs="Times New Roman"/>
          <w:sz w:val="28"/>
          <w:szCs w:val="28"/>
        </w:rPr>
        <w:t>к работе допускаются только лица, назначенные соответствующим приказом Министра;</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F24CF">
        <w:rPr>
          <w:rFonts w:ascii="Times New Roman" w:hAnsi="Times New Roman" w:cs="Times New Roman"/>
          <w:sz w:val="28"/>
          <w:szCs w:val="28"/>
        </w:rPr>
        <w:t xml:space="preserve">на период обработки защищаемой информации в помещении могут находиться лица, допущенные в установленном порядке к обрабатываемой информации; </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F24CF">
        <w:rPr>
          <w:rFonts w:ascii="Times New Roman" w:hAnsi="Times New Roman" w:cs="Times New Roman"/>
          <w:sz w:val="28"/>
          <w:szCs w:val="28"/>
        </w:rPr>
        <w:t>допуск иных лиц может осуществляться с разрешения Министра финансов Камчатского края;</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F24CF">
        <w:rPr>
          <w:rFonts w:ascii="Times New Roman" w:hAnsi="Times New Roman" w:cs="Times New Roman"/>
          <w:sz w:val="28"/>
          <w:szCs w:val="28"/>
        </w:rPr>
        <w:t>должен быть исключен несанкционированный просмотр обрабатываемой информации.</w:t>
      </w:r>
    </w:p>
    <w:p w:rsidR="00A728CF" w:rsidRPr="00BF24CF" w:rsidRDefault="00A728CF" w:rsidP="00A728CF">
      <w:pPr>
        <w:shd w:val="clear" w:color="auto" w:fill="FFFFFF"/>
        <w:spacing w:after="0" w:line="240" w:lineRule="auto"/>
        <w:ind w:firstLine="709"/>
        <w:rPr>
          <w:rFonts w:ascii="Times New Roman" w:hAnsi="Times New Roman" w:cs="Times New Roman"/>
          <w:sz w:val="24"/>
          <w:szCs w:val="24"/>
        </w:rPr>
      </w:pPr>
      <w:r w:rsidRPr="00BF24CF">
        <w:rPr>
          <w:rFonts w:ascii="Times New Roman" w:hAnsi="Times New Roman" w:cs="Times New Roman"/>
          <w:sz w:val="24"/>
          <w:szCs w:val="24"/>
        </w:rPr>
        <w:t> </w:t>
      </w:r>
    </w:p>
    <w:p w:rsidR="00A728CF" w:rsidRPr="00BF24CF" w:rsidRDefault="00A728CF" w:rsidP="00A728CF">
      <w:pPr>
        <w:autoSpaceDE w:val="0"/>
        <w:autoSpaceDN w:val="0"/>
        <w:adjustRightInd w:val="0"/>
        <w:spacing w:after="0" w:line="240" w:lineRule="auto"/>
        <w:ind w:firstLine="540"/>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firstLine="540"/>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firstLine="540"/>
        <w:jc w:val="both"/>
        <w:rPr>
          <w:rFonts w:ascii="Times New Roman" w:hAnsi="Times New Roman" w:cs="Times New Roman"/>
          <w:sz w:val="28"/>
          <w:szCs w:val="28"/>
        </w:rPr>
      </w:pPr>
    </w:p>
    <w:p w:rsidR="00A728CF" w:rsidRPr="00BF24CF" w:rsidRDefault="00A728CF" w:rsidP="00A728CF">
      <w:pPr>
        <w:autoSpaceDE w:val="0"/>
        <w:autoSpaceDN w:val="0"/>
        <w:adjustRightInd w:val="0"/>
        <w:spacing w:line="240" w:lineRule="auto"/>
        <w:ind w:firstLine="540"/>
        <w:jc w:val="both"/>
        <w:rPr>
          <w:rFonts w:ascii="Times New Roman" w:hAnsi="Times New Roman" w:cs="Times New Roman"/>
          <w:sz w:val="28"/>
          <w:szCs w:val="28"/>
        </w:rPr>
      </w:pPr>
    </w:p>
    <w:p w:rsidR="00A728CF" w:rsidRPr="00BF24CF" w:rsidRDefault="00A728CF" w:rsidP="00A728CF">
      <w:pPr>
        <w:autoSpaceDE w:val="0"/>
        <w:autoSpaceDN w:val="0"/>
        <w:adjustRightInd w:val="0"/>
        <w:spacing w:line="240" w:lineRule="auto"/>
        <w:ind w:firstLine="540"/>
        <w:jc w:val="both"/>
        <w:rPr>
          <w:rFonts w:ascii="Times New Roman" w:hAnsi="Times New Roman" w:cs="Times New Roman"/>
          <w:sz w:val="28"/>
          <w:szCs w:val="28"/>
        </w:rPr>
      </w:pPr>
    </w:p>
    <w:p w:rsidR="00A728CF" w:rsidRPr="00BF24CF" w:rsidRDefault="00A728CF" w:rsidP="00A728CF">
      <w:pPr>
        <w:autoSpaceDE w:val="0"/>
        <w:autoSpaceDN w:val="0"/>
        <w:adjustRightInd w:val="0"/>
        <w:spacing w:line="240" w:lineRule="auto"/>
        <w:ind w:firstLine="540"/>
        <w:jc w:val="both"/>
        <w:rPr>
          <w:rFonts w:ascii="Times New Roman" w:hAnsi="Times New Roman" w:cs="Times New Roman"/>
          <w:sz w:val="28"/>
          <w:szCs w:val="28"/>
        </w:rPr>
      </w:pPr>
    </w:p>
    <w:p w:rsidR="00A728CF" w:rsidRPr="00BF24CF" w:rsidRDefault="00A728CF" w:rsidP="00A728CF">
      <w:pPr>
        <w:autoSpaceDE w:val="0"/>
        <w:autoSpaceDN w:val="0"/>
        <w:adjustRightInd w:val="0"/>
        <w:spacing w:line="240" w:lineRule="auto"/>
        <w:ind w:firstLine="540"/>
        <w:jc w:val="both"/>
        <w:rPr>
          <w:rFonts w:ascii="Times New Roman" w:hAnsi="Times New Roman" w:cs="Times New Roman"/>
          <w:sz w:val="28"/>
          <w:szCs w:val="28"/>
        </w:rPr>
      </w:pPr>
    </w:p>
    <w:p w:rsidR="00A728CF" w:rsidRPr="00BF24CF" w:rsidRDefault="00A728CF" w:rsidP="00A728CF">
      <w:pPr>
        <w:autoSpaceDE w:val="0"/>
        <w:autoSpaceDN w:val="0"/>
        <w:adjustRightInd w:val="0"/>
        <w:spacing w:line="240" w:lineRule="auto"/>
        <w:ind w:firstLine="540"/>
        <w:jc w:val="both"/>
        <w:rPr>
          <w:rFonts w:ascii="Times New Roman" w:hAnsi="Times New Roman" w:cs="Times New Roman"/>
          <w:sz w:val="28"/>
          <w:szCs w:val="28"/>
        </w:rPr>
      </w:pPr>
    </w:p>
    <w:p w:rsidR="00A728CF" w:rsidRPr="00BF24CF" w:rsidRDefault="00A728CF" w:rsidP="00A728CF">
      <w:pPr>
        <w:autoSpaceDE w:val="0"/>
        <w:autoSpaceDN w:val="0"/>
        <w:adjustRightInd w:val="0"/>
        <w:spacing w:line="240" w:lineRule="auto"/>
        <w:ind w:firstLine="540"/>
        <w:jc w:val="both"/>
        <w:rPr>
          <w:rFonts w:ascii="Times New Roman" w:hAnsi="Times New Roman" w:cs="Times New Roman"/>
          <w:sz w:val="28"/>
          <w:szCs w:val="28"/>
        </w:rPr>
      </w:pPr>
    </w:p>
    <w:p w:rsidR="00A728CF" w:rsidRPr="00BF24CF" w:rsidRDefault="00A728CF" w:rsidP="00A728CF">
      <w:pPr>
        <w:autoSpaceDE w:val="0"/>
        <w:autoSpaceDN w:val="0"/>
        <w:adjustRightInd w:val="0"/>
        <w:spacing w:line="240" w:lineRule="auto"/>
        <w:ind w:firstLine="540"/>
        <w:jc w:val="both"/>
        <w:rPr>
          <w:rFonts w:ascii="Times New Roman" w:hAnsi="Times New Roman" w:cs="Times New Roman"/>
          <w:sz w:val="28"/>
          <w:szCs w:val="28"/>
        </w:rPr>
      </w:pPr>
    </w:p>
    <w:p w:rsidR="009B0F81" w:rsidRDefault="009B0F81" w:rsidP="009B0F81">
      <w:pPr>
        <w:autoSpaceDE w:val="0"/>
        <w:autoSpaceDN w:val="0"/>
        <w:adjustRightInd w:val="0"/>
        <w:spacing w:after="0" w:line="240" w:lineRule="auto"/>
        <w:ind w:left="6237"/>
        <w:rPr>
          <w:rFonts w:ascii="Times New Roman" w:hAnsi="Times New Roman" w:cs="Times New Roman"/>
          <w:sz w:val="28"/>
          <w:szCs w:val="28"/>
        </w:rPr>
      </w:pPr>
      <w:r>
        <w:rPr>
          <w:rFonts w:ascii="Times New Roman" w:hAnsi="Times New Roman" w:cs="Times New Roman"/>
          <w:sz w:val="28"/>
          <w:szCs w:val="28"/>
        </w:rPr>
        <w:lastRenderedPageBreak/>
        <w:t>Приложение 1 к Правилам обработки персональных данных в Министерстве финансов Камчатского края</w:t>
      </w:r>
    </w:p>
    <w:p w:rsidR="009B0F81" w:rsidRDefault="009B0F81" w:rsidP="00A728CF">
      <w:pPr>
        <w:autoSpaceDE w:val="0"/>
        <w:autoSpaceDN w:val="0"/>
        <w:adjustRightInd w:val="0"/>
        <w:spacing w:after="0" w:line="240" w:lineRule="auto"/>
        <w:jc w:val="center"/>
        <w:rPr>
          <w:rFonts w:ascii="Times New Roman" w:hAnsi="Times New Roman" w:cs="Times New Roman"/>
          <w:bCs/>
          <w:sz w:val="28"/>
          <w:szCs w:val="28"/>
        </w:rPr>
      </w:pPr>
    </w:p>
    <w:p w:rsidR="00A728CF" w:rsidRPr="00BF24CF" w:rsidRDefault="00A728CF" w:rsidP="00A728CF">
      <w:pPr>
        <w:autoSpaceDE w:val="0"/>
        <w:autoSpaceDN w:val="0"/>
        <w:adjustRightInd w:val="0"/>
        <w:spacing w:after="0" w:line="240" w:lineRule="auto"/>
        <w:jc w:val="center"/>
        <w:rPr>
          <w:rFonts w:ascii="Times New Roman" w:hAnsi="Times New Roman" w:cs="Times New Roman"/>
          <w:bCs/>
          <w:sz w:val="28"/>
          <w:szCs w:val="28"/>
        </w:rPr>
      </w:pPr>
      <w:r w:rsidRPr="00BF24CF">
        <w:rPr>
          <w:rFonts w:ascii="Times New Roman" w:hAnsi="Times New Roman" w:cs="Times New Roman"/>
          <w:bCs/>
          <w:sz w:val="28"/>
          <w:szCs w:val="28"/>
        </w:rPr>
        <w:t xml:space="preserve">Перечень </w:t>
      </w:r>
    </w:p>
    <w:p w:rsidR="00A728CF" w:rsidRPr="00BF24CF" w:rsidRDefault="00A728CF" w:rsidP="00A728CF">
      <w:pPr>
        <w:autoSpaceDE w:val="0"/>
        <w:autoSpaceDN w:val="0"/>
        <w:adjustRightInd w:val="0"/>
        <w:spacing w:after="0" w:line="240" w:lineRule="auto"/>
        <w:jc w:val="center"/>
        <w:rPr>
          <w:rFonts w:ascii="Times New Roman" w:hAnsi="Times New Roman" w:cs="Times New Roman"/>
          <w:bCs/>
          <w:sz w:val="28"/>
          <w:szCs w:val="28"/>
        </w:rPr>
      </w:pPr>
      <w:r w:rsidRPr="00BF24CF">
        <w:rPr>
          <w:rFonts w:ascii="Times New Roman" w:hAnsi="Times New Roman" w:cs="Times New Roman"/>
          <w:bCs/>
          <w:sz w:val="28"/>
          <w:szCs w:val="28"/>
        </w:rPr>
        <w:t>персональных данных, обрабатываемых в Министерстве финансов</w:t>
      </w:r>
    </w:p>
    <w:p w:rsidR="00A728CF" w:rsidRDefault="00A728CF" w:rsidP="00A728CF">
      <w:pPr>
        <w:autoSpaceDE w:val="0"/>
        <w:autoSpaceDN w:val="0"/>
        <w:adjustRightInd w:val="0"/>
        <w:spacing w:after="0" w:line="240" w:lineRule="auto"/>
        <w:jc w:val="center"/>
        <w:rPr>
          <w:rFonts w:ascii="Times New Roman" w:hAnsi="Times New Roman" w:cs="Times New Roman"/>
          <w:sz w:val="28"/>
          <w:szCs w:val="28"/>
        </w:rPr>
      </w:pPr>
      <w:r w:rsidRPr="00BF24CF">
        <w:rPr>
          <w:rFonts w:ascii="Times New Roman" w:hAnsi="Times New Roman" w:cs="Times New Roman"/>
          <w:bCs/>
          <w:sz w:val="28"/>
          <w:szCs w:val="28"/>
        </w:rPr>
        <w:t>Камчатского края в целях реализации служебных</w:t>
      </w:r>
      <w:r>
        <w:rPr>
          <w:rFonts w:ascii="Times New Roman" w:hAnsi="Times New Roman" w:cs="Times New Roman"/>
          <w:bCs/>
          <w:sz w:val="28"/>
          <w:szCs w:val="28"/>
        </w:rPr>
        <w:t xml:space="preserve"> </w:t>
      </w:r>
      <w:r w:rsidRPr="00BF24CF">
        <w:rPr>
          <w:rFonts w:ascii="Times New Roman" w:hAnsi="Times New Roman" w:cs="Times New Roman"/>
          <w:bCs/>
          <w:sz w:val="28"/>
          <w:szCs w:val="28"/>
        </w:rPr>
        <w:t>или трудовых отношений в отношении лиц, указанных в</w:t>
      </w:r>
      <w:r w:rsidRPr="00BF24CF">
        <w:rPr>
          <w:rFonts w:ascii="Times New Roman" w:hAnsi="Times New Roman" w:cs="Times New Roman"/>
          <w:sz w:val="28"/>
          <w:szCs w:val="28"/>
        </w:rPr>
        <w:t xml:space="preserve"> </w:t>
      </w:r>
      <w:hyperlink w:anchor="Par36" w:history="1">
        <w:r w:rsidRPr="006F1D2D">
          <w:rPr>
            <w:rFonts w:ascii="Times New Roman" w:hAnsi="Times New Roman" w:cs="Times New Roman"/>
            <w:sz w:val="28"/>
            <w:szCs w:val="28"/>
          </w:rPr>
          <w:t xml:space="preserve">пунктах </w:t>
        </w:r>
      </w:hyperlink>
      <w:r w:rsidRPr="006F1D2D">
        <w:rPr>
          <w:rFonts w:ascii="Times New Roman" w:hAnsi="Times New Roman" w:cs="Times New Roman"/>
          <w:sz w:val="28"/>
          <w:szCs w:val="28"/>
        </w:rPr>
        <w:t>1</w:t>
      </w:r>
      <w:r>
        <w:rPr>
          <w:rFonts w:ascii="Times New Roman" w:hAnsi="Times New Roman" w:cs="Times New Roman"/>
          <w:sz w:val="28"/>
          <w:szCs w:val="28"/>
        </w:rPr>
        <w:t>–4</w:t>
      </w:r>
      <w:hyperlink w:anchor="Par49" w:history="1">
        <w:r w:rsidRPr="006F1D2D">
          <w:rPr>
            <w:rFonts w:ascii="Times New Roman" w:hAnsi="Times New Roman" w:cs="Times New Roman"/>
            <w:sz w:val="28"/>
            <w:szCs w:val="28"/>
          </w:rPr>
          <w:t xml:space="preserve"> части </w:t>
        </w:r>
      </w:hyperlink>
      <w:r w:rsidRPr="006F1D2D">
        <w:rPr>
          <w:rFonts w:ascii="Times New Roman" w:hAnsi="Times New Roman" w:cs="Times New Roman"/>
          <w:sz w:val="28"/>
          <w:szCs w:val="28"/>
        </w:rPr>
        <w:t>5</w:t>
      </w:r>
      <w:r>
        <w:rPr>
          <w:rFonts w:ascii="Times New Roman" w:hAnsi="Times New Roman" w:cs="Times New Roman"/>
          <w:sz w:val="28"/>
          <w:szCs w:val="28"/>
        </w:rPr>
        <w:t xml:space="preserve"> </w:t>
      </w:r>
      <w:r w:rsidRPr="00BF24CF">
        <w:rPr>
          <w:rFonts w:ascii="Times New Roman" w:hAnsi="Times New Roman" w:cs="Times New Roman"/>
          <w:sz w:val="28"/>
          <w:szCs w:val="28"/>
        </w:rPr>
        <w:t>Правил</w:t>
      </w:r>
      <w:r w:rsidRPr="00614AAE">
        <w:rPr>
          <w:rFonts w:ascii="Times New Roman" w:hAnsi="Times New Roman" w:cs="Times New Roman"/>
          <w:sz w:val="28"/>
          <w:szCs w:val="28"/>
        </w:rPr>
        <w:t xml:space="preserve"> </w:t>
      </w:r>
      <w:r w:rsidRPr="00BF24CF">
        <w:rPr>
          <w:rFonts w:ascii="Times New Roman" w:hAnsi="Times New Roman" w:cs="Times New Roman"/>
          <w:sz w:val="28"/>
          <w:szCs w:val="28"/>
        </w:rPr>
        <w:t>обработки персональных данных в Министер</w:t>
      </w:r>
      <w:r>
        <w:rPr>
          <w:rFonts w:ascii="Times New Roman" w:hAnsi="Times New Roman" w:cs="Times New Roman"/>
          <w:sz w:val="28"/>
          <w:szCs w:val="28"/>
        </w:rPr>
        <w:t>стве финансов Камчатского края</w:t>
      </w:r>
      <w:r w:rsidR="009B0F81">
        <w:rPr>
          <w:rFonts w:ascii="Times New Roman" w:hAnsi="Times New Roman" w:cs="Times New Roman"/>
          <w:sz w:val="28"/>
          <w:szCs w:val="28"/>
        </w:rPr>
        <w:t xml:space="preserve">, </w:t>
      </w:r>
      <w:r w:rsidR="009B0F81" w:rsidRPr="009B0F81">
        <w:rPr>
          <w:rFonts w:ascii="Times New Roman" w:hAnsi="Times New Roman" w:cs="Times New Roman"/>
          <w:sz w:val="28"/>
          <w:szCs w:val="28"/>
        </w:rPr>
        <w:t>а также лиц, состоящих с ними в родстве (свойстве)</w:t>
      </w:r>
    </w:p>
    <w:p w:rsidR="00A728CF" w:rsidRPr="00BF24CF" w:rsidRDefault="00A728CF" w:rsidP="00A728CF">
      <w:pPr>
        <w:autoSpaceDE w:val="0"/>
        <w:autoSpaceDN w:val="0"/>
        <w:adjustRightInd w:val="0"/>
        <w:spacing w:after="0" w:line="240" w:lineRule="auto"/>
        <w:jc w:val="center"/>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 Дата рождения (число, месяц и год рождения).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3. Место</w:t>
      </w:r>
      <w:r>
        <w:rPr>
          <w:rFonts w:ascii="Times New Roman" w:hAnsi="Times New Roman" w:cs="Times New Roman"/>
          <w:sz w:val="28"/>
          <w:szCs w:val="28"/>
        </w:rPr>
        <w:t xml:space="preserve"> </w:t>
      </w:r>
      <w:r w:rsidRPr="00BF24CF">
        <w:rPr>
          <w:rFonts w:ascii="Times New Roman" w:hAnsi="Times New Roman" w:cs="Times New Roman"/>
          <w:sz w:val="28"/>
          <w:szCs w:val="28"/>
        </w:rPr>
        <w:t>рождения.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4. Пол.</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5.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6.  Фотография.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7. Сведения о гражданстве.</w:t>
      </w:r>
    </w:p>
    <w:p w:rsidR="00A728CF" w:rsidRPr="00BF24CF" w:rsidRDefault="00A728CF" w:rsidP="00A728CF">
      <w:pPr>
        <w:autoSpaceDE w:val="0"/>
        <w:autoSpaceDN w:val="0"/>
        <w:adjustRightInd w:val="0"/>
        <w:spacing w:after="0" w:line="240" w:lineRule="auto"/>
        <w:ind w:firstLine="709"/>
        <w:jc w:val="both"/>
        <w:outlineLvl w:val="0"/>
        <w:rPr>
          <w:rFonts w:ascii="Times New Roman" w:eastAsiaTheme="majorEastAsia" w:hAnsi="Times New Roman" w:cs="Times New Roman"/>
          <w:bCs/>
          <w:kern w:val="32"/>
          <w:sz w:val="28"/>
          <w:szCs w:val="28"/>
        </w:rPr>
      </w:pPr>
      <w:r w:rsidRPr="00BF24CF">
        <w:rPr>
          <w:rFonts w:ascii="Times New Roman" w:eastAsiaTheme="majorEastAsia" w:hAnsi="Times New Roman" w:cs="Times New Roman"/>
          <w:bCs/>
          <w:kern w:val="32"/>
          <w:sz w:val="28"/>
          <w:szCs w:val="28"/>
        </w:rPr>
        <w:t xml:space="preserve">8. Адрес и дата регистрации по месту жительства (места пребывания), а при оформлении допуска к государственной тайне </w:t>
      </w:r>
      <w:r>
        <w:rPr>
          <w:rFonts w:ascii="Times New Roman" w:eastAsiaTheme="majorEastAsia" w:hAnsi="Times New Roman" w:cs="Times New Roman"/>
          <w:bCs/>
          <w:kern w:val="32"/>
          <w:sz w:val="28"/>
          <w:szCs w:val="28"/>
        </w:rPr>
        <w:t>также</w:t>
      </w:r>
      <w:r w:rsidRPr="00BF24CF">
        <w:rPr>
          <w:rFonts w:ascii="Times New Roman" w:eastAsiaTheme="majorEastAsia" w:hAnsi="Times New Roman" w:cs="Times New Roman"/>
          <w:bCs/>
          <w:kern w:val="32"/>
          <w:sz w:val="28"/>
          <w:szCs w:val="28"/>
        </w:rPr>
        <w:t xml:space="preserve"> место проживания в случае переездов </w:t>
      </w:r>
      <w:r>
        <w:rPr>
          <w:rFonts w:ascii="Times New Roman" w:eastAsiaTheme="majorEastAsia" w:hAnsi="Times New Roman" w:cs="Times New Roman"/>
          <w:bCs/>
          <w:kern w:val="32"/>
          <w:sz w:val="28"/>
          <w:szCs w:val="28"/>
        </w:rPr>
        <w:t>–</w:t>
      </w:r>
      <w:r w:rsidRPr="00BF24CF">
        <w:rPr>
          <w:rFonts w:ascii="Times New Roman" w:eastAsiaTheme="majorEastAsia" w:hAnsi="Times New Roman" w:cs="Times New Roman"/>
          <w:bCs/>
          <w:kern w:val="32"/>
          <w:sz w:val="28"/>
          <w:szCs w:val="28"/>
        </w:rPr>
        <w:t xml:space="preserve"> адреса в других республиках, краях, областях.</w:t>
      </w:r>
    </w:p>
    <w:p w:rsidR="00A728CF" w:rsidRPr="00BF24CF" w:rsidRDefault="00A728CF" w:rsidP="00A728CF">
      <w:pPr>
        <w:autoSpaceDE w:val="0"/>
        <w:autoSpaceDN w:val="0"/>
        <w:adjustRightInd w:val="0"/>
        <w:spacing w:after="0" w:line="240" w:lineRule="auto"/>
        <w:ind w:firstLine="709"/>
        <w:jc w:val="both"/>
        <w:outlineLvl w:val="0"/>
        <w:rPr>
          <w:rFonts w:ascii="Times New Roman" w:eastAsiaTheme="majorEastAsia" w:hAnsi="Times New Roman" w:cs="Times New Roman"/>
          <w:bCs/>
          <w:kern w:val="32"/>
          <w:sz w:val="28"/>
          <w:szCs w:val="28"/>
        </w:rPr>
      </w:pPr>
      <w:r w:rsidRPr="00BF24CF">
        <w:rPr>
          <w:rFonts w:ascii="Times New Roman" w:eastAsiaTheme="majorEastAsia" w:hAnsi="Times New Roman" w:cs="Times New Roman"/>
          <w:bCs/>
          <w:kern w:val="32"/>
          <w:sz w:val="28"/>
          <w:szCs w:val="28"/>
        </w:rPr>
        <w:t>9. Адрес фактического проживания (места нахождения).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10. Сведения о семейном положении, о составе семьи.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11. Реквизиты свидетельств государственной регистрации актов гражданского состояния и содержащиеся в них сведения.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12. 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 13.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 14. Сведения о владении иностранными языками и языками народов Российской Федерации.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lastRenderedPageBreak/>
        <w:t xml:space="preserve"> 15. Сведения о трудовой деятельности до поступления на государственную гражданскую службу Камчатского края в Министерство финансов Камчатского края (далее - Министерство).</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 16. Сведения о классном чине федеральной государственной гражданской службы и (или) гражданской службы Камчатского края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A728CF" w:rsidRPr="00BF24CF" w:rsidRDefault="00A728CF" w:rsidP="00A728CF">
      <w:pPr>
        <w:autoSpaceDE w:val="0"/>
        <w:autoSpaceDN w:val="0"/>
        <w:adjustRightInd w:val="0"/>
        <w:spacing w:after="0" w:line="240" w:lineRule="auto"/>
        <w:ind w:firstLine="709"/>
        <w:jc w:val="both"/>
        <w:rPr>
          <w:rFonts w:ascii="Times New Roman" w:eastAsiaTheme="majorEastAsia" w:hAnsi="Times New Roman" w:cs="Times New Roman"/>
          <w:bCs/>
          <w:kern w:val="32"/>
          <w:sz w:val="28"/>
          <w:szCs w:val="28"/>
        </w:rPr>
      </w:pPr>
      <w:r w:rsidRPr="00BF24CF">
        <w:rPr>
          <w:rFonts w:ascii="Times New Roman" w:hAnsi="Times New Roman" w:cs="Times New Roman"/>
          <w:sz w:val="28"/>
          <w:szCs w:val="28"/>
        </w:rPr>
        <w:t xml:space="preserve"> 17. Сведения о близких родственниках: </w:t>
      </w:r>
      <w:r w:rsidRPr="00BF24CF">
        <w:rPr>
          <w:rFonts w:ascii="Times New Roman" w:eastAsiaTheme="majorEastAsia" w:hAnsi="Times New Roman" w:cs="Times New Roman"/>
          <w:bCs/>
          <w:kern w:val="32"/>
          <w:sz w:val="28"/>
          <w:szCs w:val="28"/>
        </w:rPr>
        <w:t>сведения об  отце, матери, детях, сестрах, братьях, о  муже (жене) в том числе бывших (фамилия, имя, отчество (при наличии), дата  и место, степень родства, место работы (службы) (наименование и адрес организации, должность), домашний адрес (адрес регистрации, фактического проживания),</w:t>
      </w:r>
      <w:r w:rsidRPr="00BF24CF">
        <w:rPr>
          <w:rFonts w:ascii="Times New Roman" w:hAnsi="Times New Roman" w:cs="Times New Roman"/>
          <w:sz w:val="28"/>
          <w:szCs w:val="28"/>
        </w:rPr>
        <w:t xml:space="preserve">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 (в целях указания таких сведений в справках о доходах, расходах, об имуществе и обязательствах имущественного характера),</w:t>
      </w:r>
      <w:r w:rsidRPr="00BF24CF">
        <w:rPr>
          <w:rFonts w:ascii="Times New Roman" w:eastAsiaTheme="majorEastAsia" w:hAnsi="Times New Roman" w:cs="Times New Roman"/>
          <w:bCs/>
          <w:kern w:val="32"/>
          <w:sz w:val="28"/>
          <w:szCs w:val="28"/>
        </w:rPr>
        <w:t xml:space="preserve"> а при оформлении допуска к государственной тайне </w:t>
      </w:r>
      <w:r>
        <w:rPr>
          <w:rFonts w:ascii="Times New Roman" w:eastAsiaTheme="majorEastAsia" w:hAnsi="Times New Roman" w:cs="Times New Roman"/>
          <w:bCs/>
          <w:kern w:val="32"/>
          <w:sz w:val="28"/>
          <w:szCs w:val="28"/>
        </w:rPr>
        <w:t>–</w:t>
      </w:r>
      <w:r w:rsidRPr="00BF24CF">
        <w:rPr>
          <w:rFonts w:ascii="Times New Roman" w:eastAsiaTheme="majorEastAsia" w:hAnsi="Times New Roman" w:cs="Times New Roman"/>
          <w:bCs/>
          <w:kern w:val="32"/>
          <w:sz w:val="28"/>
          <w:szCs w:val="28"/>
        </w:rPr>
        <w:t xml:space="preserve"> сведения в отношении жены  (мужа),  в том  числе  бывших,  отца, матери, усыновителя,  усыновленного, полнородных и неполнородных (имеющих общих отца или мать) братьев и сестер, детей (фамилия, имя, отчество (при наличии), в том числе прежние фамилия, имя, отчество (при наличии), число, месяц, год и место рождения, гражданство, степень родства,  место работы, должность, адрес места жительства, а также откуда и когда прибыл (за исключением случаев, если родственники проживают на территории одного субъекта Российской Федерации), в отношении близких   родственников,   постоянно  проживающих (проживавших)  за  границей (в том числе в связи с работой либо обучением) </w:t>
      </w:r>
      <w:r>
        <w:rPr>
          <w:rFonts w:ascii="Times New Roman" w:eastAsiaTheme="majorEastAsia" w:hAnsi="Times New Roman" w:cs="Times New Roman"/>
          <w:bCs/>
          <w:kern w:val="32"/>
          <w:sz w:val="28"/>
          <w:szCs w:val="28"/>
        </w:rPr>
        <w:t>–</w:t>
      </w:r>
      <w:r w:rsidRPr="00BF24CF">
        <w:rPr>
          <w:rFonts w:ascii="Times New Roman" w:eastAsiaTheme="majorEastAsia" w:hAnsi="Times New Roman" w:cs="Times New Roman"/>
          <w:bCs/>
          <w:kern w:val="32"/>
          <w:sz w:val="28"/>
          <w:szCs w:val="28"/>
        </w:rPr>
        <w:t xml:space="preserve"> фамилия,  имя,  отчество (при наличии),  степень  родства,  период проживания за границей.</w:t>
      </w: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F24CF">
        <w:rPr>
          <w:rFonts w:ascii="Times New Roman" w:hAnsi="Times New Roman" w:cs="Times New Roman"/>
          <w:sz w:val="28"/>
          <w:szCs w:val="28"/>
        </w:rPr>
        <w:t>18. Сведения о форме и дате оформления допуска к государственной тайне, ранее имевшемся и (или) имеющемся.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19. Сведения о государственных наградах, иных наградах и знаках отличия.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20. Сведения о пребывании за границей (когда, где, с какой целью).</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21. Реквизиты страхового свидетельства обязательного пенсионного страхования, содержащиеся в нем сведения.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22. Идентификационный номер налогоплательщика.</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23. Реквизиты страхового медицинского полиса обязательного медицинского страхования, содержащиеся в нем сведения.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24. Сведения о воинском учете, реквизиты документов воинского учета, а также сведения, содержащиеся в документах воинского учета.</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25. Сведения о наличии (отсутствии) судимости.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26. Сведения о доходах, расходах, об имуществе и обязательствах имущественного характера, а также о доходах, расходах, об имуществе и </w:t>
      </w:r>
      <w:r w:rsidRPr="00BF24CF">
        <w:rPr>
          <w:rFonts w:ascii="Times New Roman" w:hAnsi="Times New Roman" w:cs="Times New Roman"/>
          <w:sz w:val="28"/>
          <w:szCs w:val="28"/>
        </w:rPr>
        <w:lastRenderedPageBreak/>
        <w:t>обязательствах имущественного характера супруги (супруга) и несовершеннолетних детей.</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27. Номера контактных телефонов (домашнего, служебного, мобильного).</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28. Сведения о наличии (отсутствии) заболевания, препятствующего поступлению на государственную гражданскую службу Камчатского края в Министерстве финансов Камчатского края или ее прохождению.</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29. Сведения об инвалидности, сроке действия установленной инвалидности.</w:t>
      </w:r>
    </w:p>
    <w:p w:rsidR="00A728CF" w:rsidRPr="00BF24CF" w:rsidRDefault="00A728CF" w:rsidP="00A728CF">
      <w:pPr>
        <w:autoSpaceDE w:val="0"/>
        <w:autoSpaceDN w:val="0"/>
        <w:adjustRightInd w:val="0"/>
        <w:spacing w:after="0" w:line="240" w:lineRule="auto"/>
        <w:ind w:firstLine="709"/>
        <w:jc w:val="both"/>
        <w:outlineLvl w:val="0"/>
        <w:rPr>
          <w:rFonts w:ascii="Times New Roman" w:eastAsiaTheme="majorEastAsia" w:hAnsi="Times New Roman" w:cs="Times New Roman"/>
          <w:bCs/>
          <w:kern w:val="32"/>
          <w:sz w:val="28"/>
          <w:szCs w:val="28"/>
        </w:rPr>
      </w:pPr>
      <w:r w:rsidRPr="00BF24CF">
        <w:rPr>
          <w:rFonts w:ascii="Times New Roman" w:eastAsiaTheme="majorEastAsia" w:hAnsi="Times New Roman" w:cs="Times New Roman"/>
          <w:bCs/>
          <w:kern w:val="32"/>
          <w:sz w:val="28"/>
          <w:szCs w:val="28"/>
        </w:rPr>
        <w:t>30. Социальные льготы, на которые работник имеет право в соответствии с законодательством.</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31. Сведения о профессии.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32. Наименования банков и (или) кредитных организаций, с которыми государственный гражданский служащий Министерства состоит в правоотношениях.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33. Номер банковского расчетного счета.</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34. Номер банковской карты.</w:t>
      </w:r>
    </w:p>
    <w:p w:rsidR="00A728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35. Иные сведения, которые субъект персональных данных пожелал сообщить о себе.</w:t>
      </w:r>
    </w:p>
    <w:p w:rsidR="00A728CF" w:rsidRDefault="00A728CF" w:rsidP="00A728CF">
      <w:pPr>
        <w:autoSpaceDE w:val="0"/>
        <w:autoSpaceDN w:val="0"/>
        <w:adjustRightInd w:val="0"/>
        <w:spacing w:after="0" w:line="240" w:lineRule="auto"/>
        <w:ind w:firstLine="539"/>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firstLine="539"/>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firstLine="539"/>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firstLine="539"/>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firstLine="539"/>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firstLine="539"/>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firstLine="539"/>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firstLine="539"/>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firstLine="539"/>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firstLine="539"/>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firstLine="539"/>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firstLine="539"/>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firstLine="539"/>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firstLine="539"/>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firstLine="539"/>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firstLine="539"/>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firstLine="539"/>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firstLine="539"/>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firstLine="539"/>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firstLine="539"/>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firstLine="539"/>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firstLine="539"/>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firstLine="539"/>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firstLine="539"/>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firstLine="539"/>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firstLine="539"/>
        <w:jc w:val="both"/>
        <w:rPr>
          <w:rFonts w:ascii="Times New Roman" w:hAnsi="Times New Roman" w:cs="Times New Roman"/>
          <w:sz w:val="28"/>
          <w:szCs w:val="28"/>
        </w:rPr>
      </w:pPr>
    </w:p>
    <w:p w:rsidR="009B0F81" w:rsidRDefault="009B0F81" w:rsidP="009B0F81">
      <w:pPr>
        <w:autoSpaceDE w:val="0"/>
        <w:autoSpaceDN w:val="0"/>
        <w:adjustRightInd w:val="0"/>
        <w:spacing w:after="0" w:line="240" w:lineRule="auto"/>
        <w:ind w:left="6237"/>
        <w:rPr>
          <w:rFonts w:ascii="Times New Roman" w:hAnsi="Times New Roman" w:cs="Times New Roman"/>
          <w:sz w:val="28"/>
          <w:szCs w:val="28"/>
        </w:rPr>
      </w:pPr>
      <w:r>
        <w:rPr>
          <w:rFonts w:ascii="Times New Roman" w:hAnsi="Times New Roman" w:cs="Times New Roman"/>
          <w:sz w:val="28"/>
          <w:szCs w:val="28"/>
        </w:rPr>
        <w:lastRenderedPageBreak/>
        <w:t>Приложение 2 к Правилам обработки персональных данных в Министерстве финансов Камчатского края</w:t>
      </w:r>
    </w:p>
    <w:p w:rsidR="009B0F81" w:rsidRDefault="009B0F81" w:rsidP="009B0F81">
      <w:pPr>
        <w:autoSpaceDE w:val="0"/>
        <w:autoSpaceDN w:val="0"/>
        <w:adjustRightInd w:val="0"/>
        <w:spacing w:after="0" w:line="240" w:lineRule="auto"/>
        <w:ind w:left="5812"/>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jc w:val="center"/>
        <w:rPr>
          <w:rFonts w:ascii="Times New Roman" w:hAnsi="Times New Roman" w:cs="Times New Roman"/>
          <w:sz w:val="28"/>
          <w:szCs w:val="28"/>
        </w:rPr>
      </w:pPr>
      <w:r w:rsidRPr="00BF24CF">
        <w:rPr>
          <w:rFonts w:ascii="Times New Roman" w:hAnsi="Times New Roman" w:cs="Times New Roman"/>
          <w:sz w:val="28"/>
          <w:szCs w:val="28"/>
        </w:rPr>
        <w:t>П</w:t>
      </w:r>
      <w:r>
        <w:rPr>
          <w:rFonts w:ascii="Times New Roman" w:hAnsi="Times New Roman" w:cs="Times New Roman"/>
          <w:sz w:val="28"/>
          <w:szCs w:val="28"/>
        </w:rPr>
        <w:t>еречень</w:t>
      </w:r>
    </w:p>
    <w:p w:rsidR="00A728CF" w:rsidRPr="00BF24CF" w:rsidRDefault="00A728CF" w:rsidP="00A728CF">
      <w:pPr>
        <w:autoSpaceDE w:val="0"/>
        <w:autoSpaceDN w:val="0"/>
        <w:adjustRightInd w:val="0"/>
        <w:spacing w:after="0" w:line="240" w:lineRule="auto"/>
        <w:jc w:val="center"/>
        <w:rPr>
          <w:rFonts w:ascii="Times New Roman" w:hAnsi="Times New Roman" w:cs="Times New Roman"/>
          <w:bCs/>
          <w:sz w:val="28"/>
          <w:szCs w:val="28"/>
        </w:rPr>
      </w:pPr>
      <w:r w:rsidRPr="00BF24CF">
        <w:rPr>
          <w:rFonts w:ascii="Times New Roman" w:hAnsi="Times New Roman" w:cs="Times New Roman"/>
          <w:bCs/>
          <w:sz w:val="28"/>
          <w:szCs w:val="28"/>
        </w:rPr>
        <w:t>персональных данных, обрабатываемых в Министерстве финансов</w:t>
      </w:r>
    </w:p>
    <w:p w:rsidR="00A728CF" w:rsidRPr="00BF24CF" w:rsidRDefault="00A728CF" w:rsidP="00A728CF">
      <w:pPr>
        <w:autoSpaceDE w:val="0"/>
        <w:autoSpaceDN w:val="0"/>
        <w:adjustRightInd w:val="0"/>
        <w:spacing w:after="0" w:line="240" w:lineRule="auto"/>
        <w:jc w:val="center"/>
        <w:rPr>
          <w:rFonts w:ascii="Times New Roman" w:hAnsi="Times New Roman" w:cs="Times New Roman"/>
          <w:bCs/>
          <w:sz w:val="28"/>
          <w:szCs w:val="28"/>
        </w:rPr>
      </w:pPr>
      <w:r w:rsidRPr="00BF24CF">
        <w:rPr>
          <w:rFonts w:ascii="Times New Roman" w:hAnsi="Times New Roman" w:cs="Times New Roman"/>
          <w:bCs/>
          <w:sz w:val="28"/>
          <w:szCs w:val="28"/>
        </w:rPr>
        <w:t>Камчатского края в целях реализации служебных</w:t>
      </w:r>
    </w:p>
    <w:p w:rsidR="00A728CF" w:rsidRPr="00BF24CF" w:rsidRDefault="00A728CF" w:rsidP="00A728CF">
      <w:pPr>
        <w:autoSpaceDE w:val="0"/>
        <w:autoSpaceDN w:val="0"/>
        <w:adjustRightInd w:val="0"/>
        <w:spacing w:after="0" w:line="240" w:lineRule="auto"/>
        <w:jc w:val="center"/>
        <w:rPr>
          <w:rFonts w:ascii="Times New Roman" w:hAnsi="Times New Roman" w:cs="Times New Roman"/>
          <w:sz w:val="28"/>
          <w:szCs w:val="28"/>
        </w:rPr>
      </w:pPr>
      <w:r w:rsidRPr="00BF24CF">
        <w:rPr>
          <w:rFonts w:ascii="Times New Roman" w:hAnsi="Times New Roman" w:cs="Times New Roman"/>
          <w:bCs/>
          <w:sz w:val="28"/>
          <w:szCs w:val="28"/>
        </w:rPr>
        <w:t xml:space="preserve">или трудовых отношений в отношении лиц, указанных в пунктах </w:t>
      </w:r>
      <w:r>
        <w:rPr>
          <w:rFonts w:ascii="Times New Roman" w:hAnsi="Times New Roman" w:cs="Times New Roman"/>
          <w:bCs/>
          <w:sz w:val="28"/>
          <w:szCs w:val="28"/>
        </w:rPr>
        <w:t>5 и 6</w:t>
      </w:r>
      <w:r w:rsidRPr="00BF24CF">
        <w:rPr>
          <w:rFonts w:ascii="Times New Roman" w:hAnsi="Times New Roman" w:cs="Times New Roman"/>
          <w:bCs/>
          <w:sz w:val="28"/>
          <w:szCs w:val="28"/>
        </w:rPr>
        <w:t xml:space="preserve"> части </w:t>
      </w:r>
      <w:r>
        <w:rPr>
          <w:rFonts w:ascii="Times New Roman" w:hAnsi="Times New Roman" w:cs="Times New Roman"/>
          <w:bCs/>
          <w:sz w:val="28"/>
          <w:szCs w:val="28"/>
        </w:rPr>
        <w:t>5</w:t>
      </w:r>
      <w:r w:rsidRPr="00BF24CF">
        <w:rPr>
          <w:rFonts w:ascii="Times New Roman" w:hAnsi="Times New Roman" w:cs="Times New Roman"/>
          <w:bCs/>
          <w:sz w:val="28"/>
          <w:szCs w:val="28"/>
        </w:rPr>
        <w:t xml:space="preserve"> </w:t>
      </w:r>
      <w:r w:rsidRPr="00BF24CF">
        <w:rPr>
          <w:rFonts w:ascii="Times New Roman" w:hAnsi="Times New Roman" w:cs="Times New Roman"/>
          <w:sz w:val="28"/>
          <w:szCs w:val="28"/>
        </w:rPr>
        <w:t>Правил обработки персональных данных в Министерстве финансов</w:t>
      </w:r>
    </w:p>
    <w:p w:rsidR="00A728CF" w:rsidRPr="00BF24CF" w:rsidRDefault="00A728CF" w:rsidP="00A728CF">
      <w:pPr>
        <w:autoSpaceDE w:val="0"/>
        <w:autoSpaceDN w:val="0"/>
        <w:adjustRightInd w:val="0"/>
        <w:spacing w:after="0" w:line="240" w:lineRule="auto"/>
        <w:jc w:val="center"/>
        <w:rPr>
          <w:rFonts w:ascii="Times New Roman" w:hAnsi="Times New Roman" w:cs="Times New Roman"/>
          <w:bCs/>
          <w:sz w:val="28"/>
          <w:szCs w:val="28"/>
        </w:rPr>
      </w:pPr>
      <w:r w:rsidRPr="00BF24CF">
        <w:rPr>
          <w:rFonts w:ascii="Times New Roman" w:hAnsi="Times New Roman" w:cs="Times New Roman"/>
          <w:sz w:val="28"/>
          <w:szCs w:val="28"/>
        </w:rPr>
        <w:t xml:space="preserve"> Камчатского края</w:t>
      </w:r>
      <w:r w:rsidR="009B0F81">
        <w:rPr>
          <w:rFonts w:ascii="Times New Roman" w:hAnsi="Times New Roman" w:cs="Times New Roman"/>
          <w:sz w:val="28"/>
          <w:szCs w:val="28"/>
        </w:rPr>
        <w:t xml:space="preserve">, </w:t>
      </w:r>
      <w:r w:rsidR="009B0F81" w:rsidRPr="009B0F81">
        <w:rPr>
          <w:rFonts w:ascii="Times New Roman" w:hAnsi="Times New Roman" w:cs="Times New Roman"/>
          <w:sz w:val="28"/>
          <w:szCs w:val="28"/>
        </w:rPr>
        <w:t>а также лиц, состоящих с ними в родстве (свойстве)</w:t>
      </w: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 Дата рождения (число, месяц и год рождения).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3. Место</w:t>
      </w:r>
      <w:r>
        <w:rPr>
          <w:rFonts w:ascii="Times New Roman" w:hAnsi="Times New Roman" w:cs="Times New Roman"/>
          <w:sz w:val="28"/>
          <w:szCs w:val="28"/>
        </w:rPr>
        <w:t xml:space="preserve"> </w:t>
      </w:r>
      <w:r w:rsidRPr="00BF24CF">
        <w:rPr>
          <w:rFonts w:ascii="Times New Roman" w:hAnsi="Times New Roman" w:cs="Times New Roman"/>
          <w:sz w:val="28"/>
          <w:szCs w:val="28"/>
        </w:rPr>
        <w:t>рождения.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4. Пол.</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5.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6. Сведения о гражданстве.</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7. Адрес и дата регистрации по месту жительства (места пребывания).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8. Адрес фактического проживания (места нахождения).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9. Сведения о семейном положении, о составе семьи.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10. Реквизиты свидетельств государственной регистрации актов гражданского состояния и содержащиеся в них сведения.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11. 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 12.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 13. Сведения о владении иностранными языками и языками народов Российской Федерации.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14. Сведения о трудовой деятельности.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15. Сведения о близких родственниках: степень родства, фамилия, имя, отчество (при наличии), число, месяц, год и место рождения, вид, серия, номер документа, удостоверяющего личность гражданина Российской Федерации, </w:t>
      </w:r>
      <w:r w:rsidRPr="00BF24CF">
        <w:rPr>
          <w:rFonts w:ascii="Times New Roman" w:hAnsi="Times New Roman" w:cs="Times New Roman"/>
          <w:sz w:val="28"/>
          <w:szCs w:val="28"/>
        </w:rPr>
        <w:lastRenderedPageBreak/>
        <w:t>наименование органа и код подразделения органа (при наличии), выдавшего его, дата выдачи (в целях указания таких сведений в справках о доходах, расходах, об имуществе и обязательствах имущественного характера), место работы (наименование и адрес организации, должность), домашний адрес (адрес регистрации и адрес фактического проживания).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16. Сведения о государственных наградах, иных наградах и знаках отличия.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17. Реквизиты страхового свидетельства обязательного пенсионного страхования, содержащиеся в нем сведения.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18. Идентификационный номер налогоплательщика.</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19. Сведения о воинском учете, реквизиты документов воинского учета, а также сведения, содержащиеся в документах воинского учета.</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20.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21. Номера контактных телефонов (домашнего, служебного, мобильного).</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22. Сведения об инвалидности, сроке действия установленной инвалидности.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23. Социальные льготы, на которые работник имеет право в соответствии с законодательством.</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24. Сведения о профессии.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25. Иные сведения, которые субъект персональных данных пожелал сообщить о себе.</w:t>
      </w:r>
    </w:p>
    <w:p w:rsidR="00A728CF" w:rsidRPr="00BF24CF" w:rsidRDefault="00A728CF" w:rsidP="00A728CF">
      <w:pPr>
        <w:autoSpaceDE w:val="0"/>
        <w:autoSpaceDN w:val="0"/>
        <w:adjustRightInd w:val="0"/>
        <w:spacing w:line="240" w:lineRule="auto"/>
        <w:ind w:firstLine="709"/>
        <w:jc w:val="both"/>
        <w:rPr>
          <w:rFonts w:ascii="Times New Roman" w:hAnsi="Times New Roman" w:cs="Times New Roman"/>
          <w:sz w:val="28"/>
          <w:szCs w:val="28"/>
        </w:rPr>
      </w:pPr>
    </w:p>
    <w:p w:rsidR="00A728CF" w:rsidRPr="00BF24CF" w:rsidRDefault="00A728CF" w:rsidP="00A728CF">
      <w:pPr>
        <w:autoSpaceDE w:val="0"/>
        <w:autoSpaceDN w:val="0"/>
        <w:adjustRightInd w:val="0"/>
        <w:spacing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line="240" w:lineRule="auto"/>
        <w:jc w:val="both"/>
        <w:rPr>
          <w:rFonts w:ascii="Times New Roman" w:hAnsi="Times New Roman" w:cs="Times New Roman"/>
          <w:sz w:val="28"/>
          <w:szCs w:val="28"/>
        </w:rPr>
      </w:pPr>
      <w:r w:rsidRPr="00BF24CF">
        <w:rPr>
          <w:rFonts w:ascii="Times New Roman" w:hAnsi="Times New Roman" w:cs="Times New Roman"/>
          <w:sz w:val="28"/>
          <w:szCs w:val="28"/>
        </w:rPr>
        <w:tab/>
      </w:r>
    </w:p>
    <w:p w:rsidR="00A728CF" w:rsidRPr="00BF24CF" w:rsidRDefault="00A728CF" w:rsidP="00A728CF">
      <w:pPr>
        <w:autoSpaceDE w:val="0"/>
        <w:autoSpaceDN w:val="0"/>
        <w:adjustRightInd w:val="0"/>
        <w:spacing w:line="240" w:lineRule="auto"/>
        <w:jc w:val="both"/>
        <w:rPr>
          <w:rFonts w:ascii="Times New Roman" w:hAnsi="Times New Roman" w:cs="Times New Roman"/>
          <w:sz w:val="28"/>
          <w:szCs w:val="28"/>
        </w:rPr>
      </w:pPr>
    </w:p>
    <w:p w:rsidR="00A728CF" w:rsidRDefault="00A728CF" w:rsidP="00A728CF">
      <w:pPr>
        <w:autoSpaceDE w:val="0"/>
        <w:autoSpaceDN w:val="0"/>
        <w:adjustRightInd w:val="0"/>
        <w:spacing w:line="240" w:lineRule="auto"/>
        <w:jc w:val="both"/>
        <w:rPr>
          <w:rFonts w:ascii="Times New Roman" w:hAnsi="Times New Roman" w:cs="Times New Roman"/>
          <w:sz w:val="28"/>
          <w:szCs w:val="28"/>
        </w:rPr>
      </w:pPr>
    </w:p>
    <w:p w:rsidR="00A728CF" w:rsidRDefault="00A728CF" w:rsidP="00A728CF">
      <w:pPr>
        <w:autoSpaceDE w:val="0"/>
        <w:autoSpaceDN w:val="0"/>
        <w:adjustRightInd w:val="0"/>
        <w:spacing w:line="240" w:lineRule="auto"/>
        <w:jc w:val="both"/>
        <w:rPr>
          <w:rFonts w:ascii="Times New Roman" w:hAnsi="Times New Roman" w:cs="Times New Roman"/>
          <w:sz w:val="28"/>
          <w:szCs w:val="28"/>
        </w:rPr>
      </w:pPr>
    </w:p>
    <w:p w:rsidR="00A728CF" w:rsidRDefault="00A728CF" w:rsidP="00A728CF">
      <w:pPr>
        <w:autoSpaceDE w:val="0"/>
        <w:autoSpaceDN w:val="0"/>
        <w:adjustRightInd w:val="0"/>
        <w:spacing w:line="240" w:lineRule="auto"/>
        <w:jc w:val="both"/>
        <w:rPr>
          <w:rFonts w:ascii="Times New Roman" w:hAnsi="Times New Roman" w:cs="Times New Roman"/>
          <w:sz w:val="28"/>
          <w:szCs w:val="28"/>
        </w:rPr>
      </w:pPr>
    </w:p>
    <w:p w:rsidR="00A728CF" w:rsidRDefault="00A728CF" w:rsidP="00A728CF">
      <w:pPr>
        <w:autoSpaceDE w:val="0"/>
        <w:autoSpaceDN w:val="0"/>
        <w:adjustRightInd w:val="0"/>
        <w:spacing w:line="240" w:lineRule="auto"/>
        <w:jc w:val="both"/>
        <w:rPr>
          <w:rFonts w:ascii="Times New Roman" w:hAnsi="Times New Roman" w:cs="Times New Roman"/>
          <w:sz w:val="28"/>
          <w:szCs w:val="28"/>
        </w:rPr>
      </w:pPr>
    </w:p>
    <w:p w:rsidR="00A728CF" w:rsidRDefault="00A728CF" w:rsidP="00A728CF">
      <w:pPr>
        <w:autoSpaceDE w:val="0"/>
        <w:autoSpaceDN w:val="0"/>
        <w:adjustRightInd w:val="0"/>
        <w:spacing w:line="240" w:lineRule="auto"/>
        <w:jc w:val="both"/>
        <w:rPr>
          <w:rFonts w:ascii="Times New Roman" w:hAnsi="Times New Roman" w:cs="Times New Roman"/>
          <w:sz w:val="28"/>
          <w:szCs w:val="28"/>
        </w:rPr>
      </w:pPr>
    </w:p>
    <w:p w:rsidR="00A728CF" w:rsidRDefault="00A728CF" w:rsidP="00A728CF">
      <w:pPr>
        <w:autoSpaceDE w:val="0"/>
        <w:autoSpaceDN w:val="0"/>
        <w:adjustRightInd w:val="0"/>
        <w:spacing w:line="240" w:lineRule="auto"/>
        <w:jc w:val="both"/>
        <w:rPr>
          <w:rFonts w:ascii="Times New Roman" w:hAnsi="Times New Roman" w:cs="Times New Roman"/>
          <w:sz w:val="28"/>
          <w:szCs w:val="28"/>
        </w:rPr>
      </w:pPr>
    </w:p>
    <w:p w:rsidR="00A728CF" w:rsidRDefault="00A728CF" w:rsidP="00A728CF">
      <w:pPr>
        <w:autoSpaceDE w:val="0"/>
        <w:autoSpaceDN w:val="0"/>
        <w:adjustRightInd w:val="0"/>
        <w:spacing w:line="240" w:lineRule="auto"/>
        <w:jc w:val="both"/>
        <w:rPr>
          <w:rFonts w:ascii="Times New Roman" w:hAnsi="Times New Roman" w:cs="Times New Roman"/>
          <w:sz w:val="28"/>
          <w:szCs w:val="28"/>
        </w:rPr>
      </w:pPr>
    </w:p>
    <w:p w:rsidR="00A728CF" w:rsidRDefault="00A728CF" w:rsidP="00A728CF">
      <w:pPr>
        <w:autoSpaceDE w:val="0"/>
        <w:autoSpaceDN w:val="0"/>
        <w:adjustRightInd w:val="0"/>
        <w:spacing w:line="240" w:lineRule="auto"/>
        <w:jc w:val="both"/>
        <w:rPr>
          <w:rFonts w:ascii="Times New Roman" w:hAnsi="Times New Roman" w:cs="Times New Roman"/>
          <w:sz w:val="28"/>
          <w:szCs w:val="28"/>
        </w:rPr>
      </w:pPr>
    </w:p>
    <w:p w:rsidR="00A728CF" w:rsidRDefault="00A728CF" w:rsidP="00A728CF">
      <w:pPr>
        <w:autoSpaceDE w:val="0"/>
        <w:autoSpaceDN w:val="0"/>
        <w:adjustRightInd w:val="0"/>
        <w:spacing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r w:rsidRPr="00BF24CF">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r w:rsidRPr="00BF24CF">
        <w:rPr>
          <w:rFonts w:ascii="Times New Roman" w:hAnsi="Times New Roman" w:cs="Times New Roman"/>
          <w:sz w:val="28"/>
          <w:szCs w:val="28"/>
        </w:rPr>
        <w:t xml:space="preserve"> к приказу </w:t>
      </w:r>
    </w:p>
    <w:p w:rsidR="00A728CF" w:rsidRPr="00BF24CF" w:rsidRDefault="00A728CF" w:rsidP="00A728CF">
      <w:pPr>
        <w:autoSpaceDE w:val="0"/>
        <w:autoSpaceDN w:val="0"/>
        <w:adjustRightInd w:val="0"/>
        <w:spacing w:after="0" w:line="240" w:lineRule="auto"/>
        <w:ind w:left="5670"/>
        <w:rPr>
          <w:rFonts w:ascii="Times New Roman" w:hAnsi="Times New Roman" w:cs="Times New Roman"/>
          <w:sz w:val="28"/>
          <w:szCs w:val="28"/>
        </w:rPr>
      </w:pPr>
      <w:r w:rsidRPr="00BF24CF">
        <w:rPr>
          <w:rFonts w:ascii="Times New Roman" w:hAnsi="Times New Roman" w:cs="Times New Roman"/>
          <w:sz w:val="28"/>
          <w:szCs w:val="28"/>
        </w:rPr>
        <w:t xml:space="preserve">Министерства финансов Камчатского края </w:t>
      </w:r>
    </w:p>
    <w:p w:rsidR="00A728CF" w:rsidRPr="00BF24CF" w:rsidRDefault="00A728CF" w:rsidP="00A728CF">
      <w:pPr>
        <w:autoSpaceDE w:val="0"/>
        <w:autoSpaceDN w:val="0"/>
        <w:adjustRightInd w:val="0"/>
        <w:spacing w:after="0" w:line="240" w:lineRule="auto"/>
        <w:ind w:left="5670"/>
        <w:rPr>
          <w:rFonts w:ascii="Times New Roman" w:hAnsi="Times New Roman" w:cs="Times New Roman"/>
          <w:sz w:val="24"/>
        </w:rPr>
      </w:pPr>
      <w:r w:rsidRPr="00BF24CF">
        <w:rPr>
          <w:rFonts w:ascii="Times New Roman" w:hAnsi="Times New Roman" w:cs="Times New Roman"/>
          <w:sz w:val="28"/>
          <w:szCs w:val="28"/>
        </w:rPr>
        <w:t xml:space="preserve">от </w:t>
      </w:r>
      <w:r w:rsidRPr="00BF24CF">
        <w:rPr>
          <w:rFonts w:ascii="Times New Roman" w:hAnsi="Times New Roman" w:cs="Times New Roman"/>
          <w:sz w:val="24"/>
        </w:rPr>
        <w:t>[</w:t>
      </w:r>
      <w:r w:rsidRPr="00BF24CF">
        <w:rPr>
          <w:rFonts w:ascii="Times New Roman" w:hAnsi="Times New Roman" w:cs="Times New Roman"/>
          <w:color w:val="E7E6E6"/>
          <w:sz w:val="24"/>
        </w:rPr>
        <w:t>Дата регистрации</w:t>
      </w:r>
      <w:r w:rsidRPr="00BF24CF">
        <w:rPr>
          <w:rFonts w:ascii="Times New Roman" w:hAnsi="Times New Roman" w:cs="Times New Roman"/>
          <w:sz w:val="24"/>
        </w:rPr>
        <w:t xml:space="preserve">] </w:t>
      </w:r>
      <w:r w:rsidRPr="00BF24CF">
        <w:rPr>
          <w:rFonts w:ascii="Times New Roman" w:hAnsi="Times New Roman" w:cs="Times New Roman"/>
          <w:sz w:val="28"/>
        </w:rPr>
        <w:t xml:space="preserve">№ </w:t>
      </w:r>
      <w:r w:rsidRPr="00BF24CF">
        <w:rPr>
          <w:rFonts w:ascii="Times New Roman" w:hAnsi="Times New Roman" w:cs="Times New Roman"/>
          <w:sz w:val="24"/>
        </w:rPr>
        <w:t>[</w:t>
      </w:r>
      <w:r w:rsidRPr="00BF24CF">
        <w:rPr>
          <w:rFonts w:ascii="Times New Roman" w:hAnsi="Times New Roman" w:cs="Times New Roman"/>
          <w:color w:val="E7E6E6"/>
          <w:sz w:val="24"/>
        </w:rPr>
        <w:t>Номер документа</w:t>
      </w:r>
      <w:r w:rsidRPr="00BF24CF">
        <w:rPr>
          <w:rFonts w:ascii="Times New Roman" w:hAnsi="Times New Roman" w:cs="Times New Roman"/>
          <w:sz w:val="24"/>
        </w:rPr>
        <w:t>]</w:t>
      </w: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jc w:val="center"/>
        <w:rPr>
          <w:rFonts w:ascii="Times New Roman" w:hAnsi="Times New Roman" w:cs="Times New Roman"/>
          <w:bCs/>
          <w:sz w:val="28"/>
          <w:szCs w:val="28"/>
        </w:rPr>
      </w:pPr>
      <w:r w:rsidRPr="00BF24CF">
        <w:rPr>
          <w:rFonts w:ascii="Times New Roman" w:hAnsi="Times New Roman" w:cs="Times New Roman"/>
          <w:bCs/>
          <w:sz w:val="28"/>
          <w:szCs w:val="28"/>
        </w:rPr>
        <w:t>Правила</w:t>
      </w:r>
    </w:p>
    <w:p w:rsidR="00A728CF" w:rsidRPr="00BF24CF" w:rsidRDefault="00A728CF" w:rsidP="00A728CF">
      <w:pPr>
        <w:autoSpaceDE w:val="0"/>
        <w:autoSpaceDN w:val="0"/>
        <w:adjustRightInd w:val="0"/>
        <w:spacing w:after="0" w:line="240" w:lineRule="auto"/>
        <w:jc w:val="center"/>
        <w:rPr>
          <w:rFonts w:ascii="Times New Roman" w:hAnsi="Times New Roman" w:cs="Times New Roman"/>
          <w:bCs/>
          <w:sz w:val="28"/>
          <w:szCs w:val="28"/>
        </w:rPr>
      </w:pPr>
      <w:r w:rsidRPr="00BF24CF">
        <w:rPr>
          <w:rFonts w:ascii="Times New Roman" w:hAnsi="Times New Roman" w:cs="Times New Roman"/>
          <w:bCs/>
          <w:sz w:val="28"/>
          <w:szCs w:val="28"/>
        </w:rPr>
        <w:t>рассмотрения запросов субъектов персональных данных</w:t>
      </w:r>
    </w:p>
    <w:p w:rsidR="00A728CF" w:rsidRPr="00BF24CF" w:rsidRDefault="00A728CF" w:rsidP="00A728CF">
      <w:pPr>
        <w:autoSpaceDE w:val="0"/>
        <w:autoSpaceDN w:val="0"/>
        <w:adjustRightInd w:val="0"/>
        <w:spacing w:after="0" w:line="240" w:lineRule="auto"/>
        <w:jc w:val="center"/>
        <w:rPr>
          <w:rFonts w:ascii="Times New Roman" w:hAnsi="Times New Roman" w:cs="Times New Roman"/>
          <w:bCs/>
          <w:sz w:val="28"/>
          <w:szCs w:val="28"/>
        </w:rPr>
      </w:pPr>
      <w:r w:rsidRPr="00BF24CF">
        <w:rPr>
          <w:rFonts w:ascii="Times New Roman" w:hAnsi="Times New Roman" w:cs="Times New Roman"/>
          <w:bCs/>
          <w:sz w:val="28"/>
          <w:szCs w:val="28"/>
        </w:rPr>
        <w:t>или их представителей в Министерстве финансов</w:t>
      </w:r>
    </w:p>
    <w:p w:rsidR="00A728CF" w:rsidRPr="00BF24CF" w:rsidRDefault="00A728CF" w:rsidP="00A728CF">
      <w:pPr>
        <w:autoSpaceDE w:val="0"/>
        <w:autoSpaceDN w:val="0"/>
        <w:adjustRightInd w:val="0"/>
        <w:spacing w:after="0" w:line="240" w:lineRule="auto"/>
        <w:jc w:val="center"/>
        <w:rPr>
          <w:rFonts w:ascii="Times New Roman" w:hAnsi="Times New Roman" w:cs="Times New Roman"/>
          <w:bCs/>
          <w:sz w:val="28"/>
          <w:szCs w:val="28"/>
        </w:rPr>
      </w:pPr>
      <w:r w:rsidRPr="00BF24CF">
        <w:rPr>
          <w:rFonts w:ascii="Times New Roman" w:hAnsi="Times New Roman" w:cs="Times New Roman"/>
          <w:bCs/>
          <w:sz w:val="28"/>
          <w:szCs w:val="28"/>
        </w:rPr>
        <w:t>Камчатского края</w:t>
      </w: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bookmarkStart w:id="13" w:name="Par221"/>
      <w:bookmarkEnd w:id="13"/>
      <w:r w:rsidRPr="00BF24CF">
        <w:rPr>
          <w:rFonts w:ascii="Times New Roman" w:hAnsi="Times New Roman" w:cs="Times New Roman"/>
          <w:sz w:val="28"/>
          <w:szCs w:val="28"/>
        </w:rPr>
        <w:t>1. Настоящие Правила определяют порядок рассмотрения запросов субъектов персональных данных или их представителей в Министерстве финансов Камчатского края (далее - Министерство).</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 Право на получение информации, касающейся обработки своих персональных данных в Министерстве, имеют следующие субъекты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bookmarkStart w:id="14" w:name="Par235"/>
      <w:bookmarkEnd w:id="14"/>
      <w:r w:rsidRPr="00BF24CF">
        <w:rPr>
          <w:rFonts w:ascii="Times New Roman" w:hAnsi="Times New Roman" w:cs="Times New Roman"/>
          <w:sz w:val="28"/>
          <w:szCs w:val="28"/>
        </w:rPr>
        <w:t>1) государственные гражданские служащие Министерств</w:t>
      </w:r>
      <w:r>
        <w:rPr>
          <w:rFonts w:ascii="Times New Roman" w:hAnsi="Times New Roman" w:cs="Times New Roman"/>
          <w:sz w:val="28"/>
          <w:szCs w:val="28"/>
        </w:rPr>
        <w:t>а (далее – гражданские служащие Министерства)</w:t>
      </w:r>
      <w:r w:rsidRPr="00BF24CF">
        <w:rPr>
          <w:rFonts w:ascii="Times New Roman" w:hAnsi="Times New Roman" w:cs="Times New Roman"/>
          <w:sz w:val="28"/>
          <w:szCs w:val="28"/>
        </w:rPr>
        <w:t>;</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 граждане, претендующие на замещение должностей гражданских служащих Министерства;</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3) лица, замещающие должности руководителей организаций, находящихся в ведении Министерства (далее </w:t>
      </w:r>
      <w:r w:rsidR="007F5235">
        <w:rPr>
          <w:rFonts w:ascii="Times New Roman" w:hAnsi="Times New Roman" w:cs="Times New Roman"/>
          <w:sz w:val="28"/>
          <w:szCs w:val="28"/>
        </w:rPr>
        <w:t>–</w:t>
      </w:r>
      <w:r w:rsidRPr="00BF24CF">
        <w:rPr>
          <w:rFonts w:ascii="Times New Roman" w:hAnsi="Times New Roman" w:cs="Times New Roman"/>
          <w:sz w:val="28"/>
          <w:szCs w:val="28"/>
        </w:rPr>
        <w:t xml:space="preserve"> руководители организаций);</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4) граждане, претендующие на замещение должностей руководителей организаций;</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F24CF">
        <w:rPr>
          <w:rFonts w:ascii="Times New Roman" w:hAnsi="Times New Roman" w:cs="Times New Roman"/>
          <w:sz w:val="28"/>
          <w:szCs w:val="28"/>
        </w:rPr>
        <w:t xml:space="preserve">) лица, состоящие в родстве (свойстве) с субъектами персональных данных, указанными в </w:t>
      </w:r>
      <w:hyperlink w:anchor="Par36" w:history="1">
        <w:r w:rsidRPr="00BF24CF">
          <w:rPr>
            <w:rFonts w:ascii="Times New Roman" w:hAnsi="Times New Roman" w:cs="Times New Roman"/>
            <w:sz w:val="28"/>
            <w:szCs w:val="28"/>
          </w:rPr>
          <w:t>пунктах 1</w:t>
        </w:r>
      </w:hyperlink>
      <w:r>
        <w:rPr>
          <w:rFonts w:ascii="Times New Roman" w:hAnsi="Times New Roman" w:cs="Times New Roman"/>
          <w:sz w:val="28"/>
          <w:szCs w:val="28"/>
        </w:rPr>
        <w:t>–4 настоящей части</w:t>
      </w:r>
      <w:r w:rsidRPr="00BF24CF">
        <w:rPr>
          <w:rFonts w:ascii="Times New Roman" w:hAnsi="Times New Roman" w:cs="Times New Roman"/>
          <w:bCs/>
          <w:sz w:val="28"/>
          <w:szCs w:val="28"/>
        </w:rPr>
        <w:t>.</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3. Субъекты персональных данных, указанные в </w:t>
      </w:r>
      <w:hyperlink w:anchor="Par221" w:history="1">
        <w:r w:rsidRPr="00BF24CF">
          <w:rPr>
            <w:rFonts w:ascii="Times New Roman" w:hAnsi="Times New Roman" w:cs="Times New Roman"/>
            <w:sz w:val="28"/>
            <w:szCs w:val="28"/>
          </w:rPr>
          <w:t>части</w:t>
        </w:r>
      </w:hyperlink>
      <w:r w:rsidRPr="00BF24CF">
        <w:rPr>
          <w:rFonts w:ascii="Times New Roman" w:hAnsi="Times New Roman" w:cs="Times New Roman"/>
          <w:sz w:val="28"/>
          <w:szCs w:val="28"/>
        </w:rPr>
        <w:t xml:space="preserve"> </w:t>
      </w:r>
      <w:r>
        <w:rPr>
          <w:rFonts w:ascii="Times New Roman" w:hAnsi="Times New Roman" w:cs="Times New Roman"/>
          <w:sz w:val="28"/>
          <w:szCs w:val="28"/>
        </w:rPr>
        <w:t>2</w:t>
      </w:r>
      <w:r w:rsidRPr="00BF24CF">
        <w:rPr>
          <w:rFonts w:ascii="Times New Roman" w:hAnsi="Times New Roman" w:cs="Times New Roman"/>
          <w:sz w:val="28"/>
          <w:szCs w:val="28"/>
        </w:rPr>
        <w:t xml:space="preserve"> настоящих Правил, имеют право на получение информации, касающейся обработки их персональных данных, в том числе содержащей:</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 подтверждение факта обработки персональных данных в Министерстве;</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 правовые основания и цели обработки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3) применяемые в Министерстве способы обработки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4) наименование и место нахождения Министерства, сведения о гражданах (за исключением гражданских служащих Министерства), которые имеют доступ к персональным данным или которым могут быть раскрыты персональные данные на основании договора с Министерством или на основании законодательства Российской Федерации;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законодательством Российской Федерации в области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6) сроки обработки персональных данных, в том числе сроки их хранения в Министерстве;</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lastRenderedPageBreak/>
        <w:t xml:space="preserve">7) порядок осуществления субъектом персональных данных прав, предусмотренных Федеральным </w:t>
      </w:r>
      <w:hyperlink r:id="rId47" w:history="1">
        <w:r w:rsidRPr="00BF24CF">
          <w:rPr>
            <w:rFonts w:ascii="Times New Roman" w:hAnsi="Times New Roman" w:cs="Times New Roman"/>
            <w:sz w:val="28"/>
            <w:szCs w:val="28"/>
          </w:rPr>
          <w:t>законом</w:t>
        </w:r>
      </w:hyperlink>
      <w:r w:rsidRPr="00BF24CF">
        <w:rPr>
          <w:rFonts w:ascii="Times New Roman" w:hAnsi="Times New Roman" w:cs="Times New Roman"/>
          <w:sz w:val="28"/>
          <w:szCs w:val="28"/>
        </w:rPr>
        <w:t xml:space="preserve"> от 27</w:t>
      </w:r>
      <w:r>
        <w:rPr>
          <w:rFonts w:ascii="Times New Roman" w:hAnsi="Times New Roman" w:cs="Times New Roman"/>
          <w:sz w:val="28"/>
          <w:szCs w:val="28"/>
        </w:rPr>
        <w:t>.07.2006</w:t>
      </w:r>
      <w:r w:rsidRPr="00BF24CF">
        <w:rPr>
          <w:rFonts w:ascii="Times New Roman" w:hAnsi="Times New Roman" w:cs="Times New Roman"/>
          <w:sz w:val="28"/>
          <w:szCs w:val="28"/>
        </w:rPr>
        <w:t xml:space="preserve"> № 152-ФЗ «О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8) сведения об осуществленной или предполагаемой трансграничной передаче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9) наименование организации или фамилию, имя, отчество (при наличии) и адрес лица, осуществляющего обработку персональных данных по поручению Министерства, если обработка поручена или будет поручена такой организации или лицу;</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10) иные сведения, предусмотренные законодательством Российской Федерации в области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4. Субъект персональных данных вправе требовать от Министерства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Российской Федерации меры по защите своих прав.</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5. Сведения, указанные в части 3 настоящих Правил, должны быть предоставлены субъекту персональных данных Министерством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6. Сведения, указанные в части 3 настоящих Правил, предоставляются субъекту персональных данных или его представителю уполномоченным должностным лицом Министерства, осуществляющим обработку персональных данных, при обращении либо при получении запроса субъекта персональных данных или его представителя.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bookmarkStart w:id="15" w:name="Par249"/>
      <w:bookmarkEnd w:id="15"/>
      <w:r w:rsidRPr="00BF24CF">
        <w:rPr>
          <w:rFonts w:ascii="Times New Roman" w:hAnsi="Times New Roman" w:cs="Times New Roman"/>
          <w:sz w:val="28"/>
          <w:szCs w:val="28"/>
        </w:rPr>
        <w:t>7. Запрос должен содержать:</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 вид, серию, номер документа, удостоверяющего личность субъекта персональных данных или его представителя;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 сведения о дате выдачи указанного документа и о выдавшем его органе;</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3) сведения, подтверждающие участие субъекта персональных данных в отношениях с Министерством (документ, подтверждающий прием документов на замещение вакантных должностей государственной гражданской службы Камчатского края в Министерстве и (или) иные сведения), либо сведения, иным образом подтверждающие факт обработки персональных данных в Министерстве;</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4) подпись субъекта персональных данных или его представителя.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BF24CF">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bookmarkStart w:id="16" w:name="Par255"/>
      <w:bookmarkEnd w:id="16"/>
      <w:r>
        <w:rPr>
          <w:rFonts w:ascii="Times New Roman" w:hAnsi="Times New Roman" w:cs="Times New Roman"/>
          <w:sz w:val="28"/>
          <w:szCs w:val="28"/>
        </w:rPr>
        <w:t>9</w:t>
      </w:r>
      <w:r w:rsidRPr="00BF24CF">
        <w:rPr>
          <w:rFonts w:ascii="Times New Roman" w:hAnsi="Times New Roman" w:cs="Times New Roman"/>
          <w:sz w:val="28"/>
          <w:szCs w:val="28"/>
        </w:rPr>
        <w:t xml:space="preserve">. Если сведения, указанные в </w:t>
      </w:r>
      <w:hyperlink w:anchor="Par235" w:history="1">
        <w:r w:rsidRPr="00BF24CF">
          <w:rPr>
            <w:rFonts w:ascii="Times New Roman" w:hAnsi="Times New Roman" w:cs="Times New Roman"/>
            <w:sz w:val="28"/>
            <w:szCs w:val="28"/>
          </w:rPr>
          <w:t>части</w:t>
        </w:r>
      </w:hyperlink>
      <w:r w:rsidRPr="00BF24CF">
        <w:rPr>
          <w:rFonts w:ascii="Times New Roman" w:hAnsi="Times New Roman" w:cs="Times New Roman"/>
          <w:sz w:val="28"/>
          <w:szCs w:val="28"/>
        </w:rPr>
        <w:t xml:space="preserve"> 3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w:t>
      </w:r>
      <w:r w:rsidRPr="00BF24CF">
        <w:rPr>
          <w:rFonts w:ascii="Times New Roman" w:hAnsi="Times New Roman" w:cs="Times New Roman"/>
          <w:sz w:val="28"/>
          <w:szCs w:val="28"/>
        </w:rPr>
        <w:lastRenderedPageBreak/>
        <w:t>вправе обратиться повторно в Министерство лично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bookmarkStart w:id="17" w:name="Par256"/>
      <w:bookmarkEnd w:id="17"/>
      <w:r>
        <w:rPr>
          <w:rFonts w:ascii="Times New Roman" w:hAnsi="Times New Roman" w:cs="Times New Roman"/>
          <w:sz w:val="28"/>
          <w:szCs w:val="28"/>
        </w:rPr>
        <w:t>10</w:t>
      </w:r>
      <w:r w:rsidRPr="00BF24CF">
        <w:rPr>
          <w:rFonts w:ascii="Times New Roman" w:hAnsi="Times New Roman" w:cs="Times New Roman"/>
          <w:sz w:val="28"/>
          <w:szCs w:val="28"/>
        </w:rPr>
        <w:t xml:space="preserve">. Субъект персональных данных вправе обратиться повторно в Министерство лично или направить повторный запрос в целях получения сведений, указанных в </w:t>
      </w:r>
      <w:hyperlink w:anchor="Par235" w:history="1">
        <w:r w:rsidRPr="00BF24CF">
          <w:rPr>
            <w:rFonts w:ascii="Times New Roman" w:hAnsi="Times New Roman" w:cs="Times New Roman"/>
            <w:sz w:val="28"/>
            <w:szCs w:val="28"/>
          </w:rPr>
          <w:t>части 3</w:t>
        </w:r>
      </w:hyperlink>
      <w:r w:rsidRPr="00BF24CF">
        <w:rPr>
          <w:rFonts w:ascii="Times New Roman" w:hAnsi="Times New Roman" w:cs="Times New Roman"/>
          <w:sz w:val="28"/>
          <w:szCs w:val="28"/>
        </w:rPr>
        <w:t xml:space="preserve"> настоящих Правил, а также в целях ознакомления с обрабатываемыми персональными данными до истечения срока, указанного в </w:t>
      </w:r>
      <w:r w:rsidRPr="00942090">
        <w:rPr>
          <w:rFonts w:ascii="Times New Roman" w:hAnsi="Times New Roman" w:cs="Times New Roman"/>
          <w:sz w:val="28"/>
          <w:szCs w:val="28"/>
        </w:rPr>
        <w:t xml:space="preserve">части </w:t>
      </w:r>
      <w:hyperlink w:anchor="Par255" w:history="1">
        <w:r w:rsidRPr="00942090">
          <w:rPr>
            <w:rFonts w:ascii="Times New Roman" w:hAnsi="Times New Roman" w:cs="Times New Roman"/>
            <w:sz w:val="28"/>
            <w:szCs w:val="28"/>
          </w:rPr>
          <w:t>9</w:t>
        </w:r>
      </w:hyperlink>
      <w:r w:rsidRPr="00942090">
        <w:rPr>
          <w:rFonts w:ascii="Times New Roman" w:hAnsi="Times New Roman" w:cs="Times New Roman"/>
          <w:sz w:val="28"/>
          <w:szCs w:val="28"/>
        </w:rPr>
        <w:t xml:space="preserve"> настоящих</w:t>
      </w:r>
      <w:r w:rsidRPr="00BF24CF">
        <w:rPr>
          <w:rFonts w:ascii="Times New Roman" w:hAnsi="Times New Roman" w:cs="Times New Roman"/>
          <w:sz w:val="28"/>
          <w:szCs w:val="28"/>
        </w:rPr>
        <w:t xml:space="preserve">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w:t>
      </w:r>
      <w:r>
        <w:rPr>
          <w:rFonts w:ascii="Times New Roman" w:hAnsi="Times New Roman" w:cs="Times New Roman"/>
          <w:sz w:val="28"/>
          <w:szCs w:val="28"/>
        </w:rPr>
        <w:t xml:space="preserve"> части 7</w:t>
      </w:r>
      <w:r w:rsidRPr="00BF24CF">
        <w:rPr>
          <w:rFonts w:ascii="Times New Roman" w:hAnsi="Times New Roman" w:cs="Times New Roman"/>
          <w:sz w:val="28"/>
          <w:szCs w:val="28"/>
        </w:rPr>
        <w:t xml:space="preserve"> настоящих Правил, должен содержать обоснование направления повторного запроса.</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w:t>
      </w:r>
      <w:r>
        <w:rPr>
          <w:rFonts w:ascii="Times New Roman" w:hAnsi="Times New Roman" w:cs="Times New Roman"/>
          <w:sz w:val="28"/>
          <w:szCs w:val="28"/>
        </w:rPr>
        <w:t>1</w:t>
      </w:r>
      <w:r w:rsidRPr="00BF24CF">
        <w:rPr>
          <w:rFonts w:ascii="Times New Roman" w:hAnsi="Times New Roman" w:cs="Times New Roman"/>
          <w:sz w:val="28"/>
          <w:szCs w:val="28"/>
        </w:rPr>
        <w:t xml:space="preserve">. Министерство вправе отказать субъекту персональных данных в выполнении повторного запроса, не соответствующего условиям, предусмотренным </w:t>
      </w:r>
      <w:hyperlink w:anchor="Par255" w:history="1">
        <w:r w:rsidRPr="00BF24CF">
          <w:rPr>
            <w:rFonts w:ascii="Times New Roman" w:hAnsi="Times New Roman" w:cs="Times New Roman"/>
            <w:sz w:val="28"/>
            <w:szCs w:val="28"/>
          </w:rPr>
          <w:t>частями</w:t>
        </w:r>
        <w:r>
          <w:rPr>
            <w:rFonts w:ascii="Times New Roman" w:hAnsi="Times New Roman" w:cs="Times New Roman"/>
            <w:sz w:val="28"/>
            <w:szCs w:val="28"/>
          </w:rPr>
          <w:t xml:space="preserve"> 9 и 10 </w:t>
        </w:r>
      </w:hyperlink>
      <w:r w:rsidRPr="00BF24CF">
        <w:rPr>
          <w:rFonts w:ascii="Times New Roman" w:hAnsi="Times New Roman" w:cs="Times New Roman"/>
          <w:sz w:val="28"/>
          <w:szCs w:val="28"/>
        </w:rPr>
        <w:t>настоящих Правил. Такой отказ должен быть мотивированным.</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w:t>
      </w:r>
      <w:r>
        <w:rPr>
          <w:rFonts w:ascii="Times New Roman" w:hAnsi="Times New Roman" w:cs="Times New Roman"/>
          <w:sz w:val="28"/>
          <w:szCs w:val="28"/>
        </w:rPr>
        <w:t>2</w:t>
      </w:r>
      <w:r w:rsidRPr="00BF24CF">
        <w:rPr>
          <w:rFonts w:ascii="Times New Roman" w:hAnsi="Times New Roman" w:cs="Times New Roman"/>
          <w:sz w:val="28"/>
          <w:szCs w:val="28"/>
        </w:rPr>
        <w:t>. Право субъекта персональных данных на доступ к его персональным данным может быть ограничено в соответствии с законодательством Российской Федерации в области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A728CF" w:rsidRPr="00BF24CF" w:rsidRDefault="00A728CF" w:rsidP="00A728CF">
      <w:pPr>
        <w:autoSpaceDE w:val="0"/>
        <w:autoSpaceDN w:val="0"/>
        <w:adjustRightInd w:val="0"/>
        <w:spacing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line="240" w:lineRule="auto"/>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r w:rsidRPr="00BF24CF">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3</w:t>
      </w:r>
      <w:r w:rsidRPr="00BF24CF">
        <w:rPr>
          <w:rFonts w:ascii="Times New Roman" w:hAnsi="Times New Roman" w:cs="Times New Roman"/>
          <w:sz w:val="28"/>
          <w:szCs w:val="28"/>
        </w:rPr>
        <w:t xml:space="preserve"> к приказу </w:t>
      </w:r>
    </w:p>
    <w:p w:rsidR="00A728CF" w:rsidRPr="00BF24CF" w:rsidRDefault="00A728CF" w:rsidP="00A728CF">
      <w:pPr>
        <w:autoSpaceDE w:val="0"/>
        <w:autoSpaceDN w:val="0"/>
        <w:adjustRightInd w:val="0"/>
        <w:spacing w:after="0" w:line="240" w:lineRule="auto"/>
        <w:ind w:left="5670"/>
        <w:rPr>
          <w:rFonts w:ascii="Times New Roman" w:hAnsi="Times New Roman" w:cs="Times New Roman"/>
          <w:sz w:val="28"/>
          <w:szCs w:val="28"/>
        </w:rPr>
      </w:pPr>
      <w:r w:rsidRPr="00BF24CF">
        <w:rPr>
          <w:rFonts w:ascii="Times New Roman" w:hAnsi="Times New Roman" w:cs="Times New Roman"/>
          <w:sz w:val="28"/>
          <w:szCs w:val="28"/>
        </w:rPr>
        <w:t xml:space="preserve">Министерства финансов Камчатского края </w:t>
      </w:r>
    </w:p>
    <w:p w:rsidR="00A728CF" w:rsidRPr="00BF24CF" w:rsidRDefault="00A728CF" w:rsidP="00A728CF">
      <w:pPr>
        <w:autoSpaceDE w:val="0"/>
        <w:autoSpaceDN w:val="0"/>
        <w:adjustRightInd w:val="0"/>
        <w:spacing w:after="0" w:line="240" w:lineRule="auto"/>
        <w:ind w:left="5670"/>
        <w:rPr>
          <w:rFonts w:ascii="Times New Roman" w:hAnsi="Times New Roman" w:cs="Times New Roman"/>
          <w:sz w:val="24"/>
        </w:rPr>
      </w:pPr>
      <w:r w:rsidRPr="00BF24CF">
        <w:rPr>
          <w:rFonts w:ascii="Times New Roman" w:hAnsi="Times New Roman" w:cs="Times New Roman"/>
          <w:sz w:val="28"/>
          <w:szCs w:val="28"/>
        </w:rPr>
        <w:t xml:space="preserve">от </w:t>
      </w:r>
      <w:r w:rsidRPr="00BF24CF">
        <w:rPr>
          <w:rFonts w:ascii="Times New Roman" w:hAnsi="Times New Roman" w:cs="Times New Roman"/>
          <w:sz w:val="24"/>
        </w:rPr>
        <w:t>[</w:t>
      </w:r>
      <w:r w:rsidRPr="00BF24CF">
        <w:rPr>
          <w:rFonts w:ascii="Times New Roman" w:hAnsi="Times New Roman" w:cs="Times New Roman"/>
          <w:color w:val="E7E6E6"/>
          <w:sz w:val="24"/>
        </w:rPr>
        <w:t>Дата регистрации</w:t>
      </w:r>
      <w:r w:rsidRPr="00BF24CF">
        <w:rPr>
          <w:rFonts w:ascii="Times New Roman" w:hAnsi="Times New Roman" w:cs="Times New Roman"/>
          <w:sz w:val="24"/>
        </w:rPr>
        <w:t xml:space="preserve">] </w:t>
      </w:r>
      <w:r w:rsidRPr="00BF24CF">
        <w:rPr>
          <w:rFonts w:ascii="Times New Roman" w:hAnsi="Times New Roman" w:cs="Times New Roman"/>
          <w:sz w:val="28"/>
        </w:rPr>
        <w:t xml:space="preserve">№ </w:t>
      </w:r>
      <w:r w:rsidRPr="00BF24CF">
        <w:rPr>
          <w:rFonts w:ascii="Times New Roman" w:hAnsi="Times New Roman" w:cs="Times New Roman"/>
          <w:sz w:val="24"/>
        </w:rPr>
        <w:t>[</w:t>
      </w:r>
      <w:r w:rsidRPr="00BF24CF">
        <w:rPr>
          <w:rFonts w:ascii="Times New Roman" w:hAnsi="Times New Roman" w:cs="Times New Roman"/>
          <w:color w:val="E7E6E6"/>
          <w:sz w:val="24"/>
        </w:rPr>
        <w:t>Номер документа</w:t>
      </w:r>
      <w:r w:rsidRPr="00BF24CF">
        <w:rPr>
          <w:rFonts w:ascii="Times New Roman" w:hAnsi="Times New Roman" w:cs="Times New Roman"/>
          <w:sz w:val="24"/>
        </w:rPr>
        <w:t>]</w:t>
      </w: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jc w:val="center"/>
        <w:rPr>
          <w:rFonts w:ascii="Times New Roman" w:hAnsi="Times New Roman" w:cs="Times New Roman"/>
          <w:bCs/>
          <w:sz w:val="28"/>
          <w:szCs w:val="28"/>
        </w:rPr>
      </w:pPr>
      <w:r w:rsidRPr="00BF24CF">
        <w:rPr>
          <w:rFonts w:ascii="Times New Roman" w:hAnsi="Times New Roman" w:cs="Times New Roman"/>
          <w:bCs/>
          <w:sz w:val="28"/>
          <w:szCs w:val="28"/>
        </w:rPr>
        <w:t>Правила</w:t>
      </w:r>
    </w:p>
    <w:p w:rsidR="00A728CF" w:rsidRPr="00BF24CF" w:rsidRDefault="00A728CF" w:rsidP="00A728CF">
      <w:pPr>
        <w:autoSpaceDE w:val="0"/>
        <w:autoSpaceDN w:val="0"/>
        <w:adjustRightInd w:val="0"/>
        <w:spacing w:after="0" w:line="240" w:lineRule="auto"/>
        <w:jc w:val="center"/>
        <w:rPr>
          <w:rFonts w:ascii="Times New Roman" w:hAnsi="Times New Roman" w:cs="Times New Roman"/>
          <w:bCs/>
          <w:sz w:val="28"/>
          <w:szCs w:val="28"/>
        </w:rPr>
      </w:pPr>
      <w:r w:rsidRPr="00BF24CF">
        <w:rPr>
          <w:rFonts w:ascii="Times New Roman" w:hAnsi="Times New Roman" w:cs="Times New Roman"/>
          <w:bCs/>
          <w:sz w:val="28"/>
          <w:szCs w:val="28"/>
        </w:rPr>
        <w:t>осуществления внутреннего контроля соответствия</w:t>
      </w:r>
    </w:p>
    <w:p w:rsidR="00A728CF" w:rsidRPr="00BF24CF" w:rsidRDefault="00A728CF" w:rsidP="00A728CF">
      <w:pPr>
        <w:autoSpaceDE w:val="0"/>
        <w:autoSpaceDN w:val="0"/>
        <w:adjustRightInd w:val="0"/>
        <w:spacing w:after="0" w:line="240" w:lineRule="auto"/>
        <w:jc w:val="center"/>
        <w:rPr>
          <w:rFonts w:ascii="Times New Roman" w:hAnsi="Times New Roman" w:cs="Times New Roman"/>
          <w:bCs/>
          <w:sz w:val="28"/>
          <w:szCs w:val="28"/>
        </w:rPr>
      </w:pPr>
      <w:r w:rsidRPr="00BF24CF">
        <w:rPr>
          <w:rFonts w:ascii="Times New Roman" w:hAnsi="Times New Roman" w:cs="Times New Roman"/>
          <w:bCs/>
          <w:sz w:val="28"/>
          <w:szCs w:val="28"/>
        </w:rPr>
        <w:t>обработки персональных данных требованиям к защите</w:t>
      </w:r>
    </w:p>
    <w:p w:rsidR="00A728CF" w:rsidRPr="00BF24CF" w:rsidRDefault="00A728CF" w:rsidP="00A728CF">
      <w:pPr>
        <w:autoSpaceDE w:val="0"/>
        <w:autoSpaceDN w:val="0"/>
        <w:adjustRightInd w:val="0"/>
        <w:spacing w:after="0" w:line="240" w:lineRule="auto"/>
        <w:jc w:val="center"/>
        <w:rPr>
          <w:rFonts w:ascii="Times New Roman" w:hAnsi="Times New Roman" w:cs="Times New Roman"/>
          <w:bCs/>
          <w:sz w:val="28"/>
          <w:szCs w:val="28"/>
        </w:rPr>
      </w:pPr>
      <w:r w:rsidRPr="00BF24CF">
        <w:rPr>
          <w:rFonts w:ascii="Times New Roman" w:hAnsi="Times New Roman" w:cs="Times New Roman"/>
          <w:bCs/>
          <w:sz w:val="28"/>
          <w:szCs w:val="28"/>
        </w:rPr>
        <w:t>персональных данных, установленным Федеральным законом</w:t>
      </w:r>
    </w:p>
    <w:p w:rsidR="00A728CF" w:rsidRPr="00BF24CF" w:rsidRDefault="00A728CF" w:rsidP="00A728CF">
      <w:pPr>
        <w:autoSpaceDE w:val="0"/>
        <w:autoSpaceDN w:val="0"/>
        <w:adjustRightInd w:val="0"/>
        <w:spacing w:after="0" w:line="240" w:lineRule="auto"/>
        <w:jc w:val="center"/>
        <w:rPr>
          <w:rFonts w:ascii="Times New Roman" w:hAnsi="Times New Roman" w:cs="Times New Roman"/>
          <w:bCs/>
          <w:sz w:val="28"/>
          <w:szCs w:val="28"/>
        </w:rPr>
      </w:pPr>
      <w:r w:rsidRPr="00BF24CF">
        <w:rPr>
          <w:rFonts w:ascii="Times New Roman" w:hAnsi="Times New Roman" w:cs="Times New Roman"/>
          <w:bCs/>
          <w:sz w:val="28"/>
          <w:szCs w:val="28"/>
        </w:rPr>
        <w:t>«О персональных данных»</w:t>
      </w: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 Настоящими Правилами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 В целях осуществления внутреннего контроля соответствия обработки персональных данных требованиям к защите персональных данных в Министерстве финансов Камчатского края</w:t>
      </w:r>
      <w:r w:rsidRPr="00942090">
        <w:rPr>
          <w:rFonts w:ascii="Times New Roman" w:hAnsi="Times New Roman" w:cs="Times New Roman"/>
          <w:sz w:val="28"/>
          <w:szCs w:val="28"/>
        </w:rPr>
        <w:t xml:space="preserve"> </w:t>
      </w:r>
      <w:r>
        <w:rPr>
          <w:rFonts w:ascii="Times New Roman" w:hAnsi="Times New Roman" w:cs="Times New Roman"/>
          <w:sz w:val="28"/>
          <w:szCs w:val="28"/>
        </w:rPr>
        <w:t>(</w:t>
      </w:r>
      <w:r w:rsidRPr="00BF24CF">
        <w:rPr>
          <w:rFonts w:ascii="Times New Roman" w:hAnsi="Times New Roman" w:cs="Times New Roman"/>
          <w:sz w:val="28"/>
          <w:szCs w:val="28"/>
        </w:rPr>
        <w:t xml:space="preserve">далее </w:t>
      </w:r>
      <w:r>
        <w:rPr>
          <w:rFonts w:ascii="Times New Roman" w:hAnsi="Times New Roman" w:cs="Times New Roman"/>
          <w:sz w:val="28"/>
          <w:szCs w:val="28"/>
        </w:rPr>
        <w:t>–</w:t>
      </w:r>
      <w:r w:rsidRPr="00BF24CF">
        <w:rPr>
          <w:rFonts w:ascii="Times New Roman" w:hAnsi="Times New Roman" w:cs="Times New Roman"/>
          <w:sz w:val="28"/>
          <w:szCs w:val="28"/>
        </w:rPr>
        <w:t xml:space="preserve"> Министерство</w:t>
      </w:r>
      <w:r>
        <w:rPr>
          <w:rFonts w:ascii="Times New Roman" w:hAnsi="Times New Roman" w:cs="Times New Roman"/>
          <w:sz w:val="28"/>
          <w:szCs w:val="28"/>
        </w:rPr>
        <w:t>)</w:t>
      </w:r>
      <w:r w:rsidRPr="00BF24CF">
        <w:rPr>
          <w:rFonts w:ascii="Times New Roman" w:hAnsi="Times New Roman" w:cs="Times New Roman"/>
          <w:sz w:val="28"/>
          <w:szCs w:val="28"/>
        </w:rPr>
        <w:t xml:space="preserve"> организовывается проведение плановых и внеплановых проверок условий обработки персональных данных</w:t>
      </w:r>
      <w:r>
        <w:rPr>
          <w:rFonts w:ascii="Times New Roman" w:hAnsi="Times New Roman" w:cs="Times New Roman"/>
          <w:sz w:val="28"/>
          <w:szCs w:val="28"/>
        </w:rPr>
        <w:t xml:space="preserve"> </w:t>
      </w:r>
      <w:r w:rsidRPr="00BF24CF">
        <w:rPr>
          <w:rFonts w:ascii="Times New Roman" w:hAnsi="Times New Roman" w:cs="Times New Roman"/>
          <w:sz w:val="28"/>
          <w:szCs w:val="28"/>
        </w:rPr>
        <w:t xml:space="preserve">на предмет соответствия Федеральному </w:t>
      </w:r>
      <w:hyperlink r:id="rId48" w:history="1">
        <w:r w:rsidRPr="00BF24CF">
          <w:rPr>
            <w:rFonts w:ascii="Times New Roman" w:hAnsi="Times New Roman" w:cs="Times New Roman"/>
            <w:sz w:val="28"/>
            <w:szCs w:val="28"/>
          </w:rPr>
          <w:t>закону</w:t>
        </w:r>
      </w:hyperlink>
      <w:r w:rsidRPr="00BF24CF">
        <w:rPr>
          <w:rFonts w:ascii="Times New Roman" w:hAnsi="Times New Roman" w:cs="Times New Roman"/>
          <w:sz w:val="28"/>
          <w:szCs w:val="28"/>
        </w:rPr>
        <w:t xml:space="preserve"> от 27</w:t>
      </w:r>
      <w:r>
        <w:rPr>
          <w:rFonts w:ascii="Times New Roman" w:hAnsi="Times New Roman" w:cs="Times New Roman"/>
          <w:sz w:val="28"/>
          <w:szCs w:val="28"/>
        </w:rPr>
        <w:t>.07.2006</w:t>
      </w:r>
      <w:r w:rsidRPr="00BF24CF">
        <w:rPr>
          <w:rFonts w:ascii="Times New Roman" w:hAnsi="Times New Roman" w:cs="Times New Roman"/>
          <w:sz w:val="28"/>
          <w:szCs w:val="28"/>
        </w:rPr>
        <w:t xml:space="preserve"> № 152-ФЗ «О персональных данных» (далее </w:t>
      </w:r>
      <w:r>
        <w:rPr>
          <w:rFonts w:ascii="Times New Roman" w:hAnsi="Times New Roman" w:cs="Times New Roman"/>
          <w:sz w:val="28"/>
          <w:szCs w:val="28"/>
        </w:rPr>
        <w:t>–</w:t>
      </w:r>
      <w:r w:rsidRPr="00BF24CF">
        <w:rPr>
          <w:rFonts w:ascii="Times New Roman" w:hAnsi="Times New Roman" w:cs="Times New Roman"/>
          <w:sz w:val="28"/>
          <w:szCs w:val="28"/>
        </w:rPr>
        <w:t xml:space="preserve"> Федеральный закон «О персональных данных»), принятым в соответствии с ним нормативным правовым актам и локальным актам Министерства</w:t>
      </w:r>
      <w:r>
        <w:rPr>
          <w:rFonts w:ascii="Times New Roman" w:hAnsi="Times New Roman" w:cs="Times New Roman"/>
          <w:sz w:val="28"/>
          <w:szCs w:val="28"/>
        </w:rPr>
        <w:t xml:space="preserve"> </w:t>
      </w:r>
      <w:r w:rsidRPr="00BF24CF">
        <w:rPr>
          <w:rFonts w:ascii="Times New Roman" w:hAnsi="Times New Roman" w:cs="Times New Roman"/>
          <w:sz w:val="28"/>
          <w:szCs w:val="28"/>
        </w:rPr>
        <w:t xml:space="preserve">(далее </w:t>
      </w:r>
      <w:r>
        <w:rPr>
          <w:rFonts w:ascii="Times New Roman" w:hAnsi="Times New Roman" w:cs="Times New Roman"/>
          <w:sz w:val="28"/>
          <w:szCs w:val="28"/>
        </w:rPr>
        <w:t>–</w:t>
      </w:r>
      <w:r w:rsidRPr="00BF24CF">
        <w:rPr>
          <w:rFonts w:ascii="Times New Roman" w:hAnsi="Times New Roman" w:cs="Times New Roman"/>
          <w:sz w:val="28"/>
          <w:szCs w:val="28"/>
        </w:rPr>
        <w:t xml:space="preserve"> проверки).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3. Проверки проводятся в Министерстве на основании ежегодного плана (плановые проверки) не реже одного раза в три года или на основании поступившего в Министерство письменного заявления о нарушениях правил обработки персональных данных (внеплановые проверки).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BF24CF">
        <w:rPr>
          <w:rFonts w:ascii="Times New Roman" w:hAnsi="Times New Roman" w:cs="Times New Roman"/>
          <w:sz w:val="28"/>
          <w:szCs w:val="28"/>
        </w:rPr>
        <w:t xml:space="preserve">4. Проверки проводятся комиссией по организации обработки и защиты персональных данных Министерства для осуществления внутреннего контроля соответствия обработки персональных данных требованиям, предусмотренным Федеральным </w:t>
      </w:r>
      <w:hyperlink r:id="rId49" w:history="1">
        <w:r w:rsidRPr="00BF24CF">
          <w:rPr>
            <w:rFonts w:ascii="Times New Roman" w:hAnsi="Times New Roman" w:cs="Times New Roman"/>
            <w:sz w:val="28"/>
            <w:szCs w:val="28"/>
          </w:rPr>
          <w:t>законом</w:t>
        </w:r>
      </w:hyperlink>
      <w:r w:rsidRPr="00BF24CF">
        <w:rPr>
          <w:rFonts w:ascii="Times New Roman" w:hAnsi="Times New Roman" w:cs="Times New Roman"/>
          <w:sz w:val="28"/>
          <w:szCs w:val="28"/>
        </w:rPr>
        <w:t xml:space="preserve"> «О персональных данных» (далее </w:t>
      </w:r>
      <w:r>
        <w:rPr>
          <w:rFonts w:ascii="Times New Roman" w:hAnsi="Times New Roman" w:cs="Times New Roman"/>
          <w:sz w:val="28"/>
          <w:szCs w:val="28"/>
        </w:rPr>
        <w:t>–</w:t>
      </w:r>
      <w:r w:rsidRPr="00BF24CF">
        <w:rPr>
          <w:rFonts w:ascii="Times New Roman" w:hAnsi="Times New Roman" w:cs="Times New Roman"/>
          <w:sz w:val="28"/>
          <w:szCs w:val="28"/>
        </w:rPr>
        <w:t xml:space="preserve"> Комиссия), персональный состав которой утверждается приказом Министерства.</w:t>
      </w:r>
      <w:r w:rsidRPr="00BF24CF">
        <w:rPr>
          <w:rFonts w:ascii="Times New Roman" w:hAnsi="Times New Roman" w:cs="Times New Roman"/>
          <w:sz w:val="28"/>
          <w:szCs w:val="28"/>
          <w:shd w:val="clear" w:color="auto" w:fill="FFFFFF"/>
        </w:rPr>
        <w:t xml:space="preserve"> В проведении проверки не может участвовать лицо, прямо или косвенно заинтересованное в её результатах.</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5.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F24CF">
        <w:rPr>
          <w:rFonts w:ascii="Times New Roman" w:hAnsi="Times New Roman" w:cs="Times New Roman"/>
          <w:sz w:val="28"/>
          <w:szCs w:val="28"/>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F24CF">
        <w:rPr>
          <w:rFonts w:ascii="Times New Roman" w:hAnsi="Times New Roman" w:cs="Times New Roman"/>
          <w:sz w:val="28"/>
          <w:szCs w:val="28"/>
        </w:rPr>
        <w:t>порядок и условия применения средств защиты информации;</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BF24CF">
        <w:rPr>
          <w:rFonts w:ascii="Times New Roman" w:hAnsi="Times New Roman" w:cs="Times New Roman"/>
          <w:sz w:val="28"/>
          <w:szCs w:val="28"/>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F24CF">
        <w:rPr>
          <w:rFonts w:ascii="Times New Roman" w:hAnsi="Times New Roman" w:cs="Times New Roman"/>
          <w:sz w:val="28"/>
          <w:szCs w:val="28"/>
        </w:rPr>
        <w:t> состояние учета машинных носителей персональных данных;</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F24CF">
        <w:rPr>
          <w:rFonts w:ascii="Times New Roman" w:hAnsi="Times New Roman" w:cs="Times New Roman"/>
          <w:sz w:val="28"/>
          <w:szCs w:val="28"/>
        </w:rPr>
        <w:t> состояние учета неавтоматизированных носителей персональных данных;</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BF24CF">
        <w:rPr>
          <w:rFonts w:ascii="Times New Roman" w:hAnsi="Times New Roman" w:cs="Times New Roman"/>
          <w:sz w:val="28"/>
          <w:szCs w:val="28"/>
        </w:rPr>
        <w:t> соблюдение правил доступа к персональным данным;</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BF24CF">
        <w:rPr>
          <w:rFonts w:ascii="Times New Roman" w:hAnsi="Times New Roman" w:cs="Times New Roman"/>
          <w:sz w:val="28"/>
          <w:szCs w:val="28"/>
        </w:rPr>
        <w:t>наличие (отсутствие) фактов несанкционированного доступа к персональным данным и принятие необходимых мер;</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BF24CF">
        <w:rPr>
          <w:rFonts w:ascii="Times New Roman" w:hAnsi="Times New Roman" w:cs="Times New Roman"/>
          <w:sz w:val="28"/>
          <w:szCs w:val="28"/>
        </w:rPr>
        <w:t> мероприятия по восстановлению персональных данных, модифицированных или уничтоженных вследствие несанкционированного доступа к ним;</w:t>
      </w:r>
    </w:p>
    <w:p w:rsidR="00A728CF" w:rsidRPr="00BF24CF" w:rsidRDefault="00A728CF" w:rsidP="00A728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BF24CF">
        <w:rPr>
          <w:rFonts w:ascii="Times New Roman" w:hAnsi="Times New Roman" w:cs="Times New Roman"/>
          <w:sz w:val="28"/>
          <w:szCs w:val="28"/>
        </w:rPr>
        <w:t> осуществление мероприятий по обеспечению целостности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6. План проверок разрабатывается Комиссией на три года и утверждается Министром финансов Камчатского края.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При необходимости в План проверок могут быть внесены изменения. Обоснованные предложения по внесению изменений в План проверок представляются Комиссией Министру финансов Камчатского края.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В плане по каждой проверке устанавливается объект внутреннего контроля, проверяемый период, срок проведения проверки, ответственные исполнители.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7. Основанием для проведения внеплановой проверки является поступившее в Министерство письменное обращение субъекта персональных данных или его представителя (далее </w:t>
      </w:r>
      <w:r>
        <w:rPr>
          <w:rFonts w:ascii="Times New Roman" w:hAnsi="Times New Roman" w:cs="Times New Roman"/>
          <w:sz w:val="28"/>
          <w:szCs w:val="28"/>
        </w:rPr>
        <w:t>–</w:t>
      </w:r>
      <w:r w:rsidRPr="00BF24CF">
        <w:rPr>
          <w:rFonts w:ascii="Times New Roman" w:hAnsi="Times New Roman" w:cs="Times New Roman"/>
          <w:sz w:val="28"/>
          <w:szCs w:val="28"/>
        </w:rPr>
        <w:t xml:space="preserve"> заявитель) о нарушении правил обработки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8. Проведение внеплановой проверки организуется в течение 2 рабочих дней с даты поступления обращения.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Решение о проведении проверки, в том числе внеплановой, оформляется приказом Министерства, в котором указывается фамилия, имя, отчество, должность лица (лиц), в отношении которого проводится проверка, проверяемый период (при необходимости), основание проведения проверочного мероприятия, тема проверочного мероприятия, основание проведения проверочного мероприятия, срок проведения проверочного мероприятия.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9. Срок проведения проверки составляет 20 календарных дней со дня принятия решения о ее проведении. В исключительных случаях Министр финансов Камчатского края вправе продлить срок рассмотрения обращения не более чем на 20 календарных дней на основании письменного ходатайства председателя Комиссии.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10. Члены Комиссии, получившие доступ к персональным данным субъектов персональных данных в ходе проведения проверки, обеспечивают конфиденциальность персональных данных субъектов персональных данных, не раскрывают третьим лицам и не распространяют персональные данные без согласия субъекта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lastRenderedPageBreak/>
        <w:t>11. По результатам каждой проверки Комиссией проводится заседание. Решения, принятые на заседаниях Комиссии, оформляются заключением, подписываемым всеми членами Комиссии.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Заключение представляется Министру финансов Камчатского края или лицу, его замещающему, не позднее 2 рабочих дней после дня окончания проверки, для утверждения.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Заключение утверждается Министром финансов Камчатского края или лицом, его замещающим, в трехдневный срок со дня поступления к нему заключения. </w:t>
      </w:r>
    </w:p>
    <w:p w:rsidR="00A728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12. По существу поставленных в обращении (жалобе) вопросов Министерство в течение 2 рабочих дня со дня утверждения заключения Министром финансов Камчатского края дает письменный ответ заявителю</w:t>
      </w:r>
      <w:r>
        <w:rPr>
          <w:rFonts w:ascii="Times New Roman" w:hAnsi="Times New Roman" w:cs="Times New Roman"/>
          <w:sz w:val="28"/>
          <w:szCs w:val="28"/>
        </w:rPr>
        <w:t>.</w:t>
      </w:r>
    </w:p>
    <w:p w:rsidR="00A728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r w:rsidRPr="00BF24CF">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4</w:t>
      </w:r>
      <w:r w:rsidRPr="00BF24CF">
        <w:rPr>
          <w:rFonts w:ascii="Times New Roman" w:hAnsi="Times New Roman" w:cs="Times New Roman"/>
          <w:sz w:val="28"/>
          <w:szCs w:val="28"/>
        </w:rPr>
        <w:t xml:space="preserve"> к приказу </w:t>
      </w:r>
    </w:p>
    <w:p w:rsidR="00A728CF" w:rsidRPr="00BF24CF" w:rsidRDefault="00A728CF" w:rsidP="00A728CF">
      <w:pPr>
        <w:autoSpaceDE w:val="0"/>
        <w:autoSpaceDN w:val="0"/>
        <w:adjustRightInd w:val="0"/>
        <w:spacing w:after="0" w:line="240" w:lineRule="auto"/>
        <w:ind w:left="5670"/>
        <w:rPr>
          <w:rFonts w:ascii="Times New Roman" w:hAnsi="Times New Roman" w:cs="Times New Roman"/>
          <w:sz w:val="28"/>
          <w:szCs w:val="28"/>
        </w:rPr>
      </w:pPr>
      <w:r w:rsidRPr="00BF24CF">
        <w:rPr>
          <w:rFonts w:ascii="Times New Roman" w:hAnsi="Times New Roman" w:cs="Times New Roman"/>
          <w:sz w:val="28"/>
          <w:szCs w:val="28"/>
        </w:rPr>
        <w:t xml:space="preserve">Министерства финансов Камчатского края </w:t>
      </w:r>
    </w:p>
    <w:p w:rsidR="00A728CF" w:rsidRPr="00BF24CF" w:rsidRDefault="00A728CF" w:rsidP="00A728CF">
      <w:pPr>
        <w:autoSpaceDE w:val="0"/>
        <w:autoSpaceDN w:val="0"/>
        <w:adjustRightInd w:val="0"/>
        <w:spacing w:after="0" w:line="240" w:lineRule="auto"/>
        <w:ind w:left="5670"/>
        <w:rPr>
          <w:rFonts w:ascii="Times New Roman" w:hAnsi="Times New Roman" w:cs="Times New Roman"/>
          <w:sz w:val="24"/>
        </w:rPr>
      </w:pPr>
      <w:r w:rsidRPr="00BF24CF">
        <w:rPr>
          <w:rFonts w:ascii="Times New Roman" w:hAnsi="Times New Roman" w:cs="Times New Roman"/>
          <w:sz w:val="28"/>
          <w:szCs w:val="28"/>
        </w:rPr>
        <w:t xml:space="preserve">от </w:t>
      </w:r>
      <w:r w:rsidRPr="00BF24CF">
        <w:rPr>
          <w:rFonts w:ascii="Times New Roman" w:hAnsi="Times New Roman" w:cs="Times New Roman"/>
          <w:sz w:val="24"/>
        </w:rPr>
        <w:t>[</w:t>
      </w:r>
      <w:r w:rsidRPr="00BF24CF">
        <w:rPr>
          <w:rFonts w:ascii="Times New Roman" w:hAnsi="Times New Roman" w:cs="Times New Roman"/>
          <w:color w:val="E7E6E6"/>
          <w:sz w:val="24"/>
        </w:rPr>
        <w:t>Дата регистрации</w:t>
      </w:r>
      <w:r w:rsidRPr="00BF24CF">
        <w:rPr>
          <w:rFonts w:ascii="Times New Roman" w:hAnsi="Times New Roman" w:cs="Times New Roman"/>
          <w:sz w:val="24"/>
        </w:rPr>
        <w:t xml:space="preserve">] </w:t>
      </w:r>
      <w:r w:rsidRPr="00BF24CF">
        <w:rPr>
          <w:rFonts w:ascii="Times New Roman" w:hAnsi="Times New Roman" w:cs="Times New Roman"/>
          <w:sz w:val="28"/>
        </w:rPr>
        <w:t xml:space="preserve">№ </w:t>
      </w:r>
      <w:r w:rsidRPr="00BF24CF">
        <w:rPr>
          <w:rFonts w:ascii="Times New Roman" w:hAnsi="Times New Roman" w:cs="Times New Roman"/>
          <w:sz w:val="24"/>
        </w:rPr>
        <w:t>[</w:t>
      </w:r>
      <w:r w:rsidRPr="00BF24CF">
        <w:rPr>
          <w:rFonts w:ascii="Times New Roman" w:hAnsi="Times New Roman" w:cs="Times New Roman"/>
          <w:color w:val="E7E6E6"/>
          <w:sz w:val="24"/>
        </w:rPr>
        <w:t>Номер документа</w:t>
      </w:r>
      <w:r w:rsidRPr="00BF24CF">
        <w:rPr>
          <w:rFonts w:ascii="Times New Roman" w:hAnsi="Times New Roman" w:cs="Times New Roman"/>
          <w:sz w:val="24"/>
        </w:rPr>
        <w:t>]</w:t>
      </w: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jc w:val="center"/>
        <w:rPr>
          <w:rFonts w:ascii="Times New Roman" w:hAnsi="Times New Roman" w:cs="Times New Roman"/>
          <w:bCs/>
          <w:sz w:val="28"/>
          <w:szCs w:val="28"/>
        </w:rPr>
      </w:pPr>
      <w:r w:rsidRPr="00BF24CF">
        <w:rPr>
          <w:rFonts w:ascii="Times New Roman" w:hAnsi="Times New Roman" w:cs="Times New Roman"/>
          <w:bCs/>
          <w:sz w:val="28"/>
          <w:szCs w:val="28"/>
        </w:rPr>
        <w:t>Правила</w:t>
      </w:r>
    </w:p>
    <w:p w:rsidR="00A728CF" w:rsidRPr="00BF24CF" w:rsidRDefault="00A728CF" w:rsidP="00A728CF">
      <w:pPr>
        <w:autoSpaceDE w:val="0"/>
        <w:autoSpaceDN w:val="0"/>
        <w:adjustRightInd w:val="0"/>
        <w:spacing w:after="0" w:line="240" w:lineRule="auto"/>
        <w:jc w:val="center"/>
        <w:rPr>
          <w:rFonts w:ascii="Times New Roman" w:hAnsi="Times New Roman" w:cs="Times New Roman"/>
          <w:bCs/>
          <w:sz w:val="28"/>
          <w:szCs w:val="28"/>
        </w:rPr>
      </w:pPr>
      <w:r w:rsidRPr="00BF24CF">
        <w:rPr>
          <w:rFonts w:ascii="Times New Roman" w:hAnsi="Times New Roman" w:cs="Times New Roman"/>
          <w:bCs/>
          <w:sz w:val="28"/>
          <w:szCs w:val="28"/>
        </w:rPr>
        <w:t>работы с обезличенными данными в случае обезличивания</w:t>
      </w:r>
    </w:p>
    <w:p w:rsidR="00A728CF" w:rsidRPr="00BF24CF" w:rsidRDefault="00A728CF" w:rsidP="00A728CF">
      <w:pPr>
        <w:autoSpaceDE w:val="0"/>
        <w:autoSpaceDN w:val="0"/>
        <w:adjustRightInd w:val="0"/>
        <w:spacing w:after="0" w:line="240" w:lineRule="auto"/>
        <w:jc w:val="center"/>
        <w:rPr>
          <w:rFonts w:ascii="Times New Roman" w:hAnsi="Times New Roman" w:cs="Times New Roman"/>
          <w:bCs/>
          <w:sz w:val="28"/>
          <w:szCs w:val="28"/>
        </w:rPr>
      </w:pPr>
      <w:r w:rsidRPr="00BF24CF">
        <w:rPr>
          <w:rFonts w:ascii="Times New Roman" w:hAnsi="Times New Roman" w:cs="Times New Roman"/>
          <w:bCs/>
          <w:sz w:val="28"/>
          <w:szCs w:val="28"/>
        </w:rPr>
        <w:t>персональных данных в Министерстве финансов</w:t>
      </w:r>
    </w:p>
    <w:p w:rsidR="00A728CF" w:rsidRPr="00BF24CF" w:rsidRDefault="00A728CF" w:rsidP="00A728CF">
      <w:pPr>
        <w:autoSpaceDE w:val="0"/>
        <w:autoSpaceDN w:val="0"/>
        <w:adjustRightInd w:val="0"/>
        <w:spacing w:after="0" w:line="240" w:lineRule="auto"/>
        <w:jc w:val="center"/>
        <w:rPr>
          <w:rFonts w:ascii="Times New Roman" w:hAnsi="Times New Roman" w:cs="Times New Roman"/>
          <w:bCs/>
          <w:sz w:val="28"/>
          <w:szCs w:val="28"/>
        </w:rPr>
      </w:pPr>
      <w:r w:rsidRPr="00BF24CF">
        <w:rPr>
          <w:rFonts w:ascii="Times New Roman" w:hAnsi="Times New Roman" w:cs="Times New Roman"/>
          <w:bCs/>
          <w:sz w:val="28"/>
          <w:szCs w:val="28"/>
        </w:rPr>
        <w:t>Камчатского края</w:t>
      </w: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 Настоящие Правила определяют порядок работы с обезличенными данными в Министерстве фи</w:t>
      </w:r>
      <w:r>
        <w:rPr>
          <w:rFonts w:ascii="Times New Roman" w:hAnsi="Times New Roman" w:cs="Times New Roman"/>
          <w:sz w:val="28"/>
          <w:szCs w:val="28"/>
        </w:rPr>
        <w:t>нансов Камчатского края (далее –</w:t>
      </w:r>
      <w:r w:rsidRPr="00BF24CF">
        <w:rPr>
          <w:rFonts w:ascii="Times New Roman" w:hAnsi="Times New Roman" w:cs="Times New Roman"/>
          <w:sz w:val="28"/>
          <w:szCs w:val="28"/>
        </w:rPr>
        <w:t xml:space="preserve"> Министерство) и разработаны в соответствии с:</w:t>
      </w:r>
    </w:p>
    <w:p w:rsidR="00A728CF" w:rsidRPr="0007242D"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07242D">
        <w:rPr>
          <w:rFonts w:ascii="Times New Roman" w:hAnsi="Times New Roman" w:cs="Times New Roman"/>
          <w:sz w:val="28"/>
          <w:szCs w:val="28"/>
        </w:rPr>
        <w:t xml:space="preserve">1) Федеральным </w:t>
      </w:r>
      <w:hyperlink r:id="rId50" w:history="1">
        <w:r w:rsidRPr="0007242D">
          <w:rPr>
            <w:rFonts w:ascii="Times New Roman" w:hAnsi="Times New Roman" w:cs="Times New Roman"/>
            <w:sz w:val="28"/>
            <w:szCs w:val="28"/>
          </w:rPr>
          <w:t>законом</w:t>
        </w:r>
      </w:hyperlink>
      <w:r w:rsidRPr="0007242D">
        <w:rPr>
          <w:rFonts w:ascii="Times New Roman" w:hAnsi="Times New Roman" w:cs="Times New Roman"/>
          <w:sz w:val="28"/>
          <w:szCs w:val="28"/>
        </w:rPr>
        <w:t xml:space="preserve"> от 27.06.2006. № 152-ФЗ «О персональных данных;</w:t>
      </w:r>
    </w:p>
    <w:p w:rsidR="00A728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07242D">
        <w:rPr>
          <w:rFonts w:ascii="Times New Roman" w:hAnsi="Times New Roman" w:cs="Times New Roman"/>
          <w:sz w:val="28"/>
          <w:szCs w:val="28"/>
        </w:rPr>
        <w:t xml:space="preserve">2) </w:t>
      </w:r>
      <w:hyperlink r:id="rId51" w:history="1">
        <w:r>
          <w:rPr>
            <w:rFonts w:ascii="Times New Roman" w:hAnsi="Times New Roman" w:cs="Times New Roman"/>
            <w:sz w:val="28"/>
            <w:szCs w:val="28"/>
          </w:rPr>
          <w:t>постановлением</w:t>
        </w:r>
      </w:hyperlink>
      <w:r w:rsidRPr="0007242D">
        <w:rPr>
          <w:rFonts w:ascii="Times New Roman" w:hAnsi="Times New Roman" w:cs="Times New Roman"/>
          <w:sz w:val="28"/>
          <w:szCs w:val="28"/>
        </w:rPr>
        <w:t xml:space="preserve"> Правительства Российской Федерации от 21.03.2013 </w:t>
      </w:r>
      <w:r>
        <w:rPr>
          <w:rFonts w:ascii="Times New Roman" w:hAnsi="Times New Roman" w:cs="Times New Roman"/>
          <w:sz w:val="28"/>
          <w:szCs w:val="28"/>
        </w:rPr>
        <w:t xml:space="preserve">                    </w:t>
      </w:r>
      <w:r w:rsidRPr="0007242D">
        <w:rPr>
          <w:rFonts w:ascii="Times New Roman" w:hAnsi="Times New Roman" w:cs="Times New Roman"/>
          <w:sz w:val="28"/>
          <w:szCs w:val="28"/>
        </w:rPr>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A728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постановление</w:t>
      </w:r>
      <w:r w:rsidR="00AA7D3D">
        <w:rPr>
          <w:rFonts w:ascii="Times New Roman" w:hAnsi="Times New Roman" w:cs="Times New Roman"/>
          <w:sz w:val="28"/>
          <w:szCs w:val="28"/>
        </w:rPr>
        <w:t>м</w:t>
      </w:r>
      <w:r>
        <w:rPr>
          <w:rFonts w:ascii="Times New Roman" w:hAnsi="Times New Roman" w:cs="Times New Roman"/>
          <w:sz w:val="28"/>
          <w:szCs w:val="28"/>
        </w:rPr>
        <w:t xml:space="preserve"> Правительства Российской Федерации от 01.11.2012 </w:t>
      </w:r>
      <w:r w:rsidR="00AA7D3D">
        <w:rPr>
          <w:rFonts w:ascii="Times New Roman" w:hAnsi="Times New Roman" w:cs="Times New Roman"/>
          <w:sz w:val="28"/>
          <w:szCs w:val="28"/>
        </w:rPr>
        <w:t xml:space="preserve">           </w:t>
      </w:r>
      <w:r>
        <w:rPr>
          <w:rFonts w:ascii="Times New Roman" w:hAnsi="Times New Roman" w:cs="Times New Roman"/>
          <w:sz w:val="28"/>
          <w:szCs w:val="28"/>
        </w:rPr>
        <w:t xml:space="preserve">№ 1119 «Об утверждении требований к защите персональных данных при их обработке в информационных системах персональных данных» (далее - </w:t>
      </w:r>
      <w:r w:rsidRPr="00BF24CF">
        <w:rPr>
          <w:rFonts w:ascii="Times New Roman" w:hAnsi="Times New Roman" w:cs="Times New Roman"/>
          <w:sz w:val="28"/>
          <w:szCs w:val="28"/>
        </w:rPr>
        <w:t xml:space="preserve">постановление Правительства Российской Федерации </w:t>
      </w:r>
      <w:r>
        <w:rPr>
          <w:rFonts w:ascii="Times New Roman" w:hAnsi="Times New Roman" w:cs="Times New Roman"/>
          <w:sz w:val="28"/>
          <w:szCs w:val="28"/>
        </w:rPr>
        <w:t>от 01.11.2012 № 1119);</w:t>
      </w:r>
    </w:p>
    <w:p w:rsidR="00A728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hyperlink r:id="rId52" w:history="1">
        <w:r>
          <w:rPr>
            <w:rFonts w:ascii="Times New Roman" w:hAnsi="Times New Roman" w:cs="Times New Roman"/>
            <w:sz w:val="28"/>
            <w:szCs w:val="28"/>
          </w:rPr>
          <w:t>приказ</w:t>
        </w:r>
      </w:hyperlink>
      <w:r w:rsidR="00AA7D3D">
        <w:rPr>
          <w:rFonts w:ascii="Times New Roman" w:hAnsi="Times New Roman" w:cs="Times New Roman"/>
          <w:sz w:val="28"/>
          <w:szCs w:val="28"/>
        </w:rPr>
        <w:t>ом</w:t>
      </w:r>
      <w:r w:rsidRPr="0007242D">
        <w:rPr>
          <w:rFonts w:ascii="Times New Roman" w:hAnsi="Times New Roman" w:cs="Times New Roman"/>
          <w:sz w:val="28"/>
          <w:szCs w:val="28"/>
        </w:rPr>
        <w:t xml:space="preserve"> Федеральной службы по надзору в сфере связи, информационных технологий и массовых коммуникаций от 05.09.2013 № 996 «Об утверждении требований и методов по обезличиванию персональных данных» (далее </w:t>
      </w:r>
      <w:r>
        <w:rPr>
          <w:rFonts w:ascii="Times New Roman" w:hAnsi="Times New Roman" w:cs="Times New Roman"/>
          <w:sz w:val="28"/>
          <w:szCs w:val="28"/>
        </w:rPr>
        <w:t>–</w:t>
      </w:r>
      <w:r w:rsidRPr="0007242D">
        <w:rPr>
          <w:rFonts w:ascii="Times New Roman" w:hAnsi="Times New Roman" w:cs="Times New Roman"/>
          <w:sz w:val="28"/>
          <w:szCs w:val="28"/>
        </w:rPr>
        <w:t xml:space="preserve"> приказ</w:t>
      </w:r>
      <w:r>
        <w:rPr>
          <w:rFonts w:ascii="Times New Roman" w:hAnsi="Times New Roman" w:cs="Times New Roman"/>
          <w:sz w:val="28"/>
          <w:szCs w:val="28"/>
        </w:rPr>
        <w:t xml:space="preserve"> Роскомнадзора</w:t>
      </w:r>
      <w:r w:rsidR="00AA7D3D">
        <w:rPr>
          <w:rFonts w:ascii="Times New Roman" w:hAnsi="Times New Roman" w:cs="Times New Roman"/>
          <w:sz w:val="28"/>
          <w:szCs w:val="28"/>
        </w:rPr>
        <w:t xml:space="preserve"> от 05.09.2013</w:t>
      </w:r>
      <w:r>
        <w:rPr>
          <w:rFonts w:ascii="Times New Roman" w:hAnsi="Times New Roman" w:cs="Times New Roman"/>
          <w:sz w:val="28"/>
          <w:szCs w:val="28"/>
        </w:rPr>
        <w:t xml:space="preserve"> № 996);</w:t>
      </w:r>
    </w:p>
    <w:p w:rsidR="00A728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приказ</w:t>
      </w:r>
      <w:r w:rsidR="00AA7D3D">
        <w:rPr>
          <w:rFonts w:ascii="Times New Roman" w:hAnsi="Times New Roman" w:cs="Times New Roman"/>
          <w:sz w:val="28"/>
          <w:szCs w:val="28"/>
        </w:rPr>
        <w:t>ом</w:t>
      </w:r>
      <w:r>
        <w:rPr>
          <w:rFonts w:ascii="Times New Roman" w:hAnsi="Times New Roman" w:cs="Times New Roman"/>
          <w:sz w:val="28"/>
          <w:szCs w:val="28"/>
        </w:rPr>
        <w:t xml:space="preserve">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 (далее – приказ ФСТЭК России от 11.02.2013 № 17);</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Pr="007B6803">
        <w:rPr>
          <w:rFonts w:ascii="Times New Roman" w:hAnsi="Times New Roman" w:cs="Times New Roman"/>
          <w:sz w:val="28"/>
          <w:szCs w:val="28"/>
        </w:rPr>
        <w:t xml:space="preserve"> </w:t>
      </w:r>
      <w:r>
        <w:rPr>
          <w:rFonts w:ascii="Times New Roman" w:hAnsi="Times New Roman" w:cs="Times New Roman"/>
          <w:sz w:val="28"/>
          <w:szCs w:val="28"/>
        </w:rPr>
        <w:t>(далее – приказ ФСТЭК России от 18.02.2013 № 21).</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bookmarkStart w:id="18" w:name="Par313"/>
      <w:bookmarkEnd w:id="18"/>
      <w:r w:rsidRPr="00BF24CF">
        <w:rPr>
          <w:rFonts w:ascii="Times New Roman" w:hAnsi="Times New Roman" w:cs="Times New Roman"/>
          <w:sz w:val="28"/>
          <w:szCs w:val="28"/>
        </w:rPr>
        <w:t>2. Обезличенные персональные данные обрабатываются с использованием или без использования средств автоматизации.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F24CF">
        <w:rPr>
          <w:rFonts w:ascii="Times New Roman" w:hAnsi="Times New Roman" w:cs="Times New Roman"/>
          <w:sz w:val="28"/>
          <w:szCs w:val="28"/>
        </w:rPr>
        <w:t xml:space="preserve"> Обезличивание персональных данных, обрабатываемых в автоматизированной информационной системе, осуществляется оператором автоматизированной информационной системы персональных данных в соответствии с методами, определенными в </w:t>
      </w:r>
      <w:hyperlink r:id="rId53" w:history="1">
        <w:r w:rsidRPr="00BF24CF">
          <w:rPr>
            <w:rFonts w:ascii="Times New Roman" w:hAnsi="Times New Roman" w:cs="Times New Roman"/>
            <w:sz w:val="28"/>
            <w:szCs w:val="28"/>
          </w:rPr>
          <w:t>приказе</w:t>
        </w:r>
      </w:hyperlink>
      <w:r w:rsidRPr="00BF24CF">
        <w:rPr>
          <w:rFonts w:ascii="Times New Roman" w:hAnsi="Times New Roman" w:cs="Times New Roman"/>
          <w:sz w:val="28"/>
          <w:szCs w:val="28"/>
        </w:rPr>
        <w:t xml:space="preserve"> Роскомнадзора </w:t>
      </w:r>
      <w:r w:rsidR="00AA7D3D">
        <w:rPr>
          <w:rFonts w:ascii="Times New Roman" w:hAnsi="Times New Roman" w:cs="Times New Roman"/>
          <w:sz w:val="28"/>
          <w:szCs w:val="28"/>
        </w:rPr>
        <w:t xml:space="preserve">от 05.09.2013 </w:t>
      </w:r>
      <w:r w:rsidRPr="00BF24CF">
        <w:rPr>
          <w:rFonts w:ascii="Times New Roman" w:hAnsi="Times New Roman" w:cs="Times New Roman"/>
          <w:sz w:val="28"/>
          <w:szCs w:val="28"/>
        </w:rPr>
        <w:t>№ 996.</w:t>
      </w:r>
    </w:p>
    <w:p w:rsidR="00A728CF" w:rsidRPr="00BF24CF" w:rsidRDefault="00A728CF" w:rsidP="00A80E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BF24CF">
        <w:rPr>
          <w:rFonts w:ascii="Times New Roman" w:hAnsi="Times New Roman" w:cs="Times New Roman"/>
          <w:sz w:val="28"/>
          <w:szCs w:val="28"/>
        </w:rPr>
        <w:t xml:space="preserve"> Для обезличивания персональных данных, обрабатываемых в автоматизированных информационных системах, </w:t>
      </w:r>
      <w:r w:rsidR="00A80ECE">
        <w:rPr>
          <w:rFonts w:ascii="Times New Roman" w:hAnsi="Times New Roman" w:cs="Times New Roman"/>
          <w:sz w:val="28"/>
          <w:szCs w:val="28"/>
        </w:rPr>
        <w:t xml:space="preserve">структурные подразделения Министерства, непосредственно осуществляющие обработку персональных </w:t>
      </w:r>
      <w:r w:rsidR="00A80ECE" w:rsidRPr="00A80ECE">
        <w:rPr>
          <w:rFonts w:ascii="Times New Roman" w:hAnsi="Times New Roman" w:cs="Times New Roman"/>
          <w:sz w:val="28"/>
          <w:szCs w:val="28"/>
        </w:rPr>
        <w:t xml:space="preserve">данных, </w:t>
      </w:r>
      <w:r w:rsidRPr="00A80ECE">
        <w:rPr>
          <w:rFonts w:ascii="Times New Roman" w:hAnsi="Times New Roman" w:cs="Times New Roman"/>
          <w:sz w:val="28"/>
          <w:szCs w:val="28"/>
        </w:rPr>
        <w:t>готов</w:t>
      </w:r>
      <w:r w:rsidR="00A80ECE" w:rsidRPr="00A80ECE">
        <w:rPr>
          <w:rFonts w:ascii="Times New Roman" w:hAnsi="Times New Roman" w:cs="Times New Roman"/>
          <w:sz w:val="28"/>
          <w:szCs w:val="28"/>
        </w:rPr>
        <w:t>я</w:t>
      </w:r>
      <w:r w:rsidRPr="00A80ECE">
        <w:rPr>
          <w:rFonts w:ascii="Times New Roman" w:hAnsi="Times New Roman" w:cs="Times New Roman"/>
          <w:sz w:val="28"/>
          <w:szCs w:val="28"/>
        </w:rPr>
        <w:t>т оператору автоматизированной информационной системы</w:t>
      </w:r>
      <w:r w:rsidRPr="00BF24CF">
        <w:rPr>
          <w:rFonts w:ascii="Times New Roman" w:hAnsi="Times New Roman" w:cs="Times New Roman"/>
          <w:sz w:val="28"/>
          <w:szCs w:val="28"/>
        </w:rPr>
        <w:t xml:space="preserve"> предложения по обезличиванию персональных данных с обоснованием необходимости и метода обезличивания персональных данных в форме служебной записки.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F24CF">
        <w:rPr>
          <w:rFonts w:ascii="Times New Roman" w:hAnsi="Times New Roman" w:cs="Times New Roman"/>
          <w:sz w:val="28"/>
          <w:szCs w:val="28"/>
        </w:rPr>
        <w:t>. Обработка обезличенных данных с использованием средств автоматизации осуществляется с соблюдением (использованием):</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F24CF">
        <w:rPr>
          <w:rFonts w:ascii="Times New Roman" w:hAnsi="Times New Roman" w:cs="Times New Roman"/>
          <w:sz w:val="28"/>
          <w:szCs w:val="28"/>
        </w:rPr>
        <w:t>парольной и антивирусной защиты;</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F24CF">
        <w:rPr>
          <w:rFonts w:ascii="Times New Roman" w:hAnsi="Times New Roman" w:cs="Times New Roman"/>
          <w:sz w:val="28"/>
          <w:szCs w:val="28"/>
        </w:rPr>
        <w:t>правил резервного копирования;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F24CF">
        <w:rPr>
          <w:rFonts w:ascii="Times New Roman" w:hAnsi="Times New Roman" w:cs="Times New Roman"/>
          <w:sz w:val="28"/>
          <w:szCs w:val="28"/>
        </w:rPr>
        <w:t>правил работы со съемными носителями (при их использовании);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F24CF">
        <w:rPr>
          <w:rFonts w:ascii="Times New Roman" w:hAnsi="Times New Roman" w:cs="Times New Roman"/>
          <w:sz w:val="28"/>
          <w:szCs w:val="28"/>
        </w:rPr>
        <w:t>порядка доступа в помещения, в которых осуществляется хранение и (или) ведется обработка обезличенных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BF24CF">
        <w:rPr>
          <w:rFonts w:ascii="Times New Roman" w:hAnsi="Times New Roman" w:cs="Times New Roman"/>
          <w:sz w:val="28"/>
          <w:szCs w:val="28"/>
        </w:rPr>
        <w:t>. При хранении обезличенных данных требуется: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F24CF">
        <w:rPr>
          <w:rFonts w:ascii="Times New Roman" w:hAnsi="Times New Roman" w:cs="Times New Roman"/>
          <w:sz w:val="28"/>
          <w:szCs w:val="28"/>
        </w:rPr>
        <w:t>организовать раздельное хранение обезличенных данных и дополнительной (служебной) информации о выбранном методе обезличивания персональных данных и параметрах процедуры обезличивания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F24CF">
        <w:rPr>
          <w:rFonts w:ascii="Times New Roman" w:hAnsi="Times New Roman" w:cs="Times New Roman"/>
          <w:sz w:val="28"/>
          <w:szCs w:val="28"/>
        </w:rPr>
        <w:t>обеспечивать конфиденциальность дополнительной (служебной) информации о выбранном методе обезличивания персональных данных и параметрах процедуры обезличивания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BF24CF">
        <w:rPr>
          <w:rFonts w:ascii="Times New Roman" w:hAnsi="Times New Roman" w:cs="Times New Roman"/>
          <w:sz w:val="28"/>
          <w:szCs w:val="28"/>
        </w:rPr>
        <w:t xml:space="preserve">. При обработке обезличенных данных в автоматизированных информационных системах обеспечивается соблюдение </w:t>
      </w:r>
      <w:hyperlink r:id="rId54" w:history="1">
        <w:r w:rsidRPr="00BF24CF">
          <w:rPr>
            <w:rFonts w:ascii="Times New Roman" w:hAnsi="Times New Roman" w:cs="Times New Roman"/>
            <w:sz w:val="28"/>
            <w:szCs w:val="28"/>
          </w:rPr>
          <w:t>требований</w:t>
        </w:r>
      </w:hyperlink>
      <w:r w:rsidRPr="00BF24CF">
        <w:rPr>
          <w:rFonts w:ascii="Times New Roman" w:hAnsi="Times New Roman" w:cs="Times New Roman"/>
          <w:sz w:val="28"/>
          <w:szCs w:val="28"/>
        </w:rPr>
        <w:t xml:space="preserve">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w:t>
      </w:r>
      <w:r>
        <w:rPr>
          <w:rFonts w:ascii="Times New Roman" w:hAnsi="Times New Roman" w:cs="Times New Roman"/>
          <w:sz w:val="28"/>
          <w:szCs w:val="28"/>
        </w:rPr>
        <w:t>от 01.11.2012 № 1119</w:t>
      </w:r>
      <w:r w:rsidRPr="00BF24CF">
        <w:rPr>
          <w:rFonts w:ascii="Times New Roman" w:hAnsi="Times New Roman" w:cs="Times New Roman"/>
          <w:sz w:val="28"/>
          <w:szCs w:val="28"/>
        </w:rPr>
        <w:t xml:space="preserve">, а также организационных и технических мер защиты информации, реализуемых в рамках системы защиты информации информационной системы, определенных приказами ФСТЭК России </w:t>
      </w:r>
      <w:r>
        <w:rPr>
          <w:rFonts w:ascii="Times New Roman" w:hAnsi="Times New Roman" w:cs="Times New Roman"/>
          <w:sz w:val="28"/>
          <w:szCs w:val="28"/>
        </w:rPr>
        <w:t xml:space="preserve">от 11.02.2013 </w:t>
      </w:r>
      <w:hyperlink r:id="rId55" w:history="1">
        <w:r w:rsidRPr="00BF24CF">
          <w:rPr>
            <w:rFonts w:ascii="Times New Roman" w:hAnsi="Times New Roman" w:cs="Times New Roman"/>
            <w:sz w:val="28"/>
            <w:szCs w:val="28"/>
          </w:rPr>
          <w:t>№ 17</w:t>
        </w:r>
      </w:hyperlink>
      <w:r w:rsidRPr="00BF24CF">
        <w:rPr>
          <w:rFonts w:ascii="Times New Roman" w:hAnsi="Times New Roman" w:cs="Times New Roman"/>
          <w:sz w:val="28"/>
          <w:szCs w:val="28"/>
        </w:rPr>
        <w:t xml:space="preserve"> и</w:t>
      </w:r>
      <w:r>
        <w:rPr>
          <w:rFonts w:ascii="Times New Roman" w:hAnsi="Times New Roman" w:cs="Times New Roman"/>
          <w:sz w:val="28"/>
          <w:szCs w:val="28"/>
        </w:rPr>
        <w:t xml:space="preserve"> от 18.02.2013</w:t>
      </w:r>
      <w:r w:rsidRPr="00BF24CF">
        <w:rPr>
          <w:rFonts w:ascii="Times New Roman" w:hAnsi="Times New Roman" w:cs="Times New Roman"/>
          <w:sz w:val="28"/>
          <w:szCs w:val="28"/>
        </w:rPr>
        <w:t xml:space="preserve"> </w:t>
      </w:r>
      <w:hyperlink r:id="rId56" w:history="1">
        <w:r w:rsidRPr="00BF24CF">
          <w:rPr>
            <w:rFonts w:ascii="Times New Roman" w:hAnsi="Times New Roman" w:cs="Times New Roman"/>
            <w:sz w:val="28"/>
            <w:szCs w:val="28"/>
          </w:rPr>
          <w:t>№ 21</w:t>
        </w:r>
      </w:hyperlink>
      <w:r w:rsidRPr="00BF24CF">
        <w:rPr>
          <w:rFonts w:ascii="Times New Roman" w:hAnsi="Times New Roman" w:cs="Times New Roman"/>
          <w:sz w:val="28"/>
          <w:szCs w:val="28"/>
        </w:rPr>
        <w:t>, с учетом уровней защищенности персональных данных, определенных для автоматизированных информационных систем, в которых осуществляется обработка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r w:rsidRPr="00BF24CF">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5</w:t>
      </w:r>
      <w:r w:rsidRPr="00BF24CF">
        <w:rPr>
          <w:rFonts w:ascii="Times New Roman" w:hAnsi="Times New Roman" w:cs="Times New Roman"/>
          <w:sz w:val="28"/>
          <w:szCs w:val="28"/>
        </w:rPr>
        <w:t xml:space="preserve"> к приказу </w:t>
      </w:r>
    </w:p>
    <w:p w:rsidR="00A728CF" w:rsidRPr="00BF24CF" w:rsidRDefault="00A728CF" w:rsidP="00A728CF">
      <w:pPr>
        <w:autoSpaceDE w:val="0"/>
        <w:autoSpaceDN w:val="0"/>
        <w:adjustRightInd w:val="0"/>
        <w:spacing w:after="0" w:line="240" w:lineRule="auto"/>
        <w:ind w:left="5670"/>
        <w:rPr>
          <w:rFonts w:ascii="Times New Roman" w:hAnsi="Times New Roman" w:cs="Times New Roman"/>
          <w:sz w:val="28"/>
          <w:szCs w:val="28"/>
        </w:rPr>
      </w:pPr>
      <w:r w:rsidRPr="00BF24CF">
        <w:rPr>
          <w:rFonts w:ascii="Times New Roman" w:hAnsi="Times New Roman" w:cs="Times New Roman"/>
          <w:sz w:val="28"/>
          <w:szCs w:val="28"/>
        </w:rPr>
        <w:t xml:space="preserve">Министерства финансов Камчатского края </w:t>
      </w:r>
    </w:p>
    <w:p w:rsidR="00A728CF" w:rsidRPr="00BF24CF" w:rsidRDefault="00A728CF" w:rsidP="00A728CF">
      <w:pPr>
        <w:autoSpaceDE w:val="0"/>
        <w:autoSpaceDN w:val="0"/>
        <w:adjustRightInd w:val="0"/>
        <w:spacing w:after="0" w:line="240" w:lineRule="auto"/>
        <w:ind w:left="5670"/>
        <w:rPr>
          <w:rFonts w:ascii="Times New Roman" w:hAnsi="Times New Roman" w:cs="Times New Roman"/>
          <w:sz w:val="24"/>
        </w:rPr>
      </w:pPr>
      <w:r w:rsidRPr="00BF24CF">
        <w:rPr>
          <w:rFonts w:ascii="Times New Roman" w:hAnsi="Times New Roman" w:cs="Times New Roman"/>
          <w:sz w:val="28"/>
          <w:szCs w:val="28"/>
        </w:rPr>
        <w:t xml:space="preserve">от </w:t>
      </w:r>
      <w:r w:rsidRPr="00BF24CF">
        <w:rPr>
          <w:rFonts w:ascii="Times New Roman" w:hAnsi="Times New Roman" w:cs="Times New Roman"/>
          <w:sz w:val="24"/>
        </w:rPr>
        <w:t>[</w:t>
      </w:r>
      <w:r w:rsidRPr="00BF24CF">
        <w:rPr>
          <w:rFonts w:ascii="Times New Roman" w:hAnsi="Times New Roman" w:cs="Times New Roman"/>
          <w:color w:val="E7E6E6"/>
          <w:sz w:val="24"/>
        </w:rPr>
        <w:t>Дата регистрации</w:t>
      </w:r>
      <w:r w:rsidRPr="00BF24CF">
        <w:rPr>
          <w:rFonts w:ascii="Times New Roman" w:hAnsi="Times New Roman" w:cs="Times New Roman"/>
          <w:sz w:val="24"/>
        </w:rPr>
        <w:t xml:space="preserve">] </w:t>
      </w:r>
      <w:r w:rsidRPr="00BF24CF">
        <w:rPr>
          <w:rFonts w:ascii="Times New Roman" w:hAnsi="Times New Roman" w:cs="Times New Roman"/>
          <w:sz w:val="28"/>
        </w:rPr>
        <w:t xml:space="preserve">№ </w:t>
      </w:r>
      <w:r w:rsidRPr="00BF24CF">
        <w:rPr>
          <w:rFonts w:ascii="Times New Roman" w:hAnsi="Times New Roman" w:cs="Times New Roman"/>
          <w:sz w:val="24"/>
        </w:rPr>
        <w:t>[</w:t>
      </w:r>
      <w:r w:rsidRPr="00BF24CF">
        <w:rPr>
          <w:rFonts w:ascii="Times New Roman" w:hAnsi="Times New Roman" w:cs="Times New Roman"/>
          <w:color w:val="E7E6E6"/>
          <w:sz w:val="24"/>
        </w:rPr>
        <w:t>Номер документа</w:t>
      </w:r>
      <w:r w:rsidRPr="00BF24CF">
        <w:rPr>
          <w:rFonts w:ascii="Times New Roman" w:hAnsi="Times New Roman" w:cs="Times New Roman"/>
          <w:sz w:val="24"/>
        </w:rPr>
        <w:t>]</w:t>
      </w:r>
    </w:p>
    <w:p w:rsidR="00A728CF" w:rsidRDefault="00A728CF" w:rsidP="00A728CF">
      <w:pPr>
        <w:autoSpaceDE w:val="0"/>
        <w:autoSpaceDN w:val="0"/>
        <w:adjustRightInd w:val="0"/>
        <w:spacing w:after="0" w:line="240" w:lineRule="auto"/>
        <w:jc w:val="center"/>
        <w:rPr>
          <w:rFonts w:ascii="Times New Roman" w:hAnsi="Times New Roman" w:cs="Times New Roman"/>
          <w:bCs/>
          <w:sz w:val="28"/>
          <w:szCs w:val="28"/>
        </w:rPr>
      </w:pPr>
    </w:p>
    <w:p w:rsidR="00A728CF" w:rsidRPr="00BF24CF" w:rsidRDefault="00A728CF" w:rsidP="00A728CF">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Перечень</w:t>
      </w:r>
    </w:p>
    <w:p w:rsidR="00A728CF" w:rsidRPr="00BF24CF" w:rsidRDefault="00A728CF" w:rsidP="00A728CF">
      <w:pPr>
        <w:autoSpaceDE w:val="0"/>
        <w:autoSpaceDN w:val="0"/>
        <w:adjustRightInd w:val="0"/>
        <w:spacing w:after="0" w:line="240" w:lineRule="auto"/>
        <w:jc w:val="center"/>
        <w:rPr>
          <w:rFonts w:ascii="Times New Roman" w:hAnsi="Times New Roman" w:cs="Times New Roman"/>
          <w:bCs/>
          <w:sz w:val="28"/>
          <w:szCs w:val="28"/>
        </w:rPr>
      </w:pPr>
      <w:r w:rsidRPr="00BF24CF">
        <w:rPr>
          <w:rFonts w:ascii="Times New Roman" w:hAnsi="Times New Roman" w:cs="Times New Roman"/>
          <w:bCs/>
          <w:sz w:val="28"/>
          <w:szCs w:val="28"/>
        </w:rPr>
        <w:t>должностей государственных гражданских</w:t>
      </w:r>
      <w:r>
        <w:rPr>
          <w:rFonts w:ascii="Times New Roman" w:hAnsi="Times New Roman" w:cs="Times New Roman"/>
          <w:bCs/>
          <w:sz w:val="28"/>
          <w:szCs w:val="28"/>
        </w:rPr>
        <w:t xml:space="preserve"> </w:t>
      </w:r>
      <w:r w:rsidRPr="00BF24CF">
        <w:rPr>
          <w:rFonts w:ascii="Times New Roman" w:hAnsi="Times New Roman" w:cs="Times New Roman"/>
          <w:bCs/>
          <w:sz w:val="28"/>
          <w:szCs w:val="28"/>
        </w:rPr>
        <w:t>служащих Министерств</w:t>
      </w:r>
      <w:r>
        <w:rPr>
          <w:rFonts w:ascii="Times New Roman" w:hAnsi="Times New Roman" w:cs="Times New Roman"/>
          <w:bCs/>
          <w:sz w:val="28"/>
          <w:szCs w:val="28"/>
        </w:rPr>
        <w:t>а</w:t>
      </w:r>
      <w:r w:rsidRPr="00BF24CF">
        <w:rPr>
          <w:rFonts w:ascii="Times New Roman" w:hAnsi="Times New Roman" w:cs="Times New Roman"/>
          <w:bCs/>
          <w:sz w:val="28"/>
          <w:szCs w:val="28"/>
        </w:rPr>
        <w:t xml:space="preserve"> финансов Камчатского края,</w:t>
      </w:r>
      <w:r>
        <w:rPr>
          <w:rFonts w:ascii="Times New Roman" w:hAnsi="Times New Roman" w:cs="Times New Roman"/>
          <w:bCs/>
          <w:sz w:val="28"/>
          <w:szCs w:val="28"/>
        </w:rPr>
        <w:t xml:space="preserve"> </w:t>
      </w:r>
      <w:r w:rsidRPr="00BF24CF">
        <w:rPr>
          <w:rFonts w:ascii="Times New Roman" w:hAnsi="Times New Roman" w:cs="Times New Roman"/>
          <w:bCs/>
          <w:sz w:val="28"/>
          <w:szCs w:val="28"/>
        </w:rPr>
        <w:t>ответственных за проведение мероприятий по обезличиванию</w:t>
      </w:r>
      <w:r w:rsidR="00A80ECE">
        <w:rPr>
          <w:rFonts w:ascii="Times New Roman" w:hAnsi="Times New Roman" w:cs="Times New Roman"/>
          <w:bCs/>
          <w:sz w:val="28"/>
          <w:szCs w:val="28"/>
        </w:rPr>
        <w:t xml:space="preserve"> </w:t>
      </w:r>
      <w:r w:rsidRPr="00BF24CF">
        <w:rPr>
          <w:rFonts w:ascii="Times New Roman" w:hAnsi="Times New Roman" w:cs="Times New Roman"/>
          <w:bCs/>
          <w:sz w:val="28"/>
          <w:szCs w:val="28"/>
        </w:rPr>
        <w:t>обрабатываемых персональных данных, в случае</w:t>
      </w:r>
      <w:r>
        <w:rPr>
          <w:rFonts w:ascii="Times New Roman" w:hAnsi="Times New Roman" w:cs="Times New Roman"/>
          <w:bCs/>
          <w:sz w:val="28"/>
          <w:szCs w:val="28"/>
        </w:rPr>
        <w:t xml:space="preserve"> </w:t>
      </w:r>
      <w:r w:rsidRPr="00BF24CF">
        <w:rPr>
          <w:rFonts w:ascii="Times New Roman" w:hAnsi="Times New Roman" w:cs="Times New Roman"/>
          <w:bCs/>
          <w:sz w:val="28"/>
          <w:szCs w:val="28"/>
        </w:rPr>
        <w:t xml:space="preserve">обезличивания персональных данных </w:t>
      </w: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Министр финансов Камчатского края</w:t>
      </w:r>
    </w:p>
    <w:p w:rsidR="00A728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BF24CF">
        <w:rPr>
          <w:rFonts w:ascii="Times New Roman" w:hAnsi="Times New Roman" w:cs="Times New Roman"/>
          <w:sz w:val="28"/>
          <w:szCs w:val="28"/>
        </w:rPr>
        <w:t>аместитель Министра финансов Камчатского края</w:t>
      </w:r>
    </w:p>
    <w:p w:rsidR="00A728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начальник контрольного управления</w:t>
      </w:r>
    </w:p>
    <w:p w:rsidR="00A728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начальник отдела</w:t>
      </w:r>
      <w:r>
        <w:rPr>
          <w:rFonts w:ascii="Times New Roman" w:hAnsi="Times New Roman" w:cs="Times New Roman"/>
          <w:sz w:val="28"/>
          <w:szCs w:val="28"/>
        </w:rPr>
        <w:t xml:space="preserve"> контроля и</w:t>
      </w:r>
      <w:r w:rsidRPr="00BF24CF">
        <w:rPr>
          <w:rFonts w:ascii="Times New Roman" w:hAnsi="Times New Roman" w:cs="Times New Roman"/>
          <w:sz w:val="28"/>
          <w:szCs w:val="28"/>
        </w:rPr>
        <w:t xml:space="preserve"> регулировани</w:t>
      </w:r>
      <w:r>
        <w:rPr>
          <w:rFonts w:ascii="Times New Roman" w:hAnsi="Times New Roman" w:cs="Times New Roman"/>
          <w:sz w:val="28"/>
          <w:szCs w:val="28"/>
        </w:rPr>
        <w:t>я</w:t>
      </w:r>
      <w:r w:rsidRPr="00BF24CF">
        <w:rPr>
          <w:rFonts w:ascii="Times New Roman" w:hAnsi="Times New Roman" w:cs="Times New Roman"/>
          <w:sz w:val="28"/>
          <w:szCs w:val="28"/>
        </w:rPr>
        <w:t xml:space="preserve"> контрактной системы</w:t>
      </w:r>
      <w:r>
        <w:rPr>
          <w:rFonts w:ascii="Times New Roman" w:hAnsi="Times New Roman" w:cs="Times New Roman"/>
          <w:sz w:val="28"/>
          <w:szCs w:val="28"/>
        </w:rPr>
        <w:t xml:space="preserve"> контрольного управления</w:t>
      </w:r>
    </w:p>
    <w:p w:rsidR="00A728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заместитель </w:t>
      </w:r>
      <w:r w:rsidRPr="00BF24CF">
        <w:rPr>
          <w:rFonts w:ascii="Times New Roman" w:hAnsi="Times New Roman" w:cs="Times New Roman"/>
          <w:sz w:val="28"/>
          <w:szCs w:val="28"/>
        </w:rPr>
        <w:t>начальник</w:t>
      </w:r>
      <w:r>
        <w:rPr>
          <w:rFonts w:ascii="Times New Roman" w:hAnsi="Times New Roman" w:cs="Times New Roman"/>
          <w:sz w:val="28"/>
          <w:szCs w:val="28"/>
        </w:rPr>
        <w:t>а</w:t>
      </w:r>
      <w:r w:rsidRPr="00BF24CF">
        <w:rPr>
          <w:rFonts w:ascii="Times New Roman" w:hAnsi="Times New Roman" w:cs="Times New Roman"/>
          <w:sz w:val="28"/>
          <w:szCs w:val="28"/>
        </w:rPr>
        <w:t xml:space="preserve"> отдела</w:t>
      </w:r>
      <w:r>
        <w:rPr>
          <w:rFonts w:ascii="Times New Roman" w:hAnsi="Times New Roman" w:cs="Times New Roman"/>
          <w:sz w:val="28"/>
          <w:szCs w:val="28"/>
        </w:rPr>
        <w:t xml:space="preserve"> контроля и</w:t>
      </w:r>
      <w:r w:rsidRPr="00BF24CF">
        <w:rPr>
          <w:rFonts w:ascii="Times New Roman" w:hAnsi="Times New Roman" w:cs="Times New Roman"/>
          <w:sz w:val="28"/>
          <w:szCs w:val="28"/>
        </w:rPr>
        <w:t xml:space="preserve"> регулировани</w:t>
      </w:r>
      <w:r>
        <w:rPr>
          <w:rFonts w:ascii="Times New Roman" w:hAnsi="Times New Roman" w:cs="Times New Roman"/>
          <w:sz w:val="28"/>
          <w:szCs w:val="28"/>
        </w:rPr>
        <w:t>я</w:t>
      </w:r>
      <w:r w:rsidRPr="00BF24CF">
        <w:rPr>
          <w:rFonts w:ascii="Times New Roman" w:hAnsi="Times New Roman" w:cs="Times New Roman"/>
          <w:sz w:val="28"/>
          <w:szCs w:val="28"/>
        </w:rPr>
        <w:t xml:space="preserve"> контрактной системы</w:t>
      </w:r>
      <w:r>
        <w:rPr>
          <w:rFonts w:ascii="Times New Roman" w:hAnsi="Times New Roman" w:cs="Times New Roman"/>
          <w:sz w:val="28"/>
          <w:szCs w:val="28"/>
        </w:rPr>
        <w:t xml:space="preserve"> контрольного управления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начальник отдела финансового контроля</w:t>
      </w:r>
      <w:r>
        <w:rPr>
          <w:rFonts w:ascii="Times New Roman" w:hAnsi="Times New Roman" w:cs="Times New Roman"/>
          <w:sz w:val="28"/>
          <w:szCs w:val="28"/>
        </w:rPr>
        <w:t xml:space="preserve"> контрольного управления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заместитель начальника отдела финансового контроля</w:t>
      </w:r>
      <w:r>
        <w:rPr>
          <w:rFonts w:ascii="Times New Roman" w:hAnsi="Times New Roman" w:cs="Times New Roman"/>
          <w:sz w:val="28"/>
          <w:szCs w:val="28"/>
        </w:rPr>
        <w:t xml:space="preserve"> контрольного управления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заместитель Министра – начальник бюджетного отдела</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заместитель начальника бюджетного отдела</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заместитель Министра – начальник отдела финансирования, учета и отчетности </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заместитель начальника отдела финансирования, учета и отчетности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заместитель Министра – </w:t>
      </w:r>
      <w:r w:rsidRPr="00BF24CF">
        <w:rPr>
          <w:rFonts w:ascii="Times New Roman" w:hAnsi="Times New Roman" w:cs="Times New Roman"/>
          <w:sz w:val="28"/>
          <w:szCs w:val="28"/>
        </w:rPr>
        <w:t xml:space="preserve">начальник отдела правового и кадрового обеспечения </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заместитель начальника отдела правового и кадрового обеспечения </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референт отдела правового и кадрового обеспечения </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ведущий консультант отдела правового и кадрового обеспечения</w:t>
      </w: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r w:rsidRPr="00BF24CF">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6</w:t>
      </w:r>
      <w:r w:rsidRPr="00BF24CF">
        <w:rPr>
          <w:rFonts w:ascii="Times New Roman" w:hAnsi="Times New Roman" w:cs="Times New Roman"/>
          <w:sz w:val="28"/>
          <w:szCs w:val="28"/>
        </w:rPr>
        <w:t xml:space="preserve"> к приказу </w:t>
      </w:r>
    </w:p>
    <w:p w:rsidR="00A728CF" w:rsidRPr="00BF24CF" w:rsidRDefault="00A728CF" w:rsidP="00A728CF">
      <w:pPr>
        <w:autoSpaceDE w:val="0"/>
        <w:autoSpaceDN w:val="0"/>
        <w:adjustRightInd w:val="0"/>
        <w:spacing w:after="0" w:line="240" w:lineRule="auto"/>
        <w:ind w:left="5670"/>
        <w:rPr>
          <w:rFonts w:ascii="Times New Roman" w:hAnsi="Times New Roman" w:cs="Times New Roman"/>
          <w:sz w:val="28"/>
          <w:szCs w:val="28"/>
        </w:rPr>
      </w:pPr>
      <w:r w:rsidRPr="00BF24CF">
        <w:rPr>
          <w:rFonts w:ascii="Times New Roman" w:hAnsi="Times New Roman" w:cs="Times New Roman"/>
          <w:sz w:val="28"/>
          <w:szCs w:val="28"/>
        </w:rPr>
        <w:t xml:space="preserve">Министерства финансов Камчатского края </w:t>
      </w:r>
    </w:p>
    <w:p w:rsidR="00A728CF" w:rsidRPr="00BF24CF" w:rsidRDefault="00A728CF" w:rsidP="00A728CF">
      <w:pPr>
        <w:autoSpaceDE w:val="0"/>
        <w:autoSpaceDN w:val="0"/>
        <w:adjustRightInd w:val="0"/>
        <w:spacing w:after="0" w:line="240" w:lineRule="auto"/>
        <w:ind w:left="5670"/>
        <w:rPr>
          <w:rFonts w:ascii="Times New Roman" w:hAnsi="Times New Roman" w:cs="Times New Roman"/>
          <w:sz w:val="24"/>
        </w:rPr>
      </w:pPr>
      <w:r w:rsidRPr="00BF24CF">
        <w:rPr>
          <w:rFonts w:ascii="Times New Roman" w:hAnsi="Times New Roman" w:cs="Times New Roman"/>
          <w:sz w:val="28"/>
          <w:szCs w:val="28"/>
        </w:rPr>
        <w:t xml:space="preserve">от </w:t>
      </w:r>
      <w:r w:rsidRPr="00BF24CF">
        <w:rPr>
          <w:rFonts w:ascii="Times New Roman" w:hAnsi="Times New Roman" w:cs="Times New Roman"/>
          <w:sz w:val="24"/>
        </w:rPr>
        <w:t>[</w:t>
      </w:r>
      <w:r w:rsidRPr="00BF24CF">
        <w:rPr>
          <w:rFonts w:ascii="Times New Roman" w:hAnsi="Times New Roman" w:cs="Times New Roman"/>
          <w:color w:val="E7E6E6"/>
          <w:sz w:val="24"/>
        </w:rPr>
        <w:t>Дата регистрации</w:t>
      </w:r>
      <w:r w:rsidRPr="00BF24CF">
        <w:rPr>
          <w:rFonts w:ascii="Times New Roman" w:hAnsi="Times New Roman" w:cs="Times New Roman"/>
          <w:sz w:val="24"/>
        </w:rPr>
        <w:t xml:space="preserve">] </w:t>
      </w:r>
      <w:r w:rsidRPr="00BF24CF">
        <w:rPr>
          <w:rFonts w:ascii="Times New Roman" w:hAnsi="Times New Roman" w:cs="Times New Roman"/>
          <w:sz w:val="28"/>
        </w:rPr>
        <w:t xml:space="preserve">№ </w:t>
      </w:r>
      <w:r w:rsidRPr="00BF24CF">
        <w:rPr>
          <w:rFonts w:ascii="Times New Roman" w:hAnsi="Times New Roman" w:cs="Times New Roman"/>
          <w:sz w:val="24"/>
        </w:rPr>
        <w:t>[</w:t>
      </w:r>
      <w:r w:rsidRPr="00BF24CF">
        <w:rPr>
          <w:rFonts w:ascii="Times New Roman" w:hAnsi="Times New Roman" w:cs="Times New Roman"/>
          <w:color w:val="E7E6E6"/>
          <w:sz w:val="24"/>
        </w:rPr>
        <w:t>Номер документа</w:t>
      </w:r>
      <w:r w:rsidRPr="00BF24CF">
        <w:rPr>
          <w:rFonts w:ascii="Times New Roman" w:hAnsi="Times New Roman" w:cs="Times New Roman"/>
          <w:sz w:val="24"/>
        </w:rPr>
        <w:t>]</w:t>
      </w:r>
    </w:p>
    <w:p w:rsidR="00A728CF" w:rsidRDefault="00A728CF" w:rsidP="00A728CF">
      <w:pPr>
        <w:autoSpaceDE w:val="0"/>
        <w:autoSpaceDN w:val="0"/>
        <w:adjustRightInd w:val="0"/>
        <w:spacing w:after="0" w:line="240" w:lineRule="auto"/>
        <w:ind w:left="5670"/>
        <w:rPr>
          <w:rFonts w:ascii="Times New Roman" w:hAnsi="Times New Roman" w:cs="Times New Roman"/>
          <w:bCs/>
          <w:sz w:val="28"/>
          <w:szCs w:val="28"/>
        </w:rPr>
      </w:pPr>
    </w:p>
    <w:p w:rsidR="00A728CF" w:rsidRPr="00C66668" w:rsidRDefault="00A728CF" w:rsidP="00A728CF">
      <w:pPr>
        <w:autoSpaceDE w:val="0"/>
        <w:autoSpaceDN w:val="0"/>
        <w:adjustRightInd w:val="0"/>
        <w:spacing w:after="0" w:line="240" w:lineRule="auto"/>
        <w:jc w:val="center"/>
        <w:rPr>
          <w:rFonts w:ascii="Times New Roman" w:hAnsi="Times New Roman" w:cs="Times New Roman"/>
          <w:bCs/>
          <w:sz w:val="28"/>
          <w:szCs w:val="28"/>
        </w:rPr>
      </w:pPr>
      <w:r w:rsidRPr="00C66668">
        <w:rPr>
          <w:rFonts w:ascii="Times New Roman" w:hAnsi="Times New Roman" w:cs="Times New Roman"/>
          <w:bCs/>
          <w:sz w:val="28"/>
          <w:szCs w:val="28"/>
        </w:rPr>
        <w:t>Перечень</w:t>
      </w:r>
    </w:p>
    <w:p w:rsidR="00A728CF" w:rsidRDefault="00A728CF" w:rsidP="00A728CF">
      <w:pPr>
        <w:autoSpaceDE w:val="0"/>
        <w:autoSpaceDN w:val="0"/>
        <w:adjustRightInd w:val="0"/>
        <w:spacing w:after="0" w:line="240" w:lineRule="auto"/>
        <w:jc w:val="center"/>
        <w:rPr>
          <w:rFonts w:ascii="Times New Roman" w:hAnsi="Times New Roman" w:cs="Times New Roman"/>
          <w:sz w:val="28"/>
          <w:szCs w:val="28"/>
        </w:rPr>
      </w:pPr>
      <w:r w:rsidRPr="00C66668">
        <w:rPr>
          <w:rFonts w:ascii="Times New Roman" w:hAnsi="Times New Roman" w:cs="Times New Roman"/>
          <w:bCs/>
          <w:sz w:val="28"/>
          <w:szCs w:val="28"/>
        </w:rPr>
        <w:t>должностей государственной гражданской</w:t>
      </w:r>
      <w:r>
        <w:rPr>
          <w:rFonts w:ascii="Times New Roman" w:hAnsi="Times New Roman" w:cs="Times New Roman"/>
          <w:bCs/>
          <w:sz w:val="28"/>
          <w:szCs w:val="28"/>
        </w:rPr>
        <w:t xml:space="preserve"> </w:t>
      </w:r>
      <w:r w:rsidRPr="00C66668">
        <w:rPr>
          <w:rFonts w:ascii="Times New Roman" w:hAnsi="Times New Roman" w:cs="Times New Roman"/>
          <w:bCs/>
          <w:sz w:val="28"/>
          <w:szCs w:val="28"/>
        </w:rPr>
        <w:t>службы Министерств</w:t>
      </w:r>
      <w:r w:rsidR="0015085F">
        <w:rPr>
          <w:rFonts w:ascii="Times New Roman" w:hAnsi="Times New Roman" w:cs="Times New Roman"/>
          <w:bCs/>
          <w:sz w:val="28"/>
          <w:szCs w:val="28"/>
        </w:rPr>
        <w:t>а</w:t>
      </w:r>
      <w:r w:rsidRPr="00C66668">
        <w:rPr>
          <w:rFonts w:ascii="Times New Roman" w:hAnsi="Times New Roman" w:cs="Times New Roman"/>
          <w:bCs/>
          <w:sz w:val="28"/>
          <w:szCs w:val="28"/>
        </w:rPr>
        <w:t xml:space="preserve"> финансов Камчатского края,</w:t>
      </w:r>
      <w:r>
        <w:rPr>
          <w:rFonts w:ascii="Times New Roman" w:hAnsi="Times New Roman" w:cs="Times New Roman"/>
          <w:bCs/>
          <w:sz w:val="28"/>
          <w:szCs w:val="28"/>
        </w:rPr>
        <w:t xml:space="preserve"> </w:t>
      </w:r>
      <w:r w:rsidRPr="00C66668">
        <w:rPr>
          <w:rFonts w:ascii="Times New Roman" w:hAnsi="Times New Roman" w:cs="Times New Roman"/>
          <w:bCs/>
          <w:sz w:val="28"/>
          <w:szCs w:val="28"/>
        </w:rPr>
        <w:t xml:space="preserve">замещение которых предусматривает </w:t>
      </w:r>
      <w:r w:rsidRPr="00C66668">
        <w:rPr>
          <w:rFonts w:ascii="Times New Roman" w:hAnsi="Times New Roman" w:cs="Times New Roman"/>
          <w:sz w:val="28"/>
          <w:szCs w:val="28"/>
        </w:rPr>
        <w:t>осуществление обработки персональных данных, в том числе без использования средств автоматизации, либо осуществление доступа к персональным данным</w:t>
      </w:r>
    </w:p>
    <w:p w:rsidR="00A728CF" w:rsidRPr="00BF24CF" w:rsidRDefault="00A728CF" w:rsidP="00A728CF">
      <w:pPr>
        <w:autoSpaceDE w:val="0"/>
        <w:autoSpaceDN w:val="0"/>
        <w:adjustRightInd w:val="0"/>
        <w:spacing w:after="0" w:line="240" w:lineRule="auto"/>
        <w:jc w:val="center"/>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Министр финансов Камчатского края</w:t>
      </w:r>
    </w:p>
    <w:p w:rsidR="00A728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BF24CF">
        <w:rPr>
          <w:rFonts w:ascii="Times New Roman" w:hAnsi="Times New Roman" w:cs="Times New Roman"/>
          <w:sz w:val="28"/>
          <w:szCs w:val="28"/>
        </w:rPr>
        <w:t>аместитель Министра финансов Камчатского края</w:t>
      </w:r>
    </w:p>
    <w:p w:rsidR="00A728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начальник контрольного управления</w:t>
      </w:r>
    </w:p>
    <w:p w:rsidR="00A728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заместитель начальника контрольного управления</w:t>
      </w:r>
    </w:p>
    <w:p w:rsidR="00A728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начальник отдела</w:t>
      </w:r>
      <w:r>
        <w:rPr>
          <w:rFonts w:ascii="Times New Roman" w:hAnsi="Times New Roman" w:cs="Times New Roman"/>
          <w:sz w:val="28"/>
          <w:szCs w:val="28"/>
        </w:rPr>
        <w:t xml:space="preserve"> контроля и </w:t>
      </w:r>
      <w:r w:rsidRPr="00BF24CF">
        <w:rPr>
          <w:rFonts w:ascii="Times New Roman" w:hAnsi="Times New Roman" w:cs="Times New Roman"/>
          <w:sz w:val="28"/>
          <w:szCs w:val="28"/>
        </w:rPr>
        <w:t>регулировани</w:t>
      </w:r>
      <w:r>
        <w:rPr>
          <w:rFonts w:ascii="Times New Roman" w:hAnsi="Times New Roman" w:cs="Times New Roman"/>
          <w:sz w:val="28"/>
          <w:szCs w:val="28"/>
        </w:rPr>
        <w:t>я</w:t>
      </w:r>
      <w:r w:rsidRPr="00BF24CF">
        <w:rPr>
          <w:rFonts w:ascii="Times New Roman" w:hAnsi="Times New Roman" w:cs="Times New Roman"/>
          <w:sz w:val="28"/>
          <w:szCs w:val="28"/>
        </w:rPr>
        <w:t xml:space="preserve"> контрактной системы</w:t>
      </w:r>
      <w:r>
        <w:rPr>
          <w:rFonts w:ascii="Times New Roman" w:hAnsi="Times New Roman" w:cs="Times New Roman"/>
          <w:sz w:val="28"/>
          <w:szCs w:val="28"/>
        </w:rPr>
        <w:t xml:space="preserve"> контрольного управления</w:t>
      </w:r>
    </w:p>
    <w:p w:rsidR="00A728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заместитель </w:t>
      </w:r>
      <w:r w:rsidRPr="00BF24CF">
        <w:rPr>
          <w:rFonts w:ascii="Times New Roman" w:hAnsi="Times New Roman" w:cs="Times New Roman"/>
          <w:sz w:val="28"/>
          <w:szCs w:val="28"/>
        </w:rPr>
        <w:t>начальник</w:t>
      </w:r>
      <w:r>
        <w:rPr>
          <w:rFonts w:ascii="Times New Roman" w:hAnsi="Times New Roman" w:cs="Times New Roman"/>
          <w:sz w:val="28"/>
          <w:szCs w:val="28"/>
        </w:rPr>
        <w:t>а</w:t>
      </w:r>
      <w:r w:rsidRPr="00BF24CF">
        <w:rPr>
          <w:rFonts w:ascii="Times New Roman" w:hAnsi="Times New Roman" w:cs="Times New Roman"/>
          <w:sz w:val="28"/>
          <w:szCs w:val="28"/>
        </w:rPr>
        <w:t xml:space="preserve"> отдела</w:t>
      </w:r>
      <w:r>
        <w:rPr>
          <w:rFonts w:ascii="Times New Roman" w:hAnsi="Times New Roman" w:cs="Times New Roman"/>
          <w:sz w:val="28"/>
          <w:szCs w:val="28"/>
        </w:rPr>
        <w:t xml:space="preserve"> контроля и </w:t>
      </w:r>
      <w:r w:rsidRPr="00BF24CF">
        <w:rPr>
          <w:rFonts w:ascii="Times New Roman" w:hAnsi="Times New Roman" w:cs="Times New Roman"/>
          <w:sz w:val="28"/>
          <w:szCs w:val="28"/>
        </w:rPr>
        <w:t>регулировани</w:t>
      </w:r>
      <w:r>
        <w:rPr>
          <w:rFonts w:ascii="Times New Roman" w:hAnsi="Times New Roman" w:cs="Times New Roman"/>
          <w:sz w:val="28"/>
          <w:szCs w:val="28"/>
        </w:rPr>
        <w:t>я</w:t>
      </w:r>
      <w:r w:rsidRPr="00BF24CF">
        <w:rPr>
          <w:rFonts w:ascii="Times New Roman" w:hAnsi="Times New Roman" w:cs="Times New Roman"/>
          <w:sz w:val="28"/>
          <w:szCs w:val="28"/>
        </w:rPr>
        <w:t xml:space="preserve"> контрактной системы</w:t>
      </w:r>
      <w:r>
        <w:rPr>
          <w:rFonts w:ascii="Times New Roman" w:hAnsi="Times New Roman" w:cs="Times New Roman"/>
          <w:sz w:val="28"/>
          <w:szCs w:val="28"/>
        </w:rPr>
        <w:t xml:space="preserve"> контрольного управления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референт отдела </w:t>
      </w:r>
      <w:r>
        <w:rPr>
          <w:rFonts w:ascii="Times New Roman" w:hAnsi="Times New Roman" w:cs="Times New Roman"/>
          <w:sz w:val="28"/>
          <w:szCs w:val="28"/>
        </w:rPr>
        <w:t xml:space="preserve">контроля и </w:t>
      </w:r>
      <w:r w:rsidRPr="00BF24CF">
        <w:rPr>
          <w:rFonts w:ascii="Times New Roman" w:hAnsi="Times New Roman" w:cs="Times New Roman"/>
          <w:sz w:val="28"/>
          <w:szCs w:val="28"/>
        </w:rPr>
        <w:t>регулировани</w:t>
      </w:r>
      <w:r>
        <w:rPr>
          <w:rFonts w:ascii="Times New Roman" w:hAnsi="Times New Roman" w:cs="Times New Roman"/>
          <w:sz w:val="28"/>
          <w:szCs w:val="28"/>
        </w:rPr>
        <w:t>я</w:t>
      </w:r>
      <w:r w:rsidRPr="00BF24CF">
        <w:rPr>
          <w:rFonts w:ascii="Times New Roman" w:hAnsi="Times New Roman" w:cs="Times New Roman"/>
          <w:sz w:val="28"/>
          <w:szCs w:val="28"/>
        </w:rPr>
        <w:t xml:space="preserve"> контрактной системы</w:t>
      </w:r>
      <w:r>
        <w:rPr>
          <w:rFonts w:ascii="Times New Roman" w:hAnsi="Times New Roman" w:cs="Times New Roman"/>
          <w:sz w:val="28"/>
          <w:szCs w:val="28"/>
        </w:rPr>
        <w:t xml:space="preserve"> контрольного управления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инспектор</w:t>
      </w:r>
      <w:r w:rsidRPr="00BF24CF">
        <w:rPr>
          <w:rFonts w:ascii="Times New Roman" w:hAnsi="Times New Roman" w:cs="Times New Roman"/>
          <w:sz w:val="28"/>
          <w:szCs w:val="28"/>
        </w:rPr>
        <w:t xml:space="preserve"> отдела </w:t>
      </w:r>
      <w:r>
        <w:rPr>
          <w:rFonts w:ascii="Times New Roman" w:hAnsi="Times New Roman" w:cs="Times New Roman"/>
          <w:sz w:val="28"/>
          <w:szCs w:val="28"/>
        </w:rPr>
        <w:t xml:space="preserve">контроля и </w:t>
      </w:r>
      <w:r w:rsidRPr="00BF24CF">
        <w:rPr>
          <w:rFonts w:ascii="Times New Roman" w:hAnsi="Times New Roman" w:cs="Times New Roman"/>
          <w:sz w:val="28"/>
          <w:szCs w:val="28"/>
        </w:rPr>
        <w:t>регулировани</w:t>
      </w:r>
      <w:r>
        <w:rPr>
          <w:rFonts w:ascii="Times New Roman" w:hAnsi="Times New Roman" w:cs="Times New Roman"/>
          <w:sz w:val="28"/>
          <w:szCs w:val="28"/>
        </w:rPr>
        <w:t>я</w:t>
      </w:r>
      <w:r w:rsidRPr="00BF24CF">
        <w:rPr>
          <w:rFonts w:ascii="Times New Roman" w:hAnsi="Times New Roman" w:cs="Times New Roman"/>
          <w:sz w:val="28"/>
          <w:szCs w:val="28"/>
        </w:rPr>
        <w:t xml:space="preserve"> контрактной системы</w:t>
      </w:r>
      <w:r>
        <w:rPr>
          <w:rFonts w:ascii="Times New Roman" w:hAnsi="Times New Roman" w:cs="Times New Roman"/>
          <w:sz w:val="28"/>
          <w:szCs w:val="28"/>
        </w:rPr>
        <w:t xml:space="preserve"> контрольного управления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175FA8">
        <w:rPr>
          <w:rFonts w:ascii="Times New Roman" w:hAnsi="Times New Roman" w:cs="Times New Roman"/>
          <w:sz w:val="28"/>
          <w:szCs w:val="28"/>
        </w:rPr>
        <w:t xml:space="preserve">нспектор по государственному контролю (надзору) </w:t>
      </w:r>
      <w:r w:rsidRPr="00BF24CF">
        <w:rPr>
          <w:rFonts w:ascii="Times New Roman" w:hAnsi="Times New Roman" w:cs="Times New Roman"/>
          <w:sz w:val="28"/>
          <w:szCs w:val="28"/>
        </w:rPr>
        <w:t xml:space="preserve">отдела </w:t>
      </w:r>
      <w:r>
        <w:rPr>
          <w:rFonts w:ascii="Times New Roman" w:hAnsi="Times New Roman" w:cs="Times New Roman"/>
          <w:sz w:val="28"/>
          <w:szCs w:val="28"/>
        </w:rPr>
        <w:t xml:space="preserve">контроля и </w:t>
      </w:r>
      <w:r w:rsidRPr="00BF24CF">
        <w:rPr>
          <w:rFonts w:ascii="Times New Roman" w:hAnsi="Times New Roman" w:cs="Times New Roman"/>
          <w:sz w:val="28"/>
          <w:szCs w:val="28"/>
        </w:rPr>
        <w:t>регулировани</w:t>
      </w:r>
      <w:r>
        <w:rPr>
          <w:rFonts w:ascii="Times New Roman" w:hAnsi="Times New Roman" w:cs="Times New Roman"/>
          <w:sz w:val="28"/>
          <w:szCs w:val="28"/>
        </w:rPr>
        <w:t>я</w:t>
      </w:r>
      <w:r w:rsidRPr="00BF24CF">
        <w:rPr>
          <w:rFonts w:ascii="Times New Roman" w:hAnsi="Times New Roman" w:cs="Times New Roman"/>
          <w:sz w:val="28"/>
          <w:szCs w:val="28"/>
        </w:rPr>
        <w:t xml:space="preserve"> контрактной системы</w:t>
      </w:r>
      <w:r>
        <w:rPr>
          <w:rFonts w:ascii="Times New Roman" w:hAnsi="Times New Roman" w:cs="Times New Roman"/>
          <w:sz w:val="28"/>
          <w:szCs w:val="28"/>
        </w:rPr>
        <w:t xml:space="preserve"> контрольного управления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начальник отдела финансового контроля</w:t>
      </w:r>
      <w:r>
        <w:rPr>
          <w:rFonts w:ascii="Times New Roman" w:hAnsi="Times New Roman" w:cs="Times New Roman"/>
          <w:sz w:val="28"/>
          <w:szCs w:val="28"/>
        </w:rPr>
        <w:t xml:space="preserve"> контрольного управления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заместитель начальника отдела финансового контроля</w:t>
      </w:r>
      <w:r>
        <w:rPr>
          <w:rFonts w:ascii="Times New Roman" w:hAnsi="Times New Roman" w:cs="Times New Roman"/>
          <w:sz w:val="28"/>
          <w:szCs w:val="28"/>
        </w:rPr>
        <w:t xml:space="preserve"> контрольного управления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референт отдела финансового контроля </w:t>
      </w:r>
      <w:r>
        <w:rPr>
          <w:rFonts w:ascii="Times New Roman" w:hAnsi="Times New Roman" w:cs="Times New Roman"/>
          <w:sz w:val="28"/>
          <w:szCs w:val="28"/>
        </w:rPr>
        <w:t>контрольного управления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консультант отдела финансового контроля </w:t>
      </w:r>
      <w:r>
        <w:rPr>
          <w:rFonts w:ascii="Times New Roman" w:hAnsi="Times New Roman" w:cs="Times New Roman"/>
          <w:sz w:val="28"/>
          <w:szCs w:val="28"/>
        </w:rPr>
        <w:t>контрольного управления</w:t>
      </w:r>
    </w:p>
    <w:p w:rsidR="00A728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заместитель Министра – начальник бюджетного отдела</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заместитель начальника бюджетного отдела</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референт бюджетного отдела</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консультант бюджетного отдела</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главный специалист-эксперт бюджетного отдела</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ведущий специалист-эксперт бюджетного отдела</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ведущий консультант бюджетного отдела</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заместитель Министра – начальник отдела финансирования, учета и отчетности </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заместитель начальника отдела финансирования, учета и отчетности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референт отдела финансирования, учета и отчетности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ведущий консультант отдела финансирования, учета и отчетности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главный специалист-эксперт отдела финансирования, учета и отчетности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w:t>
      </w:r>
      <w:r w:rsidRPr="00C66668">
        <w:rPr>
          <w:rFonts w:ascii="Times New Roman" w:hAnsi="Times New Roman" w:cs="Times New Roman"/>
          <w:sz w:val="28"/>
          <w:szCs w:val="28"/>
        </w:rPr>
        <w:t xml:space="preserve">аместитель Министра </w:t>
      </w:r>
      <w:r>
        <w:rPr>
          <w:rFonts w:ascii="Times New Roman" w:hAnsi="Times New Roman" w:cs="Times New Roman"/>
          <w:sz w:val="28"/>
          <w:szCs w:val="28"/>
        </w:rPr>
        <w:t>–</w:t>
      </w:r>
      <w:r w:rsidRPr="00C66668">
        <w:rPr>
          <w:rFonts w:ascii="Times New Roman" w:hAnsi="Times New Roman" w:cs="Times New Roman"/>
          <w:sz w:val="28"/>
          <w:szCs w:val="28"/>
        </w:rPr>
        <w:t xml:space="preserve"> начальник отдела правового и кадрового обеспечения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заместитель начальника отдела правового и кадрового обеспечения </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 xml:space="preserve">референт отдела правового и кадрового обеспечения </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ведущий консультант отдела правового и кадрового обеспечения</w:t>
      </w:r>
    </w:p>
    <w:p w:rsidR="00A728CF" w:rsidRDefault="00A728CF" w:rsidP="00A728CF">
      <w:pPr>
        <w:autoSpaceDE w:val="0"/>
        <w:autoSpaceDN w:val="0"/>
        <w:adjustRightInd w:val="0"/>
        <w:spacing w:line="240" w:lineRule="auto"/>
        <w:jc w:val="right"/>
        <w:rPr>
          <w:rFonts w:ascii="Times New Roman" w:hAnsi="Times New Roman" w:cs="Times New Roman"/>
          <w:sz w:val="28"/>
          <w:szCs w:val="28"/>
        </w:rPr>
      </w:pPr>
    </w:p>
    <w:p w:rsidR="00A728CF" w:rsidRDefault="00A728CF" w:rsidP="00A728CF">
      <w:pPr>
        <w:autoSpaceDE w:val="0"/>
        <w:autoSpaceDN w:val="0"/>
        <w:adjustRightInd w:val="0"/>
        <w:spacing w:line="240" w:lineRule="auto"/>
        <w:jc w:val="right"/>
        <w:rPr>
          <w:rFonts w:ascii="Times New Roman" w:hAnsi="Times New Roman" w:cs="Times New Roman"/>
          <w:sz w:val="28"/>
          <w:szCs w:val="28"/>
        </w:rPr>
      </w:pPr>
    </w:p>
    <w:p w:rsidR="00A728CF" w:rsidRDefault="00A728CF" w:rsidP="00A728CF">
      <w:pPr>
        <w:autoSpaceDE w:val="0"/>
        <w:autoSpaceDN w:val="0"/>
        <w:adjustRightInd w:val="0"/>
        <w:spacing w:line="240" w:lineRule="auto"/>
        <w:jc w:val="right"/>
        <w:rPr>
          <w:rFonts w:ascii="Times New Roman" w:hAnsi="Times New Roman" w:cs="Times New Roman"/>
          <w:sz w:val="28"/>
          <w:szCs w:val="28"/>
        </w:rPr>
      </w:pPr>
    </w:p>
    <w:p w:rsidR="00A728CF" w:rsidRPr="00BF24CF" w:rsidRDefault="00A728CF" w:rsidP="00A728CF">
      <w:pPr>
        <w:autoSpaceDE w:val="0"/>
        <w:autoSpaceDN w:val="0"/>
        <w:adjustRightInd w:val="0"/>
        <w:spacing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line="240" w:lineRule="auto"/>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r w:rsidRPr="00BF24CF">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7</w:t>
      </w:r>
      <w:r w:rsidRPr="00BF24CF">
        <w:rPr>
          <w:rFonts w:ascii="Times New Roman" w:hAnsi="Times New Roman" w:cs="Times New Roman"/>
          <w:sz w:val="28"/>
          <w:szCs w:val="28"/>
        </w:rPr>
        <w:t xml:space="preserve"> к приказу </w:t>
      </w:r>
    </w:p>
    <w:p w:rsidR="00A728CF" w:rsidRPr="00BF24CF" w:rsidRDefault="00A728CF" w:rsidP="00A728CF">
      <w:pPr>
        <w:autoSpaceDE w:val="0"/>
        <w:autoSpaceDN w:val="0"/>
        <w:adjustRightInd w:val="0"/>
        <w:spacing w:after="0" w:line="240" w:lineRule="auto"/>
        <w:ind w:left="5670"/>
        <w:rPr>
          <w:rFonts w:ascii="Times New Roman" w:hAnsi="Times New Roman" w:cs="Times New Roman"/>
          <w:sz w:val="28"/>
          <w:szCs w:val="28"/>
        </w:rPr>
      </w:pPr>
      <w:r w:rsidRPr="00BF24CF">
        <w:rPr>
          <w:rFonts w:ascii="Times New Roman" w:hAnsi="Times New Roman" w:cs="Times New Roman"/>
          <w:sz w:val="28"/>
          <w:szCs w:val="28"/>
        </w:rPr>
        <w:t xml:space="preserve">Министерства финансов Камчатского края </w:t>
      </w:r>
    </w:p>
    <w:p w:rsidR="00A728CF" w:rsidRDefault="00A728CF" w:rsidP="00A728CF">
      <w:pPr>
        <w:autoSpaceDE w:val="0"/>
        <w:autoSpaceDN w:val="0"/>
        <w:adjustRightInd w:val="0"/>
        <w:spacing w:after="0" w:line="240" w:lineRule="auto"/>
        <w:ind w:left="5670"/>
        <w:rPr>
          <w:rFonts w:ascii="Times New Roman" w:hAnsi="Times New Roman" w:cs="Times New Roman"/>
          <w:sz w:val="24"/>
        </w:rPr>
      </w:pPr>
      <w:r w:rsidRPr="00BF24CF">
        <w:rPr>
          <w:rFonts w:ascii="Times New Roman" w:hAnsi="Times New Roman" w:cs="Times New Roman"/>
          <w:sz w:val="28"/>
          <w:szCs w:val="28"/>
        </w:rPr>
        <w:t xml:space="preserve">от </w:t>
      </w:r>
      <w:r w:rsidRPr="00BF24CF">
        <w:rPr>
          <w:rFonts w:ascii="Times New Roman" w:hAnsi="Times New Roman" w:cs="Times New Roman"/>
          <w:sz w:val="24"/>
        </w:rPr>
        <w:t>[</w:t>
      </w:r>
      <w:r w:rsidRPr="00BF24CF">
        <w:rPr>
          <w:rFonts w:ascii="Times New Roman" w:hAnsi="Times New Roman" w:cs="Times New Roman"/>
          <w:color w:val="E7E6E6"/>
          <w:sz w:val="24"/>
        </w:rPr>
        <w:t>Дата регистрации</w:t>
      </w:r>
      <w:r w:rsidRPr="00BF24CF">
        <w:rPr>
          <w:rFonts w:ascii="Times New Roman" w:hAnsi="Times New Roman" w:cs="Times New Roman"/>
          <w:sz w:val="24"/>
        </w:rPr>
        <w:t xml:space="preserve">] </w:t>
      </w:r>
      <w:r w:rsidRPr="00BF24CF">
        <w:rPr>
          <w:rFonts w:ascii="Times New Roman" w:hAnsi="Times New Roman" w:cs="Times New Roman"/>
          <w:sz w:val="28"/>
        </w:rPr>
        <w:t xml:space="preserve">№ </w:t>
      </w:r>
      <w:r w:rsidRPr="00BF24CF">
        <w:rPr>
          <w:rFonts w:ascii="Times New Roman" w:hAnsi="Times New Roman" w:cs="Times New Roman"/>
          <w:sz w:val="24"/>
        </w:rPr>
        <w:t>[</w:t>
      </w:r>
      <w:r w:rsidRPr="00BF24CF">
        <w:rPr>
          <w:rFonts w:ascii="Times New Roman" w:hAnsi="Times New Roman" w:cs="Times New Roman"/>
          <w:color w:val="E7E6E6"/>
          <w:sz w:val="24"/>
        </w:rPr>
        <w:t>Номер документа</w:t>
      </w:r>
      <w:r w:rsidRPr="00BF24CF">
        <w:rPr>
          <w:rFonts w:ascii="Times New Roman" w:hAnsi="Times New Roman" w:cs="Times New Roman"/>
          <w:sz w:val="24"/>
        </w:rPr>
        <w:t>]</w:t>
      </w:r>
    </w:p>
    <w:p w:rsidR="00A728CF" w:rsidRPr="00952A21" w:rsidRDefault="00A728CF" w:rsidP="00A728CF">
      <w:pPr>
        <w:autoSpaceDE w:val="0"/>
        <w:autoSpaceDN w:val="0"/>
        <w:adjustRightInd w:val="0"/>
        <w:spacing w:after="0" w:line="240" w:lineRule="auto"/>
        <w:ind w:left="5670"/>
        <w:jc w:val="right"/>
        <w:rPr>
          <w:rFonts w:ascii="Times New Roman" w:hAnsi="Times New Roman" w:cs="Times New Roman"/>
          <w:sz w:val="28"/>
        </w:rPr>
      </w:pPr>
      <w:r w:rsidRPr="00952A21">
        <w:rPr>
          <w:rFonts w:ascii="Times New Roman" w:hAnsi="Times New Roman" w:cs="Times New Roman"/>
          <w:sz w:val="28"/>
        </w:rPr>
        <w:t>ФОРМА</w:t>
      </w:r>
    </w:p>
    <w:p w:rsidR="00A728CF" w:rsidRDefault="00A728CF" w:rsidP="00A728CF">
      <w:pPr>
        <w:autoSpaceDE w:val="0"/>
        <w:autoSpaceDN w:val="0"/>
        <w:adjustRightInd w:val="0"/>
        <w:spacing w:line="240" w:lineRule="auto"/>
        <w:jc w:val="center"/>
        <w:outlineLvl w:val="0"/>
        <w:rPr>
          <w:rFonts w:ascii="Times New Roman" w:hAnsi="Times New Roman" w:cs="Times New Roman"/>
          <w:bCs/>
          <w:kern w:val="32"/>
          <w:sz w:val="28"/>
          <w:szCs w:val="28"/>
        </w:rPr>
      </w:pPr>
    </w:p>
    <w:p w:rsidR="00A728CF" w:rsidRPr="00BF24CF" w:rsidRDefault="00A728CF" w:rsidP="00A728CF">
      <w:pPr>
        <w:autoSpaceDE w:val="0"/>
        <w:autoSpaceDN w:val="0"/>
        <w:adjustRightInd w:val="0"/>
        <w:spacing w:after="0" w:line="240" w:lineRule="auto"/>
        <w:jc w:val="center"/>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Типовое обязательство</w:t>
      </w:r>
    </w:p>
    <w:p w:rsidR="00A728CF" w:rsidRPr="00BF24CF" w:rsidRDefault="00A728CF" w:rsidP="00A728CF">
      <w:pPr>
        <w:autoSpaceDE w:val="0"/>
        <w:autoSpaceDN w:val="0"/>
        <w:adjustRightInd w:val="0"/>
        <w:spacing w:after="0" w:line="240" w:lineRule="auto"/>
        <w:jc w:val="center"/>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государственного гражданского служащего Министерств</w:t>
      </w:r>
      <w:r>
        <w:rPr>
          <w:rFonts w:ascii="Times New Roman" w:hAnsi="Times New Roman" w:cs="Times New Roman"/>
          <w:bCs/>
          <w:kern w:val="32"/>
          <w:sz w:val="28"/>
          <w:szCs w:val="28"/>
        </w:rPr>
        <w:t>а</w:t>
      </w:r>
      <w:r w:rsidRPr="00BF24CF">
        <w:rPr>
          <w:rFonts w:ascii="Times New Roman" w:hAnsi="Times New Roman" w:cs="Times New Roman"/>
          <w:bCs/>
          <w:kern w:val="32"/>
          <w:sz w:val="28"/>
          <w:szCs w:val="28"/>
        </w:rPr>
        <w:t xml:space="preserve"> финансов Камчатского, непосредственно</w:t>
      </w:r>
      <w:r>
        <w:rPr>
          <w:rFonts w:ascii="Times New Roman" w:hAnsi="Times New Roman" w:cs="Times New Roman"/>
          <w:bCs/>
          <w:kern w:val="32"/>
          <w:sz w:val="28"/>
          <w:szCs w:val="28"/>
        </w:rPr>
        <w:t xml:space="preserve"> </w:t>
      </w:r>
      <w:r w:rsidRPr="00BF24CF">
        <w:rPr>
          <w:rFonts w:ascii="Times New Roman" w:hAnsi="Times New Roman" w:cs="Times New Roman"/>
          <w:bCs/>
          <w:kern w:val="32"/>
          <w:sz w:val="28"/>
          <w:szCs w:val="28"/>
        </w:rPr>
        <w:t>осуществляющего обработку персональных данных, в случае</w:t>
      </w:r>
      <w:r w:rsidR="0015085F">
        <w:rPr>
          <w:rFonts w:ascii="Times New Roman" w:hAnsi="Times New Roman" w:cs="Times New Roman"/>
          <w:bCs/>
          <w:kern w:val="32"/>
          <w:sz w:val="28"/>
          <w:szCs w:val="28"/>
        </w:rPr>
        <w:t xml:space="preserve"> </w:t>
      </w:r>
      <w:r w:rsidRPr="00BF24CF">
        <w:rPr>
          <w:rFonts w:ascii="Times New Roman" w:hAnsi="Times New Roman" w:cs="Times New Roman"/>
          <w:bCs/>
          <w:kern w:val="32"/>
          <w:sz w:val="28"/>
          <w:szCs w:val="28"/>
        </w:rPr>
        <w:t>расторжения с ним служебного контракта прекратить обработку</w:t>
      </w:r>
      <w:r w:rsidR="0015085F">
        <w:rPr>
          <w:rFonts w:ascii="Times New Roman" w:hAnsi="Times New Roman" w:cs="Times New Roman"/>
          <w:bCs/>
          <w:kern w:val="32"/>
          <w:sz w:val="28"/>
          <w:szCs w:val="28"/>
        </w:rPr>
        <w:t xml:space="preserve"> </w:t>
      </w:r>
      <w:r w:rsidRPr="00BF24CF">
        <w:rPr>
          <w:rFonts w:ascii="Times New Roman" w:hAnsi="Times New Roman" w:cs="Times New Roman"/>
          <w:bCs/>
          <w:kern w:val="32"/>
          <w:sz w:val="28"/>
          <w:szCs w:val="28"/>
        </w:rPr>
        <w:t>персональных данных, ставших известными ему в связи</w:t>
      </w:r>
    </w:p>
    <w:p w:rsidR="00A728CF" w:rsidRPr="00BF24CF" w:rsidRDefault="00A728CF" w:rsidP="00A728CF">
      <w:pPr>
        <w:autoSpaceDE w:val="0"/>
        <w:autoSpaceDN w:val="0"/>
        <w:adjustRightInd w:val="0"/>
        <w:spacing w:after="0" w:line="240" w:lineRule="auto"/>
        <w:jc w:val="center"/>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с исполнением должностных обязанностей</w:t>
      </w:r>
    </w:p>
    <w:p w:rsidR="00A728CF" w:rsidRPr="00BF24CF" w:rsidRDefault="00A728CF" w:rsidP="00A728CF">
      <w:pPr>
        <w:autoSpaceDE w:val="0"/>
        <w:autoSpaceDN w:val="0"/>
        <w:adjustRightInd w:val="0"/>
        <w:spacing w:after="0" w:line="240" w:lineRule="auto"/>
        <w:jc w:val="both"/>
        <w:outlineLvl w:val="0"/>
        <w:rPr>
          <w:rFonts w:ascii="Times New Roman" w:hAnsi="Times New Roman" w:cs="Times New Roman"/>
          <w:bCs/>
          <w:kern w:val="32"/>
          <w:sz w:val="28"/>
          <w:szCs w:val="28"/>
        </w:rPr>
      </w:pPr>
    </w:p>
    <w:p w:rsidR="00A728CF" w:rsidRPr="00BF24CF" w:rsidRDefault="00A728CF" w:rsidP="00A728CF">
      <w:pPr>
        <w:autoSpaceDE w:val="0"/>
        <w:autoSpaceDN w:val="0"/>
        <w:adjustRightInd w:val="0"/>
        <w:spacing w:after="0" w:line="240" w:lineRule="auto"/>
        <w:ind w:firstLine="708"/>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Я, _______</w:t>
      </w:r>
      <w:r>
        <w:rPr>
          <w:rFonts w:ascii="Times New Roman" w:hAnsi="Times New Roman" w:cs="Times New Roman"/>
          <w:bCs/>
          <w:kern w:val="32"/>
          <w:sz w:val="28"/>
          <w:szCs w:val="28"/>
        </w:rPr>
        <w:t>_____</w:t>
      </w:r>
      <w:r w:rsidRPr="00BF24CF">
        <w:rPr>
          <w:rFonts w:ascii="Times New Roman" w:hAnsi="Times New Roman" w:cs="Times New Roman"/>
          <w:bCs/>
          <w:kern w:val="32"/>
          <w:sz w:val="28"/>
          <w:szCs w:val="28"/>
        </w:rPr>
        <w:t>_________________________________________________</w:t>
      </w:r>
      <w:r>
        <w:rPr>
          <w:rFonts w:ascii="Times New Roman" w:hAnsi="Times New Roman" w:cs="Times New Roman"/>
          <w:bCs/>
          <w:kern w:val="32"/>
          <w:sz w:val="28"/>
          <w:szCs w:val="28"/>
        </w:rPr>
        <w:t xml:space="preserve">  ____________________________________________________________________</w:t>
      </w:r>
      <w:r w:rsidRPr="00BF24CF">
        <w:rPr>
          <w:rFonts w:ascii="Times New Roman" w:hAnsi="Times New Roman" w:cs="Times New Roman"/>
          <w:bCs/>
          <w:kern w:val="32"/>
          <w:sz w:val="28"/>
          <w:szCs w:val="28"/>
        </w:rPr>
        <w:t>,</w:t>
      </w:r>
    </w:p>
    <w:p w:rsidR="00A728CF" w:rsidRPr="00BF24CF" w:rsidRDefault="00A728CF" w:rsidP="00A728CF">
      <w:pPr>
        <w:autoSpaceDE w:val="0"/>
        <w:autoSpaceDN w:val="0"/>
        <w:adjustRightInd w:val="0"/>
        <w:spacing w:after="0" w:line="240" w:lineRule="auto"/>
        <w:jc w:val="center"/>
        <w:outlineLvl w:val="0"/>
        <w:rPr>
          <w:rFonts w:ascii="Times New Roman" w:hAnsi="Times New Roman" w:cs="Times New Roman"/>
          <w:bCs/>
          <w:kern w:val="32"/>
        </w:rPr>
      </w:pPr>
      <w:r w:rsidRPr="00BF24CF">
        <w:rPr>
          <w:rFonts w:ascii="Times New Roman" w:hAnsi="Times New Roman" w:cs="Times New Roman"/>
          <w:bCs/>
          <w:kern w:val="32"/>
        </w:rPr>
        <w:t>(фамилия, имя, отчество (при наличии), должность)</w:t>
      </w:r>
    </w:p>
    <w:p w:rsidR="00A728CF" w:rsidRPr="00BF24CF" w:rsidRDefault="00A728CF" w:rsidP="00A728CF">
      <w:pPr>
        <w:autoSpaceDE w:val="0"/>
        <w:autoSpaceDN w:val="0"/>
        <w:adjustRightInd w:val="0"/>
        <w:spacing w:after="0" w:line="240" w:lineRule="auto"/>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служебного контракта.</w:t>
      </w:r>
    </w:p>
    <w:p w:rsidR="00A728CF" w:rsidRPr="00BF24CF" w:rsidRDefault="00A728CF" w:rsidP="00A728CF">
      <w:pPr>
        <w:autoSpaceDE w:val="0"/>
        <w:autoSpaceDN w:val="0"/>
        <w:adjustRightInd w:val="0"/>
        <w:spacing w:after="0" w:line="240" w:lineRule="auto"/>
        <w:ind w:firstLine="708"/>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 xml:space="preserve">В соответствии со </w:t>
      </w:r>
      <w:hyperlink r:id="rId57" w:history="1">
        <w:r w:rsidRPr="00BF24CF">
          <w:rPr>
            <w:rFonts w:ascii="Times New Roman" w:hAnsi="Times New Roman" w:cs="Times New Roman"/>
            <w:bCs/>
            <w:kern w:val="32"/>
            <w:sz w:val="28"/>
            <w:szCs w:val="28"/>
          </w:rPr>
          <w:t>статьей 7</w:t>
        </w:r>
      </w:hyperlink>
      <w:r>
        <w:rPr>
          <w:rFonts w:ascii="Times New Roman" w:hAnsi="Times New Roman" w:cs="Times New Roman"/>
          <w:bCs/>
          <w:kern w:val="32"/>
          <w:sz w:val="28"/>
          <w:szCs w:val="28"/>
        </w:rPr>
        <w:t xml:space="preserve"> Ф</w:t>
      </w:r>
      <w:r w:rsidRPr="00BF24CF">
        <w:rPr>
          <w:rFonts w:ascii="Times New Roman" w:hAnsi="Times New Roman" w:cs="Times New Roman"/>
          <w:bCs/>
          <w:kern w:val="32"/>
          <w:sz w:val="28"/>
          <w:szCs w:val="28"/>
        </w:rPr>
        <w:t>едерального закона от</w:t>
      </w:r>
      <w:r>
        <w:rPr>
          <w:rFonts w:ascii="Times New Roman" w:hAnsi="Times New Roman" w:cs="Times New Roman"/>
          <w:bCs/>
          <w:kern w:val="32"/>
          <w:sz w:val="28"/>
          <w:szCs w:val="28"/>
        </w:rPr>
        <w:t xml:space="preserve"> 27.06.2006</w:t>
      </w:r>
      <w:r w:rsidRPr="00BF24CF">
        <w:rPr>
          <w:rFonts w:ascii="Times New Roman" w:hAnsi="Times New Roman" w:cs="Times New Roman"/>
          <w:bCs/>
          <w:kern w:val="32"/>
          <w:sz w:val="28"/>
          <w:szCs w:val="28"/>
        </w:rPr>
        <w:t xml:space="preserve"> № 152-ФЗ «О персональных данных» я уведомлен(а) о том, что операторы и иные лица, получившие доступ к персональным данным, обязаны не раскрывать третьим лицам и не распространять персональные данные, ставшие известными мне в связи с исполнением должностных обязанностей, без согласия субъекта персональных данных, если иное не предусмотрено законодательством Российской Федерации в области персональных данных, о государственной гражданской службе и о противодействии коррупции.</w:t>
      </w:r>
    </w:p>
    <w:p w:rsidR="00A728CF" w:rsidRPr="00BF24CF" w:rsidRDefault="00A728CF" w:rsidP="00A728CF">
      <w:pPr>
        <w:autoSpaceDE w:val="0"/>
        <w:autoSpaceDN w:val="0"/>
        <w:adjustRightInd w:val="0"/>
        <w:spacing w:after="0" w:line="240" w:lineRule="auto"/>
        <w:ind w:firstLine="708"/>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 xml:space="preserve">Положения </w:t>
      </w:r>
      <w:r>
        <w:rPr>
          <w:rFonts w:ascii="Times New Roman" w:hAnsi="Times New Roman" w:cs="Times New Roman"/>
          <w:bCs/>
          <w:kern w:val="32"/>
          <w:sz w:val="28"/>
          <w:szCs w:val="28"/>
        </w:rPr>
        <w:t xml:space="preserve">законодательства </w:t>
      </w:r>
      <w:r w:rsidRPr="00BF24CF">
        <w:rPr>
          <w:rFonts w:ascii="Times New Roman" w:hAnsi="Times New Roman" w:cs="Times New Roman"/>
          <w:bCs/>
          <w:kern w:val="32"/>
          <w:sz w:val="28"/>
          <w:szCs w:val="28"/>
        </w:rPr>
        <w:t xml:space="preserve">Российской Федерации, предусматривающие ответственность за нарушение требований Федерального </w:t>
      </w:r>
      <w:hyperlink r:id="rId58" w:history="1">
        <w:r w:rsidRPr="00BF24CF">
          <w:rPr>
            <w:rFonts w:ascii="Times New Roman" w:hAnsi="Times New Roman" w:cs="Times New Roman"/>
            <w:bCs/>
            <w:kern w:val="32"/>
            <w:sz w:val="28"/>
            <w:szCs w:val="28"/>
          </w:rPr>
          <w:t>закона</w:t>
        </w:r>
      </w:hyperlink>
      <w:r w:rsidRPr="00BF24CF">
        <w:rPr>
          <w:rFonts w:ascii="Times New Roman" w:hAnsi="Times New Roman" w:cs="Times New Roman"/>
          <w:bCs/>
          <w:kern w:val="32"/>
          <w:sz w:val="28"/>
          <w:szCs w:val="28"/>
        </w:rPr>
        <w:t xml:space="preserve"> от </w:t>
      </w:r>
      <w:r>
        <w:rPr>
          <w:rFonts w:ascii="Times New Roman" w:hAnsi="Times New Roman" w:cs="Times New Roman"/>
          <w:bCs/>
          <w:kern w:val="32"/>
          <w:sz w:val="28"/>
          <w:szCs w:val="28"/>
        </w:rPr>
        <w:t>27.06.2006</w:t>
      </w:r>
      <w:r w:rsidRPr="00BF24CF">
        <w:rPr>
          <w:rFonts w:ascii="Times New Roman" w:hAnsi="Times New Roman" w:cs="Times New Roman"/>
          <w:bCs/>
          <w:kern w:val="32"/>
          <w:sz w:val="28"/>
          <w:szCs w:val="28"/>
        </w:rPr>
        <w:t xml:space="preserve"> № 152-ФЗ «О персональных данных», мне разъяснены.</w:t>
      </w:r>
    </w:p>
    <w:p w:rsidR="00A728CF" w:rsidRPr="00BF24CF" w:rsidRDefault="00A728CF" w:rsidP="00A728CF">
      <w:pPr>
        <w:autoSpaceDE w:val="0"/>
        <w:autoSpaceDN w:val="0"/>
        <w:adjustRightInd w:val="0"/>
        <w:spacing w:after="0" w:line="240" w:lineRule="auto"/>
        <w:jc w:val="both"/>
        <w:outlineLvl w:val="0"/>
        <w:rPr>
          <w:rFonts w:ascii="Times New Roman" w:hAnsi="Times New Roman" w:cs="Times New Roman"/>
          <w:bCs/>
          <w:kern w:val="32"/>
          <w:sz w:val="28"/>
          <w:szCs w:val="28"/>
        </w:rPr>
      </w:pPr>
    </w:p>
    <w:p w:rsidR="00A728CF" w:rsidRPr="00BF24CF" w:rsidRDefault="00A728CF" w:rsidP="00A728CF">
      <w:pPr>
        <w:autoSpaceDE w:val="0"/>
        <w:autoSpaceDN w:val="0"/>
        <w:adjustRightInd w:val="0"/>
        <w:spacing w:after="0" w:line="240" w:lineRule="auto"/>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 xml:space="preserve">    ______________                                                                   _________________</w:t>
      </w:r>
    </w:p>
    <w:p w:rsidR="00A728CF" w:rsidRPr="00BF24CF" w:rsidRDefault="00A728CF" w:rsidP="00A728CF">
      <w:pPr>
        <w:autoSpaceDE w:val="0"/>
        <w:autoSpaceDN w:val="0"/>
        <w:adjustRightInd w:val="0"/>
        <w:spacing w:after="0" w:line="240" w:lineRule="auto"/>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 xml:space="preserve">           (дата)                                                                                          (подпись)</w:t>
      </w:r>
    </w:p>
    <w:p w:rsidR="00A728CF" w:rsidRDefault="00A728CF" w:rsidP="00A728CF">
      <w:pPr>
        <w:shd w:val="clear" w:color="auto" w:fill="FFFFFF"/>
        <w:spacing w:after="0" w:line="240" w:lineRule="auto"/>
        <w:jc w:val="center"/>
        <w:rPr>
          <w:rFonts w:ascii="Times New Roman" w:hAnsi="Times New Roman" w:cs="Times New Roman"/>
          <w:bCs/>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r w:rsidRPr="00BF24CF">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8</w:t>
      </w:r>
      <w:r w:rsidRPr="00BF24CF">
        <w:rPr>
          <w:rFonts w:ascii="Times New Roman" w:hAnsi="Times New Roman" w:cs="Times New Roman"/>
          <w:sz w:val="28"/>
          <w:szCs w:val="28"/>
        </w:rPr>
        <w:t xml:space="preserve"> к приказу </w:t>
      </w:r>
    </w:p>
    <w:p w:rsidR="00A728CF" w:rsidRPr="00BF24CF" w:rsidRDefault="00A728CF" w:rsidP="00A728CF">
      <w:pPr>
        <w:autoSpaceDE w:val="0"/>
        <w:autoSpaceDN w:val="0"/>
        <w:adjustRightInd w:val="0"/>
        <w:spacing w:after="0" w:line="240" w:lineRule="auto"/>
        <w:ind w:left="5670"/>
        <w:rPr>
          <w:rFonts w:ascii="Times New Roman" w:hAnsi="Times New Roman" w:cs="Times New Roman"/>
          <w:sz w:val="28"/>
          <w:szCs w:val="28"/>
        </w:rPr>
      </w:pPr>
      <w:r w:rsidRPr="00BF24CF">
        <w:rPr>
          <w:rFonts w:ascii="Times New Roman" w:hAnsi="Times New Roman" w:cs="Times New Roman"/>
          <w:sz w:val="28"/>
          <w:szCs w:val="28"/>
        </w:rPr>
        <w:t xml:space="preserve">Министерства финансов Камчатского края </w:t>
      </w:r>
    </w:p>
    <w:p w:rsidR="00A728CF" w:rsidRPr="00BF24CF" w:rsidRDefault="00A728CF" w:rsidP="00A728CF">
      <w:pPr>
        <w:autoSpaceDE w:val="0"/>
        <w:autoSpaceDN w:val="0"/>
        <w:adjustRightInd w:val="0"/>
        <w:spacing w:after="0" w:line="240" w:lineRule="auto"/>
        <w:ind w:left="5670"/>
        <w:rPr>
          <w:rFonts w:ascii="Times New Roman" w:hAnsi="Times New Roman" w:cs="Times New Roman"/>
          <w:sz w:val="24"/>
        </w:rPr>
      </w:pPr>
      <w:r w:rsidRPr="00BF24CF">
        <w:rPr>
          <w:rFonts w:ascii="Times New Roman" w:hAnsi="Times New Roman" w:cs="Times New Roman"/>
          <w:sz w:val="28"/>
          <w:szCs w:val="28"/>
        </w:rPr>
        <w:t xml:space="preserve">от </w:t>
      </w:r>
      <w:r w:rsidRPr="00BF24CF">
        <w:rPr>
          <w:rFonts w:ascii="Times New Roman" w:hAnsi="Times New Roman" w:cs="Times New Roman"/>
          <w:sz w:val="24"/>
        </w:rPr>
        <w:t>[</w:t>
      </w:r>
      <w:r w:rsidRPr="00BF24CF">
        <w:rPr>
          <w:rFonts w:ascii="Times New Roman" w:hAnsi="Times New Roman" w:cs="Times New Roman"/>
          <w:color w:val="E7E6E6"/>
          <w:sz w:val="24"/>
        </w:rPr>
        <w:t>Дата регистрации</w:t>
      </w:r>
      <w:r w:rsidRPr="00BF24CF">
        <w:rPr>
          <w:rFonts w:ascii="Times New Roman" w:hAnsi="Times New Roman" w:cs="Times New Roman"/>
          <w:sz w:val="24"/>
        </w:rPr>
        <w:t xml:space="preserve">] </w:t>
      </w:r>
      <w:r w:rsidRPr="00BF24CF">
        <w:rPr>
          <w:rFonts w:ascii="Times New Roman" w:hAnsi="Times New Roman" w:cs="Times New Roman"/>
          <w:sz w:val="28"/>
        </w:rPr>
        <w:t xml:space="preserve">№ </w:t>
      </w:r>
      <w:r w:rsidRPr="00BF24CF">
        <w:rPr>
          <w:rFonts w:ascii="Times New Roman" w:hAnsi="Times New Roman" w:cs="Times New Roman"/>
          <w:sz w:val="24"/>
        </w:rPr>
        <w:t>[</w:t>
      </w:r>
      <w:r w:rsidRPr="00BF24CF">
        <w:rPr>
          <w:rFonts w:ascii="Times New Roman" w:hAnsi="Times New Roman" w:cs="Times New Roman"/>
          <w:color w:val="E7E6E6"/>
          <w:sz w:val="24"/>
        </w:rPr>
        <w:t>Номер документа</w:t>
      </w:r>
      <w:r w:rsidRPr="00BF24CF">
        <w:rPr>
          <w:rFonts w:ascii="Times New Roman" w:hAnsi="Times New Roman" w:cs="Times New Roman"/>
          <w:sz w:val="24"/>
        </w:rPr>
        <w:t>]</w:t>
      </w:r>
    </w:p>
    <w:p w:rsidR="00A728CF" w:rsidRDefault="00A728CF" w:rsidP="00A728C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w:t>
      </w:r>
    </w:p>
    <w:p w:rsidR="00A728CF" w:rsidRPr="00BF24CF" w:rsidRDefault="00A728CF" w:rsidP="00A728CF">
      <w:pPr>
        <w:autoSpaceDE w:val="0"/>
        <w:autoSpaceDN w:val="0"/>
        <w:adjustRightInd w:val="0"/>
        <w:spacing w:after="0" w:line="240" w:lineRule="auto"/>
        <w:jc w:val="right"/>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jc w:val="center"/>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Типовая форма согласия*</w:t>
      </w:r>
    </w:p>
    <w:p w:rsidR="00A728CF" w:rsidRPr="00BF24CF" w:rsidRDefault="00A728CF" w:rsidP="00A728CF">
      <w:pPr>
        <w:autoSpaceDE w:val="0"/>
        <w:autoSpaceDN w:val="0"/>
        <w:adjustRightInd w:val="0"/>
        <w:spacing w:after="0" w:line="240" w:lineRule="auto"/>
        <w:jc w:val="center"/>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на обработку персональных данных государственн</w:t>
      </w:r>
      <w:r w:rsidR="0015085F">
        <w:rPr>
          <w:rFonts w:ascii="Times New Roman" w:hAnsi="Times New Roman" w:cs="Times New Roman"/>
          <w:bCs/>
          <w:kern w:val="32"/>
          <w:sz w:val="28"/>
          <w:szCs w:val="28"/>
        </w:rPr>
        <w:t>ого</w:t>
      </w:r>
    </w:p>
    <w:p w:rsidR="00A728CF" w:rsidRPr="00BF24CF" w:rsidRDefault="00A728CF" w:rsidP="00A728CF">
      <w:pPr>
        <w:autoSpaceDE w:val="0"/>
        <w:autoSpaceDN w:val="0"/>
        <w:adjustRightInd w:val="0"/>
        <w:spacing w:after="0" w:line="240" w:lineRule="auto"/>
        <w:jc w:val="center"/>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гражданск</w:t>
      </w:r>
      <w:r w:rsidR="0015085F">
        <w:rPr>
          <w:rFonts w:ascii="Times New Roman" w:hAnsi="Times New Roman" w:cs="Times New Roman"/>
          <w:bCs/>
          <w:kern w:val="32"/>
          <w:sz w:val="28"/>
          <w:szCs w:val="28"/>
        </w:rPr>
        <w:t>ого</w:t>
      </w:r>
      <w:r w:rsidRPr="00BF24CF">
        <w:rPr>
          <w:rFonts w:ascii="Times New Roman" w:hAnsi="Times New Roman" w:cs="Times New Roman"/>
          <w:bCs/>
          <w:kern w:val="32"/>
          <w:sz w:val="28"/>
          <w:szCs w:val="28"/>
        </w:rPr>
        <w:t xml:space="preserve"> служащ</w:t>
      </w:r>
      <w:r w:rsidR="0015085F">
        <w:rPr>
          <w:rFonts w:ascii="Times New Roman" w:hAnsi="Times New Roman" w:cs="Times New Roman"/>
          <w:bCs/>
          <w:kern w:val="32"/>
          <w:sz w:val="28"/>
          <w:szCs w:val="28"/>
        </w:rPr>
        <w:t>его</w:t>
      </w:r>
      <w:r w:rsidRPr="00BF24CF">
        <w:rPr>
          <w:rFonts w:ascii="Times New Roman" w:hAnsi="Times New Roman" w:cs="Times New Roman"/>
          <w:bCs/>
          <w:kern w:val="32"/>
          <w:sz w:val="28"/>
          <w:szCs w:val="28"/>
        </w:rPr>
        <w:t xml:space="preserve"> Министерств</w:t>
      </w:r>
      <w:r>
        <w:rPr>
          <w:rFonts w:ascii="Times New Roman" w:hAnsi="Times New Roman" w:cs="Times New Roman"/>
          <w:bCs/>
          <w:kern w:val="32"/>
          <w:sz w:val="28"/>
          <w:szCs w:val="28"/>
        </w:rPr>
        <w:t>а</w:t>
      </w:r>
      <w:r w:rsidRPr="00BF24CF">
        <w:rPr>
          <w:rFonts w:ascii="Times New Roman" w:hAnsi="Times New Roman" w:cs="Times New Roman"/>
          <w:bCs/>
          <w:kern w:val="32"/>
          <w:sz w:val="28"/>
          <w:szCs w:val="28"/>
        </w:rPr>
        <w:t xml:space="preserve"> финансов Камчатского края, а также иных субъектов персональных данных</w:t>
      </w:r>
    </w:p>
    <w:p w:rsidR="00A728CF" w:rsidRPr="00BF24CF" w:rsidRDefault="00A728CF" w:rsidP="00A728CF">
      <w:pPr>
        <w:autoSpaceDE w:val="0"/>
        <w:autoSpaceDN w:val="0"/>
        <w:adjustRightInd w:val="0"/>
        <w:spacing w:after="0" w:line="240" w:lineRule="auto"/>
        <w:jc w:val="center"/>
        <w:outlineLvl w:val="0"/>
        <w:rPr>
          <w:rFonts w:ascii="Times New Roman" w:hAnsi="Times New Roman" w:cs="Times New Roman"/>
          <w:bCs/>
          <w:kern w:val="32"/>
          <w:sz w:val="28"/>
          <w:szCs w:val="28"/>
        </w:rPr>
      </w:pP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Я, __________________________________</w:t>
      </w:r>
      <w:r>
        <w:rPr>
          <w:rFonts w:ascii="Times New Roman" w:hAnsi="Times New Roman" w:cs="Times New Roman"/>
          <w:bCs/>
          <w:kern w:val="32"/>
          <w:sz w:val="28"/>
          <w:szCs w:val="28"/>
        </w:rPr>
        <w:t>__</w:t>
      </w:r>
      <w:r w:rsidRPr="00BF24CF">
        <w:rPr>
          <w:rFonts w:ascii="Times New Roman" w:hAnsi="Times New Roman" w:cs="Times New Roman"/>
          <w:bCs/>
          <w:kern w:val="32"/>
          <w:sz w:val="28"/>
          <w:szCs w:val="28"/>
        </w:rPr>
        <w:t>_______</w:t>
      </w:r>
      <w:r>
        <w:rPr>
          <w:rFonts w:ascii="Times New Roman" w:hAnsi="Times New Roman" w:cs="Times New Roman"/>
          <w:bCs/>
          <w:kern w:val="32"/>
          <w:sz w:val="28"/>
          <w:szCs w:val="28"/>
        </w:rPr>
        <w:t>_____</w:t>
      </w:r>
      <w:r w:rsidRPr="00BF24CF">
        <w:rPr>
          <w:rFonts w:ascii="Times New Roman" w:hAnsi="Times New Roman" w:cs="Times New Roman"/>
          <w:bCs/>
          <w:kern w:val="32"/>
          <w:sz w:val="28"/>
          <w:szCs w:val="28"/>
        </w:rPr>
        <w:t>_____________,</w:t>
      </w:r>
    </w:p>
    <w:p w:rsidR="00A728CF" w:rsidRPr="00BF24CF" w:rsidRDefault="00A728CF" w:rsidP="00A728CF">
      <w:pPr>
        <w:autoSpaceDE w:val="0"/>
        <w:autoSpaceDN w:val="0"/>
        <w:adjustRightInd w:val="0"/>
        <w:spacing w:after="0" w:line="240" w:lineRule="auto"/>
        <w:ind w:firstLine="709"/>
        <w:jc w:val="center"/>
        <w:outlineLvl w:val="0"/>
        <w:rPr>
          <w:rFonts w:ascii="Times New Roman" w:hAnsi="Times New Roman" w:cs="Times New Roman"/>
          <w:bCs/>
          <w:kern w:val="32"/>
        </w:rPr>
      </w:pPr>
      <w:r w:rsidRPr="00BF24CF">
        <w:rPr>
          <w:rFonts w:ascii="Times New Roman" w:hAnsi="Times New Roman" w:cs="Times New Roman"/>
          <w:bCs/>
          <w:kern w:val="32"/>
        </w:rPr>
        <w:t>(фамилия, имя, отчество (при наличии)</w:t>
      </w:r>
    </w:p>
    <w:p w:rsidR="00A728CF" w:rsidRPr="00BF24CF" w:rsidRDefault="00A728CF" w:rsidP="00A728CF">
      <w:pPr>
        <w:autoSpaceDE w:val="0"/>
        <w:autoSpaceDN w:val="0"/>
        <w:adjustRightInd w:val="0"/>
        <w:spacing w:after="0" w:line="240" w:lineRule="auto"/>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зарегистрированный(-ая) по адресу: ________________________</w:t>
      </w:r>
      <w:r>
        <w:rPr>
          <w:rFonts w:ascii="Times New Roman" w:hAnsi="Times New Roman" w:cs="Times New Roman"/>
          <w:bCs/>
          <w:kern w:val="32"/>
          <w:sz w:val="28"/>
          <w:szCs w:val="28"/>
        </w:rPr>
        <w:t>____</w:t>
      </w:r>
      <w:r w:rsidRPr="00BF24CF">
        <w:rPr>
          <w:rFonts w:ascii="Times New Roman" w:hAnsi="Times New Roman" w:cs="Times New Roman"/>
          <w:bCs/>
          <w:kern w:val="32"/>
          <w:sz w:val="28"/>
          <w:szCs w:val="28"/>
        </w:rPr>
        <w:t>_________</w:t>
      </w:r>
    </w:p>
    <w:p w:rsidR="00A728CF" w:rsidRPr="00BF24CF" w:rsidRDefault="00A728CF" w:rsidP="00A728CF">
      <w:pPr>
        <w:autoSpaceDE w:val="0"/>
        <w:autoSpaceDN w:val="0"/>
        <w:adjustRightInd w:val="0"/>
        <w:spacing w:after="0" w:line="240" w:lineRule="auto"/>
        <w:jc w:val="both"/>
        <w:outlineLvl w:val="0"/>
        <w:rPr>
          <w:rFonts w:ascii="Times New Roman" w:hAnsi="Times New Roman" w:cs="Times New Roman"/>
          <w:bCs/>
          <w:kern w:val="32"/>
          <w:sz w:val="28"/>
          <w:szCs w:val="28"/>
        </w:rPr>
      </w:pPr>
      <w:r>
        <w:rPr>
          <w:rFonts w:ascii="Times New Roman" w:hAnsi="Times New Roman" w:cs="Times New Roman"/>
          <w:bCs/>
          <w:kern w:val="32"/>
          <w:sz w:val="28"/>
          <w:szCs w:val="28"/>
        </w:rPr>
        <w:t>____</w:t>
      </w:r>
      <w:r w:rsidRPr="00BF24CF">
        <w:rPr>
          <w:rFonts w:ascii="Times New Roman" w:hAnsi="Times New Roman" w:cs="Times New Roman"/>
          <w:bCs/>
          <w:kern w:val="32"/>
          <w:sz w:val="28"/>
          <w:szCs w:val="28"/>
        </w:rPr>
        <w:t>________________________________________________________________,</w:t>
      </w:r>
    </w:p>
    <w:p w:rsidR="00A728CF" w:rsidRPr="00BF24CF" w:rsidRDefault="00A728CF" w:rsidP="00A728CF">
      <w:pPr>
        <w:autoSpaceDE w:val="0"/>
        <w:autoSpaceDN w:val="0"/>
        <w:adjustRightInd w:val="0"/>
        <w:spacing w:after="0" w:line="240" w:lineRule="auto"/>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паспорт серия ______ № ___________, выдан ___________________</w:t>
      </w:r>
      <w:r>
        <w:rPr>
          <w:rFonts w:ascii="Times New Roman" w:hAnsi="Times New Roman" w:cs="Times New Roman"/>
          <w:bCs/>
          <w:kern w:val="32"/>
          <w:sz w:val="28"/>
          <w:szCs w:val="28"/>
        </w:rPr>
        <w:t>___</w:t>
      </w:r>
      <w:r w:rsidRPr="00BF24CF">
        <w:rPr>
          <w:rFonts w:ascii="Times New Roman" w:hAnsi="Times New Roman" w:cs="Times New Roman"/>
          <w:bCs/>
          <w:kern w:val="32"/>
          <w:sz w:val="28"/>
          <w:szCs w:val="28"/>
        </w:rPr>
        <w:t>________</w:t>
      </w: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bCs/>
          <w:kern w:val="32"/>
        </w:rPr>
      </w:pPr>
      <w:r w:rsidRPr="00BF24CF">
        <w:rPr>
          <w:rFonts w:ascii="Times New Roman" w:hAnsi="Times New Roman" w:cs="Times New Roman"/>
          <w:bCs/>
          <w:kern w:val="32"/>
          <w:sz w:val="28"/>
          <w:szCs w:val="28"/>
        </w:rPr>
        <w:t xml:space="preserve">                                                                                        </w:t>
      </w:r>
      <w:r w:rsidRPr="00BF24CF">
        <w:rPr>
          <w:rFonts w:ascii="Times New Roman" w:hAnsi="Times New Roman" w:cs="Times New Roman"/>
          <w:bCs/>
          <w:kern w:val="32"/>
        </w:rPr>
        <w:t>(кем и когда)</w:t>
      </w:r>
    </w:p>
    <w:p w:rsidR="00A728CF" w:rsidRPr="00BF24CF" w:rsidRDefault="00A728CF" w:rsidP="00A728CF">
      <w:pPr>
        <w:autoSpaceDE w:val="0"/>
        <w:autoSpaceDN w:val="0"/>
        <w:adjustRightInd w:val="0"/>
        <w:spacing w:after="0" w:line="240" w:lineRule="auto"/>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____________________________________________________________</w:t>
      </w:r>
      <w:r>
        <w:rPr>
          <w:rFonts w:ascii="Times New Roman" w:hAnsi="Times New Roman" w:cs="Times New Roman"/>
          <w:bCs/>
          <w:kern w:val="32"/>
          <w:sz w:val="28"/>
          <w:szCs w:val="28"/>
        </w:rPr>
        <w:t>____</w:t>
      </w:r>
      <w:r w:rsidRPr="00BF24CF">
        <w:rPr>
          <w:rFonts w:ascii="Times New Roman" w:hAnsi="Times New Roman" w:cs="Times New Roman"/>
          <w:bCs/>
          <w:kern w:val="32"/>
          <w:sz w:val="28"/>
          <w:szCs w:val="28"/>
        </w:rPr>
        <w:t>____,</w:t>
      </w:r>
    </w:p>
    <w:p w:rsidR="00A728CF" w:rsidRPr="00BF24CF" w:rsidRDefault="00A728CF" w:rsidP="00A728CF">
      <w:pPr>
        <w:autoSpaceDE w:val="0"/>
        <w:autoSpaceDN w:val="0"/>
        <w:adjustRightInd w:val="0"/>
        <w:spacing w:after="0" w:line="240" w:lineRule="auto"/>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свободно, своей волей и в своем интересе даю согласие уполномоченным</w:t>
      </w:r>
      <w:r>
        <w:rPr>
          <w:rFonts w:ascii="Times New Roman" w:hAnsi="Times New Roman" w:cs="Times New Roman"/>
          <w:bCs/>
          <w:kern w:val="32"/>
          <w:sz w:val="28"/>
          <w:szCs w:val="28"/>
        </w:rPr>
        <w:t xml:space="preserve"> </w:t>
      </w:r>
      <w:r w:rsidRPr="00BF24CF">
        <w:rPr>
          <w:rFonts w:ascii="Times New Roman" w:hAnsi="Times New Roman" w:cs="Times New Roman"/>
          <w:bCs/>
          <w:kern w:val="32"/>
          <w:sz w:val="28"/>
          <w:szCs w:val="28"/>
        </w:rPr>
        <w:t xml:space="preserve">должностным лицам Министерства финансов Камчатского края (далее -Министерство), расположенного по адресу: ____________________________, ИНН __________________________________ на обработку (любое действие (операцию) или </w:t>
      </w:r>
      <w:r>
        <w:rPr>
          <w:rFonts w:ascii="Times New Roman" w:hAnsi="Times New Roman" w:cs="Times New Roman"/>
          <w:bCs/>
          <w:kern w:val="32"/>
          <w:sz w:val="28"/>
          <w:szCs w:val="28"/>
        </w:rPr>
        <w:t>с</w:t>
      </w:r>
      <w:r w:rsidRPr="00BF24CF">
        <w:rPr>
          <w:rFonts w:ascii="Times New Roman" w:hAnsi="Times New Roman" w:cs="Times New Roman"/>
          <w:bCs/>
          <w:kern w:val="32"/>
          <w:sz w:val="28"/>
          <w:szCs w:val="28"/>
        </w:rPr>
        <w:t>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(получение), запись, систематизацию, накопление, хранение, уточнение (обновление, изменение), извлечение, использование, передачу третьим лицам, распространение (предоставление, доступ), обезличивание, блокирование, удаление (уничтожение) следующих персональных данных: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 Дата рождения (число, месяц и год рождения).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3. Место</w:t>
      </w:r>
      <w:r>
        <w:rPr>
          <w:rFonts w:ascii="Times New Roman" w:hAnsi="Times New Roman" w:cs="Times New Roman"/>
          <w:sz w:val="28"/>
          <w:szCs w:val="28"/>
        </w:rPr>
        <w:t xml:space="preserve"> </w:t>
      </w:r>
      <w:r w:rsidRPr="00BF24CF">
        <w:rPr>
          <w:rFonts w:ascii="Times New Roman" w:hAnsi="Times New Roman" w:cs="Times New Roman"/>
          <w:sz w:val="28"/>
          <w:szCs w:val="28"/>
        </w:rPr>
        <w:t>рождения.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4. Пол.</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5.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6. Фотография.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7. Сведения о гражданстве.</w:t>
      </w: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 xml:space="preserve"> 8. Адрес и дата регистрации по месту жительства (места пребывания), а при оформлении допуска к государственной тайне, в том числе, место</w:t>
      </w:r>
      <w:r>
        <w:rPr>
          <w:rFonts w:ascii="Times New Roman" w:hAnsi="Times New Roman" w:cs="Times New Roman"/>
          <w:bCs/>
          <w:kern w:val="32"/>
          <w:sz w:val="28"/>
          <w:szCs w:val="28"/>
        </w:rPr>
        <w:t xml:space="preserve"> проживания в случае переездов –</w:t>
      </w:r>
      <w:r w:rsidRPr="00BF24CF">
        <w:rPr>
          <w:rFonts w:ascii="Times New Roman" w:hAnsi="Times New Roman" w:cs="Times New Roman"/>
          <w:bCs/>
          <w:kern w:val="32"/>
          <w:sz w:val="28"/>
          <w:szCs w:val="28"/>
        </w:rPr>
        <w:t xml:space="preserve"> адреса в других республиках, краях, областях. </w:t>
      </w: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9. Адрес фактического проживания (места нахождения).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lastRenderedPageBreak/>
        <w:t>10. Сведения о семейном положении, о составе семьи.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11. Реквизиты свидетельств государственной регистрации актов гражданского состояния и содержащиеся в них сведения.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12. 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13.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A728CF" w:rsidRPr="00BF24CF" w:rsidRDefault="00A728CF" w:rsidP="00A728CF">
      <w:pPr>
        <w:autoSpaceDE w:val="0"/>
        <w:autoSpaceDN w:val="0"/>
        <w:adjustRightInd w:val="0"/>
        <w:spacing w:after="0" w:line="240" w:lineRule="auto"/>
        <w:ind w:firstLine="708"/>
        <w:jc w:val="both"/>
        <w:rPr>
          <w:rFonts w:ascii="Times New Roman" w:hAnsi="Times New Roman" w:cs="Times New Roman"/>
          <w:sz w:val="28"/>
          <w:szCs w:val="28"/>
        </w:rPr>
      </w:pPr>
      <w:r w:rsidRPr="00BF24CF">
        <w:rPr>
          <w:rFonts w:ascii="Times New Roman" w:hAnsi="Times New Roman" w:cs="Times New Roman"/>
          <w:sz w:val="28"/>
          <w:szCs w:val="28"/>
        </w:rPr>
        <w:t>14. Сведения о владении иностранными языками и языками народов Российской Федерации.</w:t>
      </w:r>
    </w:p>
    <w:p w:rsidR="00A728CF" w:rsidRPr="00BF24CF" w:rsidRDefault="00A728CF" w:rsidP="00A728CF">
      <w:pPr>
        <w:autoSpaceDE w:val="0"/>
        <w:autoSpaceDN w:val="0"/>
        <w:adjustRightInd w:val="0"/>
        <w:spacing w:after="0" w:line="240" w:lineRule="auto"/>
        <w:ind w:firstLine="708"/>
        <w:jc w:val="both"/>
        <w:rPr>
          <w:rFonts w:ascii="Times New Roman" w:hAnsi="Times New Roman" w:cs="Times New Roman"/>
          <w:sz w:val="28"/>
          <w:szCs w:val="28"/>
        </w:rPr>
      </w:pPr>
      <w:r w:rsidRPr="00BF24CF">
        <w:rPr>
          <w:rFonts w:ascii="Times New Roman" w:hAnsi="Times New Roman" w:cs="Times New Roman"/>
          <w:sz w:val="28"/>
          <w:szCs w:val="28"/>
        </w:rPr>
        <w:t>15. Сведения о трудовой деятельности до поступления на государственную гражданскую службу Камчатского края (работу) в Министерство финансов Камчатского края (далее - Министерство) или в организацию</w:t>
      </w:r>
      <w:r>
        <w:rPr>
          <w:rFonts w:ascii="Times New Roman" w:hAnsi="Times New Roman" w:cs="Times New Roman"/>
          <w:sz w:val="28"/>
          <w:szCs w:val="28"/>
        </w:rPr>
        <w:t>, находящуюся в ведомстве Министерства</w:t>
      </w:r>
      <w:r w:rsidRPr="00BF24CF">
        <w:rPr>
          <w:rFonts w:ascii="Times New Roman" w:hAnsi="Times New Roman" w:cs="Times New Roman"/>
          <w:sz w:val="28"/>
          <w:szCs w:val="28"/>
        </w:rPr>
        <w:t>.</w:t>
      </w:r>
    </w:p>
    <w:p w:rsidR="00A728CF" w:rsidRPr="00BF24CF" w:rsidRDefault="00A728CF" w:rsidP="00A728CF">
      <w:pPr>
        <w:autoSpaceDE w:val="0"/>
        <w:autoSpaceDN w:val="0"/>
        <w:adjustRightInd w:val="0"/>
        <w:spacing w:after="0" w:line="240" w:lineRule="auto"/>
        <w:ind w:firstLine="708"/>
        <w:jc w:val="both"/>
        <w:rPr>
          <w:rFonts w:ascii="Times New Roman" w:hAnsi="Times New Roman" w:cs="Times New Roman"/>
          <w:sz w:val="28"/>
          <w:szCs w:val="28"/>
        </w:rPr>
      </w:pPr>
      <w:r w:rsidRPr="00BF24CF">
        <w:rPr>
          <w:rFonts w:ascii="Times New Roman" w:hAnsi="Times New Roman" w:cs="Times New Roman"/>
          <w:sz w:val="28"/>
          <w:szCs w:val="28"/>
        </w:rPr>
        <w:t>16. Сведения о классном чине федеральной государственной гражданской службы и (или) гражданской службы Камчатского края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A728CF" w:rsidRPr="00BF24CF" w:rsidRDefault="00A728CF" w:rsidP="00A728CF">
      <w:pPr>
        <w:autoSpaceDE w:val="0"/>
        <w:autoSpaceDN w:val="0"/>
        <w:adjustRightInd w:val="0"/>
        <w:spacing w:after="0" w:line="240" w:lineRule="auto"/>
        <w:ind w:firstLine="708"/>
        <w:jc w:val="both"/>
        <w:rPr>
          <w:rFonts w:ascii="Times New Roman" w:hAnsi="Times New Roman" w:cs="Times New Roman"/>
          <w:sz w:val="28"/>
          <w:szCs w:val="28"/>
        </w:rPr>
      </w:pPr>
      <w:r w:rsidRPr="00BF24CF">
        <w:rPr>
          <w:rFonts w:ascii="Times New Roman" w:hAnsi="Times New Roman" w:cs="Times New Roman"/>
          <w:sz w:val="28"/>
          <w:szCs w:val="28"/>
        </w:rPr>
        <w:t>17. Сведения о близких родственниках:</w:t>
      </w:r>
    </w:p>
    <w:p w:rsidR="00A728CF" w:rsidRPr="006358B8" w:rsidRDefault="00A728CF" w:rsidP="00A728CF">
      <w:pPr>
        <w:numPr>
          <w:ilvl w:val="0"/>
          <w:numId w:val="29"/>
        </w:numPr>
        <w:autoSpaceDE w:val="0"/>
        <w:autoSpaceDN w:val="0"/>
        <w:adjustRightInd w:val="0"/>
        <w:spacing w:after="0" w:line="240" w:lineRule="auto"/>
        <w:ind w:left="0" w:firstLine="709"/>
        <w:jc w:val="both"/>
        <w:outlineLvl w:val="0"/>
        <w:rPr>
          <w:rFonts w:ascii="Times New Roman" w:hAnsi="Times New Roman" w:cs="Times New Roman"/>
          <w:bCs/>
          <w:kern w:val="32"/>
          <w:sz w:val="28"/>
          <w:szCs w:val="28"/>
        </w:rPr>
      </w:pPr>
      <w:r w:rsidRPr="006358B8">
        <w:rPr>
          <w:rFonts w:ascii="Times New Roman" w:hAnsi="Times New Roman" w:cs="Times New Roman"/>
          <w:sz w:val="28"/>
          <w:szCs w:val="28"/>
        </w:rPr>
        <w:t xml:space="preserve">для </w:t>
      </w:r>
      <w:r>
        <w:rPr>
          <w:rFonts w:ascii="Times New Roman" w:hAnsi="Times New Roman" w:cs="Times New Roman"/>
          <w:sz w:val="28"/>
          <w:szCs w:val="28"/>
        </w:rPr>
        <w:t xml:space="preserve">государственных </w:t>
      </w:r>
      <w:r w:rsidRPr="006358B8">
        <w:rPr>
          <w:rFonts w:ascii="Times New Roman" w:hAnsi="Times New Roman" w:cs="Times New Roman"/>
          <w:sz w:val="28"/>
          <w:szCs w:val="28"/>
        </w:rPr>
        <w:t xml:space="preserve">гражданских служащих Министерства и граждан, претендующих на замещение должностей гражданской службы в Министерстве: </w:t>
      </w:r>
      <w:r w:rsidRPr="006358B8">
        <w:rPr>
          <w:rFonts w:ascii="Times New Roman" w:hAnsi="Times New Roman" w:cs="Times New Roman"/>
          <w:bCs/>
          <w:kern w:val="32"/>
          <w:sz w:val="28"/>
          <w:szCs w:val="28"/>
        </w:rPr>
        <w:t xml:space="preserve">сведения об  отце, матери, детях, сестрах, братьях, о  муже (жене) в том числе бывших (фамилия, имя, отчество (при наличии), дата  и место, степень родства, место работы (службы) (наименование и адрес организации, должность), домашний адрес (адрес регистрации, фактического проживания), а при оформлении допуска к государственной тайне </w:t>
      </w:r>
      <w:r>
        <w:rPr>
          <w:rFonts w:ascii="Times New Roman" w:hAnsi="Times New Roman" w:cs="Times New Roman"/>
          <w:bCs/>
          <w:kern w:val="32"/>
          <w:sz w:val="28"/>
          <w:szCs w:val="28"/>
        </w:rPr>
        <w:t>–</w:t>
      </w:r>
      <w:r w:rsidRPr="006358B8">
        <w:rPr>
          <w:rFonts w:ascii="Times New Roman" w:hAnsi="Times New Roman" w:cs="Times New Roman"/>
          <w:bCs/>
          <w:kern w:val="32"/>
          <w:sz w:val="28"/>
          <w:szCs w:val="28"/>
        </w:rPr>
        <w:t xml:space="preserve"> сведения в отношении жены (мужа), в том числе бывших, отца, матери, усыновителя, усыновленного, полнородных и неполнородных (имеющих общих отца или мать) братьев и сестер, детей (фамилия, имя, отчество (при наличии), в том числе прежние фамилия, имя, отчество (при наличии), число, месяц, год и место рождения, гражданство, степень родства, место работы, должность, адрес места жительства, а также откуда и когда прибыл (за исключением случаев, если родственники проживают на территории одного субъекта Российской Федерации), в отношении близких родственников, постоянно проживающих (проживавших) за границей (в том числе в связи с работой либо обучением) - фамилия, имя, отчество (при наличии), степень родства, период проживания за границей;</w:t>
      </w:r>
    </w:p>
    <w:p w:rsidR="00A728CF" w:rsidRPr="006358B8" w:rsidRDefault="00A728CF" w:rsidP="00A728CF">
      <w:pPr>
        <w:numPr>
          <w:ilvl w:val="0"/>
          <w:numId w:val="29"/>
        </w:numPr>
        <w:autoSpaceDE w:val="0"/>
        <w:autoSpaceDN w:val="0"/>
        <w:adjustRightInd w:val="0"/>
        <w:spacing w:after="0" w:line="240" w:lineRule="auto"/>
        <w:ind w:left="0" w:firstLine="709"/>
        <w:jc w:val="both"/>
        <w:rPr>
          <w:rFonts w:ascii="Times New Roman" w:hAnsi="Times New Roman" w:cs="Times New Roman"/>
          <w:sz w:val="28"/>
          <w:szCs w:val="28"/>
        </w:rPr>
      </w:pPr>
      <w:r w:rsidRPr="006358B8">
        <w:rPr>
          <w:rFonts w:ascii="Times New Roman" w:hAnsi="Times New Roman" w:cs="Times New Roman"/>
          <w:sz w:val="28"/>
          <w:szCs w:val="28"/>
        </w:rPr>
        <w:lastRenderedPageBreak/>
        <w:t>для руководителей подведомственных организаций и лиц, претендующих на замещение должностей руководителей подведомственных организаций: степень родства, фамилия, имя, отчество (при наличии), число, месяц, год и место рождения,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 (в целях указания таких сведений в справках о доходах, расходах, об имуществе и обязательствах имущественного характера), место работы (наименование и адрес организации, должность), домашний адрес (адрес регистрации и адрес фактического проживания).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18. Сведения о форме и дате оформления допуска к государственной тайне, ранее имевшемся и (или) имеющемся.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19. Сведения о государственных наградах, иных наградах и знаках отличия.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20. Сведения о пребывании за границей (когда, где, с какой целью).</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21. Сведения о близких родственниках (родителях, братьях, сестрах, детях),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22. Реквизиты страхового свидетельства обязательного пенсионного страхования, содержащиеся в нем сведения.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23. Идентификационный номер налогоплательщика.</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24. Реквизиты страхового медицинского полиса обязательного медицинского страхования, содержащиеся в нем сведения.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25. Сведения о воинском учете, реквизиты документов воинского учета, а также сведения, содержащиеся в документах воинского учета.</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26. Сведения о наличии (отсутствии) заболевания, препятствующего поступлению на государственную гражданскую службу Камчатского края или ее прохождению.</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27. Сведения о наличии (отсутствии) судимости.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28.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29. Номера контактных телефонов (домашнего, служебного, мобильного).</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30. Сведения о наличии (отсутствии) заболевания, препятствующего поступлению на государственную гражданскую службу Камчатского края в Министерстве финансов Камчатского края или ее прохождению.</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31. Сведения об инвалидности, сроке действия установленной инвалидности.</w:t>
      </w: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32. Социальные льготы, на которые работник имеет право в соответствии с законодательством.</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33. Сведения о профессии.</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lastRenderedPageBreak/>
        <w:t>34. Наименования банков и (или) кредитных организаций, с которыми государственный гражданский служащий Министерства состоит в правоотношениях.</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35. Номер банковского расчетного счета.</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36. Номер банковской карты.</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F24CF">
        <w:rPr>
          <w:rFonts w:ascii="Times New Roman" w:hAnsi="Times New Roman" w:cs="Times New Roman"/>
          <w:sz w:val="28"/>
          <w:szCs w:val="28"/>
        </w:rPr>
        <w:t>7. Иные сведения, которые субъект персональных данных пожелал сообщить о себе.</w:t>
      </w: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отношений, а также отношений, связанных с поступлением на государственную гражданскую службу </w:t>
      </w:r>
      <w:r>
        <w:rPr>
          <w:rFonts w:ascii="Times New Roman" w:hAnsi="Times New Roman" w:cs="Times New Roman"/>
          <w:bCs/>
          <w:kern w:val="32"/>
          <w:sz w:val="28"/>
          <w:szCs w:val="28"/>
        </w:rPr>
        <w:t xml:space="preserve">Камчатского края </w:t>
      </w:r>
      <w:r w:rsidRPr="00BF24CF">
        <w:rPr>
          <w:rFonts w:ascii="Times New Roman" w:hAnsi="Times New Roman" w:cs="Times New Roman"/>
          <w:bCs/>
          <w:kern w:val="32"/>
          <w:sz w:val="28"/>
          <w:szCs w:val="28"/>
        </w:rPr>
        <w:t>(работу), ее прохождением и прекращением служебных (трудовых) и непосредственно связанных с ними отношений, для реализации полномочий, возложенных законодательством Российской Федерации на Министерство.</w:t>
      </w: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Персональные данные, а именно: фамилию, имя, отчество (при наличии) разрешаю использовать в качестве общедоступных в электронной почте и системе электронного документооборота Министерства, а также в иных случаях, предусмотренных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w:t>
      </w: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 xml:space="preserve">Персональные данные, а именно: дату рождения (число, </w:t>
      </w:r>
      <w:r>
        <w:rPr>
          <w:rFonts w:ascii="Times New Roman" w:hAnsi="Times New Roman" w:cs="Times New Roman"/>
          <w:bCs/>
          <w:kern w:val="32"/>
          <w:sz w:val="28"/>
          <w:szCs w:val="28"/>
        </w:rPr>
        <w:t>месяц и год рождения)</w:t>
      </w:r>
      <w:r w:rsidRPr="00BF24CF">
        <w:rPr>
          <w:rFonts w:ascii="Times New Roman" w:hAnsi="Times New Roman" w:cs="Times New Roman"/>
          <w:bCs/>
          <w:kern w:val="32"/>
          <w:sz w:val="28"/>
          <w:szCs w:val="28"/>
        </w:rPr>
        <w:t xml:space="preserve"> и фотографию _</w:t>
      </w:r>
      <w:r>
        <w:rPr>
          <w:rFonts w:ascii="Times New Roman" w:hAnsi="Times New Roman" w:cs="Times New Roman"/>
          <w:bCs/>
          <w:kern w:val="32"/>
          <w:sz w:val="28"/>
          <w:szCs w:val="28"/>
        </w:rPr>
        <w:t>__________</w:t>
      </w:r>
      <w:r w:rsidRPr="00BF24CF">
        <w:rPr>
          <w:rFonts w:ascii="Times New Roman" w:hAnsi="Times New Roman" w:cs="Times New Roman"/>
          <w:bCs/>
          <w:kern w:val="32"/>
          <w:sz w:val="28"/>
          <w:szCs w:val="28"/>
        </w:rPr>
        <w:t xml:space="preserve">___________________________________ </w:t>
      </w: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bCs/>
          <w:i/>
          <w:kern w:val="32"/>
          <w:sz w:val="28"/>
          <w:szCs w:val="28"/>
        </w:rPr>
      </w:pPr>
      <w:r w:rsidRPr="00BF24CF">
        <w:rPr>
          <w:rFonts w:ascii="Times New Roman" w:hAnsi="Times New Roman" w:cs="Times New Roman"/>
          <w:bCs/>
          <w:i/>
          <w:kern w:val="32"/>
          <w:sz w:val="28"/>
          <w:szCs w:val="28"/>
        </w:rPr>
        <w:t xml:space="preserve">                                                 </w:t>
      </w:r>
      <w:r>
        <w:rPr>
          <w:rFonts w:ascii="Times New Roman" w:hAnsi="Times New Roman" w:cs="Times New Roman"/>
          <w:bCs/>
          <w:i/>
          <w:kern w:val="32"/>
        </w:rPr>
        <w:t>разрешаю/не</w:t>
      </w:r>
      <w:r w:rsidRPr="00BF24CF">
        <w:rPr>
          <w:rFonts w:ascii="Times New Roman" w:hAnsi="Times New Roman" w:cs="Times New Roman"/>
          <w:bCs/>
          <w:i/>
          <w:kern w:val="32"/>
        </w:rPr>
        <w:t xml:space="preserve"> разрешаю  (нужное указать)</w:t>
      </w:r>
      <w:r w:rsidRPr="00BF24CF">
        <w:rPr>
          <w:rFonts w:ascii="Times New Roman" w:hAnsi="Times New Roman" w:cs="Times New Roman"/>
          <w:bCs/>
          <w:i/>
          <w:kern w:val="32"/>
          <w:sz w:val="28"/>
          <w:szCs w:val="28"/>
        </w:rPr>
        <w:t xml:space="preserve">  </w:t>
      </w:r>
    </w:p>
    <w:p w:rsidR="00A728CF" w:rsidRPr="00BF24CF" w:rsidRDefault="00A728CF" w:rsidP="00A728CF">
      <w:pPr>
        <w:autoSpaceDE w:val="0"/>
        <w:autoSpaceDN w:val="0"/>
        <w:adjustRightInd w:val="0"/>
        <w:spacing w:after="0" w:line="240" w:lineRule="auto"/>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использовать в качестве общедоступных для публикации на официальном сайте исполнительных органов государственной власти Камчатского края на странице Министерства в сети Интернет, а также в иных случаях, предусмотренных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w:t>
      </w:r>
    </w:p>
    <w:p w:rsidR="00A728CF" w:rsidRPr="00BF24CF" w:rsidRDefault="00A728CF" w:rsidP="00A728CF">
      <w:pPr>
        <w:autoSpaceDE w:val="0"/>
        <w:autoSpaceDN w:val="0"/>
        <w:adjustRightInd w:val="0"/>
        <w:spacing w:after="0" w:line="240" w:lineRule="auto"/>
        <w:ind w:firstLine="709"/>
        <w:jc w:val="both"/>
        <w:rPr>
          <w:rFonts w:ascii="Times New Roman" w:hAnsi="Times New Roman" w:cs="Times New Roman"/>
          <w:sz w:val="28"/>
          <w:szCs w:val="28"/>
        </w:rPr>
      </w:pPr>
      <w:r w:rsidRPr="00BF24CF">
        <w:rPr>
          <w:rFonts w:ascii="Times New Roman" w:hAnsi="Times New Roman" w:cs="Times New Roman"/>
          <w:sz w:val="28"/>
          <w:szCs w:val="28"/>
        </w:rPr>
        <w:t>Уведомляю, что я проинформировал своих близких родственников о передаче работодателю для дальнейшей обработки их персональных данных. Их согласие на обработку персональных данных мною получено.</w:t>
      </w: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Я ознакомлен(а), что:</w:t>
      </w: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 xml:space="preserve">1) согласие на обработку персональных данных действует с даты подписания настоящего согласия в течение всего срока государственной гражданской службы Камчатского края в Министерстве </w:t>
      </w:r>
      <w:r w:rsidRPr="00BF24CF">
        <w:rPr>
          <w:rFonts w:ascii="Times New Roman" w:hAnsi="Times New Roman" w:cs="Times New Roman"/>
          <w:bCs/>
          <w:i/>
          <w:kern w:val="32"/>
          <w:sz w:val="28"/>
          <w:szCs w:val="28"/>
        </w:rPr>
        <w:t>или</w:t>
      </w:r>
      <w:r w:rsidRPr="00BF24CF">
        <w:rPr>
          <w:rFonts w:ascii="Times New Roman" w:hAnsi="Times New Roman" w:cs="Times New Roman"/>
          <w:bCs/>
          <w:kern w:val="32"/>
          <w:sz w:val="28"/>
          <w:szCs w:val="28"/>
        </w:rPr>
        <w:t xml:space="preserve"> работы в подведомственной Министерству организации (</w:t>
      </w:r>
      <w:r w:rsidRPr="00BF24CF">
        <w:rPr>
          <w:rFonts w:ascii="Times New Roman" w:hAnsi="Times New Roman" w:cs="Times New Roman"/>
          <w:bCs/>
          <w:i/>
          <w:kern w:val="32"/>
          <w:sz w:val="28"/>
          <w:szCs w:val="28"/>
        </w:rPr>
        <w:t>выбрать нужное</w:t>
      </w:r>
      <w:r w:rsidRPr="00BF24CF">
        <w:rPr>
          <w:rFonts w:ascii="Times New Roman" w:hAnsi="Times New Roman" w:cs="Times New Roman"/>
          <w:bCs/>
          <w:kern w:val="32"/>
          <w:sz w:val="28"/>
          <w:szCs w:val="28"/>
        </w:rPr>
        <w:t>);</w:t>
      </w: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2) согласие на обработку персональных данных может быть отозвано мной на основании письменного заявления в произвольной форме;</w:t>
      </w: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 xml:space="preserve">3) в случае отзыва согласия на обработку персональных данных Министерство вправе продолжить обработку персональных данных при наличии оснований, указанных в </w:t>
      </w:r>
      <w:hyperlink r:id="rId59" w:history="1">
        <w:r w:rsidRPr="00BF24CF">
          <w:rPr>
            <w:rFonts w:ascii="Times New Roman" w:hAnsi="Times New Roman" w:cs="Times New Roman"/>
            <w:bCs/>
            <w:kern w:val="32"/>
            <w:sz w:val="28"/>
            <w:szCs w:val="28"/>
          </w:rPr>
          <w:t>пунктах 2</w:t>
        </w:r>
      </w:hyperlink>
      <w:r>
        <w:rPr>
          <w:rFonts w:ascii="Times New Roman" w:hAnsi="Times New Roman" w:cs="Times New Roman"/>
          <w:bCs/>
          <w:kern w:val="32"/>
          <w:sz w:val="28"/>
          <w:szCs w:val="28"/>
        </w:rPr>
        <w:t>–</w:t>
      </w:r>
      <w:hyperlink r:id="rId60" w:history="1">
        <w:r w:rsidRPr="00BF24CF">
          <w:rPr>
            <w:rFonts w:ascii="Times New Roman" w:hAnsi="Times New Roman" w:cs="Times New Roman"/>
            <w:bCs/>
            <w:kern w:val="32"/>
            <w:sz w:val="28"/>
            <w:szCs w:val="28"/>
          </w:rPr>
          <w:t>11 части 1 статьи 6</w:t>
        </w:r>
      </w:hyperlink>
      <w:r w:rsidRPr="00BF24CF">
        <w:rPr>
          <w:rFonts w:ascii="Times New Roman" w:hAnsi="Times New Roman" w:cs="Times New Roman"/>
          <w:bCs/>
          <w:kern w:val="32"/>
          <w:sz w:val="28"/>
          <w:szCs w:val="28"/>
        </w:rPr>
        <w:t xml:space="preserve">, </w:t>
      </w:r>
      <w:hyperlink r:id="rId61" w:history="1">
        <w:r w:rsidRPr="00BF24CF">
          <w:rPr>
            <w:rFonts w:ascii="Times New Roman" w:hAnsi="Times New Roman" w:cs="Times New Roman"/>
            <w:bCs/>
            <w:kern w:val="32"/>
            <w:sz w:val="28"/>
            <w:szCs w:val="28"/>
          </w:rPr>
          <w:t>части 2 статьи 10</w:t>
        </w:r>
      </w:hyperlink>
      <w:r w:rsidRPr="00BF24CF">
        <w:rPr>
          <w:rFonts w:ascii="Times New Roman" w:hAnsi="Times New Roman" w:cs="Times New Roman"/>
          <w:bCs/>
          <w:kern w:val="32"/>
          <w:sz w:val="28"/>
          <w:szCs w:val="28"/>
        </w:rPr>
        <w:t xml:space="preserve"> и </w:t>
      </w:r>
      <w:hyperlink r:id="rId62" w:history="1">
        <w:r>
          <w:rPr>
            <w:rFonts w:ascii="Times New Roman" w:hAnsi="Times New Roman" w:cs="Times New Roman"/>
            <w:bCs/>
            <w:kern w:val="32"/>
            <w:sz w:val="28"/>
            <w:szCs w:val="28"/>
          </w:rPr>
          <w:t xml:space="preserve">части </w:t>
        </w:r>
        <w:r w:rsidRPr="00BF24CF">
          <w:rPr>
            <w:rFonts w:ascii="Times New Roman" w:hAnsi="Times New Roman" w:cs="Times New Roman"/>
            <w:bCs/>
            <w:kern w:val="32"/>
            <w:sz w:val="28"/>
            <w:szCs w:val="28"/>
          </w:rPr>
          <w:t>2 статьи 11</w:t>
        </w:r>
      </w:hyperlink>
      <w:r w:rsidRPr="00BF24CF">
        <w:rPr>
          <w:rFonts w:ascii="Times New Roman" w:hAnsi="Times New Roman" w:cs="Times New Roman"/>
          <w:bCs/>
          <w:kern w:val="32"/>
          <w:sz w:val="28"/>
          <w:szCs w:val="28"/>
        </w:rPr>
        <w:t xml:space="preserve"> Федерального закона от 27</w:t>
      </w:r>
      <w:r>
        <w:rPr>
          <w:rFonts w:ascii="Times New Roman" w:hAnsi="Times New Roman" w:cs="Times New Roman"/>
          <w:bCs/>
          <w:kern w:val="32"/>
          <w:sz w:val="28"/>
          <w:szCs w:val="28"/>
        </w:rPr>
        <w:t>.07.2006</w:t>
      </w:r>
      <w:r w:rsidRPr="00BF24CF">
        <w:rPr>
          <w:rFonts w:ascii="Times New Roman" w:hAnsi="Times New Roman" w:cs="Times New Roman"/>
          <w:bCs/>
          <w:kern w:val="32"/>
          <w:sz w:val="28"/>
          <w:szCs w:val="28"/>
        </w:rPr>
        <w:t xml:space="preserve"> № 152-ФЗ «О персональных данных»;</w:t>
      </w: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lastRenderedPageBreak/>
        <w:t>4) после увольнения с государственной гражданской службы Камчатского края в Министерстве (прекращения трудовых отношений с Министерством) персональные данные хранятся в Министерстве в течение срока хранения документов, предусмотренного действующим законодательством Российской Федерации в области архивного дела;</w:t>
      </w: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Министерство;</w:t>
      </w: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6) несу ответственность за передачу персональных данных своих близких родственников третьим лицам без их согласия.</w:t>
      </w: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bCs/>
          <w:kern w:val="32"/>
          <w:sz w:val="28"/>
          <w:szCs w:val="28"/>
        </w:rPr>
      </w:pPr>
    </w:p>
    <w:p w:rsidR="00A728CF" w:rsidRPr="00BF24CF" w:rsidRDefault="00A728CF" w:rsidP="00A728CF">
      <w:pPr>
        <w:autoSpaceDE w:val="0"/>
        <w:autoSpaceDN w:val="0"/>
        <w:adjustRightInd w:val="0"/>
        <w:spacing w:after="0" w:line="240" w:lineRule="auto"/>
        <w:ind w:firstLine="709"/>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Дата начала обработки персональных данных:</w:t>
      </w:r>
    </w:p>
    <w:p w:rsidR="00A728CF" w:rsidRPr="00BF24CF" w:rsidRDefault="00A728CF" w:rsidP="00A728CF">
      <w:pPr>
        <w:autoSpaceDE w:val="0"/>
        <w:autoSpaceDN w:val="0"/>
        <w:adjustRightInd w:val="0"/>
        <w:spacing w:after="0" w:line="240" w:lineRule="auto"/>
        <w:jc w:val="both"/>
        <w:outlineLvl w:val="0"/>
        <w:rPr>
          <w:rFonts w:ascii="Times New Roman" w:hAnsi="Times New Roman" w:cs="Times New Roman"/>
          <w:bCs/>
          <w:kern w:val="32"/>
          <w:sz w:val="28"/>
          <w:szCs w:val="28"/>
        </w:rPr>
      </w:pPr>
    </w:p>
    <w:p w:rsidR="00A728CF" w:rsidRPr="00BF24CF" w:rsidRDefault="00A728CF" w:rsidP="00A728CF">
      <w:pPr>
        <w:autoSpaceDE w:val="0"/>
        <w:autoSpaceDN w:val="0"/>
        <w:adjustRightInd w:val="0"/>
        <w:spacing w:after="0" w:line="240" w:lineRule="auto"/>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 xml:space="preserve">    ______________                                                                     ________________</w:t>
      </w:r>
    </w:p>
    <w:p w:rsidR="00A728CF" w:rsidRPr="000C5860" w:rsidRDefault="00A728CF" w:rsidP="00A728CF">
      <w:pPr>
        <w:autoSpaceDE w:val="0"/>
        <w:autoSpaceDN w:val="0"/>
        <w:adjustRightInd w:val="0"/>
        <w:spacing w:after="0" w:line="240" w:lineRule="auto"/>
        <w:jc w:val="both"/>
        <w:outlineLvl w:val="0"/>
        <w:rPr>
          <w:rFonts w:ascii="Times New Roman" w:hAnsi="Times New Roman" w:cs="Times New Roman"/>
          <w:bCs/>
          <w:kern w:val="32"/>
          <w:sz w:val="24"/>
          <w:szCs w:val="24"/>
        </w:rPr>
      </w:pPr>
      <w:r w:rsidRPr="000C5860">
        <w:rPr>
          <w:rFonts w:ascii="Times New Roman" w:hAnsi="Times New Roman" w:cs="Times New Roman"/>
          <w:bCs/>
          <w:kern w:val="32"/>
          <w:sz w:val="24"/>
          <w:szCs w:val="24"/>
        </w:rPr>
        <w:t xml:space="preserve">      </w:t>
      </w:r>
      <w:r w:rsidR="000C5860">
        <w:rPr>
          <w:rFonts w:ascii="Times New Roman" w:hAnsi="Times New Roman" w:cs="Times New Roman"/>
          <w:bCs/>
          <w:kern w:val="32"/>
          <w:sz w:val="24"/>
          <w:szCs w:val="24"/>
        </w:rPr>
        <w:t xml:space="preserve">       </w:t>
      </w:r>
      <w:r w:rsidRPr="000C5860">
        <w:rPr>
          <w:rFonts w:ascii="Times New Roman" w:hAnsi="Times New Roman" w:cs="Times New Roman"/>
          <w:bCs/>
          <w:kern w:val="32"/>
          <w:sz w:val="24"/>
          <w:szCs w:val="24"/>
        </w:rPr>
        <w:t xml:space="preserve"> (дата)                                                                                          </w:t>
      </w:r>
      <w:r w:rsidR="000C5860">
        <w:rPr>
          <w:rFonts w:ascii="Times New Roman" w:hAnsi="Times New Roman" w:cs="Times New Roman"/>
          <w:bCs/>
          <w:kern w:val="32"/>
          <w:sz w:val="24"/>
          <w:szCs w:val="24"/>
        </w:rPr>
        <w:t xml:space="preserve">             </w:t>
      </w:r>
      <w:r w:rsidRPr="000C5860">
        <w:rPr>
          <w:rFonts w:ascii="Times New Roman" w:hAnsi="Times New Roman" w:cs="Times New Roman"/>
          <w:bCs/>
          <w:kern w:val="32"/>
          <w:sz w:val="24"/>
          <w:szCs w:val="24"/>
        </w:rPr>
        <w:t xml:space="preserve">  (подпись)</w:t>
      </w:r>
    </w:p>
    <w:p w:rsidR="00A728CF" w:rsidRPr="00BF24CF" w:rsidRDefault="00A728CF" w:rsidP="00A728CF">
      <w:pPr>
        <w:autoSpaceDE w:val="0"/>
        <w:autoSpaceDN w:val="0"/>
        <w:adjustRightInd w:val="0"/>
        <w:spacing w:after="0" w:line="240" w:lineRule="auto"/>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___________</w:t>
      </w:r>
    </w:p>
    <w:p w:rsidR="00A728CF" w:rsidRPr="00C62230" w:rsidRDefault="00A728CF" w:rsidP="00A728CF">
      <w:pPr>
        <w:autoSpaceDE w:val="0"/>
        <w:autoSpaceDN w:val="0"/>
        <w:adjustRightInd w:val="0"/>
        <w:spacing w:after="0" w:line="240" w:lineRule="auto"/>
        <w:jc w:val="both"/>
        <w:outlineLvl w:val="0"/>
        <w:rPr>
          <w:rFonts w:ascii="Times New Roman" w:hAnsi="Times New Roman" w:cs="Times New Roman"/>
          <w:sz w:val="24"/>
          <w:szCs w:val="24"/>
        </w:rPr>
      </w:pPr>
      <w:r w:rsidRPr="00C62230">
        <w:rPr>
          <w:rFonts w:ascii="Times New Roman" w:hAnsi="Times New Roman" w:cs="Times New Roman"/>
          <w:bCs/>
          <w:kern w:val="32"/>
          <w:sz w:val="24"/>
          <w:szCs w:val="24"/>
        </w:rPr>
        <w:t>* Типовая форма заполняется с учетом специфики отдельных случаев обработки персональных данных, указанных в разделах 3–8</w:t>
      </w:r>
      <w:r w:rsidRPr="00C62230">
        <w:rPr>
          <w:rFonts w:ascii="Times New Roman" w:hAnsi="Times New Roman" w:cs="Times New Roman"/>
          <w:sz w:val="24"/>
          <w:szCs w:val="24"/>
        </w:rPr>
        <w:t xml:space="preserve"> Правил обработки персональных данных в Министерстве финансов Камчатского края, утвержденных настоящим приказом. </w:t>
      </w: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p>
    <w:p w:rsidR="00A728CF" w:rsidRPr="00BF24CF" w:rsidRDefault="00A728CF" w:rsidP="00A728CF">
      <w:pPr>
        <w:autoSpaceDE w:val="0"/>
        <w:autoSpaceDN w:val="0"/>
        <w:adjustRightInd w:val="0"/>
        <w:spacing w:after="0" w:line="240" w:lineRule="auto"/>
        <w:ind w:left="5670"/>
        <w:jc w:val="both"/>
        <w:rPr>
          <w:rFonts w:ascii="Times New Roman" w:hAnsi="Times New Roman" w:cs="Times New Roman"/>
          <w:sz w:val="28"/>
          <w:szCs w:val="28"/>
        </w:rPr>
      </w:pPr>
      <w:r w:rsidRPr="00BF24CF">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9</w:t>
      </w:r>
      <w:r w:rsidRPr="00BF24CF">
        <w:rPr>
          <w:rFonts w:ascii="Times New Roman" w:hAnsi="Times New Roman" w:cs="Times New Roman"/>
          <w:sz w:val="28"/>
          <w:szCs w:val="28"/>
        </w:rPr>
        <w:t xml:space="preserve"> к приказу </w:t>
      </w:r>
    </w:p>
    <w:p w:rsidR="00A728CF" w:rsidRPr="00BF24CF" w:rsidRDefault="00A728CF" w:rsidP="00A728CF">
      <w:pPr>
        <w:autoSpaceDE w:val="0"/>
        <w:autoSpaceDN w:val="0"/>
        <w:adjustRightInd w:val="0"/>
        <w:spacing w:after="0" w:line="240" w:lineRule="auto"/>
        <w:ind w:left="5670"/>
        <w:rPr>
          <w:rFonts w:ascii="Times New Roman" w:hAnsi="Times New Roman" w:cs="Times New Roman"/>
          <w:sz w:val="28"/>
          <w:szCs w:val="28"/>
        </w:rPr>
      </w:pPr>
      <w:r w:rsidRPr="00BF24CF">
        <w:rPr>
          <w:rFonts w:ascii="Times New Roman" w:hAnsi="Times New Roman" w:cs="Times New Roman"/>
          <w:sz w:val="28"/>
          <w:szCs w:val="28"/>
        </w:rPr>
        <w:t xml:space="preserve">Министерства финансов Камчатского края </w:t>
      </w:r>
    </w:p>
    <w:p w:rsidR="00A728CF" w:rsidRPr="00BF24CF" w:rsidRDefault="00A728CF" w:rsidP="00A728CF">
      <w:pPr>
        <w:autoSpaceDE w:val="0"/>
        <w:autoSpaceDN w:val="0"/>
        <w:adjustRightInd w:val="0"/>
        <w:spacing w:after="0" w:line="240" w:lineRule="auto"/>
        <w:ind w:left="5670"/>
        <w:rPr>
          <w:rFonts w:ascii="Times New Roman" w:hAnsi="Times New Roman" w:cs="Times New Roman"/>
          <w:sz w:val="24"/>
        </w:rPr>
      </w:pPr>
      <w:r w:rsidRPr="00BF24CF">
        <w:rPr>
          <w:rFonts w:ascii="Times New Roman" w:hAnsi="Times New Roman" w:cs="Times New Roman"/>
          <w:sz w:val="28"/>
          <w:szCs w:val="28"/>
        </w:rPr>
        <w:t xml:space="preserve">от </w:t>
      </w:r>
      <w:r w:rsidRPr="00BF24CF">
        <w:rPr>
          <w:rFonts w:ascii="Times New Roman" w:hAnsi="Times New Roman" w:cs="Times New Roman"/>
          <w:sz w:val="24"/>
        </w:rPr>
        <w:t>[</w:t>
      </w:r>
      <w:r w:rsidRPr="00BF24CF">
        <w:rPr>
          <w:rFonts w:ascii="Times New Roman" w:hAnsi="Times New Roman" w:cs="Times New Roman"/>
          <w:color w:val="E7E6E6"/>
          <w:sz w:val="24"/>
        </w:rPr>
        <w:t>Дата регистрации</w:t>
      </w:r>
      <w:r w:rsidRPr="00BF24CF">
        <w:rPr>
          <w:rFonts w:ascii="Times New Roman" w:hAnsi="Times New Roman" w:cs="Times New Roman"/>
          <w:sz w:val="24"/>
        </w:rPr>
        <w:t xml:space="preserve">] </w:t>
      </w:r>
      <w:r w:rsidRPr="00BF24CF">
        <w:rPr>
          <w:rFonts w:ascii="Times New Roman" w:hAnsi="Times New Roman" w:cs="Times New Roman"/>
          <w:sz w:val="28"/>
        </w:rPr>
        <w:t xml:space="preserve">№ </w:t>
      </w:r>
      <w:r w:rsidRPr="00BF24CF">
        <w:rPr>
          <w:rFonts w:ascii="Times New Roman" w:hAnsi="Times New Roman" w:cs="Times New Roman"/>
          <w:sz w:val="24"/>
        </w:rPr>
        <w:t>[</w:t>
      </w:r>
      <w:r w:rsidRPr="00BF24CF">
        <w:rPr>
          <w:rFonts w:ascii="Times New Roman" w:hAnsi="Times New Roman" w:cs="Times New Roman"/>
          <w:color w:val="E7E6E6"/>
          <w:sz w:val="24"/>
        </w:rPr>
        <w:t>Номер документа</w:t>
      </w:r>
      <w:r w:rsidRPr="00BF24CF">
        <w:rPr>
          <w:rFonts w:ascii="Times New Roman" w:hAnsi="Times New Roman" w:cs="Times New Roman"/>
          <w:sz w:val="24"/>
        </w:rPr>
        <w:t>]</w:t>
      </w:r>
    </w:p>
    <w:p w:rsidR="00A728CF" w:rsidRDefault="00A728CF" w:rsidP="00A728CF">
      <w:pPr>
        <w:autoSpaceDE w:val="0"/>
        <w:autoSpaceDN w:val="0"/>
        <w:adjustRightInd w:val="0"/>
        <w:spacing w:after="0" w:line="240" w:lineRule="auto"/>
        <w:jc w:val="right"/>
        <w:outlineLvl w:val="0"/>
        <w:rPr>
          <w:rFonts w:ascii="Times New Roman" w:hAnsi="Times New Roman" w:cs="Times New Roman"/>
          <w:bCs/>
          <w:kern w:val="32"/>
          <w:sz w:val="28"/>
          <w:szCs w:val="28"/>
        </w:rPr>
      </w:pPr>
      <w:r>
        <w:rPr>
          <w:rFonts w:ascii="Times New Roman" w:hAnsi="Times New Roman" w:cs="Times New Roman"/>
          <w:bCs/>
          <w:kern w:val="32"/>
          <w:sz w:val="28"/>
          <w:szCs w:val="28"/>
        </w:rPr>
        <w:t>ФОРМА</w:t>
      </w:r>
    </w:p>
    <w:p w:rsidR="00A728CF" w:rsidRPr="00BF24CF" w:rsidRDefault="00A728CF" w:rsidP="00A728CF">
      <w:pPr>
        <w:autoSpaceDE w:val="0"/>
        <w:autoSpaceDN w:val="0"/>
        <w:adjustRightInd w:val="0"/>
        <w:spacing w:after="0" w:line="240" w:lineRule="auto"/>
        <w:jc w:val="right"/>
        <w:outlineLvl w:val="0"/>
        <w:rPr>
          <w:rFonts w:ascii="Times New Roman" w:hAnsi="Times New Roman" w:cs="Times New Roman"/>
          <w:bCs/>
          <w:kern w:val="32"/>
          <w:sz w:val="28"/>
          <w:szCs w:val="28"/>
        </w:rPr>
      </w:pPr>
    </w:p>
    <w:p w:rsidR="00A728CF" w:rsidRPr="00BF24CF" w:rsidRDefault="00A728CF" w:rsidP="00A728CF">
      <w:pPr>
        <w:autoSpaceDE w:val="0"/>
        <w:autoSpaceDN w:val="0"/>
        <w:adjustRightInd w:val="0"/>
        <w:spacing w:after="0" w:line="240" w:lineRule="auto"/>
        <w:jc w:val="center"/>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Типовая форма разъяснения*</w:t>
      </w:r>
    </w:p>
    <w:p w:rsidR="00A728CF" w:rsidRPr="00BF24CF" w:rsidRDefault="00A728CF" w:rsidP="00A728CF">
      <w:pPr>
        <w:autoSpaceDE w:val="0"/>
        <w:autoSpaceDN w:val="0"/>
        <w:adjustRightInd w:val="0"/>
        <w:spacing w:after="0" w:line="240" w:lineRule="auto"/>
        <w:jc w:val="center"/>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субъекту персональных данных юридических последствий отказа</w:t>
      </w:r>
    </w:p>
    <w:p w:rsidR="00A728CF" w:rsidRPr="00BF24CF" w:rsidRDefault="00A728CF" w:rsidP="00A728CF">
      <w:pPr>
        <w:autoSpaceDE w:val="0"/>
        <w:autoSpaceDN w:val="0"/>
        <w:adjustRightInd w:val="0"/>
        <w:spacing w:after="0" w:line="240" w:lineRule="auto"/>
        <w:jc w:val="center"/>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предоставить свои персональные данные</w:t>
      </w:r>
    </w:p>
    <w:p w:rsidR="00A728CF" w:rsidRPr="00BF24CF" w:rsidRDefault="00A728CF" w:rsidP="00A728CF">
      <w:pPr>
        <w:autoSpaceDE w:val="0"/>
        <w:autoSpaceDN w:val="0"/>
        <w:adjustRightInd w:val="0"/>
        <w:spacing w:after="0" w:line="240" w:lineRule="auto"/>
        <w:jc w:val="both"/>
        <w:outlineLvl w:val="0"/>
        <w:rPr>
          <w:rFonts w:ascii="Times New Roman" w:hAnsi="Times New Roman" w:cs="Times New Roman"/>
          <w:bCs/>
          <w:kern w:val="32"/>
          <w:sz w:val="28"/>
          <w:szCs w:val="28"/>
        </w:rPr>
      </w:pPr>
    </w:p>
    <w:p w:rsidR="00A728CF" w:rsidRPr="00BF24CF" w:rsidRDefault="00A728CF" w:rsidP="00A728CF">
      <w:pPr>
        <w:autoSpaceDE w:val="0"/>
        <w:autoSpaceDN w:val="0"/>
        <w:adjustRightInd w:val="0"/>
        <w:spacing w:after="0" w:line="240" w:lineRule="auto"/>
        <w:ind w:firstLine="708"/>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Мне, _______________________________________________</w:t>
      </w:r>
      <w:r>
        <w:rPr>
          <w:rFonts w:ascii="Times New Roman" w:hAnsi="Times New Roman" w:cs="Times New Roman"/>
          <w:bCs/>
          <w:kern w:val="32"/>
          <w:sz w:val="28"/>
          <w:szCs w:val="28"/>
        </w:rPr>
        <w:t>____</w:t>
      </w:r>
      <w:r w:rsidRPr="00BF24CF">
        <w:rPr>
          <w:rFonts w:ascii="Times New Roman" w:hAnsi="Times New Roman" w:cs="Times New Roman"/>
          <w:bCs/>
          <w:kern w:val="32"/>
          <w:sz w:val="28"/>
          <w:szCs w:val="28"/>
        </w:rPr>
        <w:t>_______,</w:t>
      </w:r>
    </w:p>
    <w:p w:rsidR="00A728CF" w:rsidRPr="00BF24CF" w:rsidRDefault="00A728CF" w:rsidP="00A728CF">
      <w:pPr>
        <w:autoSpaceDE w:val="0"/>
        <w:autoSpaceDN w:val="0"/>
        <w:adjustRightInd w:val="0"/>
        <w:spacing w:after="0" w:line="240" w:lineRule="auto"/>
        <w:jc w:val="center"/>
        <w:outlineLvl w:val="0"/>
        <w:rPr>
          <w:rFonts w:ascii="Times New Roman" w:hAnsi="Times New Roman" w:cs="Times New Roman"/>
          <w:bCs/>
          <w:kern w:val="32"/>
        </w:rPr>
      </w:pPr>
      <w:r w:rsidRPr="00BF24CF">
        <w:rPr>
          <w:rFonts w:ascii="Times New Roman" w:hAnsi="Times New Roman" w:cs="Times New Roman"/>
          <w:bCs/>
          <w:kern w:val="32"/>
        </w:rPr>
        <w:t>(фамилия, имя, отчество (при налич</w:t>
      </w:r>
      <w:r>
        <w:rPr>
          <w:rFonts w:ascii="Times New Roman" w:hAnsi="Times New Roman" w:cs="Times New Roman"/>
          <w:bCs/>
          <w:kern w:val="32"/>
        </w:rPr>
        <w:t>ии)</w:t>
      </w:r>
    </w:p>
    <w:p w:rsidR="00A728CF" w:rsidRPr="00BF24CF" w:rsidRDefault="00A728CF" w:rsidP="00A728CF">
      <w:pPr>
        <w:autoSpaceDE w:val="0"/>
        <w:autoSpaceDN w:val="0"/>
        <w:adjustRightInd w:val="0"/>
        <w:spacing w:after="0" w:line="240" w:lineRule="auto"/>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разъяснены юридические последствия отказа предоставить свои персональные данные уполномоченным лицам Министерства финансов Камчатского края.</w:t>
      </w:r>
    </w:p>
    <w:p w:rsidR="000631D8" w:rsidRDefault="00A728CF" w:rsidP="00A728CF">
      <w:pPr>
        <w:autoSpaceDE w:val="0"/>
        <w:autoSpaceDN w:val="0"/>
        <w:adjustRightInd w:val="0"/>
        <w:spacing w:after="0" w:line="240" w:lineRule="auto"/>
        <w:ind w:firstLine="708"/>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 xml:space="preserve">В соответствии со </w:t>
      </w:r>
      <w:hyperlink r:id="rId63" w:history="1">
        <w:r w:rsidRPr="00BF24CF">
          <w:rPr>
            <w:rFonts w:ascii="Times New Roman" w:hAnsi="Times New Roman" w:cs="Times New Roman"/>
            <w:bCs/>
            <w:kern w:val="32"/>
            <w:sz w:val="28"/>
            <w:szCs w:val="28"/>
          </w:rPr>
          <w:t>статьями 26</w:t>
        </w:r>
      </w:hyperlink>
      <w:r w:rsidRPr="00BF24CF">
        <w:rPr>
          <w:rFonts w:ascii="Times New Roman" w:hAnsi="Times New Roman" w:cs="Times New Roman"/>
          <w:bCs/>
          <w:kern w:val="32"/>
          <w:sz w:val="28"/>
          <w:szCs w:val="28"/>
        </w:rPr>
        <w:t xml:space="preserve"> и </w:t>
      </w:r>
      <w:hyperlink r:id="rId64" w:history="1">
        <w:r w:rsidRPr="00BF24CF">
          <w:rPr>
            <w:rFonts w:ascii="Times New Roman" w:hAnsi="Times New Roman" w:cs="Times New Roman"/>
            <w:bCs/>
            <w:kern w:val="32"/>
            <w:sz w:val="28"/>
            <w:szCs w:val="28"/>
          </w:rPr>
          <w:t>42</w:t>
        </w:r>
      </w:hyperlink>
      <w:r w:rsidRPr="00BF24CF">
        <w:rPr>
          <w:rFonts w:ascii="Times New Roman" w:hAnsi="Times New Roman" w:cs="Times New Roman"/>
          <w:bCs/>
          <w:kern w:val="32"/>
          <w:sz w:val="28"/>
          <w:szCs w:val="28"/>
        </w:rPr>
        <w:t xml:space="preserve"> Фед</w:t>
      </w:r>
      <w:r>
        <w:rPr>
          <w:rFonts w:ascii="Times New Roman" w:hAnsi="Times New Roman" w:cs="Times New Roman"/>
          <w:bCs/>
          <w:kern w:val="32"/>
          <w:sz w:val="28"/>
          <w:szCs w:val="28"/>
        </w:rPr>
        <w:t xml:space="preserve">ерального закона от 27.07.2004              </w:t>
      </w:r>
      <w:r w:rsidRPr="00BF24CF">
        <w:rPr>
          <w:rFonts w:ascii="Times New Roman" w:hAnsi="Times New Roman" w:cs="Times New Roman"/>
          <w:bCs/>
          <w:kern w:val="32"/>
          <w:sz w:val="28"/>
          <w:szCs w:val="28"/>
        </w:rPr>
        <w:t xml:space="preserve">№ 79-ФЗ «О государственной гражданской службе Российской Федерации», </w:t>
      </w:r>
      <w:hyperlink r:id="rId65" w:history="1">
        <w:r w:rsidRPr="00BF24CF">
          <w:rPr>
            <w:rFonts w:ascii="Times New Roman" w:hAnsi="Times New Roman" w:cs="Times New Roman"/>
            <w:bCs/>
            <w:kern w:val="32"/>
            <w:sz w:val="28"/>
            <w:szCs w:val="28"/>
          </w:rPr>
          <w:t>Положением</w:t>
        </w:r>
      </w:hyperlink>
      <w:r w:rsidRPr="00BF24CF">
        <w:rPr>
          <w:rFonts w:ascii="Times New Roman" w:hAnsi="Times New Roman" w:cs="Times New Roman"/>
          <w:bCs/>
          <w:kern w:val="32"/>
          <w:sz w:val="28"/>
          <w:szCs w:val="28"/>
        </w:rPr>
        <w:t xml:space="preserve"> о персональных данных федерального государственного гражданского служащего Российской Федерации и ведении его личного дела, утвержденным Указом Президента Российской Федерации от 30.05.2005 № 609, </w:t>
      </w:r>
      <w:hyperlink r:id="rId66" w:history="1">
        <w:r w:rsidRPr="00BF24CF">
          <w:rPr>
            <w:rFonts w:ascii="Times New Roman" w:hAnsi="Times New Roman" w:cs="Times New Roman"/>
            <w:bCs/>
            <w:kern w:val="32"/>
            <w:sz w:val="28"/>
            <w:szCs w:val="28"/>
          </w:rPr>
          <w:t>статьями 65</w:t>
        </w:r>
      </w:hyperlink>
      <w:r w:rsidRPr="00BF24CF">
        <w:rPr>
          <w:rFonts w:ascii="Times New Roman" w:hAnsi="Times New Roman" w:cs="Times New Roman"/>
          <w:bCs/>
          <w:kern w:val="32"/>
          <w:sz w:val="28"/>
          <w:szCs w:val="28"/>
        </w:rPr>
        <w:t xml:space="preserve"> и </w:t>
      </w:r>
      <w:hyperlink r:id="rId67" w:history="1">
        <w:r w:rsidRPr="00BF24CF">
          <w:rPr>
            <w:rFonts w:ascii="Times New Roman" w:hAnsi="Times New Roman" w:cs="Times New Roman"/>
            <w:bCs/>
            <w:kern w:val="32"/>
            <w:sz w:val="28"/>
            <w:szCs w:val="28"/>
          </w:rPr>
          <w:t>86</w:t>
        </w:r>
      </w:hyperlink>
      <w:r w:rsidRPr="00BF24CF">
        <w:rPr>
          <w:rFonts w:ascii="Times New Roman" w:hAnsi="Times New Roman" w:cs="Times New Roman"/>
          <w:bCs/>
          <w:kern w:val="32"/>
          <w:sz w:val="28"/>
          <w:szCs w:val="28"/>
        </w:rPr>
        <w:t xml:space="preserve"> Трудового кодекса Российской Федерации Министерством финансов Камчатского края определен перечень </w:t>
      </w:r>
      <w:r>
        <w:rPr>
          <w:rFonts w:ascii="Times New Roman" w:hAnsi="Times New Roman" w:cs="Times New Roman"/>
          <w:bCs/>
          <w:kern w:val="32"/>
          <w:sz w:val="28"/>
          <w:szCs w:val="28"/>
        </w:rPr>
        <w:t>персональных д</w:t>
      </w:r>
      <w:r w:rsidRPr="00BF24CF">
        <w:rPr>
          <w:rFonts w:ascii="Times New Roman" w:hAnsi="Times New Roman" w:cs="Times New Roman"/>
          <w:bCs/>
          <w:kern w:val="32"/>
          <w:sz w:val="28"/>
          <w:szCs w:val="28"/>
        </w:rPr>
        <w:t xml:space="preserve">анных, которые субъект персональных данных обязан предоставить уполномоченным лицам Министерства финансов Камчатского края в связи </w:t>
      </w:r>
      <w:r>
        <w:rPr>
          <w:rFonts w:ascii="Times New Roman" w:hAnsi="Times New Roman" w:cs="Times New Roman"/>
          <w:bCs/>
          <w:kern w:val="32"/>
          <w:sz w:val="28"/>
          <w:szCs w:val="28"/>
        </w:rPr>
        <w:t xml:space="preserve">с </w:t>
      </w:r>
      <w:r w:rsidRPr="00BF24CF">
        <w:rPr>
          <w:rFonts w:ascii="Times New Roman" w:hAnsi="Times New Roman" w:cs="Times New Roman"/>
          <w:bCs/>
          <w:kern w:val="32"/>
          <w:sz w:val="28"/>
          <w:szCs w:val="28"/>
        </w:rPr>
        <w:t xml:space="preserve">поступлением, прохождением и прекращением государственной гражданской службы Камчатского края (окончание трудовых отношений). </w:t>
      </w:r>
    </w:p>
    <w:p w:rsidR="00A728CF" w:rsidRPr="00BF24CF" w:rsidRDefault="00A728CF" w:rsidP="00A728CF">
      <w:pPr>
        <w:autoSpaceDE w:val="0"/>
        <w:autoSpaceDN w:val="0"/>
        <w:adjustRightInd w:val="0"/>
        <w:spacing w:after="0" w:line="240" w:lineRule="auto"/>
        <w:ind w:firstLine="708"/>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Без представления субъектом персональных данных обязательных для заключения служебного контракта (трудового договора) сведений служебный контракт (трудовой договор) не может быть заключен.</w:t>
      </w:r>
    </w:p>
    <w:p w:rsidR="00A728CF" w:rsidRPr="00BF24CF" w:rsidRDefault="00A728CF" w:rsidP="00A728CF">
      <w:pPr>
        <w:autoSpaceDE w:val="0"/>
        <w:autoSpaceDN w:val="0"/>
        <w:adjustRightInd w:val="0"/>
        <w:spacing w:after="0" w:line="240" w:lineRule="auto"/>
        <w:jc w:val="both"/>
        <w:outlineLvl w:val="0"/>
        <w:rPr>
          <w:rFonts w:ascii="Times New Roman" w:hAnsi="Times New Roman" w:cs="Times New Roman"/>
          <w:bCs/>
          <w:kern w:val="32"/>
          <w:sz w:val="28"/>
          <w:szCs w:val="28"/>
        </w:rPr>
      </w:pPr>
    </w:p>
    <w:p w:rsidR="00A728CF" w:rsidRPr="00BF24CF" w:rsidRDefault="00A728CF" w:rsidP="00A728CF">
      <w:pPr>
        <w:autoSpaceDE w:val="0"/>
        <w:autoSpaceDN w:val="0"/>
        <w:adjustRightInd w:val="0"/>
        <w:spacing w:after="0" w:line="240" w:lineRule="auto"/>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 xml:space="preserve">    ______________                                                                       _______________</w:t>
      </w:r>
    </w:p>
    <w:p w:rsidR="00A728CF" w:rsidRPr="000C5860" w:rsidRDefault="00A728CF" w:rsidP="00A728CF">
      <w:pPr>
        <w:autoSpaceDE w:val="0"/>
        <w:autoSpaceDN w:val="0"/>
        <w:adjustRightInd w:val="0"/>
        <w:spacing w:after="0" w:line="240" w:lineRule="auto"/>
        <w:jc w:val="both"/>
        <w:outlineLvl w:val="0"/>
        <w:rPr>
          <w:rFonts w:ascii="Times New Roman" w:hAnsi="Times New Roman" w:cs="Times New Roman"/>
          <w:bCs/>
          <w:kern w:val="32"/>
          <w:sz w:val="24"/>
          <w:szCs w:val="24"/>
        </w:rPr>
      </w:pPr>
      <w:r w:rsidRPr="000C5860">
        <w:rPr>
          <w:rFonts w:ascii="Times New Roman" w:hAnsi="Times New Roman" w:cs="Times New Roman"/>
          <w:bCs/>
          <w:kern w:val="32"/>
          <w:sz w:val="24"/>
          <w:szCs w:val="24"/>
        </w:rPr>
        <w:t xml:space="preserve">      </w:t>
      </w:r>
      <w:r w:rsidR="000C5860">
        <w:rPr>
          <w:rFonts w:ascii="Times New Roman" w:hAnsi="Times New Roman" w:cs="Times New Roman"/>
          <w:bCs/>
          <w:kern w:val="32"/>
          <w:sz w:val="24"/>
          <w:szCs w:val="24"/>
        </w:rPr>
        <w:t xml:space="preserve">        </w:t>
      </w:r>
      <w:r w:rsidRPr="000C5860">
        <w:rPr>
          <w:rFonts w:ascii="Times New Roman" w:hAnsi="Times New Roman" w:cs="Times New Roman"/>
          <w:bCs/>
          <w:kern w:val="32"/>
          <w:sz w:val="24"/>
          <w:szCs w:val="24"/>
        </w:rPr>
        <w:t xml:space="preserve"> (дата)                                                                                             </w:t>
      </w:r>
      <w:r w:rsidR="000C5860">
        <w:rPr>
          <w:rFonts w:ascii="Times New Roman" w:hAnsi="Times New Roman" w:cs="Times New Roman"/>
          <w:bCs/>
          <w:kern w:val="32"/>
          <w:sz w:val="24"/>
          <w:szCs w:val="24"/>
        </w:rPr>
        <w:t xml:space="preserve">            </w:t>
      </w:r>
      <w:r w:rsidRPr="000C5860">
        <w:rPr>
          <w:rFonts w:ascii="Times New Roman" w:hAnsi="Times New Roman" w:cs="Times New Roman"/>
          <w:bCs/>
          <w:kern w:val="32"/>
          <w:sz w:val="24"/>
          <w:szCs w:val="24"/>
        </w:rPr>
        <w:t>(подпись)</w:t>
      </w:r>
    </w:p>
    <w:p w:rsidR="00A728CF" w:rsidRPr="00BF24CF" w:rsidRDefault="00A728CF" w:rsidP="00A728CF">
      <w:pPr>
        <w:autoSpaceDE w:val="0"/>
        <w:autoSpaceDN w:val="0"/>
        <w:adjustRightInd w:val="0"/>
        <w:spacing w:after="0" w:line="240" w:lineRule="auto"/>
        <w:jc w:val="both"/>
        <w:outlineLvl w:val="0"/>
        <w:rPr>
          <w:rFonts w:ascii="Times New Roman" w:hAnsi="Times New Roman" w:cs="Times New Roman"/>
          <w:bCs/>
          <w:kern w:val="32"/>
          <w:sz w:val="28"/>
          <w:szCs w:val="28"/>
        </w:rPr>
      </w:pPr>
    </w:p>
    <w:p w:rsidR="00A728CF" w:rsidRPr="00BF24CF" w:rsidRDefault="00A728CF" w:rsidP="00A728CF">
      <w:pPr>
        <w:autoSpaceDE w:val="0"/>
        <w:autoSpaceDN w:val="0"/>
        <w:adjustRightInd w:val="0"/>
        <w:spacing w:after="0" w:line="240" w:lineRule="auto"/>
        <w:jc w:val="both"/>
        <w:outlineLvl w:val="0"/>
        <w:rPr>
          <w:rFonts w:ascii="Times New Roman" w:hAnsi="Times New Roman" w:cs="Times New Roman"/>
          <w:bCs/>
          <w:kern w:val="32"/>
          <w:sz w:val="28"/>
          <w:szCs w:val="28"/>
        </w:rPr>
      </w:pPr>
      <w:r w:rsidRPr="00BF24CF">
        <w:rPr>
          <w:rFonts w:ascii="Times New Roman" w:hAnsi="Times New Roman" w:cs="Times New Roman"/>
          <w:bCs/>
          <w:kern w:val="32"/>
          <w:sz w:val="28"/>
          <w:szCs w:val="28"/>
        </w:rPr>
        <w:t>_____________</w:t>
      </w:r>
    </w:p>
    <w:p w:rsidR="00A728CF" w:rsidRPr="009445BE" w:rsidRDefault="00A728CF" w:rsidP="00A728CF">
      <w:pPr>
        <w:autoSpaceDE w:val="0"/>
        <w:autoSpaceDN w:val="0"/>
        <w:adjustRightInd w:val="0"/>
        <w:spacing w:after="0" w:line="240" w:lineRule="auto"/>
        <w:jc w:val="both"/>
        <w:outlineLvl w:val="0"/>
        <w:rPr>
          <w:rFonts w:ascii="Times New Roman" w:hAnsi="Times New Roman" w:cs="Times New Roman"/>
          <w:bCs/>
          <w:kern w:val="32"/>
          <w:sz w:val="24"/>
          <w:szCs w:val="24"/>
        </w:rPr>
      </w:pPr>
      <w:r w:rsidRPr="009445BE">
        <w:rPr>
          <w:rFonts w:ascii="Times New Roman" w:hAnsi="Times New Roman" w:cs="Times New Roman"/>
          <w:bCs/>
          <w:kern w:val="32"/>
          <w:sz w:val="24"/>
          <w:szCs w:val="24"/>
        </w:rPr>
        <w:t>* В Типовую форму могут быть внесены изменения с учетом специфики отдельных случаев обработки персональных данных</w:t>
      </w:r>
      <w:r>
        <w:rPr>
          <w:rFonts w:ascii="Times New Roman" w:hAnsi="Times New Roman" w:cs="Times New Roman"/>
          <w:bCs/>
          <w:kern w:val="32"/>
          <w:sz w:val="24"/>
          <w:szCs w:val="24"/>
        </w:rPr>
        <w:t>.</w:t>
      </w:r>
    </w:p>
    <w:p w:rsidR="00A728CF" w:rsidRDefault="00A728CF" w:rsidP="00A728CF">
      <w:pPr>
        <w:shd w:val="clear" w:color="auto" w:fill="FFFFFF"/>
        <w:spacing w:line="240" w:lineRule="auto"/>
        <w:jc w:val="center"/>
        <w:rPr>
          <w:rFonts w:ascii="Times New Roman" w:hAnsi="Times New Roman" w:cs="Times New Roman"/>
          <w:bCs/>
          <w:sz w:val="28"/>
          <w:szCs w:val="28"/>
        </w:rPr>
      </w:pPr>
    </w:p>
    <w:p w:rsidR="00A728CF" w:rsidRPr="00033533" w:rsidRDefault="00A728CF" w:rsidP="002C2B5A"/>
    <w:sectPr w:rsidR="00A728CF" w:rsidRPr="00033533" w:rsidSect="00640BBE">
      <w:headerReference w:type="default" r:id="rId6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C19" w:rsidRDefault="00DC5C19" w:rsidP="0031799B">
      <w:pPr>
        <w:spacing w:after="0" w:line="240" w:lineRule="auto"/>
      </w:pPr>
      <w:r>
        <w:separator/>
      </w:r>
    </w:p>
  </w:endnote>
  <w:endnote w:type="continuationSeparator" w:id="0">
    <w:p w:rsidR="00DC5C19" w:rsidRDefault="00DC5C19"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C19" w:rsidRDefault="00DC5C19" w:rsidP="0031799B">
      <w:pPr>
        <w:spacing w:after="0" w:line="240" w:lineRule="auto"/>
      </w:pPr>
      <w:r>
        <w:separator/>
      </w:r>
    </w:p>
  </w:footnote>
  <w:footnote w:type="continuationSeparator" w:id="0">
    <w:p w:rsidR="00DC5C19" w:rsidRDefault="00DC5C19"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079847"/>
      <w:docPartObj>
        <w:docPartGallery w:val="Page Numbers (Top of Page)"/>
        <w:docPartUnique/>
      </w:docPartObj>
    </w:sdtPr>
    <w:sdtEndPr/>
    <w:sdtContent>
      <w:p w:rsidR="00640BBE" w:rsidRDefault="00640BBE">
        <w:pPr>
          <w:pStyle w:val="aa"/>
          <w:jc w:val="center"/>
        </w:pPr>
        <w:r w:rsidRPr="00640BBE">
          <w:rPr>
            <w:rFonts w:ascii="Times New Roman" w:hAnsi="Times New Roman" w:cs="Times New Roman"/>
            <w:sz w:val="24"/>
            <w:szCs w:val="24"/>
          </w:rPr>
          <w:fldChar w:fldCharType="begin"/>
        </w:r>
        <w:r w:rsidRPr="00640BBE">
          <w:rPr>
            <w:rFonts w:ascii="Times New Roman" w:hAnsi="Times New Roman" w:cs="Times New Roman"/>
            <w:sz w:val="24"/>
            <w:szCs w:val="24"/>
          </w:rPr>
          <w:instrText>PAGE   \* MERGEFORMAT</w:instrText>
        </w:r>
        <w:r w:rsidRPr="00640BBE">
          <w:rPr>
            <w:rFonts w:ascii="Times New Roman" w:hAnsi="Times New Roman" w:cs="Times New Roman"/>
            <w:sz w:val="24"/>
            <w:szCs w:val="24"/>
          </w:rPr>
          <w:fldChar w:fldCharType="separate"/>
        </w:r>
        <w:r w:rsidR="00884EBF">
          <w:rPr>
            <w:rFonts w:ascii="Times New Roman" w:hAnsi="Times New Roman" w:cs="Times New Roman"/>
            <w:noProof/>
            <w:sz w:val="24"/>
            <w:szCs w:val="24"/>
          </w:rPr>
          <w:t>4</w:t>
        </w:r>
        <w:r w:rsidRPr="00640BBE">
          <w:rPr>
            <w:rFonts w:ascii="Times New Roman" w:hAnsi="Times New Roman" w:cs="Times New Roman"/>
            <w:sz w:val="24"/>
            <w:szCs w:val="24"/>
          </w:rPr>
          <w:fldChar w:fldCharType="end"/>
        </w:r>
      </w:p>
    </w:sdtContent>
  </w:sdt>
  <w:p w:rsidR="00640BBE" w:rsidRDefault="00640BB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8C2"/>
    <w:multiLevelType w:val="hybridMultilevel"/>
    <w:tmpl w:val="17BCFAF4"/>
    <w:lvl w:ilvl="0" w:tplc="F81CE9AC">
      <w:start w:val="1"/>
      <w:numFmt w:val="decimal"/>
      <w:lvlText w:val="%1)"/>
      <w:lvlJc w:val="left"/>
      <w:pPr>
        <w:ind w:left="1070" w:hanging="360"/>
      </w:pPr>
      <w:rPr>
        <w:rFonts w:hint="default"/>
        <w:b w:val="0"/>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15:restartNumberingAfterBreak="0">
    <w:nsid w:val="00C52B0E"/>
    <w:multiLevelType w:val="multilevel"/>
    <w:tmpl w:val="FA66B9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3C66F0E"/>
    <w:multiLevelType w:val="hybridMultilevel"/>
    <w:tmpl w:val="4B3EFA8A"/>
    <w:lvl w:ilvl="0" w:tplc="68ECAED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04207634"/>
    <w:multiLevelType w:val="multilevel"/>
    <w:tmpl w:val="F66E693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0E806E4D"/>
    <w:multiLevelType w:val="hybridMultilevel"/>
    <w:tmpl w:val="4B3EFA8A"/>
    <w:lvl w:ilvl="0" w:tplc="68ECAED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19CE3A3A"/>
    <w:multiLevelType w:val="hybridMultilevel"/>
    <w:tmpl w:val="2800FEF4"/>
    <w:lvl w:ilvl="0" w:tplc="84D2FCEA">
      <w:start w:val="1"/>
      <w:numFmt w:val="decimal"/>
      <w:lvlText w:val="%1)"/>
      <w:lvlJc w:val="left"/>
      <w:pPr>
        <w:ind w:left="1215" w:hanging="360"/>
      </w:pPr>
      <w:rPr>
        <w:rFonts w:hint="default"/>
        <w:b w:val="0"/>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15:restartNumberingAfterBreak="0">
    <w:nsid w:val="19DF44D4"/>
    <w:multiLevelType w:val="hybridMultilevel"/>
    <w:tmpl w:val="5BC039B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19F910E1"/>
    <w:multiLevelType w:val="hybridMultilevel"/>
    <w:tmpl w:val="EB6404AE"/>
    <w:lvl w:ilvl="0" w:tplc="9B22EEE2">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8" w15:restartNumberingAfterBreak="0">
    <w:nsid w:val="1C7D2679"/>
    <w:multiLevelType w:val="hybridMultilevel"/>
    <w:tmpl w:val="24483AAE"/>
    <w:lvl w:ilvl="0" w:tplc="B4F4963E">
      <w:start w:val="1"/>
      <w:numFmt w:val="decimal"/>
      <w:lvlText w:val="%1."/>
      <w:lvlJc w:val="left"/>
      <w:pPr>
        <w:tabs>
          <w:tab w:val="num" w:pos="1095"/>
        </w:tabs>
        <w:ind w:left="1095" w:hanging="39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1F134AFC"/>
    <w:multiLevelType w:val="multilevel"/>
    <w:tmpl w:val="AF6E81F4"/>
    <w:lvl w:ilvl="0">
      <w:start w:val="1"/>
      <w:numFmt w:val="decimal"/>
      <w:lvlText w:val="%1."/>
      <w:lvlJc w:val="left"/>
      <w:pPr>
        <w:ind w:left="450" w:hanging="450"/>
      </w:pPr>
      <w:rPr>
        <w:rFonts w:cs="Times New Roman" w:hint="default"/>
      </w:rPr>
    </w:lvl>
    <w:lvl w:ilvl="1">
      <w:start w:val="2"/>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15:restartNumberingAfterBreak="0">
    <w:nsid w:val="25E15871"/>
    <w:multiLevelType w:val="hybridMultilevel"/>
    <w:tmpl w:val="6A163626"/>
    <w:lvl w:ilvl="0" w:tplc="DE2E248C">
      <w:start w:val="1"/>
      <w:numFmt w:val="decimal"/>
      <w:lvlText w:val="%1."/>
      <w:lvlJc w:val="center"/>
      <w:pPr>
        <w:ind w:left="1429" w:hanging="360"/>
      </w:pPr>
      <w:rPr>
        <w:rFonts w:hint="default"/>
        <w:b w:val="0"/>
        <w:strike w:val="0"/>
      </w:rPr>
    </w:lvl>
    <w:lvl w:ilvl="1" w:tplc="A3581244">
      <w:start w:val="1"/>
      <w:numFmt w:val="decimal"/>
      <w:lvlText w:val="%2)"/>
      <w:lvlJc w:val="left"/>
      <w:pPr>
        <w:ind w:left="2824" w:hanging="103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6EF6AED"/>
    <w:multiLevelType w:val="hybridMultilevel"/>
    <w:tmpl w:val="A5A2D52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3A481003"/>
    <w:multiLevelType w:val="hybridMultilevel"/>
    <w:tmpl w:val="B1D4C51E"/>
    <w:lvl w:ilvl="0" w:tplc="7B4A307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3AAF043E"/>
    <w:multiLevelType w:val="hybridMultilevel"/>
    <w:tmpl w:val="A79C8868"/>
    <w:lvl w:ilvl="0" w:tplc="D480E1F2">
      <w:start w:val="1"/>
      <w:numFmt w:val="decimal"/>
      <w:lvlText w:val="%1)"/>
      <w:lvlJc w:val="left"/>
      <w:pPr>
        <w:ind w:left="1575" w:hanging="360"/>
      </w:pPr>
      <w:rPr>
        <w:rFonts w:hint="default"/>
        <w:b w:val="0"/>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4" w15:restartNumberingAfterBreak="0">
    <w:nsid w:val="3C5300B5"/>
    <w:multiLevelType w:val="multilevel"/>
    <w:tmpl w:val="BD7CCDF4"/>
    <w:lvl w:ilvl="0">
      <w:start w:val="2"/>
      <w:numFmt w:val="decimal"/>
      <w:lvlText w:val="%1."/>
      <w:lvlJc w:val="left"/>
      <w:pPr>
        <w:ind w:left="465" w:hanging="465"/>
      </w:pPr>
      <w:rPr>
        <w:rFonts w:hint="default"/>
        <w:b w:val="0"/>
      </w:rPr>
    </w:lvl>
    <w:lvl w:ilvl="1">
      <w:start w:val="1"/>
      <w:numFmt w:val="decimal"/>
      <w:lvlText w:val="%1.%2)"/>
      <w:lvlJc w:val="left"/>
      <w:pPr>
        <w:ind w:left="1805" w:hanging="720"/>
      </w:pPr>
      <w:rPr>
        <w:rFonts w:hint="default"/>
        <w:b w:val="0"/>
      </w:rPr>
    </w:lvl>
    <w:lvl w:ilvl="2">
      <w:start w:val="1"/>
      <w:numFmt w:val="decimal"/>
      <w:lvlText w:val="%1.%2)%3."/>
      <w:lvlJc w:val="left"/>
      <w:pPr>
        <w:ind w:left="2890" w:hanging="720"/>
      </w:pPr>
      <w:rPr>
        <w:rFonts w:hint="default"/>
        <w:b w:val="0"/>
      </w:rPr>
    </w:lvl>
    <w:lvl w:ilvl="3">
      <w:start w:val="1"/>
      <w:numFmt w:val="decimal"/>
      <w:lvlText w:val="%1.%2)%3.%4."/>
      <w:lvlJc w:val="left"/>
      <w:pPr>
        <w:ind w:left="4335" w:hanging="1080"/>
      </w:pPr>
      <w:rPr>
        <w:rFonts w:hint="default"/>
        <w:b w:val="0"/>
      </w:rPr>
    </w:lvl>
    <w:lvl w:ilvl="4">
      <w:start w:val="1"/>
      <w:numFmt w:val="decimal"/>
      <w:lvlText w:val="%1.%2)%3.%4.%5."/>
      <w:lvlJc w:val="left"/>
      <w:pPr>
        <w:ind w:left="5420" w:hanging="1080"/>
      </w:pPr>
      <w:rPr>
        <w:rFonts w:hint="default"/>
        <w:b w:val="0"/>
      </w:rPr>
    </w:lvl>
    <w:lvl w:ilvl="5">
      <w:start w:val="1"/>
      <w:numFmt w:val="decimal"/>
      <w:lvlText w:val="%1.%2)%3.%4.%5.%6."/>
      <w:lvlJc w:val="left"/>
      <w:pPr>
        <w:ind w:left="6865" w:hanging="1440"/>
      </w:pPr>
      <w:rPr>
        <w:rFonts w:hint="default"/>
        <w:b w:val="0"/>
      </w:rPr>
    </w:lvl>
    <w:lvl w:ilvl="6">
      <w:start w:val="1"/>
      <w:numFmt w:val="decimal"/>
      <w:lvlText w:val="%1.%2)%3.%4.%5.%6.%7."/>
      <w:lvlJc w:val="left"/>
      <w:pPr>
        <w:ind w:left="8310" w:hanging="1800"/>
      </w:pPr>
      <w:rPr>
        <w:rFonts w:hint="default"/>
        <w:b w:val="0"/>
      </w:rPr>
    </w:lvl>
    <w:lvl w:ilvl="7">
      <w:start w:val="1"/>
      <w:numFmt w:val="decimal"/>
      <w:lvlText w:val="%1.%2)%3.%4.%5.%6.%7.%8."/>
      <w:lvlJc w:val="left"/>
      <w:pPr>
        <w:ind w:left="9395" w:hanging="1800"/>
      </w:pPr>
      <w:rPr>
        <w:rFonts w:hint="default"/>
        <w:b w:val="0"/>
      </w:rPr>
    </w:lvl>
    <w:lvl w:ilvl="8">
      <w:start w:val="1"/>
      <w:numFmt w:val="decimal"/>
      <w:lvlText w:val="%1.%2)%3.%4.%5.%6.%7.%8.%9."/>
      <w:lvlJc w:val="left"/>
      <w:pPr>
        <w:ind w:left="10840" w:hanging="2160"/>
      </w:pPr>
      <w:rPr>
        <w:rFonts w:hint="default"/>
        <w:b w:val="0"/>
      </w:rPr>
    </w:lvl>
  </w:abstractNum>
  <w:abstractNum w:abstractNumId="15" w15:restartNumberingAfterBreak="0">
    <w:nsid w:val="3DB043F0"/>
    <w:multiLevelType w:val="hybridMultilevel"/>
    <w:tmpl w:val="4B3EFA8A"/>
    <w:lvl w:ilvl="0" w:tplc="68ECAED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15:restartNumberingAfterBreak="0">
    <w:nsid w:val="3ED40F51"/>
    <w:multiLevelType w:val="hybridMultilevel"/>
    <w:tmpl w:val="F46C9B2C"/>
    <w:lvl w:ilvl="0" w:tplc="04190001">
      <w:start w:val="1"/>
      <w:numFmt w:val="bullet"/>
      <w:lvlText w:val=""/>
      <w:lvlJc w:val="left"/>
      <w:pPr>
        <w:tabs>
          <w:tab w:val="num" w:pos="1410"/>
        </w:tabs>
        <w:ind w:left="14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1D8439D"/>
    <w:multiLevelType w:val="hybridMultilevel"/>
    <w:tmpl w:val="0AF835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B42906"/>
    <w:multiLevelType w:val="hybridMultilevel"/>
    <w:tmpl w:val="33A253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8911952"/>
    <w:multiLevelType w:val="hybridMultilevel"/>
    <w:tmpl w:val="3C7A742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54935006"/>
    <w:multiLevelType w:val="multilevel"/>
    <w:tmpl w:val="F5BCD274"/>
    <w:lvl w:ilvl="0">
      <w:start w:val="1"/>
      <w:numFmt w:val="decimal"/>
      <w:lvlText w:val="%1."/>
      <w:lvlJc w:val="left"/>
      <w:pPr>
        <w:ind w:left="1080" w:hanging="360"/>
      </w:pPr>
      <w:rPr>
        <w:rFonts w:cs="Times New Roman" w:hint="default"/>
      </w:rPr>
    </w:lvl>
    <w:lvl w:ilvl="1">
      <w:start w:val="2"/>
      <w:numFmt w:val="decimal"/>
      <w:isLgl/>
      <w:lvlText w:val="%1.%2"/>
      <w:lvlJc w:val="left"/>
      <w:pPr>
        <w:ind w:left="114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1" w15:restartNumberingAfterBreak="0">
    <w:nsid w:val="56F0095A"/>
    <w:multiLevelType w:val="multilevel"/>
    <w:tmpl w:val="D17288CA"/>
    <w:lvl w:ilvl="0">
      <w:start w:val="2"/>
      <w:numFmt w:val="decimal"/>
      <w:lvlText w:val="%1."/>
      <w:lvlJc w:val="left"/>
      <w:pPr>
        <w:ind w:left="450" w:hanging="450"/>
      </w:pPr>
      <w:rPr>
        <w:rFonts w:hint="default"/>
        <w:b w:val="0"/>
      </w:rPr>
    </w:lvl>
    <w:lvl w:ilvl="1">
      <w:start w:val="1"/>
      <w:numFmt w:val="decimal"/>
      <w:lvlText w:val="%1.%2."/>
      <w:lvlJc w:val="left"/>
      <w:pPr>
        <w:ind w:left="1575" w:hanging="720"/>
      </w:pPr>
      <w:rPr>
        <w:rFonts w:hint="default"/>
        <w:b w:val="0"/>
      </w:rPr>
    </w:lvl>
    <w:lvl w:ilvl="2">
      <w:start w:val="1"/>
      <w:numFmt w:val="decimal"/>
      <w:lvlText w:val="%1.%2.%3."/>
      <w:lvlJc w:val="left"/>
      <w:pPr>
        <w:ind w:left="2430" w:hanging="720"/>
      </w:pPr>
      <w:rPr>
        <w:rFonts w:hint="default"/>
        <w:b w:val="0"/>
      </w:rPr>
    </w:lvl>
    <w:lvl w:ilvl="3">
      <w:start w:val="1"/>
      <w:numFmt w:val="decimal"/>
      <w:lvlText w:val="%1.%2.%3.%4."/>
      <w:lvlJc w:val="left"/>
      <w:pPr>
        <w:ind w:left="3645" w:hanging="1080"/>
      </w:pPr>
      <w:rPr>
        <w:rFonts w:hint="default"/>
        <w:b w:val="0"/>
      </w:rPr>
    </w:lvl>
    <w:lvl w:ilvl="4">
      <w:start w:val="1"/>
      <w:numFmt w:val="decimal"/>
      <w:lvlText w:val="%1.%2.%3.%4.%5."/>
      <w:lvlJc w:val="left"/>
      <w:pPr>
        <w:ind w:left="4500" w:hanging="1080"/>
      </w:pPr>
      <w:rPr>
        <w:rFonts w:hint="default"/>
        <w:b w:val="0"/>
      </w:rPr>
    </w:lvl>
    <w:lvl w:ilvl="5">
      <w:start w:val="1"/>
      <w:numFmt w:val="decimal"/>
      <w:lvlText w:val="%1.%2.%3.%4.%5.%6."/>
      <w:lvlJc w:val="left"/>
      <w:pPr>
        <w:ind w:left="5715" w:hanging="1440"/>
      </w:pPr>
      <w:rPr>
        <w:rFonts w:hint="default"/>
        <w:b w:val="0"/>
      </w:rPr>
    </w:lvl>
    <w:lvl w:ilvl="6">
      <w:start w:val="1"/>
      <w:numFmt w:val="decimal"/>
      <w:lvlText w:val="%1.%2.%3.%4.%5.%6.%7."/>
      <w:lvlJc w:val="left"/>
      <w:pPr>
        <w:ind w:left="6930" w:hanging="1800"/>
      </w:pPr>
      <w:rPr>
        <w:rFonts w:hint="default"/>
        <w:b w:val="0"/>
      </w:rPr>
    </w:lvl>
    <w:lvl w:ilvl="7">
      <w:start w:val="1"/>
      <w:numFmt w:val="decimal"/>
      <w:lvlText w:val="%1.%2.%3.%4.%5.%6.%7.%8."/>
      <w:lvlJc w:val="left"/>
      <w:pPr>
        <w:ind w:left="7785" w:hanging="1800"/>
      </w:pPr>
      <w:rPr>
        <w:rFonts w:hint="default"/>
        <w:b w:val="0"/>
      </w:rPr>
    </w:lvl>
    <w:lvl w:ilvl="8">
      <w:start w:val="1"/>
      <w:numFmt w:val="decimal"/>
      <w:lvlText w:val="%1.%2.%3.%4.%5.%6.%7.%8.%9."/>
      <w:lvlJc w:val="left"/>
      <w:pPr>
        <w:ind w:left="9000" w:hanging="2160"/>
      </w:pPr>
      <w:rPr>
        <w:rFonts w:hint="default"/>
        <w:b w:val="0"/>
      </w:rPr>
    </w:lvl>
  </w:abstractNum>
  <w:abstractNum w:abstractNumId="22" w15:restartNumberingAfterBreak="0">
    <w:nsid w:val="57326C3E"/>
    <w:multiLevelType w:val="multilevel"/>
    <w:tmpl w:val="83D89A72"/>
    <w:lvl w:ilvl="0">
      <w:start w:val="1"/>
      <w:numFmt w:val="decimal"/>
      <w:lvlText w:val="%1."/>
      <w:lvlJc w:val="left"/>
      <w:pPr>
        <w:ind w:left="1685" w:hanging="975"/>
      </w:pPr>
      <w:rPr>
        <w:rFonts w:ascii="Times New Roman" w:eastAsia="Times New Roman" w:hAnsi="Times New Roman" w:cs="Times New Roman" w:hint="default"/>
        <w:b w:val="0"/>
      </w:rPr>
    </w:lvl>
    <w:lvl w:ilvl="1">
      <w:start w:val="1"/>
      <w:numFmt w:val="decimal"/>
      <w:isLgl/>
      <w:lvlText w:val="%1.%2"/>
      <w:lvlJc w:val="left"/>
      <w:pPr>
        <w:ind w:left="1085" w:hanging="375"/>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790" w:hanging="1080"/>
      </w:pPr>
      <w:rPr>
        <w:rFonts w:hint="default"/>
        <w:b w:val="0"/>
      </w:rPr>
    </w:lvl>
    <w:lvl w:ilvl="4">
      <w:start w:val="1"/>
      <w:numFmt w:val="decimal"/>
      <w:isLgl/>
      <w:lvlText w:val="%1.%2.%3.%4.%5"/>
      <w:lvlJc w:val="left"/>
      <w:pPr>
        <w:ind w:left="1790" w:hanging="1080"/>
      </w:pPr>
      <w:rPr>
        <w:rFonts w:hint="default"/>
        <w:b w:val="0"/>
      </w:rPr>
    </w:lvl>
    <w:lvl w:ilvl="5">
      <w:start w:val="1"/>
      <w:numFmt w:val="decimal"/>
      <w:isLgl/>
      <w:lvlText w:val="%1.%2.%3.%4.%5.%6"/>
      <w:lvlJc w:val="left"/>
      <w:pPr>
        <w:ind w:left="2150" w:hanging="1440"/>
      </w:pPr>
      <w:rPr>
        <w:rFonts w:hint="default"/>
        <w:b w:val="0"/>
      </w:rPr>
    </w:lvl>
    <w:lvl w:ilvl="6">
      <w:start w:val="1"/>
      <w:numFmt w:val="decimal"/>
      <w:isLgl/>
      <w:lvlText w:val="%1.%2.%3.%4.%5.%6.%7"/>
      <w:lvlJc w:val="left"/>
      <w:pPr>
        <w:ind w:left="2150" w:hanging="1440"/>
      </w:pPr>
      <w:rPr>
        <w:rFonts w:hint="default"/>
        <w:b w:val="0"/>
      </w:rPr>
    </w:lvl>
    <w:lvl w:ilvl="7">
      <w:start w:val="1"/>
      <w:numFmt w:val="decimal"/>
      <w:isLgl/>
      <w:lvlText w:val="%1.%2.%3.%4.%5.%6.%7.%8"/>
      <w:lvlJc w:val="left"/>
      <w:pPr>
        <w:ind w:left="2510" w:hanging="1800"/>
      </w:pPr>
      <w:rPr>
        <w:rFonts w:hint="default"/>
        <w:b w:val="0"/>
      </w:rPr>
    </w:lvl>
    <w:lvl w:ilvl="8">
      <w:start w:val="1"/>
      <w:numFmt w:val="decimal"/>
      <w:isLgl/>
      <w:lvlText w:val="%1.%2.%3.%4.%5.%6.%7.%8.%9"/>
      <w:lvlJc w:val="left"/>
      <w:pPr>
        <w:ind w:left="2870" w:hanging="2160"/>
      </w:pPr>
      <w:rPr>
        <w:rFonts w:hint="default"/>
        <w:b w:val="0"/>
      </w:rPr>
    </w:lvl>
  </w:abstractNum>
  <w:abstractNum w:abstractNumId="23" w15:restartNumberingAfterBreak="0">
    <w:nsid w:val="5E566358"/>
    <w:multiLevelType w:val="hybridMultilevel"/>
    <w:tmpl w:val="D9C6FE9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5E635291"/>
    <w:multiLevelType w:val="hybridMultilevel"/>
    <w:tmpl w:val="854EA574"/>
    <w:lvl w:ilvl="0" w:tplc="E4D0B4F4">
      <w:start w:val="1"/>
      <w:numFmt w:val="decimal"/>
      <w:lvlText w:val="%1."/>
      <w:lvlJc w:val="left"/>
      <w:pPr>
        <w:tabs>
          <w:tab w:val="num" w:pos="1725"/>
        </w:tabs>
        <w:ind w:left="1725" w:hanging="11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15:restartNumberingAfterBreak="0">
    <w:nsid w:val="663F43CB"/>
    <w:multiLevelType w:val="hybridMultilevel"/>
    <w:tmpl w:val="B2A632AA"/>
    <w:lvl w:ilvl="0" w:tplc="466C112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6853130F"/>
    <w:multiLevelType w:val="hybridMultilevel"/>
    <w:tmpl w:val="44747B4E"/>
    <w:lvl w:ilvl="0" w:tplc="5830A390">
      <w:start w:val="1"/>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78D14548"/>
    <w:multiLevelType w:val="hybridMultilevel"/>
    <w:tmpl w:val="CF2096FE"/>
    <w:lvl w:ilvl="0" w:tplc="2800FD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C047C9B"/>
    <w:multiLevelType w:val="hybridMultilevel"/>
    <w:tmpl w:val="CDD86078"/>
    <w:lvl w:ilvl="0" w:tplc="3E1E55EC">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9" w15:restartNumberingAfterBreak="0">
    <w:nsid w:val="7F2D29E0"/>
    <w:multiLevelType w:val="hybridMultilevel"/>
    <w:tmpl w:val="FADC6BDE"/>
    <w:lvl w:ilvl="0" w:tplc="DAAED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4"/>
  </w:num>
  <w:num w:numId="6">
    <w:abstractNumId w:val="17"/>
  </w:num>
  <w:num w:numId="7">
    <w:abstractNumId w:val="22"/>
  </w:num>
  <w:num w:numId="8">
    <w:abstractNumId w:val="10"/>
  </w:num>
  <w:num w:numId="9">
    <w:abstractNumId w:val="0"/>
  </w:num>
  <w:num w:numId="10">
    <w:abstractNumId w:val="27"/>
  </w:num>
  <w:num w:numId="11">
    <w:abstractNumId w:val="5"/>
  </w:num>
  <w:num w:numId="12">
    <w:abstractNumId w:val="13"/>
  </w:num>
  <w:num w:numId="13">
    <w:abstractNumId w:val="14"/>
  </w:num>
  <w:num w:numId="14">
    <w:abstractNumId w:val="21"/>
  </w:num>
  <w:num w:numId="15">
    <w:abstractNumId w:val="29"/>
  </w:num>
  <w:num w:numId="16">
    <w:abstractNumId w:val="19"/>
  </w:num>
  <w:num w:numId="17">
    <w:abstractNumId w:val="11"/>
  </w:num>
  <w:num w:numId="18">
    <w:abstractNumId w:val="6"/>
  </w:num>
  <w:num w:numId="19">
    <w:abstractNumId w:val="3"/>
  </w:num>
  <w:num w:numId="20">
    <w:abstractNumId w:val="20"/>
  </w:num>
  <w:num w:numId="21">
    <w:abstractNumId w:val="9"/>
  </w:num>
  <w:num w:numId="22">
    <w:abstractNumId w:val="26"/>
  </w:num>
  <w:num w:numId="23">
    <w:abstractNumId w:val="7"/>
  </w:num>
  <w:num w:numId="24">
    <w:abstractNumId w:val="28"/>
  </w:num>
  <w:num w:numId="25">
    <w:abstractNumId w:val="25"/>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111"/>
    <w:rsid w:val="00045304"/>
    <w:rsid w:val="00053869"/>
    <w:rsid w:val="00054428"/>
    <w:rsid w:val="000631D8"/>
    <w:rsid w:val="00066C50"/>
    <w:rsid w:val="00076132"/>
    <w:rsid w:val="00077162"/>
    <w:rsid w:val="00082619"/>
    <w:rsid w:val="00094A51"/>
    <w:rsid w:val="00095795"/>
    <w:rsid w:val="00096D2A"/>
    <w:rsid w:val="00097504"/>
    <w:rsid w:val="000B1239"/>
    <w:rsid w:val="000C2DB2"/>
    <w:rsid w:val="000C5860"/>
    <w:rsid w:val="000C7139"/>
    <w:rsid w:val="000E53EF"/>
    <w:rsid w:val="00112C1A"/>
    <w:rsid w:val="00140E22"/>
    <w:rsid w:val="0015085F"/>
    <w:rsid w:val="00180140"/>
    <w:rsid w:val="00181702"/>
    <w:rsid w:val="00181A55"/>
    <w:rsid w:val="0018739B"/>
    <w:rsid w:val="0019634C"/>
    <w:rsid w:val="001C15D6"/>
    <w:rsid w:val="001D00F5"/>
    <w:rsid w:val="001D4724"/>
    <w:rsid w:val="00213104"/>
    <w:rsid w:val="00233FCB"/>
    <w:rsid w:val="0024385A"/>
    <w:rsid w:val="00243A93"/>
    <w:rsid w:val="00257670"/>
    <w:rsid w:val="00295AC8"/>
    <w:rsid w:val="002B2A13"/>
    <w:rsid w:val="002C0D36"/>
    <w:rsid w:val="002C26A3"/>
    <w:rsid w:val="002C2B5A"/>
    <w:rsid w:val="002C5B0F"/>
    <w:rsid w:val="002D5D0F"/>
    <w:rsid w:val="002E4E87"/>
    <w:rsid w:val="002F3844"/>
    <w:rsid w:val="0030022E"/>
    <w:rsid w:val="00313CF4"/>
    <w:rsid w:val="0031799B"/>
    <w:rsid w:val="00327B6F"/>
    <w:rsid w:val="00361DD5"/>
    <w:rsid w:val="00374C3C"/>
    <w:rsid w:val="0038403D"/>
    <w:rsid w:val="00397C94"/>
    <w:rsid w:val="003B0709"/>
    <w:rsid w:val="003B52E1"/>
    <w:rsid w:val="003C30E0"/>
    <w:rsid w:val="003D42EC"/>
    <w:rsid w:val="003E6A63"/>
    <w:rsid w:val="0043251D"/>
    <w:rsid w:val="0043505F"/>
    <w:rsid w:val="004351FE"/>
    <w:rsid w:val="004415AF"/>
    <w:rsid w:val="004440D5"/>
    <w:rsid w:val="004549E8"/>
    <w:rsid w:val="00463D54"/>
    <w:rsid w:val="00466B97"/>
    <w:rsid w:val="00484749"/>
    <w:rsid w:val="004B221A"/>
    <w:rsid w:val="004E00B2"/>
    <w:rsid w:val="004E1446"/>
    <w:rsid w:val="004E554E"/>
    <w:rsid w:val="004E6A87"/>
    <w:rsid w:val="00503FC3"/>
    <w:rsid w:val="00507E0C"/>
    <w:rsid w:val="005271B3"/>
    <w:rsid w:val="005578C9"/>
    <w:rsid w:val="00563B33"/>
    <w:rsid w:val="00576D34"/>
    <w:rsid w:val="005846D7"/>
    <w:rsid w:val="00597C33"/>
    <w:rsid w:val="005A46F6"/>
    <w:rsid w:val="005D2494"/>
    <w:rsid w:val="005F11A7"/>
    <w:rsid w:val="005F1F7D"/>
    <w:rsid w:val="006271E6"/>
    <w:rsid w:val="00631037"/>
    <w:rsid w:val="00640BBE"/>
    <w:rsid w:val="00650CAB"/>
    <w:rsid w:val="00663D27"/>
    <w:rsid w:val="00681BFE"/>
    <w:rsid w:val="0069601C"/>
    <w:rsid w:val="006A541B"/>
    <w:rsid w:val="006B115E"/>
    <w:rsid w:val="006E593A"/>
    <w:rsid w:val="006E6DA5"/>
    <w:rsid w:val="006F5D44"/>
    <w:rsid w:val="00725A0F"/>
    <w:rsid w:val="00736848"/>
    <w:rsid w:val="0074156B"/>
    <w:rsid w:val="00744B7F"/>
    <w:rsid w:val="007638A0"/>
    <w:rsid w:val="007B3851"/>
    <w:rsid w:val="007D3340"/>
    <w:rsid w:val="007D746A"/>
    <w:rsid w:val="007E7ADA"/>
    <w:rsid w:val="007F3D5B"/>
    <w:rsid w:val="007F5235"/>
    <w:rsid w:val="00812B9A"/>
    <w:rsid w:val="0085578D"/>
    <w:rsid w:val="00860C71"/>
    <w:rsid w:val="008708D4"/>
    <w:rsid w:val="00884EBF"/>
    <w:rsid w:val="0089042F"/>
    <w:rsid w:val="00894735"/>
    <w:rsid w:val="008B1995"/>
    <w:rsid w:val="008B668F"/>
    <w:rsid w:val="008C0054"/>
    <w:rsid w:val="008D6646"/>
    <w:rsid w:val="008D7127"/>
    <w:rsid w:val="008F2635"/>
    <w:rsid w:val="00900D44"/>
    <w:rsid w:val="00907229"/>
    <w:rsid w:val="0091585A"/>
    <w:rsid w:val="00925E4D"/>
    <w:rsid w:val="009277F0"/>
    <w:rsid w:val="0093395B"/>
    <w:rsid w:val="0094073A"/>
    <w:rsid w:val="0095264E"/>
    <w:rsid w:val="0095344D"/>
    <w:rsid w:val="0096751B"/>
    <w:rsid w:val="0099384D"/>
    <w:rsid w:val="00997969"/>
    <w:rsid w:val="009A2D81"/>
    <w:rsid w:val="009A471F"/>
    <w:rsid w:val="009B0F81"/>
    <w:rsid w:val="009D1FEE"/>
    <w:rsid w:val="009F320C"/>
    <w:rsid w:val="00A351D8"/>
    <w:rsid w:val="00A420BB"/>
    <w:rsid w:val="00A43195"/>
    <w:rsid w:val="00A728CF"/>
    <w:rsid w:val="00A80ECE"/>
    <w:rsid w:val="00A8215E"/>
    <w:rsid w:val="00A8227F"/>
    <w:rsid w:val="00A834AC"/>
    <w:rsid w:val="00A84370"/>
    <w:rsid w:val="00AA7D3D"/>
    <w:rsid w:val="00AB3ECC"/>
    <w:rsid w:val="00AB7A1D"/>
    <w:rsid w:val="00AE03E9"/>
    <w:rsid w:val="00B11806"/>
    <w:rsid w:val="00B12F65"/>
    <w:rsid w:val="00B17A8B"/>
    <w:rsid w:val="00B35D12"/>
    <w:rsid w:val="00B625E9"/>
    <w:rsid w:val="00B759EC"/>
    <w:rsid w:val="00B75E4C"/>
    <w:rsid w:val="00B81EC3"/>
    <w:rsid w:val="00B831E8"/>
    <w:rsid w:val="00B833C0"/>
    <w:rsid w:val="00B8456D"/>
    <w:rsid w:val="00BA6DC7"/>
    <w:rsid w:val="00BB478D"/>
    <w:rsid w:val="00BD13FF"/>
    <w:rsid w:val="00BE1E47"/>
    <w:rsid w:val="00BF3269"/>
    <w:rsid w:val="00C17533"/>
    <w:rsid w:val="00C366DA"/>
    <w:rsid w:val="00C37B1E"/>
    <w:rsid w:val="00C442AB"/>
    <w:rsid w:val="00C502D0"/>
    <w:rsid w:val="00C5596B"/>
    <w:rsid w:val="00C62CA2"/>
    <w:rsid w:val="00C73DCC"/>
    <w:rsid w:val="00C90D3D"/>
    <w:rsid w:val="00CC343C"/>
    <w:rsid w:val="00CE1524"/>
    <w:rsid w:val="00D1579F"/>
    <w:rsid w:val="00D16B35"/>
    <w:rsid w:val="00D206A1"/>
    <w:rsid w:val="00D31705"/>
    <w:rsid w:val="00D330ED"/>
    <w:rsid w:val="00D34C87"/>
    <w:rsid w:val="00D50172"/>
    <w:rsid w:val="00D738D4"/>
    <w:rsid w:val="00D8142F"/>
    <w:rsid w:val="00D928E2"/>
    <w:rsid w:val="00DC5C19"/>
    <w:rsid w:val="00DD3A94"/>
    <w:rsid w:val="00DF3901"/>
    <w:rsid w:val="00DF3A35"/>
    <w:rsid w:val="00E159EE"/>
    <w:rsid w:val="00E21060"/>
    <w:rsid w:val="00E40D0A"/>
    <w:rsid w:val="00E43CC4"/>
    <w:rsid w:val="00E61A8D"/>
    <w:rsid w:val="00E72DA7"/>
    <w:rsid w:val="00E8524F"/>
    <w:rsid w:val="00EC2DBB"/>
    <w:rsid w:val="00EF524F"/>
    <w:rsid w:val="00F148B5"/>
    <w:rsid w:val="00F46EC1"/>
    <w:rsid w:val="00F52709"/>
    <w:rsid w:val="00F54DB1"/>
    <w:rsid w:val="00F54E2E"/>
    <w:rsid w:val="00F63133"/>
    <w:rsid w:val="00F76EF9"/>
    <w:rsid w:val="00F81A81"/>
    <w:rsid w:val="00FB47AC"/>
    <w:rsid w:val="00FC5EC8"/>
    <w:rsid w:val="00FE0846"/>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paragraph" w:styleId="3">
    <w:name w:val="heading 3"/>
    <w:basedOn w:val="a"/>
    <w:link w:val="30"/>
    <w:uiPriority w:val="9"/>
    <w:qFormat/>
    <w:rsid w:val="00A728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728CF"/>
    <w:rPr>
      <w:rFonts w:ascii="Times New Roman" w:eastAsia="Times New Roman" w:hAnsi="Times New Roman" w:cs="Times New Roman"/>
      <w:b/>
      <w:bCs/>
      <w:sz w:val="27"/>
      <w:szCs w:val="27"/>
      <w:lang w:eastAsia="ru-RU"/>
    </w:rPr>
  </w:style>
  <w:style w:type="paragraph" w:customStyle="1" w:styleId="ad">
    <w:name w:val="распоряжение"/>
    <w:basedOn w:val="a"/>
    <w:next w:val="ae"/>
    <w:rsid w:val="00A728CF"/>
    <w:pPr>
      <w:spacing w:after="0" w:line="240" w:lineRule="auto"/>
      <w:jc w:val="center"/>
    </w:pPr>
    <w:rPr>
      <w:rFonts w:ascii="Times New Roman" w:eastAsia="Times New Roman" w:hAnsi="Times New Roman" w:cs="Times New Roman"/>
      <w:sz w:val="20"/>
      <w:szCs w:val="20"/>
      <w:lang w:eastAsia="ru-RU"/>
    </w:rPr>
  </w:style>
  <w:style w:type="paragraph" w:styleId="ae">
    <w:name w:val="Body Text"/>
    <w:basedOn w:val="a"/>
    <w:link w:val="af"/>
    <w:uiPriority w:val="99"/>
    <w:rsid w:val="00A728CF"/>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uiPriority w:val="99"/>
    <w:rsid w:val="00A728CF"/>
    <w:rPr>
      <w:rFonts w:ascii="Times New Roman" w:eastAsia="Times New Roman" w:hAnsi="Times New Roman" w:cs="Times New Roman"/>
      <w:sz w:val="20"/>
      <w:szCs w:val="20"/>
      <w:lang w:eastAsia="ru-RU"/>
    </w:rPr>
  </w:style>
  <w:style w:type="paragraph" w:styleId="20">
    <w:name w:val="Body Text Indent 2"/>
    <w:basedOn w:val="a"/>
    <w:link w:val="21"/>
    <w:rsid w:val="00A728CF"/>
    <w:pPr>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0"/>
    <w:link w:val="20"/>
    <w:rsid w:val="00A728CF"/>
    <w:rPr>
      <w:rFonts w:ascii="Times New Roman" w:eastAsia="Times New Roman" w:hAnsi="Times New Roman" w:cs="Times New Roman"/>
      <w:sz w:val="20"/>
      <w:szCs w:val="20"/>
      <w:lang w:eastAsia="ru-RU"/>
    </w:rPr>
  </w:style>
  <w:style w:type="paragraph" w:customStyle="1" w:styleId="af0">
    <w:name w:val="Знак"/>
    <w:basedOn w:val="a"/>
    <w:rsid w:val="00A728CF"/>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rsid w:val="00A728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Знак Знак Знак Знак Знак Знак Знак Знак Знак"/>
    <w:basedOn w:val="a"/>
    <w:rsid w:val="00A728CF"/>
    <w:pPr>
      <w:spacing w:line="240" w:lineRule="exact"/>
    </w:pPr>
    <w:rPr>
      <w:rFonts w:ascii="Verdana" w:eastAsia="Times New Roman" w:hAnsi="Verdana" w:cs="Times New Roman"/>
      <w:sz w:val="20"/>
      <w:szCs w:val="20"/>
      <w:lang w:val="en-US"/>
    </w:rPr>
  </w:style>
  <w:style w:type="paragraph" w:customStyle="1" w:styleId="ConsPlusNormal">
    <w:name w:val="ConsPlusNormal"/>
    <w:rsid w:val="00A728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728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note text"/>
    <w:basedOn w:val="a"/>
    <w:link w:val="af3"/>
    <w:rsid w:val="00A728CF"/>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A728CF"/>
    <w:rPr>
      <w:rFonts w:ascii="Times New Roman" w:eastAsia="Times New Roman" w:hAnsi="Times New Roman" w:cs="Times New Roman"/>
      <w:sz w:val="20"/>
      <w:szCs w:val="20"/>
      <w:lang w:eastAsia="ru-RU"/>
    </w:rPr>
  </w:style>
  <w:style w:type="character" w:styleId="af4">
    <w:name w:val="footnote reference"/>
    <w:rsid w:val="00A728CF"/>
    <w:rPr>
      <w:vertAlign w:val="superscript"/>
    </w:rPr>
  </w:style>
  <w:style w:type="paragraph" w:styleId="af5">
    <w:name w:val="endnote text"/>
    <w:basedOn w:val="a"/>
    <w:link w:val="af6"/>
    <w:rsid w:val="00A728CF"/>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rsid w:val="00A728CF"/>
    <w:rPr>
      <w:rFonts w:ascii="Times New Roman" w:eastAsia="Times New Roman" w:hAnsi="Times New Roman" w:cs="Times New Roman"/>
      <w:sz w:val="20"/>
      <w:szCs w:val="20"/>
      <w:lang w:eastAsia="ru-RU"/>
    </w:rPr>
  </w:style>
  <w:style w:type="character" w:styleId="af7">
    <w:name w:val="endnote reference"/>
    <w:rsid w:val="00A728CF"/>
    <w:rPr>
      <w:vertAlign w:val="superscript"/>
    </w:rPr>
  </w:style>
  <w:style w:type="paragraph" w:customStyle="1" w:styleId="ConsPlusTitle">
    <w:name w:val="ConsPlusTitle"/>
    <w:rsid w:val="00A728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List Paragraph"/>
    <w:basedOn w:val="a"/>
    <w:uiPriority w:val="34"/>
    <w:qFormat/>
    <w:rsid w:val="00A728CF"/>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A728CF"/>
    <w:pPr>
      <w:suppressAutoHyphens/>
      <w:spacing w:after="0" w:line="240" w:lineRule="auto"/>
      <w:ind w:firstLine="360"/>
      <w:jc w:val="both"/>
    </w:pPr>
    <w:rPr>
      <w:rFonts w:ascii="Arial" w:eastAsia="Times New Roman" w:hAnsi="Arial" w:cs="Arial"/>
      <w:sz w:val="28"/>
      <w:szCs w:val="28"/>
      <w:lang w:eastAsia="ar-SA"/>
    </w:rPr>
  </w:style>
  <w:style w:type="paragraph" w:customStyle="1" w:styleId="af9">
    <w:name w:val="Знак Знак Знак Знак"/>
    <w:basedOn w:val="a"/>
    <w:rsid w:val="00A728CF"/>
    <w:pPr>
      <w:spacing w:line="240" w:lineRule="exact"/>
    </w:pPr>
    <w:rPr>
      <w:rFonts w:ascii="Verdana" w:eastAsia="Times New Roman" w:hAnsi="Verdana" w:cs="Times New Roman"/>
      <w:sz w:val="20"/>
      <w:szCs w:val="20"/>
      <w:lang w:val="en-US"/>
    </w:rPr>
  </w:style>
  <w:style w:type="character" w:styleId="afa">
    <w:name w:val="Emphasis"/>
    <w:basedOn w:val="a0"/>
    <w:uiPriority w:val="20"/>
    <w:qFormat/>
    <w:rsid w:val="00A728CF"/>
    <w:rPr>
      <w:rFonts w:cs="Times New Roman"/>
      <w:i/>
    </w:rPr>
  </w:style>
  <w:style w:type="paragraph" w:customStyle="1" w:styleId="10">
    <w:name w:val="Знак Знак Знак Знак1"/>
    <w:basedOn w:val="a"/>
    <w:rsid w:val="00A728CF"/>
    <w:pPr>
      <w:spacing w:line="240" w:lineRule="exact"/>
    </w:pPr>
    <w:rPr>
      <w:rFonts w:ascii="Verdana" w:eastAsia="Times New Roman" w:hAnsi="Verdana" w:cs="Times New Roman"/>
      <w:sz w:val="20"/>
      <w:szCs w:val="20"/>
      <w:lang w:val="en-US"/>
    </w:rPr>
  </w:style>
  <w:style w:type="character" w:styleId="afb">
    <w:name w:val="annotation reference"/>
    <w:basedOn w:val="a0"/>
    <w:uiPriority w:val="99"/>
    <w:rsid w:val="00A728CF"/>
    <w:rPr>
      <w:rFonts w:cs="Times New Roman"/>
      <w:sz w:val="16"/>
    </w:rPr>
  </w:style>
  <w:style w:type="paragraph" w:styleId="afc">
    <w:name w:val="annotation text"/>
    <w:basedOn w:val="a"/>
    <w:link w:val="afd"/>
    <w:uiPriority w:val="99"/>
    <w:rsid w:val="00A728CF"/>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uiPriority w:val="99"/>
    <w:rsid w:val="00A728C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A728CF"/>
    <w:rPr>
      <w:b/>
      <w:bCs/>
    </w:rPr>
  </w:style>
  <w:style w:type="character" w:customStyle="1" w:styleId="aff">
    <w:name w:val="Тема примечания Знак"/>
    <w:basedOn w:val="afd"/>
    <w:link w:val="afe"/>
    <w:uiPriority w:val="99"/>
    <w:rsid w:val="00A728CF"/>
    <w:rPr>
      <w:rFonts w:ascii="Times New Roman" w:eastAsia="Times New Roman" w:hAnsi="Times New Roman" w:cs="Times New Roman"/>
      <w:b/>
      <w:bCs/>
      <w:sz w:val="20"/>
      <w:szCs w:val="20"/>
      <w:lang w:eastAsia="ru-RU"/>
    </w:rPr>
  </w:style>
  <w:style w:type="paragraph" w:customStyle="1" w:styleId="22">
    <w:name w:val="Знак Знак Знак Знак2"/>
    <w:basedOn w:val="a"/>
    <w:rsid w:val="00A728CF"/>
    <w:pPr>
      <w:spacing w:line="240" w:lineRule="exact"/>
    </w:pPr>
    <w:rPr>
      <w:rFonts w:ascii="Verdana" w:eastAsia="Times New Roman" w:hAnsi="Verdana" w:cs="Times New Roman"/>
      <w:sz w:val="20"/>
      <w:szCs w:val="20"/>
      <w:lang w:val="en-US"/>
    </w:rPr>
  </w:style>
  <w:style w:type="paragraph" w:styleId="aff0">
    <w:name w:val="Normal (Web)"/>
    <w:basedOn w:val="a"/>
    <w:uiPriority w:val="99"/>
    <w:unhideWhenUsed/>
    <w:rsid w:val="00A728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E95CC0F2FB9DCD0BEC194C33142003C3CFE08077BD4292F6043496A7C47385CC24E53929A870E0A1B2FB10E82B04FD14F46AfEy7W" TargetMode="External"/><Relationship Id="rId21" Type="http://schemas.openxmlformats.org/officeDocument/2006/relationships/hyperlink" Target="consultantplus://offline/ref=8CE95CC0F2FB9DCD0BEC194C33142003C3CFE08077BD4292F6043496A7C47385CC24E53E21F775F5B0EAF714F33507E008F66BEFf3y6W" TargetMode="External"/><Relationship Id="rId42" Type="http://schemas.openxmlformats.org/officeDocument/2006/relationships/hyperlink" Target="consultantplus://offline/ref=140F8CD0122264213431A04A74F08FA0252761DF5B262742331E36BBACE8C1B89034715E7EB9C486D149BDFEF8ED629E912BA5EFA037B809m4Y2V" TargetMode="External"/><Relationship Id="rId47" Type="http://schemas.openxmlformats.org/officeDocument/2006/relationships/hyperlink" Target="consultantplus://offline/ref=8CE95CC0F2FB9DCD0BEC194C33142003C3CFE08077BD4292F6043496A7C47385DE24BD3223F93FA4F7A1F815F7f2y2W" TargetMode="External"/><Relationship Id="rId63" Type="http://schemas.openxmlformats.org/officeDocument/2006/relationships/hyperlink" Target="consultantplus://offline/ref=8CE95CC0F2FB9DCD0BEC194C33142003C2C7E68175B24292F6043496A7C47385CC24E53E22FC23ACF4B4AE44B27E0AE213EA6BED218FBA86fAy2W"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05185DC339773EFA1C1D301A80E4B23D0047CAFE40CC73A387BE964C5FFF9BCDD1117A77AF668975B6802E814q8X9W" TargetMode="External"/><Relationship Id="rId29" Type="http://schemas.openxmlformats.org/officeDocument/2006/relationships/hyperlink" Target="consultantplus://offline/ref=FBA3B8281F41BD102E576BAF6D39FEE3C2A64E5254205DB1FB77A41BFA5E4A584988567623F13489FE4452A13799F40C39E10AE4996E05CASD62W" TargetMode="External"/><Relationship Id="rId11" Type="http://schemas.openxmlformats.org/officeDocument/2006/relationships/hyperlink" Target="consultantplus://offline/ref=B05185DC339773EFA1C1D301A80E4B23D30C74A4EE07C73A387BE964C5FFF9BCCF114FAB7BF37494507D54B951D56B8AEC5DD96B5E2F10A2qDX1W" TargetMode="External"/><Relationship Id="rId24" Type="http://schemas.openxmlformats.org/officeDocument/2006/relationships/hyperlink" Target="consultantplus://offline/ref=8CE95CC0F2FB9DCD0BEC194C33142003C3CFE08077BD4292F6043496A7C47385CC24E53E22FC22A2FCB4AE44B27E0AE213EA6BED218FBA86fAy2W" TargetMode="External"/><Relationship Id="rId32" Type="http://schemas.openxmlformats.org/officeDocument/2006/relationships/hyperlink" Target="consultantplus://offline/ref=8CE95CC0F2FB9DCD0BEC194C33142003C3CFE08077BD4292F6043496A7C47385CC24E53E22FC23A2F4B4AE44B27E0AE213EA6BED218FBA86fAy2W" TargetMode="External"/><Relationship Id="rId37" Type="http://schemas.openxmlformats.org/officeDocument/2006/relationships/hyperlink" Target="consultantplus://offline/ref=8CE95CC0F2FB9DCD0BEC194C33142003C3CFE08077BD4292F6043496A7C47385CC24E53E22FC23A2F4B4AE44B27E0AE213EA6BED218FBA86fAy2W" TargetMode="External"/><Relationship Id="rId40" Type="http://schemas.openxmlformats.org/officeDocument/2006/relationships/hyperlink" Target="consultantplus://offline/ref=140F8CD0122264213431A04A74F08FA0252560D25C272742331E36BBACE8C1B89034715D7EBCC28E8413ADFAB1BA6C829231BBE9BE34mBY1V" TargetMode="External"/><Relationship Id="rId45" Type="http://schemas.openxmlformats.org/officeDocument/2006/relationships/hyperlink" Target="consultantplus://offline/ref=140F8CD0122264213431A04A74F08FA0242F67DE5C2D2742331E36BBACE8C1B89034715E7EB9C784D349BDFEF8ED629E912BA5EFA037B809m4Y2V" TargetMode="External"/><Relationship Id="rId53" Type="http://schemas.openxmlformats.org/officeDocument/2006/relationships/hyperlink" Target="consultantplus://offline/ref=779DCD521C321E30387716BE1EB1581E3B08C8611A33132FB5EEB8A2CB7880ECBAF03AE4A63751220F9F63A711n7gEX" TargetMode="External"/><Relationship Id="rId58" Type="http://schemas.openxmlformats.org/officeDocument/2006/relationships/hyperlink" Target="consultantplus://offline/ref=8CE95CC0F2FB9DCD0BEC194C33142003C3CFE08077BD4292F6043496A7C47385DE24BD3223F93FA4F7A1F815F7f2y2W" TargetMode="External"/><Relationship Id="rId66" Type="http://schemas.openxmlformats.org/officeDocument/2006/relationships/hyperlink" Target="consultantplus://offline/ref=8CE95CC0F2FB9DCD0BEC194C33142003C2C6E28171BC4292F6043496A7C47385CC24E53E22FC25A3F2B4AE44B27E0AE213EA6BED218FBA86fAy2W" TargetMode="External"/><Relationship Id="rId5" Type="http://schemas.openxmlformats.org/officeDocument/2006/relationships/webSettings" Target="webSettings.xml"/><Relationship Id="rId61" Type="http://schemas.openxmlformats.org/officeDocument/2006/relationships/hyperlink" Target="consultantplus://offline/ref=8CE95CC0F2FB9DCD0BEC194C33142003C3CFE08077BD4292F6043496A7C47385CC24E53E22FC21ACF6B4AE44B27E0AE213EA6BED218FBA86fAy2W" TargetMode="External"/><Relationship Id="rId19" Type="http://schemas.openxmlformats.org/officeDocument/2006/relationships/hyperlink" Target="consultantplus://offline/ref=8CE95CC0F2FB9DCD0BEC194C33142003C2C6E28170B44292F6043496A7C47385DE24BD3223F93FA4F7A1F815F7f2y2W" TargetMode="External"/><Relationship Id="rId14" Type="http://schemas.openxmlformats.org/officeDocument/2006/relationships/hyperlink" Target="consultantplus://offline/ref=B05185DC339773EFA1C1D301A80E4B23D30C74A4EE07C73A387BE964C5FFF9BCCF114FAB7BF375915A7D54B951D56B8AEC5DD96B5E2F10A2qDX1W" TargetMode="External"/><Relationship Id="rId22" Type="http://schemas.openxmlformats.org/officeDocument/2006/relationships/hyperlink" Target="consultantplus://offline/ref=8CE95CC0F2FB9DCD0BEC194C33142003C2C6E28171BC4292F6043496A7C47385DE24BD3223F93FA4F7A1F815F7f2y2W" TargetMode="External"/><Relationship Id="rId27" Type="http://schemas.openxmlformats.org/officeDocument/2006/relationships/hyperlink" Target="consultantplus://offline/ref=8CE95CC0F2FB9DCD0BEC194C33142003C2C6E28170B44292F6043496A7C47385DE24BD3223F93FA4F7A1F815F7f2y2W" TargetMode="External"/><Relationship Id="rId30" Type="http://schemas.openxmlformats.org/officeDocument/2006/relationships/hyperlink" Target="consultantplus://offline/ref=8CE95CC0F2FB9DCD0BEC194C33142003C2C6E28170B44292F6043496A7C47385CC24E53E22FC21A7F2B4AE44B27E0AE213EA6BED218FBA86fAy2W" TargetMode="External"/><Relationship Id="rId35" Type="http://schemas.openxmlformats.org/officeDocument/2006/relationships/hyperlink" Target="consultantplus://offline/ref=8CE95CC0F2FB9DCD0BEC194C33142003C3CFE08077BD4292F6043496A7C47385CC24E53E22FC22A2FCB4AE44B27E0AE213EA6BED218FBA86fAy2W" TargetMode="External"/><Relationship Id="rId43" Type="http://schemas.openxmlformats.org/officeDocument/2006/relationships/hyperlink" Target="consultantplus://offline/ref=140F8CD0122264213431A04A74F08FA0252761DF5B262742331E36BBACE8C1B89034715E7CBAC78E8413ADFAB1BA6C829231BBE9BE34mBY1V" TargetMode="External"/><Relationship Id="rId48" Type="http://schemas.openxmlformats.org/officeDocument/2006/relationships/hyperlink" Target="consultantplus://offline/ref=8CE95CC0F2FB9DCD0BEC194C33142003C3CFE08077BD4292F6043496A7C47385DE24BD3223F93FA4F7A1F815F7f2y2W" TargetMode="External"/><Relationship Id="rId56" Type="http://schemas.openxmlformats.org/officeDocument/2006/relationships/hyperlink" Target="consultantplus://offline/ref=779DCD521C321E30387716BE1EB1581E380CCC601537132FB5EEB8A2CB7880ECBAF03AE4A63751220F9F63A711n7gEX" TargetMode="External"/><Relationship Id="rId64" Type="http://schemas.openxmlformats.org/officeDocument/2006/relationships/hyperlink" Target="consultantplus://offline/ref=8CE95CC0F2FB9DCD0BEC194C33142003C2C7E68175B24292F6043496A7C47385CC24E53E22FC25A7F1B4AE44B27E0AE213EA6BED218FBA86fAy2W" TargetMode="External"/><Relationship Id="rId69"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consultantplus://offline/ref=8CE95CC0F2FB9DCD0BEC194C33142003C0C1EE8D71B14292F6043496A7C47385DE24BD3223F93FA4F7A1F815F7f2y2W" TargetMode="External"/><Relationship Id="rId3" Type="http://schemas.openxmlformats.org/officeDocument/2006/relationships/styles" Target="styles.xml"/><Relationship Id="rId12" Type="http://schemas.openxmlformats.org/officeDocument/2006/relationships/hyperlink" Target="consultantplus://offline/ref=B05185DC339773EFA1C1D301A80E4B23D30C74A4EE07C73A387BE964C5FFF9BCCF114FAB7BF3749E517D54B951D56B8AEC5DD96B5E2F10A2qDX1W" TargetMode="External"/><Relationship Id="rId17" Type="http://schemas.openxmlformats.org/officeDocument/2006/relationships/hyperlink" Target="consultantplus://offline/ref=B05185DC339773EFA1C1D301A80E4B23D0047CAFE40CC73A387BE964C5FFF9BCDD1117A77AF668975B6802E814q8X9W" TargetMode="External"/><Relationship Id="rId25" Type="http://schemas.openxmlformats.org/officeDocument/2006/relationships/hyperlink" Target="consultantplus://offline/ref=8CE95CC0F2FB9DCD0BEC194C33142003C2C6E38B77B24292F6043496A7C47385CC24E53C2AF421AFA0EEBE40FB2A02FD16F775EC3F8CfBy3W" TargetMode="External"/><Relationship Id="rId33" Type="http://schemas.openxmlformats.org/officeDocument/2006/relationships/hyperlink" Target="consultantplus://offline/ref=8CE95CC0F2FB9DCD0BEC194C33142003C2C6E28170B44292F6043496A7C47385DE24BD3223F93FA4F7A1F815F7f2y2W" TargetMode="External"/><Relationship Id="rId38" Type="http://schemas.openxmlformats.org/officeDocument/2006/relationships/hyperlink" Target="consultantplus://offline/ref=82FAFC4728294DB67E9939C246A3D9FADC49151DAD62A8A56781F872717D737F377150D505B08B988CB0ABE0B8oFYFX" TargetMode="External"/><Relationship Id="rId46" Type="http://schemas.openxmlformats.org/officeDocument/2006/relationships/hyperlink" Target="consultantplus://offline/ref=140F8CD0122264213431A04A74F08FA0252560D25D212742331E36BBACE8C1B89034715E7EB9C282D449BDFEF8ED629E912BA5EFA037B809m4Y2V" TargetMode="External"/><Relationship Id="rId59" Type="http://schemas.openxmlformats.org/officeDocument/2006/relationships/hyperlink" Target="consultantplus://offline/ref=8CE95CC0F2FB9DCD0BEC194C33142003C3CFE08077BD4292F6043496A7C47385CC24E53E22FC23A2F4B4AE44B27E0AE213EA6BED218FBA86fAy2W" TargetMode="External"/><Relationship Id="rId67" Type="http://schemas.openxmlformats.org/officeDocument/2006/relationships/hyperlink" Target="consultantplus://offline/ref=8CE95CC0F2FB9DCD0BEC194C33142003C2C6E28171BC4292F6043496A7C47385CC24E53E22FC27A7FDB4AE44B27E0AE213EA6BED218FBA86fAy2W" TargetMode="External"/><Relationship Id="rId20" Type="http://schemas.openxmlformats.org/officeDocument/2006/relationships/hyperlink" Target="consultantplus://offline/ref=8CE95CC0F2FB9DCD0BEC194C33142003C3CFE08077BD4292F6043496A7C47385CC24E53E22FC23A2F4B4AE44B27E0AE213EA6BED218FBA86fAy2W" TargetMode="External"/><Relationship Id="rId41" Type="http://schemas.openxmlformats.org/officeDocument/2006/relationships/hyperlink" Target="consultantplus://offline/ref=140F8CD0122264213431A04A74F08FA0252761DF5B262742331E36BBACE8C1B89034715E7EB9C58CD149BDFEF8ED629E912BA5EFA037B809m4Y2V" TargetMode="External"/><Relationship Id="rId54" Type="http://schemas.openxmlformats.org/officeDocument/2006/relationships/hyperlink" Target="consultantplus://offline/ref=779DCD521C321E30387716BE1EB1581E3B0ECE6A1737132FB5EEB8A2CB7880ECA8F062E8A4354F22058A35F654228D37DFDC3CA7411607E0n9g4X" TargetMode="External"/><Relationship Id="rId62" Type="http://schemas.openxmlformats.org/officeDocument/2006/relationships/hyperlink" Target="consultantplus://offline/ref=8CE95CC0F2FB9DCD0BEC194C33142003C3CFE08077BD4292F6043496A7C47385CC24E53E20F775F5B0EAF714F33507E008F66BEFf3y6W"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05185DC339773EFA1C1D301A80E4B23D30C74A4EE07C73A387BE964C5FFF9BCCF114FAB7BF375925B7D54B951D56B8AEC5DD96B5E2F10A2qDX1W" TargetMode="External"/><Relationship Id="rId23" Type="http://schemas.openxmlformats.org/officeDocument/2006/relationships/hyperlink" Target="consultantplus://offline/ref=8CE95CC0F2FB9DCD0BEC194C33142003C3CFE08077BD4292F6043496A7C47385DE24BD3223F93FA4F7A1F815F7f2y2W" TargetMode="External"/><Relationship Id="rId28" Type="http://schemas.openxmlformats.org/officeDocument/2006/relationships/hyperlink" Target="consultantplus://offline/ref=8CE95CC0F2FB9DCD0BEC194C33142003C2C6E28170B44292F6043496A7C47385DE24BD3223F93FA4F7A1F815F7f2y2W" TargetMode="External"/><Relationship Id="rId36" Type="http://schemas.openxmlformats.org/officeDocument/2006/relationships/hyperlink" Target="consultantplus://offline/ref=8CE95CC0F2FB9DCD0BEC194C33142003C3CFE08077BD4292F6043496A7C47385CC24E53E22FC23A2F4B4AE44B27E0AE213EA6BED218FBA86fAy2W" TargetMode="External"/><Relationship Id="rId49" Type="http://schemas.openxmlformats.org/officeDocument/2006/relationships/hyperlink" Target="consultantplus://offline/ref=8CE95CC0F2FB9DCD0BEC194C33142003C3CFE08077BD4292F6043496A7C47385DE24BD3223F93FA4F7A1F815F7f2y2W" TargetMode="External"/><Relationship Id="rId57" Type="http://schemas.openxmlformats.org/officeDocument/2006/relationships/hyperlink" Target="consultantplus://offline/ref=8CE95CC0F2FB9DCD0BEC194C33142003C3CFE08077BD4292F6043496A7C47385CC24E53E22FC23A3F0B4AE44B27E0AE213EA6BED218FBA86fAy2W" TargetMode="External"/><Relationship Id="rId10" Type="http://schemas.openxmlformats.org/officeDocument/2006/relationships/hyperlink" Target="consultantplus://offline/ref=B05185DC339773EFA1C1D301A80E4B23D30C74A4EE07C73A387BE964C5FFF9BCCF114FAB7BF3779F5C7D54B951D56B8AEC5DD96B5E2F10A2qDX1W" TargetMode="External"/><Relationship Id="rId31" Type="http://schemas.openxmlformats.org/officeDocument/2006/relationships/hyperlink" Target="consultantplus://offline/ref=8CE95CC0F2FB9DCD0BEC194C33142003C2C6E28170B44292F6043496A7C47385CC24E53E22FC21A3F6B4AE44B27E0AE213EA6BED218FBA86fAy2W" TargetMode="External"/><Relationship Id="rId44" Type="http://schemas.openxmlformats.org/officeDocument/2006/relationships/hyperlink" Target="consultantplus://offline/ref=140F8CD0122264213431A04A74F08FA0252761DF5B262742331E36BBACE8C1B89034715E7EB8CD8DD749BDFEF8ED629E912BA5EFA037B809m4Y2V" TargetMode="External"/><Relationship Id="rId52" Type="http://schemas.openxmlformats.org/officeDocument/2006/relationships/hyperlink" Target="consultantplus://offline/ref=8CE95CC0F2FB9DCD0BEC194C33142003C0C2E7817AB64292F6043496A7C47385DE24BD3223F93FA4F7A1F815F7f2y2W" TargetMode="External"/><Relationship Id="rId60" Type="http://schemas.openxmlformats.org/officeDocument/2006/relationships/hyperlink" Target="consultantplus://offline/ref=8CE95CC0F2FB9DCD0BEC194C33142003C3CFE08077BD4292F6043496A7C47385CC24E53E22FC23A2FDB4AE44B27E0AE213EA6BED218FBA86fAy2W" TargetMode="External"/><Relationship Id="rId65" Type="http://schemas.openxmlformats.org/officeDocument/2006/relationships/hyperlink" Target="consultantplus://offline/ref=8CE95CC0F2FB9DCD0BEC194C33142003C0C1E38975B44292F6043496A7C47385CC24E53E22FC21A5FDB4AE44B27E0AE213EA6BED218FBA86fAy2W" TargetMode="External"/><Relationship Id="rId4" Type="http://schemas.openxmlformats.org/officeDocument/2006/relationships/settings" Target="settings.xml"/><Relationship Id="rId9" Type="http://schemas.openxmlformats.org/officeDocument/2006/relationships/hyperlink" Target="consultantplus://offline/ref=BCF02E83568CBD5F22A623E35770BF619FC2173993DDCBFA8A894669AB8DB0DC13342C85A7D0ED1C58F5DE1C63D3AA03710FF8A0E49AF3FCj0N0W" TargetMode="External"/><Relationship Id="rId13" Type="http://schemas.openxmlformats.org/officeDocument/2006/relationships/hyperlink" Target="consultantplus://offline/ref=B05185DC339773EFA1C1D301A80E4B23D30C74A4EE07C73A387BE964C5FFF9BCCF114FAB7BF375925F7D54B951D56B8AEC5DD96B5E2F10A2qDX1W" TargetMode="External"/><Relationship Id="rId18" Type="http://schemas.openxmlformats.org/officeDocument/2006/relationships/hyperlink" Target="consultantplus://offline/ref=B05185DC339773EFA1C1D301A80E4B23D0047CAFE40CC73A387BE964C5FFF9BCDD1117A77AF668975B6802E814q8X9W" TargetMode="External"/><Relationship Id="rId39" Type="http://schemas.openxmlformats.org/officeDocument/2006/relationships/hyperlink" Target="consultantplus://offline/ref=140F8CD0122264213431A04A74F08FA0252560D25B222742331E36BBACE8C1B89034715E7EB8C48DD349BDFEF8ED629E912BA5EFA037B809m4Y2V" TargetMode="External"/><Relationship Id="rId34" Type="http://schemas.openxmlformats.org/officeDocument/2006/relationships/hyperlink" Target="consultantplus://offline/ref=8CE95CC0F2FB9DCD0BEC194C33142003C3CFE08077BD4292F6043496A7C47385CC24E53E22FC23A2F4B4AE44B27E0AE213EA6BED218FBA86fAy2W" TargetMode="External"/><Relationship Id="rId50" Type="http://schemas.openxmlformats.org/officeDocument/2006/relationships/hyperlink" Target="consultantplus://offline/ref=8CE95CC0F2FB9DCD0BEC194C33142003C3CFE08077BD4292F6043496A7C47385DE24BD3223F93FA4F7A1F815F7f2y2W" TargetMode="External"/><Relationship Id="rId55" Type="http://schemas.openxmlformats.org/officeDocument/2006/relationships/hyperlink" Target="consultantplus://offline/ref=779DCD521C321E30387716BE1EB1581E380CCD691235132FB5EEB8A2CB7880ECBAF03AE4A63751220F9F63A711n7g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8C151-2A43-4A18-8C94-A441369E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15340</Words>
  <Characters>87444</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Сахаровская Наталья Викторовна</cp:lastModifiedBy>
  <cp:revision>2</cp:revision>
  <cp:lastPrinted>2021-10-08T05:51:00Z</cp:lastPrinted>
  <dcterms:created xsi:type="dcterms:W3CDTF">2021-12-03T02:12:00Z</dcterms:created>
  <dcterms:modified xsi:type="dcterms:W3CDTF">2021-12-03T02:12:00Z</dcterms:modified>
</cp:coreProperties>
</file>