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F8" w:rsidRPr="00E60BF8" w:rsidRDefault="00E60BF8" w:rsidP="00E60BF8">
      <w:pPr>
        <w:pStyle w:val="ConsPlusTitle"/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E60BF8">
        <w:rPr>
          <w:rFonts w:ascii="Times New Roman" w:hAnsi="Times New Roman" w:cs="Times New Roman"/>
          <w:sz w:val="28"/>
          <w:szCs w:val="28"/>
        </w:rPr>
        <w:t>Результаты</w:t>
      </w:r>
    </w:p>
    <w:p w:rsidR="00E60BF8" w:rsidRPr="00E60BF8" w:rsidRDefault="00E60BF8" w:rsidP="00E60BF8">
      <w:pPr>
        <w:pStyle w:val="ConsPlusTitle"/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E60BF8">
        <w:rPr>
          <w:rFonts w:ascii="Times New Roman" w:hAnsi="Times New Roman" w:cs="Times New Roman"/>
          <w:sz w:val="28"/>
          <w:szCs w:val="28"/>
        </w:rPr>
        <w:t>достижения показателей результативности и эффективности</w:t>
      </w:r>
    </w:p>
    <w:p w:rsidR="00E60BF8" w:rsidRPr="00E60BF8" w:rsidRDefault="00E60BF8" w:rsidP="00E60BF8">
      <w:pPr>
        <w:pStyle w:val="ConsPlusTitle"/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E60BF8">
        <w:rPr>
          <w:rFonts w:ascii="Times New Roman" w:hAnsi="Times New Roman" w:cs="Times New Roman"/>
          <w:sz w:val="28"/>
          <w:szCs w:val="28"/>
        </w:rPr>
        <w:t>контрольно-надзорной деятельности</w:t>
      </w:r>
    </w:p>
    <w:p w:rsidR="00E60BF8" w:rsidRPr="00E60BF8" w:rsidRDefault="0026016E" w:rsidP="00E60BF8">
      <w:pPr>
        <w:pStyle w:val="ConsPlusTitle"/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E60BF8" w:rsidRPr="00E60BF8">
        <w:rPr>
          <w:rFonts w:ascii="Times New Roman" w:hAnsi="Times New Roman" w:cs="Times New Roman"/>
          <w:sz w:val="28"/>
          <w:szCs w:val="28"/>
        </w:rPr>
        <w:t xml:space="preserve"> 2018 год</w:t>
      </w:r>
    </w:p>
    <w:p w:rsidR="00E60BF8" w:rsidRDefault="00E60BF8" w:rsidP="00E60BF8">
      <w:pPr>
        <w:pStyle w:val="ConsPlusNormal"/>
        <w:jc w:val="center"/>
      </w:pPr>
    </w:p>
    <w:tbl>
      <w:tblPr>
        <w:tblW w:w="14175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5"/>
        <w:gridCol w:w="5955"/>
        <w:gridCol w:w="1561"/>
        <w:gridCol w:w="1699"/>
        <w:gridCol w:w="3685"/>
      </w:tblGrid>
      <w:tr w:rsidR="00012824" w:rsidTr="00012824">
        <w:tc>
          <w:tcPr>
            <w:tcW w:w="14175" w:type="dxa"/>
            <w:gridSpan w:val="5"/>
          </w:tcPr>
          <w:p w:rsidR="00E60BF8" w:rsidRPr="003730A6" w:rsidRDefault="00E60BF8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30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Министерство экономического развития и торговли Камчатского края</w:t>
            </w:r>
          </w:p>
          <w:p w:rsidR="00E60BF8" w:rsidRPr="00D531D6" w:rsidRDefault="00E60BF8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органа исполнительной власти)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2824" w:rsidTr="00012824">
        <w:tc>
          <w:tcPr>
            <w:tcW w:w="14175" w:type="dxa"/>
            <w:gridSpan w:val="5"/>
          </w:tcPr>
          <w:p w:rsidR="00E60BF8" w:rsidRPr="004612B2" w:rsidRDefault="00E60BF8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B2">
              <w:rPr>
                <w:rFonts w:ascii="Times New Roman" w:hAnsi="Times New Roman" w:cs="Times New Roman"/>
                <w:sz w:val="24"/>
                <w:szCs w:val="24"/>
              </w:rPr>
              <w:t>Региональный государственный контроль (надзор) в области розничной продажи алкогольной и спиртосодержащей продукции</w:t>
            </w:r>
          </w:p>
          <w:p w:rsidR="00E60BF8" w:rsidRDefault="00E60BF8" w:rsidP="00B54E6B">
            <w:pPr>
              <w:jc w:val="center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t>(</w:t>
            </w:r>
            <w:r w:rsidRPr="004612B2">
              <w:rPr>
                <w:rFonts w:cs="Times New Roman"/>
                <w:sz w:val="24"/>
                <w:szCs w:val="24"/>
                <w:u w:val="single"/>
              </w:rPr>
              <w:t>идентификатор функции в ФРГУ</w:t>
            </w:r>
            <w:r>
              <w:rPr>
                <w:rFonts w:cs="Times New Roman"/>
                <w:sz w:val="24"/>
                <w:szCs w:val="24"/>
                <w:u w:val="single"/>
              </w:rPr>
              <w:t xml:space="preserve"> </w:t>
            </w:r>
            <w:r w:rsidRPr="00FD6857">
              <w:rPr>
                <w:rFonts w:cs="Times New Roman"/>
                <w:sz w:val="24"/>
                <w:szCs w:val="24"/>
                <w:u w:val="single"/>
              </w:rPr>
              <w:t>4100000010000056946</w:t>
            </w:r>
            <w:r>
              <w:rPr>
                <w:rFonts w:cs="Times New Roman"/>
                <w:sz w:val="24"/>
                <w:szCs w:val="24"/>
                <w:u w:val="single"/>
              </w:rPr>
              <w:t>,</w:t>
            </w:r>
            <w:r w:rsidRPr="004612B2">
              <w:rPr>
                <w:rFonts w:cs="Times New Roman"/>
                <w:sz w:val="24"/>
                <w:szCs w:val="24"/>
                <w:u w:val="single"/>
              </w:rPr>
              <w:t xml:space="preserve"> </w:t>
            </w:r>
            <w:r w:rsidRPr="00FD6857">
              <w:rPr>
                <w:rFonts w:cs="Times New Roman"/>
                <w:sz w:val="24"/>
                <w:szCs w:val="24"/>
                <w:u w:val="single"/>
              </w:rPr>
              <w:t>4100000000161516815</w:t>
            </w:r>
            <w:r>
              <w:rPr>
                <w:rFonts w:cs="Times New Roman"/>
                <w:sz w:val="24"/>
                <w:szCs w:val="24"/>
                <w:u w:val="single"/>
              </w:rPr>
              <w:t>, 4100000000162939064)</w:t>
            </w:r>
          </w:p>
          <w:p w:rsidR="00E60BF8" w:rsidRPr="003730A6" w:rsidRDefault="00E60BF8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(наименование вида контрольно-надзорной деятельности)</w:t>
            </w:r>
          </w:p>
        </w:tc>
      </w:tr>
      <w:tr w:rsidR="00012824" w:rsidTr="00012824">
        <w:tc>
          <w:tcPr>
            <w:tcW w:w="14175" w:type="dxa"/>
            <w:gridSpan w:val="5"/>
          </w:tcPr>
          <w:p w:rsidR="00E60BF8" w:rsidRDefault="00E60BF8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0A6">
              <w:rPr>
                <w:rFonts w:ascii="Times New Roman" w:hAnsi="Times New Roman" w:cs="Times New Roman"/>
                <w:sz w:val="24"/>
                <w:szCs w:val="24"/>
              </w:rPr>
              <w:t>Розничная продажа алкогольной и спиртосодержащей продукции с нарушением требований законодательства о государственном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0A6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регулировании производства и оборота этилового спирта, алкогольной и спиртосодержащей продукции и об ограничении </w:t>
            </w:r>
            <w:r w:rsidRPr="00EB17FB">
              <w:rPr>
                <w:rFonts w:ascii="Times New Roman" w:hAnsi="Times New Roman" w:cs="Times New Roman"/>
                <w:sz w:val="24"/>
                <w:szCs w:val="24"/>
              </w:rPr>
              <w:t>потребления</w:t>
            </w:r>
            <w:r w:rsidRPr="003730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(распития) алкогольной продукции</w:t>
            </w:r>
          </w:p>
          <w:p w:rsidR="00E60BF8" w:rsidRPr="003730A6" w:rsidRDefault="00E60BF8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(негативные явления, на устранение которых направлена контрольно-надзорная деятельность)</w:t>
            </w:r>
          </w:p>
        </w:tc>
      </w:tr>
      <w:tr w:rsidR="00012824" w:rsidTr="00012824">
        <w:tc>
          <w:tcPr>
            <w:tcW w:w="14175" w:type="dxa"/>
            <w:gridSpan w:val="5"/>
          </w:tcPr>
          <w:p w:rsidR="00E60BF8" w:rsidRDefault="00E60BF8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30A6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и пресечение нарушений в сфере розничной продажи алкогольной и спиртосодержащей продукции. Защита нравственности, здоровья, прав и законных интересов граждан, экономических интересов Российской Федерации, обеспечение </w:t>
            </w:r>
            <w:r w:rsidRPr="00EB17FB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  <w:r w:rsidRPr="003213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алкогольной </w:t>
            </w:r>
            <w:r w:rsidRPr="003730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продукции, а также </w:t>
            </w:r>
            <w:proofErr w:type="gramStart"/>
            <w:r w:rsidRPr="003730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 за</w:t>
            </w:r>
            <w:proofErr w:type="gramEnd"/>
            <w:r w:rsidRPr="003730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соблюдением законодательства в регулируемой сфере</w:t>
            </w:r>
          </w:p>
          <w:p w:rsidR="00E60BF8" w:rsidRPr="003730A6" w:rsidRDefault="00E60BF8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730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цели контрольно-надзорной деятельности</w:t>
            </w:r>
            <w:r w:rsidRPr="003730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E60BF8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5955" w:type="dxa"/>
          </w:tcPr>
          <w:p w:rsidR="00E60BF8" w:rsidRPr="00D531D6" w:rsidRDefault="00E60BF8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1" w:type="dxa"/>
          </w:tcPr>
          <w:p w:rsidR="00E60BF8" w:rsidRPr="00D531D6" w:rsidRDefault="00E60BF8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699" w:type="dxa"/>
          </w:tcPr>
          <w:p w:rsidR="00E60BF8" w:rsidRPr="00D531D6" w:rsidRDefault="00E60BF8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на отчетную дату</w:t>
            </w:r>
          </w:p>
        </w:tc>
        <w:tc>
          <w:tcPr>
            <w:tcW w:w="3685" w:type="dxa"/>
          </w:tcPr>
          <w:p w:rsidR="00E60BF8" w:rsidRPr="00D531D6" w:rsidRDefault="00E60BF8" w:rsidP="00E60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Комментарии/причины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неисполнения, прогноз на следующий год </w:t>
            </w:r>
          </w:p>
        </w:tc>
      </w:tr>
      <w:tr w:rsidR="00E60BF8" w:rsidTr="00012824">
        <w:tc>
          <w:tcPr>
            <w:tcW w:w="1275" w:type="dxa"/>
          </w:tcPr>
          <w:p w:rsidR="00E60BF8" w:rsidRDefault="00E60BF8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E60BF8" w:rsidRPr="00D531D6" w:rsidRDefault="00E60BF8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E60BF8" w:rsidRPr="00D531D6" w:rsidRDefault="00E60BF8" w:rsidP="00E60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E60BF8" w:rsidRPr="00D531D6" w:rsidRDefault="00E60BF8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E60BF8" w:rsidRPr="00D531D6" w:rsidRDefault="00E60BF8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2824" w:rsidTr="00012824">
        <w:tc>
          <w:tcPr>
            <w:tcW w:w="14175" w:type="dxa"/>
            <w:gridSpan w:val="5"/>
          </w:tcPr>
          <w:p w:rsidR="00E60BF8" w:rsidRPr="00D531D6" w:rsidRDefault="00E60BF8" w:rsidP="00B54E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</w:tr>
      <w:tr w:rsidR="00012824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900" w:type="dxa"/>
            <w:gridSpan w:val="4"/>
          </w:tcPr>
          <w:p w:rsidR="00E60BF8" w:rsidRPr="00D531D6" w:rsidRDefault="00E60BF8" w:rsidP="00B54E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результативности, отражающие уровень безопасности охраняемых законом ценностей, выражающийся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инимизации причинения им вреда (ущерба)</w:t>
            </w:r>
          </w:p>
        </w:tc>
      </w:tr>
      <w:tr w:rsidR="00E60BF8" w:rsidTr="00012824">
        <w:trPr>
          <w:trHeight w:val="174"/>
        </w:trPr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А.1</w:t>
            </w:r>
          </w:p>
        </w:tc>
        <w:tc>
          <w:tcPr>
            <w:tcW w:w="5955" w:type="dxa"/>
          </w:tcPr>
          <w:p w:rsidR="00E60BF8" w:rsidRPr="00D531D6" w:rsidRDefault="00E60BF8" w:rsidP="00B54E6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Уровень нелегального оборота алкогольной продукции </w:t>
            </w:r>
          </w:p>
        </w:tc>
        <w:tc>
          <w:tcPr>
            <w:tcW w:w="1561" w:type="dxa"/>
          </w:tcPr>
          <w:p w:rsidR="00E60BF8" w:rsidRPr="00D531D6" w:rsidRDefault="00012824" w:rsidP="000128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E60BF8" w:rsidRPr="00D531D6" w:rsidRDefault="00BF2831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24" w:rsidTr="00012824">
        <w:tc>
          <w:tcPr>
            <w:tcW w:w="14175" w:type="dxa"/>
            <w:gridSpan w:val="5"/>
          </w:tcPr>
          <w:p w:rsidR="00E60BF8" w:rsidRPr="00D531D6" w:rsidRDefault="00E60BF8" w:rsidP="00B54E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</w:t>
            </w:r>
          </w:p>
        </w:tc>
      </w:tr>
      <w:tr w:rsidR="00012824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900" w:type="dxa"/>
            <w:gridSpan w:val="4"/>
          </w:tcPr>
          <w:p w:rsidR="00E60BF8" w:rsidRPr="00D531D6" w:rsidRDefault="00E60BF8" w:rsidP="00B54E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31D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эффективности, отражающие уровень безопасности охраняемых законом ценностей, выражающийся в </w:t>
            </w:r>
            <w:r w:rsidRPr="00D53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контрольно-надзорных мероприятий</w:t>
            </w:r>
            <w:proofErr w:type="gramEnd"/>
          </w:p>
        </w:tc>
      </w:tr>
      <w:tr w:rsidR="00E60BF8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Б.1</w:t>
            </w:r>
          </w:p>
        </w:tc>
        <w:tc>
          <w:tcPr>
            <w:tcW w:w="595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7FB">
              <w:rPr>
                <w:rFonts w:ascii="Times New Roman" w:hAnsi="Times New Roman" w:cs="Times New Roman"/>
                <w:sz w:val="24"/>
                <w:szCs w:val="24"/>
              </w:rPr>
              <w:t>Эффективность контрольно-надзорной деятельности</w:t>
            </w:r>
          </w:p>
        </w:tc>
        <w:tc>
          <w:tcPr>
            <w:tcW w:w="1561" w:type="dxa"/>
          </w:tcPr>
          <w:p w:rsidR="00E60BF8" w:rsidRPr="00D531D6" w:rsidRDefault="00E75ED8" w:rsidP="00E75ED8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99" w:type="dxa"/>
          </w:tcPr>
          <w:p w:rsidR="00E60BF8" w:rsidRPr="00D531D6" w:rsidRDefault="00E75ED8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68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24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900" w:type="dxa"/>
            <w:gridSpan w:val="4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012824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В.1</w:t>
            </w:r>
          </w:p>
        </w:tc>
        <w:tc>
          <w:tcPr>
            <w:tcW w:w="12900" w:type="dxa"/>
            <w:gridSpan w:val="4"/>
          </w:tcPr>
          <w:p w:rsidR="00E60BF8" w:rsidRPr="00D531D6" w:rsidRDefault="00E60BF8" w:rsidP="00B54E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характеризующие, непосредственное состояние подконтрольной сферы, а также негативные явления, на устранение которых направлена контрольно-надзорная деятельность</w:t>
            </w:r>
          </w:p>
        </w:tc>
      </w:tr>
      <w:tr w:rsidR="00E60BF8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В.1.1</w:t>
            </w:r>
          </w:p>
        </w:tc>
        <w:tc>
          <w:tcPr>
            <w:tcW w:w="595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Общее количество подконтрольных субъектов</w:t>
            </w:r>
          </w:p>
        </w:tc>
        <w:tc>
          <w:tcPr>
            <w:tcW w:w="1561" w:type="dxa"/>
          </w:tcPr>
          <w:p w:rsidR="00E60BF8" w:rsidRPr="00D531D6" w:rsidRDefault="0026016E" w:rsidP="00E75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1699" w:type="dxa"/>
          </w:tcPr>
          <w:p w:rsidR="00E60BF8" w:rsidRPr="00D531D6" w:rsidRDefault="0026016E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368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BF8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В.1.2</w:t>
            </w:r>
          </w:p>
        </w:tc>
        <w:tc>
          <w:tcPr>
            <w:tcW w:w="595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Общее количество подконтрольных субъектов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допустивших нарушение</w:t>
            </w:r>
          </w:p>
        </w:tc>
        <w:tc>
          <w:tcPr>
            <w:tcW w:w="1561" w:type="dxa"/>
          </w:tcPr>
          <w:p w:rsidR="00E60BF8" w:rsidRPr="001E2AF7" w:rsidRDefault="005C76D6" w:rsidP="0026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99" w:type="dxa"/>
          </w:tcPr>
          <w:p w:rsidR="00E60BF8" w:rsidRDefault="005C76D6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685" w:type="dxa"/>
          </w:tcPr>
          <w:p w:rsidR="00E60BF8" w:rsidRDefault="00E75ED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значение – за 2018 год</w:t>
            </w:r>
          </w:p>
        </w:tc>
      </w:tr>
      <w:tr w:rsidR="00012824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В.2</w:t>
            </w:r>
          </w:p>
        </w:tc>
        <w:tc>
          <w:tcPr>
            <w:tcW w:w="12900" w:type="dxa"/>
            <w:gridSpan w:val="4"/>
          </w:tcPr>
          <w:p w:rsidR="00E60BF8" w:rsidRPr="00D531D6" w:rsidRDefault="00E60BF8" w:rsidP="00B54E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E60BF8" w:rsidTr="00374247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В.2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95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 w:rsidRPr="00044CF2">
              <w:rPr>
                <w:rFonts w:ascii="Times New Roman" w:hAnsi="Times New Roman" w:cs="Times New Roman"/>
                <w:sz w:val="24"/>
                <w:szCs w:val="24"/>
              </w:rPr>
              <w:t>проведенных контрольных мероприятий</w:t>
            </w:r>
          </w:p>
        </w:tc>
        <w:tc>
          <w:tcPr>
            <w:tcW w:w="1561" w:type="dxa"/>
            <w:shd w:val="clear" w:color="auto" w:fill="FFFFFF" w:themeFill="background1"/>
          </w:tcPr>
          <w:p w:rsidR="00E60BF8" w:rsidRPr="00D531D6" w:rsidRDefault="005C76D6" w:rsidP="00E75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699" w:type="dxa"/>
          </w:tcPr>
          <w:p w:rsidR="00E60BF8" w:rsidRPr="00D531D6" w:rsidRDefault="005C76D6" w:rsidP="005C76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3685" w:type="dxa"/>
          </w:tcPr>
          <w:p w:rsidR="00E60BF8" w:rsidRDefault="00E75ED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значение – за 2018 год</w:t>
            </w:r>
          </w:p>
        </w:tc>
      </w:tr>
      <w:tr w:rsidR="00E60BF8" w:rsidTr="00374247">
        <w:tc>
          <w:tcPr>
            <w:tcW w:w="1275" w:type="dxa"/>
            <w:shd w:val="clear" w:color="auto" w:fill="auto"/>
          </w:tcPr>
          <w:p w:rsidR="00E60BF8" w:rsidRPr="002157DB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57DB">
              <w:rPr>
                <w:rFonts w:ascii="Times New Roman" w:hAnsi="Times New Roman" w:cs="Times New Roman"/>
                <w:sz w:val="24"/>
                <w:szCs w:val="24"/>
              </w:rPr>
              <w:t>В.2.2</w:t>
            </w:r>
          </w:p>
        </w:tc>
        <w:tc>
          <w:tcPr>
            <w:tcW w:w="5955" w:type="dxa"/>
            <w:shd w:val="clear" w:color="auto" w:fill="auto"/>
          </w:tcPr>
          <w:p w:rsidR="00E60BF8" w:rsidRPr="002157DB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57DB">
              <w:rPr>
                <w:rFonts w:ascii="Times New Roman" w:hAnsi="Times New Roman" w:cs="Times New Roman"/>
                <w:sz w:val="24"/>
                <w:szCs w:val="24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</w:t>
            </w:r>
          </w:p>
        </w:tc>
        <w:tc>
          <w:tcPr>
            <w:tcW w:w="1561" w:type="dxa"/>
            <w:shd w:val="clear" w:color="auto" w:fill="FFFFFF" w:themeFill="background1"/>
          </w:tcPr>
          <w:p w:rsidR="00E60BF8" w:rsidRPr="002157DB" w:rsidRDefault="005C76D6" w:rsidP="0037424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  <w:r w:rsidR="00374247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699" w:type="dxa"/>
            <w:shd w:val="clear" w:color="auto" w:fill="auto"/>
          </w:tcPr>
          <w:p w:rsidR="00E60BF8" w:rsidRPr="002157DB" w:rsidRDefault="005C76D6" w:rsidP="005C76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074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74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  <w:shd w:val="clear" w:color="auto" w:fill="auto"/>
          </w:tcPr>
          <w:p w:rsidR="00E60BF8" w:rsidRPr="002157DB" w:rsidRDefault="00374247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общего количества субъектов, допустивших нарушения </w:t>
            </w:r>
          </w:p>
        </w:tc>
      </w:tr>
      <w:tr w:rsidR="00E60BF8" w:rsidTr="00D96172">
        <w:tc>
          <w:tcPr>
            <w:tcW w:w="1275" w:type="dxa"/>
          </w:tcPr>
          <w:p w:rsidR="00E60BF8" w:rsidRPr="00215C7F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В.2.3</w:t>
            </w:r>
          </w:p>
        </w:tc>
        <w:tc>
          <w:tcPr>
            <w:tcW w:w="5955" w:type="dxa"/>
          </w:tcPr>
          <w:p w:rsidR="00E60BF8" w:rsidRPr="00215C7F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15C7F">
              <w:rPr>
                <w:rFonts w:ascii="Times New Roman" w:hAnsi="Times New Roman" w:cs="Times New Roman"/>
                <w:sz w:val="24"/>
                <w:szCs w:val="24"/>
              </w:rPr>
              <w:t>оля заявлений (обращений) с указанием фактов нарушений, поступивших от физических и юридических лиц, сообщений органов государственной власти, местного самоуправления, средств массовой информации с указанием фактов нарушений</w:t>
            </w:r>
          </w:p>
        </w:tc>
        <w:tc>
          <w:tcPr>
            <w:tcW w:w="1561" w:type="dxa"/>
          </w:tcPr>
          <w:p w:rsidR="00E60BF8" w:rsidRPr="00215C7F" w:rsidRDefault="00D074A5" w:rsidP="00D07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99" w:type="dxa"/>
            <w:shd w:val="clear" w:color="auto" w:fill="FFFFFF" w:themeFill="background1"/>
          </w:tcPr>
          <w:p w:rsidR="00E60BF8" w:rsidRPr="00215C7F" w:rsidRDefault="00D074A5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E60BF8" w:rsidRPr="00215C7F" w:rsidRDefault="00D074A5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общего количества </w:t>
            </w:r>
            <w:r w:rsidR="00374247">
              <w:rPr>
                <w:rFonts w:ascii="Times New Roman" w:hAnsi="Times New Roman" w:cs="Times New Roman"/>
                <w:sz w:val="24"/>
                <w:szCs w:val="24"/>
              </w:rPr>
              <w:t>заявлений (обращений) в год</w:t>
            </w:r>
            <w:bookmarkStart w:id="0" w:name="_GoBack"/>
            <w:bookmarkEnd w:id="0"/>
          </w:p>
        </w:tc>
      </w:tr>
      <w:tr w:rsidR="00E60BF8" w:rsidTr="00012824">
        <w:tc>
          <w:tcPr>
            <w:tcW w:w="1275" w:type="dxa"/>
          </w:tcPr>
          <w:p w:rsidR="00E60BF8" w:rsidRPr="00215C7F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В.2.4</w:t>
            </w:r>
          </w:p>
        </w:tc>
        <w:tc>
          <w:tcPr>
            <w:tcW w:w="595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31E9">
              <w:rPr>
                <w:rFonts w:ascii="Times New Roman" w:hAnsi="Times New Roman" w:cs="Times New Roman"/>
                <w:sz w:val="24"/>
                <w:szCs w:val="24"/>
              </w:rPr>
              <w:t xml:space="preserve">бщее количество заявлений (обращений), по </w:t>
            </w:r>
            <w:proofErr w:type="gramStart"/>
            <w:r w:rsidRPr="008431E9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proofErr w:type="gramEnd"/>
            <w:r w:rsidRPr="008431E9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</w:t>
            </w:r>
            <w:r w:rsidRPr="008431E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не были проведены</w:t>
            </w:r>
          </w:p>
        </w:tc>
        <w:tc>
          <w:tcPr>
            <w:tcW w:w="1561" w:type="dxa"/>
          </w:tcPr>
          <w:p w:rsidR="00E60BF8" w:rsidRPr="00215C7F" w:rsidRDefault="00A54681" w:rsidP="00A54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E60BF8" w:rsidRDefault="00A54681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E60BF8" w:rsidRPr="00215C7F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BF8" w:rsidTr="00012824">
        <w:tc>
          <w:tcPr>
            <w:tcW w:w="127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В.2.5</w:t>
            </w:r>
          </w:p>
        </w:tc>
        <w:tc>
          <w:tcPr>
            <w:tcW w:w="595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431E9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штатных единиц, прошедших в течение последних 3 лет программы переобучения или </w:t>
            </w:r>
            <w:r w:rsidRPr="00843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квалификации</w:t>
            </w:r>
          </w:p>
        </w:tc>
        <w:tc>
          <w:tcPr>
            <w:tcW w:w="1561" w:type="dxa"/>
          </w:tcPr>
          <w:p w:rsidR="00E60BF8" w:rsidRDefault="00A54681" w:rsidP="00A54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9" w:type="dxa"/>
          </w:tcPr>
          <w:p w:rsidR="00E60BF8" w:rsidRDefault="00A54681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E60BF8" w:rsidRPr="00215C7F" w:rsidRDefault="00A54681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значение – за 2018 год</w:t>
            </w:r>
          </w:p>
        </w:tc>
      </w:tr>
      <w:tr w:rsidR="00012824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В.3</w:t>
            </w:r>
          </w:p>
        </w:tc>
        <w:tc>
          <w:tcPr>
            <w:tcW w:w="12900" w:type="dxa"/>
            <w:gridSpan w:val="4"/>
          </w:tcPr>
          <w:p w:rsidR="00E60BF8" w:rsidRPr="00D531D6" w:rsidRDefault="00E60BF8" w:rsidP="00B54E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012824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В.3.1</w:t>
            </w:r>
          </w:p>
        </w:tc>
        <w:tc>
          <w:tcPr>
            <w:tcW w:w="12900" w:type="dxa"/>
            <w:gridSpan w:val="4"/>
          </w:tcPr>
          <w:p w:rsidR="00E60BF8" w:rsidRPr="00D531D6" w:rsidRDefault="00E60BF8" w:rsidP="00B54E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</w:tr>
      <w:tr w:rsidR="00E60BF8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В.3.1.1</w:t>
            </w:r>
          </w:p>
        </w:tc>
        <w:tc>
          <w:tcPr>
            <w:tcW w:w="595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31E9">
              <w:rPr>
                <w:rFonts w:ascii="Times New Roman" w:hAnsi="Times New Roman" w:cs="Times New Roman"/>
                <w:sz w:val="24"/>
                <w:szCs w:val="24"/>
              </w:rPr>
              <w:t>бщее количество проверок</w:t>
            </w:r>
          </w:p>
        </w:tc>
        <w:tc>
          <w:tcPr>
            <w:tcW w:w="1561" w:type="dxa"/>
          </w:tcPr>
          <w:p w:rsidR="00E60BF8" w:rsidRPr="00D531D6" w:rsidRDefault="00A54681" w:rsidP="00681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188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99" w:type="dxa"/>
          </w:tcPr>
          <w:p w:rsidR="00E60BF8" w:rsidRPr="00D531D6" w:rsidRDefault="00E977CB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3685" w:type="dxa"/>
          </w:tcPr>
          <w:p w:rsidR="00E60BF8" w:rsidRPr="00D531D6" w:rsidRDefault="00A54681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значение – за 2018 год</w:t>
            </w:r>
          </w:p>
        </w:tc>
      </w:tr>
      <w:tr w:rsidR="00E60BF8" w:rsidTr="00012824">
        <w:tc>
          <w:tcPr>
            <w:tcW w:w="127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В.3.1.2</w:t>
            </w:r>
          </w:p>
        </w:tc>
        <w:tc>
          <w:tcPr>
            <w:tcW w:w="595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975">
              <w:rPr>
                <w:rFonts w:ascii="Times New Roman" w:hAnsi="Times New Roman" w:cs="Times New Roman"/>
                <w:sz w:val="24"/>
                <w:szCs w:val="24"/>
              </w:rPr>
              <w:t>Количество плановых проверок</w:t>
            </w:r>
          </w:p>
        </w:tc>
        <w:tc>
          <w:tcPr>
            <w:tcW w:w="1561" w:type="dxa"/>
          </w:tcPr>
          <w:p w:rsidR="00E60BF8" w:rsidRPr="00D531D6" w:rsidRDefault="00A54681" w:rsidP="00A54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E60BF8" w:rsidRPr="00D531D6" w:rsidRDefault="00A54681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BF8" w:rsidTr="00012824">
        <w:tc>
          <w:tcPr>
            <w:tcW w:w="127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В.3.1.3</w:t>
            </w:r>
          </w:p>
        </w:tc>
        <w:tc>
          <w:tcPr>
            <w:tcW w:w="595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975">
              <w:rPr>
                <w:rFonts w:ascii="Times New Roman" w:hAnsi="Times New Roman" w:cs="Times New Roman"/>
                <w:sz w:val="24"/>
                <w:szCs w:val="24"/>
              </w:rPr>
              <w:t>Количество внеплановых проверок</w:t>
            </w:r>
          </w:p>
        </w:tc>
        <w:tc>
          <w:tcPr>
            <w:tcW w:w="1561" w:type="dxa"/>
          </w:tcPr>
          <w:p w:rsidR="00E60BF8" w:rsidRPr="00D531D6" w:rsidRDefault="008509B4" w:rsidP="00681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1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E60BF8" w:rsidRPr="00D531D6" w:rsidRDefault="00E977CB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368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BF8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В.3.1.4</w:t>
            </w:r>
          </w:p>
        </w:tc>
        <w:tc>
          <w:tcPr>
            <w:tcW w:w="595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0975">
              <w:rPr>
                <w:rFonts w:ascii="Times New Roman" w:hAnsi="Times New Roman" w:cs="Times New Roman"/>
                <w:sz w:val="24"/>
                <w:szCs w:val="24"/>
              </w:rPr>
              <w:t>оля проверок, на результаты которых поданы жалобы</w:t>
            </w:r>
          </w:p>
        </w:tc>
        <w:tc>
          <w:tcPr>
            <w:tcW w:w="1561" w:type="dxa"/>
          </w:tcPr>
          <w:p w:rsidR="00E60BF8" w:rsidRPr="00D531D6" w:rsidRDefault="008509B4" w:rsidP="00A54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E60BF8" w:rsidRPr="00D531D6" w:rsidRDefault="008509B4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BF8" w:rsidTr="00012824">
        <w:tc>
          <w:tcPr>
            <w:tcW w:w="127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В.3.1.5</w:t>
            </w:r>
          </w:p>
        </w:tc>
        <w:tc>
          <w:tcPr>
            <w:tcW w:w="595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C">
              <w:rPr>
                <w:rFonts w:ascii="Times New Roman" w:hAnsi="Times New Roman" w:cs="Times New Roman"/>
                <w:sz w:val="24"/>
                <w:szCs w:val="24"/>
              </w:rPr>
              <w:t>Доля плановых проверок, по результатам которых выявлены нарушения, связанные с причинением вреда (ущерба) охраняемым законом ценностям</w:t>
            </w:r>
          </w:p>
        </w:tc>
        <w:tc>
          <w:tcPr>
            <w:tcW w:w="1561" w:type="dxa"/>
          </w:tcPr>
          <w:p w:rsidR="00E60BF8" w:rsidRPr="00D531D6" w:rsidRDefault="008509B4" w:rsidP="00A54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E60BF8" w:rsidRDefault="008509B4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BF8" w:rsidTr="00012824">
        <w:tc>
          <w:tcPr>
            <w:tcW w:w="127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В.3.1.6</w:t>
            </w:r>
          </w:p>
        </w:tc>
        <w:tc>
          <w:tcPr>
            <w:tcW w:w="5955" w:type="dxa"/>
          </w:tcPr>
          <w:p w:rsidR="00E60BF8" w:rsidRPr="00E4543C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C">
              <w:rPr>
                <w:rFonts w:ascii="Times New Roman" w:hAnsi="Times New Roman" w:cs="Times New Roman"/>
                <w:sz w:val="24"/>
                <w:szCs w:val="24"/>
              </w:rPr>
              <w:t>Доля плановых проверок, по результатам которых не выявлены нарушения, связанные с причинением вреда (ущерба) охраняемым законом ценностям</w:t>
            </w:r>
          </w:p>
        </w:tc>
        <w:tc>
          <w:tcPr>
            <w:tcW w:w="1561" w:type="dxa"/>
          </w:tcPr>
          <w:p w:rsidR="00E60BF8" w:rsidRPr="00E4543C" w:rsidRDefault="008509B4" w:rsidP="00A54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E60BF8" w:rsidRDefault="008509B4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BF8" w:rsidTr="00012824">
        <w:tc>
          <w:tcPr>
            <w:tcW w:w="127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В.3.1.7</w:t>
            </w:r>
          </w:p>
        </w:tc>
        <w:tc>
          <w:tcPr>
            <w:tcW w:w="5955" w:type="dxa"/>
          </w:tcPr>
          <w:p w:rsidR="00E60BF8" w:rsidRPr="00E4543C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026F">
              <w:rPr>
                <w:rFonts w:ascii="Times New Roman" w:hAnsi="Times New Roman" w:cs="Times New Roman"/>
                <w:sz w:val="24"/>
                <w:szCs w:val="24"/>
              </w:rPr>
              <w:t>Доля внеплановых проверок, по результатам которых выявлены нарушения, связанные с причинением вреда (ущерба) охраняемым законом ценностям</w:t>
            </w:r>
          </w:p>
        </w:tc>
        <w:tc>
          <w:tcPr>
            <w:tcW w:w="1561" w:type="dxa"/>
          </w:tcPr>
          <w:p w:rsidR="00E60BF8" w:rsidRPr="00E4543C" w:rsidRDefault="008509B4" w:rsidP="00A54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99" w:type="dxa"/>
          </w:tcPr>
          <w:p w:rsidR="00E60BF8" w:rsidRPr="00D531D6" w:rsidRDefault="00E977CB" w:rsidP="00E9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09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09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</w:tcPr>
          <w:p w:rsidR="00E60BF8" w:rsidRPr="00D531D6" w:rsidRDefault="008509B4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общего количества проведенных внеплановых проверок</w:t>
            </w:r>
          </w:p>
        </w:tc>
      </w:tr>
      <w:tr w:rsidR="00E60BF8" w:rsidTr="00012824">
        <w:tc>
          <w:tcPr>
            <w:tcW w:w="127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В.3.1.8</w:t>
            </w:r>
          </w:p>
        </w:tc>
        <w:tc>
          <w:tcPr>
            <w:tcW w:w="5955" w:type="dxa"/>
          </w:tcPr>
          <w:p w:rsidR="00E60BF8" w:rsidRPr="0029026F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sz w:val="24"/>
                <w:szCs w:val="24"/>
              </w:rPr>
              <w:t>Доля внеплановых проверок, по результатам которых не выявлены нарушения, связанные с причинением вреда (ущерба) охраняемым законом ценностям</w:t>
            </w:r>
          </w:p>
        </w:tc>
        <w:tc>
          <w:tcPr>
            <w:tcW w:w="1561" w:type="dxa"/>
          </w:tcPr>
          <w:p w:rsidR="00E60BF8" w:rsidRPr="0029026F" w:rsidRDefault="00C97C9B" w:rsidP="00C97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699" w:type="dxa"/>
          </w:tcPr>
          <w:p w:rsidR="00E60BF8" w:rsidRPr="00D531D6" w:rsidRDefault="00C97C9B" w:rsidP="003377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77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7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BF8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В.3.1.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5" w:type="dxa"/>
          </w:tcPr>
          <w:p w:rsidR="00E60BF8" w:rsidRDefault="00E60BF8" w:rsidP="00B54E6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Доля проверок, результаты которых были признаны недействительными</w:t>
            </w:r>
          </w:p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60BF8" w:rsidRPr="00D531D6" w:rsidRDefault="00F821FA" w:rsidP="00C97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E60BF8" w:rsidRPr="00D531D6" w:rsidRDefault="00F821FA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BF8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В.3.1.10</w:t>
            </w:r>
          </w:p>
        </w:tc>
        <w:tc>
          <w:tcPr>
            <w:tcW w:w="5955" w:type="dxa"/>
          </w:tcPr>
          <w:p w:rsidR="00E60BF8" w:rsidRDefault="00E60BF8" w:rsidP="00B54E6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Количество проверок, проведенн</w:t>
            </w:r>
            <w:r w:rsidRPr="006A6741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ых органом государственного контроля (надзора) с нарушениями требований законодательства Российской Федерации о порядке их проведения, по </w:t>
            </w:r>
            <w:proofErr w:type="gramStart"/>
            <w:r w:rsidRPr="006A6741">
              <w:rPr>
                <w:rFonts w:eastAsiaTheme="minorHAnsi" w:cs="Times New Roman"/>
                <w:sz w:val="24"/>
                <w:szCs w:val="24"/>
                <w:lang w:eastAsia="en-US"/>
              </w:rPr>
              <w:t>результатам</w:t>
            </w:r>
            <w:proofErr w:type="gramEnd"/>
            <w:r w:rsidRPr="006A6741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выявления которых к должностным лицам органа </w:t>
            </w:r>
            <w:r w:rsidRPr="006A6741">
              <w:rPr>
                <w:rFonts w:eastAsiaTheme="minorHAnsi" w:cs="Times New Roman"/>
                <w:sz w:val="24"/>
                <w:szCs w:val="24"/>
                <w:lang w:eastAsia="en-US"/>
              </w:rPr>
              <w:lastRenderedPageBreak/>
              <w:t>государственного контроля (надзора), осуществившим такие проверки, применены меры дисциплинарного, административного наказания</w:t>
            </w:r>
          </w:p>
        </w:tc>
        <w:tc>
          <w:tcPr>
            <w:tcW w:w="1561" w:type="dxa"/>
          </w:tcPr>
          <w:p w:rsidR="00E60BF8" w:rsidRPr="006A6741" w:rsidRDefault="00F821FA" w:rsidP="00C97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699" w:type="dxa"/>
          </w:tcPr>
          <w:p w:rsidR="00E60BF8" w:rsidRDefault="00F821FA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BF8" w:rsidTr="00012824">
        <w:tc>
          <w:tcPr>
            <w:tcW w:w="127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В.3.1.11</w:t>
            </w:r>
          </w:p>
        </w:tc>
        <w:tc>
          <w:tcPr>
            <w:tcW w:w="595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6E9">
              <w:rPr>
                <w:rFonts w:ascii="Times New Roman" w:hAnsi="Times New Roman" w:cs="Times New Roman"/>
                <w:sz w:val="24"/>
                <w:szCs w:val="24"/>
              </w:rPr>
              <w:t>Количество случаев приостановления действия лицензий за нарушение лицензионных требований после проведения проверок</w:t>
            </w:r>
          </w:p>
        </w:tc>
        <w:tc>
          <w:tcPr>
            <w:tcW w:w="1561" w:type="dxa"/>
          </w:tcPr>
          <w:p w:rsidR="00E60BF8" w:rsidRDefault="003E6ABD" w:rsidP="003E6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E60BF8" w:rsidRDefault="003E6ABD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BF8" w:rsidTr="00012824">
        <w:tc>
          <w:tcPr>
            <w:tcW w:w="127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В.3.1.12</w:t>
            </w:r>
          </w:p>
        </w:tc>
        <w:tc>
          <w:tcPr>
            <w:tcW w:w="595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3215">
              <w:rPr>
                <w:rFonts w:ascii="Times New Roman" w:hAnsi="Times New Roman" w:cs="Times New Roman"/>
                <w:sz w:val="24"/>
                <w:szCs w:val="24"/>
              </w:rPr>
              <w:t>оля плановых и внеплановых проверок, которые не удалось провести в связи с отсутствием проверяемого лица по месту нахождения (жительства), указанному в государственных информационных ресурсах, в связи с отсутствием руководителя организации, иного уполномоченного лица, в связи с изменением статуса проверяемого лица, в связи со сменой собственника производственного объекта, в связи с прекращением осуществления проверяемой сферы деятельности</w:t>
            </w:r>
            <w:proofErr w:type="gramEnd"/>
          </w:p>
        </w:tc>
        <w:tc>
          <w:tcPr>
            <w:tcW w:w="1561" w:type="dxa"/>
          </w:tcPr>
          <w:p w:rsidR="00E60BF8" w:rsidRDefault="003E6ABD" w:rsidP="003E6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E60BF8" w:rsidRDefault="003E6ABD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BF8" w:rsidTr="00012824">
        <w:tc>
          <w:tcPr>
            <w:tcW w:w="127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В.3.1.13</w:t>
            </w:r>
          </w:p>
        </w:tc>
        <w:tc>
          <w:tcPr>
            <w:tcW w:w="595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00359">
              <w:rPr>
                <w:rFonts w:ascii="Times New Roman" w:hAnsi="Times New Roman" w:cs="Times New Roman"/>
                <w:sz w:val="24"/>
                <w:szCs w:val="24"/>
              </w:rPr>
              <w:t>оля выявленных при проведении проверок правонарушений, связанных с неисполнением предписаний</w:t>
            </w:r>
          </w:p>
        </w:tc>
        <w:tc>
          <w:tcPr>
            <w:tcW w:w="1561" w:type="dxa"/>
          </w:tcPr>
          <w:p w:rsidR="00E60BF8" w:rsidRDefault="003E6ABD" w:rsidP="003E6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E60BF8" w:rsidRDefault="003E6ABD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BF8" w:rsidTr="00012824">
        <w:tc>
          <w:tcPr>
            <w:tcW w:w="127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В.3.1.14</w:t>
            </w:r>
          </w:p>
        </w:tc>
        <w:tc>
          <w:tcPr>
            <w:tcW w:w="595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7CB3">
              <w:rPr>
                <w:rFonts w:ascii="Times New Roman" w:hAnsi="Times New Roman" w:cs="Times New Roman"/>
                <w:sz w:val="24"/>
                <w:szCs w:val="24"/>
              </w:rPr>
              <w:t>Доля решений об удовлетворении заявлений органа государственного контроля (надзора) или муниципального контроля об аннулировании лицензии</w:t>
            </w:r>
          </w:p>
        </w:tc>
        <w:tc>
          <w:tcPr>
            <w:tcW w:w="1561" w:type="dxa"/>
          </w:tcPr>
          <w:p w:rsidR="00E60BF8" w:rsidRPr="00041B32" w:rsidRDefault="003E6ABD" w:rsidP="003E6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E60BF8" w:rsidRDefault="003E6ABD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BF8" w:rsidTr="00012824">
        <w:tc>
          <w:tcPr>
            <w:tcW w:w="127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В.3.1.15</w:t>
            </w:r>
          </w:p>
        </w:tc>
        <w:tc>
          <w:tcPr>
            <w:tcW w:w="5955" w:type="dxa"/>
          </w:tcPr>
          <w:p w:rsidR="00E60BF8" w:rsidRPr="00037CB3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0">
              <w:rPr>
                <w:rFonts w:ascii="Times New Roman" w:hAnsi="Times New Roman" w:cs="Times New Roman"/>
                <w:sz w:val="24"/>
                <w:szCs w:val="24"/>
              </w:rPr>
              <w:t>Общая сумма наложенных по итогам проверок административных  штрафов</w:t>
            </w:r>
          </w:p>
        </w:tc>
        <w:tc>
          <w:tcPr>
            <w:tcW w:w="1561" w:type="dxa"/>
          </w:tcPr>
          <w:p w:rsidR="00E60BF8" w:rsidRPr="00037CB3" w:rsidRDefault="003E6ABD" w:rsidP="003E6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E60BF8" w:rsidRDefault="003E6ABD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BF8" w:rsidTr="00012824">
        <w:tc>
          <w:tcPr>
            <w:tcW w:w="127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В.3.1.16</w:t>
            </w:r>
          </w:p>
        </w:tc>
        <w:tc>
          <w:tcPr>
            <w:tcW w:w="5955" w:type="dxa"/>
          </w:tcPr>
          <w:p w:rsidR="00E60BF8" w:rsidRPr="00600860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0860">
              <w:rPr>
                <w:rFonts w:ascii="Times New Roman" w:hAnsi="Times New Roman" w:cs="Times New Roman"/>
                <w:sz w:val="24"/>
                <w:szCs w:val="24"/>
              </w:rPr>
              <w:t>бщая сумма уплаченных (взысканных) административных штрафов, наложенных по итогам проверок</w:t>
            </w:r>
          </w:p>
        </w:tc>
        <w:tc>
          <w:tcPr>
            <w:tcW w:w="1561" w:type="dxa"/>
          </w:tcPr>
          <w:p w:rsidR="00E60BF8" w:rsidRPr="00037CB3" w:rsidRDefault="003E6ABD" w:rsidP="003E6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E60BF8" w:rsidRPr="00600860" w:rsidRDefault="003E6ABD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24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В.3.2</w:t>
            </w:r>
          </w:p>
        </w:tc>
        <w:tc>
          <w:tcPr>
            <w:tcW w:w="12900" w:type="dxa"/>
            <w:gridSpan w:val="4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15D">
              <w:rPr>
                <w:rFonts w:ascii="Times New Roman" w:hAnsi="Times New Roman" w:cs="Times New Roman"/>
                <w:sz w:val="24"/>
                <w:szCs w:val="24"/>
              </w:rPr>
              <w:t>дминистративные расследования</w:t>
            </w:r>
          </w:p>
        </w:tc>
      </w:tr>
      <w:tr w:rsidR="00E60BF8" w:rsidTr="00F7096E">
        <w:tc>
          <w:tcPr>
            <w:tcW w:w="1275" w:type="dxa"/>
          </w:tcPr>
          <w:p w:rsidR="00E60BF8" w:rsidRPr="00A94789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4789">
              <w:rPr>
                <w:rFonts w:ascii="Times New Roman" w:hAnsi="Times New Roman" w:cs="Times New Roman"/>
                <w:sz w:val="24"/>
                <w:szCs w:val="24"/>
              </w:rPr>
              <w:t>В.3.2.1</w:t>
            </w:r>
          </w:p>
        </w:tc>
        <w:tc>
          <w:tcPr>
            <w:tcW w:w="5955" w:type="dxa"/>
          </w:tcPr>
          <w:p w:rsidR="00E60BF8" w:rsidRPr="00A94789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4789">
              <w:rPr>
                <w:rFonts w:ascii="Times New Roman" w:hAnsi="Times New Roman" w:cs="Times New Roman"/>
                <w:sz w:val="24"/>
                <w:szCs w:val="24"/>
              </w:rPr>
              <w:t>Общее количество возбужденных административных дел и проведенных  административных расследований</w:t>
            </w:r>
          </w:p>
        </w:tc>
        <w:tc>
          <w:tcPr>
            <w:tcW w:w="1561" w:type="dxa"/>
            <w:shd w:val="clear" w:color="auto" w:fill="FFFFFF" w:themeFill="background1"/>
          </w:tcPr>
          <w:p w:rsidR="00E60BF8" w:rsidRPr="00A94789" w:rsidRDefault="001E0906" w:rsidP="00AB0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E60BF8" w:rsidRPr="00A94789" w:rsidRDefault="001E0906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E60BF8" w:rsidRPr="00A94789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BF8" w:rsidTr="00F7096E">
        <w:tc>
          <w:tcPr>
            <w:tcW w:w="127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В.3.2.2</w:t>
            </w:r>
          </w:p>
        </w:tc>
        <w:tc>
          <w:tcPr>
            <w:tcW w:w="5955" w:type="dxa"/>
          </w:tcPr>
          <w:p w:rsidR="00E60BF8" w:rsidRPr="00E10107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4789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административных наказаний, наложенных </w:t>
            </w:r>
            <w:r w:rsidRPr="00A94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результате совершения административных правонарушений, по которым были проведены административные расследования</w:t>
            </w:r>
          </w:p>
        </w:tc>
        <w:tc>
          <w:tcPr>
            <w:tcW w:w="1561" w:type="dxa"/>
            <w:shd w:val="clear" w:color="auto" w:fill="FFFFFF" w:themeFill="background1"/>
          </w:tcPr>
          <w:p w:rsidR="00E60BF8" w:rsidRPr="00D531D6" w:rsidRDefault="001E0906" w:rsidP="00AB0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99" w:type="dxa"/>
          </w:tcPr>
          <w:p w:rsidR="00E60BF8" w:rsidRPr="00D531D6" w:rsidRDefault="00817C9D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BF8" w:rsidTr="00F7096E">
        <w:tc>
          <w:tcPr>
            <w:tcW w:w="127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В.3.2.3</w:t>
            </w:r>
          </w:p>
        </w:tc>
        <w:tc>
          <w:tcPr>
            <w:tcW w:w="595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C65">
              <w:rPr>
                <w:rFonts w:ascii="Times New Roman" w:hAnsi="Times New Roman" w:cs="Times New Roman"/>
                <w:sz w:val="24"/>
                <w:szCs w:val="24"/>
              </w:rPr>
              <w:t>Количество дел об административных правонарушениях, по результатам которых административное наказание в виде административного штрафа  заменено административным наказанием в виде предупреждения</w:t>
            </w:r>
          </w:p>
        </w:tc>
        <w:tc>
          <w:tcPr>
            <w:tcW w:w="1561" w:type="dxa"/>
            <w:shd w:val="clear" w:color="auto" w:fill="FFFFFF" w:themeFill="background1"/>
          </w:tcPr>
          <w:p w:rsidR="00E60BF8" w:rsidRPr="00D531D6" w:rsidRDefault="001E0906" w:rsidP="00AB0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E60BF8" w:rsidRPr="00D531D6" w:rsidRDefault="001E0906" w:rsidP="00FF6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BF8" w:rsidTr="00F7096E">
        <w:tc>
          <w:tcPr>
            <w:tcW w:w="127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В.3.2.4</w:t>
            </w:r>
          </w:p>
        </w:tc>
        <w:tc>
          <w:tcPr>
            <w:tcW w:w="5955" w:type="dxa"/>
          </w:tcPr>
          <w:p w:rsidR="00E60BF8" w:rsidRPr="009C0C65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C65">
              <w:rPr>
                <w:rFonts w:ascii="Times New Roman" w:hAnsi="Times New Roman" w:cs="Times New Roman"/>
                <w:sz w:val="24"/>
                <w:szCs w:val="24"/>
              </w:rPr>
              <w:t>Общая сумма наложенных штрафов по результатам рассмотрения дел об административных правонарушениях</w:t>
            </w:r>
          </w:p>
        </w:tc>
        <w:tc>
          <w:tcPr>
            <w:tcW w:w="1561" w:type="dxa"/>
            <w:shd w:val="clear" w:color="auto" w:fill="FFFFFF" w:themeFill="background1"/>
          </w:tcPr>
          <w:p w:rsidR="00E60BF8" w:rsidRPr="00D531D6" w:rsidRDefault="001E0906" w:rsidP="00D75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09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E60BF8" w:rsidRPr="00600860" w:rsidRDefault="001E0906" w:rsidP="00D75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6B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BF8" w:rsidTr="00F7096E">
        <w:tc>
          <w:tcPr>
            <w:tcW w:w="127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В.3.2.5</w:t>
            </w:r>
          </w:p>
        </w:tc>
        <w:tc>
          <w:tcPr>
            <w:tcW w:w="5955" w:type="dxa"/>
          </w:tcPr>
          <w:p w:rsidR="00E60BF8" w:rsidRPr="009C0C65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C65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уплаченных (взысканных)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 </w:t>
            </w:r>
            <w:r w:rsidRPr="009C0C65">
              <w:rPr>
                <w:rFonts w:ascii="Times New Roman" w:hAnsi="Times New Roman" w:cs="Times New Roman"/>
                <w:sz w:val="24"/>
                <w:szCs w:val="24"/>
              </w:rPr>
              <w:t>штрафов</w:t>
            </w:r>
          </w:p>
        </w:tc>
        <w:tc>
          <w:tcPr>
            <w:tcW w:w="1561" w:type="dxa"/>
            <w:shd w:val="clear" w:color="auto" w:fill="FFFFFF" w:themeFill="background1"/>
          </w:tcPr>
          <w:p w:rsidR="00E60BF8" w:rsidRPr="00D531D6" w:rsidRDefault="001E0906" w:rsidP="00D75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096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699" w:type="dxa"/>
          </w:tcPr>
          <w:p w:rsidR="00E60BF8" w:rsidRPr="00600860" w:rsidRDefault="001E0906" w:rsidP="00D75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6B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24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В.3.3</w:t>
            </w:r>
          </w:p>
        </w:tc>
        <w:tc>
          <w:tcPr>
            <w:tcW w:w="12900" w:type="dxa"/>
            <w:gridSpan w:val="4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Производство по делам об административных правонарушениях</w:t>
            </w:r>
          </w:p>
        </w:tc>
      </w:tr>
      <w:tr w:rsidR="00E60BF8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В.3.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95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Количество протоколов об административных правонарушениях</w:t>
            </w:r>
          </w:p>
        </w:tc>
        <w:tc>
          <w:tcPr>
            <w:tcW w:w="1561" w:type="dxa"/>
          </w:tcPr>
          <w:p w:rsidR="00E60BF8" w:rsidRPr="00D531D6" w:rsidRDefault="00604453" w:rsidP="00604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99" w:type="dxa"/>
          </w:tcPr>
          <w:p w:rsidR="00E60BF8" w:rsidRPr="00D531D6" w:rsidRDefault="005D0C0B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685" w:type="dxa"/>
          </w:tcPr>
          <w:p w:rsidR="00E60BF8" w:rsidRPr="00D531D6" w:rsidRDefault="00F7096E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значение – за 2018 год</w:t>
            </w:r>
          </w:p>
        </w:tc>
      </w:tr>
      <w:tr w:rsidR="00E60BF8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В.3.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95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172">
              <w:rPr>
                <w:rFonts w:ascii="Times New Roman" w:hAnsi="Times New Roman" w:cs="Times New Roman"/>
                <w:sz w:val="24"/>
                <w:szCs w:val="24"/>
              </w:rPr>
              <w:t>Количество постановлений о назначении административно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наказания по делам об админи</w:t>
            </w:r>
            <w:r w:rsidRPr="00636172">
              <w:rPr>
                <w:rFonts w:ascii="Times New Roman" w:hAnsi="Times New Roman" w:cs="Times New Roman"/>
                <w:sz w:val="24"/>
                <w:szCs w:val="24"/>
              </w:rPr>
              <w:t>стративных правонарушениях</w:t>
            </w:r>
          </w:p>
        </w:tc>
        <w:tc>
          <w:tcPr>
            <w:tcW w:w="1561" w:type="dxa"/>
          </w:tcPr>
          <w:p w:rsidR="00E60BF8" w:rsidRPr="00D531D6" w:rsidRDefault="00F7096E" w:rsidP="00604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99" w:type="dxa"/>
          </w:tcPr>
          <w:p w:rsidR="00E60BF8" w:rsidRPr="00D531D6" w:rsidRDefault="005D0C0B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685" w:type="dxa"/>
          </w:tcPr>
          <w:p w:rsidR="00E60BF8" w:rsidRPr="00D531D6" w:rsidRDefault="00F7096E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значение – за 2018 год</w:t>
            </w:r>
          </w:p>
        </w:tc>
      </w:tr>
      <w:tr w:rsidR="00E60BF8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В.3.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95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6D91">
              <w:rPr>
                <w:rFonts w:ascii="Times New Roman" w:hAnsi="Times New Roman" w:cs="Times New Roman"/>
                <w:sz w:val="24"/>
                <w:szCs w:val="24"/>
              </w:rPr>
              <w:t>Количество дел об административных правонарушениях, по результатам которых административное наказание в виде административного штрафа  заменено административным наказанием в виде предупреждения</w:t>
            </w:r>
          </w:p>
        </w:tc>
        <w:tc>
          <w:tcPr>
            <w:tcW w:w="1561" w:type="dxa"/>
          </w:tcPr>
          <w:p w:rsidR="00E60BF8" w:rsidRPr="00D531D6" w:rsidRDefault="00F7096E" w:rsidP="00604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99" w:type="dxa"/>
          </w:tcPr>
          <w:p w:rsidR="00E60BF8" w:rsidRPr="00D531D6" w:rsidRDefault="005D0C0B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5" w:type="dxa"/>
          </w:tcPr>
          <w:p w:rsidR="00E60BF8" w:rsidRPr="00D531D6" w:rsidRDefault="00F7096E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значение – за 2018 год</w:t>
            </w:r>
          </w:p>
        </w:tc>
      </w:tr>
      <w:tr w:rsidR="00E60BF8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В.3.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95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51B4">
              <w:rPr>
                <w:rFonts w:ascii="Times New Roman" w:hAnsi="Times New Roman" w:cs="Times New Roman"/>
                <w:sz w:val="24"/>
                <w:szCs w:val="24"/>
              </w:rPr>
              <w:t>Общая сумма наложенных штрафов по результатам рассмотрения дел об административных правонарушениях</w:t>
            </w:r>
          </w:p>
        </w:tc>
        <w:tc>
          <w:tcPr>
            <w:tcW w:w="1561" w:type="dxa"/>
          </w:tcPr>
          <w:p w:rsidR="00E60BF8" w:rsidRPr="00D531D6" w:rsidRDefault="00F7096E" w:rsidP="00604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99" w:type="dxa"/>
          </w:tcPr>
          <w:p w:rsidR="00E60BF8" w:rsidRPr="00D531D6" w:rsidRDefault="005D0C0B" w:rsidP="005D0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096E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3685" w:type="dxa"/>
          </w:tcPr>
          <w:p w:rsidR="00E60BF8" w:rsidRPr="00D531D6" w:rsidRDefault="005D0C0B" w:rsidP="005D0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09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096E">
              <w:rPr>
                <w:rFonts w:ascii="Times New Roman" w:hAnsi="Times New Roman" w:cs="Times New Roman"/>
                <w:sz w:val="24"/>
                <w:szCs w:val="24"/>
              </w:rPr>
              <w:t xml:space="preserve"> – наложено Министерством и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096E">
              <w:rPr>
                <w:rFonts w:ascii="Times New Roman" w:hAnsi="Times New Roman" w:cs="Times New Roman"/>
                <w:sz w:val="24"/>
                <w:szCs w:val="24"/>
              </w:rPr>
              <w:t xml:space="preserve"> – наложено Мировыми судами по статье 20.25 КоАП РФ</w:t>
            </w:r>
          </w:p>
        </w:tc>
      </w:tr>
      <w:tr w:rsidR="00E60BF8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В.3.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95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0E1">
              <w:rPr>
                <w:rFonts w:ascii="Times New Roman" w:hAnsi="Times New Roman" w:cs="Times New Roman"/>
                <w:sz w:val="24"/>
                <w:szCs w:val="24"/>
              </w:rPr>
              <w:t>Общая сумма уплаченных (взысканных)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административных</w:t>
            </w:r>
            <w:r w:rsidRPr="00A310E1">
              <w:rPr>
                <w:rFonts w:ascii="Times New Roman" w:hAnsi="Times New Roman" w:cs="Times New Roman"/>
                <w:sz w:val="24"/>
                <w:szCs w:val="24"/>
              </w:rPr>
              <w:t xml:space="preserve"> штрафов</w:t>
            </w:r>
          </w:p>
        </w:tc>
        <w:tc>
          <w:tcPr>
            <w:tcW w:w="1561" w:type="dxa"/>
          </w:tcPr>
          <w:p w:rsidR="00E60BF8" w:rsidRPr="00D531D6" w:rsidRDefault="00F7096E" w:rsidP="00F70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99" w:type="dxa"/>
          </w:tcPr>
          <w:p w:rsidR="00E60BF8" w:rsidRPr="00D531D6" w:rsidRDefault="005D0C0B" w:rsidP="005D0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096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68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24" w:rsidTr="00012824">
        <w:tc>
          <w:tcPr>
            <w:tcW w:w="1275" w:type="dxa"/>
          </w:tcPr>
          <w:p w:rsidR="00E60BF8" w:rsidRPr="00420735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В.3.4</w:t>
            </w:r>
          </w:p>
        </w:tc>
        <w:tc>
          <w:tcPr>
            <w:tcW w:w="12900" w:type="dxa"/>
            <w:gridSpan w:val="4"/>
          </w:tcPr>
          <w:p w:rsidR="00E60BF8" w:rsidRPr="00420735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735">
              <w:rPr>
                <w:rFonts w:ascii="Times New Roman" w:hAnsi="Times New Roman" w:cs="Times New Roman"/>
                <w:sz w:val="24"/>
                <w:szCs w:val="24"/>
              </w:rPr>
              <w:t>Деятельность по выдаче разрешительных документов (разрешений, лицензий), рассмотрение заявлений (обращений)</w:t>
            </w:r>
          </w:p>
        </w:tc>
      </w:tr>
      <w:tr w:rsidR="00E60BF8" w:rsidTr="00012824">
        <w:tc>
          <w:tcPr>
            <w:tcW w:w="1275" w:type="dxa"/>
          </w:tcPr>
          <w:p w:rsidR="00E60BF8" w:rsidRPr="00420735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735">
              <w:rPr>
                <w:rFonts w:ascii="Times New Roman" w:hAnsi="Times New Roman" w:cs="Times New Roman"/>
                <w:sz w:val="24"/>
                <w:szCs w:val="24"/>
              </w:rPr>
              <w:t>В.3.4.1</w:t>
            </w:r>
          </w:p>
        </w:tc>
        <w:tc>
          <w:tcPr>
            <w:tcW w:w="5955" w:type="dxa"/>
          </w:tcPr>
          <w:p w:rsidR="00E60BF8" w:rsidRPr="00420735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7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поданных </w:t>
            </w:r>
            <w:r w:rsidRPr="00420735">
              <w:rPr>
                <w:rFonts w:ascii="Times New Roman" w:hAnsi="Times New Roman" w:cs="Times New Roman"/>
                <w:sz w:val="24"/>
                <w:szCs w:val="24"/>
              </w:rPr>
              <w:t>заявлений о выдаче, продлении, переоформлении, досрочном прекращении срока действия лицензии</w:t>
            </w:r>
          </w:p>
        </w:tc>
        <w:tc>
          <w:tcPr>
            <w:tcW w:w="1561" w:type="dxa"/>
          </w:tcPr>
          <w:p w:rsidR="00E60BF8" w:rsidRPr="00420735" w:rsidRDefault="00A922C4" w:rsidP="00681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1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E60BF8" w:rsidRPr="00420735" w:rsidRDefault="00D00377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3685" w:type="dxa"/>
          </w:tcPr>
          <w:p w:rsidR="00E60BF8" w:rsidRPr="00420735" w:rsidRDefault="00A922C4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значение – за 2018 год</w:t>
            </w:r>
          </w:p>
        </w:tc>
      </w:tr>
      <w:tr w:rsidR="00E60BF8" w:rsidTr="00012824">
        <w:tc>
          <w:tcPr>
            <w:tcW w:w="1275" w:type="dxa"/>
          </w:tcPr>
          <w:p w:rsidR="00E60BF8" w:rsidRPr="00420735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В.3.4.2</w:t>
            </w:r>
          </w:p>
        </w:tc>
        <w:tc>
          <w:tcPr>
            <w:tcW w:w="5955" w:type="dxa"/>
          </w:tcPr>
          <w:p w:rsidR="00E60BF8" w:rsidRPr="00420735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73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проверок соискателей лицензий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лицензиатов</w:t>
            </w:r>
          </w:p>
        </w:tc>
        <w:tc>
          <w:tcPr>
            <w:tcW w:w="1561" w:type="dxa"/>
          </w:tcPr>
          <w:p w:rsidR="00E60BF8" w:rsidRPr="00420735" w:rsidRDefault="00681887" w:rsidP="00681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699" w:type="dxa"/>
          </w:tcPr>
          <w:p w:rsidR="00E60BF8" w:rsidRPr="00420735" w:rsidRDefault="00D00377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3685" w:type="dxa"/>
          </w:tcPr>
          <w:p w:rsidR="00E60BF8" w:rsidRPr="00420735" w:rsidRDefault="00681887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значение – за 2018 год</w:t>
            </w:r>
          </w:p>
        </w:tc>
      </w:tr>
      <w:tr w:rsidR="00E60BF8" w:rsidTr="00012824">
        <w:tc>
          <w:tcPr>
            <w:tcW w:w="1275" w:type="dxa"/>
          </w:tcPr>
          <w:p w:rsidR="00E60BF8" w:rsidRPr="00420735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В.3.4.3</w:t>
            </w:r>
          </w:p>
        </w:tc>
        <w:tc>
          <w:tcPr>
            <w:tcW w:w="5955" w:type="dxa"/>
          </w:tcPr>
          <w:p w:rsidR="00E60BF8" w:rsidRPr="00420735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7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решений об отказе в предоставлении, продлении срока действия, переоформлении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лицензии</w:t>
            </w:r>
          </w:p>
        </w:tc>
        <w:tc>
          <w:tcPr>
            <w:tcW w:w="1561" w:type="dxa"/>
          </w:tcPr>
          <w:p w:rsidR="00E60BF8" w:rsidRPr="00420735" w:rsidRDefault="00681887" w:rsidP="00A92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9" w:type="dxa"/>
          </w:tcPr>
          <w:p w:rsidR="00E60BF8" w:rsidRPr="00420735" w:rsidRDefault="00D00377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E60BF8" w:rsidRPr="00420735" w:rsidRDefault="00681887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значение – за 2018 год</w:t>
            </w:r>
          </w:p>
        </w:tc>
      </w:tr>
      <w:tr w:rsidR="00012824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В.3.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00" w:type="dxa"/>
            <w:gridSpan w:val="4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профилактику нарушений обязательных требований, включая предостережения о недопустимости нарушения обязательных требований</w:t>
            </w:r>
          </w:p>
        </w:tc>
      </w:tr>
      <w:tr w:rsidR="00E60BF8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В.3.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95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(принятых участий) семинаров, рабочих встреч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подконтрольными субъектами</w:t>
            </w: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 xml:space="preserve"> в целях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редупреждения нарушений требований законодательства в сфере оборота алкогольной продукции</w:t>
            </w:r>
          </w:p>
        </w:tc>
        <w:tc>
          <w:tcPr>
            <w:tcW w:w="1561" w:type="dxa"/>
          </w:tcPr>
          <w:p w:rsidR="00E60BF8" w:rsidRPr="00D531D6" w:rsidRDefault="00A71DF9" w:rsidP="00A71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:rsidR="00E60BF8" w:rsidRPr="00D531D6" w:rsidRDefault="00D00377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BF8" w:rsidTr="00012824">
        <w:tc>
          <w:tcPr>
            <w:tcW w:w="127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В.3.5.2</w:t>
            </w:r>
          </w:p>
        </w:tc>
        <w:tc>
          <w:tcPr>
            <w:tcW w:w="595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6156">
              <w:rPr>
                <w:rFonts w:ascii="Times New Roman" w:hAnsi="Times New Roman" w:cs="Times New Roman"/>
                <w:sz w:val="24"/>
                <w:szCs w:val="24"/>
              </w:rPr>
              <w:t>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подконтрольных</w:t>
            </w:r>
            <w:r w:rsidRPr="00C96156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субъектов, в отношении которых проведены профилактические мероприятия </w:t>
            </w:r>
          </w:p>
        </w:tc>
        <w:tc>
          <w:tcPr>
            <w:tcW w:w="1561" w:type="dxa"/>
          </w:tcPr>
          <w:p w:rsidR="00E60BF8" w:rsidRPr="00D531D6" w:rsidRDefault="008370ED" w:rsidP="00A71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699" w:type="dxa"/>
          </w:tcPr>
          <w:p w:rsidR="00E60BF8" w:rsidRDefault="008370ED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59,3%</w:t>
            </w:r>
          </w:p>
        </w:tc>
        <w:tc>
          <w:tcPr>
            <w:tcW w:w="3685" w:type="dxa"/>
          </w:tcPr>
          <w:p w:rsidR="00E60BF8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24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В.4</w:t>
            </w:r>
          </w:p>
        </w:tc>
        <w:tc>
          <w:tcPr>
            <w:tcW w:w="12900" w:type="dxa"/>
            <w:gridSpan w:val="4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E60BF8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В.4.1</w:t>
            </w:r>
          </w:p>
        </w:tc>
        <w:tc>
          <w:tcPr>
            <w:tcW w:w="595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Объем бюджетных средств, выделенных на исполнение полномочий</w:t>
            </w:r>
          </w:p>
        </w:tc>
        <w:tc>
          <w:tcPr>
            <w:tcW w:w="1561" w:type="dxa"/>
          </w:tcPr>
          <w:p w:rsidR="00E60BF8" w:rsidRPr="00D531D6" w:rsidRDefault="007052BD" w:rsidP="00705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E60BF8" w:rsidRPr="00D531D6" w:rsidRDefault="007052BD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E60BF8" w:rsidRPr="00D531D6" w:rsidRDefault="007052BD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оплаты труда</w:t>
            </w:r>
          </w:p>
        </w:tc>
      </w:tr>
      <w:tr w:rsidR="00012824" w:rsidTr="00012824">
        <w:tc>
          <w:tcPr>
            <w:tcW w:w="127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В.4.2</w:t>
            </w:r>
          </w:p>
        </w:tc>
        <w:tc>
          <w:tcPr>
            <w:tcW w:w="595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единиц, в должностные обязанности которых входит выполнение контрольн</w:t>
            </w:r>
            <w:proofErr w:type="gramStart"/>
            <w:r w:rsidRPr="00D531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1D6">
              <w:rPr>
                <w:rFonts w:ascii="Times New Roman" w:hAnsi="Times New Roman" w:cs="Times New Roman"/>
                <w:sz w:val="24"/>
                <w:szCs w:val="24"/>
              </w:rPr>
              <w:t xml:space="preserve">надзорных функций </w:t>
            </w:r>
          </w:p>
        </w:tc>
        <w:tc>
          <w:tcPr>
            <w:tcW w:w="1561" w:type="dxa"/>
          </w:tcPr>
          <w:p w:rsidR="00E60BF8" w:rsidRPr="00D531D6" w:rsidRDefault="007052BD" w:rsidP="00705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9" w:type="dxa"/>
          </w:tcPr>
          <w:p w:rsidR="00E60BF8" w:rsidRPr="00D531D6" w:rsidRDefault="007052BD" w:rsidP="00B5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E60BF8" w:rsidRPr="00D531D6" w:rsidRDefault="00E60BF8" w:rsidP="00B5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796" w:rsidRDefault="00050796"/>
    <w:sectPr w:rsidR="00050796" w:rsidSect="00252929">
      <w:pgSz w:w="16838" w:h="11905" w:orient="landscape"/>
      <w:pgMar w:top="568" w:right="1134" w:bottom="850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F8"/>
    <w:rsid w:val="00012824"/>
    <w:rsid w:val="00050796"/>
    <w:rsid w:val="001E0906"/>
    <w:rsid w:val="00252929"/>
    <w:rsid w:val="0026016E"/>
    <w:rsid w:val="00337716"/>
    <w:rsid w:val="00374247"/>
    <w:rsid w:val="003E4E5F"/>
    <w:rsid w:val="003E6ABD"/>
    <w:rsid w:val="00495D56"/>
    <w:rsid w:val="005C76D6"/>
    <w:rsid w:val="005D0C0B"/>
    <w:rsid w:val="00604453"/>
    <w:rsid w:val="00681887"/>
    <w:rsid w:val="006B34AB"/>
    <w:rsid w:val="007052BD"/>
    <w:rsid w:val="00746B84"/>
    <w:rsid w:val="007F5BCA"/>
    <w:rsid w:val="00817C9D"/>
    <w:rsid w:val="008370ED"/>
    <w:rsid w:val="008509B4"/>
    <w:rsid w:val="00A54681"/>
    <w:rsid w:val="00A71DF9"/>
    <w:rsid w:val="00A922C4"/>
    <w:rsid w:val="00AB0135"/>
    <w:rsid w:val="00AE0863"/>
    <w:rsid w:val="00BF2831"/>
    <w:rsid w:val="00C97C9B"/>
    <w:rsid w:val="00D00377"/>
    <w:rsid w:val="00D074A5"/>
    <w:rsid w:val="00D754B3"/>
    <w:rsid w:val="00D96172"/>
    <w:rsid w:val="00DA1025"/>
    <w:rsid w:val="00E60BF8"/>
    <w:rsid w:val="00E75ED8"/>
    <w:rsid w:val="00E977CB"/>
    <w:rsid w:val="00EA41C0"/>
    <w:rsid w:val="00F7096E"/>
    <w:rsid w:val="00F821FA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F8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B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0B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B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60BF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F8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B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0B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B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60BF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01EF2-7EE1-4835-AA84-D7980390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6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Екатерина Сергеевна</dc:creator>
  <cp:lastModifiedBy>Агафонова Екатерина Сергеевна</cp:lastModifiedBy>
  <cp:revision>29</cp:revision>
  <dcterms:created xsi:type="dcterms:W3CDTF">2018-07-18T01:47:00Z</dcterms:created>
  <dcterms:modified xsi:type="dcterms:W3CDTF">2019-03-20T22:53:00Z</dcterms:modified>
</cp:coreProperties>
</file>