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662023" w:rsidRPr="00B1550F" w:rsidTr="00A1558F">
        <w:trPr>
          <w:trHeight w:val="1253"/>
        </w:trPr>
        <w:tc>
          <w:tcPr>
            <w:tcW w:w="9180" w:type="dxa"/>
            <w:shd w:val="clear" w:color="auto" w:fill="auto"/>
          </w:tcPr>
          <w:p w:rsidR="00662023" w:rsidRPr="00CF15F7" w:rsidRDefault="00662023" w:rsidP="00A1558F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0" wp14:anchorId="720AD862" wp14:editId="251C1FCA">
                  <wp:simplePos x="0" y="0"/>
                  <wp:positionH relativeFrom="column">
                    <wp:posOffset>2760345</wp:posOffset>
                  </wp:positionH>
                  <wp:positionV relativeFrom="line">
                    <wp:posOffset>4445</wp:posOffset>
                  </wp:positionV>
                  <wp:extent cx="614045" cy="760730"/>
                  <wp:effectExtent l="0" t="0" r="0" b="1270"/>
                  <wp:wrapSquare wrapText="bothSides"/>
                  <wp:docPr id="2" name="Рисунок 2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62023" w:rsidRPr="0003625E" w:rsidRDefault="00662023" w:rsidP="00662023">
      <w:pPr>
        <w:pStyle w:val="ConsPlusTitle"/>
        <w:widowControl/>
        <w:rPr>
          <w:rFonts w:ascii="Times New Roman" w:hAnsi="Times New Roman" w:cs="Times New Roman"/>
          <w:sz w:val="6"/>
          <w:szCs w:val="6"/>
        </w:rPr>
      </w:pPr>
    </w:p>
    <w:p w:rsidR="00662023" w:rsidRPr="00285DCD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85DC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662023" w:rsidRPr="00B6644A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2023" w:rsidRPr="001B2904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2904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662023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290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662023" w:rsidRPr="00AF0C2B" w:rsidRDefault="00662023" w:rsidP="00662023">
      <w:pPr>
        <w:spacing w:line="36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6"/>
      </w:tblGrid>
      <w:tr w:rsidR="00662023" w:rsidRPr="00771782" w:rsidTr="00A1558F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023" w:rsidRPr="00771782" w:rsidRDefault="00662023" w:rsidP="00A15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62023" w:rsidRPr="00771782" w:rsidRDefault="00662023" w:rsidP="00A1558F">
            <w:pPr>
              <w:jc w:val="both"/>
              <w:rPr>
                <w:sz w:val="28"/>
                <w:szCs w:val="28"/>
              </w:rPr>
            </w:pPr>
            <w:r w:rsidRPr="00771782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023" w:rsidRPr="00DB2A3D" w:rsidRDefault="00662023" w:rsidP="00A1558F">
            <w:pPr>
              <w:jc w:val="both"/>
              <w:rPr>
                <w:sz w:val="28"/>
                <w:szCs w:val="28"/>
              </w:rPr>
            </w:pPr>
          </w:p>
        </w:tc>
      </w:tr>
    </w:tbl>
    <w:p w:rsidR="00662023" w:rsidRPr="008D6B42" w:rsidRDefault="00662023" w:rsidP="00662023">
      <w:pPr>
        <w:rPr>
          <w:sz w:val="6"/>
          <w:szCs w:val="6"/>
          <w:vertAlign w:val="superscript"/>
        </w:rPr>
      </w:pPr>
      <w:r w:rsidRPr="008D6B42">
        <w:rPr>
          <w:color w:val="FFFFFF"/>
          <w:sz w:val="6"/>
          <w:szCs w:val="6"/>
          <w:vertAlign w:val="superscript"/>
        </w:rPr>
        <w:t>А</w:t>
      </w:r>
    </w:p>
    <w:p w:rsidR="00662023" w:rsidRDefault="00662023" w:rsidP="00662023">
      <w:pPr>
        <w:ind w:firstLine="993"/>
        <w:rPr>
          <w:sz w:val="32"/>
          <w:szCs w:val="32"/>
          <w:vertAlign w:val="superscript"/>
        </w:rPr>
      </w:pPr>
      <w:r w:rsidRPr="00CF15F7">
        <w:rPr>
          <w:sz w:val="32"/>
          <w:szCs w:val="32"/>
          <w:vertAlign w:val="superscript"/>
        </w:rPr>
        <w:t>г. Петропавловск-Камчатский</w:t>
      </w:r>
    </w:p>
    <w:p w:rsidR="00812F67" w:rsidRPr="008D6B42" w:rsidRDefault="00812F67" w:rsidP="00662023">
      <w:pPr>
        <w:ind w:firstLine="993"/>
        <w:rPr>
          <w:sz w:val="32"/>
          <w:szCs w:val="32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707F6C" w:rsidRPr="00555856" w:rsidTr="00A1558F">
        <w:trPr>
          <w:trHeight w:val="1018"/>
        </w:trPr>
        <w:tc>
          <w:tcPr>
            <w:tcW w:w="5211" w:type="dxa"/>
          </w:tcPr>
          <w:p w:rsidR="00662023" w:rsidRPr="00555856" w:rsidRDefault="00707F6C" w:rsidP="005724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856">
              <w:rPr>
                <w:sz w:val="28"/>
                <w:szCs w:val="28"/>
              </w:rPr>
              <w:t xml:space="preserve">О внесении изменений в постановление Правительства Камчатского края от 07.02.2014 № 66-П «Об утверждении перечня юридических лиц и индивидуальных предпринимателей Камчатского края, осуществляющих деятельность в сфере агропромышленного комплекса, пищевой и перерабатывающей промышленности, жестяно-баночного производства, а также имеющих крытые спортивные объекты с искусственным льдом, расположенные под </w:t>
            </w:r>
            <w:proofErr w:type="spellStart"/>
            <w:r w:rsidRPr="00555856">
              <w:rPr>
                <w:sz w:val="28"/>
                <w:szCs w:val="28"/>
              </w:rPr>
              <w:t>воздухоопорной</w:t>
            </w:r>
            <w:proofErr w:type="spellEnd"/>
            <w:r w:rsidRPr="00555856">
              <w:rPr>
                <w:sz w:val="28"/>
                <w:szCs w:val="28"/>
              </w:rPr>
              <w:t xml:space="preserve"> конструкцией, которым предоставляются сниженные тарифы на электрическую энергию»</w:t>
            </w:r>
          </w:p>
        </w:tc>
      </w:tr>
    </w:tbl>
    <w:p w:rsidR="00662023" w:rsidRPr="00555856" w:rsidRDefault="00662023" w:rsidP="006620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2023" w:rsidRPr="00555856" w:rsidRDefault="00662023" w:rsidP="006620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856">
        <w:rPr>
          <w:sz w:val="28"/>
          <w:szCs w:val="28"/>
        </w:rPr>
        <w:t>ПРАВИТЕЛЬСТВО ПОСТАНОВЛЯЕТ:</w:t>
      </w:r>
    </w:p>
    <w:p w:rsidR="00662023" w:rsidRPr="00555856" w:rsidRDefault="00662023" w:rsidP="006620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7F6C" w:rsidRPr="00555856" w:rsidRDefault="00662023" w:rsidP="00707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56">
        <w:rPr>
          <w:sz w:val="28"/>
          <w:szCs w:val="28"/>
        </w:rPr>
        <w:t xml:space="preserve">1. </w:t>
      </w:r>
      <w:r w:rsidR="00707F6C" w:rsidRPr="00555856">
        <w:rPr>
          <w:sz w:val="28"/>
          <w:szCs w:val="28"/>
        </w:rPr>
        <w:t xml:space="preserve">Внести в постановление Правительства Камчатского края от 07.02.2014 № 66-П «Об утверждении перечня юридических лиц и индивидуальных предпринимателей Камчатского края, осуществляющих деятельность в сфере агропромышленного комплекса, пищевой и перерабатывающей промышленности, жестяно-баночного производства, а также имеющих крытые спортивные объекты с искусственным льдом, расположенные под </w:t>
      </w:r>
      <w:proofErr w:type="spellStart"/>
      <w:r w:rsidR="00707F6C" w:rsidRPr="00555856">
        <w:rPr>
          <w:sz w:val="28"/>
          <w:szCs w:val="28"/>
        </w:rPr>
        <w:t>воздухоопорной</w:t>
      </w:r>
      <w:proofErr w:type="spellEnd"/>
      <w:r w:rsidR="00707F6C" w:rsidRPr="00555856">
        <w:rPr>
          <w:sz w:val="28"/>
          <w:szCs w:val="28"/>
        </w:rPr>
        <w:t xml:space="preserve"> конструкцией, которым предоставляются сниженные тарифы на электрическую энергию» следующие изменения: </w:t>
      </w:r>
    </w:p>
    <w:p w:rsidR="00707F6C" w:rsidRPr="00555856" w:rsidRDefault="00707F6C" w:rsidP="00707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56">
        <w:rPr>
          <w:sz w:val="28"/>
          <w:szCs w:val="28"/>
        </w:rPr>
        <w:t xml:space="preserve">1) в наименовании слова «а также имеющих крытые спортивные объекты с искусственным льдом, расположенные под </w:t>
      </w:r>
      <w:proofErr w:type="spellStart"/>
      <w:r w:rsidRPr="00555856">
        <w:rPr>
          <w:sz w:val="28"/>
          <w:szCs w:val="28"/>
        </w:rPr>
        <w:t>воздухоопорной</w:t>
      </w:r>
      <w:proofErr w:type="spellEnd"/>
      <w:r w:rsidRPr="00555856">
        <w:rPr>
          <w:sz w:val="28"/>
          <w:szCs w:val="28"/>
        </w:rPr>
        <w:t xml:space="preserve"> конструкцией,» исключить;</w:t>
      </w:r>
    </w:p>
    <w:p w:rsidR="00CB75C7" w:rsidRPr="00CB75C7" w:rsidRDefault="00707F6C" w:rsidP="00707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5C7">
        <w:rPr>
          <w:sz w:val="28"/>
          <w:szCs w:val="28"/>
        </w:rPr>
        <w:t xml:space="preserve">2) </w:t>
      </w:r>
      <w:r w:rsidR="00CB75C7" w:rsidRPr="00CB75C7">
        <w:rPr>
          <w:sz w:val="28"/>
          <w:szCs w:val="28"/>
        </w:rPr>
        <w:t>преамбулу изложить в следующей редакции:</w:t>
      </w:r>
    </w:p>
    <w:p w:rsidR="007008DF" w:rsidRPr="00343578" w:rsidRDefault="00CB75C7" w:rsidP="007008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75C7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CB75C7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6" w:history="1">
        <w:r w:rsidRPr="00CB75C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B75C7">
        <w:rPr>
          <w:rFonts w:eastAsiaTheme="minorHAnsi"/>
          <w:sz w:val="28"/>
          <w:szCs w:val="28"/>
          <w:lang w:eastAsia="en-US"/>
        </w:rPr>
        <w:t xml:space="preserve"> </w:t>
      </w:r>
      <w:r w:rsidRPr="00343578">
        <w:rPr>
          <w:rFonts w:eastAsiaTheme="minorHAnsi"/>
          <w:sz w:val="28"/>
          <w:szCs w:val="28"/>
          <w:lang w:eastAsia="en-US"/>
        </w:rPr>
        <w:t>Камчатского края от 2</w:t>
      </w:r>
      <w:r w:rsidR="007008DF" w:rsidRPr="00343578">
        <w:rPr>
          <w:rFonts w:eastAsiaTheme="minorHAnsi"/>
          <w:sz w:val="28"/>
          <w:szCs w:val="28"/>
          <w:lang w:eastAsia="en-US"/>
        </w:rPr>
        <w:t>4</w:t>
      </w:r>
      <w:r w:rsidRPr="00343578">
        <w:rPr>
          <w:rFonts w:eastAsiaTheme="minorHAnsi"/>
          <w:sz w:val="28"/>
          <w:szCs w:val="28"/>
          <w:lang w:eastAsia="en-US"/>
        </w:rPr>
        <w:t>.11.201</w:t>
      </w:r>
      <w:r w:rsidR="007008DF" w:rsidRPr="00343578">
        <w:rPr>
          <w:rFonts w:eastAsiaTheme="minorHAnsi"/>
          <w:sz w:val="28"/>
          <w:szCs w:val="28"/>
          <w:lang w:eastAsia="en-US"/>
        </w:rPr>
        <w:t>7 № 160</w:t>
      </w:r>
      <w:r w:rsidRPr="00343578">
        <w:rPr>
          <w:rFonts w:eastAsiaTheme="minorHAnsi"/>
          <w:sz w:val="28"/>
          <w:szCs w:val="28"/>
          <w:lang w:eastAsia="en-US"/>
        </w:rPr>
        <w:t xml:space="preserve"> </w:t>
      </w:r>
      <w:r w:rsidR="007008DF" w:rsidRPr="00343578">
        <w:rPr>
          <w:rFonts w:eastAsiaTheme="minorHAnsi"/>
          <w:sz w:val="28"/>
          <w:szCs w:val="28"/>
          <w:lang w:eastAsia="en-US"/>
        </w:rPr>
        <w:t>«</w:t>
      </w:r>
      <w:r w:rsidRPr="00343578">
        <w:rPr>
          <w:rFonts w:eastAsiaTheme="minorHAnsi"/>
          <w:sz w:val="28"/>
          <w:szCs w:val="28"/>
          <w:lang w:eastAsia="en-US"/>
        </w:rPr>
        <w:t>О краевом бюджете на 201</w:t>
      </w:r>
      <w:r w:rsidR="007008DF" w:rsidRPr="00343578">
        <w:rPr>
          <w:rFonts w:eastAsiaTheme="minorHAnsi"/>
          <w:sz w:val="28"/>
          <w:szCs w:val="28"/>
          <w:lang w:eastAsia="en-US"/>
        </w:rPr>
        <w:t>8 год и на плановый период 2019</w:t>
      </w:r>
      <w:r w:rsidRPr="00343578">
        <w:rPr>
          <w:rFonts w:eastAsiaTheme="minorHAnsi"/>
          <w:sz w:val="28"/>
          <w:szCs w:val="28"/>
          <w:lang w:eastAsia="en-US"/>
        </w:rPr>
        <w:t xml:space="preserve"> и 20</w:t>
      </w:r>
      <w:r w:rsidR="007008DF" w:rsidRPr="00343578">
        <w:rPr>
          <w:rFonts w:eastAsiaTheme="minorHAnsi"/>
          <w:sz w:val="28"/>
          <w:szCs w:val="28"/>
          <w:lang w:eastAsia="en-US"/>
        </w:rPr>
        <w:t>20</w:t>
      </w:r>
      <w:r w:rsidRPr="00343578">
        <w:rPr>
          <w:rFonts w:eastAsiaTheme="minorHAnsi"/>
          <w:sz w:val="28"/>
          <w:szCs w:val="28"/>
          <w:lang w:eastAsia="en-US"/>
        </w:rPr>
        <w:t xml:space="preserve"> годов</w:t>
      </w:r>
      <w:r w:rsidR="007008DF" w:rsidRPr="00343578">
        <w:rPr>
          <w:rFonts w:eastAsiaTheme="minorHAnsi"/>
          <w:sz w:val="28"/>
          <w:szCs w:val="28"/>
          <w:lang w:eastAsia="en-US"/>
        </w:rPr>
        <w:t>»</w:t>
      </w:r>
      <w:r w:rsidRPr="00343578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="007008DF" w:rsidRPr="00343578">
          <w:rPr>
            <w:rFonts w:eastAsiaTheme="minorHAnsi"/>
            <w:sz w:val="28"/>
            <w:szCs w:val="28"/>
            <w:lang w:eastAsia="en-US"/>
          </w:rPr>
          <w:t>п</w:t>
        </w:r>
        <w:r w:rsidRPr="00343578">
          <w:rPr>
            <w:rFonts w:eastAsiaTheme="minorHAnsi"/>
            <w:sz w:val="28"/>
            <w:szCs w:val="28"/>
            <w:lang w:eastAsia="en-US"/>
          </w:rPr>
          <w:t>оста</w:t>
        </w:r>
        <w:r w:rsidRPr="00343578">
          <w:rPr>
            <w:rFonts w:eastAsiaTheme="minorHAnsi"/>
            <w:sz w:val="28"/>
            <w:szCs w:val="28"/>
            <w:lang w:eastAsia="en-US"/>
          </w:rPr>
          <w:lastRenderedPageBreak/>
          <w:t>новлением</w:t>
        </w:r>
      </w:hyperlink>
      <w:r w:rsidRPr="00343578">
        <w:rPr>
          <w:rFonts w:eastAsiaTheme="minorHAnsi"/>
          <w:sz w:val="28"/>
          <w:szCs w:val="28"/>
          <w:lang w:eastAsia="en-US"/>
        </w:rPr>
        <w:t xml:space="preserve"> Правительства Камчатского края от 29.11.2013 </w:t>
      </w:r>
      <w:r w:rsidR="007008DF" w:rsidRPr="00343578">
        <w:rPr>
          <w:rFonts w:eastAsiaTheme="minorHAnsi"/>
          <w:sz w:val="28"/>
          <w:szCs w:val="28"/>
          <w:lang w:eastAsia="en-US"/>
        </w:rPr>
        <w:t>№</w:t>
      </w:r>
      <w:r w:rsidRPr="00343578">
        <w:rPr>
          <w:rFonts w:eastAsiaTheme="minorHAnsi"/>
          <w:sz w:val="28"/>
          <w:szCs w:val="28"/>
          <w:lang w:eastAsia="en-US"/>
        </w:rPr>
        <w:t xml:space="preserve"> 521-П </w:t>
      </w:r>
      <w:r w:rsidR="007008DF" w:rsidRPr="00343578">
        <w:rPr>
          <w:rFonts w:eastAsiaTheme="minorHAnsi"/>
          <w:sz w:val="28"/>
          <w:szCs w:val="28"/>
          <w:lang w:eastAsia="en-US"/>
        </w:rPr>
        <w:t>«</w:t>
      </w:r>
      <w:r w:rsidRPr="00343578">
        <w:rPr>
          <w:rFonts w:eastAsiaTheme="minorHAnsi"/>
          <w:sz w:val="28"/>
          <w:szCs w:val="28"/>
          <w:lang w:eastAsia="en-US"/>
        </w:rPr>
        <w:t xml:space="preserve">О государственной программе Камчатского края </w:t>
      </w:r>
      <w:r w:rsidR="007008DF" w:rsidRPr="00343578">
        <w:rPr>
          <w:rFonts w:eastAsiaTheme="minorHAnsi"/>
          <w:sz w:val="28"/>
          <w:szCs w:val="28"/>
          <w:lang w:eastAsia="en-US"/>
        </w:rPr>
        <w:t>«</w:t>
      </w:r>
      <w:r w:rsidRPr="00343578">
        <w:rPr>
          <w:rFonts w:eastAsiaTheme="minorHAnsi"/>
          <w:sz w:val="28"/>
          <w:szCs w:val="28"/>
          <w:lang w:eastAsia="en-US"/>
        </w:rPr>
        <w:t>Развитие экономики и внешнеэкономической деятельности Камчатского края</w:t>
      </w:r>
      <w:r w:rsidR="007008DF" w:rsidRPr="00343578">
        <w:rPr>
          <w:rFonts w:eastAsiaTheme="minorHAnsi"/>
          <w:sz w:val="28"/>
          <w:szCs w:val="28"/>
          <w:lang w:eastAsia="en-US"/>
        </w:rPr>
        <w:t xml:space="preserve">», </w:t>
      </w:r>
      <w:hyperlink r:id="rId8" w:history="1">
        <w:r w:rsidR="007008DF" w:rsidRPr="00343578">
          <w:rPr>
            <w:rFonts w:eastAsiaTheme="minorHAnsi"/>
            <w:sz w:val="28"/>
            <w:szCs w:val="28"/>
            <w:lang w:eastAsia="en-US"/>
          </w:rPr>
          <w:t>Поряд</w:t>
        </w:r>
      </w:hyperlink>
      <w:r w:rsidR="007008DF" w:rsidRPr="00343578">
        <w:rPr>
          <w:rFonts w:eastAsiaTheme="minorHAnsi"/>
          <w:sz w:val="28"/>
          <w:szCs w:val="28"/>
          <w:lang w:eastAsia="en-US"/>
        </w:rPr>
        <w:t>ком</w:t>
      </w:r>
      <w:r w:rsidR="007008DF" w:rsidRPr="00343578">
        <w:rPr>
          <w:rFonts w:eastAsiaTheme="minorHAnsi"/>
          <w:sz w:val="28"/>
          <w:szCs w:val="28"/>
          <w:lang w:eastAsia="en-US"/>
        </w:rPr>
        <w:t xml:space="preserve"> предоставления субсидий из краевого бюджета на возмещение недополученных доходов </w:t>
      </w:r>
      <w:proofErr w:type="spellStart"/>
      <w:r w:rsidR="007008DF" w:rsidRPr="00343578">
        <w:rPr>
          <w:rFonts w:eastAsiaTheme="minorHAnsi"/>
          <w:sz w:val="28"/>
          <w:szCs w:val="28"/>
          <w:lang w:eastAsia="en-US"/>
        </w:rPr>
        <w:t>энергоснабжающим</w:t>
      </w:r>
      <w:proofErr w:type="spellEnd"/>
      <w:r w:rsidR="007008DF" w:rsidRPr="00343578">
        <w:rPr>
          <w:rFonts w:eastAsiaTheme="minorHAnsi"/>
          <w:sz w:val="28"/>
          <w:szCs w:val="28"/>
          <w:lang w:eastAsia="en-US"/>
        </w:rPr>
        <w:t xml:space="preserve"> организациям Камчатского края</w:t>
      </w:r>
      <w:r w:rsidR="007008DF">
        <w:rPr>
          <w:rFonts w:eastAsiaTheme="minorHAnsi"/>
          <w:sz w:val="28"/>
          <w:szCs w:val="28"/>
          <w:lang w:eastAsia="en-US"/>
        </w:rPr>
        <w:t>, осуществляющим отпуск электрической энергии по отпускным сниженным тарифам отдельным юридическим лицам и индивидуальным предпринимателям</w:t>
      </w:r>
      <w:r w:rsidR="007008DF">
        <w:rPr>
          <w:rFonts w:eastAsiaTheme="minorHAnsi"/>
          <w:sz w:val="28"/>
          <w:szCs w:val="28"/>
          <w:lang w:eastAsia="en-US"/>
        </w:rPr>
        <w:t xml:space="preserve">, утвержденным постановлением </w:t>
      </w:r>
      <w:r w:rsidR="007008DF">
        <w:rPr>
          <w:rFonts w:eastAsiaTheme="minorHAnsi"/>
          <w:sz w:val="28"/>
          <w:szCs w:val="28"/>
          <w:lang w:eastAsia="en-US"/>
        </w:rPr>
        <w:t xml:space="preserve">Правительства Камчатского края от 01.06.2017 </w:t>
      </w:r>
      <w:r w:rsidR="007008DF">
        <w:rPr>
          <w:rFonts w:eastAsiaTheme="minorHAnsi"/>
          <w:sz w:val="28"/>
          <w:szCs w:val="28"/>
          <w:lang w:eastAsia="en-US"/>
        </w:rPr>
        <w:t>№</w:t>
      </w:r>
      <w:r w:rsidR="007008DF">
        <w:rPr>
          <w:rFonts w:eastAsiaTheme="minorHAnsi"/>
          <w:sz w:val="28"/>
          <w:szCs w:val="28"/>
          <w:lang w:eastAsia="en-US"/>
        </w:rPr>
        <w:t xml:space="preserve"> 232-П</w:t>
      </w:r>
      <w:r w:rsidR="007008DF">
        <w:rPr>
          <w:rFonts w:eastAsiaTheme="minorHAnsi"/>
          <w:sz w:val="28"/>
          <w:szCs w:val="28"/>
          <w:lang w:eastAsia="en-US"/>
        </w:rPr>
        <w:t xml:space="preserve"> «О</w:t>
      </w:r>
      <w:r w:rsidR="007008DF">
        <w:rPr>
          <w:rFonts w:eastAsiaTheme="minorHAnsi"/>
          <w:sz w:val="28"/>
          <w:szCs w:val="28"/>
          <w:lang w:eastAsia="en-US"/>
        </w:rPr>
        <w:t xml:space="preserve"> мерах по реализации подпрограммы 4 </w:t>
      </w:r>
      <w:r w:rsidR="007008DF">
        <w:rPr>
          <w:rFonts w:eastAsiaTheme="minorHAnsi"/>
          <w:sz w:val="28"/>
          <w:szCs w:val="28"/>
          <w:lang w:eastAsia="en-US"/>
        </w:rPr>
        <w:t>«</w:t>
      </w:r>
      <w:r w:rsidR="007008DF">
        <w:rPr>
          <w:rFonts w:eastAsiaTheme="minorHAnsi"/>
          <w:sz w:val="28"/>
          <w:szCs w:val="28"/>
          <w:lang w:eastAsia="en-US"/>
        </w:rPr>
        <w:t>Обеспечение доступности энергетических ресурсов</w:t>
      </w:r>
      <w:r w:rsidR="007008DF">
        <w:rPr>
          <w:rFonts w:eastAsiaTheme="minorHAnsi"/>
          <w:sz w:val="28"/>
          <w:szCs w:val="28"/>
          <w:lang w:eastAsia="en-US"/>
        </w:rPr>
        <w:t>»</w:t>
      </w:r>
      <w:r w:rsidR="007008DF">
        <w:rPr>
          <w:rFonts w:eastAsiaTheme="minorHAnsi"/>
          <w:sz w:val="28"/>
          <w:szCs w:val="28"/>
          <w:lang w:eastAsia="en-US"/>
        </w:rPr>
        <w:t xml:space="preserve"> государственной программы Камчатского края </w:t>
      </w:r>
      <w:r w:rsidR="007008DF">
        <w:rPr>
          <w:rFonts w:eastAsiaTheme="minorHAnsi"/>
          <w:sz w:val="28"/>
          <w:szCs w:val="28"/>
          <w:lang w:eastAsia="en-US"/>
        </w:rPr>
        <w:t>«</w:t>
      </w:r>
      <w:r w:rsidR="007008DF">
        <w:rPr>
          <w:rFonts w:eastAsiaTheme="minorHAnsi"/>
          <w:sz w:val="28"/>
          <w:szCs w:val="28"/>
          <w:lang w:eastAsia="en-US"/>
        </w:rPr>
        <w:t xml:space="preserve">Развитие экономики </w:t>
      </w:r>
      <w:r w:rsidR="007008DF" w:rsidRPr="00343578">
        <w:rPr>
          <w:rFonts w:eastAsiaTheme="minorHAnsi"/>
          <w:sz w:val="28"/>
          <w:szCs w:val="28"/>
          <w:lang w:eastAsia="en-US"/>
        </w:rPr>
        <w:t>и внешнеэкономической деятельности Камчатского края</w:t>
      </w:r>
      <w:r w:rsidR="007008DF" w:rsidRPr="00343578">
        <w:rPr>
          <w:rFonts w:eastAsiaTheme="minorHAnsi"/>
          <w:sz w:val="28"/>
          <w:szCs w:val="28"/>
          <w:lang w:eastAsia="en-US"/>
        </w:rPr>
        <w:t>»</w:t>
      </w:r>
      <w:r w:rsidR="007008DF" w:rsidRPr="00343578">
        <w:rPr>
          <w:rFonts w:eastAsiaTheme="minorHAnsi"/>
          <w:sz w:val="28"/>
          <w:szCs w:val="28"/>
          <w:lang w:eastAsia="en-US"/>
        </w:rPr>
        <w:t xml:space="preserve">, утвержденной Постановлением Правительства Камчатского края от 29.11.2013 </w:t>
      </w:r>
      <w:r w:rsidR="007008DF" w:rsidRPr="00343578">
        <w:rPr>
          <w:rFonts w:eastAsiaTheme="minorHAnsi"/>
          <w:sz w:val="28"/>
          <w:szCs w:val="28"/>
          <w:lang w:eastAsia="en-US"/>
        </w:rPr>
        <w:t>№</w:t>
      </w:r>
      <w:r w:rsidR="007008DF" w:rsidRPr="00343578">
        <w:rPr>
          <w:rFonts w:eastAsiaTheme="minorHAnsi"/>
          <w:sz w:val="28"/>
          <w:szCs w:val="28"/>
          <w:lang w:eastAsia="en-US"/>
        </w:rPr>
        <w:t xml:space="preserve"> 521-П</w:t>
      </w:r>
      <w:r w:rsidR="007008DF" w:rsidRPr="00343578">
        <w:rPr>
          <w:rFonts w:eastAsiaTheme="minorHAnsi"/>
          <w:sz w:val="28"/>
          <w:szCs w:val="28"/>
          <w:lang w:eastAsia="en-US"/>
        </w:rPr>
        <w:t>»;</w:t>
      </w:r>
    </w:p>
    <w:p w:rsidR="00707F6C" w:rsidRPr="00A06E4D" w:rsidRDefault="00CB75C7" w:rsidP="00707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578">
        <w:rPr>
          <w:sz w:val="28"/>
          <w:szCs w:val="28"/>
        </w:rPr>
        <w:t xml:space="preserve">3) </w:t>
      </w:r>
      <w:r w:rsidR="00707F6C" w:rsidRPr="00343578">
        <w:rPr>
          <w:sz w:val="28"/>
          <w:szCs w:val="28"/>
        </w:rPr>
        <w:t xml:space="preserve">в части 1 слова «а также имеющих крытые спортивные объекты с искусственным льдом, расположенные под </w:t>
      </w:r>
      <w:proofErr w:type="spellStart"/>
      <w:r w:rsidR="00707F6C" w:rsidRPr="00343578">
        <w:rPr>
          <w:sz w:val="28"/>
          <w:szCs w:val="28"/>
        </w:rPr>
        <w:t>воздухоопорной</w:t>
      </w:r>
      <w:proofErr w:type="spellEnd"/>
      <w:r w:rsidR="00707F6C" w:rsidRPr="00343578">
        <w:rPr>
          <w:sz w:val="28"/>
          <w:szCs w:val="28"/>
        </w:rPr>
        <w:t xml:space="preserve"> конструкцией,» ис</w:t>
      </w:r>
      <w:r w:rsidR="00707F6C" w:rsidRPr="00A06E4D">
        <w:rPr>
          <w:sz w:val="28"/>
          <w:szCs w:val="28"/>
        </w:rPr>
        <w:t>ключить;</w:t>
      </w:r>
    </w:p>
    <w:p w:rsidR="00707F6C" w:rsidRPr="00A06E4D" w:rsidRDefault="00A06E4D" w:rsidP="00707F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="00707F6C" w:rsidRPr="00A06E4D">
        <w:rPr>
          <w:sz w:val="28"/>
          <w:szCs w:val="28"/>
        </w:rPr>
        <w:t xml:space="preserve">) в наименовании приложения слова </w:t>
      </w:r>
      <w:r w:rsidR="003D10BD" w:rsidRPr="00A06E4D">
        <w:rPr>
          <w:sz w:val="28"/>
          <w:szCs w:val="28"/>
        </w:rPr>
        <w:t>«</w:t>
      </w:r>
      <w:r w:rsidR="00707F6C" w:rsidRPr="00A06E4D">
        <w:rPr>
          <w:sz w:val="28"/>
          <w:szCs w:val="28"/>
        </w:rPr>
        <w:t xml:space="preserve">а также имеющих крытые спортивные объекты с искусственным льдом, расположенные под </w:t>
      </w:r>
      <w:proofErr w:type="spellStart"/>
      <w:r w:rsidR="00707F6C" w:rsidRPr="00A06E4D">
        <w:rPr>
          <w:sz w:val="28"/>
          <w:szCs w:val="28"/>
        </w:rPr>
        <w:t>воздухоопорной</w:t>
      </w:r>
      <w:proofErr w:type="spellEnd"/>
      <w:r w:rsidR="00707F6C" w:rsidRPr="00A06E4D">
        <w:rPr>
          <w:sz w:val="28"/>
          <w:szCs w:val="28"/>
        </w:rPr>
        <w:t xml:space="preserve"> конструкцией,</w:t>
      </w:r>
      <w:r w:rsidR="003D10BD" w:rsidRPr="00A06E4D">
        <w:rPr>
          <w:sz w:val="28"/>
          <w:szCs w:val="28"/>
        </w:rPr>
        <w:t>»</w:t>
      </w:r>
      <w:r w:rsidR="00707F6C" w:rsidRPr="00A06E4D">
        <w:rPr>
          <w:sz w:val="28"/>
          <w:szCs w:val="28"/>
        </w:rPr>
        <w:t xml:space="preserve"> исключить;</w:t>
      </w:r>
    </w:p>
    <w:p w:rsidR="003D10BD" w:rsidRPr="00A06E4D" w:rsidRDefault="003D10BD" w:rsidP="003D1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E4D">
        <w:rPr>
          <w:sz w:val="28"/>
          <w:szCs w:val="28"/>
        </w:rPr>
        <w:t>5) раздел 5 исключить.</w:t>
      </w:r>
    </w:p>
    <w:p w:rsidR="003D10BD" w:rsidRPr="00555856" w:rsidRDefault="00662023" w:rsidP="003D1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56">
        <w:rPr>
          <w:sz w:val="28"/>
          <w:szCs w:val="28"/>
        </w:rPr>
        <w:t>2.</w:t>
      </w:r>
      <w:r w:rsidRPr="00555856">
        <w:rPr>
          <w:b/>
          <w:bCs/>
          <w:sz w:val="28"/>
          <w:szCs w:val="28"/>
        </w:rPr>
        <w:t xml:space="preserve"> </w:t>
      </w:r>
      <w:r w:rsidR="003D10BD" w:rsidRPr="00555856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555856" w:rsidRPr="00555856">
        <w:rPr>
          <w:sz w:val="28"/>
          <w:szCs w:val="28"/>
        </w:rPr>
        <w:t xml:space="preserve"> и распространяется на правоотношения с 01</w:t>
      </w:r>
      <w:r w:rsidR="003D10BD" w:rsidRPr="00555856">
        <w:rPr>
          <w:sz w:val="28"/>
          <w:szCs w:val="28"/>
        </w:rPr>
        <w:t xml:space="preserve"> января 2018 года.</w:t>
      </w:r>
    </w:p>
    <w:p w:rsidR="00662023" w:rsidRDefault="00662023" w:rsidP="00662023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F67" w:rsidRPr="00E11D95" w:rsidRDefault="00812F67" w:rsidP="00662023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2023" w:rsidRPr="00E11D95" w:rsidRDefault="00662023" w:rsidP="00662023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443"/>
        <w:gridCol w:w="5163"/>
      </w:tblGrid>
      <w:tr w:rsidR="006C0663" w:rsidRPr="006C0663" w:rsidTr="006C0663">
        <w:trPr>
          <w:trHeight w:val="161"/>
        </w:trPr>
        <w:tc>
          <w:tcPr>
            <w:tcW w:w="4443" w:type="dxa"/>
            <w:shd w:val="clear" w:color="auto" w:fill="auto"/>
          </w:tcPr>
          <w:p w:rsidR="00662023" w:rsidRPr="006C0663" w:rsidRDefault="006C0663" w:rsidP="00BC6333">
            <w:pPr>
              <w:rPr>
                <w:sz w:val="28"/>
                <w:szCs w:val="28"/>
              </w:rPr>
            </w:pPr>
            <w:r w:rsidRPr="006C0663">
              <w:rPr>
                <w:sz w:val="28"/>
                <w:szCs w:val="28"/>
              </w:rPr>
              <w:t>Г</w:t>
            </w:r>
            <w:r w:rsidR="00662023" w:rsidRPr="006C0663">
              <w:rPr>
                <w:sz w:val="28"/>
                <w:szCs w:val="28"/>
              </w:rPr>
              <w:t>убернатор Камчатского края</w:t>
            </w:r>
          </w:p>
        </w:tc>
        <w:tc>
          <w:tcPr>
            <w:tcW w:w="5163" w:type="dxa"/>
            <w:shd w:val="clear" w:color="auto" w:fill="auto"/>
          </w:tcPr>
          <w:p w:rsidR="00662023" w:rsidRPr="006C0663" w:rsidRDefault="00662023" w:rsidP="006C0663">
            <w:pPr>
              <w:tabs>
                <w:tab w:val="left" w:pos="5205"/>
              </w:tabs>
              <w:ind w:right="-1"/>
              <w:rPr>
                <w:sz w:val="28"/>
                <w:szCs w:val="28"/>
              </w:rPr>
            </w:pPr>
            <w:r w:rsidRPr="006C0663">
              <w:rPr>
                <w:sz w:val="28"/>
                <w:szCs w:val="28"/>
              </w:rPr>
              <w:t xml:space="preserve">                                   </w:t>
            </w:r>
            <w:r w:rsidR="006C0663" w:rsidRPr="006C0663">
              <w:rPr>
                <w:sz w:val="28"/>
                <w:szCs w:val="28"/>
              </w:rPr>
              <w:t xml:space="preserve"> </w:t>
            </w:r>
            <w:r w:rsidRPr="006C0663">
              <w:rPr>
                <w:sz w:val="28"/>
                <w:szCs w:val="28"/>
              </w:rPr>
              <w:t xml:space="preserve">          </w:t>
            </w:r>
            <w:r w:rsidR="006C0663" w:rsidRPr="006C0663">
              <w:rPr>
                <w:sz w:val="28"/>
                <w:szCs w:val="28"/>
              </w:rPr>
              <w:t xml:space="preserve"> В</w:t>
            </w:r>
            <w:r w:rsidR="00BC6333" w:rsidRPr="006C0663">
              <w:rPr>
                <w:sz w:val="28"/>
                <w:szCs w:val="28"/>
              </w:rPr>
              <w:t>.</w:t>
            </w:r>
            <w:r w:rsidR="006C0663" w:rsidRPr="006C0663">
              <w:rPr>
                <w:sz w:val="28"/>
                <w:szCs w:val="28"/>
              </w:rPr>
              <w:t>И</w:t>
            </w:r>
            <w:r w:rsidR="00BC6333" w:rsidRPr="006C0663">
              <w:rPr>
                <w:sz w:val="28"/>
                <w:szCs w:val="28"/>
              </w:rPr>
              <w:t>.</w:t>
            </w:r>
            <w:r w:rsidR="006C0663">
              <w:rPr>
                <w:sz w:val="28"/>
                <w:szCs w:val="28"/>
              </w:rPr>
              <w:t xml:space="preserve"> </w:t>
            </w:r>
            <w:r w:rsidR="006C0663" w:rsidRPr="006C0663">
              <w:rPr>
                <w:sz w:val="28"/>
                <w:szCs w:val="28"/>
              </w:rPr>
              <w:t>Илюхин</w:t>
            </w:r>
          </w:p>
        </w:tc>
      </w:tr>
    </w:tbl>
    <w:p w:rsidR="005724DC" w:rsidRDefault="005724DC" w:rsidP="00662023">
      <w:pPr>
        <w:ind w:right="-1"/>
        <w:outlineLvl w:val="0"/>
        <w:rPr>
          <w:sz w:val="28"/>
          <w:szCs w:val="28"/>
        </w:rPr>
      </w:pPr>
    </w:p>
    <w:p w:rsidR="005724DC" w:rsidRDefault="005724DC" w:rsidP="00662023">
      <w:pPr>
        <w:ind w:right="-1"/>
        <w:outlineLvl w:val="0"/>
        <w:rPr>
          <w:sz w:val="28"/>
          <w:szCs w:val="28"/>
        </w:rPr>
      </w:pPr>
    </w:p>
    <w:p w:rsidR="005724DC" w:rsidRPr="005724DC" w:rsidRDefault="005724DC" w:rsidP="005724DC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662023" w:rsidRPr="00123EEF" w:rsidRDefault="00662023" w:rsidP="00662023">
      <w:pPr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23EEF">
        <w:rPr>
          <w:sz w:val="28"/>
          <w:szCs w:val="28"/>
        </w:rPr>
        <w:lastRenderedPageBreak/>
        <w:t>СОГЛАСОВАНО:</w:t>
      </w:r>
    </w:p>
    <w:p w:rsidR="00662023" w:rsidRPr="00123EEF" w:rsidRDefault="00662023" w:rsidP="00662023">
      <w:pPr>
        <w:outlineLvl w:val="0"/>
        <w:rPr>
          <w:sz w:val="28"/>
          <w:szCs w:val="28"/>
        </w:rPr>
      </w:pPr>
    </w:p>
    <w:p w:rsidR="00662023" w:rsidRPr="00123EEF" w:rsidRDefault="00662023" w:rsidP="00662023">
      <w:pPr>
        <w:tabs>
          <w:tab w:val="left" w:pos="7380"/>
        </w:tabs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2410"/>
        <w:gridCol w:w="2268"/>
      </w:tblGrid>
      <w:tr w:rsidR="00662023" w:rsidRPr="00123EEF" w:rsidTr="00A1558F">
        <w:tc>
          <w:tcPr>
            <w:tcW w:w="4928" w:type="dxa"/>
            <w:shd w:val="clear" w:color="auto" w:fill="auto"/>
          </w:tcPr>
          <w:p w:rsidR="00662023" w:rsidRPr="00123EEF" w:rsidRDefault="00662023" w:rsidP="00A1558F">
            <w:pPr>
              <w:outlineLvl w:val="0"/>
              <w:rPr>
                <w:sz w:val="28"/>
                <w:szCs w:val="28"/>
              </w:rPr>
            </w:pPr>
            <w:r w:rsidRPr="00123EEF">
              <w:rPr>
                <w:sz w:val="28"/>
                <w:szCs w:val="28"/>
              </w:rPr>
              <w:t xml:space="preserve">Заместитель Председателя </w:t>
            </w:r>
          </w:p>
          <w:p w:rsidR="00662023" w:rsidRPr="00123EEF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123EEF">
              <w:rPr>
                <w:sz w:val="28"/>
                <w:szCs w:val="28"/>
              </w:rPr>
              <w:t>Правительства Камчатского края</w:t>
            </w:r>
          </w:p>
          <w:p w:rsidR="00662023" w:rsidRPr="00123EEF" w:rsidRDefault="00662023" w:rsidP="00A1558F">
            <w:pPr>
              <w:tabs>
                <w:tab w:val="left" w:pos="7380"/>
              </w:tabs>
            </w:pPr>
          </w:p>
          <w:p w:rsidR="00662023" w:rsidRPr="00123EEF" w:rsidRDefault="00662023" w:rsidP="00A1558F">
            <w:pPr>
              <w:tabs>
                <w:tab w:val="left" w:pos="7380"/>
              </w:tabs>
            </w:pPr>
          </w:p>
        </w:tc>
        <w:tc>
          <w:tcPr>
            <w:tcW w:w="2410" w:type="dxa"/>
            <w:shd w:val="clear" w:color="auto" w:fill="auto"/>
          </w:tcPr>
          <w:p w:rsidR="00662023" w:rsidRPr="00123EEF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662023" w:rsidRPr="00123EEF" w:rsidRDefault="00662023" w:rsidP="00A1558F">
            <w:pPr>
              <w:tabs>
                <w:tab w:val="left" w:pos="7380"/>
              </w:tabs>
            </w:pPr>
          </w:p>
        </w:tc>
        <w:tc>
          <w:tcPr>
            <w:tcW w:w="2268" w:type="dxa"/>
            <w:shd w:val="clear" w:color="auto" w:fill="auto"/>
          </w:tcPr>
          <w:p w:rsidR="00662023" w:rsidRPr="00123EEF" w:rsidRDefault="00662023" w:rsidP="00A1558F">
            <w:pPr>
              <w:tabs>
                <w:tab w:val="left" w:pos="7380"/>
              </w:tabs>
              <w:jc w:val="right"/>
            </w:pPr>
          </w:p>
          <w:p w:rsidR="00662023" w:rsidRPr="00123EEF" w:rsidRDefault="00662023" w:rsidP="00A1558F">
            <w:pPr>
              <w:tabs>
                <w:tab w:val="left" w:pos="7380"/>
              </w:tabs>
              <w:jc w:val="right"/>
            </w:pPr>
            <w:r w:rsidRPr="00123EEF">
              <w:rPr>
                <w:sz w:val="28"/>
                <w:szCs w:val="28"/>
              </w:rPr>
              <w:t>М.А. Суббота</w:t>
            </w:r>
          </w:p>
        </w:tc>
      </w:tr>
      <w:tr w:rsidR="00662023" w:rsidRPr="00C92900" w:rsidTr="00A1558F">
        <w:tc>
          <w:tcPr>
            <w:tcW w:w="4928" w:type="dxa"/>
            <w:shd w:val="clear" w:color="auto" w:fill="auto"/>
          </w:tcPr>
          <w:p w:rsidR="00662023" w:rsidRPr="00C92900" w:rsidRDefault="00662023" w:rsidP="00A1558F">
            <w:pPr>
              <w:outlineLvl w:val="0"/>
              <w:rPr>
                <w:sz w:val="28"/>
                <w:szCs w:val="28"/>
              </w:rPr>
            </w:pPr>
            <w:r w:rsidRPr="00C92900">
              <w:rPr>
                <w:sz w:val="28"/>
                <w:szCs w:val="28"/>
              </w:rPr>
              <w:t xml:space="preserve">Министр финансов </w:t>
            </w:r>
          </w:p>
          <w:p w:rsidR="00662023" w:rsidRPr="00C92900" w:rsidRDefault="00662023" w:rsidP="00A1558F">
            <w:pPr>
              <w:outlineLvl w:val="0"/>
              <w:rPr>
                <w:sz w:val="28"/>
                <w:szCs w:val="28"/>
              </w:rPr>
            </w:pPr>
            <w:r w:rsidRPr="00C92900">
              <w:rPr>
                <w:sz w:val="28"/>
                <w:szCs w:val="28"/>
              </w:rPr>
              <w:t>Камчатского края</w:t>
            </w:r>
          </w:p>
          <w:p w:rsidR="00662023" w:rsidRPr="00C92900" w:rsidRDefault="00662023" w:rsidP="00A1558F">
            <w:pPr>
              <w:tabs>
                <w:tab w:val="left" w:pos="7380"/>
              </w:tabs>
              <w:rPr>
                <w:caps/>
                <w:sz w:val="28"/>
                <w:szCs w:val="28"/>
              </w:rPr>
            </w:pPr>
          </w:p>
          <w:p w:rsidR="00662023" w:rsidRPr="00C92900" w:rsidRDefault="00662023" w:rsidP="00A1558F">
            <w:pPr>
              <w:tabs>
                <w:tab w:val="left" w:pos="7380"/>
              </w:tabs>
            </w:pPr>
            <w:r w:rsidRPr="00C92900">
              <w:rPr>
                <w:cap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662023" w:rsidRPr="00C92900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2023" w:rsidRPr="00C92900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</w:p>
          <w:p w:rsidR="00662023" w:rsidRPr="00C92900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Филатов</w:t>
            </w:r>
          </w:p>
        </w:tc>
      </w:tr>
      <w:tr w:rsidR="00662023" w:rsidRPr="00C92900" w:rsidTr="00A1558F">
        <w:tc>
          <w:tcPr>
            <w:tcW w:w="4928" w:type="dxa"/>
            <w:shd w:val="clear" w:color="auto" w:fill="auto"/>
          </w:tcPr>
          <w:p w:rsidR="00662023" w:rsidRPr="00C92900" w:rsidRDefault="00662023" w:rsidP="00A1558F">
            <w:pPr>
              <w:suppressAutoHyphens/>
              <w:rPr>
                <w:sz w:val="28"/>
                <w:szCs w:val="28"/>
              </w:rPr>
            </w:pPr>
            <w:r w:rsidRPr="00C92900">
              <w:rPr>
                <w:sz w:val="28"/>
                <w:szCs w:val="28"/>
              </w:rPr>
              <w:t>Министр экономического развития и торговли Камчатского края</w:t>
            </w:r>
          </w:p>
          <w:p w:rsidR="00662023" w:rsidRPr="00C92900" w:rsidRDefault="00662023" w:rsidP="00A1558F">
            <w:pPr>
              <w:tabs>
                <w:tab w:val="left" w:pos="7380"/>
              </w:tabs>
            </w:pPr>
          </w:p>
          <w:p w:rsidR="00662023" w:rsidRPr="00C92900" w:rsidRDefault="00662023" w:rsidP="00A1558F">
            <w:pPr>
              <w:tabs>
                <w:tab w:val="left" w:pos="7380"/>
              </w:tabs>
            </w:pPr>
          </w:p>
        </w:tc>
        <w:tc>
          <w:tcPr>
            <w:tcW w:w="2410" w:type="dxa"/>
            <w:shd w:val="clear" w:color="auto" w:fill="auto"/>
          </w:tcPr>
          <w:p w:rsidR="00662023" w:rsidRPr="00C92900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2023" w:rsidRPr="00C92900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</w:p>
          <w:p w:rsidR="00662023" w:rsidRPr="00884CAF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Коростелев</w:t>
            </w:r>
          </w:p>
        </w:tc>
      </w:tr>
      <w:tr w:rsidR="00662023" w:rsidRPr="00123EEF" w:rsidTr="00A1558F">
        <w:tc>
          <w:tcPr>
            <w:tcW w:w="4928" w:type="dxa"/>
            <w:shd w:val="clear" w:color="auto" w:fill="auto"/>
          </w:tcPr>
          <w:p w:rsidR="00662023" w:rsidRDefault="00662023" w:rsidP="00A15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23EEF">
              <w:rPr>
                <w:sz w:val="28"/>
                <w:szCs w:val="28"/>
              </w:rPr>
              <w:t xml:space="preserve">ачальник Главного правового </w:t>
            </w:r>
          </w:p>
          <w:p w:rsidR="00662023" w:rsidRPr="00123EEF" w:rsidRDefault="00662023" w:rsidP="00A1558F">
            <w:pPr>
              <w:rPr>
                <w:sz w:val="28"/>
                <w:szCs w:val="28"/>
              </w:rPr>
            </w:pPr>
            <w:r w:rsidRPr="00123EEF">
              <w:rPr>
                <w:sz w:val="28"/>
                <w:szCs w:val="28"/>
              </w:rPr>
              <w:t xml:space="preserve">управления Губернатора и </w:t>
            </w:r>
          </w:p>
          <w:p w:rsidR="00662023" w:rsidRPr="00123EEF" w:rsidRDefault="00662023" w:rsidP="00A1558F">
            <w:pPr>
              <w:rPr>
                <w:sz w:val="28"/>
                <w:szCs w:val="28"/>
              </w:rPr>
            </w:pPr>
            <w:r w:rsidRPr="00123EEF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  <w:shd w:val="clear" w:color="auto" w:fill="auto"/>
          </w:tcPr>
          <w:p w:rsidR="00662023" w:rsidRPr="00123EEF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2023" w:rsidRPr="00123EEF" w:rsidRDefault="00662023" w:rsidP="00A1558F">
            <w:pPr>
              <w:tabs>
                <w:tab w:val="left" w:pos="7380"/>
              </w:tabs>
              <w:ind w:left="34"/>
              <w:jc w:val="right"/>
              <w:rPr>
                <w:sz w:val="28"/>
                <w:szCs w:val="28"/>
              </w:rPr>
            </w:pPr>
          </w:p>
          <w:p w:rsidR="00662023" w:rsidRPr="00123EEF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</w:p>
          <w:p w:rsidR="00662023" w:rsidRPr="00123EEF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Гудин</w:t>
            </w:r>
          </w:p>
        </w:tc>
      </w:tr>
    </w:tbl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Default="00662023" w:rsidP="00662023">
      <w:pPr>
        <w:rPr>
          <w:color w:val="FF0000"/>
          <w:sz w:val="20"/>
          <w:szCs w:val="20"/>
        </w:rPr>
      </w:pPr>
    </w:p>
    <w:p w:rsidR="00662023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123EEF" w:rsidRDefault="00662023" w:rsidP="00662023">
      <w:pPr>
        <w:rPr>
          <w:sz w:val="20"/>
          <w:szCs w:val="20"/>
        </w:rPr>
      </w:pPr>
      <w:r w:rsidRPr="00123EEF">
        <w:rPr>
          <w:sz w:val="20"/>
          <w:szCs w:val="20"/>
        </w:rPr>
        <w:t xml:space="preserve">Исполнитель: Инга Эйнаровна Мандрик  </w:t>
      </w:r>
    </w:p>
    <w:p w:rsidR="00662023" w:rsidRPr="00123EEF" w:rsidRDefault="00662023" w:rsidP="00662023">
      <w:pPr>
        <w:rPr>
          <w:sz w:val="20"/>
          <w:szCs w:val="20"/>
        </w:rPr>
      </w:pPr>
      <w:r w:rsidRPr="00123EEF">
        <w:rPr>
          <w:sz w:val="20"/>
          <w:szCs w:val="20"/>
        </w:rPr>
        <w:t>телефон: (84152) 42-59-82</w:t>
      </w:r>
    </w:p>
    <w:p w:rsidR="00662023" w:rsidRPr="00123EEF" w:rsidRDefault="00662023" w:rsidP="00662023">
      <w:pPr>
        <w:rPr>
          <w:sz w:val="20"/>
          <w:szCs w:val="20"/>
        </w:rPr>
      </w:pPr>
      <w:r w:rsidRPr="00123EEF">
        <w:rPr>
          <w:sz w:val="20"/>
          <w:szCs w:val="20"/>
        </w:rPr>
        <w:t>Министерство экономического развития и торговли Камчатского края</w:t>
      </w:r>
    </w:p>
    <w:p w:rsidR="0019418C" w:rsidRPr="0088328C" w:rsidRDefault="007A3949"/>
    <w:p w:rsidR="0088328C" w:rsidRDefault="0088328C" w:rsidP="0088328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88328C" w:rsidRDefault="0088328C" w:rsidP="008832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Камчатского края «</w:t>
      </w:r>
      <w:r w:rsidR="007A3949" w:rsidRPr="00555856">
        <w:rPr>
          <w:sz w:val="28"/>
          <w:szCs w:val="28"/>
        </w:rPr>
        <w:t xml:space="preserve">О внесении изменений в постановление Правительства Камчатского края от 07.02.2014 № 66-П «Об утверждении перечня юридических лиц и индивидуальных предпринимателей Камчатского края, осуществляющих деятельность в сфере агропромышленного комплекса, пищевой и перерабатывающей промышленности, жестяно-баночного производства, а также имеющих крытые спортивные объекты с искусственным льдом, расположенные под </w:t>
      </w:r>
      <w:proofErr w:type="spellStart"/>
      <w:r w:rsidR="007A3949" w:rsidRPr="00555856">
        <w:rPr>
          <w:sz w:val="28"/>
          <w:szCs w:val="28"/>
        </w:rPr>
        <w:t>воздухоопорной</w:t>
      </w:r>
      <w:proofErr w:type="spellEnd"/>
      <w:r w:rsidR="007A3949" w:rsidRPr="00555856">
        <w:rPr>
          <w:sz w:val="28"/>
          <w:szCs w:val="28"/>
        </w:rPr>
        <w:t xml:space="preserve"> конструкцией, которым предоставляются сниженные тарифы на электрическую энергию»</w:t>
      </w:r>
    </w:p>
    <w:p w:rsidR="0088328C" w:rsidRDefault="0088328C" w:rsidP="008832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76C" w:rsidRPr="007A3949" w:rsidRDefault="0050076C" w:rsidP="0050076C">
      <w:pPr>
        <w:ind w:firstLine="709"/>
        <w:jc w:val="both"/>
        <w:rPr>
          <w:sz w:val="28"/>
          <w:szCs w:val="28"/>
        </w:rPr>
      </w:pPr>
      <w:r w:rsidRPr="007A3949">
        <w:rPr>
          <w:sz w:val="28"/>
          <w:szCs w:val="28"/>
        </w:rPr>
        <w:t xml:space="preserve">Проект постановления Правительства Камчатского края разработан </w:t>
      </w:r>
      <w:r w:rsidR="007A3949" w:rsidRPr="007A3949">
        <w:rPr>
          <w:sz w:val="28"/>
          <w:szCs w:val="28"/>
        </w:rPr>
        <w:t xml:space="preserve">в соответствии с частью 4 статьи 15 Закона </w:t>
      </w:r>
      <w:r w:rsidR="007A3949" w:rsidRPr="007A3949">
        <w:rPr>
          <w:rFonts w:eastAsiaTheme="minorHAnsi"/>
          <w:sz w:val="28"/>
          <w:szCs w:val="28"/>
          <w:lang w:eastAsia="en-US"/>
        </w:rPr>
        <w:t>Камчатского края от 24.11.2017 № 160 «О краевом бюджете на 2018 год и на плановый период 2019 и 2020 годов»</w:t>
      </w:r>
      <w:r w:rsidR="007A3949" w:rsidRPr="007A3949">
        <w:rPr>
          <w:rFonts w:eastAsiaTheme="minorHAnsi"/>
          <w:sz w:val="28"/>
          <w:szCs w:val="28"/>
          <w:lang w:eastAsia="en-US"/>
        </w:rPr>
        <w:t xml:space="preserve"> с </w:t>
      </w:r>
      <w:r w:rsidRPr="007A3949">
        <w:rPr>
          <w:sz w:val="28"/>
          <w:szCs w:val="28"/>
        </w:rPr>
        <w:t xml:space="preserve">целью исключения категории крытых спортивных объектов с искусственным льдом, расположенных под </w:t>
      </w:r>
      <w:proofErr w:type="spellStart"/>
      <w:r w:rsidRPr="007A3949">
        <w:rPr>
          <w:sz w:val="28"/>
          <w:szCs w:val="28"/>
        </w:rPr>
        <w:t>воздухоопорной</w:t>
      </w:r>
      <w:proofErr w:type="spellEnd"/>
      <w:r w:rsidRPr="007A3949">
        <w:rPr>
          <w:sz w:val="28"/>
          <w:szCs w:val="28"/>
        </w:rPr>
        <w:t xml:space="preserve"> конструкцией, из перечня потребителей льготной электроэнергии.</w:t>
      </w:r>
    </w:p>
    <w:p w:rsidR="0088328C" w:rsidRPr="007A3949" w:rsidRDefault="0088328C" w:rsidP="00883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A3949">
        <w:rPr>
          <w:sz w:val="28"/>
          <w:szCs w:val="28"/>
        </w:rPr>
        <w:t xml:space="preserve">Проект постановления размещен </w:t>
      </w:r>
      <w:r w:rsidR="007A3949" w:rsidRPr="007A3949">
        <w:rPr>
          <w:sz w:val="28"/>
          <w:szCs w:val="28"/>
        </w:rPr>
        <w:t>25</w:t>
      </w:r>
      <w:r w:rsidRPr="007A3949">
        <w:rPr>
          <w:sz w:val="28"/>
          <w:szCs w:val="28"/>
        </w:rPr>
        <w:t xml:space="preserve"> </w:t>
      </w:r>
      <w:r w:rsidR="00CC4E1B" w:rsidRPr="007A3949">
        <w:rPr>
          <w:sz w:val="28"/>
          <w:szCs w:val="28"/>
        </w:rPr>
        <w:t>декабря</w:t>
      </w:r>
      <w:r w:rsidRPr="007A3949">
        <w:rPr>
          <w:sz w:val="28"/>
          <w:szCs w:val="28"/>
        </w:rPr>
        <w:t xml:space="preserve"> 2017 года на официальном сайте исполнительных органов государственной власти Камчатского края в сети «Интернет» для проведения в срок до </w:t>
      </w:r>
      <w:r w:rsidR="00315830" w:rsidRPr="007A3949">
        <w:rPr>
          <w:sz w:val="28"/>
          <w:szCs w:val="28"/>
        </w:rPr>
        <w:t>1</w:t>
      </w:r>
      <w:r w:rsidR="00CC4E1B" w:rsidRPr="007A3949">
        <w:rPr>
          <w:sz w:val="28"/>
          <w:szCs w:val="28"/>
        </w:rPr>
        <w:t>5</w:t>
      </w:r>
      <w:r w:rsidRPr="007A3949">
        <w:rPr>
          <w:sz w:val="28"/>
          <w:szCs w:val="28"/>
        </w:rPr>
        <w:t xml:space="preserve"> </w:t>
      </w:r>
      <w:r w:rsidR="007A3949" w:rsidRPr="007A3949">
        <w:rPr>
          <w:sz w:val="28"/>
          <w:szCs w:val="28"/>
        </w:rPr>
        <w:t>января</w:t>
      </w:r>
      <w:r w:rsidRPr="007A3949">
        <w:rPr>
          <w:sz w:val="28"/>
          <w:szCs w:val="28"/>
        </w:rPr>
        <w:t xml:space="preserve"> 2017 года независимой антикоррупционной экспертизы. По окончании данного срока экспертных заключений не поступило.</w:t>
      </w:r>
    </w:p>
    <w:p w:rsidR="00812F67" w:rsidRPr="007A3949" w:rsidRDefault="00812F67" w:rsidP="00812F67">
      <w:pPr>
        <w:suppressAutoHyphens/>
        <w:autoSpaceDE w:val="0"/>
        <w:autoSpaceDN w:val="0"/>
        <w:adjustRightInd w:val="0"/>
        <w:ind w:firstLine="720"/>
        <w:jc w:val="both"/>
        <w:rPr>
          <w:sz w:val="28"/>
        </w:rPr>
      </w:pPr>
      <w:r w:rsidRPr="007A3949">
        <w:rPr>
          <w:sz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не подлежит оценке регулирующего воздействия.</w:t>
      </w:r>
    </w:p>
    <w:p w:rsidR="0088328C" w:rsidRPr="007A3949" w:rsidRDefault="0088328C" w:rsidP="0088328C">
      <w:pPr>
        <w:ind w:firstLine="709"/>
        <w:jc w:val="both"/>
        <w:rPr>
          <w:sz w:val="28"/>
          <w:szCs w:val="28"/>
        </w:rPr>
      </w:pPr>
      <w:r w:rsidRPr="007A3949">
        <w:rPr>
          <w:sz w:val="28"/>
          <w:szCs w:val="28"/>
        </w:rPr>
        <w:t>Принятие данного постановления не потребует дополнительного финансирования из краевого бюджета.</w:t>
      </w:r>
    </w:p>
    <w:p w:rsidR="0088328C" w:rsidRPr="007A3949" w:rsidRDefault="0088328C" w:rsidP="0088328C">
      <w:pPr>
        <w:jc w:val="center"/>
        <w:rPr>
          <w:sz w:val="28"/>
          <w:szCs w:val="28"/>
        </w:rPr>
      </w:pPr>
    </w:p>
    <w:p w:rsidR="0088328C" w:rsidRDefault="0088328C" w:rsidP="0088328C">
      <w:pPr>
        <w:jc w:val="center"/>
        <w:rPr>
          <w:color w:val="FF0000"/>
          <w:sz w:val="28"/>
          <w:szCs w:val="28"/>
        </w:rPr>
      </w:pPr>
    </w:p>
    <w:p w:rsidR="0088328C" w:rsidRDefault="0088328C" w:rsidP="0088328C">
      <w:pPr>
        <w:jc w:val="center"/>
        <w:rPr>
          <w:color w:val="FF0000"/>
          <w:sz w:val="28"/>
          <w:szCs w:val="28"/>
        </w:rPr>
      </w:pPr>
    </w:p>
    <w:p w:rsidR="0088328C" w:rsidRDefault="0088328C" w:rsidP="0088328C">
      <w:pPr>
        <w:jc w:val="center"/>
        <w:rPr>
          <w:color w:val="FF0000"/>
          <w:sz w:val="28"/>
          <w:szCs w:val="28"/>
        </w:rPr>
      </w:pPr>
    </w:p>
    <w:sectPr w:rsidR="0088328C" w:rsidSect="00F65B92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03D3E"/>
    <w:multiLevelType w:val="hybridMultilevel"/>
    <w:tmpl w:val="79B4887E"/>
    <w:lvl w:ilvl="0" w:tplc="62969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1A"/>
    <w:rsid w:val="001455B7"/>
    <w:rsid w:val="001D23C4"/>
    <w:rsid w:val="00220BE8"/>
    <w:rsid w:val="00256307"/>
    <w:rsid w:val="00312A52"/>
    <w:rsid w:val="00315830"/>
    <w:rsid w:val="00343578"/>
    <w:rsid w:val="003D10BD"/>
    <w:rsid w:val="00414423"/>
    <w:rsid w:val="0050076C"/>
    <w:rsid w:val="0051084B"/>
    <w:rsid w:val="00552B6E"/>
    <w:rsid w:val="00555856"/>
    <w:rsid w:val="005724DC"/>
    <w:rsid w:val="005E1838"/>
    <w:rsid w:val="00602331"/>
    <w:rsid w:val="00662023"/>
    <w:rsid w:val="006C0663"/>
    <w:rsid w:val="007008DF"/>
    <w:rsid w:val="00707F6C"/>
    <w:rsid w:val="00713661"/>
    <w:rsid w:val="007A3949"/>
    <w:rsid w:val="007A5F16"/>
    <w:rsid w:val="00812F67"/>
    <w:rsid w:val="00845F6B"/>
    <w:rsid w:val="0088328C"/>
    <w:rsid w:val="008D00D3"/>
    <w:rsid w:val="009705BF"/>
    <w:rsid w:val="00983EBB"/>
    <w:rsid w:val="00A0283B"/>
    <w:rsid w:val="00A06E4D"/>
    <w:rsid w:val="00A83E04"/>
    <w:rsid w:val="00AE2A1A"/>
    <w:rsid w:val="00BC6333"/>
    <w:rsid w:val="00CB4A9E"/>
    <w:rsid w:val="00CB75C7"/>
    <w:rsid w:val="00CC4E1B"/>
    <w:rsid w:val="00D1021F"/>
    <w:rsid w:val="00D21ED5"/>
    <w:rsid w:val="00E07FA9"/>
    <w:rsid w:val="00E11D95"/>
    <w:rsid w:val="00E24FD6"/>
    <w:rsid w:val="00ED7369"/>
    <w:rsid w:val="00ED7D5E"/>
    <w:rsid w:val="00F6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6168F-1176-470C-AEF9-B17409C2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62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D10B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F533AB029A2E26A75D44A52D17DBD431D4639E6FD4D954AD119BF915B0675F2715E04F091574D375B191745C7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CF4992A898264A355A2FAC8668909B31E49C70007F17167AE137FDFE9A9E8E9EI27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CF4992A898264A355A2FAC8668909B31E49C70007F161F78E137FDFE9A9E8E9EI27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Марина Вадимовна</dc:creator>
  <cp:lastModifiedBy>Мандрик Инга Эйнаровна</cp:lastModifiedBy>
  <cp:revision>17</cp:revision>
  <cp:lastPrinted>2017-11-21T05:34:00Z</cp:lastPrinted>
  <dcterms:created xsi:type="dcterms:W3CDTF">2017-11-21T04:27:00Z</dcterms:created>
  <dcterms:modified xsi:type="dcterms:W3CDTF">2017-12-25T00:11:00Z</dcterms:modified>
</cp:coreProperties>
</file>