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17" w:rsidRDefault="00057B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7B17" w:rsidRDefault="00057B1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7B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B17" w:rsidRDefault="00057B17">
            <w:pPr>
              <w:pStyle w:val="ConsPlusNormal"/>
            </w:pPr>
            <w:r>
              <w:t>4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B17" w:rsidRDefault="00057B17">
            <w:pPr>
              <w:pStyle w:val="ConsPlusNormal"/>
              <w:jc w:val="right"/>
            </w:pPr>
            <w:r>
              <w:t>N 598</w:t>
            </w:r>
          </w:p>
        </w:tc>
      </w:tr>
    </w:tbl>
    <w:p w:rsidR="00057B17" w:rsidRDefault="00057B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Title"/>
        <w:jc w:val="center"/>
      </w:pPr>
      <w:r>
        <w:t>КАМЧАТСКИЙ КРАЙ</w:t>
      </w:r>
    </w:p>
    <w:p w:rsidR="00057B17" w:rsidRDefault="00057B17">
      <w:pPr>
        <w:pStyle w:val="ConsPlusTitle"/>
        <w:jc w:val="center"/>
      </w:pPr>
    </w:p>
    <w:p w:rsidR="00057B17" w:rsidRDefault="00057B17">
      <w:pPr>
        <w:pStyle w:val="ConsPlusTitle"/>
        <w:jc w:val="center"/>
      </w:pPr>
      <w:r>
        <w:t>ЗАКОН</w:t>
      </w:r>
    </w:p>
    <w:p w:rsidR="00057B17" w:rsidRDefault="00057B17">
      <w:pPr>
        <w:pStyle w:val="ConsPlusTitle"/>
        <w:jc w:val="center"/>
      </w:pPr>
    </w:p>
    <w:p w:rsidR="00057B17" w:rsidRDefault="00057B17">
      <w:pPr>
        <w:pStyle w:val="ConsPlusTitle"/>
        <w:jc w:val="center"/>
      </w:pPr>
      <w:r>
        <w:t>О ПОЛНОМОЧИЯХ ОРГАНОВ</w:t>
      </w:r>
    </w:p>
    <w:p w:rsidR="00057B17" w:rsidRDefault="00057B17">
      <w:pPr>
        <w:pStyle w:val="ConsPlusTitle"/>
        <w:jc w:val="center"/>
      </w:pPr>
      <w:r>
        <w:t>ГОСУДАРСТВЕННОЙ ВЛАСТИ КАМЧАТСКОГО КРАЯ</w:t>
      </w:r>
    </w:p>
    <w:p w:rsidR="00057B17" w:rsidRDefault="00057B17">
      <w:pPr>
        <w:pStyle w:val="ConsPlusTitle"/>
        <w:jc w:val="center"/>
      </w:pPr>
      <w:r>
        <w:t>В ОБЛАСТИ ПРОИЗВОДСТВА И ОБОРОТА ЭТИЛОВОГО СПИРТА,</w:t>
      </w:r>
    </w:p>
    <w:p w:rsidR="00057B17" w:rsidRDefault="00057B17">
      <w:pPr>
        <w:pStyle w:val="ConsPlusTitle"/>
        <w:jc w:val="center"/>
      </w:pPr>
      <w:r>
        <w:t xml:space="preserve">АЛКОГОЛЬНОЙ И СПИРТОСОДЕРЖАЩЕЙ ПРОДУКЦИИ </w:t>
      </w:r>
      <w:proofErr w:type="gramStart"/>
      <w:r>
        <w:t>НА</w:t>
      </w:r>
      <w:proofErr w:type="gramEnd"/>
    </w:p>
    <w:p w:rsidR="00057B17" w:rsidRDefault="00057B17">
      <w:pPr>
        <w:pStyle w:val="ConsPlusTitle"/>
        <w:jc w:val="center"/>
      </w:pPr>
      <w:r>
        <w:t>ТЕРРИТОРИИ КАМЧАТСКОГО КРАЯ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Постановлением</w:t>
      </w:r>
    </w:p>
    <w:p w:rsidR="00057B17" w:rsidRDefault="00057B17">
      <w:pPr>
        <w:pStyle w:val="ConsPlusNormal"/>
        <w:jc w:val="right"/>
      </w:pPr>
      <w:r>
        <w:t>Законодательного Собрания</w:t>
      </w:r>
    </w:p>
    <w:p w:rsidR="00057B17" w:rsidRDefault="00057B17">
      <w:pPr>
        <w:pStyle w:val="ConsPlusNormal"/>
        <w:jc w:val="right"/>
      </w:pPr>
      <w:r>
        <w:t>Камчатского края</w:t>
      </w:r>
    </w:p>
    <w:p w:rsidR="00057B17" w:rsidRDefault="00057B17">
      <w:pPr>
        <w:pStyle w:val="ConsPlusNormal"/>
        <w:jc w:val="right"/>
      </w:pPr>
      <w:r>
        <w:t>28 апреля 2011 года N 1051</w:t>
      </w:r>
    </w:p>
    <w:p w:rsidR="00057B17" w:rsidRDefault="00057B17">
      <w:pPr>
        <w:pStyle w:val="ConsPlusNormal"/>
        <w:jc w:val="center"/>
      </w:pPr>
      <w:r>
        <w:t>Список изменяющих документов</w:t>
      </w:r>
    </w:p>
    <w:p w:rsidR="00057B17" w:rsidRDefault="00057B17">
      <w:pPr>
        <w:pStyle w:val="ConsPlusNormal"/>
        <w:jc w:val="center"/>
      </w:pPr>
      <w:proofErr w:type="gramStart"/>
      <w:r>
        <w:t xml:space="preserve">(в ред. Законов Камчатского края от 14.11.2011 </w:t>
      </w:r>
      <w:hyperlink r:id="rId6" w:history="1">
        <w:r>
          <w:rPr>
            <w:color w:val="0000FF"/>
          </w:rPr>
          <w:t>N 682</w:t>
        </w:r>
      </w:hyperlink>
      <w:r>
        <w:t>,</w:t>
      </w:r>
      <w:proofErr w:type="gramEnd"/>
    </w:p>
    <w:p w:rsidR="00057B17" w:rsidRDefault="00057B17">
      <w:pPr>
        <w:pStyle w:val="ConsPlusNormal"/>
        <w:jc w:val="center"/>
      </w:pPr>
      <w:r>
        <w:t xml:space="preserve">от 30.05.2014 </w:t>
      </w:r>
      <w:hyperlink r:id="rId7" w:history="1">
        <w:r>
          <w:rPr>
            <w:color w:val="0000FF"/>
          </w:rPr>
          <w:t>N 443</w:t>
        </w:r>
      </w:hyperlink>
      <w:r>
        <w:t>)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Статья 1. Предмет настоящего Закона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Настоящий Закон определяет полномочия органов государственной власти Камчатского края в области производства и оборота этилового спирта, алкогольной и спиртосодержащей продукции на территории Камчатского края.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Статья 2. Правовая основа настоящего Закона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proofErr w:type="gramStart"/>
      <w:r>
        <w:t xml:space="preserve">Правовой основой настоящего Закона являются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продукции"), федеральные законы и нормативные правовые</w:t>
      </w:r>
      <w:proofErr w:type="gramEnd"/>
      <w:r>
        <w:t xml:space="preserve"> акты Российской Федерации, </w:t>
      </w:r>
      <w:hyperlink r:id="rId10" w:history="1">
        <w:r>
          <w:rPr>
            <w:color w:val="0000FF"/>
          </w:rPr>
          <w:t>Устав</w:t>
        </w:r>
      </w:hyperlink>
      <w:r>
        <w:t xml:space="preserve"> Камчатского края и законы Камчатского края.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Статья 3. Полномочия Законодательного Собрания Камчатского края в области производства и оборота этилового спирта, алкогольной и спиртосодержащей продукции на территории Камчатского края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Законодательное Собрание Камчатского края в области производства и оборота этилового спирта, алкогольной и спиртосодержащей продукции на территории Камчатского края осуществляет следующие полномочия:</w:t>
      </w:r>
    </w:p>
    <w:p w:rsidR="00057B17" w:rsidRDefault="00057B17">
      <w:pPr>
        <w:pStyle w:val="ConsPlusNormal"/>
        <w:ind w:firstLine="540"/>
        <w:jc w:val="both"/>
      </w:pPr>
      <w:r>
        <w:t>1) принимает законы и иные нормативные правовые акты Камчатского края;</w:t>
      </w:r>
    </w:p>
    <w:p w:rsidR="00057B17" w:rsidRDefault="00057B17">
      <w:pPr>
        <w:pStyle w:val="ConsPlusNormal"/>
        <w:ind w:firstLine="540"/>
        <w:jc w:val="both"/>
      </w:pPr>
      <w:proofErr w:type="gramStart"/>
      <w:r>
        <w:t xml:space="preserve">2) по представлению Правительства Камчатского края устанавливает требования к минимальному размеру оплаченного уставного капитала (уставного фонда) в пределах его размера, установленного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для организаций, осуществляющих розничную продажу алкогольной продукции (за исключением организаций общественного питания);</w:t>
      </w:r>
      <w:proofErr w:type="gramEnd"/>
    </w:p>
    <w:p w:rsidR="00057B17" w:rsidRDefault="00057B1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  <w:r>
        <w:t xml:space="preserve">3)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Камчатского края от 14.11.2011 N 682.</w:t>
      </w:r>
    </w:p>
    <w:p w:rsidR="00057B17" w:rsidRDefault="00057B17">
      <w:pPr>
        <w:pStyle w:val="ConsPlusNormal"/>
        <w:ind w:firstLine="540"/>
        <w:jc w:val="both"/>
      </w:pPr>
      <w:r>
        <w:t>4) осуществляет иные полномочия, предусмотренные федеральным законодательством и законодательством Камчатского края в области производства и оборота этилового спирта, алкогольной и спиртосодержащей продукции.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Статья 4. Полномочия Правительства Камчатского края в области производства и оборота этилового спирта, алкогольной и спиртосодержащей продукции на территории Камчатского края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lastRenderedPageBreak/>
        <w:t>Правительство Камчатского края в области производства и оборота этилового спирта, алкогольной и спиртосодержащей продукции на территории Камчатского края осуществляет следующие полномочия:</w:t>
      </w:r>
    </w:p>
    <w:p w:rsidR="00057B17" w:rsidRDefault="00057B17">
      <w:pPr>
        <w:pStyle w:val="ConsPlusNormal"/>
        <w:ind w:firstLine="540"/>
        <w:jc w:val="both"/>
      </w:pPr>
      <w:r>
        <w:t>1) обеспечивает выполнение на территории Камчатского края федеральных целевых программ в области производства и оборота этилового спирта, алкогольной и спиртосодержащей продукции;</w:t>
      </w:r>
    </w:p>
    <w:p w:rsidR="00057B17" w:rsidRDefault="00057B17">
      <w:pPr>
        <w:pStyle w:val="ConsPlusNormal"/>
        <w:ind w:firstLine="540"/>
        <w:jc w:val="both"/>
      </w:pPr>
      <w:r>
        <w:t>2) определяет исполнительный орган государственной власти Камчатского края, уполномоченный в области производства и оборота этилового спирта, алкогольной и спиртосодержащей продукции на территории Камчатского края;</w:t>
      </w:r>
    </w:p>
    <w:p w:rsidR="00057B17" w:rsidRDefault="00057B17">
      <w:pPr>
        <w:pStyle w:val="ConsPlusNormal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Камчатского края от 14.11.2011 N 682.</w:t>
      </w:r>
    </w:p>
    <w:p w:rsidR="00057B17" w:rsidRDefault="00057B17">
      <w:pPr>
        <w:pStyle w:val="ConsPlusNormal"/>
        <w:ind w:firstLine="540"/>
        <w:jc w:val="both"/>
      </w:pPr>
      <w:r>
        <w:t>4) определяет места массового скопления граждан и места нахождения источников повышенной опасности, в которых не допускается розничная продажа алкогольной продукции Камчатского края, в установленном Правительством Российской Федерации порядке;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  <w:r>
        <w:t>5) устанавливает дополнительные ограничения времени, условий и мест розничной продажи алкогольной продукции на территории Камчатского края, в том числе полный запрет на розничную продажу алкогольной продукции;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  <w:r>
        <w:t>6) утверждает государственные программы Камчатского края, содержащие мероприятия, связанные с производством и оборотом этилового спирта, алкогольной и спиртосодержащей продукции на территории Камчатского края;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Камчатского края от 30.05.2014 N 443)</w:t>
      </w:r>
    </w:p>
    <w:p w:rsidR="00057B17" w:rsidRDefault="00057B17">
      <w:pPr>
        <w:pStyle w:val="ConsPlusNormal"/>
        <w:ind w:firstLine="540"/>
        <w:jc w:val="both"/>
      </w:pPr>
      <w:r>
        <w:t>7) утверждает положение об экспертных комиссиях;</w:t>
      </w:r>
    </w:p>
    <w:p w:rsidR="00057B17" w:rsidRDefault="00057B17">
      <w:pPr>
        <w:pStyle w:val="ConsPlusNormal"/>
        <w:ind w:firstLine="540"/>
        <w:jc w:val="both"/>
      </w:pPr>
      <w:r>
        <w:t xml:space="preserve">8) в целях анализа возможных социально-экономических последствий законодательных инициатив по вопросам регулирования производства и оборота этилового спирта, алкогольной и спиртосодержащей продукции, практики применения законодательства и разработки соответствующих рекомендаций может создавать консультативно-экспертные советы, </w:t>
      </w:r>
      <w:proofErr w:type="gramStart"/>
      <w:r>
        <w:t>разрабатывать и утверждать</w:t>
      </w:r>
      <w:proofErr w:type="gramEnd"/>
      <w:r>
        <w:t xml:space="preserve"> положение о консультативно-экспертном совете;</w:t>
      </w:r>
    </w:p>
    <w:p w:rsidR="00057B17" w:rsidRDefault="00057B17">
      <w:pPr>
        <w:pStyle w:val="ConsPlusNormal"/>
        <w:ind w:firstLine="540"/>
        <w:jc w:val="both"/>
      </w:pPr>
      <w:r>
        <w:t>9) осуществляет иные полномочия, предусмотренные федеральным законодательством и законодательством Камчатского края в области производства и оборота этилового спирта, алкогольной и спиртосодержащей продукции.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Статья 5. Полномочия исполнительного органа государственной власти Камчатского края, уполномоченного в области производства и оборота этилового спирта, алкогольной и спиртосодержащей продукции на территории Камчатского края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Исполнительный орган государственной власти Камчатского края, уполномоченный в области производства и оборота этилового спирта, алкогольной и спиртосодержащей продукции на территории Камчатского края, осуществляет следующие полномочия:</w:t>
      </w:r>
    </w:p>
    <w:p w:rsidR="00057B17" w:rsidRDefault="00057B17">
      <w:pPr>
        <w:pStyle w:val="ConsPlusNormal"/>
        <w:ind w:firstLine="540"/>
        <w:jc w:val="both"/>
      </w:pPr>
      <w:r>
        <w:t>1) принимает нормативные правовые акты Камчатского края в области производства и оборота этилового спирта, алкогольной и спиртосодержащей продукции на территории Камчатского края в пределах своей компетенции;</w:t>
      </w:r>
    </w:p>
    <w:p w:rsidR="00057B17" w:rsidRDefault="00057B17">
      <w:pPr>
        <w:pStyle w:val="ConsPlusNormal"/>
        <w:ind w:firstLine="540"/>
        <w:jc w:val="both"/>
      </w:pPr>
      <w:r>
        <w:t xml:space="preserve">2) осуществляет лицензионный </w:t>
      </w:r>
      <w:proofErr w:type="gramStart"/>
      <w:r>
        <w:t>контроль за</w:t>
      </w:r>
      <w:proofErr w:type="gramEnd"/>
      <w:r>
        <w:t xml:space="preserve"> розничной продажей алкогольной продукции;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  <w:r>
        <w:t>3) выдает лицензии на розничную продажу алкогольной продукции, ведет государственную регистрацию выданных лицензий, лицензий, действие которых приостановлено, и аннулированных лицензий;</w:t>
      </w:r>
    </w:p>
    <w:p w:rsidR="00057B17" w:rsidRDefault="00057B17">
      <w:pPr>
        <w:pStyle w:val="ConsPlusNormal"/>
        <w:ind w:firstLine="540"/>
        <w:jc w:val="both"/>
      </w:pPr>
      <w:r>
        <w:t xml:space="preserve">4) принимает декларации об объеме розничной продажи алкогольной и спиртосодержащей продукции, осуществляет государственный </w:t>
      </w:r>
      <w:proofErr w:type="gramStart"/>
      <w:r>
        <w:t>контроль за</w:t>
      </w:r>
      <w:proofErr w:type="gramEnd"/>
      <w:r>
        <w:t xml:space="preserve"> их представлением;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  <w:r>
        <w:t xml:space="preserve">5) </w:t>
      </w:r>
      <w:proofErr w:type="gramStart"/>
      <w:r>
        <w:t>разрабатывает и реализует</w:t>
      </w:r>
      <w:proofErr w:type="gramEnd"/>
      <w:r>
        <w:t xml:space="preserve"> государственные программы Камчатского края, содержащие мероприятия, связанные с производством и оборотом этилового спирта, алкогольной и спиртосодержащей продукции на территории Камчатского края;</w:t>
      </w:r>
    </w:p>
    <w:p w:rsidR="00057B17" w:rsidRDefault="00057B1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Камчатского края от 30.05.2014 N 443)</w:t>
      </w:r>
    </w:p>
    <w:p w:rsidR="00057B17" w:rsidRDefault="00057B17">
      <w:pPr>
        <w:pStyle w:val="ConsPlusNormal"/>
        <w:ind w:firstLine="540"/>
        <w:jc w:val="both"/>
      </w:pPr>
      <w:r>
        <w:t>6) разрабатывает положение об экспертных комиссиях;</w:t>
      </w:r>
    </w:p>
    <w:p w:rsidR="00057B17" w:rsidRDefault="00057B17">
      <w:pPr>
        <w:pStyle w:val="ConsPlusNormal"/>
        <w:ind w:firstLine="540"/>
        <w:jc w:val="both"/>
      </w:pPr>
      <w:r>
        <w:t xml:space="preserve">6(1) направляет в электронной форме сведения, содержащиеся в декларациях об объеме розничной продажи алкогольной и спиртосодержащей продукции в соответствии с федеральным законодательством,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Правительством Российской Федерации федеральный орган исполнительной власти;</w:t>
      </w:r>
    </w:p>
    <w:p w:rsidR="00057B17" w:rsidRDefault="00057B17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Камчатского края от 14.11.2011 N 682)</w:t>
      </w:r>
    </w:p>
    <w:p w:rsidR="00057B17" w:rsidRDefault="00057B17">
      <w:pPr>
        <w:pStyle w:val="ConsPlusNormal"/>
        <w:ind w:firstLine="540"/>
        <w:jc w:val="both"/>
      </w:pPr>
      <w:r>
        <w:t>7) осуществляет иные полномочия, предусмотренные федеральным законодательством и законодательством Камчатского края в области производства и оборота этилового спирта, алкогольной и спиртосодержащей продукции.</w:t>
      </w:r>
    </w:p>
    <w:p w:rsidR="00057B17" w:rsidRDefault="00057B17">
      <w:pPr>
        <w:pStyle w:val="ConsPlusNormal"/>
        <w:ind w:firstLine="540"/>
        <w:jc w:val="both"/>
      </w:pPr>
      <w:r>
        <w:t xml:space="preserve">6(2) </w:t>
      </w:r>
      <w:proofErr w:type="gramStart"/>
      <w:r>
        <w:t>рассматривает дела и составляет</w:t>
      </w:r>
      <w:proofErr w:type="gramEnd"/>
      <w:r>
        <w:t xml:space="preserve"> протоколы об административных правонарушениях в области производства и оборота этилового спирта, алкогольной и спиртосодержащей продукции в части розничной продажи алкогольной продукции в соответствии с законодательством Российской Федерации об </w:t>
      </w:r>
      <w:r>
        <w:lastRenderedPageBreak/>
        <w:t>административных правонарушениях.</w:t>
      </w:r>
    </w:p>
    <w:p w:rsidR="00057B17" w:rsidRDefault="00057B17">
      <w:pPr>
        <w:pStyle w:val="ConsPlusNormal"/>
        <w:jc w:val="both"/>
      </w:pPr>
      <w:r>
        <w:t xml:space="preserve">(п. 6(2)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Камчатского края от 30.05.2014 N 443)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Статья 6. Заключительные положения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057B17" w:rsidRDefault="00057B17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57B17" w:rsidRDefault="00057B17">
      <w:pPr>
        <w:pStyle w:val="ConsPlusNormal"/>
        <w:ind w:firstLine="540"/>
        <w:jc w:val="both"/>
      </w:pPr>
      <w:proofErr w:type="gramStart"/>
      <w:r>
        <w:t xml:space="preserve">1) </w:t>
      </w:r>
      <w:hyperlink r:id="rId24" w:history="1">
        <w:r>
          <w:rPr>
            <w:color w:val="0000FF"/>
          </w:rPr>
          <w:t>Закон</w:t>
        </w:r>
      </w:hyperlink>
      <w:r>
        <w:t xml:space="preserve"> Камчатской области от 15.11.1999 N 59 "О государственном регулировании производства и оборота этилового спирта, алкогольной и спиртосодержащей продукции на территории Камчатской области";</w:t>
      </w:r>
      <w:proofErr w:type="gramEnd"/>
    </w:p>
    <w:p w:rsidR="00057B17" w:rsidRDefault="00057B17">
      <w:pPr>
        <w:pStyle w:val="ConsPlusNormal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Закон</w:t>
        </w:r>
      </w:hyperlink>
      <w:r>
        <w:t xml:space="preserve"> Камчатской области от 02.10.2001 N 168 "О внесении изменений и дополнений в законы Камчатской области по вопросам государственного регулирования производства и оборота этилового спирта, алкогольной и спиртосодержащей продукции на территории Камчатской области";</w:t>
      </w:r>
    </w:p>
    <w:p w:rsidR="00057B17" w:rsidRDefault="00057B17">
      <w:pPr>
        <w:pStyle w:val="ConsPlusNormal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Закон</w:t>
        </w:r>
      </w:hyperlink>
      <w:r>
        <w:t xml:space="preserve"> Камчатской области от 08.05.2002 N 24 "О внесении изменений в Закон Камчатской области "О государственном регулировании производства и оборота этилового спирта, алкогольной и спиртосодержащей продукции на территории Камчатской области";</w:t>
      </w:r>
    </w:p>
    <w:p w:rsidR="00057B17" w:rsidRDefault="00057B17">
      <w:pPr>
        <w:pStyle w:val="ConsPlusNormal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Закон</w:t>
        </w:r>
      </w:hyperlink>
      <w:r>
        <w:t xml:space="preserve"> Камчатской области от 03.03.2006 N 454 "О внесении изменений в Закон Камчатской области "О государственном регулировании производства и оборота этилового спирта, алкогольной и спиртосодержащей продукции на территории Камчатской области";</w:t>
      </w:r>
    </w:p>
    <w:p w:rsidR="00057B17" w:rsidRDefault="00057B17">
      <w:pPr>
        <w:pStyle w:val="ConsPlusNormal"/>
        <w:ind w:firstLine="540"/>
        <w:jc w:val="both"/>
      </w:pPr>
      <w:r>
        <w:t xml:space="preserve">5) </w:t>
      </w:r>
      <w:hyperlink r:id="rId28" w:history="1">
        <w:r>
          <w:rPr>
            <w:color w:val="0000FF"/>
          </w:rPr>
          <w:t>Закон</w:t>
        </w:r>
      </w:hyperlink>
      <w:r>
        <w:t xml:space="preserve"> Камчатского края от 29.04.2008 N 48 "О распространении действия Закона Камчатской области "О государственном регулировании производства и оборота этилового спирта, алкогольной и спиртосодержащей продукции на территории Камчатской области" на всю территорию Камчатского края".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jc w:val="right"/>
      </w:pPr>
      <w:r>
        <w:t>Губернатор</w:t>
      </w:r>
    </w:p>
    <w:p w:rsidR="00057B17" w:rsidRDefault="00057B17">
      <w:pPr>
        <w:pStyle w:val="ConsPlusNormal"/>
        <w:jc w:val="right"/>
      </w:pPr>
      <w:r>
        <w:t>Камчатского края</w:t>
      </w:r>
    </w:p>
    <w:p w:rsidR="00057B17" w:rsidRDefault="00057B17">
      <w:pPr>
        <w:pStyle w:val="ConsPlusNormal"/>
        <w:jc w:val="right"/>
      </w:pPr>
      <w:r>
        <w:t>В.И.ИЛЮХИН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jc w:val="both"/>
      </w:pPr>
      <w:r>
        <w:t>г. Петропавловск-Камчатский</w:t>
      </w:r>
    </w:p>
    <w:p w:rsidR="00057B17" w:rsidRDefault="00057B17">
      <w:pPr>
        <w:pStyle w:val="ConsPlusNormal"/>
        <w:jc w:val="both"/>
      </w:pPr>
      <w:r>
        <w:t>4 мая 2011 года</w:t>
      </w:r>
    </w:p>
    <w:p w:rsidR="00057B17" w:rsidRDefault="00057B17">
      <w:pPr>
        <w:pStyle w:val="ConsPlusNormal"/>
        <w:jc w:val="both"/>
      </w:pPr>
      <w:r>
        <w:t>N 598</w:t>
      </w: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ind w:firstLine="540"/>
        <w:jc w:val="both"/>
      </w:pPr>
    </w:p>
    <w:p w:rsidR="00057B17" w:rsidRDefault="00057B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FF" w:rsidRDefault="00523EFF">
      <w:bookmarkStart w:id="0" w:name="_GoBack"/>
      <w:bookmarkEnd w:id="0"/>
    </w:p>
    <w:sectPr w:rsidR="00523EFF" w:rsidSect="0096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7"/>
    <w:rsid w:val="000009FA"/>
    <w:rsid w:val="00000DEB"/>
    <w:rsid w:val="00001169"/>
    <w:rsid w:val="00002242"/>
    <w:rsid w:val="0000277C"/>
    <w:rsid w:val="0000468A"/>
    <w:rsid w:val="00005B7C"/>
    <w:rsid w:val="00006929"/>
    <w:rsid w:val="00006C0B"/>
    <w:rsid w:val="00007D54"/>
    <w:rsid w:val="00007F62"/>
    <w:rsid w:val="000113D6"/>
    <w:rsid w:val="00012187"/>
    <w:rsid w:val="00012206"/>
    <w:rsid w:val="00013D7C"/>
    <w:rsid w:val="00015236"/>
    <w:rsid w:val="000152F6"/>
    <w:rsid w:val="00015FF7"/>
    <w:rsid w:val="00016DC8"/>
    <w:rsid w:val="00020D2D"/>
    <w:rsid w:val="00020DA5"/>
    <w:rsid w:val="00026CB9"/>
    <w:rsid w:val="00026D34"/>
    <w:rsid w:val="000276BB"/>
    <w:rsid w:val="00031627"/>
    <w:rsid w:val="0003363D"/>
    <w:rsid w:val="00033A81"/>
    <w:rsid w:val="00034ABC"/>
    <w:rsid w:val="00034BDF"/>
    <w:rsid w:val="00036E7B"/>
    <w:rsid w:val="0003775C"/>
    <w:rsid w:val="0003781A"/>
    <w:rsid w:val="00040DA3"/>
    <w:rsid w:val="0004101C"/>
    <w:rsid w:val="00041CEA"/>
    <w:rsid w:val="00042B75"/>
    <w:rsid w:val="0004479B"/>
    <w:rsid w:val="00045D41"/>
    <w:rsid w:val="0004611F"/>
    <w:rsid w:val="00047B64"/>
    <w:rsid w:val="0005176C"/>
    <w:rsid w:val="0005286E"/>
    <w:rsid w:val="0005505A"/>
    <w:rsid w:val="0005698E"/>
    <w:rsid w:val="00056C81"/>
    <w:rsid w:val="00057000"/>
    <w:rsid w:val="00057122"/>
    <w:rsid w:val="0005754D"/>
    <w:rsid w:val="00057B17"/>
    <w:rsid w:val="00061DD2"/>
    <w:rsid w:val="00062619"/>
    <w:rsid w:val="00062B0E"/>
    <w:rsid w:val="00063545"/>
    <w:rsid w:val="00063D1D"/>
    <w:rsid w:val="00063DA9"/>
    <w:rsid w:val="000646FE"/>
    <w:rsid w:val="000671EF"/>
    <w:rsid w:val="00067219"/>
    <w:rsid w:val="00067ADE"/>
    <w:rsid w:val="00072662"/>
    <w:rsid w:val="00073EB1"/>
    <w:rsid w:val="00076BFB"/>
    <w:rsid w:val="00076E07"/>
    <w:rsid w:val="00077C55"/>
    <w:rsid w:val="00080F61"/>
    <w:rsid w:val="0008121E"/>
    <w:rsid w:val="00082CA3"/>
    <w:rsid w:val="000833A3"/>
    <w:rsid w:val="00083E5F"/>
    <w:rsid w:val="000872E5"/>
    <w:rsid w:val="00087AB8"/>
    <w:rsid w:val="00090C00"/>
    <w:rsid w:val="000918B5"/>
    <w:rsid w:val="00092D02"/>
    <w:rsid w:val="000952EC"/>
    <w:rsid w:val="00095457"/>
    <w:rsid w:val="00095857"/>
    <w:rsid w:val="00095CD6"/>
    <w:rsid w:val="000974AE"/>
    <w:rsid w:val="000A06B8"/>
    <w:rsid w:val="000A1EDA"/>
    <w:rsid w:val="000A3176"/>
    <w:rsid w:val="000A33DB"/>
    <w:rsid w:val="000A398F"/>
    <w:rsid w:val="000A5996"/>
    <w:rsid w:val="000A7C67"/>
    <w:rsid w:val="000B3318"/>
    <w:rsid w:val="000B33A5"/>
    <w:rsid w:val="000B4E29"/>
    <w:rsid w:val="000B5131"/>
    <w:rsid w:val="000B5B10"/>
    <w:rsid w:val="000B5C66"/>
    <w:rsid w:val="000B5DEA"/>
    <w:rsid w:val="000B5F84"/>
    <w:rsid w:val="000B6094"/>
    <w:rsid w:val="000B63DC"/>
    <w:rsid w:val="000B6919"/>
    <w:rsid w:val="000B6AA6"/>
    <w:rsid w:val="000B70FD"/>
    <w:rsid w:val="000C25A9"/>
    <w:rsid w:val="000C2C3F"/>
    <w:rsid w:val="000C2D2D"/>
    <w:rsid w:val="000C456B"/>
    <w:rsid w:val="000C5105"/>
    <w:rsid w:val="000C5F9C"/>
    <w:rsid w:val="000C6068"/>
    <w:rsid w:val="000C68B3"/>
    <w:rsid w:val="000D11FB"/>
    <w:rsid w:val="000D14B3"/>
    <w:rsid w:val="000D185A"/>
    <w:rsid w:val="000D3642"/>
    <w:rsid w:val="000D417F"/>
    <w:rsid w:val="000D45D6"/>
    <w:rsid w:val="000D67B6"/>
    <w:rsid w:val="000E1812"/>
    <w:rsid w:val="000E2297"/>
    <w:rsid w:val="000E296F"/>
    <w:rsid w:val="000E2D82"/>
    <w:rsid w:val="000E382D"/>
    <w:rsid w:val="000E4FB2"/>
    <w:rsid w:val="000E54CF"/>
    <w:rsid w:val="000E55D0"/>
    <w:rsid w:val="000E5AC6"/>
    <w:rsid w:val="000E697B"/>
    <w:rsid w:val="000E6A0F"/>
    <w:rsid w:val="000E6EC0"/>
    <w:rsid w:val="000E70CF"/>
    <w:rsid w:val="000F0419"/>
    <w:rsid w:val="000F2882"/>
    <w:rsid w:val="000F3783"/>
    <w:rsid w:val="000F514B"/>
    <w:rsid w:val="000F5EB9"/>
    <w:rsid w:val="000F672A"/>
    <w:rsid w:val="000F7110"/>
    <w:rsid w:val="001007A4"/>
    <w:rsid w:val="00101FDD"/>
    <w:rsid w:val="00105D89"/>
    <w:rsid w:val="001064A1"/>
    <w:rsid w:val="0010759D"/>
    <w:rsid w:val="00110D86"/>
    <w:rsid w:val="00111E6C"/>
    <w:rsid w:val="001134CC"/>
    <w:rsid w:val="00113BDF"/>
    <w:rsid w:val="00113FAF"/>
    <w:rsid w:val="00114942"/>
    <w:rsid w:val="00114EB9"/>
    <w:rsid w:val="001153E8"/>
    <w:rsid w:val="00115675"/>
    <w:rsid w:val="00115929"/>
    <w:rsid w:val="00116DEE"/>
    <w:rsid w:val="00117046"/>
    <w:rsid w:val="001179A5"/>
    <w:rsid w:val="00120324"/>
    <w:rsid w:val="00120B29"/>
    <w:rsid w:val="001211B6"/>
    <w:rsid w:val="00122E28"/>
    <w:rsid w:val="00122FBC"/>
    <w:rsid w:val="00125242"/>
    <w:rsid w:val="001271C7"/>
    <w:rsid w:val="001274B5"/>
    <w:rsid w:val="00127D35"/>
    <w:rsid w:val="0013303E"/>
    <w:rsid w:val="001339E4"/>
    <w:rsid w:val="00133CF8"/>
    <w:rsid w:val="0013466B"/>
    <w:rsid w:val="00134D8C"/>
    <w:rsid w:val="0013667C"/>
    <w:rsid w:val="00137ACD"/>
    <w:rsid w:val="00142131"/>
    <w:rsid w:val="0014483B"/>
    <w:rsid w:val="001456A7"/>
    <w:rsid w:val="00146062"/>
    <w:rsid w:val="0014651B"/>
    <w:rsid w:val="00147358"/>
    <w:rsid w:val="00147481"/>
    <w:rsid w:val="00153566"/>
    <w:rsid w:val="0015492E"/>
    <w:rsid w:val="00154ADC"/>
    <w:rsid w:val="00154C1B"/>
    <w:rsid w:val="00154EB3"/>
    <w:rsid w:val="00156FE2"/>
    <w:rsid w:val="00157479"/>
    <w:rsid w:val="00157A3C"/>
    <w:rsid w:val="00160637"/>
    <w:rsid w:val="001620D8"/>
    <w:rsid w:val="00162566"/>
    <w:rsid w:val="001657DE"/>
    <w:rsid w:val="00166701"/>
    <w:rsid w:val="00170F2D"/>
    <w:rsid w:val="00172F1B"/>
    <w:rsid w:val="00173CE7"/>
    <w:rsid w:val="001742B0"/>
    <w:rsid w:val="001753B9"/>
    <w:rsid w:val="00175603"/>
    <w:rsid w:val="00176231"/>
    <w:rsid w:val="0017766E"/>
    <w:rsid w:val="00180766"/>
    <w:rsid w:val="00181A59"/>
    <w:rsid w:val="00183A03"/>
    <w:rsid w:val="00183D2E"/>
    <w:rsid w:val="001849E8"/>
    <w:rsid w:val="00185298"/>
    <w:rsid w:val="00185617"/>
    <w:rsid w:val="00185CC3"/>
    <w:rsid w:val="0018646B"/>
    <w:rsid w:val="00190461"/>
    <w:rsid w:val="00190E2A"/>
    <w:rsid w:val="00192FBB"/>
    <w:rsid w:val="00193585"/>
    <w:rsid w:val="001941CE"/>
    <w:rsid w:val="001950D0"/>
    <w:rsid w:val="00196448"/>
    <w:rsid w:val="00196917"/>
    <w:rsid w:val="00196F42"/>
    <w:rsid w:val="00197A2C"/>
    <w:rsid w:val="001A1A41"/>
    <w:rsid w:val="001A1FD2"/>
    <w:rsid w:val="001A3495"/>
    <w:rsid w:val="001A5435"/>
    <w:rsid w:val="001A59EF"/>
    <w:rsid w:val="001A63C5"/>
    <w:rsid w:val="001B03BE"/>
    <w:rsid w:val="001B0C76"/>
    <w:rsid w:val="001B1A7C"/>
    <w:rsid w:val="001B2EB6"/>
    <w:rsid w:val="001B2F56"/>
    <w:rsid w:val="001B339F"/>
    <w:rsid w:val="001B4354"/>
    <w:rsid w:val="001B5BFB"/>
    <w:rsid w:val="001B5BFF"/>
    <w:rsid w:val="001C26D9"/>
    <w:rsid w:val="001C362B"/>
    <w:rsid w:val="001C45D3"/>
    <w:rsid w:val="001C552C"/>
    <w:rsid w:val="001C60F5"/>
    <w:rsid w:val="001C7238"/>
    <w:rsid w:val="001D1C36"/>
    <w:rsid w:val="001D2293"/>
    <w:rsid w:val="001D3176"/>
    <w:rsid w:val="001D38CE"/>
    <w:rsid w:val="001D3D1F"/>
    <w:rsid w:val="001D4C5A"/>
    <w:rsid w:val="001D692F"/>
    <w:rsid w:val="001E0DF0"/>
    <w:rsid w:val="001E1AC9"/>
    <w:rsid w:val="001E2812"/>
    <w:rsid w:val="001E2DC6"/>
    <w:rsid w:val="001E5AD0"/>
    <w:rsid w:val="001F2B16"/>
    <w:rsid w:val="001F6378"/>
    <w:rsid w:val="00200BCA"/>
    <w:rsid w:val="002056B2"/>
    <w:rsid w:val="00207B6B"/>
    <w:rsid w:val="0021116E"/>
    <w:rsid w:val="00211A98"/>
    <w:rsid w:val="00211C0E"/>
    <w:rsid w:val="00213ABA"/>
    <w:rsid w:val="00215F71"/>
    <w:rsid w:val="00216224"/>
    <w:rsid w:val="00222604"/>
    <w:rsid w:val="002245A5"/>
    <w:rsid w:val="002250D7"/>
    <w:rsid w:val="002251CD"/>
    <w:rsid w:val="002252D4"/>
    <w:rsid w:val="00226623"/>
    <w:rsid w:val="00226D29"/>
    <w:rsid w:val="002274F0"/>
    <w:rsid w:val="00227913"/>
    <w:rsid w:val="00227AE2"/>
    <w:rsid w:val="00227DB9"/>
    <w:rsid w:val="002318B7"/>
    <w:rsid w:val="00231C46"/>
    <w:rsid w:val="0023245E"/>
    <w:rsid w:val="00233AE1"/>
    <w:rsid w:val="00234908"/>
    <w:rsid w:val="00234913"/>
    <w:rsid w:val="00235B05"/>
    <w:rsid w:val="00235D85"/>
    <w:rsid w:val="00236EB3"/>
    <w:rsid w:val="0024050C"/>
    <w:rsid w:val="00240726"/>
    <w:rsid w:val="00241785"/>
    <w:rsid w:val="00241FD3"/>
    <w:rsid w:val="002426BE"/>
    <w:rsid w:val="002443C1"/>
    <w:rsid w:val="0024614F"/>
    <w:rsid w:val="002464C0"/>
    <w:rsid w:val="00247E0D"/>
    <w:rsid w:val="00250C0A"/>
    <w:rsid w:val="002510D6"/>
    <w:rsid w:val="00251B8A"/>
    <w:rsid w:val="002520B6"/>
    <w:rsid w:val="00253466"/>
    <w:rsid w:val="002540D4"/>
    <w:rsid w:val="002563AE"/>
    <w:rsid w:val="00256F98"/>
    <w:rsid w:val="002570C5"/>
    <w:rsid w:val="00257D81"/>
    <w:rsid w:val="0026085D"/>
    <w:rsid w:val="00260917"/>
    <w:rsid w:val="00263B52"/>
    <w:rsid w:val="00264538"/>
    <w:rsid w:val="00265D03"/>
    <w:rsid w:val="002664C6"/>
    <w:rsid w:val="002668AD"/>
    <w:rsid w:val="00267ABB"/>
    <w:rsid w:val="002702EC"/>
    <w:rsid w:val="00271457"/>
    <w:rsid w:val="0027274A"/>
    <w:rsid w:val="002743B3"/>
    <w:rsid w:val="002747B6"/>
    <w:rsid w:val="00275577"/>
    <w:rsid w:val="00276A75"/>
    <w:rsid w:val="002805F9"/>
    <w:rsid w:val="00281F98"/>
    <w:rsid w:val="00282208"/>
    <w:rsid w:val="00282B85"/>
    <w:rsid w:val="002830AB"/>
    <w:rsid w:val="00284639"/>
    <w:rsid w:val="0028631A"/>
    <w:rsid w:val="0028652C"/>
    <w:rsid w:val="00291141"/>
    <w:rsid w:val="00292B17"/>
    <w:rsid w:val="002939AA"/>
    <w:rsid w:val="00294011"/>
    <w:rsid w:val="00294CAF"/>
    <w:rsid w:val="00296F56"/>
    <w:rsid w:val="002971B8"/>
    <w:rsid w:val="002A1939"/>
    <w:rsid w:val="002A2216"/>
    <w:rsid w:val="002A2812"/>
    <w:rsid w:val="002A2D59"/>
    <w:rsid w:val="002A3A26"/>
    <w:rsid w:val="002A5263"/>
    <w:rsid w:val="002A5365"/>
    <w:rsid w:val="002A78A6"/>
    <w:rsid w:val="002A7C5E"/>
    <w:rsid w:val="002B0A39"/>
    <w:rsid w:val="002B13CA"/>
    <w:rsid w:val="002B2D82"/>
    <w:rsid w:val="002B4C0A"/>
    <w:rsid w:val="002B5E10"/>
    <w:rsid w:val="002B707B"/>
    <w:rsid w:val="002C343E"/>
    <w:rsid w:val="002C55FF"/>
    <w:rsid w:val="002C61F6"/>
    <w:rsid w:val="002C6E5E"/>
    <w:rsid w:val="002C79BD"/>
    <w:rsid w:val="002D0624"/>
    <w:rsid w:val="002D1226"/>
    <w:rsid w:val="002D13AC"/>
    <w:rsid w:val="002D269D"/>
    <w:rsid w:val="002D4A0F"/>
    <w:rsid w:val="002D4F08"/>
    <w:rsid w:val="002D59EA"/>
    <w:rsid w:val="002E0134"/>
    <w:rsid w:val="002E075A"/>
    <w:rsid w:val="002E1BB1"/>
    <w:rsid w:val="002E1E45"/>
    <w:rsid w:val="002E2863"/>
    <w:rsid w:val="002E40BC"/>
    <w:rsid w:val="002E6362"/>
    <w:rsid w:val="002F0D22"/>
    <w:rsid w:val="002F4944"/>
    <w:rsid w:val="002F53D5"/>
    <w:rsid w:val="002F572C"/>
    <w:rsid w:val="002F5F8C"/>
    <w:rsid w:val="002F6A04"/>
    <w:rsid w:val="002F7631"/>
    <w:rsid w:val="0030084B"/>
    <w:rsid w:val="00301D52"/>
    <w:rsid w:val="003055C8"/>
    <w:rsid w:val="00310180"/>
    <w:rsid w:val="00311A81"/>
    <w:rsid w:val="0031271E"/>
    <w:rsid w:val="00313395"/>
    <w:rsid w:val="00313A3B"/>
    <w:rsid w:val="00315286"/>
    <w:rsid w:val="00315461"/>
    <w:rsid w:val="00315836"/>
    <w:rsid w:val="0031589A"/>
    <w:rsid w:val="00315EAF"/>
    <w:rsid w:val="003174E0"/>
    <w:rsid w:val="00321995"/>
    <w:rsid w:val="00321AB7"/>
    <w:rsid w:val="00323E44"/>
    <w:rsid w:val="00324015"/>
    <w:rsid w:val="00324A37"/>
    <w:rsid w:val="0032575E"/>
    <w:rsid w:val="00326301"/>
    <w:rsid w:val="00326519"/>
    <w:rsid w:val="003266FD"/>
    <w:rsid w:val="00326C39"/>
    <w:rsid w:val="003277FC"/>
    <w:rsid w:val="00327D0F"/>
    <w:rsid w:val="00327E28"/>
    <w:rsid w:val="003316C1"/>
    <w:rsid w:val="0033237E"/>
    <w:rsid w:val="0033241E"/>
    <w:rsid w:val="003327F3"/>
    <w:rsid w:val="00332C07"/>
    <w:rsid w:val="00333FE7"/>
    <w:rsid w:val="00334F16"/>
    <w:rsid w:val="00335BFB"/>
    <w:rsid w:val="0034118C"/>
    <w:rsid w:val="00343F2B"/>
    <w:rsid w:val="00345295"/>
    <w:rsid w:val="003478AB"/>
    <w:rsid w:val="00347F5F"/>
    <w:rsid w:val="00351D3C"/>
    <w:rsid w:val="00352F57"/>
    <w:rsid w:val="00353671"/>
    <w:rsid w:val="00353918"/>
    <w:rsid w:val="00353AC1"/>
    <w:rsid w:val="00353E4B"/>
    <w:rsid w:val="00355412"/>
    <w:rsid w:val="003559BD"/>
    <w:rsid w:val="003568EE"/>
    <w:rsid w:val="00357078"/>
    <w:rsid w:val="0035753B"/>
    <w:rsid w:val="003603A5"/>
    <w:rsid w:val="00361215"/>
    <w:rsid w:val="00361759"/>
    <w:rsid w:val="00361910"/>
    <w:rsid w:val="003633E9"/>
    <w:rsid w:val="0036399F"/>
    <w:rsid w:val="0036423C"/>
    <w:rsid w:val="003648A5"/>
    <w:rsid w:val="00364CD6"/>
    <w:rsid w:val="00364D7C"/>
    <w:rsid w:val="003657F6"/>
    <w:rsid w:val="003666BC"/>
    <w:rsid w:val="00366830"/>
    <w:rsid w:val="0036708A"/>
    <w:rsid w:val="00367FD1"/>
    <w:rsid w:val="003722EA"/>
    <w:rsid w:val="00373395"/>
    <w:rsid w:val="00373A18"/>
    <w:rsid w:val="00373C46"/>
    <w:rsid w:val="00374052"/>
    <w:rsid w:val="003746C9"/>
    <w:rsid w:val="00377012"/>
    <w:rsid w:val="00377AD2"/>
    <w:rsid w:val="00383F06"/>
    <w:rsid w:val="00386ABF"/>
    <w:rsid w:val="00387F25"/>
    <w:rsid w:val="00391669"/>
    <w:rsid w:val="00392C5B"/>
    <w:rsid w:val="00393387"/>
    <w:rsid w:val="00394125"/>
    <w:rsid w:val="00397122"/>
    <w:rsid w:val="003A0A38"/>
    <w:rsid w:val="003A0D05"/>
    <w:rsid w:val="003A34BF"/>
    <w:rsid w:val="003A3842"/>
    <w:rsid w:val="003A3E54"/>
    <w:rsid w:val="003A3F19"/>
    <w:rsid w:val="003A455C"/>
    <w:rsid w:val="003A5330"/>
    <w:rsid w:val="003A5BB6"/>
    <w:rsid w:val="003A6406"/>
    <w:rsid w:val="003B01F9"/>
    <w:rsid w:val="003B0339"/>
    <w:rsid w:val="003B0799"/>
    <w:rsid w:val="003B1110"/>
    <w:rsid w:val="003B1A05"/>
    <w:rsid w:val="003B3279"/>
    <w:rsid w:val="003C1753"/>
    <w:rsid w:val="003C2AF1"/>
    <w:rsid w:val="003C319C"/>
    <w:rsid w:val="003C4B28"/>
    <w:rsid w:val="003C4ED4"/>
    <w:rsid w:val="003C513E"/>
    <w:rsid w:val="003C5FA4"/>
    <w:rsid w:val="003C7FBD"/>
    <w:rsid w:val="003D25A1"/>
    <w:rsid w:val="003D2720"/>
    <w:rsid w:val="003D31FB"/>
    <w:rsid w:val="003D3BAD"/>
    <w:rsid w:val="003D5F61"/>
    <w:rsid w:val="003E19C8"/>
    <w:rsid w:val="003E1D0B"/>
    <w:rsid w:val="003E2F7C"/>
    <w:rsid w:val="003E30BD"/>
    <w:rsid w:val="003E3598"/>
    <w:rsid w:val="003E5B3B"/>
    <w:rsid w:val="003E5C71"/>
    <w:rsid w:val="003E5FFF"/>
    <w:rsid w:val="003E648E"/>
    <w:rsid w:val="003E74FE"/>
    <w:rsid w:val="003F00EF"/>
    <w:rsid w:val="003F1AB0"/>
    <w:rsid w:val="003F3521"/>
    <w:rsid w:val="003F3C5C"/>
    <w:rsid w:val="003F4492"/>
    <w:rsid w:val="003F4D83"/>
    <w:rsid w:val="003F62C7"/>
    <w:rsid w:val="003F649B"/>
    <w:rsid w:val="003F77F4"/>
    <w:rsid w:val="003F7D33"/>
    <w:rsid w:val="003F7FAF"/>
    <w:rsid w:val="004003E6"/>
    <w:rsid w:val="0040069F"/>
    <w:rsid w:val="00400B95"/>
    <w:rsid w:val="0040167F"/>
    <w:rsid w:val="00402168"/>
    <w:rsid w:val="00402880"/>
    <w:rsid w:val="00404681"/>
    <w:rsid w:val="00406197"/>
    <w:rsid w:val="004110E0"/>
    <w:rsid w:val="00411AE4"/>
    <w:rsid w:val="00413139"/>
    <w:rsid w:val="00414615"/>
    <w:rsid w:val="00414B7A"/>
    <w:rsid w:val="00416D8B"/>
    <w:rsid w:val="004170C5"/>
    <w:rsid w:val="00417D0A"/>
    <w:rsid w:val="00417E5A"/>
    <w:rsid w:val="004201A9"/>
    <w:rsid w:val="00420589"/>
    <w:rsid w:val="004213B8"/>
    <w:rsid w:val="00421ACA"/>
    <w:rsid w:val="00421AD9"/>
    <w:rsid w:val="00423506"/>
    <w:rsid w:val="0042502B"/>
    <w:rsid w:val="0042504B"/>
    <w:rsid w:val="00425D8E"/>
    <w:rsid w:val="00425EB2"/>
    <w:rsid w:val="00427FC2"/>
    <w:rsid w:val="004309D6"/>
    <w:rsid w:val="0043239F"/>
    <w:rsid w:val="00433D34"/>
    <w:rsid w:val="0043417F"/>
    <w:rsid w:val="004350B8"/>
    <w:rsid w:val="004376FE"/>
    <w:rsid w:val="00437AAF"/>
    <w:rsid w:val="00437B99"/>
    <w:rsid w:val="0044023C"/>
    <w:rsid w:val="0044074A"/>
    <w:rsid w:val="00440C6B"/>
    <w:rsid w:val="00440F28"/>
    <w:rsid w:val="004419DD"/>
    <w:rsid w:val="004429EB"/>
    <w:rsid w:val="004461B2"/>
    <w:rsid w:val="00446704"/>
    <w:rsid w:val="0044797C"/>
    <w:rsid w:val="00451A8F"/>
    <w:rsid w:val="00452A0B"/>
    <w:rsid w:val="0045386E"/>
    <w:rsid w:val="00455959"/>
    <w:rsid w:val="0045629F"/>
    <w:rsid w:val="004618DA"/>
    <w:rsid w:val="0046334C"/>
    <w:rsid w:val="004637BA"/>
    <w:rsid w:val="004651DF"/>
    <w:rsid w:val="00465319"/>
    <w:rsid w:val="00465471"/>
    <w:rsid w:val="00467A21"/>
    <w:rsid w:val="00471AC9"/>
    <w:rsid w:val="00471FA9"/>
    <w:rsid w:val="00472415"/>
    <w:rsid w:val="00472762"/>
    <w:rsid w:val="00473DF6"/>
    <w:rsid w:val="00474C98"/>
    <w:rsid w:val="00474D9F"/>
    <w:rsid w:val="004756FE"/>
    <w:rsid w:val="00475E2D"/>
    <w:rsid w:val="004767EC"/>
    <w:rsid w:val="004772BE"/>
    <w:rsid w:val="00477D57"/>
    <w:rsid w:val="00480259"/>
    <w:rsid w:val="00480F68"/>
    <w:rsid w:val="00481C4A"/>
    <w:rsid w:val="0048244E"/>
    <w:rsid w:val="00482C2B"/>
    <w:rsid w:val="00483077"/>
    <w:rsid w:val="00483CC0"/>
    <w:rsid w:val="00486FD5"/>
    <w:rsid w:val="00492342"/>
    <w:rsid w:val="00493006"/>
    <w:rsid w:val="004930C0"/>
    <w:rsid w:val="0049319F"/>
    <w:rsid w:val="00493DD8"/>
    <w:rsid w:val="0049468A"/>
    <w:rsid w:val="0049624B"/>
    <w:rsid w:val="004964C4"/>
    <w:rsid w:val="004973AF"/>
    <w:rsid w:val="00497437"/>
    <w:rsid w:val="00497BC5"/>
    <w:rsid w:val="004A07E9"/>
    <w:rsid w:val="004A1024"/>
    <w:rsid w:val="004A14E7"/>
    <w:rsid w:val="004A2095"/>
    <w:rsid w:val="004A3406"/>
    <w:rsid w:val="004A35A9"/>
    <w:rsid w:val="004A55E0"/>
    <w:rsid w:val="004A59E7"/>
    <w:rsid w:val="004A77D9"/>
    <w:rsid w:val="004B0ACD"/>
    <w:rsid w:val="004B15B8"/>
    <w:rsid w:val="004B2074"/>
    <w:rsid w:val="004B2CD6"/>
    <w:rsid w:val="004B643C"/>
    <w:rsid w:val="004B7532"/>
    <w:rsid w:val="004B7B49"/>
    <w:rsid w:val="004C0019"/>
    <w:rsid w:val="004C1CB5"/>
    <w:rsid w:val="004C2570"/>
    <w:rsid w:val="004C58A3"/>
    <w:rsid w:val="004C6746"/>
    <w:rsid w:val="004C73F3"/>
    <w:rsid w:val="004D0135"/>
    <w:rsid w:val="004D1BDB"/>
    <w:rsid w:val="004D1EF1"/>
    <w:rsid w:val="004D2269"/>
    <w:rsid w:val="004D2615"/>
    <w:rsid w:val="004D33F0"/>
    <w:rsid w:val="004D3822"/>
    <w:rsid w:val="004D4A68"/>
    <w:rsid w:val="004D52E2"/>
    <w:rsid w:val="004D5A96"/>
    <w:rsid w:val="004D5E53"/>
    <w:rsid w:val="004D64A6"/>
    <w:rsid w:val="004D6882"/>
    <w:rsid w:val="004D68FA"/>
    <w:rsid w:val="004D751E"/>
    <w:rsid w:val="004E06C4"/>
    <w:rsid w:val="004E16B0"/>
    <w:rsid w:val="004E17D9"/>
    <w:rsid w:val="004E247D"/>
    <w:rsid w:val="004E26FB"/>
    <w:rsid w:val="004E28CB"/>
    <w:rsid w:val="004E2FF7"/>
    <w:rsid w:val="004E3377"/>
    <w:rsid w:val="004E3CE5"/>
    <w:rsid w:val="004E4337"/>
    <w:rsid w:val="004E49EB"/>
    <w:rsid w:val="004E5BEB"/>
    <w:rsid w:val="004E5D25"/>
    <w:rsid w:val="004E7582"/>
    <w:rsid w:val="004E7902"/>
    <w:rsid w:val="004F0F4C"/>
    <w:rsid w:val="004F2F63"/>
    <w:rsid w:val="004F323B"/>
    <w:rsid w:val="004F4873"/>
    <w:rsid w:val="004F4DEA"/>
    <w:rsid w:val="004F5152"/>
    <w:rsid w:val="004F5F11"/>
    <w:rsid w:val="004F6EE3"/>
    <w:rsid w:val="004F70E2"/>
    <w:rsid w:val="004F7D58"/>
    <w:rsid w:val="00500961"/>
    <w:rsid w:val="00500DD7"/>
    <w:rsid w:val="00500F5A"/>
    <w:rsid w:val="00500FD7"/>
    <w:rsid w:val="00502B46"/>
    <w:rsid w:val="00503C2D"/>
    <w:rsid w:val="0050477D"/>
    <w:rsid w:val="005061E8"/>
    <w:rsid w:val="00506A76"/>
    <w:rsid w:val="00510029"/>
    <w:rsid w:val="00510474"/>
    <w:rsid w:val="00514BB6"/>
    <w:rsid w:val="005159A3"/>
    <w:rsid w:val="00516A13"/>
    <w:rsid w:val="00517B0A"/>
    <w:rsid w:val="00520CB5"/>
    <w:rsid w:val="00520E93"/>
    <w:rsid w:val="005217E2"/>
    <w:rsid w:val="00522560"/>
    <w:rsid w:val="00522718"/>
    <w:rsid w:val="005229CF"/>
    <w:rsid w:val="005234FA"/>
    <w:rsid w:val="00523822"/>
    <w:rsid w:val="00523EFF"/>
    <w:rsid w:val="00524075"/>
    <w:rsid w:val="00524EF9"/>
    <w:rsid w:val="00525289"/>
    <w:rsid w:val="0052574A"/>
    <w:rsid w:val="0052578A"/>
    <w:rsid w:val="00526A2F"/>
    <w:rsid w:val="00526AE1"/>
    <w:rsid w:val="00526F5A"/>
    <w:rsid w:val="00530B44"/>
    <w:rsid w:val="00531FC5"/>
    <w:rsid w:val="0053237F"/>
    <w:rsid w:val="0053289E"/>
    <w:rsid w:val="005329DC"/>
    <w:rsid w:val="00533472"/>
    <w:rsid w:val="00533584"/>
    <w:rsid w:val="005343AF"/>
    <w:rsid w:val="00535680"/>
    <w:rsid w:val="00536485"/>
    <w:rsid w:val="00536719"/>
    <w:rsid w:val="005372C1"/>
    <w:rsid w:val="00537898"/>
    <w:rsid w:val="00541676"/>
    <w:rsid w:val="0054261B"/>
    <w:rsid w:val="00544903"/>
    <w:rsid w:val="0054541B"/>
    <w:rsid w:val="00545820"/>
    <w:rsid w:val="00545C48"/>
    <w:rsid w:val="0054627E"/>
    <w:rsid w:val="0054711D"/>
    <w:rsid w:val="0054787E"/>
    <w:rsid w:val="00547CE3"/>
    <w:rsid w:val="00550F8C"/>
    <w:rsid w:val="00551235"/>
    <w:rsid w:val="00552792"/>
    <w:rsid w:val="00552F56"/>
    <w:rsid w:val="00554784"/>
    <w:rsid w:val="00554DB2"/>
    <w:rsid w:val="00555609"/>
    <w:rsid w:val="005557B8"/>
    <w:rsid w:val="00555E6E"/>
    <w:rsid w:val="00556AC0"/>
    <w:rsid w:val="0056189C"/>
    <w:rsid w:val="00562B97"/>
    <w:rsid w:val="005634DE"/>
    <w:rsid w:val="005653D8"/>
    <w:rsid w:val="00565BAD"/>
    <w:rsid w:val="00566790"/>
    <w:rsid w:val="0056695A"/>
    <w:rsid w:val="00566DED"/>
    <w:rsid w:val="0056711E"/>
    <w:rsid w:val="00567228"/>
    <w:rsid w:val="005713EC"/>
    <w:rsid w:val="005716BB"/>
    <w:rsid w:val="00573279"/>
    <w:rsid w:val="00573F3E"/>
    <w:rsid w:val="00574C89"/>
    <w:rsid w:val="005763BB"/>
    <w:rsid w:val="005814B5"/>
    <w:rsid w:val="00581ACA"/>
    <w:rsid w:val="00582804"/>
    <w:rsid w:val="00583137"/>
    <w:rsid w:val="005835DD"/>
    <w:rsid w:val="00584D72"/>
    <w:rsid w:val="00586157"/>
    <w:rsid w:val="00586869"/>
    <w:rsid w:val="0058698A"/>
    <w:rsid w:val="00587D0B"/>
    <w:rsid w:val="00587F71"/>
    <w:rsid w:val="005923F8"/>
    <w:rsid w:val="00594984"/>
    <w:rsid w:val="0059526E"/>
    <w:rsid w:val="00595769"/>
    <w:rsid w:val="00596122"/>
    <w:rsid w:val="00596E82"/>
    <w:rsid w:val="005972F7"/>
    <w:rsid w:val="00597F1C"/>
    <w:rsid w:val="005A0348"/>
    <w:rsid w:val="005A06CE"/>
    <w:rsid w:val="005A120D"/>
    <w:rsid w:val="005A1277"/>
    <w:rsid w:val="005A1775"/>
    <w:rsid w:val="005A497E"/>
    <w:rsid w:val="005A4E11"/>
    <w:rsid w:val="005A5B79"/>
    <w:rsid w:val="005A5FDE"/>
    <w:rsid w:val="005B0A4B"/>
    <w:rsid w:val="005B170C"/>
    <w:rsid w:val="005B2004"/>
    <w:rsid w:val="005B23B9"/>
    <w:rsid w:val="005B310E"/>
    <w:rsid w:val="005B45CA"/>
    <w:rsid w:val="005B4601"/>
    <w:rsid w:val="005B56D5"/>
    <w:rsid w:val="005B5990"/>
    <w:rsid w:val="005B610A"/>
    <w:rsid w:val="005B73DB"/>
    <w:rsid w:val="005C032E"/>
    <w:rsid w:val="005C0904"/>
    <w:rsid w:val="005C1700"/>
    <w:rsid w:val="005C179B"/>
    <w:rsid w:val="005C23FE"/>
    <w:rsid w:val="005C2E49"/>
    <w:rsid w:val="005C346A"/>
    <w:rsid w:val="005C5653"/>
    <w:rsid w:val="005C5885"/>
    <w:rsid w:val="005D1779"/>
    <w:rsid w:val="005D21B0"/>
    <w:rsid w:val="005D2EE6"/>
    <w:rsid w:val="005D32E5"/>
    <w:rsid w:val="005D343A"/>
    <w:rsid w:val="005D44C5"/>
    <w:rsid w:val="005D4C12"/>
    <w:rsid w:val="005D6B63"/>
    <w:rsid w:val="005E0379"/>
    <w:rsid w:val="005E329E"/>
    <w:rsid w:val="005E4A14"/>
    <w:rsid w:val="005E62DB"/>
    <w:rsid w:val="005E63E5"/>
    <w:rsid w:val="005E643F"/>
    <w:rsid w:val="005E6E87"/>
    <w:rsid w:val="005E7113"/>
    <w:rsid w:val="005F055F"/>
    <w:rsid w:val="005F1B39"/>
    <w:rsid w:val="005F29F3"/>
    <w:rsid w:val="005F2BD9"/>
    <w:rsid w:val="005F2DC4"/>
    <w:rsid w:val="005F30EC"/>
    <w:rsid w:val="005F42FC"/>
    <w:rsid w:val="005F4803"/>
    <w:rsid w:val="005F5EF8"/>
    <w:rsid w:val="005F61A6"/>
    <w:rsid w:val="00600402"/>
    <w:rsid w:val="00602234"/>
    <w:rsid w:val="0060225D"/>
    <w:rsid w:val="00602EFB"/>
    <w:rsid w:val="00604AD0"/>
    <w:rsid w:val="00604B64"/>
    <w:rsid w:val="00604F5A"/>
    <w:rsid w:val="00606AB9"/>
    <w:rsid w:val="00606E56"/>
    <w:rsid w:val="0060783A"/>
    <w:rsid w:val="006102E0"/>
    <w:rsid w:val="006107FB"/>
    <w:rsid w:val="006120C4"/>
    <w:rsid w:val="00612532"/>
    <w:rsid w:val="006139D4"/>
    <w:rsid w:val="00614B49"/>
    <w:rsid w:val="00615490"/>
    <w:rsid w:val="00615986"/>
    <w:rsid w:val="006167B3"/>
    <w:rsid w:val="00616A4B"/>
    <w:rsid w:val="00616DC7"/>
    <w:rsid w:val="00617462"/>
    <w:rsid w:val="00620421"/>
    <w:rsid w:val="00620FD0"/>
    <w:rsid w:val="006215C4"/>
    <w:rsid w:val="006217DE"/>
    <w:rsid w:val="00622F31"/>
    <w:rsid w:val="006234D1"/>
    <w:rsid w:val="0062449B"/>
    <w:rsid w:val="0062586E"/>
    <w:rsid w:val="00625E4D"/>
    <w:rsid w:val="00630F1A"/>
    <w:rsid w:val="00632672"/>
    <w:rsid w:val="006329A9"/>
    <w:rsid w:val="0063450F"/>
    <w:rsid w:val="00634684"/>
    <w:rsid w:val="006349C4"/>
    <w:rsid w:val="006357BA"/>
    <w:rsid w:val="0063585E"/>
    <w:rsid w:val="00635E18"/>
    <w:rsid w:val="0064028C"/>
    <w:rsid w:val="00641632"/>
    <w:rsid w:val="0064176C"/>
    <w:rsid w:val="0064277F"/>
    <w:rsid w:val="00643BA7"/>
    <w:rsid w:val="0064420C"/>
    <w:rsid w:val="00644E12"/>
    <w:rsid w:val="00647431"/>
    <w:rsid w:val="00647D23"/>
    <w:rsid w:val="00651DAE"/>
    <w:rsid w:val="00656811"/>
    <w:rsid w:val="00656E30"/>
    <w:rsid w:val="00660EC2"/>
    <w:rsid w:val="00661E73"/>
    <w:rsid w:val="00662B1F"/>
    <w:rsid w:val="00665B7A"/>
    <w:rsid w:val="00666573"/>
    <w:rsid w:val="006666FD"/>
    <w:rsid w:val="006679CC"/>
    <w:rsid w:val="00670727"/>
    <w:rsid w:val="00670773"/>
    <w:rsid w:val="00670A97"/>
    <w:rsid w:val="006733E9"/>
    <w:rsid w:val="00674FF3"/>
    <w:rsid w:val="00676C0A"/>
    <w:rsid w:val="006772A8"/>
    <w:rsid w:val="00677898"/>
    <w:rsid w:val="00684B98"/>
    <w:rsid w:val="00684D73"/>
    <w:rsid w:val="00685103"/>
    <w:rsid w:val="00686795"/>
    <w:rsid w:val="00690446"/>
    <w:rsid w:val="0069064A"/>
    <w:rsid w:val="00690C69"/>
    <w:rsid w:val="00690C9E"/>
    <w:rsid w:val="00690F3E"/>
    <w:rsid w:val="0069154B"/>
    <w:rsid w:val="00691F2D"/>
    <w:rsid w:val="00693218"/>
    <w:rsid w:val="00693627"/>
    <w:rsid w:val="0069487B"/>
    <w:rsid w:val="006958E9"/>
    <w:rsid w:val="00696A4E"/>
    <w:rsid w:val="00696F4B"/>
    <w:rsid w:val="006A0BFC"/>
    <w:rsid w:val="006A1AF5"/>
    <w:rsid w:val="006A1ECC"/>
    <w:rsid w:val="006A256A"/>
    <w:rsid w:val="006A2FC9"/>
    <w:rsid w:val="006A36A1"/>
    <w:rsid w:val="006A4635"/>
    <w:rsid w:val="006A5091"/>
    <w:rsid w:val="006A5C5E"/>
    <w:rsid w:val="006A6823"/>
    <w:rsid w:val="006B06DA"/>
    <w:rsid w:val="006B1017"/>
    <w:rsid w:val="006B3281"/>
    <w:rsid w:val="006B793E"/>
    <w:rsid w:val="006B7E50"/>
    <w:rsid w:val="006C02BB"/>
    <w:rsid w:val="006C257B"/>
    <w:rsid w:val="006C3E15"/>
    <w:rsid w:val="006C439D"/>
    <w:rsid w:val="006C43EC"/>
    <w:rsid w:val="006C4468"/>
    <w:rsid w:val="006C5698"/>
    <w:rsid w:val="006C56F6"/>
    <w:rsid w:val="006C5964"/>
    <w:rsid w:val="006C617B"/>
    <w:rsid w:val="006C64B7"/>
    <w:rsid w:val="006C65FB"/>
    <w:rsid w:val="006C72AB"/>
    <w:rsid w:val="006C75B4"/>
    <w:rsid w:val="006C7D57"/>
    <w:rsid w:val="006D00AE"/>
    <w:rsid w:val="006D3130"/>
    <w:rsid w:val="006D3479"/>
    <w:rsid w:val="006D4177"/>
    <w:rsid w:val="006D4844"/>
    <w:rsid w:val="006D4C1D"/>
    <w:rsid w:val="006D516E"/>
    <w:rsid w:val="006D66F6"/>
    <w:rsid w:val="006D6E44"/>
    <w:rsid w:val="006E07FA"/>
    <w:rsid w:val="006E1E49"/>
    <w:rsid w:val="006E237C"/>
    <w:rsid w:val="006E292D"/>
    <w:rsid w:val="006E4D8B"/>
    <w:rsid w:val="006E61FC"/>
    <w:rsid w:val="006E670A"/>
    <w:rsid w:val="006E6DE8"/>
    <w:rsid w:val="006F0DB3"/>
    <w:rsid w:val="006F20BF"/>
    <w:rsid w:val="006F2E21"/>
    <w:rsid w:val="006F40A0"/>
    <w:rsid w:val="00700752"/>
    <w:rsid w:val="00700F39"/>
    <w:rsid w:val="007025AF"/>
    <w:rsid w:val="0070283A"/>
    <w:rsid w:val="00703350"/>
    <w:rsid w:val="00703FED"/>
    <w:rsid w:val="00704B25"/>
    <w:rsid w:val="00705B31"/>
    <w:rsid w:val="0070626A"/>
    <w:rsid w:val="007066C0"/>
    <w:rsid w:val="00706AFB"/>
    <w:rsid w:val="00706D3C"/>
    <w:rsid w:val="00707B0E"/>
    <w:rsid w:val="007105F5"/>
    <w:rsid w:val="0071071E"/>
    <w:rsid w:val="00710EE0"/>
    <w:rsid w:val="00712C11"/>
    <w:rsid w:val="00713731"/>
    <w:rsid w:val="00714725"/>
    <w:rsid w:val="0071553D"/>
    <w:rsid w:val="007206FB"/>
    <w:rsid w:val="007217BF"/>
    <w:rsid w:val="00722CF9"/>
    <w:rsid w:val="007232D2"/>
    <w:rsid w:val="007238A1"/>
    <w:rsid w:val="007239F7"/>
    <w:rsid w:val="00723BD8"/>
    <w:rsid w:val="00723EBF"/>
    <w:rsid w:val="00725353"/>
    <w:rsid w:val="00726852"/>
    <w:rsid w:val="00733050"/>
    <w:rsid w:val="0073357F"/>
    <w:rsid w:val="00735552"/>
    <w:rsid w:val="00735983"/>
    <w:rsid w:val="00735EB1"/>
    <w:rsid w:val="00736833"/>
    <w:rsid w:val="00737CB4"/>
    <w:rsid w:val="00737D6C"/>
    <w:rsid w:val="00740C64"/>
    <w:rsid w:val="00742554"/>
    <w:rsid w:val="00744BF9"/>
    <w:rsid w:val="00745261"/>
    <w:rsid w:val="00745C0B"/>
    <w:rsid w:val="007467B0"/>
    <w:rsid w:val="00746D12"/>
    <w:rsid w:val="007471CA"/>
    <w:rsid w:val="00747869"/>
    <w:rsid w:val="00753089"/>
    <w:rsid w:val="00753FB3"/>
    <w:rsid w:val="00754122"/>
    <w:rsid w:val="00754963"/>
    <w:rsid w:val="00754C11"/>
    <w:rsid w:val="00756297"/>
    <w:rsid w:val="00756CF8"/>
    <w:rsid w:val="007606AC"/>
    <w:rsid w:val="00760746"/>
    <w:rsid w:val="00761568"/>
    <w:rsid w:val="007616AB"/>
    <w:rsid w:val="007622EC"/>
    <w:rsid w:val="00762443"/>
    <w:rsid w:val="00762DDC"/>
    <w:rsid w:val="00765832"/>
    <w:rsid w:val="0076605C"/>
    <w:rsid w:val="0076698C"/>
    <w:rsid w:val="0076723B"/>
    <w:rsid w:val="00767F3D"/>
    <w:rsid w:val="0077143F"/>
    <w:rsid w:val="00772AC2"/>
    <w:rsid w:val="00774331"/>
    <w:rsid w:val="00775C77"/>
    <w:rsid w:val="00775ED0"/>
    <w:rsid w:val="0077695D"/>
    <w:rsid w:val="00776B42"/>
    <w:rsid w:val="00776BAA"/>
    <w:rsid w:val="00782237"/>
    <w:rsid w:val="00783317"/>
    <w:rsid w:val="00783932"/>
    <w:rsid w:val="0078420D"/>
    <w:rsid w:val="007852FE"/>
    <w:rsid w:val="00786AE4"/>
    <w:rsid w:val="00787113"/>
    <w:rsid w:val="00787426"/>
    <w:rsid w:val="00787A27"/>
    <w:rsid w:val="007910B7"/>
    <w:rsid w:val="00791A3D"/>
    <w:rsid w:val="00792CD8"/>
    <w:rsid w:val="0079349E"/>
    <w:rsid w:val="007A0619"/>
    <w:rsid w:val="007A0852"/>
    <w:rsid w:val="007A0B79"/>
    <w:rsid w:val="007A1523"/>
    <w:rsid w:val="007A217A"/>
    <w:rsid w:val="007A2361"/>
    <w:rsid w:val="007A3DBA"/>
    <w:rsid w:val="007A5258"/>
    <w:rsid w:val="007A54B6"/>
    <w:rsid w:val="007A5874"/>
    <w:rsid w:val="007A622D"/>
    <w:rsid w:val="007A71B5"/>
    <w:rsid w:val="007A7486"/>
    <w:rsid w:val="007A768D"/>
    <w:rsid w:val="007B0016"/>
    <w:rsid w:val="007B0960"/>
    <w:rsid w:val="007B23A9"/>
    <w:rsid w:val="007B3F1E"/>
    <w:rsid w:val="007B568F"/>
    <w:rsid w:val="007C047A"/>
    <w:rsid w:val="007C1681"/>
    <w:rsid w:val="007C193D"/>
    <w:rsid w:val="007C2745"/>
    <w:rsid w:val="007C32BB"/>
    <w:rsid w:val="007C5381"/>
    <w:rsid w:val="007D0169"/>
    <w:rsid w:val="007D02A6"/>
    <w:rsid w:val="007D1E63"/>
    <w:rsid w:val="007D210D"/>
    <w:rsid w:val="007D2523"/>
    <w:rsid w:val="007D2896"/>
    <w:rsid w:val="007D3AC3"/>
    <w:rsid w:val="007D4DC0"/>
    <w:rsid w:val="007D566C"/>
    <w:rsid w:val="007D573A"/>
    <w:rsid w:val="007D5A56"/>
    <w:rsid w:val="007E10F1"/>
    <w:rsid w:val="007E2393"/>
    <w:rsid w:val="007E274B"/>
    <w:rsid w:val="007E334D"/>
    <w:rsid w:val="007E4FCB"/>
    <w:rsid w:val="007E5C79"/>
    <w:rsid w:val="007F042C"/>
    <w:rsid w:val="007F095D"/>
    <w:rsid w:val="007F0C2A"/>
    <w:rsid w:val="007F192C"/>
    <w:rsid w:val="007F248F"/>
    <w:rsid w:val="007F28B2"/>
    <w:rsid w:val="007F3A93"/>
    <w:rsid w:val="007F47E4"/>
    <w:rsid w:val="007F4E07"/>
    <w:rsid w:val="007F6323"/>
    <w:rsid w:val="007F6AE3"/>
    <w:rsid w:val="007F6B6B"/>
    <w:rsid w:val="007F74B3"/>
    <w:rsid w:val="0080112F"/>
    <w:rsid w:val="00801CB2"/>
    <w:rsid w:val="00802EBC"/>
    <w:rsid w:val="0080328F"/>
    <w:rsid w:val="00803FB8"/>
    <w:rsid w:val="00806F10"/>
    <w:rsid w:val="008074BF"/>
    <w:rsid w:val="008118E6"/>
    <w:rsid w:val="00811E2D"/>
    <w:rsid w:val="00811E53"/>
    <w:rsid w:val="008130CE"/>
    <w:rsid w:val="00813A53"/>
    <w:rsid w:val="00813B0F"/>
    <w:rsid w:val="0081429D"/>
    <w:rsid w:val="00814D03"/>
    <w:rsid w:val="00815738"/>
    <w:rsid w:val="00820073"/>
    <w:rsid w:val="0082071C"/>
    <w:rsid w:val="008216BD"/>
    <w:rsid w:val="00821F1B"/>
    <w:rsid w:val="008257AD"/>
    <w:rsid w:val="008266EA"/>
    <w:rsid w:val="0082757A"/>
    <w:rsid w:val="008275EC"/>
    <w:rsid w:val="0083014F"/>
    <w:rsid w:val="008303D0"/>
    <w:rsid w:val="0083072D"/>
    <w:rsid w:val="00831133"/>
    <w:rsid w:val="00831FF9"/>
    <w:rsid w:val="00834560"/>
    <w:rsid w:val="008346DD"/>
    <w:rsid w:val="008359CF"/>
    <w:rsid w:val="00836A52"/>
    <w:rsid w:val="00841032"/>
    <w:rsid w:val="00841991"/>
    <w:rsid w:val="008424B1"/>
    <w:rsid w:val="0084297B"/>
    <w:rsid w:val="00842C95"/>
    <w:rsid w:val="00844380"/>
    <w:rsid w:val="00844E61"/>
    <w:rsid w:val="00845BBA"/>
    <w:rsid w:val="008460B5"/>
    <w:rsid w:val="0084735E"/>
    <w:rsid w:val="00847496"/>
    <w:rsid w:val="0085096A"/>
    <w:rsid w:val="00850CB0"/>
    <w:rsid w:val="00850CD9"/>
    <w:rsid w:val="00850F22"/>
    <w:rsid w:val="008518ED"/>
    <w:rsid w:val="008547D8"/>
    <w:rsid w:val="00854E4E"/>
    <w:rsid w:val="0085599B"/>
    <w:rsid w:val="0085635D"/>
    <w:rsid w:val="00856903"/>
    <w:rsid w:val="00857377"/>
    <w:rsid w:val="008623FD"/>
    <w:rsid w:val="0086518A"/>
    <w:rsid w:val="008663F0"/>
    <w:rsid w:val="00866B04"/>
    <w:rsid w:val="00867C04"/>
    <w:rsid w:val="00870965"/>
    <w:rsid w:val="00870CB6"/>
    <w:rsid w:val="0087391E"/>
    <w:rsid w:val="0087703D"/>
    <w:rsid w:val="00877E04"/>
    <w:rsid w:val="00881552"/>
    <w:rsid w:val="00881B4D"/>
    <w:rsid w:val="00882CA1"/>
    <w:rsid w:val="00884148"/>
    <w:rsid w:val="0088517F"/>
    <w:rsid w:val="00885E54"/>
    <w:rsid w:val="0088672A"/>
    <w:rsid w:val="00886A89"/>
    <w:rsid w:val="008878D8"/>
    <w:rsid w:val="00887CBA"/>
    <w:rsid w:val="00890F82"/>
    <w:rsid w:val="008913D1"/>
    <w:rsid w:val="008919DA"/>
    <w:rsid w:val="00892CFE"/>
    <w:rsid w:val="00897209"/>
    <w:rsid w:val="0089728A"/>
    <w:rsid w:val="008976D6"/>
    <w:rsid w:val="008A0342"/>
    <w:rsid w:val="008A0C72"/>
    <w:rsid w:val="008A27AA"/>
    <w:rsid w:val="008A3227"/>
    <w:rsid w:val="008A3A2B"/>
    <w:rsid w:val="008A4703"/>
    <w:rsid w:val="008A5B72"/>
    <w:rsid w:val="008A76C3"/>
    <w:rsid w:val="008B25A5"/>
    <w:rsid w:val="008B28D4"/>
    <w:rsid w:val="008B4CE1"/>
    <w:rsid w:val="008B530B"/>
    <w:rsid w:val="008B5FCC"/>
    <w:rsid w:val="008C188F"/>
    <w:rsid w:val="008C257B"/>
    <w:rsid w:val="008C2AEF"/>
    <w:rsid w:val="008C301E"/>
    <w:rsid w:val="008C3BA6"/>
    <w:rsid w:val="008C4BE9"/>
    <w:rsid w:val="008C5584"/>
    <w:rsid w:val="008C7F3B"/>
    <w:rsid w:val="008D11E3"/>
    <w:rsid w:val="008D17AE"/>
    <w:rsid w:val="008D4C90"/>
    <w:rsid w:val="008D74B2"/>
    <w:rsid w:val="008D7B8C"/>
    <w:rsid w:val="008E043D"/>
    <w:rsid w:val="008E11B0"/>
    <w:rsid w:val="008E1A52"/>
    <w:rsid w:val="008E2D42"/>
    <w:rsid w:val="008E39EB"/>
    <w:rsid w:val="008E4D5F"/>
    <w:rsid w:val="008F1339"/>
    <w:rsid w:val="008F1714"/>
    <w:rsid w:val="008F29B8"/>
    <w:rsid w:val="008F4383"/>
    <w:rsid w:val="008F442F"/>
    <w:rsid w:val="008F63CB"/>
    <w:rsid w:val="009003B8"/>
    <w:rsid w:val="00900A3D"/>
    <w:rsid w:val="0090201C"/>
    <w:rsid w:val="00904263"/>
    <w:rsid w:val="009043F7"/>
    <w:rsid w:val="00904A41"/>
    <w:rsid w:val="00905691"/>
    <w:rsid w:val="00910A6F"/>
    <w:rsid w:val="009126C7"/>
    <w:rsid w:val="00913C06"/>
    <w:rsid w:val="00915355"/>
    <w:rsid w:val="00915394"/>
    <w:rsid w:val="0091579A"/>
    <w:rsid w:val="00915D59"/>
    <w:rsid w:val="009164CB"/>
    <w:rsid w:val="00916CC3"/>
    <w:rsid w:val="00917B4D"/>
    <w:rsid w:val="00920F99"/>
    <w:rsid w:val="0092243B"/>
    <w:rsid w:val="00922648"/>
    <w:rsid w:val="0092296E"/>
    <w:rsid w:val="009229D2"/>
    <w:rsid w:val="00922DE9"/>
    <w:rsid w:val="009238E5"/>
    <w:rsid w:val="0092480A"/>
    <w:rsid w:val="00925040"/>
    <w:rsid w:val="009255FE"/>
    <w:rsid w:val="009256C4"/>
    <w:rsid w:val="00925C81"/>
    <w:rsid w:val="009273AB"/>
    <w:rsid w:val="00927451"/>
    <w:rsid w:val="00930D81"/>
    <w:rsid w:val="00930F0E"/>
    <w:rsid w:val="00931DBE"/>
    <w:rsid w:val="009341C4"/>
    <w:rsid w:val="00936FD3"/>
    <w:rsid w:val="00940273"/>
    <w:rsid w:val="00942725"/>
    <w:rsid w:val="00943AF6"/>
    <w:rsid w:val="00943BDB"/>
    <w:rsid w:val="00945839"/>
    <w:rsid w:val="009470C0"/>
    <w:rsid w:val="00947194"/>
    <w:rsid w:val="00953036"/>
    <w:rsid w:val="0095443A"/>
    <w:rsid w:val="00956353"/>
    <w:rsid w:val="00956994"/>
    <w:rsid w:val="00956CFC"/>
    <w:rsid w:val="0095713D"/>
    <w:rsid w:val="00960AB2"/>
    <w:rsid w:val="00962FCB"/>
    <w:rsid w:val="00962FEA"/>
    <w:rsid w:val="00963157"/>
    <w:rsid w:val="0096549E"/>
    <w:rsid w:val="00965670"/>
    <w:rsid w:val="0096579D"/>
    <w:rsid w:val="00965DC7"/>
    <w:rsid w:val="00966534"/>
    <w:rsid w:val="00966563"/>
    <w:rsid w:val="00966E7A"/>
    <w:rsid w:val="009700D1"/>
    <w:rsid w:val="0097019C"/>
    <w:rsid w:val="00971C21"/>
    <w:rsid w:val="0097232B"/>
    <w:rsid w:val="00972DAA"/>
    <w:rsid w:val="009739CE"/>
    <w:rsid w:val="0097503C"/>
    <w:rsid w:val="00975576"/>
    <w:rsid w:val="00977F9C"/>
    <w:rsid w:val="0098033A"/>
    <w:rsid w:val="00980943"/>
    <w:rsid w:val="00980A16"/>
    <w:rsid w:val="00981508"/>
    <w:rsid w:val="00981AD1"/>
    <w:rsid w:val="00984ADD"/>
    <w:rsid w:val="00984C70"/>
    <w:rsid w:val="00984CBE"/>
    <w:rsid w:val="00984CD7"/>
    <w:rsid w:val="00985098"/>
    <w:rsid w:val="009850DE"/>
    <w:rsid w:val="00985AA0"/>
    <w:rsid w:val="0098629D"/>
    <w:rsid w:val="009863EC"/>
    <w:rsid w:val="009869AB"/>
    <w:rsid w:val="00986EF0"/>
    <w:rsid w:val="00987489"/>
    <w:rsid w:val="00987FDA"/>
    <w:rsid w:val="00990165"/>
    <w:rsid w:val="00990487"/>
    <w:rsid w:val="009926BB"/>
    <w:rsid w:val="00992CBB"/>
    <w:rsid w:val="0099430C"/>
    <w:rsid w:val="009950BF"/>
    <w:rsid w:val="00995CD5"/>
    <w:rsid w:val="00996875"/>
    <w:rsid w:val="0099698C"/>
    <w:rsid w:val="009972A0"/>
    <w:rsid w:val="00997E02"/>
    <w:rsid w:val="00997E87"/>
    <w:rsid w:val="00997F34"/>
    <w:rsid w:val="009A0846"/>
    <w:rsid w:val="009A43BF"/>
    <w:rsid w:val="009A5203"/>
    <w:rsid w:val="009A5476"/>
    <w:rsid w:val="009A570C"/>
    <w:rsid w:val="009A5F1B"/>
    <w:rsid w:val="009A6B68"/>
    <w:rsid w:val="009A7D74"/>
    <w:rsid w:val="009B098D"/>
    <w:rsid w:val="009B0CE9"/>
    <w:rsid w:val="009B104B"/>
    <w:rsid w:val="009B105A"/>
    <w:rsid w:val="009B1355"/>
    <w:rsid w:val="009B17CD"/>
    <w:rsid w:val="009B1EED"/>
    <w:rsid w:val="009B2AC3"/>
    <w:rsid w:val="009B7885"/>
    <w:rsid w:val="009C0BC8"/>
    <w:rsid w:val="009C120E"/>
    <w:rsid w:val="009C1803"/>
    <w:rsid w:val="009C2D60"/>
    <w:rsid w:val="009C3203"/>
    <w:rsid w:val="009C3764"/>
    <w:rsid w:val="009C5A8E"/>
    <w:rsid w:val="009C5ED4"/>
    <w:rsid w:val="009C60DB"/>
    <w:rsid w:val="009C676A"/>
    <w:rsid w:val="009C6955"/>
    <w:rsid w:val="009C6C09"/>
    <w:rsid w:val="009C72CA"/>
    <w:rsid w:val="009D095A"/>
    <w:rsid w:val="009D0AAA"/>
    <w:rsid w:val="009D71FF"/>
    <w:rsid w:val="009D7364"/>
    <w:rsid w:val="009E09DA"/>
    <w:rsid w:val="009E182F"/>
    <w:rsid w:val="009E29EC"/>
    <w:rsid w:val="009E35CF"/>
    <w:rsid w:val="009E6CFF"/>
    <w:rsid w:val="009E748B"/>
    <w:rsid w:val="009F0392"/>
    <w:rsid w:val="009F047D"/>
    <w:rsid w:val="009F07A8"/>
    <w:rsid w:val="009F32E3"/>
    <w:rsid w:val="009F408C"/>
    <w:rsid w:val="009F4FCA"/>
    <w:rsid w:val="009F504A"/>
    <w:rsid w:val="009F5FE4"/>
    <w:rsid w:val="009F7ABF"/>
    <w:rsid w:val="00A00F18"/>
    <w:rsid w:val="00A01ED5"/>
    <w:rsid w:val="00A04016"/>
    <w:rsid w:val="00A046E6"/>
    <w:rsid w:val="00A04E37"/>
    <w:rsid w:val="00A05101"/>
    <w:rsid w:val="00A06DDA"/>
    <w:rsid w:val="00A07263"/>
    <w:rsid w:val="00A07D3E"/>
    <w:rsid w:val="00A127A7"/>
    <w:rsid w:val="00A12B5F"/>
    <w:rsid w:val="00A12F33"/>
    <w:rsid w:val="00A130F0"/>
    <w:rsid w:val="00A137E7"/>
    <w:rsid w:val="00A14122"/>
    <w:rsid w:val="00A15822"/>
    <w:rsid w:val="00A15EE9"/>
    <w:rsid w:val="00A16BFB"/>
    <w:rsid w:val="00A16D37"/>
    <w:rsid w:val="00A17AA2"/>
    <w:rsid w:val="00A17E21"/>
    <w:rsid w:val="00A20881"/>
    <w:rsid w:val="00A21486"/>
    <w:rsid w:val="00A2277E"/>
    <w:rsid w:val="00A22F3B"/>
    <w:rsid w:val="00A23DDA"/>
    <w:rsid w:val="00A2694B"/>
    <w:rsid w:val="00A30327"/>
    <w:rsid w:val="00A30BA9"/>
    <w:rsid w:val="00A32799"/>
    <w:rsid w:val="00A32EC8"/>
    <w:rsid w:val="00A332E5"/>
    <w:rsid w:val="00A36CBB"/>
    <w:rsid w:val="00A36EE7"/>
    <w:rsid w:val="00A37269"/>
    <w:rsid w:val="00A400BC"/>
    <w:rsid w:val="00A409DA"/>
    <w:rsid w:val="00A40B67"/>
    <w:rsid w:val="00A41B05"/>
    <w:rsid w:val="00A42987"/>
    <w:rsid w:val="00A436CB"/>
    <w:rsid w:val="00A44EB4"/>
    <w:rsid w:val="00A4665A"/>
    <w:rsid w:val="00A503BA"/>
    <w:rsid w:val="00A5082E"/>
    <w:rsid w:val="00A50DA5"/>
    <w:rsid w:val="00A50F32"/>
    <w:rsid w:val="00A52417"/>
    <w:rsid w:val="00A54762"/>
    <w:rsid w:val="00A55CC7"/>
    <w:rsid w:val="00A60D8B"/>
    <w:rsid w:val="00A61478"/>
    <w:rsid w:val="00A627E5"/>
    <w:rsid w:val="00A62843"/>
    <w:rsid w:val="00A638C2"/>
    <w:rsid w:val="00A651B2"/>
    <w:rsid w:val="00A66822"/>
    <w:rsid w:val="00A70E80"/>
    <w:rsid w:val="00A7196F"/>
    <w:rsid w:val="00A7198D"/>
    <w:rsid w:val="00A72E29"/>
    <w:rsid w:val="00A73EAB"/>
    <w:rsid w:val="00A740DF"/>
    <w:rsid w:val="00A74A84"/>
    <w:rsid w:val="00A80F97"/>
    <w:rsid w:val="00A826F7"/>
    <w:rsid w:val="00A82847"/>
    <w:rsid w:val="00A83150"/>
    <w:rsid w:val="00A831D5"/>
    <w:rsid w:val="00A836A4"/>
    <w:rsid w:val="00A83996"/>
    <w:rsid w:val="00A839B1"/>
    <w:rsid w:val="00A85E91"/>
    <w:rsid w:val="00A909AC"/>
    <w:rsid w:val="00A909BA"/>
    <w:rsid w:val="00A91DE7"/>
    <w:rsid w:val="00A92C29"/>
    <w:rsid w:val="00A92EDB"/>
    <w:rsid w:val="00A92FF1"/>
    <w:rsid w:val="00A948FE"/>
    <w:rsid w:val="00A9671A"/>
    <w:rsid w:val="00A969B6"/>
    <w:rsid w:val="00AA026A"/>
    <w:rsid w:val="00AA0861"/>
    <w:rsid w:val="00AA1BB8"/>
    <w:rsid w:val="00AA230B"/>
    <w:rsid w:val="00AA2B87"/>
    <w:rsid w:val="00AA36A9"/>
    <w:rsid w:val="00AA38A4"/>
    <w:rsid w:val="00AA4559"/>
    <w:rsid w:val="00AA52A9"/>
    <w:rsid w:val="00AA6CA8"/>
    <w:rsid w:val="00AB1E70"/>
    <w:rsid w:val="00AB256B"/>
    <w:rsid w:val="00AB3AF1"/>
    <w:rsid w:val="00AB56CD"/>
    <w:rsid w:val="00AB5B25"/>
    <w:rsid w:val="00AB684E"/>
    <w:rsid w:val="00AB69C4"/>
    <w:rsid w:val="00AC009C"/>
    <w:rsid w:val="00AC2D6E"/>
    <w:rsid w:val="00AC3979"/>
    <w:rsid w:val="00AC3B23"/>
    <w:rsid w:val="00AC4791"/>
    <w:rsid w:val="00AC4C26"/>
    <w:rsid w:val="00AC5B08"/>
    <w:rsid w:val="00AC7A68"/>
    <w:rsid w:val="00AD027D"/>
    <w:rsid w:val="00AD058A"/>
    <w:rsid w:val="00AD16E4"/>
    <w:rsid w:val="00AD5F7F"/>
    <w:rsid w:val="00AD69EA"/>
    <w:rsid w:val="00AD6C26"/>
    <w:rsid w:val="00AD6E56"/>
    <w:rsid w:val="00AD7CE7"/>
    <w:rsid w:val="00AE0F8A"/>
    <w:rsid w:val="00AE369E"/>
    <w:rsid w:val="00AE3DB9"/>
    <w:rsid w:val="00AE4775"/>
    <w:rsid w:val="00AE61DE"/>
    <w:rsid w:val="00AE6C3C"/>
    <w:rsid w:val="00AE7BA9"/>
    <w:rsid w:val="00AF03B0"/>
    <w:rsid w:val="00AF2198"/>
    <w:rsid w:val="00AF2C15"/>
    <w:rsid w:val="00AF33EB"/>
    <w:rsid w:val="00AF3DA0"/>
    <w:rsid w:val="00AF52AC"/>
    <w:rsid w:val="00AF7431"/>
    <w:rsid w:val="00AF7F98"/>
    <w:rsid w:val="00B001BC"/>
    <w:rsid w:val="00B00DDE"/>
    <w:rsid w:val="00B0161A"/>
    <w:rsid w:val="00B02BA8"/>
    <w:rsid w:val="00B02F97"/>
    <w:rsid w:val="00B0484D"/>
    <w:rsid w:val="00B07E60"/>
    <w:rsid w:val="00B10806"/>
    <w:rsid w:val="00B11A9D"/>
    <w:rsid w:val="00B11D11"/>
    <w:rsid w:val="00B13585"/>
    <w:rsid w:val="00B14BAF"/>
    <w:rsid w:val="00B17D31"/>
    <w:rsid w:val="00B17D83"/>
    <w:rsid w:val="00B20FA6"/>
    <w:rsid w:val="00B214CB"/>
    <w:rsid w:val="00B227F8"/>
    <w:rsid w:val="00B232CD"/>
    <w:rsid w:val="00B2498A"/>
    <w:rsid w:val="00B2528E"/>
    <w:rsid w:val="00B25790"/>
    <w:rsid w:val="00B270BA"/>
    <w:rsid w:val="00B30830"/>
    <w:rsid w:val="00B30A7F"/>
    <w:rsid w:val="00B30E44"/>
    <w:rsid w:val="00B317F1"/>
    <w:rsid w:val="00B337BF"/>
    <w:rsid w:val="00B33E72"/>
    <w:rsid w:val="00B33E7A"/>
    <w:rsid w:val="00B34871"/>
    <w:rsid w:val="00B34C67"/>
    <w:rsid w:val="00B35DB8"/>
    <w:rsid w:val="00B36B69"/>
    <w:rsid w:val="00B36EC1"/>
    <w:rsid w:val="00B40038"/>
    <w:rsid w:val="00B405DE"/>
    <w:rsid w:val="00B41D20"/>
    <w:rsid w:val="00B41F50"/>
    <w:rsid w:val="00B4257D"/>
    <w:rsid w:val="00B42AB9"/>
    <w:rsid w:val="00B42BA0"/>
    <w:rsid w:val="00B43BA7"/>
    <w:rsid w:val="00B4457C"/>
    <w:rsid w:val="00B45998"/>
    <w:rsid w:val="00B45C07"/>
    <w:rsid w:val="00B45C92"/>
    <w:rsid w:val="00B5040A"/>
    <w:rsid w:val="00B52577"/>
    <w:rsid w:val="00B5490E"/>
    <w:rsid w:val="00B61457"/>
    <w:rsid w:val="00B64045"/>
    <w:rsid w:val="00B65543"/>
    <w:rsid w:val="00B65A67"/>
    <w:rsid w:val="00B676F9"/>
    <w:rsid w:val="00B70979"/>
    <w:rsid w:val="00B70FC5"/>
    <w:rsid w:val="00B71868"/>
    <w:rsid w:val="00B727CA"/>
    <w:rsid w:val="00B735AE"/>
    <w:rsid w:val="00B73864"/>
    <w:rsid w:val="00B74612"/>
    <w:rsid w:val="00B74665"/>
    <w:rsid w:val="00B76B7D"/>
    <w:rsid w:val="00B76F52"/>
    <w:rsid w:val="00B773DD"/>
    <w:rsid w:val="00B811E0"/>
    <w:rsid w:val="00B82623"/>
    <w:rsid w:val="00B8339E"/>
    <w:rsid w:val="00B842D6"/>
    <w:rsid w:val="00B846DC"/>
    <w:rsid w:val="00B860FC"/>
    <w:rsid w:val="00B87286"/>
    <w:rsid w:val="00B87582"/>
    <w:rsid w:val="00B90DD4"/>
    <w:rsid w:val="00B91333"/>
    <w:rsid w:val="00B93626"/>
    <w:rsid w:val="00B97A2D"/>
    <w:rsid w:val="00BA012C"/>
    <w:rsid w:val="00BA076A"/>
    <w:rsid w:val="00BA137B"/>
    <w:rsid w:val="00BA1839"/>
    <w:rsid w:val="00BA22BE"/>
    <w:rsid w:val="00BA2A63"/>
    <w:rsid w:val="00BA3DA4"/>
    <w:rsid w:val="00BA4314"/>
    <w:rsid w:val="00BA4F4A"/>
    <w:rsid w:val="00BA56CB"/>
    <w:rsid w:val="00BA7E62"/>
    <w:rsid w:val="00BB0432"/>
    <w:rsid w:val="00BB0777"/>
    <w:rsid w:val="00BB12F5"/>
    <w:rsid w:val="00BB1A88"/>
    <w:rsid w:val="00BB268A"/>
    <w:rsid w:val="00BB492A"/>
    <w:rsid w:val="00BB4C1B"/>
    <w:rsid w:val="00BB6054"/>
    <w:rsid w:val="00BB7453"/>
    <w:rsid w:val="00BB76EF"/>
    <w:rsid w:val="00BB7EAA"/>
    <w:rsid w:val="00BB7F8D"/>
    <w:rsid w:val="00BC1664"/>
    <w:rsid w:val="00BC1A7F"/>
    <w:rsid w:val="00BC3559"/>
    <w:rsid w:val="00BC3BE8"/>
    <w:rsid w:val="00BC3F95"/>
    <w:rsid w:val="00BC4D6E"/>
    <w:rsid w:val="00BC4EBC"/>
    <w:rsid w:val="00BC5700"/>
    <w:rsid w:val="00BC5A97"/>
    <w:rsid w:val="00BC6236"/>
    <w:rsid w:val="00BC6A09"/>
    <w:rsid w:val="00BC6E6A"/>
    <w:rsid w:val="00BC71E3"/>
    <w:rsid w:val="00BC7630"/>
    <w:rsid w:val="00BC7B18"/>
    <w:rsid w:val="00BD0511"/>
    <w:rsid w:val="00BD2142"/>
    <w:rsid w:val="00BD2DA6"/>
    <w:rsid w:val="00BD30BF"/>
    <w:rsid w:val="00BD3120"/>
    <w:rsid w:val="00BD37F1"/>
    <w:rsid w:val="00BD3FC7"/>
    <w:rsid w:val="00BD5590"/>
    <w:rsid w:val="00BD5E88"/>
    <w:rsid w:val="00BD6246"/>
    <w:rsid w:val="00BD79B2"/>
    <w:rsid w:val="00BE5E45"/>
    <w:rsid w:val="00BE6376"/>
    <w:rsid w:val="00BE6BE7"/>
    <w:rsid w:val="00BE6C64"/>
    <w:rsid w:val="00BF1E0F"/>
    <w:rsid w:val="00BF284D"/>
    <w:rsid w:val="00C010EC"/>
    <w:rsid w:val="00C03443"/>
    <w:rsid w:val="00C0493B"/>
    <w:rsid w:val="00C04CAB"/>
    <w:rsid w:val="00C0518F"/>
    <w:rsid w:val="00C05C1F"/>
    <w:rsid w:val="00C05EBD"/>
    <w:rsid w:val="00C05F95"/>
    <w:rsid w:val="00C07256"/>
    <w:rsid w:val="00C109CD"/>
    <w:rsid w:val="00C11F27"/>
    <w:rsid w:val="00C13BAE"/>
    <w:rsid w:val="00C1562E"/>
    <w:rsid w:val="00C17C7F"/>
    <w:rsid w:val="00C202D9"/>
    <w:rsid w:val="00C20421"/>
    <w:rsid w:val="00C20645"/>
    <w:rsid w:val="00C208E2"/>
    <w:rsid w:val="00C216C4"/>
    <w:rsid w:val="00C22AE4"/>
    <w:rsid w:val="00C23677"/>
    <w:rsid w:val="00C2507B"/>
    <w:rsid w:val="00C26075"/>
    <w:rsid w:val="00C27698"/>
    <w:rsid w:val="00C33214"/>
    <w:rsid w:val="00C33ED4"/>
    <w:rsid w:val="00C34698"/>
    <w:rsid w:val="00C34AA0"/>
    <w:rsid w:val="00C37D72"/>
    <w:rsid w:val="00C37D93"/>
    <w:rsid w:val="00C4069B"/>
    <w:rsid w:val="00C43856"/>
    <w:rsid w:val="00C4395B"/>
    <w:rsid w:val="00C4631D"/>
    <w:rsid w:val="00C50D42"/>
    <w:rsid w:val="00C564CA"/>
    <w:rsid w:val="00C56DE8"/>
    <w:rsid w:val="00C6057C"/>
    <w:rsid w:val="00C60761"/>
    <w:rsid w:val="00C60973"/>
    <w:rsid w:val="00C63F7E"/>
    <w:rsid w:val="00C6434D"/>
    <w:rsid w:val="00C645E0"/>
    <w:rsid w:val="00C6513E"/>
    <w:rsid w:val="00C65496"/>
    <w:rsid w:val="00C6573E"/>
    <w:rsid w:val="00C65F54"/>
    <w:rsid w:val="00C66265"/>
    <w:rsid w:val="00C67319"/>
    <w:rsid w:val="00C6774D"/>
    <w:rsid w:val="00C67FDB"/>
    <w:rsid w:val="00C71745"/>
    <w:rsid w:val="00C71F96"/>
    <w:rsid w:val="00C72B0D"/>
    <w:rsid w:val="00C72BE6"/>
    <w:rsid w:val="00C73D6A"/>
    <w:rsid w:val="00C742F4"/>
    <w:rsid w:val="00C757DB"/>
    <w:rsid w:val="00C765ED"/>
    <w:rsid w:val="00C7781F"/>
    <w:rsid w:val="00C80B79"/>
    <w:rsid w:val="00C81E85"/>
    <w:rsid w:val="00C833C8"/>
    <w:rsid w:val="00C84042"/>
    <w:rsid w:val="00C84427"/>
    <w:rsid w:val="00C8604F"/>
    <w:rsid w:val="00C8663F"/>
    <w:rsid w:val="00C87DD3"/>
    <w:rsid w:val="00C9054B"/>
    <w:rsid w:val="00C91283"/>
    <w:rsid w:val="00C96713"/>
    <w:rsid w:val="00CA071C"/>
    <w:rsid w:val="00CA4B9D"/>
    <w:rsid w:val="00CA4C43"/>
    <w:rsid w:val="00CB0952"/>
    <w:rsid w:val="00CB0978"/>
    <w:rsid w:val="00CB2FBC"/>
    <w:rsid w:val="00CB33F1"/>
    <w:rsid w:val="00CB3AC5"/>
    <w:rsid w:val="00CB3BD7"/>
    <w:rsid w:val="00CB420F"/>
    <w:rsid w:val="00CB6615"/>
    <w:rsid w:val="00CB7BAB"/>
    <w:rsid w:val="00CC0E80"/>
    <w:rsid w:val="00CC1A96"/>
    <w:rsid w:val="00CC39D6"/>
    <w:rsid w:val="00CC773F"/>
    <w:rsid w:val="00CC7CCB"/>
    <w:rsid w:val="00CD03BA"/>
    <w:rsid w:val="00CD07F1"/>
    <w:rsid w:val="00CD43AB"/>
    <w:rsid w:val="00CD4988"/>
    <w:rsid w:val="00CD4DA7"/>
    <w:rsid w:val="00CD5063"/>
    <w:rsid w:val="00CD526B"/>
    <w:rsid w:val="00CD602B"/>
    <w:rsid w:val="00CD6934"/>
    <w:rsid w:val="00CD6A2F"/>
    <w:rsid w:val="00CE1FFC"/>
    <w:rsid w:val="00CE38D3"/>
    <w:rsid w:val="00CE4523"/>
    <w:rsid w:val="00CE4D5C"/>
    <w:rsid w:val="00CE4F95"/>
    <w:rsid w:val="00CE6743"/>
    <w:rsid w:val="00CE6E8D"/>
    <w:rsid w:val="00CE7E86"/>
    <w:rsid w:val="00CF0E1E"/>
    <w:rsid w:val="00CF117D"/>
    <w:rsid w:val="00CF1DFA"/>
    <w:rsid w:val="00CF4C83"/>
    <w:rsid w:val="00CF6F87"/>
    <w:rsid w:val="00CF7FC1"/>
    <w:rsid w:val="00D01F4E"/>
    <w:rsid w:val="00D02422"/>
    <w:rsid w:val="00D02AA3"/>
    <w:rsid w:val="00D03EFE"/>
    <w:rsid w:val="00D04468"/>
    <w:rsid w:val="00D05FB3"/>
    <w:rsid w:val="00D06044"/>
    <w:rsid w:val="00D065CE"/>
    <w:rsid w:val="00D06735"/>
    <w:rsid w:val="00D071B4"/>
    <w:rsid w:val="00D1084A"/>
    <w:rsid w:val="00D112B0"/>
    <w:rsid w:val="00D124E8"/>
    <w:rsid w:val="00D12E9D"/>
    <w:rsid w:val="00D1396F"/>
    <w:rsid w:val="00D13EC3"/>
    <w:rsid w:val="00D14C4C"/>
    <w:rsid w:val="00D1538D"/>
    <w:rsid w:val="00D15E2A"/>
    <w:rsid w:val="00D15F62"/>
    <w:rsid w:val="00D16076"/>
    <w:rsid w:val="00D160D2"/>
    <w:rsid w:val="00D163D2"/>
    <w:rsid w:val="00D165D0"/>
    <w:rsid w:val="00D16834"/>
    <w:rsid w:val="00D16B11"/>
    <w:rsid w:val="00D16E3D"/>
    <w:rsid w:val="00D1757B"/>
    <w:rsid w:val="00D17F4A"/>
    <w:rsid w:val="00D20B0F"/>
    <w:rsid w:val="00D22413"/>
    <w:rsid w:val="00D23110"/>
    <w:rsid w:val="00D25492"/>
    <w:rsid w:val="00D255E2"/>
    <w:rsid w:val="00D26CD7"/>
    <w:rsid w:val="00D27E2A"/>
    <w:rsid w:val="00D305EE"/>
    <w:rsid w:val="00D31FAE"/>
    <w:rsid w:val="00D33116"/>
    <w:rsid w:val="00D34194"/>
    <w:rsid w:val="00D35BBB"/>
    <w:rsid w:val="00D36017"/>
    <w:rsid w:val="00D3684C"/>
    <w:rsid w:val="00D370A3"/>
    <w:rsid w:val="00D3760D"/>
    <w:rsid w:val="00D37BED"/>
    <w:rsid w:val="00D40EF0"/>
    <w:rsid w:val="00D40FB7"/>
    <w:rsid w:val="00D42618"/>
    <w:rsid w:val="00D42692"/>
    <w:rsid w:val="00D4375F"/>
    <w:rsid w:val="00D44242"/>
    <w:rsid w:val="00D44FE3"/>
    <w:rsid w:val="00D455B8"/>
    <w:rsid w:val="00D45E88"/>
    <w:rsid w:val="00D46466"/>
    <w:rsid w:val="00D4773C"/>
    <w:rsid w:val="00D47A66"/>
    <w:rsid w:val="00D50142"/>
    <w:rsid w:val="00D521D5"/>
    <w:rsid w:val="00D52895"/>
    <w:rsid w:val="00D52DD8"/>
    <w:rsid w:val="00D53B77"/>
    <w:rsid w:val="00D53F9E"/>
    <w:rsid w:val="00D55B69"/>
    <w:rsid w:val="00D56212"/>
    <w:rsid w:val="00D563C3"/>
    <w:rsid w:val="00D5696F"/>
    <w:rsid w:val="00D56BE1"/>
    <w:rsid w:val="00D60597"/>
    <w:rsid w:val="00D60795"/>
    <w:rsid w:val="00D62539"/>
    <w:rsid w:val="00D628A7"/>
    <w:rsid w:val="00D678A9"/>
    <w:rsid w:val="00D71963"/>
    <w:rsid w:val="00D72099"/>
    <w:rsid w:val="00D720B2"/>
    <w:rsid w:val="00D733D5"/>
    <w:rsid w:val="00D8055A"/>
    <w:rsid w:val="00D80CFF"/>
    <w:rsid w:val="00D824F7"/>
    <w:rsid w:val="00D82884"/>
    <w:rsid w:val="00D834F7"/>
    <w:rsid w:val="00D8378E"/>
    <w:rsid w:val="00D8396E"/>
    <w:rsid w:val="00D8485F"/>
    <w:rsid w:val="00D85629"/>
    <w:rsid w:val="00D864B6"/>
    <w:rsid w:val="00D86E0A"/>
    <w:rsid w:val="00D8765E"/>
    <w:rsid w:val="00D90EBD"/>
    <w:rsid w:val="00D921AD"/>
    <w:rsid w:val="00D92445"/>
    <w:rsid w:val="00D926E2"/>
    <w:rsid w:val="00D92ADF"/>
    <w:rsid w:val="00D93D28"/>
    <w:rsid w:val="00D93F7B"/>
    <w:rsid w:val="00D94C49"/>
    <w:rsid w:val="00D957F0"/>
    <w:rsid w:val="00D95A03"/>
    <w:rsid w:val="00D96162"/>
    <w:rsid w:val="00D96D26"/>
    <w:rsid w:val="00D97695"/>
    <w:rsid w:val="00DA02AC"/>
    <w:rsid w:val="00DA0324"/>
    <w:rsid w:val="00DA053F"/>
    <w:rsid w:val="00DA0B9D"/>
    <w:rsid w:val="00DA1CD3"/>
    <w:rsid w:val="00DA392F"/>
    <w:rsid w:val="00DA4125"/>
    <w:rsid w:val="00DA4E86"/>
    <w:rsid w:val="00DA4F76"/>
    <w:rsid w:val="00DA535A"/>
    <w:rsid w:val="00DA56EB"/>
    <w:rsid w:val="00DA5927"/>
    <w:rsid w:val="00DA77CE"/>
    <w:rsid w:val="00DB0FCA"/>
    <w:rsid w:val="00DB32D7"/>
    <w:rsid w:val="00DB5536"/>
    <w:rsid w:val="00DB63BC"/>
    <w:rsid w:val="00DB6C11"/>
    <w:rsid w:val="00DC1C2B"/>
    <w:rsid w:val="00DC2306"/>
    <w:rsid w:val="00DC4D8E"/>
    <w:rsid w:val="00DC50F1"/>
    <w:rsid w:val="00DC5323"/>
    <w:rsid w:val="00DC57EB"/>
    <w:rsid w:val="00DC7BDC"/>
    <w:rsid w:val="00DC7CCB"/>
    <w:rsid w:val="00DD0F1A"/>
    <w:rsid w:val="00DD2397"/>
    <w:rsid w:val="00DD2A95"/>
    <w:rsid w:val="00DD2D5D"/>
    <w:rsid w:val="00DD6D1F"/>
    <w:rsid w:val="00DE017A"/>
    <w:rsid w:val="00DE2C40"/>
    <w:rsid w:val="00DE3DFE"/>
    <w:rsid w:val="00DE4B1B"/>
    <w:rsid w:val="00DE73B3"/>
    <w:rsid w:val="00DE7462"/>
    <w:rsid w:val="00DF1372"/>
    <w:rsid w:val="00DF4083"/>
    <w:rsid w:val="00DF43DF"/>
    <w:rsid w:val="00DF49FD"/>
    <w:rsid w:val="00DF6EB9"/>
    <w:rsid w:val="00DF76CE"/>
    <w:rsid w:val="00E00318"/>
    <w:rsid w:val="00E00332"/>
    <w:rsid w:val="00E01229"/>
    <w:rsid w:val="00E020DB"/>
    <w:rsid w:val="00E02A21"/>
    <w:rsid w:val="00E035DB"/>
    <w:rsid w:val="00E03F1E"/>
    <w:rsid w:val="00E0678C"/>
    <w:rsid w:val="00E1001D"/>
    <w:rsid w:val="00E10AE5"/>
    <w:rsid w:val="00E10C61"/>
    <w:rsid w:val="00E122E6"/>
    <w:rsid w:val="00E12DCD"/>
    <w:rsid w:val="00E1341C"/>
    <w:rsid w:val="00E156DC"/>
    <w:rsid w:val="00E156EE"/>
    <w:rsid w:val="00E16141"/>
    <w:rsid w:val="00E215DD"/>
    <w:rsid w:val="00E22B1F"/>
    <w:rsid w:val="00E23255"/>
    <w:rsid w:val="00E24090"/>
    <w:rsid w:val="00E2453B"/>
    <w:rsid w:val="00E257F8"/>
    <w:rsid w:val="00E27883"/>
    <w:rsid w:val="00E300A5"/>
    <w:rsid w:val="00E3083F"/>
    <w:rsid w:val="00E30C92"/>
    <w:rsid w:val="00E324BA"/>
    <w:rsid w:val="00E327E5"/>
    <w:rsid w:val="00E32C12"/>
    <w:rsid w:val="00E337F4"/>
    <w:rsid w:val="00E3395D"/>
    <w:rsid w:val="00E34690"/>
    <w:rsid w:val="00E403F5"/>
    <w:rsid w:val="00E4274D"/>
    <w:rsid w:val="00E4294B"/>
    <w:rsid w:val="00E43183"/>
    <w:rsid w:val="00E43355"/>
    <w:rsid w:val="00E4356B"/>
    <w:rsid w:val="00E436FA"/>
    <w:rsid w:val="00E450C5"/>
    <w:rsid w:val="00E46DE0"/>
    <w:rsid w:val="00E470FB"/>
    <w:rsid w:val="00E47152"/>
    <w:rsid w:val="00E472BD"/>
    <w:rsid w:val="00E47AB6"/>
    <w:rsid w:val="00E47BF6"/>
    <w:rsid w:val="00E50073"/>
    <w:rsid w:val="00E50B97"/>
    <w:rsid w:val="00E51E6E"/>
    <w:rsid w:val="00E51EDE"/>
    <w:rsid w:val="00E52029"/>
    <w:rsid w:val="00E523A9"/>
    <w:rsid w:val="00E5272F"/>
    <w:rsid w:val="00E53BD7"/>
    <w:rsid w:val="00E54480"/>
    <w:rsid w:val="00E56796"/>
    <w:rsid w:val="00E569FA"/>
    <w:rsid w:val="00E56CF6"/>
    <w:rsid w:val="00E570BC"/>
    <w:rsid w:val="00E57EBC"/>
    <w:rsid w:val="00E616F7"/>
    <w:rsid w:val="00E62A0D"/>
    <w:rsid w:val="00E630B1"/>
    <w:rsid w:val="00E636F3"/>
    <w:rsid w:val="00E644BC"/>
    <w:rsid w:val="00E64E80"/>
    <w:rsid w:val="00E662A9"/>
    <w:rsid w:val="00E66436"/>
    <w:rsid w:val="00E67101"/>
    <w:rsid w:val="00E677C4"/>
    <w:rsid w:val="00E707E7"/>
    <w:rsid w:val="00E708BD"/>
    <w:rsid w:val="00E70BA5"/>
    <w:rsid w:val="00E70E9D"/>
    <w:rsid w:val="00E72F25"/>
    <w:rsid w:val="00E73CD8"/>
    <w:rsid w:val="00E75A31"/>
    <w:rsid w:val="00E76E20"/>
    <w:rsid w:val="00E76F0B"/>
    <w:rsid w:val="00E80352"/>
    <w:rsid w:val="00E80832"/>
    <w:rsid w:val="00E80C54"/>
    <w:rsid w:val="00E81824"/>
    <w:rsid w:val="00E82C38"/>
    <w:rsid w:val="00E845E9"/>
    <w:rsid w:val="00E85643"/>
    <w:rsid w:val="00E867C1"/>
    <w:rsid w:val="00E9129F"/>
    <w:rsid w:val="00E915FD"/>
    <w:rsid w:val="00E93869"/>
    <w:rsid w:val="00E93EBE"/>
    <w:rsid w:val="00E9467E"/>
    <w:rsid w:val="00E94B52"/>
    <w:rsid w:val="00E956E1"/>
    <w:rsid w:val="00E95881"/>
    <w:rsid w:val="00E95F74"/>
    <w:rsid w:val="00E9667E"/>
    <w:rsid w:val="00E966DC"/>
    <w:rsid w:val="00EA008D"/>
    <w:rsid w:val="00EA1F2B"/>
    <w:rsid w:val="00EA3F50"/>
    <w:rsid w:val="00EA6614"/>
    <w:rsid w:val="00EA6B1D"/>
    <w:rsid w:val="00EB151C"/>
    <w:rsid w:val="00EB3B64"/>
    <w:rsid w:val="00EB3BCB"/>
    <w:rsid w:val="00EB514B"/>
    <w:rsid w:val="00EB5285"/>
    <w:rsid w:val="00EB53F0"/>
    <w:rsid w:val="00EC023B"/>
    <w:rsid w:val="00EC0D86"/>
    <w:rsid w:val="00EC0F49"/>
    <w:rsid w:val="00EC1DF6"/>
    <w:rsid w:val="00EC32C6"/>
    <w:rsid w:val="00EC3DB2"/>
    <w:rsid w:val="00EC543F"/>
    <w:rsid w:val="00EC59DE"/>
    <w:rsid w:val="00EC5B58"/>
    <w:rsid w:val="00EC5D81"/>
    <w:rsid w:val="00EC652D"/>
    <w:rsid w:val="00EC78D9"/>
    <w:rsid w:val="00EC7C2F"/>
    <w:rsid w:val="00ED1D5F"/>
    <w:rsid w:val="00ED3F26"/>
    <w:rsid w:val="00ED5684"/>
    <w:rsid w:val="00ED5BA8"/>
    <w:rsid w:val="00ED6E95"/>
    <w:rsid w:val="00ED777A"/>
    <w:rsid w:val="00ED77C6"/>
    <w:rsid w:val="00ED7AB2"/>
    <w:rsid w:val="00ED7DF7"/>
    <w:rsid w:val="00EE0F1F"/>
    <w:rsid w:val="00EE1272"/>
    <w:rsid w:val="00EE1C62"/>
    <w:rsid w:val="00EE1CCB"/>
    <w:rsid w:val="00EE31D8"/>
    <w:rsid w:val="00EE3AA1"/>
    <w:rsid w:val="00EE3B3B"/>
    <w:rsid w:val="00EE448F"/>
    <w:rsid w:val="00EE4694"/>
    <w:rsid w:val="00EE46F3"/>
    <w:rsid w:val="00EE5D3A"/>
    <w:rsid w:val="00EF0666"/>
    <w:rsid w:val="00EF24FF"/>
    <w:rsid w:val="00EF289F"/>
    <w:rsid w:val="00EF6068"/>
    <w:rsid w:val="00F00603"/>
    <w:rsid w:val="00F0093B"/>
    <w:rsid w:val="00F01043"/>
    <w:rsid w:val="00F04947"/>
    <w:rsid w:val="00F061D2"/>
    <w:rsid w:val="00F07111"/>
    <w:rsid w:val="00F07AA1"/>
    <w:rsid w:val="00F114D1"/>
    <w:rsid w:val="00F118DF"/>
    <w:rsid w:val="00F140EE"/>
    <w:rsid w:val="00F16A37"/>
    <w:rsid w:val="00F16BA1"/>
    <w:rsid w:val="00F2000D"/>
    <w:rsid w:val="00F2010A"/>
    <w:rsid w:val="00F20FCF"/>
    <w:rsid w:val="00F21185"/>
    <w:rsid w:val="00F21A46"/>
    <w:rsid w:val="00F21E18"/>
    <w:rsid w:val="00F21E64"/>
    <w:rsid w:val="00F2349F"/>
    <w:rsid w:val="00F23EED"/>
    <w:rsid w:val="00F25276"/>
    <w:rsid w:val="00F253D5"/>
    <w:rsid w:val="00F2551F"/>
    <w:rsid w:val="00F27378"/>
    <w:rsid w:val="00F27C00"/>
    <w:rsid w:val="00F27C74"/>
    <w:rsid w:val="00F32225"/>
    <w:rsid w:val="00F33FD4"/>
    <w:rsid w:val="00F3472E"/>
    <w:rsid w:val="00F34E1A"/>
    <w:rsid w:val="00F36DB5"/>
    <w:rsid w:val="00F37758"/>
    <w:rsid w:val="00F40D32"/>
    <w:rsid w:val="00F41417"/>
    <w:rsid w:val="00F41CC1"/>
    <w:rsid w:val="00F426A3"/>
    <w:rsid w:val="00F4276D"/>
    <w:rsid w:val="00F42946"/>
    <w:rsid w:val="00F42B86"/>
    <w:rsid w:val="00F43045"/>
    <w:rsid w:val="00F45D08"/>
    <w:rsid w:val="00F501FE"/>
    <w:rsid w:val="00F50245"/>
    <w:rsid w:val="00F51E4B"/>
    <w:rsid w:val="00F52D18"/>
    <w:rsid w:val="00F533D7"/>
    <w:rsid w:val="00F54960"/>
    <w:rsid w:val="00F57172"/>
    <w:rsid w:val="00F572FF"/>
    <w:rsid w:val="00F57355"/>
    <w:rsid w:val="00F57757"/>
    <w:rsid w:val="00F6068C"/>
    <w:rsid w:val="00F61155"/>
    <w:rsid w:val="00F61314"/>
    <w:rsid w:val="00F63234"/>
    <w:rsid w:val="00F64D00"/>
    <w:rsid w:val="00F656B5"/>
    <w:rsid w:val="00F656CB"/>
    <w:rsid w:val="00F66A1C"/>
    <w:rsid w:val="00F66DD5"/>
    <w:rsid w:val="00F674E8"/>
    <w:rsid w:val="00F67D13"/>
    <w:rsid w:val="00F70D8E"/>
    <w:rsid w:val="00F71B31"/>
    <w:rsid w:val="00F72247"/>
    <w:rsid w:val="00F72AEA"/>
    <w:rsid w:val="00F74C46"/>
    <w:rsid w:val="00F764F1"/>
    <w:rsid w:val="00F769E3"/>
    <w:rsid w:val="00F76D26"/>
    <w:rsid w:val="00F77B90"/>
    <w:rsid w:val="00F80C06"/>
    <w:rsid w:val="00F80C26"/>
    <w:rsid w:val="00F817A3"/>
    <w:rsid w:val="00F829E6"/>
    <w:rsid w:val="00F82EE3"/>
    <w:rsid w:val="00F83029"/>
    <w:rsid w:val="00F83349"/>
    <w:rsid w:val="00F86D09"/>
    <w:rsid w:val="00F87B8B"/>
    <w:rsid w:val="00F91159"/>
    <w:rsid w:val="00F91F3F"/>
    <w:rsid w:val="00F92DE6"/>
    <w:rsid w:val="00F95BEF"/>
    <w:rsid w:val="00FA09BC"/>
    <w:rsid w:val="00FA1B84"/>
    <w:rsid w:val="00FA212E"/>
    <w:rsid w:val="00FA25C9"/>
    <w:rsid w:val="00FA31D3"/>
    <w:rsid w:val="00FA45AD"/>
    <w:rsid w:val="00FA6509"/>
    <w:rsid w:val="00FB05E4"/>
    <w:rsid w:val="00FB0ED7"/>
    <w:rsid w:val="00FB59A3"/>
    <w:rsid w:val="00FB60AD"/>
    <w:rsid w:val="00FB6277"/>
    <w:rsid w:val="00FB68EC"/>
    <w:rsid w:val="00FB69EB"/>
    <w:rsid w:val="00FB6C55"/>
    <w:rsid w:val="00FB6D00"/>
    <w:rsid w:val="00FB6E3C"/>
    <w:rsid w:val="00FC097B"/>
    <w:rsid w:val="00FC0F6D"/>
    <w:rsid w:val="00FC5192"/>
    <w:rsid w:val="00FC527D"/>
    <w:rsid w:val="00FC5A6E"/>
    <w:rsid w:val="00FC6428"/>
    <w:rsid w:val="00FC71C2"/>
    <w:rsid w:val="00FC7D69"/>
    <w:rsid w:val="00FD08B9"/>
    <w:rsid w:val="00FD0F9C"/>
    <w:rsid w:val="00FD17AA"/>
    <w:rsid w:val="00FD25A6"/>
    <w:rsid w:val="00FD2796"/>
    <w:rsid w:val="00FD3579"/>
    <w:rsid w:val="00FD4891"/>
    <w:rsid w:val="00FD48E2"/>
    <w:rsid w:val="00FD695F"/>
    <w:rsid w:val="00FD7D29"/>
    <w:rsid w:val="00FD7D32"/>
    <w:rsid w:val="00FE1264"/>
    <w:rsid w:val="00FE181A"/>
    <w:rsid w:val="00FE299B"/>
    <w:rsid w:val="00FE2B81"/>
    <w:rsid w:val="00FE2C48"/>
    <w:rsid w:val="00FE2FDB"/>
    <w:rsid w:val="00FE3C3A"/>
    <w:rsid w:val="00FE3F63"/>
    <w:rsid w:val="00FE6123"/>
    <w:rsid w:val="00FE63A5"/>
    <w:rsid w:val="00FF1027"/>
    <w:rsid w:val="00FF14AD"/>
    <w:rsid w:val="00FF1B2F"/>
    <w:rsid w:val="00FF1B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17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057B17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057B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17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057B17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057B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FFF2CE6EE425EE5A264BFDFFE07226B38F0CAA069CF1CBC366CD076E" TargetMode="External"/><Relationship Id="rId13" Type="http://schemas.openxmlformats.org/officeDocument/2006/relationships/hyperlink" Target="consultantplus://offline/ref=D53FFF2CE6EE425EE5A27AB2C9925B266F3BA9C2A93E914AB93C395EB6D74259968F4DEAE2AB6B2DAFC30ADC74E" TargetMode="External"/><Relationship Id="rId18" Type="http://schemas.openxmlformats.org/officeDocument/2006/relationships/hyperlink" Target="consultantplus://offline/ref=D53FFF2CE6EE425EE5A27AB2C9925B266F3BA9C2AA3C964BB9316454BE8E4E5B918012FDE5E2672CAFC30BC5D977E" TargetMode="External"/><Relationship Id="rId26" Type="http://schemas.openxmlformats.org/officeDocument/2006/relationships/hyperlink" Target="consultantplus://offline/ref=D53FFF2CE6EE425EE5A27AB2C9925B266F3BA9C2AA3D9648BA613356EFDB40D57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3FFF2CE6EE425EE5A27AB2C9925B266F3BA9C2AA3C964BB9316454BE8E4E5B918012FDE5E2672CAFC30BC4D97FE" TargetMode="External"/><Relationship Id="rId7" Type="http://schemas.openxmlformats.org/officeDocument/2006/relationships/hyperlink" Target="consultantplus://offline/ref=D53FFF2CE6EE425EE5A27AB2C9925B266F3BA9C2AA3C964BB9316454BE8E4E5B918012FDE5E2672CAFC30BC5D976E" TargetMode="External"/><Relationship Id="rId12" Type="http://schemas.openxmlformats.org/officeDocument/2006/relationships/hyperlink" Target="consultantplus://offline/ref=D53FFF2CE6EE425EE5A264BFDFFE07226835F3CFA93F981EED636203E1DD7EE" TargetMode="External"/><Relationship Id="rId17" Type="http://schemas.openxmlformats.org/officeDocument/2006/relationships/hyperlink" Target="consultantplus://offline/ref=D53FFF2CE6EE425EE5A27AB2C9925B266F3BA9C2A93E914AB93C395EB6D74259968F4DEAE2AB6B2DAFC30ADC7DE" TargetMode="External"/><Relationship Id="rId25" Type="http://schemas.openxmlformats.org/officeDocument/2006/relationships/hyperlink" Target="consultantplus://offline/ref=D53FFF2CE6EE425EE5A27AB2C9925B266F3BA9C2A23D9443E76B3B0FE3D9D47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3FFF2CE6EE425EE5A27AB2C9925B266F3BA9C2A93E914AB93C395EB6D74259968F4DEAE2AB6B2DAFC30ADC73E" TargetMode="External"/><Relationship Id="rId20" Type="http://schemas.openxmlformats.org/officeDocument/2006/relationships/hyperlink" Target="consultantplus://offline/ref=D53FFF2CE6EE425EE5A27AB2C9925B266F3BA9C2A93E914AB93C395EB6D74259968F4DEAE2AB6B2DAFC309DC76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3FFF2CE6EE425EE5A27AB2C9925B266F3BA9C2A93E914AB93C395EB6D74259968F4DEAE2AB6B2DAFC30BDC7DE" TargetMode="External"/><Relationship Id="rId11" Type="http://schemas.openxmlformats.org/officeDocument/2006/relationships/hyperlink" Target="consultantplus://offline/ref=D53FFF2CE6EE425EE5A27AB2C9925B266F3BA9C2A93E914AB93C395EB6D74259968F4DEAE2AB6B2DAFC30BDC7CE" TargetMode="External"/><Relationship Id="rId24" Type="http://schemas.openxmlformats.org/officeDocument/2006/relationships/hyperlink" Target="consultantplus://offline/ref=D53FFF2CE6EE425EE5A27AB2C9925B266F3BA9C2AD3B9441BA613356EFDB40D57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3FFF2CE6EE425EE5A27AB2C9925B266F3BA9C2A93E914AB93C395EB6D74259968F4DEAE2AB6B2DAFC30ADC70E" TargetMode="External"/><Relationship Id="rId23" Type="http://schemas.openxmlformats.org/officeDocument/2006/relationships/hyperlink" Target="consultantplus://offline/ref=D53FFF2CE6EE425EE5A27AB2C9925B266F3BA9C2AA3C964BB9316454BE8E4E5B918012FDE5E2672CAFC30BC4D97CE" TargetMode="External"/><Relationship Id="rId28" Type="http://schemas.openxmlformats.org/officeDocument/2006/relationships/hyperlink" Target="consultantplus://offline/ref=D53FFF2CE6EE425EE5A27AB2C9925B266F3BA9C2A236924CBA613356EFDB40D57EE" TargetMode="External"/><Relationship Id="rId10" Type="http://schemas.openxmlformats.org/officeDocument/2006/relationships/hyperlink" Target="consultantplus://offline/ref=D53FFF2CE6EE425EE5A27AB2C9925B266F3BA9C2A83E9440B63C395EB6D74259D976E" TargetMode="External"/><Relationship Id="rId19" Type="http://schemas.openxmlformats.org/officeDocument/2006/relationships/hyperlink" Target="consultantplus://offline/ref=D53FFF2CE6EE425EE5A27AB2C9925B266F3BA9C2A93E914AB93C395EB6D74259968F4DEAE2AB6B2DAFC309DC7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FFF2CE6EE425EE5A264BFDFFE07226835F3CFA93F981EED636203E1DD7EE" TargetMode="External"/><Relationship Id="rId14" Type="http://schemas.openxmlformats.org/officeDocument/2006/relationships/hyperlink" Target="consultantplus://offline/ref=D53FFF2CE6EE425EE5A27AB2C9925B266F3BA9C2A93E914AB93C395EB6D74259968F4DEAE2AB6B2DAFC30ADC76E" TargetMode="External"/><Relationship Id="rId22" Type="http://schemas.openxmlformats.org/officeDocument/2006/relationships/hyperlink" Target="consultantplus://offline/ref=D53FFF2CE6EE425EE5A27AB2C9925B266F3BA9C2A93E914AB93C395EB6D74259968F4DEAE2AB6B2DAFC309DC70E" TargetMode="External"/><Relationship Id="rId27" Type="http://schemas.openxmlformats.org/officeDocument/2006/relationships/hyperlink" Target="consultantplus://offline/ref=D53FFF2CE6EE425EE5A27AB2C9925B266F3BA9C2AE3C9048BA613356EFDB40D57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Анна Сергеевна</dc:creator>
  <cp:lastModifiedBy>Костюшко Анна Сергеевна</cp:lastModifiedBy>
  <cp:revision>1</cp:revision>
  <dcterms:created xsi:type="dcterms:W3CDTF">2016-05-19T04:59:00Z</dcterms:created>
  <dcterms:modified xsi:type="dcterms:W3CDTF">2016-05-19T04:59:00Z</dcterms:modified>
</cp:coreProperties>
</file>