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683E37">
            <w:pPr>
              <w:jc w:val="both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382A9C" w:rsidRDefault="005A0F73" w:rsidP="00683E37">
            <w:pPr>
              <w:jc w:val="both"/>
              <w:rPr>
                <w:b/>
                <w:lang w:val="en-US"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Pr="008F634F" w:rsidRDefault="005A0F73" w:rsidP="0047112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950BF0">
              <w:rPr>
                <w:sz w:val="28"/>
                <w:szCs w:val="28"/>
              </w:rPr>
              <w:t xml:space="preserve"> приложение к </w:t>
            </w:r>
            <w:r>
              <w:rPr>
                <w:sz w:val="28"/>
                <w:szCs w:val="28"/>
              </w:rPr>
              <w:t>постановлени</w:t>
            </w:r>
            <w:r w:rsidR="00950BF0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Правительства Камчатского края от </w:t>
            </w:r>
            <w:r w:rsidR="007E5571" w:rsidRPr="007E557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7E5571" w:rsidRPr="007E5571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.201</w:t>
            </w:r>
            <w:r w:rsidR="007E5571" w:rsidRPr="007E55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№ </w:t>
            </w:r>
            <w:r w:rsidR="007E5571" w:rsidRPr="007E5571">
              <w:rPr>
                <w:sz w:val="28"/>
                <w:szCs w:val="28"/>
              </w:rPr>
              <w:t>351</w:t>
            </w:r>
            <w:r w:rsidR="00704179">
              <w:rPr>
                <w:sz w:val="28"/>
                <w:szCs w:val="28"/>
              </w:rPr>
              <w:t xml:space="preserve">-П </w:t>
            </w:r>
            <w:r w:rsidR="000F3BD8">
              <w:rPr>
                <w:sz w:val="28"/>
                <w:szCs w:val="28"/>
              </w:rPr>
              <w:t>«</w:t>
            </w:r>
            <w:r w:rsidR="00471122">
              <w:rPr>
                <w:sz w:val="28"/>
                <w:szCs w:val="28"/>
              </w:rPr>
              <w:t>О</w:t>
            </w:r>
            <w:r w:rsidR="00471122" w:rsidRPr="00471122">
              <w:rPr>
                <w:sz w:val="28"/>
                <w:szCs w:val="28"/>
              </w:rPr>
              <w:t>б утверждении порядка</w:t>
            </w:r>
            <w:r w:rsidR="00471122">
              <w:rPr>
                <w:sz w:val="28"/>
                <w:szCs w:val="28"/>
              </w:rPr>
              <w:t xml:space="preserve"> </w:t>
            </w:r>
            <w:r w:rsidR="00471122" w:rsidRPr="00471122">
              <w:rPr>
                <w:sz w:val="28"/>
                <w:szCs w:val="28"/>
              </w:rPr>
              <w:t>организации ярмарок на территории</w:t>
            </w:r>
            <w:r w:rsidR="00471122">
              <w:rPr>
                <w:sz w:val="28"/>
                <w:szCs w:val="28"/>
              </w:rPr>
              <w:t xml:space="preserve"> К</w:t>
            </w:r>
            <w:r w:rsidR="00471122" w:rsidRPr="00471122">
              <w:rPr>
                <w:sz w:val="28"/>
                <w:szCs w:val="28"/>
              </w:rPr>
              <w:t>амчатского</w:t>
            </w:r>
            <w:r w:rsidR="00471122">
              <w:rPr>
                <w:sz w:val="28"/>
                <w:szCs w:val="28"/>
              </w:rPr>
              <w:t xml:space="preserve"> </w:t>
            </w:r>
            <w:r w:rsidR="00471122" w:rsidRPr="00471122">
              <w:rPr>
                <w:sz w:val="28"/>
                <w:szCs w:val="28"/>
              </w:rPr>
              <w:t>края и продажи товаров</w:t>
            </w:r>
            <w:r w:rsidR="00471122">
              <w:rPr>
                <w:sz w:val="28"/>
                <w:szCs w:val="28"/>
              </w:rPr>
              <w:t xml:space="preserve"> </w:t>
            </w:r>
            <w:r w:rsidR="00471122" w:rsidRPr="00471122">
              <w:rPr>
                <w:sz w:val="28"/>
                <w:szCs w:val="28"/>
              </w:rPr>
              <w:t>(выполнения работ, оказания</w:t>
            </w:r>
            <w:r w:rsidR="00471122">
              <w:rPr>
                <w:sz w:val="28"/>
                <w:szCs w:val="28"/>
              </w:rPr>
              <w:t xml:space="preserve"> </w:t>
            </w:r>
            <w:r w:rsidR="00471122" w:rsidRPr="00471122">
              <w:rPr>
                <w:sz w:val="28"/>
                <w:szCs w:val="28"/>
              </w:rPr>
              <w:t>услуг) на</w:t>
            </w:r>
            <w:r w:rsidR="00471122">
              <w:rPr>
                <w:sz w:val="28"/>
                <w:szCs w:val="28"/>
              </w:rPr>
              <w:t xml:space="preserve"> </w:t>
            </w:r>
            <w:r w:rsidR="00471122" w:rsidRPr="00471122">
              <w:rPr>
                <w:sz w:val="28"/>
                <w:szCs w:val="28"/>
              </w:rPr>
              <w:t>них, а также требований к</w:t>
            </w:r>
            <w:r w:rsidR="00471122">
              <w:rPr>
                <w:sz w:val="28"/>
                <w:szCs w:val="28"/>
              </w:rPr>
              <w:t xml:space="preserve"> </w:t>
            </w:r>
            <w:r w:rsidR="00471122" w:rsidRPr="00471122">
              <w:rPr>
                <w:sz w:val="28"/>
                <w:szCs w:val="28"/>
              </w:rPr>
              <w:t>организации продажи</w:t>
            </w:r>
            <w:r w:rsidR="00471122">
              <w:rPr>
                <w:sz w:val="28"/>
                <w:szCs w:val="28"/>
              </w:rPr>
              <w:t xml:space="preserve"> </w:t>
            </w:r>
            <w:r w:rsidR="00471122" w:rsidRPr="00471122">
              <w:rPr>
                <w:sz w:val="28"/>
                <w:szCs w:val="28"/>
              </w:rPr>
              <w:t>товаров и выполнения работ, оказания услуг на</w:t>
            </w:r>
            <w:r w:rsidR="00471122">
              <w:rPr>
                <w:sz w:val="28"/>
                <w:szCs w:val="28"/>
              </w:rPr>
              <w:t xml:space="preserve"> </w:t>
            </w:r>
            <w:r w:rsidR="00471122" w:rsidRPr="00471122">
              <w:rPr>
                <w:sz w:val="28"/>
                <w:szCs w:val="28"/>
              </w:rPr>
              <w:t>ярмарках, организуемых на территории</w:t>
            </w:r>
            <w:r w:rsidR="00471122">
              <w:rPr>
                <w:sz w:val="28"/>
                <w:szCs w:val="28"/>
              </w:rPr>
              <w:t xml:space="preserve"> К</w:t>
            </w:r>
            <w:r w:rsidR="00471122" w:rsidRPr="00471122">
              <w:rPr>
                <w:sz w:val="28"/>
                <w:szCs w:val="28"/>
              </w:rPr>
              <w:t>амчатского края</w:t>
            </w:r>
            <w:r w:rsidR="000F3BD8">
              <w:rPr>
                <w:sz w:val="28"/>
                <w:szCs w:val="28"/>
              </w:rPr>
              <w:t>»</w:t>
            </w:r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781CCB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781CCB" w:rsidRPr="004201A9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521CD" w:rsidRPr="004201A9" w:rsidRDefault="002521CD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4201A9">
        <w:rPr>
          <w:color w:val="000000" w:themeColor="text1"/>
          <w:sz w:val="28"/>
          <w:szCs w:val="28"/>
        </w:rPr>
        <w:t>Внести в</w:t>
      </w:r>
      <w:r w:rsidR="00914EAD">
        <w:rPr>
          <w:color w:val="000000" w:themeColor="text1"/>
          <w:sz w:val="28"/>
          <w:szCs w:val="28"/>
        </w:rPr>
        <w:t xml:space="preserve"> </w:t>
      </w:r>
      <w:r w:rsidR="00950BF0">
        <w:rPr>
          <w:color w:val="000000" w:themeColor="text1"/>
          <w:sz w:val="28"/>
          <w:szCs w:val="28"/>
        </w:rPr>
        <w:t xml:space="preserve">приложение к </w:t>
      </w:r>
      <w:r>
        <w:rPr>
          <w:color w:val="000000" w:themeColor="text1"/>
          <w:sz w:val="28"/>
          <w:szCs w:val="28"/>
        </w:rPr>
        <w:t>по</w:t>
      </w:r>
      <w:r w:rsidRPr="004201A9">
        <w:rPr>
          <w:color w:val="000000" w:themeColor="text1"/>
          <w:sz w:val="28"/>
          <w:szCs w:val="28"/>
        </w:rPr>
        <w:t>становлени</w:t>
      </w:r>
      <w:r w:rsidR="00950BF0">
        <w:rPr>
          <w:color w:val="000000" w:themeColor="text1"/>
          <w:sz w:val="28"/>
          <w:szCs w:val="28"/>
        </w:rPr>
        <w:t>ю</w:t>
      </w:r>
      <w:r w:rsidRPr="004201A9">
        <w:rPr>
          <w:color w:val="000000" w:themeColor="text1"/>
          <w:sz w:val="28"/>
          <w:szCs w:val="28"/>
        </w:rPr>
        <w:t xml:space="preserve"> Правительства Камчатского края от 13.08.2010 № 351-П «</w:t>
      </w:r>
      <w:r w:rsidR="00471122" w:rsidRPr="00471122">
        <w:rPr>
          <w:color w:val="000000" w:themeColor="text1"/>
          <w:sz w:val="28"/>
          <w:szCs w:val="28"/>
        </w:rPr>
        <w:t>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 w:rsidRPr="004201A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следующие </w:t>
      </w:r>
      <w:r w:rsidRPr="004201A9">
        <w:rPr>
          <w:color w:val="000000" w:themeColor="text1"/>
          <w:sz w:val="28"/>
          <w:szCs w:val="28"/>
        </w:rPr>
        <w:t>изменени</w:t>
      </w:r>
      <w:r>
        <w:rPr>
          <w:color w:val="000000" w:themeColor="text1"/>
          <w:sz w:val="28"/>
          <w:szCs w:val="28"/>
        </w:rPr>
        <w:t>я:</w:t>
      </w:r>
    </w:p>
    <w:p w:rsidR="00B51882" w:rsidRDefault="00914EAD" w:rsidP="00914EA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51882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B51882">
        <w:rPr>
          <w:color w:val="000000" w:themeColor="text1"/>
          <w:sz w:val="28"/>
          <w:szCs w:val="28"/>
        </w:rPr>
        <w:t xml:space="preserve">в </w:t>
      </w:r>
      <w:proofErr w:type="gramStart"/>
      <w:r w:rsidR="00B51882">
        <w:rPr>
          <w:color w:val="000000" w:themeColor="text1"/>
          <w:sz w:val="28"/>
          <w:szCs w:val="28"/>
        </w:rPr>
        <w:t>разделе</w:t>
      </w:r>
      <w:proofErr w:type="gramEnd"/>
      <w:r w:rsidR="00B51882">
        <w:rPr>
          <w:color w:val="000000" w:themeColor="text1"/>
          <w:sz w:val="28"/>
          <w:szCs w:val="28"/>
        </w:rPr>
        <w:t xml:space="preserve"> 1:</w:t>
      </w:r>
    </w:p>
    <w:p w:rsidR="00950BF0" w:rsidRDefault="0057504E" w:rsidP="00914EA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</w:t>
      </w:r>
      <w:r w:rsidR="00914EAD">
        <w:rPr>
          <w:color w:val="000000" w:themeColor="text1"/>
          <w:sz w:val="28"/>
          <w:szCs w:val="28"/>
        </w:rPr>
        <w:t xml:space="preserve"> 1.2 </w:t>
      </w:r>
      <w:r w:rsidR="00B51882">
        <w:rPr>
          <w:color w:val="000000" w:themeColor="text1"/>
          <w:sz w:val="28"/>
          <w:szCs w:val="28"/>
        </w:rPr>
        <w:t>и</w:t>
      </w:r>
      <w:r w:rsidR="00950BF0">
        <w:rPr>
          <w:color w:val="000000" w:themeColor="text1"/>
          <w:sz w:val="28"/>
          <w:szCs w:val="28"/>
        </w:rPr>
        <w:t>зложить в следующей редакции:</w:t>
      </w:r>
      <w:r w:rsidR="00781CCB" w:rsidRPr="004201A9">
        <w:rPr>
          <w:color w:val="000000" w:themeColor="text1"/>
          <w:sz w:val="28"/>
          <w:szCs w:val="28"/>
        </w:rPr>
        <w:t xml:space="preserve"> </w:t>
      </w:r>
    </w:p>
    <w:p w:rsidR="00914EAD" w:rsidRPr="00914EAD" w:rsidRDefault="00914EAD" w:rsidP="00914EA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14EAD">
        <w:rPr>
          <w:color w:val="000000" w:themeColor="text1"/>
          <w:sz w:val="28"/>
          <w:szCs w:val="28"/>
        </w:rPr>
        <w:t>«1.2. Для целей настоящего Порядка используются следующие основ</w:t>
      </w:r>
      <w:r w:rsidR="00950BF0">
        <w:rPr>
          <w:color w:val="000000" w:themeColor="text1"/>
          <w:sz w:val="28"/>
          <w:szCs w:val="28"/>
        </w:rPr>
        <w:t>ные п</w:t>
      </w:r>
      <w:r w:rsidRPr="00914EAD">
        <w:rPr>
          <w:color w:val="000000" w:themeColor="text1"/>
          <w:sz w:val="28"/>
          <w:szCs w:val="28"/>
        </w:rPr>
        <w:t>онятия:</w:t>
      </w:r>
    </w:p>
    <w:p w:rsidR="00AD3F2E" w:rsidRDefault="00914EAD" w:rsidP="00914EA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14EAD">
        <w:rPr>
          <w:color w:val="000000" w:themeColor="text1"/>
          <w:sz w:val="28"/>
          <w:szCs w:val="28"/>
        </w:rPr>
        <w:t>1)</w:t>
      </w:r>
      <w:r w:rsidRPr="00914EAD">
        <w:rPr>
          <w:color w:val="000000" w:themeColor="text1"/>
          <w:sz w:val="28"/>
          <w:szCs w:val="28"/>
        </w:rPr>
        <w:tab/>
        <w:t>ярмарка - ограниченное во времени торговое (торгово-праздничное,</w:t>
      </w:r>
      <w:r w:rsidR="00950BF0">
        <w:rPr>
          <w:color w:val="000000" w:themeColor="text1"/>
          <w:sz w:val="28"/>
          <w:szCs w:val="28"/>
        </w:rPr>
        <w:t xml:space="preserve"> торгово-тематическое) </w:t>
      </w:r>
      <w:r w:rsidRPr="00914EAD">
        <w:rPr>
          <w:color w:val="000000" w:themeColor="text1"/>
          <w:sz w:val="28"/>
          <w:szCs w:val="28"/>
        </w:rPr>
        <w:t>мероприятие, организуемое в заранее определенном</w:t>
      </w:r>
      <w:r w:rsidR="00950BF0">
        <w:rPr>
          <w:color w:val="000000" w:themeColor="text1"/>
          <w:sz w:val="28"/>
          <w:szCs w:val="28"/>
        </w:rPr>
        <w:t xml:space="preserve"> </w:t>
      </w:r>
      <w:r w:rsidR="00AD3F2E">
        <w:rPr>
          <w:color w:val="000000" w:themeColor="text1"/>
          <w:sz w:val="28"/>
          <w:szCs w:val="28"/>
        </w:rPr>
        <w:t xml:space="preserve">месте - </w:t>
      </w:r>
      <w:r w:rsidRPr="00914EAD">
        <w:rPr>
          <w:color w:val="000000" w:themeColor="text1"/>
          <w:sz w:val="28"/>
          <w:szCs w:val="28"/>
        </w:rPr>
        <w:t>ярмарочной площадке, с установленным сроком, периодичностью</w:t>
      </w:r>
      <w:r w:rsidR="00AD3F2E">
        <w:rPr>
          <w:color w:val="000000" w:themeColor="text1"/>
          <w:sz w:val="28"/>
          <w:szCs w:val="28"/>
        </w:rPr>
        <w:t xml:space="preserve">, условиями и </w:t>
      </w:r>
      <w:r w:rsidRPr="00914EAD">
        <w:rPr>
          <w:color w:val="000000" w:themeColor="text1"/>
          <w:sz w:val="28"/>
          <w:szCs w:val="28"/>
        </w:rPr>
        <w:t>порядком проведения, наименованием, товарной специализацией</w:t>
      </w:r>
      <w:r w:rsidR="00AD3F2E">
        <w:rPr>
          <w:color w:val="000000" w:themeColor="text1"/>
          <w:sz w:val="28"/>
          <w:szCs w:val="28"/>
        </w:rPr>
        <w:t xml:space="preserve"> и </w:t>
      </w:r>
      <w:r w:rsidRPr="00914EAD">
        <w:rPr>
          <w:color w:val="000000" w:themeColor="text1"/>
          <w:sz w:val="28"/>
          <w:szCs w:val="28"/>
        </w:rPr>
        <w:t>организатором, в период проведения которого торговая деятельность</w:t>
      </w:r>
      <w:r w:rsidR="00AD3F2E">
        <w:rPr>
          <w:color w:val="000000" w:themeColor="text1"/>
          <w:sz w:val="28"/>
          <w:szCs w:val="28"/>
        </w:rPr>
        <w:t xml:space="preserve"> </w:t>
      </w:r>
      <w:r w:rsidRPr="00914EAD">
        <w:rPr>
          <w:color w:val="000000" w:themeColor="text1"/>
          <w:sz w:val="28"/>
          <w:szCs w:val="28"/>
        </w:rPr>
        <w:t>осуществляется участниками мероприятия;</w:t>
      </w:r>
    </w:p>
    <w:p w:rsidR="00671B3D" w:rsidRDefault="00914EAD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14EAD">
        <w:rPr>
          <w:color w:val="000000" w:themeColor="text1"/>
          <w:sz w:val="28"/>
          <w:szCs w:val="28"/>
        </w:rPr>
        <w:lastRenderedPageBreak/>
        <w:t>2)</w:t>
      </w:r>
      <w:r w:rsidRPr="00914EAD">
        <w:rPr>
          <w:color w:val="000000" w:themeColor="text1"/>
          <w:sz w:val="28"/>
          <w:szCs w:val="28"/>
        </w:rPr>
        <w:tab/>
        <w:t>наименование ярмарки</w:t>
      </w:r>
      <w:r w:rsidR="00AD3F2E">
        <w:rPr>
          <w:color w:val="000000" w:themeColor="text1"/>
          <w:sz w:val="28"/>
          <w:szCs w:val="28"/>
        </w:rPr>
        <w:t xml:space="preserve"> </w:t>
      </w:r>
      <w:r w:rsidRPr="00914EAD">
        <w:rPr>
          <w:color w:val="000000" w:themeColor="text1"/>
          <w:sz w:val="28"/>
          <w:szCs w:val="28"/>
        </w:rPr>
        <w:t>-</w:t>
      </w:r>
      <w:r w:rsidR="00AD3F2E">
        <w:rPr>
          <w:color w:val="000000" w:themeColor="text1"/>
          <w:sz w:val="28"/>
          <w:szCs w:val="28"/>
        </w:rPr>
        <w:t xml:space="preserve"> </w:t>
      </w:r>
      <w:r w:rsidRPr="00914EAD">
        <w:rPr>
          <w:color w:val="000000" w:themeColor="text1"/>
          <w:sz w:val="28"/>
          <w:szCs w:val="28"/>
        </w:rPr>
        <w:t>название торгового (торгово</w:t>
      </w:r>
      <w:r w:rsidR="00AD3F2E">
        <w:rPr>
          <w:color w:val="000000" w:themeColor="text1"/>
          <w:sz w:val="28"/>
          <w:szCs w:val="28"/>
        </w:rPr>
        <w:t>-</w:t>
      </w:r>
      <w:r w:rsidRPr="00914EAD">
        <w:rPr>
          <w:color w:val="000000" w:themeColor="text1"/>
          <w:sz w:val="28"/>
          <w:szCs w:val="28"/>
        </w:rPr>
        <w:t>праздничного,</w:t>
      </w:r>
      <w:r w:rsidR="00AD3F2E">
        <w:rPr>
          <w:color w:val="000000" w:themeColor="text1"/>
          <w:sz w:val="28"/>
          <w:szCs w:val="28"/>
        </w:rPr>
        <w:t xml:space="preserve"> торгово-</w:t>
      </w:r>
      <w:r w:rsidRPr="00914EAD">
        <w:rPr>
          <w:color w:val="000000" w:themeColor="text1"/>
          <w:sz w:val="28"/>
          <w:szCs w:val="28"/>
        </w:rPr>
        <w:t xml:space="preserve">тематического) мероприятия, в </w:t>
      </w:r>
      <w:proofErr w:type="gramStart"/>
      <w:r w:rsidRPr="00914EAD">
        <w:rPr>
          <w:color w:val="000000" w:themeColor="text1"/>
          <w:sz w:val="28"/>
          <w:szCs w:val="28"/>
        </w:rPr>
        <w:t>котором</w:t>
      </w:r>
      <w:proofErr w:type="gramEnd"/>
      <w:r w:rsidRPr="00914EAD">
        <w:rPr>
          <w:color w:val="000000" w:themeColor="text1"/>
          <w:sz w:val="28"/>
          <w:szCs w:val="28"/>
        </w:rPr>
        <w:t xml:space="preserve"> указана</w:t>
      </w:r>
      <w:r w:rsidR="00671B3D">
        <w:rPr>
          <w:color w:val="000000" w:themeColor="text1"/>
          <w:sz w:val="28"/>
          <w:szCs w:val="28"/>
        </w:rPr>
        <w:t xml:space="preserve"> </w:t>
      </w:r>
      <w:r w:rsidRPr="00914EAD">
        <w:rPr>
          <w:color w:val="000000" w:themeColor="text1"/>
          <w:sz w:val="28"/>
          <w:szCs w:val="28"/>
        </w:rPr>
        <w:t>товарная</w:t>
      </w:r>
      <w:r w:rsidR="00671B3D">
        <w:rPr>
          <w:color w:val="000000" w:themeColor="text1"/>
          <w:sz w:val="28"/>
          <w:szCs w:val="28"/>
        </w:rPr>
        <w:t xml:space="preserve"> </w:t>
      </w:r>
      <w:r w:rsidRPr="00914EAD">
        <w:rPr>
          <w:color w:val="000000" w:themeColor="text1"/>
          <w:sz w:val="28"/>
          <w:szCs w:val="28"/>
        </w:rPr>
        <w:t>специализация</w:t>
      </w:r>
      <w:r w:rsidR="00671B3D">
        <w:rPr>
          <w:color w:val="000000" w:themeColor="text1"/>
          <w:sz w:val="28"/>
          <w:szCs w:val="28"/>
        </w:rPr>
        <w:t xml:space="preserve">; </w:t>
      </w:r>
    </w:p>
    <w:p w:rsidR="00671B3D" w:rsidRDefault="00671B3D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71B3D">
        <w:rPr>
          <w:color w:val="000000" w:themeColor="text1"/>
          <w:sz w:val="28"/>
          <w:szCs w:val="28"/>
        </w:rPr>
        <w:t xml:space="preserve">3) товарная специализация ярмарки </w:t>
      </w:r>
      <w:r>
        <w:rPr>
          <w:color w:val="000000" w:themeColor="text1"/>
          <w:sz w:val="28"/>
          <w:szCs w:val="28"/>
        </w:rPr>
        <w:t>–</w:t>
      </w:r>
      <w:r w:rsidRPr="00671B3D">
        <w:rPr>
          <w:color w:val="000000" w:themeColor="text1"/>
          <w:sz w:val="28"/>
          <w:szCs w:val="28"/>
        </w:rPr>
        <w:t xml:space="preserve"> соотнесени</w:t>
      </w:r>
      <w:r>
        <w:rPr>
          <w:color w:val="000000" w:themeColor="text1"/>
          <w:sz w:val="28"/>
          <w:szCs w:val="28"/>
        </w:rPr>
        <w:t xml:space="preserve">е </w:t>
      </w:r>
      <w:r w:rsidRPr="00671B3D">
        <w:rPr>
          <w:color w:val="000000" w:themeColor="text1"/>
          <w:sz w:val="28"/>
          <w:szCs w:val="28"/>
        </w:rPr>
        <w:t xml:space="preserve">ярмарки к </w:t>
      </w:r>
      <w:r>
        <w:rPr>
          <w:color w:val="000000" w:themeColor="text1"/>
          <w:sz w:val="28"/>
          <w:szCs w:val="28"/>
        </w:rPr>
        <w:t>виду продукции и товаров, реализация и продажа которых осуществляется в процессе проведения мероприятия;</w:t>
      </w:r>
    </w:p>
    <w:p w:rsidR="00C458F9" w:rsidRDefault="00671B3D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671B3D">
        <w:rPr>
          <w:color w:val="000000" w:themeColor="text1"/>
          <w:sz w:val="28"/>
          <w:szCs w:val="28"/>
        </w:rPr>
        <w:t>4) ярмарочные площадки - места на земельных участках, в зда</w:t>
      </w:r>
      <w:r w:rsidR="00D04A58">
        <w:rPr>
          <w:color w:val="000000" w:themeColor="text1"/>
          <w:sz w:val="28"/>
          <w:szCs w:val="28"/>
        </w:rPr>
        <w:t>ния</w:t>
      </w:r>
      <w:r w:rsidRPr="00671B3D">
        <w:rPr>
          <w:color w:val="000000" w:themeColor="text1"/>
          <w:sz w:val="28"/>
          <w:szCs w:val="28"/>
        </w:rPr>
        <w:t>х,</w:t>
      </w:r>
      <w:r w:rsidR="00D04A58">
        <w:rPr>
          <w:color w:val="000000" w:themeColor="text1"/>
          <w:sz w:val="28"/>
          <w:szCs w:val="28"/>
        </w:rPr>
        <w:t xml:space="preserve"> строениях, сооружениях, находящихся в государственной или муниципальной собственности, в </w:t>
      </w:r>
      <w:r w:rsidRPr="00671B3D">
        <w:rPr>
          <w:color w:val="000000" w:themeColor="text1"/>
          <w:sz w:val="28"/>
          <w:szCs w:val="28"/>
        </w:rPr>
        <w:t>границах территорий общего пользования, которые</w:t>
      </w:r>
      <w:r w:rsidR="00D04A58">
        <w:rPr>
          <w:color w:val="000000" w:themeColor="text1"/>
          <w:sz w:val="28"/>
          <w:szCs w:val="28"/>
        </w:rPr>
        <w:t xml:space="preserve"> в </w:t>
      </w:r>
      <w:r w:rsidRPr="00671B3D">
        <w:rPr>
          <w:color w:val="000000" w:themeColor="text1"/>
          <w:sz w:val="28"/>
          <w:szCs w:val="28"/>
        </w:rPr>
        <w:t>соответствии с настоящим Порядком, включены в справочную систему</w:t>
      </w:r>
      <w:r w:rsidR="00D04A58">
        <w:rPr>
          <w:color w:val="000000" w:themeColor="text1"/>
          <w:sz w:val="28"/>
          <w:szCs w:val="28"/>
        </w:rPr>
        <w:t xml:space="preserve"> ярморочных п</w:t>
      </w:r>
      <w:r w:rsidRPr="00671B3D">
        <w:rPr>
          <w:color w:val="000000" w:themeColor="text1"/>
          <w:sz w:val="28"/>
          <w:szCs w:val="28"/>
        </w:rPr>
        <w:t>лощадок, а также места на земельных участках, в зданиях,</w:t>
      </w:r>
      <w:r w:rsidR="00D04A58">
        <w:rPr>
          <w:color w:val="000000" w:themeColor="text1"/>
          <w:sz w:val="28"/>
          <w:szCs w:val="28"/>
        </w:rPr>
        <w:t xml:space="preserve"> с</w:t>
      </w:r>
      <w:r w:rsidRPr="00671B3D">
        <w:rPr>
          <w:color w:val="000000" w:themeColor="text1"/>
          <w:sz w:val="28"/>
          <w:szCs w:val="28"/>
        </w:rPr>
        <w:t>троениях, сооружениях, принадлежащих на праве собственности или</w:t>
      </w:r>
      <w:r w:rsidR="00D04A58">
        <w:rPr>
          <w:color w:val="000000" w:themeColor="text1"/>
          <w:sz w:val="28"/>
          <w:szCs w:val="28"/>
        </w:rPr>
        <w:t xml:space="preserve"> вре</w:t>
      </w:r>
      <w:r w:rsidRPr="00671B3D">
        <w:rPr>
          <w:color w:val="000000" w:themeColor="text1"/>
          <w:sz w:val="28"/>
          <w:szCs w:val="28"/>
        </w:rPr>
        <w:t xml:space="preserve">менного владения (аренды) юридическим лицам, </w:t>
      </w:r>
      <w:r w:rsidR="00D04A58">
        <w:rPr>
          <w:color w:val="000000" w:themeColor="text1"/>
          <w:sz w:val="28"/>
          <w:szCs w:val="28"/>
        </w:rPr>
        <w:t>и</w:t>
      </w:r>
      <w:r w:rsidRPr="00671B3D">
        <w:rPr>
          <w:color w:val="000000" w:themeColor="text1"/>
          <w:sz w:val="28"/>
          <w:szCs w:val="28"/>
        </w:rPr>
        <w:t>ндив</w:t>
      </w:r>
      <w:r w:rsidR="00D04A58">
        <w:rPr>
          <w:color w:val="000000" w:themeColor="text1"/>
          <w:sz w:val="28"/>
          <w:szCs w:val="28"/>
        </w:rPr>
        <w:t>ид</w:t>
      </w:r>
      <w:r w:rsidRPr="00671B3D">
        <w:rPr>
          <w:color w:val="000000" w:themeColor="text1"/>
          <w:sz w:val="28"/>
          <w:szCs w:val="28"/>
        </w:rPr>
        <w:t>уал</w:t>
      </w:r>
      <w:r w:rsidR="00D04A58">
        <w:rPr>
          <w:color w:val="000000" w:themeColor="text1"/>
          <w:sz w:val="28"/>
          <w:szCs w:val="28"/>
        </w:rPr>
        <w:t>ьным п</w:t>
      </w:r>
      <w:r w:rsidRPr="00671B3D">
        <w:rPr>
          <w:color w:val="000000" w:themeColor="text1"/>
          <w:sz w:val="28"/>
          <w:szCs w:val="28"/>
        </w:rPr>
        <w:t>редпринимателям, на которых с согласия</w:t>
      </w:r>
      <w:proofErr w:type="gramEnd"/>
      <w:r w:rsidRPr="00671B3D">
        <w:rPr>
          <w:color w:val="000000" w:themeColor="text1"/>
          <w:sz w:val="28"/>
          <w:szCs w:val="28"/>
        </w:rPr>
        <w:t xml:space="preserve"> правообладателя</w:t>
      </w:r>
      <w:r w:rsidR="00D04A58">
        <w:rPr>
          <w:color w:val="000000" w:themeColor="text1"/>
          <w:sz w:val="28"/>
          <w:szCs w:val="28"/>
        </w:rPr>
        <w:t xml:space="preserve"> возможна организация </w:t>
      </w:r>
      <w:r w:rsidR="00C458F9">
        <w:rPr>
          <w:color w:val="000000" w:themeColor="text1"/>
          <w:sz w:val="28"/>
          <w:szCs w:val="28"/>
        </w:rPr>
        <w:t>ярмарок;</w:t>
      </w:r>
    </w:p>
    <w:p w:rsidR="00C458F9" w:rsidRDefault="00C458F9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периодичность проведения ярмарки – регулярность проведения ярмарки;</w:t>
      </w:r>
    </w:p>
    <w:p w:rsidR="000B56F4" w:rsidRDefault="00C458F9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организатор ярмарки – орган государственной власти Камчатского края, орган местного самоуправления муниципального образования в Камчатском крае (далее – орган местного самоуправления), </w:t>
      </w:r>
      <w:r w:rsidR="000B56F4">
        <w:rPr>
          <w:color w:val="000000" w:themeColor="text1"/>
          <w:sz w:val="28"/>
          <w:szCs w:val="28"/>
        </w:rPr>
        <w:t>государственные и муниципальные предприятия и учреждения, иные юридические лица (в том числе некоммерческие организации, представляющие интересы субъектов торговой деятельности), индивидуальные предприниматели;</w:t>
      </w:r>
    </w:p>
    <w:p w:rsidR="00A44476" w:rsidRDefault="000B56F4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7) участники ярмарки – юридические лица, индивидуальные предприниматели, крестьянские (фермерские) хозяйства, физические лица, ведущие личные подсобные хозяйства, садоводство, </w:t>
      </w:r>
      <w:r w:rsidR="00A44476">
        <w:rPr>
          <w:color w:val="000000" w:themeColor="text1"/>
          <w:sz w:val="28"/>
          <w:szCs w:val="28"/>
        </w:rPr>
        <w:t xml:space="preserve">огородничество и  (или) дачные хозяйства (в том числе участвующие в садоводческом, огородническом или дачном некоммерческом объединении), осуществляющие </w:t>
      </w:r>
      <w:r w:rsidR="004D5BD4">
        <w:rPr>
          <w:color w:val="000000" w:themeColor="text1"/>
          <w:sz w:val="28"/>
          <w:szCs w:val="28"/>
        </w:rPr>
        <w:t>продажу товаров</w:t>
      </w:r>
      <w:r w:rsidR="00A44476">
        <w:rPr>
          <w:color w:val="000000" w:themeColor="text1"/>
          <w:sz w:val="28"/>
          <w:szCs w:val="28"/>
        </w:rPr>
        <w:t xml:space="preserve"> на ярмарке;</w:t>
      </w:r>
      <w:proofErr w:type="gramEnd"/>
    </w:p>
    <w:p w:rsidR="00B51882" w:rsidRDefault="00A44476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продавцы – физические лица, привлекаемые участниками ярмарки к д</w:t>
      </w:r>
      <w:r w:rsidR="00B23652">
        <w:rPr>
          <w:color w:val="000000" w:themeColor="text1"/>
          <w:sz w:val="28"/>
          <w:szCs w:val="28"/>
        </w:rPr>
        <w:t xml:space="preserve">еятельности по продаже товаров </w:t>
      </w:r>
      <w:r>
        <w:rPr>
          <w:color w:val="000000" w:themeColor="text1"/>
          <w:sz w:val="28"/>
          <w:szCs w:val="28"/>
        </w:rPr>
        <w:t xml:space="preserve">в период проведения ярмарки в соответствии с документами, подтверждающими их трудовые или гражданско-правовые отношения </w:t>
      </w:r>
      <w:r w:rsidR="00B51882">
        <w:rPr>
          <w:color w:val="000000" w:themeColor="text1"/>
          <w:sz w:val="28"/>
          <w:szCs w:val="28"/>
        </w:rPr>
        <w:t>с участниками ярмарки;</w:t>
      </w:r>
    </w:p>
    <w:p w:rsidR="00B51882" w:rsidRDefault="00B51882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9) место для осуществления торговли на ярмарке – место на ярмарке, отведенное организатором ярмарки участнику ярмарки для </w:t>
      </w:r>
      <w:r w:rsidR="00D52FB6">
        <w:rPr>
          <w:color w:val="000000" w:themeColor="text1"/>
          <w:sz w:val="28"/>
          <w:szCs w:val="28"/>
        </w:rPr>
        <w:t xml:space="preserve">осуществления </w:t>
      </w:r>
      <w:r w:rsidR="004D5BD4">
        <w:rPr>
          <w:color w:val="000000" w:themeColor="text1"/>
          <w:sz w:val="28"/>
          <w:szCs w:val="28"/>
        </w:rPr>
        <w:t>продажи товаров</w:t>
      </w:r>
      <w:proofErr w:type="gramStart"/>
      <w:r>
        <w:rPr>
          <w:color w:val="000000" w:themeColor="text1"/>
          <w:sz w:val="28"/>
          <w:szCs w:val="28"/>
        </w:rPr>
        <w:t>.»</w:t>
      </w:r>
      <w:r w:rsidR="0047651B">
        <w:rPr>
          <w:color w:val="000000" w:themeColor="text1"/>
          <w:sz w:val="28"/>
          <w:szCs w:val="28"/>
        </w:rPr>
        <w:t>;</w:t>
      </w:r>
      <w:proofErr w:type="gramEnd"/>
    </w:p>
    <w:p w:rsidR="00906395" w:rsidRDefault="00906395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 1.4 изложить в следующей редакции:</w:t>
      </w:r>
      <w:r w:rsidRPr="004201A9">
        <w:rPr>
          <w:color w:val="000000" w:themeColor="text1"/>
          <w:sz w:val="28"/>
          <w:szCs w:val="28"/>
        </w:rPr>
        <w:t xml:space="preserve"> </w:t>
      </w:r>
    </w:p>
    <w:p w:rsidR="00906395" w:rsidRDefault="00906395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«1.4. По периодичности ярмарки подразделяются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906395" w:rsidRDefault="00906395" w:rsidP="00906395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регулярные – ярмарки, которые проводятся с установленной периодичностью (ярмарки выходного дня, еженедельные ярмарки, ежегодные сезонные ярмарки) на определенной ярмарочной площадке, а также постоянно действующие ярмарки;</w:t>
      </w:r>
      <w:proofErr w:type="gramEnd"/>
    </w:p>
    <w:p w:rsidR="00906395" w:rsidRPr="00906395" w:rsidRDefault="00906395" w:rsidP="00906395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разовые – ярмарки, не имеющие установленной регулярности проведения (праздничные и тематические ярмарки, приуроченные к </w:t>
      </w:r>
      <w:r>
        <w:rPr>
          <w:color w:val="000000" w:themeColor="text1"/>
          <w:sz w:val="28"/>
          <w:szCs w:val="28"/>
        </w:rPr>
        <w:lastRenderedPageBreak/>
        <w:t>праздникам, торжественным и памятным датам, общественно-значимым, культурным событиям, народным гуляниям, одноразовые сезонные ярмарки).</w:t>
      </w:r>
      <w:r w:rsidRPr="0090639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  <w:r w:rsidRPr="00906395">
        <w:rPr>
          <w:color w:val="000000" w:themeColor="text1"/>
          <w:sz w:val="28"/>
          <w:szCs w:val="28"/>
        </w:rPr>
        <w:t xml:space="preserve"> </w:t>
      </w:r>
      <w:proofErr w:type="gramEnd"/>
    </w:p>
    <w:p w:rsidR="0047651B" w:rsidRDefault="0047651B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дополнить частями 1.5, 1.6 следующего содержания:</w:t>
      </w:r>
    </w:p>
    <w:p w:rsidR="0047651B" w:rsidRDefault="0047651B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«1.5. По способам организации ярмарки подразделяются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CD21FD" w:rsidRDefault="0047651B" w:rsidP="00CD21FD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государственные (муниципальные)</w:t>
      </w:r>
      <w:r w:rsidR="00CD21FD">
        <w:rPr>
          <w:color w:val="000000" w:themeColor="text1"/>
          <w:sz w:val="28"/>
          <w:szCs w:val="28"/>
        </w:rPr>
        <w:t xml:space="preserve"> ярмарки - ярмарки, организаторами которых являются органы государственной власти Камчатского края, органы местного самоуправления, государственные (муниципальные) предприятия и учреждения, юридические лица с участием органов государственной власти Камчатского края, органом местного самоуправления;</w:t>
      </w:r>
    </w:p>
    <w:p w:rsidR="00CD21FD" w:rsidRDefault="00CD21FD" w:rsidP="00CD21FD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частные ярмарки – ярмарки, организаторами которых являются юридические лица (за исключением государственных (муниципальных) предприятий и учреждений, юридических лиц с участием органов государственной власти Камчатского края, органов местного самоуправления), индивидуальные предприниматели.</w:t>
      </w:r>
    </w:p>
    <w:p w:rsidR="00CD21FD" w:rsidRDefault="00CD21FD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CD21FD">
        <w:rPr>
          <w:color w:val="000000" w:themeColor="text1"/>
          <w:sz w:val="28"/>
          <w:szCs w:val="28"/>
        </w:rPr>
        <w:t>1.6. Ярмарка проводится на выбранной ярмарочной площадке без предоставления организатору земельного участка, объектов недвижимого имущества, нестационарных торговых объектов и оформления земельных или имущественных отношений</w:t>
      </w:r>
      <w:proofErr w:type="gramStart"/>
      <w:r w:rsidRPr="00CD21FD">
        <w:rPr>
          <w:color w:val="000000" w:themeColor="text1"/>
          <w:sz w:val="28"/>
          <w:szCs w:val="28"/>
        </w:rPr>
        <w:t>.</w:t>
      </w:r>
      <w:r w:rsidR="0047651B" w:rsidRPr="00CD21FD">
        <w:rPr>
          <w:color w:val="000000" w:themeColor="text1"/>
          <w:sz w:val="28"/>
          <w:szCs w:val="28"/>
        </w:rPr>
        <w:t>»</w:t>
      </w:r>
      <w:r w:rsidRPr="00CD21FD">
        <w:rPr>
          <w:color w:val="000000" w:themeColor="text1"/>
          <w:sz w:val="28"/>
          <w:szCs w:val="28"/>
        </w:rPr>
        <w:t>.</w:t>
      </w:r>
      <w:proofErr w:type="gramEnd"/>
    </w:p>
    <w:p w:rsidR="00E34862" w:rsidRDefault="00E34862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proofErr w:type="gramStart"/>
      <w:r>
        <w:rPr>
          <w:color w:val="000000" w:themeColor="text1"/>
          <w:sz w:val="28"/>
          <w:szCs w:val="28"/>
        </w:rPr>
        <w:t>разделе</w:t>
      </w:r>
      <w:proofErr w:type="gramEnd"/>
      <w:r>
        <w:rPr>
          <w:color w:val="000000" w:themeColor="text1"/>
          <w:sz w:val="28"/>
          <w:szCs w:val="28"/>
        </w:rPr>
        <w:t xml:space="preserve"> 2:</w:t>
      </w:r>
    </w:p>
    <w:p w:rsidR="00E34862" w:rsidRDefault="0057504E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</w:t>
      </w:r>
      <w:r w:rsidR="00E34862">
        <w:rPr>
          <w:color w:val="000000" w:themeColor="text1"/>
          <w:sz w:val="28"/>
          <w:szCs w:val="28"/>
        </w:rPr>
        <w:t xml:space="preserve"> 2.1 изложить в следующей редакции:</w:t>
      </w:r>
    </w:p>
    <w:p w:rsidR="00E34862" w:rsidRDefault="00E34862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«2.1. В целях определения мест проведения ярмарок на территории соответствующего муниципального образования органы местного самоуправления формируют справочную систему ярмарочных площадок (далее – справочная система). </w:t>
      </w:r>
    </w:p>
    <w:p w:rsidR="00E34862" w:rsidRDefault="00E34862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Справочная система размещается на официальных сайтах органов местного самоуправления и на официальном сайте Правительства Камчатского края в информационно-телекоммуникационной сети «Интернет».</w:t>
      </w:r>
    </w:p>
    <w:p w:rsidR="0026708E" w:rsidRDefault="00E34862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справочную систему включаются ярмарочные площадки, расположенные на земельных участках, в зданиях, строениях, сооружениях, виды разрешенного использования которых прямо не исключают осуществления на их территории торговой деятельности, в том числе </w:t>
      </w:r>
      <w:r w:rsidR="0026708E">
        <w:rPr>
          <w:color w:val="000000" w:themeColor="text1"/>
          <w:sz w:val="28"/>
          <w:szCs w:val="28"/>
        </w:rPr>
        <w:t>площадки, генерирующие наиболее активный пешеходный и покупательский потоки, а также обеспечивающие население отдельных застроенных территорий муниципальных образований услугами торговли:</w:t>
      </w:r>
    </w:p>
    <w:p w:rsidR="0026708E" w:rsidRDefault="0026708E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площадки в </w:t>
      </w:r>
      <w:proofErr w:type="gramStart"/>
      <w:r>
        <w:rPr>
          <w:color w:val="000000" w:themeColor="text1"/>
          <w:sz w:val="28"/>
          <w:szCs w:val="28"/>
        </w:rPr>
        <w:t>границах</w:t>
      </w:r>
      <w:proofErr w:type="gramEnd"/>
      <w:r>
        <w:rPr>
          <w:color w:val="000000" w:themeColor="text1"/>
          <w:sz w:val="28"/>
          <w:szCs w:val="28"/>
        </w:rPr>
        <w:t xml:space="preserve"> территорий общего пользования (площади, улицы, проезды, набережные, береговые полосы водных объектов общего пользования, скверы, бульвары), при условии ограничения движения транспорта на них в период проведения ярмарки;</w:t>
      </w:r>
    </w:p>
    <w:p w:rsidR="0026708E" w:rsidRDefault="0026708E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площадки на земельных участках, в границах которых расположены стационарные торговые объекты;</w:t>
      </w:r>
    </w:p>
    <w:p w:rsidR="000E401C" w:rsidRDefault="0026708E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здания, строения, сооружения, в том числе стационарные и </w:t>
      </w:r>
      <w:r w:rsidR="000E401C">
        <w:rPr>
          <w:color w:val="000000" w:themeColor="text1"/>
          <w:sz w:val="28"/>
          <w:szCs w:val="28"/>
        </w:rPr>
        <w:t>нестационарные торговые объекты, в которых предлагается организация ярмарок;</w:t>
      </w:r>
    </w:p>
    <w:p w:rsidR="00986290" w:rsidRDefault="000E401C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4) площадки на застроенных и неосвоенных земельных участках, находящихся в государственной (муниципальной)</w:t>
      </w:r>
      <w:r w:rsidR="002670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собственности </w:t>
      </w:r>
      <w:r w:rsidR="00986290">
        <w:rPr>
          <w:color w:val="000000" w:themeColor="text1"/>
          <w:sz w:val="28"/>
          <w:szCs w:val="28"/>
        </w:rPr>
        <w:t>или собственность на которые не разграничена, а также принадлежащих на праве собственности или временного владения (аренды) юридическим лицам, индивидуальным предпринимателям, изъявившим согласие на организацию ярмарок на их территории.</w:t>
      </w:r>
    </w:p>
    <w:p w:rsidR="00986290" w:rsidRDefault="00986290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Включение в справочную систему ярмарочных площадок, расположенных на земельных участках, в зданиях, строениях, сооружениях, находящихся в государственной собственности осуществляется органами местного самоуправления по согласованию с федеральными органами исполнительной власти или органами государственной власти Камчатского края, осуществляющими полномочия собственника указанного имущества.</w:t>
      </w:r>
    </w:p>
    <w:p w:rsidR="00526354" w:rsidRDefault="00986290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Включение в справочную систему ярмарочных площадок, расположенных на земельных участках, в зданиях, строениях, сооружениях, находящихся в муниципальной собственности </w:t>
      </w:r>
      <w:r w:rsidR="00526354">
        <w:rPr>
          <w:color w:val="000000" w:themeColor="text1"/>
          <w:sz w:val="28"/>
          <w:szCs w:val="28"/>
        </w:rPr>
        <w:t xml:space="preserve">осуществляется органами местного самоуправления самостоятельно с учетом категории земель и видов разрешенного использования земельных участков, зданий, строений, сооружений. </w:t>
      </w:r>
    </w:p>
    <w:p w:rsidR="00526354" w:rsidRDefault="00526354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Включение в справочную систему ярмарочных площадок, расположенных на земельных участках, в зданиях, строениях, сооружениях, принадлежащих на праве собственности или временного владения (аренды) юридическим лицам и индивидуальным предпринимателям осуществляется органами местного самоуправления по заявлению указанных лиц или организатора ярмарки, предоставившего письменное согласие правообладателя имущества на организацию ярмарки.</w:t>
      </w:r>
    </w:p>
    <w:p w:rsidR="00526354" w:rsidRDefault="00526354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Отсутствие в справочной системе ярмарочной площадки на момент обращения организатора с заявлением о намерении провести ярмарку, не является основанием для отказа в проведении ярмарки на указанной в заявлении площадке.</w:t>
      </w:r>
    </w:p>
    <w:p w:rsidR="00BF32C0" w:rsidRDefault="00BF32C0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справочной системе указываются адресные ориентиры, площадь ярмарочной площадки, возможность подключения к инженерной инфраструктуре, обеспеченность площадки подъездными путями и транспортной инфраструктурой, ориентировочное количество мест для осуществления торговли на ярмарке, возможность осуществления торговли с автомашин и мобильных торговых объектов, периодичность проведения, ограничения по специализации и режиму работы ярмарки, информация о возможностях оборудования мест для осуществления торговли, иная информация необходимая потенциальным организаторам</w:t>
      </w:r>
      <w:proofErr w:type="gramEnd"/>
      <w:r>
        <w:rPr>
          <w:color w:val="000000" w:themeColor="text1"/>
          <w:sz w:val="28"/>
          <w:szCs w:val="28"/>
        </w:rPr>
        <w:t xml:space="preserve"> или участникам ярмарок.</w:t>
      </w:r>
    </w:p>
    <w:p w:rsidR="00D65E34" w:rsidRDefault="00BF32C0" w:rsidP="00D65E34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Ярмарочные площадки не подлежат включению в схему размещения нестационарных торговых объектов, формируемую органами самоуправления в  </w:t>
      </w:r>
      <w:proofErr w:type="gramStart"/>
      <w:r>
        <w:rPr>
          <w:color w:val="000000" w:themeColor="text1"/>
          <w:sz w:val="28"/>
          <w:szCs w:val="28"/>
        </w:rPr>
        <w:t>соответствии</w:t>
      </w:r>
      <w:proofErr w:type="gramEnd"/>
      <w:r>
        <w:rPr>
          <w:color w:val="000000" w:themeColor="text1"/>
          <w:sz w:val="28"/>
          <w:szCs w:val="28"/>
        </w:rPr>
        <w:t xml:space="preserve"> со статьей 10 Федерального закона от 28.12.2009 № 381-ФЗ «Об основах государственного регулирования торговой деятельности </w:t>
      </w:r>
      <w:r w:rsidR="0057504E">
        <w:rPr>
          <w:color w:val="000000" w:themeColor="text1"/>
          <w:sz w:val="28"/>
          <w:szCs w:val="28"/>
        </w:rPr>
        <w:t>в Российской Федерации.</w:t>
      </w:r>
      <w:r>
        <w:rPr>
          <w:color w:val="000000" w:themeColor="text1"/>
          <w:sz w:val="28"/>
          <w:szCs w:val="28"/>
        </w:rPr>
        <w:t>»</w:t>
      </w:r>
      <w:r w:rsidR="0057504E">
        <w:rPr>
          <w:color w:val="000000" w:themeColor="text1"/>
          <w:sz w:val="28"/>
          <w:szCs w:val="28"/>
        </w:rPr>
        <w:t>;</w:t>
      </w:r>
    </w:p>
    <w:p w:rsidR="00D65E34" w:rsidRDefault="0057504E" w:rsidP="00D65E34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часть 2.2 </w:t>
      </w:r>
      <w:r w:rsidR="00D65E34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D65E34" w:rsidRPr="0057261A" w:rsidRDefault="001245A7" w:rsidP="00D65E34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«2.2. </w:t>
      </w:r>
      <w:r w:rsidR="0059033D">
        <w:rPr>
          <w:color w:val="000000" w:themeColor="text1"/>
          <w:sz w:val="28"/>
          <w:szCs w:val="28"/>
        </w:rPr>
        <w:t>О</w:t>
      </w:r>
      <w:r w:rsidRPr="0057261A">
        <w:rPr>
          <w:color w:val="000000" w:themeColor="text1"/>
          <w:sz w:val="28"/>
          <w:szCs w:val="28"/>
        </w:rPr>
        <w:t>рганизаци</w:t>
      </w:r>
      <w:r w:rsidR="0059033D">
        <w:rPr>
          <w:color w:val="000000" w:themeColor="text1"/>
          <w:sz w:val="28"/>
          <w:szCs w:val="28"/>
        </w:rPr>
        <w:t>я</w:t>
      </w:r>
      <w:r w:rsidRPr="0057261A">
        <w:rPr>
          <w:color w:val="000000" w:themeColor="text1"/>
          <w:sz w:val="28"/>
          <w:szCs w:val="28"/>
        </w:rPr>
        <w:t xml:space="preserve"> ярмарок на ярмарочных площадках, расположенных на земельных участках, в зданиях, строениях, сооружениях, находящихся в государственной собственности определяется федеральными органами исполнительной власти, органами государственной власти Камчатского края или органами местного самоуправления по согласованию с федеральными органами исполнительной власти или органами государственной власти Камчатского края, осуществляющими полномочия собственника указанного имущества.</w:t>
      </w:r>
    </w:p>
    <w:p w:rsidR="00D65E34" w:rsidRDefault="0059033D" w:rsidP="00D65E34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1245A7" w:rsidRPr="0057261A">
        <w:rPr>
          <w:color w:val="000000" w:themeColor="text1"/>
          <w:sz w:val="28"/>
          <w:szCs w:val="28"/>
        </w:rPr>
        <w:t>рганизаци</w:t>
      </w:r>
      <w:r>
        <w:rPr>
          <w:color w:val="000000" w:themeColor="text1"/>
          <w:sz w:val="28"/>
          <w:szCs w:val="28"/>
        </w:rPr>
        <w:t>я</w:t>
      </w:r>
      <w:r w:rsidR="001245A7" w:rsidRPr="0057261A">
        <w:rPr>
          <w:color w:val="000000" w:themeColor="text1"/>
          <w:sz w:val="28"/>
          <w:szCs w:val="28"/>
        </w:rPr>
        <w:t xml:space="preserve"> ярмарок на ярмарочных площадках, расположенных на земельных участках</w:t>
      </w:r>
      <w:r w:rsidR="001245A7">
        <w:rPr>
          <w:color w:val="000000" w:themeColor="text1"/>
          <w:sz w:val="28"/>
          <w:szCs w:val="28"/>
        </w:rPr>
        <w:t xml:space="preserve">, в зданиях, строениях, сооружениях, </w:t>
      </w:r>
      <w:r w:rsidR="00D65E34">
        <w:rPr>
          <w:color w:val="000000" w:themeColor="text1"/>
          <w:sz w:val="28"/>
          <w:szCs w:val="28"/>
        </w:rPr>
        <w:t xml:space="preserve">находящихся в муниципальной собственности или собственность на которые не </w:t>
      </w:r>
      <w:proofErr w:type="gramStart"/>
      <w:r w:rsidR="00D65E34">
        <w:rPr>
          <w:color w:val="000000" w:themeColor="text1"/>
          <w:sz w:val="28"/>
          <w:szCs w:val="28"/>
        </w:rPr>
        <w:t>разграничена</w:t>
      </w:r>
      <w:proofErr w:type="gramEnd"/>
      <w:r w:rsidR="00D65E34">
        <w:rPr>
          <w:color w:val="000000" w:themeColor="text1"/>
          <w:sz w:val="28"/>
          <w:szCs w:val="28"/>
        </w:rPr>
        <w:t xml:space="preserve"> определяется органами местного самоуправления на основании заявления организатора о намерении провести ярмарку на указанной площадке или в соответствии с муниципальным правовым актом об организации ярмарки на указанной площадке.</w:t>
      </w:r>
    </w:p>
    <w:p w:rsidR="00D4708D" w:rsidRDefault="006D3390" w:rsidP="00D65E34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организации частной ярмарки на земельных участках, в зданиях, строениях, сооружениях, находящихся в государственной (муниципальной) собственности или на землях, государственная собственность на которые не разграничена, организатор – юридическое лицо (за исключением государственных (муниципальных) предприятий и учреждений, юридических </w:t>
      </w:r>
      <w:r w:rsidR="00D4708D">
        <w:rPr>
          <w:color w:val="000000" w:themeColor="text1"/>
          <w:sz w:val="28"/>
          <w:szCs w:val="28"/>
        </w:rPr>
        <w:t>лиц с участием органов государственной власти Камчатского края, органов местного самоуправления</w:t>
      </w:r>
      <w:r>
        <w:rPr>
          <w:color w:val="000000" w:themeColor="text1"/>
          <w:sz w:val="28"/>
          <w:szCs w:val="28"/>
        </w:rPr>
        <w:t>)</w:t>
      </w:r>
      <w:r w:rsidR="00D4708D">
        <w:rPr>
          <w:color w:val="000000" w:themeColor="text1"/>
          <w:sz w:val="28"/>
          <w:szCs w:val="28"/>
        </w:rPr>
        <w:t>, индивидуальный предприниматель:</w:t>
      </w:r>
    </w:p>
    <w:p w:rsidR="00D4708D" w:rsidRDefault="00D4708D" w:rsidP="00D4708D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обращается в орган местного самоуправления с заявлением о намерении провести ярмарку (далее - заявление);</w:t>
      </w:r>
    </w:p>
    <w:p w:rsidR="00D4708D" w:rsidRDefault="00D4708D" w:rsidP="00D4708D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подбирает ярмарочную площадку для проведения ярмарки из справочной системы либо предлагает в </w:t>
      </w:r>
      <w:proofErr w:type="gramStart"/>
      <w:r>
        <w:rPr>
          <w:color w:val="000000" w:themeColor="text1"/>
          <w:sz w:val="28"/>
          <w:szCs w:val="28"/>
        </w:rPr>
        <w:t>заявлении</w:t>
      </w:r>
      <w:proofErr w:type="gramEnd"/>
      <w:r>
        <w:rPr>
          <w:color w:val="000000" w:themeColor="text1"/>
          <w:sz w:val="28"/>
          <w:szCs w:val="28"/>
        </w:rPr>
        <w:t xml:space="preserve"> новую площадку, отвечающую его требованиям и пригодную для проведения ярмарки.</w:t>
      </w:r>
    </w:p>
    <w:p w:rsidR="00D4708D" w:rsidRDefault="00D4708D" w:rsidP="00D4708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D4708D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случае предложения новой площадки, организатор указывает в заявлении адресные ориентиры новой площадки, необходимую площадь, периодичность, товарную специализацию ярмарки, а также иные требования к площадке, реализация которых необходима для организации ярмарки.</w:t>
      </w:r>
    </w:p>
    <w:p w:rsidR="00D4708D" w:rsidRDefault="00D4708D" w:rsidP="00D4708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 местного самоуправления в срок не более 10 дней со дня поступления заявления </w:t>
      </w:r>
      <w:proofErr w:type="gramStart"/>
      <w:r>
        <w:rPr>
          <w:color w:val="000000" w:themeColor="text1"/>
          <w:sz w:val="28"/>
          <w:szCs w:val="28"/>
        </w:rPr>
        <w:t>подготавливает и направляет</w:t>
      </w:r>
      <w:proofErr w:type="gramEnd"/>
      <w:r>
        <w:rPr>
          <w:color w:val="000000" w:themeColor="text1"/>
          <w:sz w:val="28"/>
          <w:szCs w:val="28"/>
        </w:rPr>
        <w:t xml:space="preserve"> организатору заключение о возможности или невозможности проведения ярмарки с заявленными параметрами на ярмарочной площадке, выбранной организатором из справочной системы или на новой площадке, предлагаемой организатором. </w:t>
      </w:r>
    </w:p>
    <w:p w:rsidR="00B53A0E" w:rsidRDefault="00B53A0E" w:rsidP="00D4708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случае указания организатором в заявлении новой площадки, не включенной в справочную систему и расположенной на земельном участке, в здании, строении, сооружении, находящихся в государственной собственности, орган местного самоуправления согласовывает возможность организации ярмарки на указанной площадке с федеральными органами исполнительной власти или органами государственной власти Камчатского края, осуществляющими полномочия собственника имущества.</w:t>
      </w:r>
      <w:proofErr w:type="gramEnd"/>
    </w:p>
    <w:p w:rsidR="00B53A0E" w:rsidRDefault="00B53A0E" w:rsidP="00D4708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Основаниями для отказа в организации ярмарки на заявленной площадке являются:</w:t>
      </w:r>
    </w:p>
    <w:p w:rsidR="00B53A0E" w:rsidRDefault="00B53A0E" w:rsidP="00B53A0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наличие действующей государственной (муниципальной) или частной ярмарки на заявленной ярмарочной площадке;</w:t>
      </w:r>
    </w:p>
    <w:p w:rsidR="00B53A0E" w:rsidRDefault="00B53A0E" w:rsidP="00B53A0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наличие обременений земельного участка, здания, строения, сооружения, на которых расположена заявленная ярмарочная площадка;</w:t>
      </w:r>
    </w:p>
    <w:p w:rsidR="00B53A0E" w:rsidRDefault="00B53A0E" w:rsidP="00B53A0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категория земель и вид разрешенного использования, прямо запрещающие осуществление торговой деятельности на земельном участке, в здании, строении, сооружении,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которых расположена заявленная ярмарочная площадка; </w:t>
      </w:r>
    </w:p>
    <w:p w:rsidR="00D25112" w:rsidRDefault="00B53A0E" w:rsidP="00B53A0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наличие установленных законодательством Российской Федерации, нормативными</w:t>
      </w:r>
      <w:r w:rsidR="00D25112">
        <w:rPr>
          <w:color w:val="000000" w:themeColor="text1"/>
          <w:sz w:val="28"/>
          <w:szCs w:val="28"/>
        </w:rPr>
        <w:t xml:space="preserve"> правовыми</w:t>
      </w:r>
      <w:r>
        <w:rPr>
          <w:color w:val="000000" w:themeColor="text1"/>
          <w:sz w:val="28"/>
          <w:szCs w:val="28"/>
        </w:rPr>
        <w:t xml:space="preserve"> актами Камчатского края, муниципальными правовыми </w:t>
      </w:r>
      <w:r w:rsidR="00D25112">
        <w:rPr>
          <w:color w:val="000000" w:themeColor="text1"/>
          <w:sz w:val="28"/>
          <w:szCs w:val="28"/>
        </w:rPr>
        <w:t>актами ограничений и требований, предъявляемых к использованию земельного участка, здания, строения, сооружения, на которых расположена заявленная ярмарочная площадка, препятствующих организации ярмарки на указанной территории;</w:t>
      </w:r>
    </w:p>
    <w:p w:rsidR="00D25112" w:rsidRDefault="00D25112" w:rsidP="00B53A0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не соответствие</w:t>
      </w:r>
      <w:proofErr w:type="gramEnd"/>
      <w:r>
        <w:rPr>
          <w:color w:val="000000" w:themeColor="text1"/>
          <w:sz w:val="28"/>
          <w:szCs w:val="28"/>
        </w:rPr>
        <w:t xml:space="preserve"> заявления организатора условиям использования ярмарочной площадки, указанным в справочной системе;</w:t>
      </w:r>
    </w:p>
    <w:p w:rsidR="00D25112" w:rsidRDefault="00D25112" w:rsidP="00B53A0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соответствие ярмарочной площадки требованиям организатора и параметрам проведения ярмарки, указанным в </w:t>
      </w:r>
      <w:proofErr w:type="gramStart"/>
      <w:r>
        <w:rPr>
          <w:color w:val="000000" w:themeColor="text1"/>
          <w:sz w:val="28"/>
          <w:szCs w:val="28"/>
        </w:rPr>
        <w:t>заявлении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D25112" w:rsidRDefault="00D25112" w:rsidP="00B53A0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согласования возможности размещения ярмарки на площадке, расположенной на земельном участке, в здании, строении, сооружении со стороны федеральных органов исполнительной власти или органов государственной власти Камчатского края, осуществляющих полномочия собственника указанного имущества. </w:t>
      </w:r>
    </w:p>
    <w:p w:rsidR="00D25112" w:rsidRDefault="00D25112" w:rsidP="00D25112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поступления заявления от единственного организатора, орган местного самоуправления, в срок не позднее 10 дней со дня направления положительного заключения организатору, </w:t>
      </w:r>
      <w:proofErr w:type="gramStart"/>
      <w:r>
        <w:rPr>
          <w:color w:val="000000" w:themeColor="text1"/>
          <w:sz w:val="28"/>
          <w:szCs w:val="28"/>
        </w:rPr>
        <w:t>разрабатывает и утверждает</w:t>
      </w:r>
      <w:proofErr w:type="gramEnd"/>
      <w:r>
        <w:rPr>
          <w:color w:val="000000" w:themeColor="text1"/>
          <w:sz w:val="28"/>
          <w:szCs w:val="28"/>
        </w:rPr>
        <w:t xml:space="preserve"> муниципальный правовой акт об организации ярмарки.</w:t>
      </w:r>
    </w:p>
    <w:p w:rsidR="001973CE" w:rsidRDefault="001973CE" w:rsidP="001973CE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наличии заявлений на организацию ярмарки на одной площадке, поступивших от разных организаторов, орган местного самоуправления в срок не позднее 10 дней со дня направления положительных заключений организаторам, проводит конкурсный отбор организатора ярмарки в порядке, утвержденном муниципальным правовым актом.</w:t>
      </w:r>
    </w:p>
    <w:p w:rsidR="001973CE" w:rsidRDefault="001973CE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конкурсного отбора в срок не позднее 10 дней со дня завершения конкурсных процедур, орган местного самоуправления </w:t>
      </w:r>
      <w:proofErr w:type="gramStart"/>
      <w:r>
        <w:rPr>
          <w:color w:val="000000" w:themeColor="text1"/>
          <w:sz w:val="28"/>
          <w:szCs w:val="28"/>
        </w:rPr>
        <w:t>разрабатывает и утверждает</w:t>
      </w:r>
      <w:proofErr w:type="gramEnd"/>
      <w:r>
        <w:rPr>
          <w:color w:val="000000" w:themeColor="text1"/>
          <w:sz w:val="28"/>
          <w:szCs w:val="28"/>
        </w:rPr>
        <w:t xml:space="preserve"> муниципальный правовой акт об организации ярмарки.</w:t>
      </w:r>
    </w:p>
    <w:p w:rsidR="001973CE" w:rsidRDefault="001973CE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об организации частной ярмарки на площадке, расположенной на земельном участке, здании, строении, сооружении, принадлежащем на праве собственности или временного владения (аренды) юридическим лицам или индивидуальным предпринимателем, а также об организаторе частной ярмарки, определяется указанными лицами самостоятельно. </w:t>
      </w:r>
    </w:p>
    <w:p w:rsidR="00AF3514" w:rsidRDefault="001973CE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Решение об организации государственной</w:t>
      </w:r>
      <w:r w:rsidR="00AF3514">
        <w:rPr>
          <w:color w:val="000000" w:themeColor="text1"/>
          <w:sz w:val="28"/>
          <w:szCs w:val="28"/>
        </w:rPr>
        <w:t xml:space="preserve"> (муниципальной)</w:t>
      </w:r>
      <w:r>
        <w:rPr>
          <w:color w:val="000000" w:themeColor="text1"/>
          <w:sz w:val="28"/>
          <w:szCs w:val="28"/>
        </w:rPr>
        <w:t xml:space="preserve"> ярмар</w:t>
      </w:r>
      <w:r w:rsidR="00AF3514">
        <w:rPr>
          <w:color w:val="000000" w:themeColor="text1"/>
          <w:sz w:val="28"/>
          <w:szCs w:val="28"/>
        </w:rPr>
        <w:t xml:space="preserve">ки на площадке, расположенной на земельном участке, в здании, строении, сооружении, находящихся в государственной собственности Камчатского края, муниципальной собственности или на земельном участке, государственная </w:t>
      </w:r>
      <w:r w:rsidR="00AF3514">
        <w:rPr>
          <w:color w:val="000000" w:themeColor="text1"/>
          <w:sz w:val="28"/>
          <w:szCs w:val="28"/>
        </w:rPr>
        <w:lastRenderedPageBreak/>
        <w:t>собственность на который не разграничена, а также о назначении организатора государственной (муниципальной) ярмарки утверждается соответственно нормативным правовым актом Камчатского края или муниципальным правовым актом об организации ярмарки.</w:t>
      </w:r>
      <w:proofErr w:type="gramEnd"/>
    </w:p>
    <w:p w:rsidR="00AF3514" w:rsidRDefault="00AF3514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Организатор ярмарки разрабатывает и утверждает план мероприятия по организации ярмарки и продажи товаров на ней, в </w:t>
      </w:r>
      <w:proofErr w:type="gramStart"/>
      <w:r>
        <w:rPr>
          <w:color w:val="000000" w:themeColor="text1"/>
          <w:sz w:val="28"/>
          <w:szCs w:val="28"/>
        </w:rPr>
        <w:t>котором</w:t>
      </w:r>
      <w:proofErr w:type="gramEnd"/>
      <w:r>
        <w:rPr>
          <w:color w:val="000000" w:themeColor="text1"/>
          <w:sz w:val="28"/>
          <w:szCs w:val="28"/>
        </w:rPr>
        <w:t xml:space="preserve"> определяет условия и порядок организации ярмарки, режим работы ярмарки, схему размещения торговых мест, порядок предоставления, оборудования и стоимость предоставления мест для осуществления торговли на ярмарке.</w:t>
      </w:r>
    </w:p>
    <w:p w:rsidR="009607BC" w:rsidRDefault="00AF3514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направления организатором заявления о намерении организовать частную ярмарку на площадке, расположенной </w:t>
      </w:r>
      <w:r w:rsidR="00C163DA">
        <w:rPr>
          <w:color w:val="000000" w:themeColor="text1"/>
          <w:sz w:val="28"/>
          <w:szCs w:val="28"/>
        </w:rPr>
        <w:t>на земельном участке, в здании, строении, сооружении, находящихся в государственной</w:t>
      </w:r>
      <w:r w:rsidR="009607BC">
        <w:rPr>
          <w:color w:val="000000" w:themeColor="text1"/>
          <w:sz w:val="28"/>
          <w:szCs w:val="28"/>
        </w:rPr>
        <w:t xml:space="preserve"> (муниципальной) собственности или на землях, государственная собственность на которые не разграничена, план мероприятий по организации ярмарки и продажи товаров на ней прикладывается к заявлению.</w:t>
      </w:r>
    </w:p>
    <w:p w:rsidR="00713415" w:rsidRDefault="00713415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организации государственной (муниципальной) ярмарки план мероприятий по организации ярмарки и продажи товаров на ней утверждается нормативным правовым актом Камчатского края или муниципальным правовым актом об организации ярмарки</w:t>
      </w:r>
      <w:proofErr w:type="gramStart"/>
      <w:r>
        <w:rPr>
          <w:color w:val="000000" w:themeColor="text1"/>
          <w:sz w:val="28"/>
          <w:szCs w:val="28"/>
        </w:rPr>
        <w:t>.</w:t>
      </w:r>
      <w:r w:rsidR="001245A7" w:rsidRPr="00D4708D">
        <w:rPr>
          <w:color w:val="000000" w:themeColor="text1"/>
          <w:sz w:val="28"/>
          <w:szCs w:val="28"/>
        </w:rPr>
        <w:t>»</w:t>
      </w:r>
      <w:r w:rsidR="00286455">
        <w:rPr>
          <w:color w:val="000000" w:themeColor="text1"/>
          <w:sz w:val="28"/>
          <w:szCs w:val="28"/>
        </w:rPr>
        <w:t>;</w:t>
      </w:r>
      <w:proofErr w:type="gramEnd"/>
    </w:p>
    <w:p w:rsidR="00707D59" w:rsidRDefault="00177741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 2.4 изложить в следующей редакции:</w:t>
      </w:r>
    </w:p>
    <w:p w:rsidR="00177741" w:rsidRDefault="00177741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«2.4. Места для осуществления торговли на ярмарке предоставляются организатором участникам ярмарки на основании разрешения на участие в ярмарке, в котором указываются основные параметры места и условия его оборудования.</w:t>
      </w:r>
    </w:p>
    <w:p w:rsidR="00177741" w:rsidRDefault="00177741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Места для осуществления торговли на ярмарке распределяются между участниками ярмарки на основании заявок, представляемых организатору ярмарки. </w:t>
      </w:r>
    </w:p>
    <w:p w:rsidR="00177741" w:rsidRDefault="00177741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отсутствия при распределении между участниками государственной (муниципальной) ярмарки свободных мест, участнику ярмарки предоставляется информация об имеющихся свободных местах на других ярмарках либо в порядке очередности поступления заявки предоставляется место для осуществления торговли на следующей государственной (муниципальной) ярмарке.</w:t>
      </w:r>
    </w:p>
    <w:p w:rsidR="00177741" w:rsidRDefault="00177741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Предоставление мест для осуществления торговли на ярмарке может осуществляться организатором на платной или безвозмездной основе. </w:t>
      </w:r>
    </w:p>
    <w:p w:rsidR="00286E98" w:rsidRDefault="00177741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о предоставлении мест для осуществления торговли на государственной (</w:t>
      </w:r>
      <w:r w:rsidR="00286E98"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z w:val="28"/>
          <w:szCs w:val="28"/>
        </w:rPr>
        <w:t>)</w:t>
      </w:r>
      <w:r w:rsidR="00286E98">
        <w:rPr>
          <w:color w:val="000000" w:themeColor="text1"/>
          <w:sz w:val="28"/>
          <w:szCs w:val="28"/>
        </w:rPr>
        <w:t xml:space="preserve"> ярмарке на платной или безвозмездной основе утверждается соответственно нормативным правовым актом Камчатского края или муниципальным правовым актом об организации ярмарки. </w:t>
      </w:r>
    </w:p>
    <w:p w:rsidR="00286E98" w:rsidRDefault="00286E98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Решение о предоставлении мест для осуществления торговли на платной или безвозмездной основе на частной ярмарке, организуемой на ярмарочной площадке, расположенной на земельном участке, в здании, строении, сооружении, находящихся в государственной (муниципальной) собственности или на земля, государственная собственность на которой не разграничена, и </w:t>
      </w:r>
      <w:r>
        <w:rPr>
          <w:color w:val="000000" w:themeColor="text1"/>
          <w:sz w:val="28"/>
          <w:szCs w:val="28"/>
        </w:rPr>
        <w:lastRenderedPageBreak/>
        <w:t>включенной в справочную систему, утверждается муниципальным правовым актом об организации ярмарки.</w:t>
      </w:r>
      <w:proofErr w:type="gramEnd"/>
    </w:p>
    <w:p w:rsidR="00177741" w:rsidRDefault="00286E98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о предоставлении мест для осуществления торговли на платной или безвозмездной основе на частной ярмарке, организуемой на ярмарочной площадке, расположенной на земельном участке, в здании, строении, сооружении, принадлежащем на праве собственности или временного владения (аренды) юридическим лицам или индивидуальным предпринимателям принимается организатором по согласованию с указанными лицами</w:t>
      </w:r>
      <w:proofErr w:type="gramStart"/>
      <w:r>
        <w:rPr>
          <w:color w:val="000000" w:themeColor="text1"/>
          <w:sz w:val="28"/>
          <w:szCs w:val="28"/>
        </w:rPr>
        <w:t>.</w:t>
      </w:r>
      <w:r w:rsidR="00177741">
        <w:rPr>
          <w:color w:val="000000" w:themeColor="text1"/>
          <w:sz w:val="28"/>
          <w:szCs w:val="28"/>
        </w:rPr>
        <w:t>»</w:t>
      </w:r>
      <w:r w:rsidR="00286455">
        <w:rPr>
          <w:color w:val="000000" w:themeColor="text1"/>
          <w:sz w:val="28"/>
          <w:szCs w:val="28"/>
        </w:rPr>
        <w:t>;</w:t>
      </w:r>
      <w:proofErr w:type="gramEnd"/>
    </w:p>
    <w:p w:rsidR="00AE60A2" w:rsidRDefault="00286455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 2.5</w:t>
      </w:r>
      <w:r w:rsidR="004D5BD4">
        <w:rPr>
          <w:color w:val="000000" w:themeColor="text1"/>
          <w:sz w:val="28"/>
          <w:szCs w:val="28"/>
        </w:rPr>
        <w:t xml:space="preserve">, </w:t>
      </w:r>
      <w:r w:rsidR="00AE60A2">
        <w:rPr>
          <w:color w:val="000000" w:themeColor="text1"/>
          <w:sz w:val="28"/>
          <w:szCs w:val="28"/>
        </w:rPr>
        <w:t>2.10 исключить;</w:t>
      </w:r>
    </w:p>
    <w:p w:rsidR="00AE60A2" w:rsidRDefault="00AE60A2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 2.11 изложить в следующей редакции:</w:t>
      </w:r>
    </w:p>
    <w:p w:rsidR="00AE60A2" w:rsidRDefault="00AE60A2" w:rsidP="00AE60A2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«2.11. Организатор ярмарки обеспечивает:</w:t>
      </w:r>
    </w:p>
    <w:p w:rsidR="00AE60A2" w:rsidRDefault="00AE60A2" w:rsidP="00AE60A2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оснащение ярмарочной площадки информационным стендом, содержащим информацию о наименовании ярмарки, периодичности, товарной специализации ярмарки, организаторе ярмарки, режиме работы ярмарки;</w:t>
      </w:r>
    </w:p>
    <w:p w:rsidR="00AE60A2" w:rsidRDefault="00AE60A2" w:rsidP="0066209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размещение участников ярмарки в </w:t>
      </w:r>
      <w:proofErr w:type="gramStart"/>
      <w:r>
        <w:rPr>
          <w:color w:val="000000" w:themeColor="text1"/>
          <w:sz w:val="28"/>
          <w:szCs w:val="28"/>
        </w:rPr>
        <w:t>соответствии</w:t>
      </w:r>
      <w:proofErr w:type="gramEnd"/>
      <w:r>
        <w:rPr>
          <w:color w:val="000000" w:themeColor="text1"/>
          <w:sz w:val="28"/>
          <w:szCs w:val="28"/>
        </w:rPr>
        <w:t xml:space="preserve"> с разрешением на участие в ярмарке и планом мероприятий по организации ярмарки и продажи товаров на ней;</w:t>
      </w:r>
    </w:p>
    <w:p w:rsidR="008047BB" w:rsidRDefault="00AE60A2" w:rsidP="0066209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</w:t>
      </w:r>
      <w:r w:rsidR="008047BB">
        <w:rPr>
          <w:color w:val="000000" w:themeColor="text1"/>
          <w:sz w:val="28"/>
          <w:szCs w:val="28"/>
        </w:rPr>
        <w:t xml:space="preserve"> участниками ярмарки плана мероприятий по организации ярмарки и продажи товаров на ней, а также требований к организации продажи товаров на ярмарках, организуемых на территории Камчатского края, установленных настоящим Порядком;</w:t>
      </w:r>
    </w:p>
    <w:p w:rsidR="008047BB" w:rsidRDefault="008047BB" w:rsidP="0066209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условия для соблюдения участниками ярмарки и продавцами правил личной гигиены;</w:t>
      </w:r>
    </w:p>
    <w:p w:rsidR="008047BB" w:rsidRDefault="008047BB" w:rsidP="0066209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осуществление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санитарным состоянием ярмарочной площадки, обустройство ярмарочной площадки контейнерами для сбора мусора и биологических отходов (за исключением площадок разовых ярмарок), а также их уборку и вывоз;</w:t>
      </w:r>
    </w:p>
    <w:p w:rsidR="00F97EBB" w:rsidRDefault="008047BB" w:rsidP="0066209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соблюдение участниками ярмарки и продавцами противопожарных норм, </w:t>
      </w:r>
      <w:r w:rsidR="00F97EBB">
        <w:rPr>
          <w:color w:val="000000" w:themeColor="text1"/>
          <w:sz w:val="28"/>
          <w:szCs w:val="28"/>
        </w:rPr>
        <w:t xml:space="preserve">проведение ветеринарного и фитосанитарного контроля </w:t>
      </w:r>
      <w:proofErr w:type="gramStart"/>
      <w:r w:rsidR="00F97EBB">
        <w:rPr>
          <w:color w:val="000000" w:themeColor="text1"/>
          <w:sz w:val="28"/>
          <w:szCs w:val="28"/>
        </w:rPr>
        <w:t>продукции</w:t>
      </w:r>
      <w:proofErr w:type="gramEnd"/>
      <w:r w:rsidR="00F97EBB">
        <w:rPr>
          <w:color w:val="000000" w:themeColor="text1"/>
          <w:sz w:val="28"/>
          <w:szCs w:val="28"/>
        </w:rPr>
        <w:t xml:space="preserve"> которая в соответствии с действующим законодательством должна проходить соответствующий контроль;</w:t>
      </w:r>
    </w:p>
    <w:p w:rsidR="00AE60A2" w:rsidRPr="00662099" w:rsidRDefault="00F97EBB" w:rsidP="001973CE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662099">
        <w:rPr>
          <w:color w:val="000000" w:themeColor="text1"/>
          <w:sz w:val="28"/>
          <w:szCs w:val="28"/>
        </w:rPr>
        <w:t xml:space="preserve">выдачу документа, подтверждающего факт внесения платы за предоставление мест для осуществления торговли, в </w:t>
      </w:r>
      <w:proofErr w:type="gramStart"/>
      <w:r w:rsidRPr="00662099">
        <w:rPr>
          <w:color w:val="000000" w:themeColor="text1"/>
          <w:sz w:val="28"/>
          <w:szCs w:val="28"/>
        </w:rPr>
        <w:t>случае</w:t>
      </w:r>
      <w:proofErr w:type="gramEnd"/>
      <w:r w:rsidRPr="00662099">
        <w:rPr>
          <w:color w:val="000000" w:themeColor="text1"/>
          <w:sz w:val="28"/>
          <w:szCs w:val="28"/>
        </w:rPr>
        <w:t xml:space="preserve"> принятия решения о предоставлении мест для осуществления торговли на ярмарке на платной основе.</w:t>
      </w:r>
      <w:r w:rsidR="00AE60A2" w:rsidRPr="00662099">
        <w:rPr>
          <w:color w:val="000000" w:themeColor="text1"/>
          <w:sz w:val="28"/>
          <w:szCs w:val="28"/>
        </w:rPr>
        <w:t>»</w:t>
      </w:r>
      <w:r w:rsidRPr="00662099">
        <w:rPr>
          <w:color w:val="000000" w:themeColor="text1"/>
          <w:sz w:val="28"/>
          <w:szCs w:val="28"/>
        </w:rPr>
        <w:t>.</w:t>
      </w:r>
    </w:p>
    <w:p w:rsidR="00B05CC7" w:rsidRDefault="00B25AA3" w:rsidP="00C80C15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 w:rsidR="00123296">
        <w:rPr>
          <w:sz w:val="28"/>
          <w:szCs w:val="28"/>
        </w:rPr>
        <w:t xml:space="preserve">. </w:t>
      </w:r>
    </w:p>
    <w:p w:rsidR="00704179" w:rsidRDefault="0070417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BD4" w:rsidRDefault="004D5BD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BD4" w:rsidRDefault="004D5BD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4D5BD4" w:rsidSect="000003F5">
      <w:pgSz w:w="11906" w:h="16838"/>
      <w:pgMar w:top="1134" w:right="851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0D31DB"/>
    <w:multiLevelType w:val="hybridMultilevel"/>
    <w:tmpl w:val="0B74E16A"/>
    <w:lvl w:ilvl="0" w:tplc="FD6CE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533BD"/>
    <w:multiLevelType w:val="hybridMultilevel"/>
    <w:tmpl w:val="86446A88"/>
    <w:lvl w:ilvl="0" w:tplc="D1646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0660E"/>
    <w:multiLevelType w:val="hybridMultilevel"/>
    <w:tmpl w:val="49967BF4"/>
    <w:lvl w:ilvl="0" w:tplc="63288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C4C4B"/>
    <w:multiLevelType w:val="hybridMultilevel"/>
    <w:tmpl w:val="D8DAA19A"/>
    <w:lvl w:ilvl="0" w:tplc="63CAB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863A50"/>
    <w:multiLevelType w:val="hybridMultilevel"/>
    <w:tmpl w:val="AB44D04C"/>
    <w:lvl w:ilvl="0" w:tplc="35927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B7642D"/>
    <w:multiLevelType w:val="hybridMultilevel"/>
    <w:tmpl w:val="4844E824"/>
    <w:lvl w:ilvl="0" w:tplc="C19AB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03F5"/>
    <w:rsid w:val="00002427"/>
    <w:rsid w:val="00021513"/>
    <w:rsid w:val="00022781"/>
    <w:rsid w:val="00027A23"/>
    <w:rsid w:val="0003364F"/>
    <w:rsid w:val="0004402C"/>
    <w:rsid w:val="0005637B"/>
    <w:rsid w:val="00056803"/>
    <w:rsid w:val="00080F8A"/>
    <w:rsid w:val="000A4CE7"/>
    <w:rsid w:val="000B56F4"/>
    <w:rsid w:val="000D2466"/>
    <w:rsid w:val="000D4690"/>
    <w:rsid w:val="000D6A84"/>
    <w:rsid w:val="000E401C"/>
    <w:rsid w:val="000F049C"/>
    <w:rsid w:val="000F3BD8"/>
    <w:rsid w:val="000F4426"/>
    <w:rsid w:val="000F7C95"/>
    <w:rsid w:val="001039B4"/>
    <w:rsid w:val="0012274E"/>
    <w:rsid w:val="00123296"/>
    <w:rsid w:val="001245A7"/>
    <w:rsid w:val="001304DE"/>
    <w:rsid w:val="00130DB7"/>
    <w:rsid w:val="0013427B"/>
    <w:rsid w:val="00137642"/>
    <w:rsid w:val="0015681F"/>
    <w:rsid w:val="00177741"/>
    <w:rsid w:val="0019197D"/>
    <w:rsid w:val="0019244E"/>
    <w:rsid w:val="00193290"/>
    <w:rsid w:val="001973CE"/>
    <w:rsid w:val="001A3179"/>
    <w:rsid w:val="001B3F1B"/>
    <w:rsid w:val="001C39F5"/>
    <w:rsid w:val="001D271C"/>
    <w:rsid w:val="0020187B"/>
    <w:rsid w:val="00202C38"/>
    <w:rsid w:val="00205B94"/>
    <w:rsid w:val="002141A9"/>
    <w:rsid w:val="002165FB"/>
    <w:rsid w:val="0021762A"/>
    <w:rsid w:val="00226AE5"/>
    <w:rsid w:val="00233D47"/>
    <w:rsid w:val="002362AD"/>
    <w:rsid w:val="00244803"/>
    <w:rsid w:val="002450A7"/>
    <w:rsid w:val="002521CD"/>
    <w:rsid w:val="002565A8"/>
    <w:rsid w:val="00265B57"/>
    <w:rsid w:val="0026708E"/>
    <w:rsid w:val="00274325"/>
    <w:rsid w:val="002828F2"/>
    <w:rsid w:val="00285281"/>
    <w:rsid w:val="00286455"/>
    <w:rsid w:val="00286E98"/>
    <w:rsid w:val="002977E1"/>
    <w:rsid w:val="002A7231"/>
    <w:rsid w:val="002B0006"/>
    <w:rsid w:val="002C178A"/>
    <w:rsid w:val="002C51E9"/>
    <w:rsid w:val="002D44D7"/>
    <w:rsid w:val="002E0EB8"/>
    <w:rsid w:val="002F30F2"/>
    <w:rsid w:val="00302231"/>
    <w:rsid w:val="003218B8"/>
    <w:rsid w:val="003312B3"/>
    <w:rsid w:val="003536B3"/>
    <w:rsid w:val="003600AD"/>
    <w:rsid w:val="00360E93"/>
    <w:rsid w:val="003766BA"/>
    <w:rsid w:val="00380332"/>
    <w:rsid w:val="00382F71"/>
    <w:rsid w:val="00392708"/>
    <w:rsid w:val="003A11F9"/>
    <w:rsid w:val="003A4283"/>
    <w:rsid w:val="003A7239"/>
    <w:rsid w:val="003C042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71122"/>
    <w:rsid w:val="0047651B"/>
    <w:rsid w:val="0048452A"/>
    <w:rsid w:val="004900DC"/>
    <w:rsid w:val="004926DF"/>
    <w:rsid w:val="004A35D3"/>
    <w:rsid w:val="004A4464"/>
    <w:rsid w:val="004A6A3C"/>
    <w:rsid w:val="004A7307"/>
    <w:rsid w:val="004C5756"/>
    <w:rsid w:val="004D5BD4"/>
    <w:rsid w:val="004F3942"/>
    <w:rsid w:val="004F57E7"/>
    <w:rsid w:val="005039F2"/>
    <w:rsid w:val="00515341"/>
    <w:rsid w:val="00526354"/>
    <w:rsid w:val="005349C2"/>
    <w:rsid w:val="00541DFE"/>
    <w:rsid w:val="0055178B"/>
    <w:rsid w:val="00552E2A"/>
    <w:rsid w:val="00560F2C"/>
    <w:rsid w:val="00562894"/>
    <w:rsid w:val="005721DB"/>
    <w:rsid w:val="0057261A"/>
    <w:rsid w:val="00573FA2"/>
    <w:rsid w:val="00574617"/>
    <w:rsid w:val="0057504E"/>
    <w:rsid w:val="00580619"/>
    <w:rsid w:val="00582285"/>
    <w:rsid w:val="005900B6"/>
    <w:rsid w:val="0059033D"/>
    <w:rsid w:val="005A0F73"/>
    <w:rsid w:val="005A1194"/>
    <w:rsid w:val="005A4C3C"/>
    <w:rsid w:val="005A519C"/>
    <w:rsid w:val="005A73E6"/>
    <w:rsid w:val="005A751E"/>
    <w:rsid w:val="005B4A4A"/>
    <w:rsid w:val="005C4780"/>
    <w:rsid w:val="005D19F9"/>
    <w:rsid w:val="005E12BC"/>
    <w:rsid w:val="005E416E"/>
    <w:rsid w:val="005E6E3F"/>
    <w:rsid w:val="005F39FB"/>
    <w:rsid w:val="006076D7"/>
    <w:rsid w:val="006339B1"/>
    <w:rsid w:val="0063492B"/>
    <w:rsid w:val="00640F87"/>
    <w:rsid w:val="0064321B"/>
    <w:rsid w:val="00643CFD"/>
    <w:rsid w:val="00661073"/>
    <w:rsid w:val="00662099"/>
    <w:rsid w:val="006657B7"/>
    <w:rsid w:val="00666B15"/>
    <w:rsid w:val="00671B3D"/>
    <w:rsid w:val="00683E37"/>
    <w:rsid w:val="00695E93"/>
    <w:rsid w:val="006A156B"/>
    <w:rsid w:val="006B04E3"/>
    <w:rsid w:val="006B581D"/>
    <w:rsid w:val="006B5DC6"/>
    <w:rsid w:val="006C1AD1"/>
    <w:rsid w:val="006C4637"/>
    <w:rsid w:val="006D3390"/>
    <w:rsid w:val="006D546F"/>
    <w:rsid w:val="006E00DA"/>
    <w:rsid w:val="006E36ED"/>
    <w:rsid w:val="0070216D"/>
    <w:rsid w:val="00704179"/>
    <w:rsid w:val="007057AF"/>
    <w:rsid w:val="00707D59"/>
    <w:rsid w:val="00713415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81CCB"/>
    <w:rsid w:val="007A4A9C"/>
    <w:rsid w:val="007C6E04"/>
    <w:rsid w:val="007D1EC6"/>
    <w:rsid w:val="007D2984"/>
    <w:rsid w:val="007D7999"/>
    <w:rsid w:val="007E5571"/>
    <w:rsid w:val="007E793C"/>
    <w:rsid w:val="007F0730"/>
    <w:rsid w:val="007F0DB9"/>
    <w:rsid w:val="007F19BC"/>
    <w:rsid w:val="007F2FD3"/>
    <w:rsid w:val="007F3457"/>
    <w:rsid w:val="007F7987"/>
    <w:rsid w:val="008047BB"/>
    <w:rsid w:val="00816BAA"/>
    <w:rsid w:val="00826E91"/>
    <w:rsid w:val="008358FF"/>
    <w:rsid w:val="00844B15"/>
    <w:rsid w:val="00844FB7"/>
    <w:rsid w:val="00854407"/>
    <w:rsid w:val="0089391E"/>
    <w:rsid w:val="008A1B74"/>
    <w:rsid w:val="008B2C14"/>
    <w:rsid w:val="008C3901"/>
    <w:rsid w:val="008C6628"/>
    <w:rsid w:val="008F1892"/>
    <w:rsid w:val="00906395"/>
    <w:rsid w:val="009117AD"/>
    <w:rsid w:val="009119F8"/>
    <w:rsid w:val="00914EAD"/>
    <w:rsid w:val="00923F5D"/>
    <w:rsid w:val="00932C4F"/>
    <w:rsid w:val="00950BF0"/>
    <w:rsid w:val="009602BB"/>
    <w:rsid w:val="009607BC"/>
    <w:rsid w:val="009620C7"/>
    <w:rsid w:val="0096313A"/>
    <w:rsid w:val="00965211"/>
    <w:rsid w:val="009663D0"/>
    <w:rsid w:val="0096644F"/>
    <w:rsid w:val="009676EB"/>
    <w:rsid w:val="009836AA"/>
    <w:rsid w:val="00986290"/>
    <w:rsid w:val="009B492B"/>
    <w:rsid w:val="009C0309"/>
    <w:rsid w:val="009C54E7"/>
    <w:rsid w:val="009E42D8"/>
    <w:rsid w:val="00A02ED6"/>
    <w:rsid w:val="00A03064"/>
    <w:rsid w:val="00A03EB0"/>
    <w:rsid w:val="00A04391"/>
    <w:rsid w:val="00A06FB9"/>
    <w:rsid w:val="00A11BF7"/>
    <w:rsid w:val="00A1377D"/>
    <w:rsid w:val="00A15CF8"/>
    <w:rsid w:val="00A16087"/>
    <w:rsid w:val="00A32266"/>
    <w:rsid w:val="00A44476"/>
    <w:rsid w:val="00A4505D"/>
    <w:rsid w:val="00A512A2"/>
    <w:rsid w:val="00A547BB"/>
    <w:rsid w:val="00A73E9E"/>
    <w:rsid w:val="00AB7526"/>
    <w:rsid w:val="00AC2B4B"/>
    <w:rsid w:val="00AD0C08"/>
    <w:rsid w:val="00AD0C58"/>
    <w:rsid w:val="00AD3F2E"/>
    <w:rsid w:val="00AD511A"/>
    <w:rsid w:val="00AD6DE8"/>
    <w:rsid w:val="00AD7E96"/>
    <w:rsid w:val="00AE52F1"/>
    <w:rsid w:val="00AE60A2"/>
    <w:rsid w:val="00AF2143"/>
    <w:rsid w:val="00AF3514"/>
    <w:rsid w:val="00B05CC7"/>
    <w:rsid w:val="00B06B15"/>
    <w:rsid w:val="00B15261"/>
    <w:rsid w:val="00B21CC9"/>
    <w:rsid w:val="00B23652"/>
    <w:rsid w:val="00B25AA3"/>
    <w:rsid w:val="00B33062"/>
    <w:rsid w:val="00B34063"/>
    <w:rsid w:val="00B41608"/>
    <w:rsid w:val="00B51882"/>
    <w:rsid w:val="00B51EA1"/>
    <w:rsid w:val="00B53A0E"/>
    <w:rsid w:val="00B635E8"/>
    <w:rsid w:val="00B66019"/>
    <w:rsid w:val="00B753EC"/>
    <w:rsid w:val="00B800F3"/>
    <w:rsid w:val="00B81CD6"/>
    <w:rsid w:val="00B825D7"/>
    <w:rsid w:val="00B922C9"/>
    <w:rsid w:val="00B94F12"/>
    <w:rsid w:val="00BD47CB"/>
    <w:rsid w:val="00BE6A03"/>
    <w:rsid w:val="00BF1B4A"/>
    <w:rsid w:val="00BF32C0"/>
    <w:rsid w:val="00C01ABF"/>
    <w:rsid w:val="00C02C8D"/>
    <w:rsid w:val="00C16076"/>
    <w:rsid w:val="00C161C6"/>
    <w:rsid w:val="00C163DA"/>
    <w:rsid w:val="00C331B0"/>
    <w:rsid w:val="00C4188F"/>
    <w:rsid w:val="00C458F9"/>
    <w:rsid w:val="00C57DE4"/>
    <w:rsid w:val="00C61652"/>
    <w:rsid w:val="00C80C15"/>
    <w:rsid w:val="00C96338"/>
    <w:rsid w:val="00C97866"/>
    <w:rsid w:val="00CA0FE0"/>
    <w:rsid w:val="00CA604F"/>
    <w:rsid w:val="00CB75EC"/>
    <w:rsid w:val="00CC1D24"/>
    <w:rsid w:val="00CD21FD"/>
    <w:rsid w:val="00CD5498"/>
    <w:rsid w:val="00CE3CDD"/>
    <w:rsid w:val="00CF41BB"/>
    <w:rsid w:val="00D04A58"/>
    <w:rsid w:val="00D1325D"/>
    <w:rsid w:val="00D209C1"/>
    <w:rsid w:val="00D25112"/>
    <w:rsid w:val="00D27B12"/>
    <w:rsid w:val="00D32BEC"/>
    <w:rsid w:val="00D408DC"/>
    <w:rsid w:val="00D4708D"/>
    <w:rsid w:val="00D52FB6"/>
    <w:rsid w:val="00D5449B"/>
    <w:rsid w:val="00D65E34"/>
    <w:rsid w:val="00D704E7"/>
    <w:rsid w:val="00D71AC4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F3C08"/>
    <w:rsid w:val="00DF55B1"/>
    <w:rsid w:val="00E01011"/>
    <w:rsid w:val="00E10125"/>
    <w:rsid w:val="00E14DEE"/>
    <w:rsid w:val="00E34862"/>
    <w:rsid w:val="00E3497C"/>
    <w:rsid w:val="00E43EFF"/>
    <w:rsid w:val="00E54297"/>
    <w:rsid w:val="00E5610B"/>
    <w:rsid w:val="00E5703F"/>
    <w:rsid w:val="00E655D9"/>
    <w:rsid w:val="00E73152"/>
    <w:rsid w:val="00E76B10"/>
    <w:rsid w:val="00E82F80"/>
    <w:rsid w:val="00E84E6F"/>
    <w:rsid w:val="00E967C1"/>
    <w:rsid w:val="00EB1D67"/>
    <w:rsid w:val="00ED37E8"/>
    <w:rsid w:val="00EE6370"/>
    <w:rsid w:val="00EE7D7A"/>
    <w:rsid w:val="00F06ED8"/>
    <w:rsid w:val="00F25F7B"/>
    <w:rsid w:val="00F27CA3"/>
    <w:rsid w:val="00F47BBE"/>
    <w:rsid w:val="00F52268"/>
    <w:rsid w:val="00F5423F"/>
    <w:rsid w:val="00F71C2A"/>
    <w:rsid w:val="00F83A6A"/>
    <w:rsid w:val="00F90645"/>
    <w:rsid w:val="00F97EBB"/>
    <w:rsid w:val="00FA2277"/>
    <w:rsid w:val="00FC5431"/>
    <w:rsid w:val="00FD4D7D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671B3D"/>
    <w:rPr>
      <w:rFonts w:ascii="Century Schoolbook" w:eastAsia="Century Schoolbook" w:hAnsi="Century Schoolbook" w:cs="Century Schoolbook"/>
      <w:spacing w:val="1"/>
      <w:shd w:val="clear" w:color="auto" w:fill="FFFFFF"/>
    </w:rPr>
  </w:style>
  <w:style w:type="character" w:customStyle="1" w:styleId="3">
    <w:name w:val="Основной текст (3)_"/>
    <w:basedOn w:val="a0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0">
    <w:name w:val="Основной текст (3)"/>
    <w:basedOn w:val="3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71B3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671B3D"/>
    <w:pPr>
      <w:widowControl w:val="0"/>
      <w:shd w:val="clear" w:color="auto" w:fill="FFFFFF"/>
      <w:spacing w:line="302" w:lineRule="exact"/>
      <w:ind w:hanging="620"/>
    </w:pPr>
    <w:rPr>
      <w:rFonts w:ascii="Century Schoolbook" w:eastAsia="Century Schoolbook" w:hAnsi="Century Schoolbook" w:cs="Century Schoolbook"/>
      <w:spacing w:val="1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71B3D"/>
    <w:pPr>
      <w:widowControl w:val="0"/>
      <w:shd w:val="clear" w:color="auto" w:fill="FFFFFF"/>
      <w:spacing w:line="0" w:lineRule="atLeast"/>
      <w:ind w:hanging="560"/>
    </w:pPr>
    <w:rPr>
      <w:spacing w:val="9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671B3D"/>
    <w:rPr>
      <w:rFonts w:ascii="Century Schoolbook" w:eastAsia="Century Schoolbook" w:hAnsi="Century Schoolbook" w:cs="Century Schoolbook"/>
      <w:spacing w:val="1"/>
      <w:shd w:val="clear" w:color="auto" w:fill="FFFFFF"/>
    </w:rPr>
  </w:style>
  <w:style w:type="character" w:customStyle="1" w:styleId="3">
    <w:name w:val="Основной текст (3)_"/>
    <w:basedOn w:val="a0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0">
    <w:name w:val="Основной текст (3)"/>
    <w:basedOn w:val="3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71B3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671B3D"/>
    <w:pPr>
      <w:widowControl w:val="0"/>
      <w:shd w:val="clear" w:color="auto" w:fill="FFFFFF"/>
      <w:spacing w:line="302" w:lineRule="exact"/>
      <w:ind w:hanging="620"/>
    </w:pPr>
    <w:rPr>
      <w:rFonts w:ascii="Century Schoolbook" w:eastAsia="Century Schoolbook" w:hAnsi="Century Schoolbook" w:cs="Century Schoolbook"/>
      <w:spacing w:val="1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71B3D"/>
    <w:pPr>
      <w:widowControl w:val="0"/>
      <w:shd w:val="clear" w:color="auto" w:fill="FFFFFF"/>
      <w:spacing w:line="0" w:lineRule="atLeast"/>
      <w:ind w:hanging="560"/>
    </w:pPr>
    <w:rPr>
      <w:spacing w:val="9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CC67-75D4-45BF-B40B-3CBF4BF3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Агафонова Екатерина Сергеевна</cp:lastModifiedBy>
  <cp:revision>29</cp:revision>
  <cp:lastPrinted>2016-05-11T03:14:00Z</cp:lastPrinted>
  <dcterms:created xsi:type="dcterms:W3CDTF">2015-02-25T22:56:00Z</dcterms:created>
  <dcterms:modified xsi:type="dcterms:W3CDTF">2016-05-12T21:05:00Z</dcterms:modified>
</cp:coreProperties>
</file>