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05.06.2024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переоформлении</w:t>
      </w:r>
      <w:r>
        <w:rPr>
          <w:rFonts w:ascii="Times New Roman" w:hAnsi="Times New Roman"/>
          <w:sz w:val="28"/>
        </w:rPr>
        <w:t xml:space="preserve"> лицензии</w:t>
      </w:r>
      <w:r>
        <w:rPr>
          <w:rFonts w:ascii="Times New Roman" w:hAnsi="Times New Roman"/>
          <w:sz w:val="28"/>
        </w:rPr>
        <w:t xml:space="preserve"> 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представленного </w:t>
      </w:r>
      <w:r>
        <w:rPr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Скорпион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Скорпион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ИНН </w:t>
      </w:r>
      <w:r>
        <w:rPr>
          <w:rFonts w:ascii="Times New Roman" w:hAnsi="Times New Roman"/>
          <w:sz w:val="28"/>
        </w:rPr>
        <w:t>4101163337</w:t>
      </w:r>
      <w:r>
        <w:rPr>
          <w:rFonts w:ascii="Times New Roman" w:hAnsi="Times New Roman"/>
          <w:sz w:val="28"/>
        </w:rPr>
        <w:t xml:space="preserve">, </w:t>
      </w:r>
      <w:r>
        <w:br/>
      </w:r>
      <w:r>
        <w:rPr>
          <w:rFonts w:ascii="Times New Roman" w:hAnsi="Times New Roman"/>
          <w:sz w:val="28"/>
        </w:rPr>
        <w:t>КПП 410101001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1144101001912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место нахождения: Камчатский край, </w:t>
      </w:r>
      <w:r>
        <w:br/>
      </w:r>
      <w:r>
        <w:rPr>
          <w:rFonts w:ascii="Times New Roman" w:hAnsi="Times New Roman"/>
          <w:sz w:val="28"/>
        </w:rPr>
        <w:t>г. Петропавловск-Камчатский, ул. Батарейная, д. 7</w:t>
      </w:r>
      <w:r>
        <w:rPr>
          <w:rFonts w:ascii="Times New Roman" w:hAnsi="Times New Roman"/>
          <w:sz w:val="28"/>
        </w:rPr>
        <w:t>, в связи с исключением обособленного подразделения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>0000835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Скорпион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11.06.2024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 xml:space="preserve">с </w:t>
      </w:r>
      <w:r>
        <w:rPr>
          <w:rStyle w:val="Style_4_ch"/>
          <w:rFonts w:ascii="Times New Roman" w:hAnsi="Times New Roman"/>
          <w:sz w:val="28"/>
        </w:rPr>
        <w:t>12.05.2017</w:t>
      </w:r>
      <w:r>
        <w:rPr>
          <w:rStyle w:val="Style_4_ch"/>
          <w:rFonts w:ascii="Times New Roman" w:hAnsi="Times New Roman"/>
          <w:sz w:val="28"/>
        </w:rPr>
        <w:t xml:space="preserve"> по </w:t>
      </w:r>
      <w:r>
        <w:rPr>
          <w:rStyle w:val="Style_4_ch"/>
          <w:rFonts w:ascii="Times New Roman" w:hAnsi="Times New Roman"/>
          <w:sz w:val="28"/>
        </w:rPr>
        <w:t>06.07.2024</w:t>
      </w:r>
      <w:r>
        <w:rPr>
          <w:rStyle w:val="Style_4_ch"/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Скорпион</w:t>
      </w:r>
      <w:r>
        <w:rPr>
          <w:rFonts w:ascii="Times New Roman" w:hAnsi="Times New Roman"/>
          <w:sz w:val="28"/>
        </w:rPr>
        <w:t>».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4_ch"/>
    <w:link w:val="Style_11"/>
    <w:rPr>
      <w:rFonts w:ascii="Times New Roman" w:hAnsi="Times New Roman"/>
      <w:sz w:val="28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0"/>
    <w:link w:val="Style_15_ch"/>
    <w:rPr>
      <w:color w:themeColor="hyperlink" w:val="0563C1"/>
      <w:u w:val="single"/>
    </w:rPr>
  </w:style>
  <w:style w:styleId="Style_15_ch" w:type="character">
    <w:name w:val="Hyperlink"/>
    <w:basedOn w:val="Style_10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Plain Text"/>
    <w:basedOn w:val="Style_4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4_ch"/>
    <w:link w:val="Style_22"/>
    <w:rPr>
      <w:rFonts w:ascii="Calibri" w:hAnsi="Calibri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2024-06-09T22:14:46Z</dcterms:modified>
</cp:coreProperties>
</file>