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65"/>
      </w:tblGrid>
      <w:tr>
        <w:tc>
          <w:tcPr>
            <w:tcW w:type="dxa" w:w="966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line="276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14.06.2024 № 326-П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определения предоставления мер государственной поддержки инвестиционной деятельности в Камчатском крае»</w:t>
            </w:r>
          </w:p>
        </w:tc>
      </w:tr>
    </w:tbl>
    <w:p w14:paraId="10000000">
      <w:pPr>
        <w:spacing w:after="0" w:line="276" w:lineRule="auto"/>
        <w:ind w:firstLine="709" w:left="0"/>
        <w:jc w:val="both"/>
        <w:rPr>
          <w:rFonts w:ascii="Times New Roman" w:hAnsi="Times New Roman"/>
          <w:sz w:val="36"/>
        </w:rPr>
      </w:pP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Внести изменение в постановление Правительства Камчатского края от 14.06.2023 № 326-П «Об утверждении Порядка определения предоставления мер государственной поддержки инвестиционной деятельности в Камчатском крае», изложив приложение 1 к постановлению Правительства Камчатского края от 14.06.2023 № 326-П в редакции согласно приложению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Порядок ускоренного рассмотрения Комиссией по государственной поддержке инвестиционных проектов в Камчатском крае изменений в инвестиционные проекты, получивших региональные меры государственной поддержки</w:t>
      </w:r>
      <w:r>
        <w:rPr>
          <w:rFonts w:ascii="Times New Roman" w:hAnsi="Times New Roman"/>
          <w:sz w:val="28"/>
        </w:rPr>
        <w:t>, согласно приложению 2 к настоящему постановлению.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</w:rPr>
        <w:t>постановление Правительства Камчатского края от 16.07.2010 № 321-П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установлении порядка предоставления инвестором, получившим государственную поддержку в форме финансовых мер на реализацию особо значимого инвестиционного проекта Камчатского края, отчета о ходе его реализации»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>Е.</w:t>
            </w:r>
            <w:r>
              <w:rPr>
                <w:rStyle w:val="Style_3_ch"/>
                <w:rFonts w:ascii="Times New Roman" w:hAnsi="Times New Roman"/>
                <w:sz w:val="28"/>
              </w:rPr>
              <w:t>А. Чекин</w:t>
            </w:r>
          </w:p>
        </w:tc>
      </w:tr>
    </w:tbl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rPr/>
      </w:pPr>
      <w:r>
        <w:rPr/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widowControl w:val="0"/>
        <w:spacing w:after="0"/>
        <w:ind w:firstLine="0" w:left="5102" w:right="57"/>
        <w:jc w:val="both"/>
        <w:rPr/>
      </w:pPr>
      <w:r>
        <w:rPr>
          <w:rFonts w:ascii="Times New Roman" w:hAnsi="Times New Roman"/>
          <w:sz w:val="28"/>
        </w:rPr>
        <w:t>Приложение 1 к постановлению</w:t>
      </w:r>
    </w:p>
    <w:p w14:paraId="38000000">
      <w:pPr>
        <w:widowControl w:val="0"/>
        <w:spacing w:after="0"/>
        <w:ind w:firstLine="0" w:left="5102" w:right="57"/>
        <w:jc w:val="both"/>
        <w:rPr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9000000">
      <w:pPr>
        <w:widowControl w:val="0"/>
        <w:spacing w:after="0"/>
        <w:ind w:firstLine="0" w:left="5102" w:right="57"/>
        <w:jc w:val="both"/>
        <w:rPr>
          <w:sz w:val="28"/>
        </w:rPr>
      </w:pPr>
      <w:r>
        <w:rPr>
          <w:rFonts w:ascii="Times New Roman" w:hAnsi="Times New Roman"/>
          <w:sz w:val="28"/>
        </w:rPr>
        <w:t>от 14.06.2023 № 326-П</w:t>
      </w:r>
    </w:p>
    <w:p w14:paraId="3A000000">
      <w:pPr>
        <w:widowControl w:val="0"/>
        <w:spacing w:after="0"/>
        <w:ind w:firstLine="0" w:left="5102" w:right="57"/>
        <w:jc w:val="both"/>
        <w:rPr>
          <w:sz w:val="28"/>
        </w:rPr>
      </w:pPr>
    </w:p>
    <w:p w14:paraId="3B000000">
      <w:pPr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Камчатского края</w:t>
      </w:r>
    </w:p>
    <w:p w14:paraId="3C000000">
      <w:pPr>
        <w:spacing w:after="0" w:line="240" w:lineRule="auto"/>
        <w:ind w:firstLine="0" w:left="360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1. Настоящий Порядок определяет процедуру проведения оценки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 в целях создания благоприятного инвестиционного климата на территории Камчатского края.</w:t>
      </w:r>
    </w:p>
    <w:p w14:paraId="3E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2. Для целей настоящего Порядка используются следующие понятия:</w:t>
      </w:r>
    </w:p>
    <w:p w14:paraId="3F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1) Агентство развития Камчатского края – специализированная организация по привлечению инвестиций и работе с инвесторами в Камчатском крае – акционерное общество «Корпорация развития Камчатского края», которое наделено функциями агентства развития в Камчатском крае в соответствии с постановлением Правительства Камчатского края от 10.04.2023 № 209-П 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крае»;</w:t>
      </w:r>
    </w:p>
    <w:p w14:paraId="40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2) паспорт инвестиционного проекта – документ, отражающий информацию об инвестиционном проекте: цель, сроки и последовательность реализации, состав команды проекта, ключевые события проекта, бюджет проекта, результат проекта и иные сведения; </w:t>
      </w:r>
    </w:p>
    <w:p w14:paraId="41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3) отраслевой орган – исполнительный орган Камчатского края, координирующий сопровождение инвестиционного проекта, определяемый в соответствии с отраслевой принадлежностью в зависимости от основного вида </w:t>
      </w:r>
      <w:r>
        <w:rPr>
          <w:rFonts w:ascii="Times New Roman" w:hAnsi="Times New Roman"/>
          <w:sz w:val="28"/>
        </w:rPr>
        <w:t>экономической деятельности, в рамках которой реализуется инвестиционный проект.</w:t>
      </w:r>
    </w:p>
    <w:p w14:paraId="42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3. Иные понятия, применяемые в настоящем Порядке, используются в значениях, указанных в Федеральном законе от 25.02.1999 № 39-ФЗ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инвестиционной деятельности в Российской Федерации, осуществляемой в форме капитальных вложений».</w:t>
      </w:r>
    </w:p>
    <w:p w14:paraId="43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4. Для проведения оценки соответствия критериям инвестиционного проекта, которым должны соответствовать инвестиционные проекты для предоставления мер государственной поддержки, а также присвоения статуса приоритетного инвестиционного проекта Камчатского края, особо значимого инвестиционного проекта Камчатского края, масштабного инвестиционного проекта Камчатского края инвестор представляет в Агентство развития Камчатского края (далее – Агентство)</w:t>
      </w:r>
      <w:r>
        <w:rPr/>
        <w:t xml:space="preserve"> </w:t>
      </w:r>
      <w:r>
        <w:rPr>
          <w:rFonts w:ascii="Times New Roman" w:hAnsi="Times New Roman"/>
          <w:sz w:val="28"/>
        </w:rPr>
        <w:t>на бумажном носителе (посредством почтового отправления или нарочным способом) или через Инвестиционный портал Камчатского края, расположенный в информационно-телекоммуникационной сети «Интернет» по адресу https://investkamchatka.ru (далее – Инвестиционный портал), следующие документы:</w:t>
      </w:r>
    </w:p>
    <w:p w14:paraId="44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1) заявку о рассмотрении инвестиционного проекта, претендующего на получение региональных мер государственной поддержки, по форме согласно приложению 1 к настоящему Порядку (далее – заявка);</w:t>
      </w:r>
    </w:p>
    <w:p w14:paraId="45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2) бизнес-план, содержащий описание проекта, основные показатели финансовой, бюджетной эффективности, создание рабочих мест, график вложения инвестиций по годам с соответствующим графиком ввода объектов, расчет срока окупаемости проекта, информацию о воздействии инвестиционного проекта на окружающую среду и мероприятиях, направленных на минимизацию такого воздействия, а также финансовую модель проекта, рассчитанную поквартально в валюте Российской Федерации в формате Excel с применением математических формул формата Excel;</w:t>
      </w:r>
    </w:p>
    <w:p w14:paraId="46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3) документы, подтверждающие наличие у инвестора источников финансирования для реализации инвестиционного проекта, в соответствии со структурой финансирования инвестиционного проекта, заявленной в бизнес-плане: </w:t>
      </w:r>
    </w:p>
    <w:p w14:paraId="47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а) для собственных источников финансирования объекта для организаций, срок регистрации которых превышает 1 год;</w:t>
      </w:r>
    </w:p>
    <w:p w14:paraId="48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б) в зависимости от режима налогообложения копии годовой бухгалтерской отчетности за предшествующие 3 календарных года (или за меньший период, если организация существует менее 3 лет); </w:t>
      </w:r>
    </w:p>
    <w:p w14:paraId="49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в) справку (гарантийное письмо), подписанную уполномоченным органом управления юридического лица, подтверждающую направление источников финансирования на реализацию инвестиционного проекта;</w:t>
      </w:r>
    </w:p>
    <w:p w14:paraId="4A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4) для собственных источников финансирования объекта для организаций, срок регистрации которых менее 1 года, справку (гарантийное письмо), подписанную уполномоченным органом управления юридического лица, подтверждающую направление источников финансирования на реализацию инвестиционного проекта;</w:t>
      </w:r>
    </w:p>
    <w:p w14:paraId="4B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5) для заемных и привлеченных источников финансирования объекта заверенные кредитной организацией копию договора займа и (или) копию кредитного договора, и (или) копию одобренной заявки на кредит, и (или) комфортное письмо кредитной организации, и (или) договор о намерениях с указанием направления источников финансирования на реализацию инвестиционного проекта (создание объекта в рамках проекта), и (или) договоры о намерениях, и (или) предварительные соглашения и (или) иные документы;</w:t>
      </w:r>
    </w:p>
    <w:p w14:paraId="4C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6) заверенные в порядке, установленном законодательством Российской Федерации, копии учредительных документов, копии документов, подтверждающих полномочия органов управления заявителя: приказ, выписку из протокола общего собрания акционеров или иной документ, подтверждающий назначение руководителя организации на должность (для юридических лиц);</w:t>
      </w:r>
    </w:p>
    <w:p w14:paraId="4D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7) копию паспорта и свидетельства о постановке на учет в налоговом органе (для индивидуальных предпринимателей); </w:t>
      </w:r>
    </w:p>
    <w:p w14:paraId="4E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8) согласие на обработку персональных данных в соответствии с требованиями Федерального закона от 27.07.2006 № 152-ФЗ «О персональных данных»;</w:t>
      </w:r>
    </w:p>
    <w:p w14:paraId="4F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9) документы (справки), подтверждающие соответствие инвестора требованиям, указанным в части 5 настоящего Порядка, подписанные инвестором (руководителем организации инвестора или индивидуальным предпринимателем).</w:t>
      </w:r>
    </w:p>
    <w:p w14:paraId="50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5. Инвестор должен соответствовать следующим требованиям:</w:t>
      </w:r>
    </w:p>
    <w:p w14:paraId="51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 xml:space="preserve">1) по состоянию на любую дату в течение периода, равного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30 календарным дням, предшествующего дате подачи документов для получения мер государственной поддержки, у инвестора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3 тыс. рублей;</w:t>
      </w:r>
    </w:p>
    <w:p w14:paraId="52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2)  инвестор – юридическое лицо не находится в процессе реорганизации, ликвидации, в отношении него не введена процедура банкротства, деятельность инвестора не приостановлена в порядке, предусмотренном законодательством Российской Федерации, или инвестор – индивидуальный предприниматель не прекратил деятельность в качестве индивидуального предпринимателя;</w:t>
      </w:r>
    </w:p>
    <w:p w14:paraId="53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3) при рассмотрении заявки инвестор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54000000">
      <w:pPr>
        <w:spacing w:after="0" w:line="240" w:lineRule="auto"/>
        <w:ind w:firstLine="708" w:left="0"/>
        <w:jc w:val="both"/>
        <w:rPr/>
      </w:pPr>
      <w:r>
        <w:rPr>
          <w:rFonts w:ascii="Times New Roman" w:hAnsi="Times New Roman"/>
          <w:sz w:val="28"/>
        </w:rPr>
        <w:t>4) инвестор не должен являться иностранным гражданином или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55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6. Агентство в течение 1 рабочего дня с момента поступления заявки регистрирует ее в государственной информационной системе Камчатского края «Единая система электронного документооборота Камчатского края» (далее – ЕСЭД).</w:t>
      </w:r>
    </w:p>
    <w:p w14:paraId="56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7. Руководитель Агентства в течение 1 рабочего дня со дня регистрации заявки назначает менеджера инвестиционного проекта, ответственного за сопровождение инвестиционного проекта на всех этапах его реализации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менеджер проекта).</w:t>
      </w:r>
    </w:p>
    <w:p w14:paraId="57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Менеджер проекта не позднее 3 рабочих дней со дня назначения:</w:t>
      </w:r>
    </w:p>
    <w:p w14:paraId="58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1) направляет инвестору на электронную почту информационное письмо о регистрации его заявки с указанием своих контактных данных;</w:t>
      </w:r>
    </w:p>
    <w:p w14:paraId="59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2) запрашивает информацию о контактном лице со стороны инвестора по телефону либо по электронной почте, указанным инвестором в заявке;</w:t>
      </w:r>
    </w:p>
    <w:p w14:paraId="5A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проверяет представленные документы и их соответствие требованиям части 4 и 5 настоящего Порядка;</w:t>
      </w:r>
    </w:p>
    <w:p w14:paraId="5B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4) в случае представления не в полном объеме документов, указанных в части 4 настоящего Порядка, и (или) в случае если требуется уточнение представленной информации в указанных документах, менеджер проекта уведомляет посредством электронной связи, почтовым отправлением, нарочным способом или иным способом, обеспечивающим подтверждение получения уведомления, инвестора о необходимости доработки указанных документов либо о необходимости представления необходимой информации в течение 3 рабочих дней со дня получения инвестором уведомления.</w:t>
      </w:r>
    </w:p>
    <w:p w14:paraId="5C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8. В случае непредставления или представления не в полном объеме документов или информации, указанной в пункте 4 части 7 настоящего Порядка, инвестор извещается об отказе в дальнейшем рассмотрении инвестиционного проекта с одновременным возвратом документов, представленных им на бумажном носителе, посредством почтового отправления с уведомлением или </w:t>
      </w:r>
      <w:r>
        <w:rPr>
          <w:rFonts w:ascii="Times New Roman" w:hAnsi="Times New Roman"/>
          <w:sz w:val="28"/>
        </w:rPr>
        <w:t>нарочным способом.</w:t>
      </w:r>
    </w:p>
    <w:p w14:paraId="5D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После устранения причин, послуживших основанием для принятия решения об отказе в рассмотрении инвестиционного проекта, инвестор вправе повторно обратиться с заявлением в порядке, предусмотренном частью 4 настоящего Порядка.</w:t>
      </w:r>
    </w:p>
    <w:p w14:paraId="5E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9. В случае несоответствия инвестора требованиям, установленным в части 5 настоящего Порядка, менеджер проекта составляет мотивированный отказ в дальнейшем рассмотрении инвестиционного проекта и направляет его инвестору на электронную почту, дублируя в личном кабинете инвестора на Инвестиционном портале. </w:t>
      </w:r>
    </w:p>
    <w:p w14:paraId="5F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10. В случае соответствия инвестора и представленных им документов требованиям частей 4 и 5 настоящего Порядка, менеджер проекта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 рабочих дней после осуществления действий, предусмотренных пунктом 3 части 7 настоящего Порядка, заполняет паспорт инвестиционного проекта в автоматизированной информационной системе мониторинга и сопровождения инвестиционных проектов, позволяющей создавать временные организационные структуры под реализацию отдельных проектов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АИС УИП), по форме согласно приложению 2 к настоящему Порядку и в течение 1 рабочего дня после дня заполнения паспорта инвестиционного проекта в АИС УИП направляет его вместе с электронными образами заявки и комплекта документов, прилагаемых к заявке, посредством ЕСЭД:</w:t>
      </w:r>
    </w:p>
    <w:p w14:paraId="60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1) в Министерство экономического развития Камчатского края для подготовки в течение 5 рабочих дней заключения о бюджетной эффективности инвестиционного проекта, рассчитываемой как отношение суммы планируемых к уплате налоговых платежей в консолидированный бюджет Камчатского края в течение расчетного периода, равного периоду окупаемости инвестиционного проекта плюс 1 год, обусловленных реализацией инвестиционного проекта, к объему средств, предоставляемых на срок действия договора о предоставлении финансовой поддержки. Инвестиционный проект признается соответствующим критерию бюджетной эффективности, в случае если бюджетная эффективность инвестиционного проекта больше 1;</w:t>
      </w:r>
    </w:p>
    <w:p w14:paraId="61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2) в Министерство природных ресурсов и экологии Камчатского края для подготовки в течение 5 рабочих дней заключения об оценке экологических факторов воздействия и влиянии инвестиционного проекта на окружающую среду;</w:t>
      </w:r>
    </w:p>
    <w:p w14:paraId="62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3) в Министерство имущественных и земельных отношений Камчатского края для подготовки в течение 5 рабочих дней заключения о возможности предоставления земельного участка, находящегося в государственной собственности субъекта Российской Федерации – Камчатского края с предоставлением сведений об испрашиваемом земельном участке, а также выписки из Единого государственного реестра недвижимости о земельном участке или уведомление об отсутствии в Едином государственном реестре недвижимости сведений об испрашиваемом земельном участке по состоянию на дату, предшествующую не более чем 30 календарных дней до даты подготовки </w:t>
      </w:r>
      <w:r>
        <w:rPr>
          <w:rFonts w:ascii="Times New Roman" w:hAnsi="Times New Roman"/>
          <w:sz w:val="28"/>
        </w:rPr>
        <w:t>заключения (в случае если инвестором указана в заявлении потребность в предоставлении земельного участка);</w:t>
      </w:r>
    </w:p>
    <w:p w14:paraId="63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4) в Министерство строительства и жилищной политики Камчатского края для подготовки в течение 5 рабочих дней заключения о соответствии инвестиционного проекта документам территориального планирования регионального уровня и (или) документации по планировке территории в отношении объектов регионального значения с приложением материалов, содержащих соответствующие выдержки из указанных документов (в случае если инвестором указана в заявлении потребность в предоставлении земельного участка);</w:t>
      </w:r>
    </w:p>
    <w:p w14:paraId="64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5) в Министерство образования Камчатского края для подготовки в течение 5 рабочих дней информации об уровне обеспеченности территории организациями дошкольного, начального общего, основного общего и среднего общего образования, подготовленной на основании данных органов местного самоуправления муниципальных образований в Камчатском крае (в случае если инвестором указана в заявке потребность в предоставлении земельного участка для строительства многоквартирных домов); </w:t>
      </w:r>
    </w:p>
    <w:p w14:paraId="65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6) в Министерство жилищно-коммунального хозяйства и энергетики Камчатского края для подготовки в течение 5 рабочих дней заключения об уровне обеспеченности территории объектами коммунальной инфраструктуры;</w:t>
      </w:r>
    </w:p>
    <w:p w14:paraId="66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7) в Министерство транспорта и дорожного строительства Камчатского края для подготовки в течение 5 рабочих дней заключения об уровне обеспеченности территории объектами транспортной инфраструктуры;</w:t>
      </w:r>
    </w:p>
    <w:p w14:paraId="67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8) в Министерство труда и развития кадрового потенциала Камчатского края для подготовки в течение 5 рабочих дней заключения о создаваемых в рамках реализации инвестиционного проекта рабочих мест с размером среднемесячной заработной платы не ниже размера среднемесячной заработной платы в Камчатском крае по соответствующему виду экономической деятельности за предыдущий год;</w:t>
      </w:r>
    </w:p>
    <w:p w14:paraId="68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9) в Агентство лесного хозяйства Камчатского края для подготовки в течение 5 рабочих дней заключения о нахождении испрашиваемой территории в границах лесного фонда (в случае если инвестором указана в заявлении потребность в предоставлении земельного участка); </w:t>
      </w:r>
    </w:p>
    <w:p w14:paraId="69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10) в Министерство туризма Камчатского края для подготовки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рабочих дней заключения о влиянии инвестиционного проекта на туристско-рекреационный потенциал.</w:t>
      </w:r>
    </w:p>
    <w:p w14:paraId="6A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11. Менеджер проекта в течение 5 рабочих дней со дня заполнения паспорта инвестиционного проекта в АИС УИП готовит экономическую экспертизу инвестиционного проекта (далее – экономическая экспертиза) для проверки расчетов финансовой эффективности проекта в соответствии с локальным правовым актом Агентства.</w:t>
      </w:r>
    </w:p>
    <w:p w14:paraId="6B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12. В случае если инвестором указана в заявлении потребность в предоставлении земельного участка,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менеджер проекта, в рамках заключенного соглашения о взаимодействии между Агентством развития и муниципальным образованием в Камчатском крае, в течение 1 рабочего дня после дня заполнения </w:t>
      </w:r>
      <w:r>
        <w:rPr>
          <w:rFonts w:ascii="Times New Roman" w:hAnsi="Times New Roman"/>
          <w:sz w:val="28"/>
        </w:rPr>
        <w:t>паспорта инвестиционного проекта в АИС УИП направляет запрос в орган местного самоуправления муниципального образования в Камчатском крае о соответствии инвестиционного проекта, планируемого для реализации на территории данного муниципального образования, документам территориального планирования муниципального уровня и (или) документации по планировке территории), а также о представлении:</w:t>
      </w:r>
    </w:p>
    <w:p w14:paraId="6C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1) сведений о земельном участке, на котором инвестор планирует реализовать инвестиционный проект:</w:t>
      </w:r>
    </w:p>
    <w:p w14:paraId="6D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а) о кадастровом номере земельного участка (при наличии);</w:t>
      </w:r>
    </w:p>
    <w:p w14:paraId="6E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б) о площади земельного участка;</w:t>
      </w:r>
    </w:p>
    <w:p w14:paraId="6F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в) о категории земель, в границах которых находится испрашиваемый земельный участок;</w:t>
      </w:r>
    </w:p>
    <w:p w14:paraId="70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г) утверждена или разрабатывается ли в отношении территории, в границах которой расположен земельный участок, документация по планировке территории, проект межевания территории;</w:t>
      </w:r>
    </w:p>
    <w:p w14:paraId="71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д) расположен ли земельный участок в границах территории опережающего развития «Камчатка» или «Свободный порт Владивосток»;</w:t>
      </w:r>
    </w:p>
    <w:p w14:paraId="72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е) о планах муниципального образования на испрашиваемый земельный участок на период, определенный документами стратегического планирования муниципального образования;</w:t>
      </w:r>
    </w:p>
    <w:p w14:paraId="73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ж) о самовольных постройках, расположенных на испрашиваемом земельном участке;</w:t>
      </w:r>
    </w:p>
    <w:p w14:paraId="74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2) копий документов:</w:t>
      </w:r>
    </w:p>
    <w:p w14:paraId="75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а) схемы расположения испрашиваемого участка, выполненной в электронном и бумажном формате, содержащей сведения о местоположении участка, площади участка, категории земель участка, виде разрешенного использования, координатах характерных точек границ земельного участка в системе координат, установленной для ведения государственного кадастра объектов недвижимости на территории Камчатского края, в случае если земельный участок не сформирован;</w:t>
      </w:r>
    </w:p>
    <w:p w14:paraId="76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б) выдержки из схемы территориального планирования муниципального района в Камчатском крае и генерального плана поселения в Камчатском крае (если земельный участок расположен в границах поселения);</w:t>
      </w:r>
    </w:p>
    <w:p w14:paraId="77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в) выдержки из градостроительного регламента и карты градостроительного зонирования в соответствии с правилами землепользования и застройки (в случае если земельный участок расположен в границах территории, для которой разработаны и утверждены правила</w:t>
      </w:r>
      <w:r>
        <w:rPr/>
        <w:t xml:space="preserve"> </w:t>
      </w:r>
      <w:r>
        <w:rPr>
          <w:rFonts w:ascii="Times New Roman" w:hAnsi="Times New Roman"/>
          <w:sz w:val="28"/>
        </w:rPr>
        <w:t>землепользования и застройки);</w:t>
      </w:r>
    </w:p>
    <w:p w14:paraId="78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г) выдержки из документации по планировке территории, проекта межевания территории (в случае если земельный участок расположен в границах территории, в отношении которой утверждена документация по планировке территории, проект межевания территории), либо сведения об отсутствии документации по планировке территории, проекта межевания территории в отношении рассматриваемой территории;</w:t>
      </w:r>
    </w:p>
    <w:p w14:paraId="79000000">
      <w:pPr>
        <w:tabs>
          <w:tab w:leader="none" w:pos="1560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3) позиции органа местного самоуправления муниципального образования в Камчатском крае о возможности реализации инвестиционного проекта на данном земельном участке.</w:t>
      </w:r>
    </w:p>
    <w:p w14:paraId="7A000000">
      <w:pPr>
        <w:widowControl w:val="0"/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13. После получения заключений от исполнительных органов Камчатского края и ответа органа местного самоуправления муниципального образования в Камчатском крае, на территории которого планируется реализация инвестиционного проекта, менеджер проекта в течение 2 рабочих дней со дня получения последнего заключения (ответа) направляет комплект документов посредством ЕСЭД в отраслевой орган для рассмотрения и подготовки в течение 7 рабочих дней сводного отраслевого заключения о возможности и целесообразности реализации инвестиционного проекта. </w:t>
      </w:r>
    </w:p>
    <w:p w14:paraId="7B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14. Комплект документов, направляемый в адрес отраслевого органа, должен состоять из:</w:t>
      </w:r>
    </w:p>
    <w:p w14:paraId="7C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1) паспорта проекта;</w:t>
      </w:r>
    </w:p>
    <w:p w14:paraId="7D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2) заявки и документов, предусмотренных перечнем согласно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приложению 2 к настоящему Порядку;</w:t>
      </w:r>
    </w:p>
    <w:p w14:paraId="7E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экономической экспертизы;</w:t>
      </w:r>
    </w:p>
    <w:p w14:paraId="7F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4) заключений исполнительных органов Камчатского края с приложением необходимых документов;</w:t>
      </w:r>
    </w:p>
    <w:p w14:paraId="80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5) ответа органа местного самоуправления муниципального образования Камчатского края, на территории которого планируется реализация инвестиционного проекта, с приложением необходимых документов.</w:t>
      </w:r>
    </w:p>
    <w:p w14:paraId="81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15. Отраслевой орган в целях принятия решения о возможности и целесообразности реализации инвестиционного проекта, а также для анализа и проработки отдельных вопросов, связанных с оценкой инвестиционных проектов, вправе образовать рабочую группу по оценке инвестиционных проектов (далее – рабочая группа). </w:t>
      </w:r>
    </w:p>
    <w:p w14:paraId="82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Состав рабочей группы утверждается правовым актом исполнительного (отраслевого) органа Камчатского края. В состав рабочей группы по согласованию включаются представители бизнес-сообщества в составе не менее 50 процентов от общего числа участников.</w:t>
      </w:r>
    </w:p>
    <w:p w14:paraId="83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16. Сводное заключение отраслевого органа, подписанное руководителем отраслевого органа, вместе с протоколом заседания рабочей группы (в случае ее проведения) направляются менеджеру проекта для подготовки итогового доклада.</w:t>
      </w:r>
    </w:p>
    <w:p w14:paraId="84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17. Итоговый доклад, содержащий основные параметры инвестиционного проекта, критерии, которым соответствует инвестиционный проект, а также выдержки из подготовленных заключений, формируются и направляются в адрес Министерства экономического развития Камчатского края в течение 2 рабочих дней со дня получения сводного заключения.</w:t>
      </w:r>
    </w:p>
    <w:p w14:paraId="85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18. Для рассмотрения целесообразности реализации на территории Камчатского края инвестиционных проектов, определения соответствия представленных инвестиционных проектов критериям, которым должны соответствовать инвестиционные проекты для предоставления мер государственной поддержки, установленным статьей 8 Закона Камчатского края от 19.12.2022 № 162 «О государственной поддержке инвестиционной деятельности в Камчатском крае» (далее – Закон), и возможности присвоения инвестиционным проектам статуса и предоставления мер государственной </w:t>
      </w:r>
      <w:r>
        <w:rPr>
          <w:rFonts w:ascii="Times New Roman" w:hAnsi="Times New Roman"/>
          <w:sz w:val="28"/>
        </w:rPr>
        <w:t>поддержки образуется Комиссия по государственной поддержке инвестиционных проектов в Камчатском крае (далее – Комиссия).</w:t>
      </w:r>
    </w:p>
    <w:p w14:paraId="86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19. Персональный состав Комиссии утверждается распоряжением Правительства Камчатского края.</w:t>
      </w:r>
    </w:p>
    <w:p w14:paraId="87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Комиссия формируется в составе председателя Комиссии, заместителя председателя Комиссии, секретаря и членов Комиссии. Возглавляет Комиссию и осуществляет руководство ее работой председатель Комиссии, которым по должности является председатель Правительства Камчатского края.</w:t>
      </w:r>
    </w:p>
    <w:p w14:paraId="88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В период отсутствия председателя Комиссии руководство Комиссией осуществляет заместитель председателя Комиссии или иной член Комиссии по поручению председателя Комиссии.</w:t>
      </w:r>
    </w:p>
    <w:p w14:paraId="89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20. Организационно-техническое обеспечение деятельности Комиссии осуществляет Министерство экономического развития Камчатского края.</w:t>
      </w:r>
    </w:p>
    <w:p w14:paraId="8A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21. Министерство экономического развития Камчатского края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 рабочих дней со дня получения итогового доклада организует проведение заседания Комиссии.</w:t>
      </w:r>
    </w:p>
    <w:p w14:paraId="8B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22. По итогам рассмотрения Комиссией итогового доклада и представленных документов и сведений Комиссия проводит оценку соответствия инвестиционного проекта критериям, которым должны соответствовать инвестиционные проекты для предоставления мер государственной поддержки, установленным статьей 8 Закона, и большинством голосов, присутствующих на заседании, принимает одно или несколько из следующих решений:</w:t>
      </w:r>
    </w:p>
    <w:p w14:paraId="8C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1) о целесообразности/нецелесообразности реализации инвестиционного проекта на территории Камчатского края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 целью получения мер государственной поддержки инвестиционной деятельности в Камчатском крае</w:t>
      </w:r>
      <w:r>
        <w:rPr>
          <w:rFonts w:ascii="Times New Roman" w:hAnsi="Times New Roman"/>
          <w:sz w:val="28"/>
        </w:rPr>
        <w:t>;</w:t>
      </w:r>
    </w:p>
    <w:p w14:paraId="8D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2) в случае соответствия инвестиционного проекта критериям, установленным пунктами 1–10 статьи 8 Закона:</w:t>
      </w:r>
    </w:p>
    <w:p w14:paraId="8E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а) о возможности присвоения инвестиционному проекту статуса приоритетного инвестиционного проекта Камчатского края для получения комплексного сопровождения инвестиционного проекта Правительством Камчатского края;</w:t>
      </w:r>
    </w:p>
    <w:p w14:paraId="8F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б) о возможности присвоения инвестиционному проекту статуса особо значимого инвестиционного проекта Камчатского края для получения мер государственной поддержки, определенных частью 2 статьи 7 Закона (далее </w:t>
      </w:r>
      <w:r>
        <w:rPr>
          <w:rFonts w:ascii="Times New Roman" w:hAnsi="Times New Roman"/>
          <w:sz w:val="28"/>
        </w:rPr>
        <w:t>–  финансовые</w:t>
      </w:r>
      <w:r>
        <w:rPr>
          <w:rFonts w:ascii="Times New Roman" w:hAnsi="Times New Roman"/>
          <w:sz w:val="28"/>
        </w:rPr>
        <w:t xml:space="preserve"> меры поддержки);</w:t>
      </w:r>
    </w:p>
    <w:p w14:paraId="90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в случае соответствия инвестиционного проекта критериям, установленным пунктами 1–9 статьи 8 Закона, о возможности присвоения инвестиционному проекту статуса масштабного инвестиционного проекта Камчатского края для предоставления земельного участка в аренду без проведения торгов (для юридического лица);</w:t>
      </w:r>
    </w:p>
    <w:p w14:paraId="91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4) в случае соответствия инвестиционного проекта критериям, установленным пунктам 1–5 статьи 8 Закона, о возможности сопровождения инвестиционного проекта Агентством развития Камчатского края;</w:t>
      </w:r>
    </w:p>
    <w:p w14:paraId="92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5) о возможности (невозможности) предоставления инвесторам одной или одновременно нескольких региональных мер государственной поддержки инвестиционной деятельности;</w:t>
      </w:r>
    </w:p>
    <w:p w14:paraId="93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6) о необходимости отмены статуса масштабного инвестиционного проекта Камчатского края, в случае</w:t>
      </w:r>
      <w:r>
        <w:rPr/>
        <w:t xml:space="preserve"> </w:t>
      </w:r>
      <w:r>
        <w:rPr>
          <w:rFonts w:ascii="Times New Roman" w:hAnsi="Times New Roman"/>
          <w:sz w:val="28"/>
        </w:rPr>
        <w:t>нарушения инвестором обязательств аренды земельного участка (земельных участков);</w:t>
      </w:r>
    </w:p>
    <w:p w14:paraId="94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7) о необходимости отмены статуса особо значимого инвестиционного проекта Камчатского края в случае:</w:t>
      </w:r>
    </w:p>
    <w:p w14:paraId="95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а) нарушения инвестором обязательств по договору о предоставлении финансовой поддержки;</w:t>
      </w:r>
    </w:p>
    <w:p w14:paraId="96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б) истечения срока действия соглашения о предоставлении финансовых мер государственной поддержки;</w:t>
      </w:r>
    </w:p>
    <w:p w14:paraId="97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в) истечения срока предоставления финансовых мер государственной поддержки;</w:t>
      </w:r>
    </w:p>
    <w:p w14:paraId="98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8) о возможности (невозможности) внесения изменений в инвестиционный проект, получивший региональные меры государственной поддержки;</w:t>
      </w:r>
    </w:p>
    <w:p w14:paraId="99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9) о возможности (невозможности) изменения статуса инвестиционного проекта, получившего региональные меры государственной поддержки, или региональных мер государственной поддержки инвестиционной деятельности;</w:t>
      </w:r>
    </w:p>
    <w:p w14:paraId="9A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10) о повторном рассмотрении инвестиционного проекта, претендующего на получение региональных мер государственной поддержки, в связи с внесением в него изменений.</w:t>
      </w:r>
    </w:p>
    <w:p w14:paraId="9B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23. Решение Комиссии оформляется протоколом, который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 подписания председателем Комиссии размещается на официальном сайте исполнительных органов Камчатского края в информационно-телекоммуникационной сети «Интернет».</w:t>
      </w:r>
    </w:p>
    <w:p w14:paraId="9C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24. С учетом принятого Комиссией решения, предусмотренного пунктом 3 части 22 настоящего Порядка, а также на основании пункта 3 части 2 статьи 39⁶ Земельного кодекса Российской Федерации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Губернатора Камчатского края о признании инвестиционного проекта масштабным инвестиционным проектом Камчатского края.</w:t>
      </w:r>
    </w:p>
    <w:p w14:paraId="9D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25. После утверждения распоряжения Губернатора Камчатского края о присвоении статуса масштабного инвестиционного проекта Камчатского края 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</w:t>
      </w:r>
    </w:p>
    <w:p w14:paraId="9E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26. На основании части 3 статьи 7 Закона уполномоченный орган муниципального образования в Камчатском крае, на территории которого планируется реализация инвестиционного проекта, которому присвоен статус масштабного инвестиционного проекта Камчатского края, после получения копии распоряжения Губернатора Камчатского края о присвоении </w:t>
      </w:r>
      <w:r>
        <w:rPr>
          <w:rFonts w:ascii="Times New Roman" w:hAnsi="Times New Roman"/>
          <w:sz w:val="28"/>
        </w:rPr>
        <w:t>инвестиционному проекту статуса масштабного инвестиционного проекта Камчатского края организует подготовку и подписание</w:t>
      </w:r>
      <w:r>
        <w:rPr/>
        <w:t xml:space="preserve"> </w:t>
      </w:r>
      <w:r>
        <w:rPr>
          <w:rFonts w:ascii="Times New Roman" w:hAnsi="Times New Roman"/>
          <w:sz w:val="28"/>
        </w:rPr>
        <w:t>договора аренды земельного участка (земельных участков) с инвестором в сроки, установленные соглашением о взаимодействии между Агентством развития и муниципальным образованием в Камчатском края.</w:t>
      </w:r>
    </w:p>
    <w:p w14:paraId="9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27. В случае наличия на земельном участке, который является предметом договора аренды, указанного в части 26 настоящего Порядка, самовольных построек уполномоченному органу рекомендуется закрепить в таком договоре обязательство арендатора </w:t>
      </w:r>
      <w:r>
        <w:rPr>
          <w:rStyle w:val="Style_3_ch"/>
          <w:rFonts w:ascii="Times New Roman" w:hAnsi="Times New Roman"/>
          <w:sz w:val="28"/>
        </w:rPr>
        <w:t>осуществлению сноса самовольной постройки за счет собственных средств или приведение ее в соответствие с градостроительным законодательством.</w:t>
      </w:r>
    </w:p>
    <w:p w14:paraId="A0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28. С учетом принятого Комиссией решения, предусмотренного подпунктом «б» пункта 2 части 22 настоящего Порядка,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Правительства Камчатского края о признании инвестиционного проекта особо значимым инвестиционным проектом Камчатского края.</w:t>
      </w:r>
    </w:p>
    <w:p w14:paraId="A1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29. После утверждения распоряжения Правительства Камчатского края о присвоении статуса особо значимого инвестиционного проекта Камчатского края 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</w:t>
      </w:r>
    </w:p>
    <w:p w14:paraId="A2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30. Министерство экономического развития Камчатского края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 рабочих дней со дня утверждения распоряжения Правительства Камчатского края о присвоении инвестиционному проекту статуса особо значимого инвестиционного проекта Камчатского края готовит проект соглашения о предоставлении мер государственной поддержки на основании части 2 статьи 7 Закона в соответствии с типовой формой, утвержденной приказом Министерства экономического развития Камчатского края.</w:t>
      </w:r>
    </w:p>
    <w:p w14:paraId="A3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31. Срок, в течение которого инвестору, реализующему инвестиционный проект, предоставляются финансовые меры поддержки, определяется сроком реализации инвестиционного проекта, но не более 7 лет со дня подписания соглашения о предоставлении финансовых мер государственной поддержки.</w:t>
      </w:r>
    </w:p>
    <w:p w14:paraId="A4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32. В случае принятия Комиссией решения, предусмотренного подпунктом «а» пункта 2 части 22 настоящего Порядка, Министерство экономического развития Камчатского края в течение 3 рабочих дней со дня подписания протокола заседания Комиссии подготавливает проект распоряжения Правительства Камчатского края о присвоении инвестиционному проекту статуса приоритетного инвестиционного проекта Камчатского края для получения комплексного сопровождения Правительством Камчатского края с определением куратора инвестиционного проекта и руководителя инвестиционного проекта, а также состава команды инвестиционного проекта, состоящего из</w:t>
      </w:r>
      <w:r>
        <w:rPr/>
        <w:t xml:space="preserve"> </w:t>
      </w:r>
      <w:r>
        <w:rPr>
          <w:rFonts w:ascii="Times New Roman" w:hAnsi="Times New Roman"/>
          <w:sz w:val="28"/>
        </w:rPr>
        <w:t>должностных лиц исполнительных органов Камчатского края, органов местного самоуправления муниципальных образований в Камчатском крае, Агентства, иных органов и организаций, уполномоченных представителей инвестора, деятельность которых связана с реализацией инвестиционного проекта.</w:t>
      </w:r>
    </w:p>
    <w:p w14:paraId="A5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33. После утверждения распоряжения Правительства Камчатского края о присвоении статуса приоритетного инвестиционного проекта Камчатского края Министерство экономического развития Камчатского края направляет копию </w:t>
      </w:r>
      <w:r>
        <w:rPr>
          <w:rFonts w:ascii="Times New Roman" w:hAnsi="Times New Roman"/>
          <w:sz w:val="28"/>
        </w:rPr>
        <w:t>распоряжения всем сторонам, участвующим в реализации инвестиционного проекта.</w:t>
      </w:r>
    </w:p>
    <w:p w14:paraId="A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 В случае принятия Комиссией решения, предусмотренного пунктом 11 части 22 настоящего Порядка, инвестор в течение 5 рабочих дней со дня подписания протокола заседания Комиссии представляет в Агентство  на бумажном носителе (посредством почтового отправления или нарочным способом) или через Инвестиционный портал Камчатского края запрос о повторном рассмотрении инвестиционного проекта, претендующего на получение региональных мер государственной поддержки, в произвольной форме, доработанные бизнес-план инвестиционного проекта и финансовую модель инвестиционного проекта с соответствующими изменениями.</w:t>
      </w:r>
    </w:p>
    <w:p w14:paraId="A7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35. Менеджер в течение 3 рабочих дней со дня поступления документов, указанных в части 34 настоящего Порядка, организует запросную работу в отношении таких документов в соответствии с частями 10–17 настоящего Порядка.</w:t>
      </w:r>
    </w:p>
    <w:p w14:paraId="A8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36. Министерство экономического развития Камчатского края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 рабочих дней со дня получения итогового доклада организует проведение заседания Комиссии в целях рассмотрения возможности (невозможности) изменения статуса инвестиционного проекта и (или) региональных мер государственной поддержки инвестиционной деятельности.</w:t>
      </w:r>
    </w:p>
    <w:p w14:paraId="A9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37. По итогам рассмотрения Комиссией итогового доклада и представленных документов и сведений Комиссия большинством голосов, присутствующих на заседании, принимает решение, предусмотренное пунктом 10 части 22 настоящего Порядка.</w:t>
      </w:r>
    </w:p>
    <w:p w14:paraId="AA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38. В случае принятия Комиссией решения о невозможности изменения статуса инвестиционного проекта и (или) региональных мер государственной поддержки инвестиционной деятельности, менеджер проекта уведомляет инвестора в течение 1 рабочего дня со дня принятия такого решения в письменной форме</w:t>
      </w:r>
      <w:r>
        <w:rPr/>
        <w:t xml:space="preserve"> </w:t>
      </w:r>
      <w:r>
        <w:rPr>
          <w:rFonts w:ascii="Times New Roman" w:hAnsi="Times New Roman"/>
          <w:sz w:val="28"/>
        </w:rPr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уведомления, о необходимости продолжения реализации масштабного инвестиционного проекта на прежних условиях.</w:t>
      </w:r>
    </w:p>
    <w:p w14:paraId="AB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39. В случае отказа инвестора от продолжения реализации инвестиционного проекта на прежних условиях, инвестор информирует об этом Агентство и Министерство экономического развития Камчатского края в течение 2 рабочих дней после получения уведомления от менеджера проекта.</w:t>
      </w:r>
    </w:p>
    <w:p w14:paraId="AC000000">
      <w:pPr>
        <w:spacing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40. Министерство экономического развития Камчатского края в течение 5 рабочих дней после дня принятия Комиссией решения</w:t>
      </w:r>
      <w:r>
        <w:rPr/>
        <w:t xml:space="preserve"> </w:t>
      </w:r>
      <w:r>
        <w:rPr>
          <w:rFonts w:ascii="Times New Roman" w:hAnsi="Times New Roman"/>
          <w:sz w:val="28"/>
        </w:rPr>
        <w:t>о возможности либо о невозможности изменения статуса инвестиционного проекта и (или) региональных мер государственной поддержки инвестиционной деятельности,  с учетом мнения инвестора, готовит проект распоряжения Губернатора Камчатского края либо Правительства Камчатского края о внесении изменений либо о признании утратившим силу соответствующего правового акта, предусмотренного частями 24, 28, 30 настоящего Порядка.</w:t>
      </w:r>
    </w:p>
    <w:p w14:paraId="A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 случае предоставления земельного участка  в аренду без проведения торгов в собственность за плату или аренду инвестору, реализующему масштабный инвестиционный проект Камчатского края, и предусматривающего строительство стадиона и иных объектов спорта,  осуществить за свой счет выполнение работ по сносу расположенных на таком земельном участке объектов недвижимости, находящихся в собственности </w:t>
      </w:r>
      <w:r>
        <w:rPr>
          <w:rFonts w:ascii="Times New Roman" w:hAnsi="Times New Roman"/>
          <w:sz w:val="28"/>
        </w:rPr>
        <w:t>субъекта Российской Федерации или муниципальной собственности, до заключения договора аренды земельного участка.</w:t>
      </w:r>
    </w:p>
    <w:p w14:paraId="A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. Мониторинг хода реализации инвестиционных проектов, признанных масштабными инвестиционными проектами Камчатского края и которым присвоен статус особо значимого инвестиционного проекта Камчатского края, осуществляет Министерство экономического развития Камчатского края в соответствии с локальным правовым актом.</w:t>
      </w:r>
    </w:p>
    <w:p w14:paraId="AF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2000000">
      <w:pPr>
        <w:spacing w:line="240" w:lineRule="auto"/>
        <w:ind/>
        <w:contextualSpacing w:val="1"/>
        <w:jc w:val="center"/>
        <w:rPr/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ускоренного рассмотрения Комиссией по государственной поддержке инвестиционных проектов в Камчатском крае изменений в инвестиционные проекты, получивших региональные меры государственной поддержки</w:t>
      </w:r>
    </w:p>
    <w:p w14:paraId="C3000000">
      <w:pPr>
        <w:spacing w:line="240" w:lineRule="auto"/>
        <w:ind w:firstLine="709" w:left="0"/>
        <w:contextualSpacing w:val="1"/>
        <w:jc w:val="center"/>
        <w:rPr/>
      </w:pPr>
    </w:p>
    <w:p w14:paraId="C4000000">
      <w:pPr>
        <w:spacing w:line="240" w:lineRule="auto"/>
        <w:ind w:firstLine="709" w:left="0"/>
        <w:contextualSpacing w:val="1"/>
        <w:jc w:val="both"/>
        <w:rPr/>
      </w:pP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регламентирует процедуру ускоренного рассмотрения Комиссией по государственной поддержке инвестиционных проектов в Камчатском крае</w:t>
      </w:r>
      <w:r>
        <w:rPr>
          <w:rFonts w:ascii="Times New Roman" w:hAnsi="Times New Roman"/>
          <w:sz w:val="28"/>
        </w:rPr>
        <w:t xml:space="preserve"> (далее – Комиссия)</w:t>
      </w:r>
      <w:r>
        <w:rPr>
          <w:rFonts w:ascii="Times New Roman" w:hAnsi="Times New Roman"/>
          <w:sz w:val="28"/>
        </w:rPr>
        <w:t xml:space="preserve"> изменений в</w:t>
      </w:r>
      <w:r>
        <w:rPr>
          <w:rFonts w:ascii="Times New Roman" w:hAnsi="Times New Roman"/>
          <w:sz w:val="28"/>
        </w:rPr>
        <w:t xml:space="preserve"> инвестиционные</w:t>
      </w:r>
      <w:r>
        <w:rPr>
          <w:rFonts w:ascii="Times New Roman" w:hAnsi="Times New Roman"/>
          <w:sz w:val="28"/>
        </w:rPr>
        <w:t xml:space="preserve"> проекты, </w:t>
      </w:r>
      <w:r>
        <w:rPr>
          <w:rFonts w:ascii="Times New Roman" w:hAnsi="Times New Roman"/>
          <w:sz w:val="28"/>
        </w:rPr>
        <w:t>признанные масштабными инвестиционными проектами Камчатского края и (или) которым присвоен статус особо значимого инвестиционного проекта,</w:t>
      </w:r>
      <w:r>
        <w:rPr>
          <w:rFonts w:ascii="Times New Roman" w:hAnsi="Times New Roman"/>
          <w:sz w:val="28"/>
        </w:rPr>
        <w:t xml:space="preserve"> (далее – ускоренное рассмотрение), в целях содействия инвестору в реализации инвестиционных проектов на территории Камчатского края.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Понятия, применяемые в настоящем Порядке, используются в значениях, указанных в Федеральном законе от 25.02.1999 № 39-ФЗ «Об инвестиционной деятельности в Российской Федерации, осуществляемой в форме капитальных вложений».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Основаниями для ускоренного рассмотрения инвестиционных проектов, получивших меры государственной поддержки, являются: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в бизнес-план инвестиционного проекта, получившего меры государственной поддержки;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изменение наименования юридического лица, реализующего инвестиционный проект получившего меры государственной поддержки, в связи с </w:t>
      </w:r>
      <w:r>
        <w:rPr>
          <w:rFonts w:ascii="Times New Roman" w:hAnsi="Times New Roman"/>
          <w:sz w:val="28"/>
        </w:rPr>
        <w:t>осуществлением  процедуры</w:t>
      </w:r>
      <w:r>
        <w:rPr>
          <w:rFonts w:ascii="Times New Roman" w:hAnsi="Times New Roman"/>
          <w:sz w:val="28"/>
        </w:rPr>
        <w:t xml:space="preserve"> реорганизации;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изменение наименования юридического лица, реализующего инвестиционный проект получившего меры государственной поддержки, в связи с заменой указанного юридического лица.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Для ускоренного рассмотрения инвестор направляет в акционерное общество </w:t>
      </w:r>
      <w:r>
        <w:rPr>
          <w:rFonts w:ascii="Times New Roman" w:hAnsi="Times New Roman"/>
          <w:color w:val="000000"/>
          <w:sz w:val="28"/>
        </w:rPr>
        <w:t>«Корпорация развития Камчатского края», определенное Правительством Камчатского края в качестве специализированной организации по привлечению инвестиций и работе с инвесторами в Камчатском крае, и наделенной функциями агентства развития в Камчатском крае (далее – Агентство)</w:t>
      </w:r>
      <w:r>
        <w:rPr>
          <w:rFonts w:ascii="Times New Roman" w:hAnsi="Times New Roman"/>
          <w:sz w:val="28"/>
        </w:rPr>
        <w:t xml:space="preserve"> на бумажном носителе (посредством почтового отправления или нарочным способом) или через Инвестиционный портал Камчатского края, расположенный в информационно-телекоммуникационной сети «Интернет» по адресу 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begin"/>
      </w:r>
      <w:r>
        <w:rPr>
          <w:rFonts w:ascii="Times New Roman" w:hAnsi="Times New Roman"/>
          <w:color w:themeColor="hyperlink" w:val="0563C1"/>
          <w:sz w:val="28"/>
          <w:u w:val="single"/>
        </w:rPr>
        <w:instrText>HYPERLINK "https://investkamchatka.ru"</w:instrTex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separate"/>
      </w:r>
      <w:r>
        <w:rPr>
          <w:rFonts w:ascii="Times New Roman" w:hAnsi="Times New Roman"/>
          <w:color w:themeColor="hyperlink" w:val="0563C1"/>
          <w:sz w:val="28"/>
          <w:u w:val="single"/>
        </w:rPr>
        <w:t>https://investkamchatka.ru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Инвестиционный портал), следующие документы: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заявку о необходимости внесения изменений в инвестиционный проект, а также о причинах необходимости корректировки в произвольной форме;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скорректированный бизнес-план, содержащий описание проекта, основные показатели финансовой, бюджетной эффективности, создание рабочих мест, график вложения инвестиций по годам с соответствующим графиком ввода объектов, расчет срока окупаемости проекта, информацию о воздействии инвестиционного проекта на окружающую среду и мероприятиях, направленных на минимизацию такого воздействия, а также скорректированную финансовую модель проекта, рассчитанную поквартально в валюте Российской Федерации в формате Excel с применением математических формул формата Excel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согласие на обработку персональных данных в соответствии с требованиями Федерального закона от 27.07.2006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152-ФЗ «О персональных данных».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Агентство в течение 1 рабочего дня с момента поступления заявки регистрирует ее в государственной информационной системе Камчатского края «Единая система электронного документооборота Камчатского края»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ЕСЭД).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Руководитель Агентства в течение 1 рабочего дня со дня регистрации заявки назначает менеджера инвестиционного проекта, ответственного за сопровождение инвестиционного проекта на всех этапах его реализации (далее - менеджер проекта).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Менеджер проекта не позднее 1 рабочего дня со дня назначения: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направляет инвестору на электронную почту информационное письмо о регистрации его заявки с указанием своих контактных данных;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запрашивает информацию о контактном лице со стороны инвестора по телефону либо по электронной почте, указанным инвестором в заявке;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направляет с электронными образами заявки и комплекта документов, прилагаемых к заявке, посредством ЕСЭД: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в отраслевой орган для подготовки в течение 3 рабочих дней  со дня получения комплекта документов заключения о целесообразности внесения изменений в инвестиционный проект;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в исполнительный орган Камчатского края, к компетенции которого относятся вносимые инвестором изменения в инвестиционный проект, для подготовки в течение 3 рабочих дней со дня получения комплекта документов заключения о возможности внесения изменений в инвестиционный проект</w:t>
      </w:r>
      <w:r>
        <w:rPr>
          <w:rFonts w:ascii="Times New Roman" w:hAnsi="Times New Roman"/>
          <w:sz w:val="28"/>
        </w:rPr>
        <w:t>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течение 3 рабочих дней после получения заключений, указанных в подпунктах а-б пункта 3 части 6  Менеджер</w:t>
      </w:r>
      <w:r>
        <w:rPr>
          <w:rFonts w:ascii="Times New Roman" w:hAnsi="Times New Roman"/>
          <w:sz w:val="28"/>
        </w:rPr>
        <w:t xml:space="preserve"> осуществляет подготовку итогового доклада о целесообразности и возможности внесения изменений в инвестиционный проект и</w:t>
      </w:r>
      <w:r>
        <w:rPr>
          <w:rFonts w:ascii="Times New Roman" w:hAnsi="Times New Roman"/>
          <w:sz w:val="28"/>
        </w:rPr>
        <w:t xml:space="preserve"> направляет </w:t>
      </w:r>
      <w:r>
        <w:rPr>
          <w:rFonts w:ascii="Times New Roman" w:hAnsi="Times New Roman"/>
          <w:sz w:val="28"/>
        </w:rPr>
        <w:t>его вместе с комплектом</w:t>
      </w:r>
      <w:r>
        <w:rPr>
          <w:rFonts w:ascii="Times New Roman" w:hAnsi="Times New Roman"/>
          <w:sz w:val="28"/>
        </w:rPr>
        <w:t xml:space="preserve"> документов в адрес Министерства экономического развития Камчатского края для организации заседания Комиссии по государственной поддержке инвестиционных проектов в Камчатском крае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 Министерство экономического развития Камчатского края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со дня получения итогового доклада организует проведение заседания Комиссии.</w:t>
      </w:r>
    </w:p>
    <w:p w14:paraId="D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По итогам рассмотрения Комиссией итогового доклада и представленных документов и сведений Комиссия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большинством голосов, присутствующих на заседании, принимает одно или несколько из следующих решений:</w:t>
      </w:r>
    </w:p>
    <w:p w14:paraId="DA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целесообразности</w:t>
      </w:r>
      <w:r>
        <w:rPr>
          <w:rFonts w:ascii="Times New Roman" w:hAnsi="Times New Roman"/>
          <w:sz w:val="28"/>
        </w:rPr>
        <w:t xml:space="preserve"> (нецелесообразности)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изменений в инвестиционный проект, признанный масштабным инвестиционным проектом Камчатского края</w:t>
      </w:r>
      <w:r>
        <w:rPr>
          <w:rFonts w:ascii="Times New Roman" w:hAnsi="Times New Roman"/>
          <w:sz w:val="28"/>
        </w:rPr>
        <w:t>;</w:t>
      </w:r>
    </w:p>
    <w:p w14:paraId="D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о возможности (невозможности) внесения изменений в инвестиционный проект, </w:t>
      </w:r>
      <w:r>
        <w:rPr>
          <w:rFonts w:ascii="Times New Roman" w:hAnsi="Times New Roman"/>
          <w:sz w:val="28"/>
        </w:rPr>
        <w:t>признанный масштабным инвестиционным проектом Камчатского края</w:t>
      </w:r>
      <w:r>
        <w:rPr>
          <w:rFonts w:ascii="Times New Roman" w:hAnsi="Times New Roman"/>
          <w:sz w:val="28"/>
        </w:rPr>
        <w:t>;</w:t>
      </w:r>
    </w:p>
    <w:p w14:paraId="D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о целесообразности (нецелесообразности) внесения изменений в инвестиционный проект, </w:t>
      </w:r>
      <w:r>
        <w:rPr>
          <w:rFonts w:ascii="Times New Roman" w:hAnsi="Times New Roman"/>
          <w:sz w:val="28"/>
        </w:rPr>
        <w:t>которому присвоен статус особо значимого и</w:t>
      </w:r>
      <w:r>
        <w:rPr>
          <w:rFonts w:ascii="Times New Roman" w:hAnsi="Times New Roman"/>
          <w:sz w:val="28"/>
        </w:rPr>
        <w:t>нвестиционн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проектом Камчатского края;</w:t>
      </w:r>
    </w:p>
    <w:p w14:paraId="D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возможности</w:t>
      </w:r>
      <w:r>
        <w:rPr>
          <w:rFonts w:ascii="Times New Roman" w:hAnsi="Times New Roman"/>
          <w:sz w:val="28"/>
        </w:rPr>
        <w:t xml:space="preserve"> внесения изменений в инвестиционный проект, которому присвоен статус особо значимого инвестиционного проектом Камчатского края</w:t>
      </w:r>
      <w:r>
        <w:rPr>
          <w:rFonts w:ascii="Times New Roman" w:hAnsi="Times New Roman"/>
          <w:sz w:val="28"/>
        </w:rPr>
        <w:t>.</w:t>
      </w:r>
    </w:p>
    <w:p w14:paraId="D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Решение Комиссии оформляется протоколом, который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 подписания председателем Комиссии размещается на официальном сайте исполнительных органов Камчатского края в информационно-телекоммуникационной сети «Интернет».</w:t>
      </w:r>
    </w:p>
    <w:p w14:paraId="D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С учетом принятого Комиссией решения, предусмотренного пунктом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настоящего Порядка, Министерство экономического развития Камчатского края </w:t>
      </w:r>
      <w:r>
        <w:rPr>
          <w:rFonts w:ascii="Times New Roman" w:hAnsi="Times New Roman"/>
          <w:sz w:val="28"/>
        </w:rPr>
        <w:t xml:space="preserve">в случае необходимости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подписания протокола заседания Комиссии подготавливает проект распоряжения Губернатора Камчатского края о</w:t>
      </w:r>
      <w:r>
        <w:rPr>
          <w:rFonts w:ascii="Times New Roman" w:hAnsi="Times New Roman"/>
          <w:sz w:val="28"/>
        </w:rPr>
        <w:t xml:space="preserve"> внесении изменений в распоряжение Губернатора Камчатского края о</w:t>
      </w:r>
      <w:r>
        <w:rPr>
          <w:rFonts w:ascii="Times New Roman" w:hAnsi="Times New Roman"/>
          <w:sz w:val="28"/>
        </w:rPr>
        <w:t xml:space="preserve"> признании инвестиционного проекта масштабным инвестиционным проектом Камчатского края.</w:t>
      </w:r>
    </w:p>
    <w:p w14:paraId="E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полномоченный орган муниципального образования в Камчатском крае, на территории ко</w:t>
      </w:r>
      <w:r>
        <w:rPr>
          <w:rFonts w:ascii="Times New Roman" w:hAnsi="Times New Roman"/>
          <w:sz w:val="28"/>
        </w:rPr>
        <w:t xml:space="preserve">торого осуществляется </w:t>
      </w:r>
      <w:r>
        <w:rPr>
          <w:rFonts w:ascii="Times New Roman" w:hAnsi="Times New Roman"/>
          <w:sz w:val="28"/>
        </w:rPr>
        <w:t>реализация инвестиционного проекта, котор</w:t>
      </w:r>
      <w:r>
        <w:rPr>
          <w:rFonts w:ascii="Times New Roman" w:hAnsi="Times New Roman"/>
          <w:sz w:val="28"/>
        </w:rPr>
        <w:t>ый признан</w:t>
      </w:r>
      <w:r>
        <w:rPr>
          <w:rFonts w:ascii="Times New Roman" w:hAnsi="Times New Roman"/>
          <w:sz w:val="28"/>
        </w:rPr>
        <w:t xml:space="preserve"> масштабн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инвестиционн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края, после получения копии </w:t>
      </w:r>
      <w:r>
        <w:rPr>
          <w:rFonts w:ascii="Times New Roman" w:hAnsi="Times New Roman"/>
          <w:sz w:val="28"/>
        </w:rPr>
        <w:t>протокола заседания Комиссии</w:t>
      </w:r>
      <w:r>
        <w:rPr>
          <w:rFonts w:ascii="Times New Roman" w:hAnsi="Times New Roman"/>
          <w:sz w:val="28"/>
        </w:rPr>
        <w:t xml:space="preserve"> организует </w:t>
      </w:r>
      <w:r>
        <w:rPr>
          <w:rFonts w:ascii="Times New Roman" w:hAnsi="Times New Roman"/>
          <w:sz w:val="28"/>
        </w:rPr>
        <w:t xml:space="preserve">внесение изменений в </w:t>
      </w:r>
      <w:r>
        <w:rPr>
          <w:rFonts w:ascii="Times New Roman" w:hAnsi="Times New Roman"/>
          <w:sz w:val="28"/>
        </w:rPr>
        <w:t>договор аренды земельного участка (земельных участков) с инвестором.</w:t>
      </w:r>
    </w:p>
    <w:p w14:paraId="E1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 С учетом принятого Комиссией решения, предусмотренного </w:t>
      </w:r>
      <w:r>
        <w:rPr>
          <w:rFonts w:ascii="Times New Roman" w:hAnsi="Times New Roman"/>
          <w:sz w:val="28"/>
        </w:rPr>
        <w:t>пунктом 4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при необходимости</w:t>
      </w:r>
      <w:r>
        <w:rPr>
          <w:rFonts w:ascii="Times New Roman" w:hAnsi="Times New Roman"/>
          <w:sz w:val="28"/>
        </w:rPr>
        <w:t xml:space="preserve"> Министерство экономического развития Камчатского края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подписания протокола заседания Комиссии подготавливает проект распоряжения Правительства Камчатского края </w:t>
      </w:r>
      <w:r>
        <w:rPr>
          <w:rFonts w:ascii="Times New Roman" w:hAnsi="Times New Roman"/>
          <w:sz w:val="28"/>
        </w:rPr>
        <w:t xml:space="preserve">о внесении изменений в распоряжение Правительства Камчатского края </w:t>
      </w:r>
      <w:r>
        <w:rPr>
          <w:rFonts w:ascii="Times New Roman" w:hAnsi="Times New Roman"/>
          <w:sz w:val="28"/>
        </w:rPr>
        <w:t>о признании инвестиционного проекта особо значимым инвестиционным проектом Камчатского края.</w:t>
      </w:r>
    </w:p>
    <w:p w14:paraId="E2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 После утверждения </w:t>
      </w:r>
      <w:r>
        <w:rPr>
          <w:rFonts w:ascii="Times New Roman" w:hAnsi="Times New Roman"/>
          <w:sz w:val="28"/>
        </w:rPr>
        <w:t>распоряжения Правительства Камчатского края о внесении изменений в распоряжение Правительства Камчатского края о признании инвестиционного проекта особо значимым инвестиционным проектом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Министерство экономического развития Камчатского края направляет копию распоряжения всем сторонам, участвующим в реализации инвестиционного проекта.</w:t>
      </w:r>
    </w:p>
    <w:p w14:paraId="E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2024-04-18T22:04:34Z</dcterms:modified>
</cp:coreProperties>
</file>