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wrapTight distL="114300" distR="114300" wrapText="bothSides">
              <wp:wrapPolygon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widowControl w:val="0"/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утверждении </w:t>
      </w:r>
      <w:r>
        <w:rPr>
          <w:rFonts w:ascii="Times New Roman" w:hAnsi="Times New Roman"/>
          <w:b w:val="1"/>
          <w:sz w:val="28"/>
        </w:rPr>
        <w:t>По</w:t>
      </w:r>
      <w:r>
        <w:rPr>
          <w:rFonts w:ascii="Times New Roman" w:hAnsi="Times New Roman"/>
          <w:b w:val="1"/>
          <w:sz w:val="28"/>
        </w:rPr>
        <w:t>рядка согласования</w:t>
      </w:r>
      <w:r>
        <w:rPr>
          <w:rFonts w:ascii="Times New Roman" w:hAnsi="Times New Roman"/>
          <w:b w:val="1"/>
          <w:sz w:val="28"/>
        </w:rPr>
        <w:t xml:space="preserve"> от имени Камчатского края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места производства промышленной продукции, производство которой должно быть освоено в ход</w:t>
      </w:r>
      <w:r>
        <w:rPr>
          <w:rFonts w:ascii="Times New Roman" w:hAnsi="Times New Roman"/>
          <w:b w:val="1"/>
          <w:sz w:val="28"/>
        </w:rPr>
        <w:t>е реализации инвестиционного проекта, в целях участия инвестора в конкурсном отборе на право заключения специального и</w:t>
      </w:r>
      <w:r>
        <w:rPr>
          <w:rFonts w:ascii="Times New Roman" w:hAnsi="Times New Roman"/>
          <w:b w:val="1"/>
          <w:sz w:val="28"/>
        </w:rPr>
        <w:t>нвестиционного контракта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Федеральн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от 3</w:t>
      </w:r>
      <w:r>
        <w:rPr>
          <w:rFonts w:ascii="Times New Roman" w:hAnsi="Times New Roman"/>
          <w:sz w:val="28"/>
        </w:rPr>
        <w:t>1.12.2024</w:t>
      </w:r>
      <w:r>
        <w:rPr>
          <w:rFonts w:ascii="Times New Roman" w:hAnsi="Times New Roman"/>
          <w:sz w:val="28"/>
        </w:rPr>
        <w:t xml:space="preserve"> № 488-ФЗ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промышленной политике в Российской Федерации»</w:t>
      </w:r>
      <w:r>
        <w:rPr>
          <w:rFonts w:ascii="Times New Roman" w:hAnsi="Times New Roman"/>
          <w:sz w:val="28"/>
        </w:rPr>
        <w:t>, постановлением Правительства Российской Федерации от 16.07.2020 № 1048 «</w:t>
      </w:r>
      <w:r>
        <w:rPr>
          <w:rFonts w:ascii="Times New Roman" w:hAnsi="Times New Roman"/>
          <w:sz w:val="28"/>
        </w:rPr>
        <w:t>Об утверждении Правил заключения, изменения и расторжения специальных инвестиционных контрактов</w:t>
      </w:r>
      <w:r>
        <w:rPr>
          <w:rFonts w:ascii="Times New Roman" w:hAnsi="Times New Roman"/>
          <w:sz w:val="28"/>
        </w:rPr>
        <w:t>», Законом Камчатского края от 02.10.2017 № 145 «О регулировании отдельных вопросов в сфере промышленной политики в Камчатском крае»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 xml:space="preserve">1. Утвердить </w:t>
      </w: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согласования </w:t>
      </w:r>
      <w:r>
        <w:rPr>
          <w:rFonts w:ascii="Times New Roman" w:hAnsi="Times New Roman"/>
          <w:sz w:val="28"/>
        </w:rPr>
        <w:t>от имени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места производства промышленной продукции, производство которой должно быть освоено в ходе реализации инвестиционного проекта, в целях участия инвестора в конкурсном отборе на право заключения специального инвестиционного 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688"/>
      </w:tblGrid>
      <w:tr>
        <w:trPr>
          <w:trHeight w:hRule="atLeast" w:val="858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D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widowControl w:val="0"/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F000000">
            <w:pPr>
              <w:widowControl w:val="0"/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8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2000000"/>
    <w:p w14:paraId="23000000"/>
    <w:tbl>
      <w:tblPr>
        <w:tblStyle w:val="Style_3"/>
        <w:tblLayout w:type="fixed"/>
      </w:tblPr>
      <w:tblGrid>
        <w:gridCol w:w="477"/>
        <w:gridCol w:w="480"/>
        <w:gridCol w:w="481"/>
        <w:gridCol w:w="3664"/>
        <w:gridCol w:w="480"/>
        <w:gridCol w:w="1870"/>
        <w:gridCol w:w="487"/>
        <w:gridCol w:w="1696"/>
      </w:tblGrid>
      <w:tr>
        <w:tc>
          <w:tcPr>
            <w:tcW w:type="dxa" w:w="477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ageBreakBefore w:val="1"/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3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  <w:r>
              <w:rPr>
                <w:rFonts w:ascii="Times New Roman" w:hAnsi="Times New Roman"/>
                <w:sz w:val="28"/>
              </w:rPr>
              <w:t xml:space="preserve"> к постановлению</w:t>
            </w:r>
          </w:p>
        </w:tc>
      </w:tr>
      <w:tr>
        <w:tc>
          <w:tcPr>
            <w:tcW w:type="dxa" w:w="477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3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rPr>
          <w:trHeight w:hRule="atLeast" w:val="200"/>
        </w:trPr>
        <w:tc>
          <w:tcPr>
            <w:tcW w:type="dxa" w:w="477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7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7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69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согласования </w:t>
      </w:r>
      <w:r>
        <w:rPr>
          <w:rFonts w:ascii="Times New Roman" w:hAnsi="Times New Roman"/>
          <w:sz w:val="28"/>
        </w:rPr>
        <w:t>от имени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места производства промышленной продукции, производство которой должно быть освоено в ходе реализации инвестиционного проекта, в целях участия инвестора в конкурсном отборе на право заключения специального инвестиционного контракта </w:t>
      </w:r>
    </w:p>
    <w:p w14:paraId="3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Порядок)</w:t>
      </w:r>
    </w:p>
    <w:p w14:paraId="3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Настоящий Порядок определяет процедуру согласования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 имени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места производства промышленной продукции, производство которой должно быть освоено в ходе реализации инвестиционного проекта, в целях участия инвестора в конкурсном отборе на право заключения специального инвестиционного контракта</w:t>
      </w:r>
      <w:r>
        <w:rPr>
          <w:rFonts w:ascii="Times New Roman" w:hAnsi="Times New Roman"/>
          <w:sz w:val="28"/>
        </w:rPr>
        <w:t xml:space="preserve"> (далее соотвественно – согласование места производства промышленной продукции, СПИК)</w:t>
      </w:r>
      <w:r>
        <w:rPr>
          <w:rFonts w:ascii="Times New Roman" w:hAnsi="Times New Roman"/>
          <w:sz w:val="28"/>
        </w:rPr>
        <w:t>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Согласование места производства промышленной продукции осуществляется в отношении инвестиционного проекта по внедрению или разработке и внедрению технологии, включенной в перечень современных технологий, утвержденный распоряжением Правительства Российской </w:t>
      </w:r>
      <w:r>
        <w:rPr>
          <w:rFonts w:ascii="Times New Roman" w:hAnsi="Times New Roman"/>
          <w:sz w:val="28"/>
        </w:rPr>
        <w:t>Федерации от 28.11.2020 № 3134-р «Об утверждении перечня видов технологий, признаваемых современными технологиями в целях заключения специальных инвестиционных контрактов».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Исполнительным органом Камчатского края, уполномоченным осуществлять согласование места производства промышленной продукции, является Министерство экономического развития Камчатского края (далее – уполномоченный орган).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Для получения согласования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места производства промышленной продукции</w:t>
      </w:r>
      <w:r>
        <w:rPr>
          <w:rFonts w:ascii="Times New Roman" w:hAnsi="Times New Roman"/>
          <w:sz w:val="28"/>
        </w:rPr>
        <w:t xml:space="preserve"> инвестор предоставляет в уполномоченный орган заявку о </w:t>
      </w:r>
      <w:r>
        <w:rPr>
          <w:rFonts w:ascii="Times New Roman" w:hAnsi="Times New Roman"/>
          <w:sz w:val="28"/>
        </w:rPr>
        <w:t>согласовани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места производства промышленной продукции</w:t>
      </w:r>
      <w:r>
        <w:rPr>
          <w:rFonts w:ascii="Times New Roman" w:hAnsi="Times New Roman"/>
          <w:sz w:val="28"/>
        </w:rPr>
        <w:t xml:space="preserve"> (далее – заявка) по форме, предусмотренной приложением</w:t>
      </w:r>
      <w:r>
        <w:rPr>
          <w:rFonts w:ascii="Times New Roman" w:hAnsi="Times New Roman"/>
          <w:sz w:val="28"/>
        </w:rPr>
        <w:t xml:space="preserve"> к настоящему Порядку, с приложением следующих документов:</w:t>
      </w:r>
    </w:p>
    <w:p w14:paraId="3F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1) копии документов, подтверждающих возможность вложения инвестиций в объеме, предусмотренном инвестиционным проектом:</w:t>
      </w:r>
    </w:p>
    <w:p w14:paraId="40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2) копии учредительных документов инвестора;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копии бухгалтерской отчетности инвестора на последнюю отчетную дату, предшествующую дате подаче заявки;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выписку из единого государственного реестра юридических лиц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индивидуальных предпринимателей, полученную не ранее </w:t>
      </w:r>
      <w:r>
        <w:rPr>
          <w:rFonts w:ascii="Times New Roman" w:hAnsi="Times New Roman"/>
          <w:sz w:val="28"/>
        </w:rPr>
        <w:t>чем за 30 рабочих дней до даты подачи заявления (представляется по инициативе инвестора);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выписку из единог</w:t>
      </w:r>
      <w:r>
        <w:rPr>
          <w:rFonts w:ascii="Times New Roman" w:hAnsi="Times New Roman"/>
          <w:sz w:val="28"/>
        </w:rPr>
        <w:t>о государственного реестра недвижимости о земельном участке (земельных участках), в границах которого (которых) планируется реализация инвестиционного проекта в соответствии со специальным инвестиционным контрактом (представляется по инициативе инвестора).</w:t>
      </w:r>
    </w:p>
    <w:p w14:paraId="44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5. Заявка и прилагаемые к ней документы, указанные в части 4 настоящего Порядка, должны соответствовать следующим требованиям:</w:t>
      </w:r>
    </w:p>
    <w:p w14:paraId="45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1) выполнены с использованием технических средств, без подчисток, исправлений, помарок, неустановленных сокращений;</w:t>
      </w:r>
    </w:p>
    <w:p w14:paraId="46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2) копии документов заверены инвестором (в случае если копии документов заверяются иным лицом, прилагается документ, подтверждающий его полномочия</w:t>
      </w:r>
      <w:r>
        <w:rPr>
          <w:rFonts w:ascii="Times New Roman" w:hAnsi="Times New Roman"/>
          <w:sz w:val="28"/>
        </w:rPr>
        <w:t>);</w:t>
      </w:r>
    </w:p>
    <w:p w14:paraId="47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3) прошиты, пронумерованы, скреплены подписью и печатью (при наличии) с указанием общего количества листов.</w:t>
      </w:r>
    </w:p>
    <w:p w14:paraId="48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6. Документы представляются в уполномоченный орган одним из следующих способов:</w:t>
      </w:r>
    </w:p>
    <w:p w14:paraId="49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1) на бумажном носителе нарочным либо почтовым отправлением;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форме электронного документа на адрес электронной почты уполномоченного органа</w:t>
      </w:r>
      <w:r>
        <w:rPr>
          <w:rFonts w:ascii="Times New Roman" w:hAnsi="Times New Roman"/>
          <w:sz w:val="28"/>
        </w:rPr>
        <w:t>.</w:t>
      </w:r>
    </w:p>
    <w:p w14:paraId="4B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Документы регистрируются уполномоченным органом в день поступления. В случае поступления в уполномоченный орган документов в электронной форме в нерабочее время (в том числе в нерабочий праздничный или выходной день) уполномоченный орган регистрирует док</w:t>
      </w:r>
      <w:r>
        <w:rPr>
          <w:rFonts w:ascii="Times New Roman" w:hAnsi="Times New Roman"/>
          <w:sz w:val="28"/>
        </w:rPr>
        <w:t>ументы в первый рабочий день, следующий за днем поступления документов.</w:t>
      </w:r>
    </w:p>
    <w:p w14:paraId="4C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8. В течение 2 рабочих дней со дня регистрации документов </w:t>
      </w:r>
      <w:r>
        <w:rPr>
          <w:rFonts w:ascii="Times New Roman" w:hAnsi="Times New Roman"/>
          <w:sz w:val="28"/>
        </w:rPr>
        <w:t xml:space="preserve">уполномоченный орган </w:t>
      </w:r>
      <w:r>
        <w:rPr>
          <w:rFonts w:ascii="Times New Roman" w:hAnsi="Times New Roman"/>
          <w:sz w:val="28"/>
        </w:rPr>
        <w:t xml:space="preserve">рассматривает их, </w:t>
      </w:r>
      <w:r>
        <w:rPr>
          <w:rFonts w:ascii="Times New Roman" w:hAnsi="Times New Roman"/>
          <w:sz w:val="28"/>
        </w:rPr>
        <w:t xml:space="preserve">проверяет на полноту, достоверность и </w:t>
      </w:r>
      <w:r>
        <w:rPr>
          <w:rFonts w:ascii="Times New Roman" w:hAnsi="Times New Roman"/>
          <w:sz w:val="28"/>
        </w:rPr>
        <w:t>соответствие требованиям</w:t>
      </w:r>
      <w:r>
        <w:rPr>
          <w:rFonts w:ascii="Times New Roman" w:hAnsi="Times New Roman"/>
          <w:sz w:val="28"/>
        </w:rPr>
        <w:t>, предусмотренным частями 4-5 настоящего Порядка.</w:t>
      </w:r>
    </w:p>
    <w:p w14:paraId="4D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9. В случае если представленные инвестором документы  не соответствуют требованиям к оформлению и (или) представлены не в полном объеме, уполномоченный орган в течение 5 рабочих д</w:t>
      </w:r>
      <w:r>
        <w:rPr>
          <w:rFonts w:ascii="Times New Roman" w:hAnsi="Times New Roman"/>
          <w:sz w:val="28"/>
        </w:rPr>
        <w:t>ней с даты регистрации документов принимает решение о возврате документов инвестору, о чем уведомляет инвестора с указанием оснований для возврата документов и обоснованием права повторного обращения после устранения указанных обстоятельств.</w:t>
      </w:r>
    </w:p>
    <w:p w14:paraId="4E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Документы (за исключением документов, представленных в электронной форме) возвращаются инвестору нарочным способом или почтовым отправлением с уведомлением о вручении по адресу, указанному в заявке.</w:t>
      </w:r>
    </w:p>
    <w:p w14:paraId="4F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10. В случае отсутствия оснований для возврата документов инвестору уполномоченный орган в срок не позднее 3 рабочих дней со дня завершения проверки, предусмотренной частью 8 настоящего Порядка:</w:t>
      </w:r>
    </w:p>
    <w:p w14:paraId="50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1) запрашивает документы, указанные в пунктах 6-7 части 4 настоящего Порядка, в случае их непредставления инвестором по собственной инициативе в порядке межведомственного информационного взаимодействия;</w:t>
      </w:r>
    </w:p>
    <w:p w14:paraId="51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2) готовит информационную </w:t>
      </w:r>
      <w:r>
        <w:rPr>
          <w:rFonts w:ascii="Times New Roman" w:hAnsi="Times New Roman"/>
          <w:sz w:val="28"/>
        </w:rPr>
        <w:t>справку об инвестиционном проекте, планируемом к реализации в соответствии со СПИК, в том числе о показателях экономической эффективности инвестиционного проекта, указанных в заявке (далее – информационная справка).</w:t>
      </w:r>
    </w:p>
    <w:p w14:paraId="52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11. Документы, в том числе полученные в порядке межведомственного информационного взаимодействия, направляются уполномоченным органом исполнительн</w:t>
      </w:r>
      <w:r>
        <w:rPr>
          <w:rFonts w:ascii="Times New Roman" w:hAnsi="Times New Roman"/>
          <w:sz w:val="28"/>
        </w:rPr>
        <w:t>ым органам Камчатского края по подведомственности</w:t>
      </w:r>
      <w:r>
        <w:rPr>
          <w:rFonts w:ascii="Times New Roman" w:hAnsi="Times New Roman"/>
          <w:sz w:val="28"/>
        </w:rPr>
        <w:t xml:space="preserve"> (далее – отраслевой исполнительный орган Камчатского края), а также органам местного самоуправления муниципального образования в Кам</w:t>
      </w:r>
      <w:r>
        <w:rPr>
          <w:rFonts w:ascii="Times New Roman" w:hAnsi="Times New Roman"/>
          <w:sz w:val="28"/>
        </w:rPr>
        <w:t>чатском крае, на территории которых планируется реализовать инвестиционный проект в соответствии со специальным инвестиционным контрактом (далее – заинтересованные стороны) для подготовки отраслевого заключения в срок, не превышающий 10 рабочих дней с дат</w:t>
      </w:r>
      <w:r>
        <w:rPr>
          <w:rFonts w:ascii="Times New Roman" w:hAnsi="Times New Roman"/>
          <w:sz w:val="28"/>
        </w:rPr>
        <w:t>ы регистрации документов.</w:t>
      </w:r>
    </w:p>
    <w:p w14:paraId="53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Заинтересованные стороны </w:t>
      </w:r>
      <w:r>
        <w:rPr>
          <w:rFonts w:ascii="Times New Roman" w:hAnsi="Times New Roman"/>
          <w:sz w:val="28"/>
        </w:rPr>
        <w:t>рассмат</w:t>
      </w:r>
      <w:r>
        <w:rPr>
          <w:rFonts w:ascii="Times New Roman" w:hAnsi="Times New Roman"/>
          <w:sz w:val="28"/>
        </w:rPr>
        <w:t>ривают в рамках своей компетенции документы на предмет возможности размещения планируемого производства промышленной продукции на предложенном инвестором месте и в срок, не превышающий 10 рабочих дней со дня поступления документов от уполномоченного органа</w:t>
      </w:r>
      <w:r>
        <w:rPr>
          <w:rFonts w:ascii="Times New Roman" w:hAnsi="Times New Roman"/>
          <w:sz w:val="28"/>
        </w:rPr>
        <w:t>, готовят и направляют в его адрес заключение о возможности (невозможности) размещения производства промышленной продукции, которое оформляется в свободной форме.</w:t>
      </w:r>
    </w:p>
    <w:p w14:paraId="54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Основанием для подготовки заключения о невозможности размещения производства промышленной продукции является наличие одного или нескольких факторов:</w:t>
      </w:r>
    </w:p>
    <w:p w14:paraId="55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) на предложенном инвестором месте производства промышленной продукции планируется размещение объектов федерального значения, объектов регионального значения, объектов местного значения в соответствии с документами территориального планирования Российской </w:t>
      </w:r>
      <w:r>
        <w:rPr>
          <w:rFonts w:ascii="Times New Roman" w:hAnsi="Times New Roman"/>
          <w:sz w:val="28"/>
        </w:rPr>
        <w:t>Федерации, субъектов Российской Федерации, Камчатского края, документами территориального планирования муниципальных образований;</w:t>
      </w:r>
    </w:p>
    <w:p w14:paraId="56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2) предложенное инвестором место производства промышленной продукции относится к особо охраняемым природным территориям федерального, регионального, местного значения;</w:t>
      </w:r>
    </w:p>
    <w:p w14:paraId="57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3) предложенное инвестором место производства промышленной продукции относится к территории объектов культурного наследия (памятников истории и культуры) народов Российской Федерации;</w:t>
      </w:r>
    </w:p>
    <w:p w14:paraId="58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предложенное инвестором место производства промышленной продукции находится в зоне с особыми условиями использования территорий, предусматривающей запрет на осуществление рассматриваемого вида деятельности и (или) не допускающей размещение объектов с зая</w:t>
      </w:r>
      <w:r>
        <w:rPr>
          <w:rFonts w:ascii="Times New Roman" w:hAnsi="Times New Roman"/>
          <w:sz w:val="28"/>
        </w:rPr>
        <w:t>вленными техническими и технологическими параметрами;</w:t>
      </w:r>
    </w:p>
    <w:p w14:paraId="59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5) предложенное инвестором место производства промышленной продукции находится на землях лесного фонда;</w:t>
      </w:r>
    </w:p>
    <w:p w14:paraId="5A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6) предложенное инвестором место производства промышленной продукции относится к территориям, подверженным риску возникновения чрезвычайных ситуаций природного и техногенного характера.</w:t>
      </w:r>
    </w:p>
    <w:p w14:paraId="5B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В случае если отраслевой испо</w:t>
      </w:r>
      <w:r>
        <w:rPr>
          <w:rFonts w:ascii="Times New Roman" w:hAnsi="Times New Roman"/>
          <w:sz w:val="28"/>
        </w:rPr>
        <w:t>лнительный орган Камчатского края является одновременно уполномоченным органом, информационная справка и заключение о возможности (невозможности) размещения производства промышленной продукции готовятся им в срок, не превышающий 13 рабочих дней со дня реги</w:t>
      </w:r>
      <w:r>
        <w:rPr>
          <w:rFonts w:ascii="Times New Roman" w:hAnsi="Times New Roman"/>
          <w:sz w:val="28"/>
        </w:rPr>
        <w:t>страции документов.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Уполномоченный орган в течение 5 рабочих дней со дня поступления от заинтересованных сторон </w:t>
      </w:r>
      <w:r>
        <w:rPr>
          <w:rFonts w:ascii="Times New Roman" w:hAnsi="Times New Roman"/>
          <w:sz w:val="28"/>
        </w:rPr>
        <w:t>заключения о возможности (невозможности) размещения производства промышленной продукции готовит проект распоряжения Правительства Камчатского края</w:t>
      </w:r>
      <w:r>
        <w:rPr>
          <w:rFonts w:ascii="Times New Roman" w:hAnsi="Times New Roman"/>
          <w:sz w:val="28"/>
        </w:rPr>
        <w:t>, содержащий одно из следующих решений: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 согласовании места производства промышленной продукции;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об отказе в </w:t>
      </w:r>
      <w:r>
        <w:rPr>
          <w:rFonts w:ascii="Times New Roman" w:hAnsi="Times New Roman"/>
          <w:sz w:val="28"/>
        </w:rPr>
        <w:t>согласовании места производства промышленной продукции.</w:t>
      </w:r>
    </w:p>
    <w:p w14:paraId="5F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Распоряжение Правительства Камчатского края, указанное в абзаце первом настоящей части, принимается в срок, не позднее 60 рабочих дней с даты регистрации заявки.</w:t>
      </w:r>
    </w:p>
    <w:p w14:paraId="60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14. Решение о согласовании (об отказе в согласовании) места производства промышленной продукции должно содержать следующую информацию:</w:t>
      </w:r>
    </w:p>
    <w:p w14:paraId="61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1) наименование инвестора (для инвестора – юридического лица), фамилию, имя, отчество (при наличии) инвестора (для инвестора – индивидуального предпринимателя);</w:t>
      </w:r>
    </w:p>
    <w:p w14:paraId="62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идентификационный номер налогоплательщика, основной государственный регистрационный номер (для инвестора – юридического лица), основной государственный регистрационный номер индивидуального предпринимателя (для инвестора – индивидуального предпринимателя</w:t>
      </w:r>
      <w:r>
        <w:rPr>
          <w:rFonts w:ascii="Times New Roman" w:hAnsi="Times New Roman"/>
          <w:sz w:val="28"/>
        </w:rPr>
        <w:t>);</w:t>
      </w:r>
    </w:p>
    <w:p w14:paraId="63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адрес и кадастровый номер (при наличии) земельного участка (земельных участков), планируемого (планируемых) для производства промышленной продукции, серийное производство которой должно быть освоено в ходе реализации инвестиционного проекта в соответстви</w:t>
      </w:r>
      <w:r>
        <w:rPr>
          <w:rFonts w:ascii="Times New Roman" w:hAnsi="Times New Roman"/>
          <w:sz w:val="28"/>
        </w:rPr>
        <w:t>и со специальным инвестиционным контрактом, указание на наличие или отсутствие правоустанавливающего документа на данный (данные) земельный участок (земельные участки);</w:t>
      </w:r>
    </w:p>
    <w:p w14:paraId="64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4) наименование современной технологии, разработку и (или) внедрение которой предполагается осуществлять в ходе реализации инвестиционного проекта;</w:t>
      </w:r>
    </w:p>
    <w:p w14:paraId="65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5) положение о согласовании (отказе в согласовании) места производства промышленной продукции;</w:t>
      </w:r>
    </w:p>
    <w:p w14:paraId="66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6) обстоятельства, послужившие основанием для отказа (в случае принятия решения об отказе в согласовании места производства промышленной продукции).</w:t>
      </w:r>
    </w:p>
    <w:p w14:paraId="67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15. Решение о согласовании (отказе в согласовании) места производства промышленной продукции направляется инвестору способом, указанным в заявке, не позднее 1 рабочего дня, следующего за днем принятия соответствующего решения.</w:t>
      </w:r>
    </w:p>
    <w:p w14:paraId="68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В случае принятия решения об отказе в согласовании места производства промышленной продукции инвестор вправе повторно обратиться за согласованием места производства промышленной продукции после устранения обстоятельств, послуживших основанием для отказа.</w:t>
      </w:r>
    </w:p>
    <w:tbl>
      <w:tblPr>
        <w:tblStyle w:val="Style_3"/>
        <w:tblLayout w:type="fixed"/>
      </w:tblPr>
      <w:tblGrid>
        <w:gridCol w:w="477"/>
        <w:gridCol w:w="480"/>
        <w:gridCol w:w="481"/>
        <w:gridCol w:w="3664"/>
        <w:gridCol w:w="480"/>
        <w:gridCol w:w="1870"/>
        <w:gridCol w:w="487"/>
        <w:gridCol w:w="1696"/>
      </w:tblGrid>
      <w:tr>
        <w:tc>
          <w:tcPr>
            <w:tcW w:type="dxa" w:w="477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ageBreakBefore w:val="1"/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1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66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533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Приложение</w:t>
            </w:r>
            <w:r>
              <w:rPr>
                <w:rFonts w:ascii="Times New Roman" w:hAnsi="Times New Roman"/>
                <w:sz w:val="28"/>
              </w:rPr>
              <w:t xml:space="preserve"> к</w:t>
            </w:r>
            <w:r>
              <w:rPr>
                <w:rFonts w:ascii="Times New Roman" w:hAnsi="Times New Roman"/>
                <w:sz w:val="28"/>
              </w:rPr>
              <w:t xml:space="preserve"> Порядку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6E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согласования </w:t>
            </w:r>
            <w:r>
              <w:rPr>
                <w:rFonts w:ascii="Times New Roman" w:hAnsi="Times New Roman"/>
                <w:sz w:val="28"/>
              </w:rPr>
              <w:t>от имени Камчатского края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места производства промышленной продукции, производство которой должно быть освоено в ходе реализации инвестиционного проекта, в целях участия инвестора в конкурсном отборе на право заключения специального инвестиционного контракта </w:t>
            </w:r>
          </w:p>
        </w:tc>
      </w:tr>
    </w:tbl>
    <w:p w14:paraId="6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0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7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</w:t>
      </w:r>
      <w:r>
        <w:rPr>
          <w:rFonts w:ascii="Times New Roman" w:hAnsi="Times New Roman"/>
          <w:sz w:val="28"/>
        </w:rPr>
        <w:t xml:space="preserve">вка </w:t>
      </w:r>
    </w:p>
    <w:p w14:paraId="73000000">
      <w:pPr>
        <w:pStyle w:val="Style_4"/>
        <w:ind/>
        <w:jc w:val="center"/>
      </w:pPr>
      <w:r>
        <w:rPr>
          <w:rFonts w:ascii="Times New Roman" w:hAnsi="Times New Roman"/>
          <w:color w:val="000000"/>
          <w:sz w:val="28"/>
        </w:rPr>
        <w:t xml:space="preserve">о согласовании </w:t>
      </w:r>
      <w:r>
        <w:rPr>
          <w:rFonts w:ascii="Times New Roman" w:hAnsi="Times New Roman"/>
          <w:sz w:val="28"/>
        </w:rPr>
        <w:t>от имени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места производства промышленной продукции, производство которой должно быть освоено в ходе реализации инвестиционного проекта, в целях участия инвестора в конкурсном отборе на право заключения специального инвестиционного контракта</w:t>
      </w:r>
    </w:p>
    <w:p w14:paraId="74000000">
      <w:pPr>
        <w:pStyle w:val="Style_4"/>
        <w:ind/>
        <w:jc w:val="center"/>
      </w:pPr>
    </w:p>
    <w:p w14:paraId="7500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основании статьи 18.3 Федерального закона от 31.12.2014 № 488-ФЗ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«О промышленной политике в Российской Федерации»</w:t>
      </w:r>
    </w:p>
    <w:p w14:paraId="76000000">
      <w:pPr>
        <w:widowControl w:val="0"/>
        <w:spacing w:after="0" w:line="240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____________________________________________________________________</w:t>
      </w:r>
    </w:p>
    <w:p w14:paraId="77000000">
      <w:pPr>
        <w:widowControl w:val="0"/>
        <w:spacing w:after="0" w:line="240" w:lineRule="auto"/>
        <w:ind/>
        <w:jc w:val="center"/>
      </w:pPr>
      <w:r>
        <w:rPr>
          <w:rFonts w:ascii="Times New Roman" w:hAnsi="Times New Roman"/>
          <w:color w:val="000000"/>
          <w:sz w:val="20"/>
        </w:rPr>
        <w:t xml:space="preserve">(наименование организации) </w:t>
      </w:r>
    </w:p>
    <w:p w14:paraId="78000000">
      <w:pPr>
        <w:widowControl w:val="0"/>
        <w:spacing w:after="0" w:line="240" w:lineRule="auto"/>
        <w:ind/>
        <w:jc w:val="center"/>
      </w:pPr>
      <w:r>
        <w:rPr>
          <w:rFonts w:ascii="Times New Roman" w:hAnsi="Times New Roman"/>
          <w:color w:val="000000"/>
          <w:sz w:val="20"/>
        </w:rPr>
        <w:t>(фамилия, имя, отчество (при наличии) индивидуального предпринимателя)</w:t>
      </w:r>
    </w:p>
    <w:p w14:paraId="79000000">
      <w:pPr>
        <w:widowControl w:val="0"/>
        <w:spacing w:after="0" w:line="240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просит согласовать место производства промышленной продукции, производство которой должно быть освоено в ходе реализации инвестиционного проекта, в целях участия в конкурсном отборе на право заключения специального инвестиционного контракта (далее – СПИК)</w:t>
      </w:r>
    </w:p>
    <w:p w14:paraId="7A000000">
      <w:pPr>
        <w:widowControl w:val="0"/>
        <w:spacing w:after="0" w:line="240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___________________________________________________________________</w:t>
      </w:r>
    </w:p>
    <w:p w14:paraId="7B000000">
      <w:pPr>
        <w:widowControl w:val="0"/>
        <w:spacing w:after="0" w:line="240" w:lineRule="auto"/>
        <w:ind/>
        <w:jc w:val="center"/>
      </w:pPr>
      <w:r>
        <w:rPr>
          <w:rFonts w:ascii="Times New Roman" w:hAnsi="Times New Roman"/>
          <w:color w:val="000000"/>
          <w:sz w:val="20"/>
        </w:rPr>
        <w:t>(наименование инвестиционного проекта, планируемого</w:t>
      </w:r>
      <w:r>
        <w:rPr>
          <w:rFonts w:ascii="Times New Roman" w:hAnsi="Times New Roman"/>
          <w:color w:val="000000"/>
          <w:sz w:val="20"/>
        </w:rPr>
        <w:br/>
      </w:r>
      <w:r>
        <w:rPr>
          <w:rFonts w:ascii="Times New Roman" w:hAnsi="Times New Roman"/>
          <w:color w:val="000000"/>
          <w:sz w:val="20"/>
        </w:rPr>
        <w:t>к реализации в соответствии со СПИК)</w:t>
      </w:r>
    </w:p>
    <w:p w14:paraId="7C000000">
      <w:pPr>
        <w:pStyle w:val="Style_4"/>
      </w:pPr>
    </w:p>
    <w:tbl>
      <w:tblPr>
        <w:tblStyle w:val="Style_2"/>
        <w:tblInd w:type="dxa" w:w="-1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6378"/>
        <w:gridCol w:w="2126"/>
      </w:tblGrid>
      <w:tr>
        <w:trPr>
          <w:trHeight w:hRule="atLeast" w:val="231"/>
        </w:trPr>
        <w:tc>
          <w:tcPr>
            <w:tcW w:type="dxa" w:w="113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</w:tcPr>
          <w:p w14:paraId="7D000000">
            <w:pPr>
              <w:widowControl w:val="0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/п</w:t>
            </w:r>
          </w:p>
        </w:tc>
        <w:tc>
          <w:tcPr>
            <w:tcW w:type="dxa" w:w="637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</w:tcPr>
          <w:p w14:paraId="7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сведений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</w:tcPr>
          <w:p w14:paraId="7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Содержание</w:t>
            </w:r>
          </w:p>
        </w:tc>
      </w:tr>
    </w:tbl>
    <w:tbl>
      <w:tblPr>
        <w:tblStyle w:val="Style_2"/>
        <w:tblInd w:type="dxa" w:w="-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1965"/>
        <w:gridCol w:w="4413"/>
        <w:gridCol w:w="2126"/>
      </w:tblGrid>
      <w:tr>
        <w:trPr>
          <w:trHeight w:hRule="atLeast" w:val="0"/>
          <w:tblHeader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63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</w:tr>
      <w:tr>
        <w:trPr>
          <w:trHeight w:hRule="atLeast" w:val="20"/>
        </w:trPr>
        <w:tc>
          <w:tcPr>
            <w:tcW w:type="dxa" w:w="9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 Информация об инвесторе – участнике конкурсного отбора на право заключения СПИК</w:t>
            </w:r>
          </w:p>
        </w:tc>
      </w:tr>
      <w:tr>
        <w:trPr>
          <w:trHeight w:hRule="atLeast" w:val="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1.1.</w:t>
            </w:r>
          </w:p>
        </w:tc>
        <w:tc>
          <w:tcPr>
            <w:tcW w:type="dxa" w:w="63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инвестора (для юридического лица полное и сокращенное наименования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 указанием организационно-правовой формы)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или фамилия, имя, отчество (при наличии) для индивидуального предпринимателя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1.2.</w:t>
            </w:r>
          </w:p>
        </w:tc>
        <w:tc>
          <w:tcPr>
            <w:tcW w:type="dxa" w:w="63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Дата регистрации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1.3.</w:t>
            </w:r>
          </w:p>
        </w:tc>
        <w:tc>
          <w:tcPr>
            <w:tcW w:type="dxa" w:w="63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Место регистрации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1.4.</w:t>
            </w:r>
          </w:p>
        </w:tc>
        <w:tc>
          <w:tcPr>
            <w:tcW w:type="dxa" w:w="63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Место фактического нахождения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1.5.</w:t>
            </w:r>
          </w:p>
        </w:tc>
        <w:tc>
          <w:tcPr>
            <w:tcW w:type="dxa" w:w="63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Учредители (для юридического лица)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1.6.</w:t>
            </w:r>
          </w:p>
        </w:tc>
        <w:tc>
          <w:tcPr>
            <w:tcW w:type="dxa" w:w="63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Основные виды экономической деятельности, осуществляемые инвестором в соответствии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с Общероссийским </w:t>
            </w:r>
            <w:r>
              <w:rPr>
                <w:rStyle w:val="Style_5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color w:val="000000"/>
                <w:sz w:val="28"/>
                <w:u w:val="none"/>
              </w:rPr>
              <w:instrText>HYPERLINK "consultantplus://offline/ref=E1F9EACD2AA056F047B639CC352B8BF513D7B3F752DE2DCCCF82A340CF573AB74F046A5EEBF1FFC559F0FDC45CK5B2E" \o "consultantplus://offline/ref=E1F9EACD2AA056F047B639CC352B8BF513D7B3F752DE2DCCCF82A340CF573AB74F046A5EEBF1FFC559F0FDC45CK5B2E"</w:instrText>
            </w:r>
            <w:r>
              <w:rPr>
                <w:rStyle w:val="Style_5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color w:val="000000"/>
                <w:sz w:val="28"/>
                <w:u w:val="none"/>
              </w:rPr>
              <w:t>классификатором</w:t>
            </w:r>
            <w:r>
              <w:rPr>
                <w:rStyle w:val="Style_5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видов экономической деятельности (ОКВЭД 2) </w:t>
            </w:r>
            <w:r>
              <w:rPr>
                <w:rFonts w:ascii="Times New Roman" w:hAnsi="Times New Roman"/>
                <w:color w:val="000000"/>
                <w:sz w:val="28"/>
              </w:rPr>
              <w:t>ОК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029-2014 (КДЕС. Ред. 2) с указанием кодов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1.7.</w:t>
            </w:r>
          </w:p>
        </w:tc>
        <w:tc>
          <w:tcPr>
            <w:tcW w:type="dxa" w:w="63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Сведения о применяемой системе налогообложения (включая информацию о применении специальных налоговых режимов)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1.8.</w:t>
            </w:r>
          </w:p>
        </w:tc>
        <w:tc>
          <w:tcPr>
            <w:tcW w:type="dxa" w:w="63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ИНН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1.9.</w:t>
            </w:r>
          </w:p>
        </w:tc>
        <w:tc>
          <w:tcPr>
            <w:tcW w:type="dxa" w:w="63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ОГРН (для юридического лица)/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ОГРНИП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(для индивидуального предпринимателя)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1.10.</w:t>
            </w:r>
          </w:p>
        </w:tc>
        <w:tc>
          <w:tcPr>
            <w:tcW w:type="dxa" w:w="63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КПП (для юридического лица)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1.11.</w:t>
            </w:r>
          </w:p>
        </w:tc>
        <w:tc>
          <w:tcPr>
            <w:tcW w:type="dxa" w:w="63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Руководитель (фамилия, имя, отчество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(при наличии)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1.12.</w:t>
            </w:r>
          </w:p>
        </w:tc>
        <w:tc>
          <w:tcPr>
            <w:tcW w:type="dxa" w:w="63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Лицо, ответственное за реализацию инвестиционного проекта (фамилия, имя, отчество (при наличии), должность)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1.13.</w:t>
            </w:r>
          </w:p>
        </w:tc>
        <w:tc>
          <w:tcPr>
            <w:tcW w:type="dxa" w:w="63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Контактные данные для связи (телефон, почтовый адрес, адрес электронной почты)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9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 Информация о месте производства промышленной продукции (реализации инвестиционного проекта)</w:t>
            </w:r>
          </w:p>
        </w:tc>
      </w:tr>
      <w:tr>
        <w:trPr>
          <w:trHeight w:hRule="atLeast" w:val="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2.1.</w:t>
            </w:r>
          </w:p>
        </w:tc>
        <w:tc>
          <w:tcPr>
            <w:tcW w:type="dxa" w:w="63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муниципального образования К</w:t>
            </w:r>
            <w:r>
              <w:rPr>
                <w:rFonts w:ascii="Times New Roman" w:hAnsi="Times New Roman"/>
                <w:color w:val="000000"/>
                <w:sz w:val="28"/>
              </w:rPr>
              <w:t>амчатского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края, на территории которого предполагается реализация инвестиционного проекта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2.2.</w:t>
            </w:r>
          </w:p>
        </w:tc>
        <w:tc>
          <w:tcPr>
            <w:tcW w:type="dxa" w:w="63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Место производства промышленной продукции (адрес земельного участка (земельных участков), на котором (которых) планируется реализация инвестиционного проекта в соответствии со СПИК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 указанием площади, кадастрового номера)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2.3.</w:t>
            </w:r>
          </w:p>
        </w:tc>
        <w:tc>
          <w:tcPr>
            <w:tcW w:type="dxa" w:w="63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Информация о правах на земельный участок (земельные участки), на котором (которых) планируется реализация инвестиционного проекта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в соответствии со СПИК (с указанием на наличие или отсутствие правоустанавливающего документа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на данный (данные) земельный участок (земельные участки)*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2.4.</w:t>
            </w:r>
          </w:p>
        </w:tc>
        <w:tc>
          <w:tcPr>
            <w:tcW w:type="dxa" w:w="63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Информация о категории земельного участка (земельных участков) и виде разрешенного использования земельного участка (земельных участков) с приложением кадастровой выписки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на земельный участок*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2.5.</w:t>
            </w:r>
          </w:p>
        </w:tc>
        <w:tc>
          <w:tcPr>
            <w:tcW w:type="dxa" w:w="63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Информация о наличии и (или) потребности инженерной инфраструктуры с указанием объемов </w:t>
            </w:r>
            <w:r>
              <w:rPr>
                <w:rFonts w:ascii="Times New Roman" w:hAnsi="Times New Roman"/>
                <w:color w:val="000000"/>
                <w:sz w:val="28"/>
              </w:rPr>
              <w:t>потребления, сроков ввода в эксплуатацию/подведения (при необходимости)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2.6.</w:t>
            </w:r>
          </w:p>
        </w:tc>
        <w:tc>
          <w:tcPr>
            <w:tcW w:type="dxa" w:w="63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Воздействие </w:t>
            </w:r>
            <w:r>
              <w:rPr>
                <w:rFonts w:ascii="Times New Roman" w:hAnsi="Times New Roman"/>
                <w:color w:val="000000"/>
                <w:sz w:val="28"/>
              </w:rPr>
              <w:t>планируемой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деятельности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на окружающую среду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9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 Информация об инвестиционном проекте</w:t>
            </w:r>
          </w:p>
        </w:tc>
      </w:tr>
      <w:tr>
        <w:trPr>
          <w:trHeight w:hRule="atLeast" w:val="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3.1.</w:t>
            </w:r>
          </w:p>
        </w:tc>
        <w:tc>
          <w:tcPr>
            <w:tcW w:type="dxa" w:w="63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проекта (кратко)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3.2.</w:t>
            </w:r>
          </w:p>
        </w:tc>
        <w:tc>
          <w:tcPr>
            <w:tcW w:type="dxa" w:w="63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Стоимость инвестиционного проекта (в том числе объем капитальных вложений (без НДС), тыс. руб.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3.3.</w:t>
            </w:r>
          </w:p>
        </w:tc>
        <w:tc>
          <w:tcPr>
            <w:tcW w:type="dxa" w:w="63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Источники финансирования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3.4.</w:t>
            </w:r>
          </w:p>
        </w:tc>
        <w:tc>
          <w:tcPr>
            <w:tcW w:type="dxa" w:w="63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План-график реализации инвестиционного проекта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(по годам) с указанием ключевых событий инвестиционного проекта*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3.5.</w:t>
            </w:r>
          </w:p>
        </w:tc>
        <w:tc>
          <w:tcPr>
            <w:tcW w:type="dxa" w:w="63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Предполагаемый срок действия СПИК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3.6.</w:t>
            </w:r>
          </w:p>
        </w:tc>
        <w:tc>
          <w:tcPr>
            <w:tcW w:type="dxa" w:w="63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Цель инвестиционного проекта, краткое описание его содержания с указанием современной технологии, разработку и (или) внед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рение которой предполагается осуществлять в ходе реализации инвестиционного проекта, сведений о результатах интеллектуальной деятельности, исключительные права на которые подлежат внедрению в ходе реализации инвестиционного проекта (при наличии), сведений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о промышленной продукции, предполагаемой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к производству, с указанием проектной годовой мощности в натуральном и денежном выражении*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3.7.</w:t>
            </w:r>
          </w:p>
        </w:tc>
        <w:tc>
          <w:tcPr>
            <w:tcW w:type="dxa" w:w="63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Количество создаваемых новых рабочих мест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в рамках реализации инвестиционного проекта, чел.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3.8.</w:t>
            </w:r>
          </w:p>
        </w:tc>
        <w:tc>
          <w:tcPr>
            <w:tcW w:type="dxa" w:w="63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Показатели экономической эффективности инвестиционного проекта, которые планируется достигнуть в ходе его реализации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3.8.1.</w:t>
            </w:r>
          </w:p>
        </w:tc>
        <w:tc>
          <w:tcPr>
            <w:tcW w:type="dxa" w:w="63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срок окупаемости, лет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3.8.2.</w:t>
            </w:r>
          </w:p>
        </w:tc>
        <w:tc>
          <w:tcPr>
            <w:tcW w:type="dxa" w:w="63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объем налогов и сборов, предполагаемых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к уплате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в бюджетную систему Красноярского края за период реализации инвестиционного проекта (в разрезе налогов и сборов по годам), тыс. руб.*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3.8.3.</w:t>
            </w:r>
          </w:p>
        </w:tc>
        <w:tc>
          <w:tcPr>
            <w:tcW w:type="dxa" w:w="63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объем предполагаемой к получению государственной поддержки за период действия специального инвестиционного контракта (в разрезе мер поддержки по годам), тыс. руб.*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9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 Информация о современной технологии, разработку и (или) внедрение которой предполагается осуществлять в ходе реализации инвестиционного проекта в соответствии со СПИК</w:t>
            </w:r>
          </w:p>
        </w:tc>
      </w:tr>
      <w:tr>
        <w:trPr>
          <w:trHeight w:hRule="atLeast" w:val="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1000000">
            <w:pPr>
              <w:widowControl w:val="0"/>
              <w:spacing w:after="0" w:line="240" w:lineRule="auto"/>
              <w:ind w:firstLine="0"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  <w:p w14:paraId="E200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/п</w:t>
            </w:r>
          </w:p>
        </w:tc>
        <w:tc>
          <w:tcPr>
            <w:tcW w:type="dxa" w:w="1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3000000">
            <w:pPr>
              <w:widowControl w:val="0"/>
              <w:spacing w:after="0" w:line="240" w:lineRule="auto"/>
              <w:ind w:firstLine="0" w:left="-57" w:right="-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Наименование современной </w:t>
            </w:r>
            <w:r>
              <w:rPr>
                <w:rFonts w:ascii="Times New Roman" w:hAnsi="Times New Roman"/>
                <w:color w:val="000000"/>
                <w:sz w:val="28"/>
              </w:rPr>
              <w:t>технологии</w:t>
            </w:r>
          </w:p>
        </w:tc>
        <w:tc>
          <w:tcPr>
            <w:tcW w:type="dxa" w:w="4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4000000">
            <w:pPr>
              <w:widowControl w:val="0"/>
              <w:spacing w:after="0" w:line="240" w:lineRule="auto"/>
              <w:ind w:firstLine="0" w:left="-57" w:right="-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Номер современной технологии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в соответствии с перечнем видов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технологий, признаваемых современными технологиями,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в целях заключения СПИК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5000000">
            <w:pPr>
              <w:widowControl w:val="0"/>
              <w:spacing w:after="0" w:line="240" w:lineRule="auto"/>
              <w:ind w:firstLine="0" w:left="-57" w:right="-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Сведения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8"/>
              </w:rPr>
              <w:t>характе</w:t>
            </w:r>
            <w:r>
              <w:rPr>
                <w:rFonts w:ascii="Times New Roman" w:hAnsi="Times New Roman"/>
                <w:color w:val="000000"/>
                <w:sz w:val="28"/>
              </w:rPr>
              <w:t>ристиках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промышлен</w:t>
            </w:r>
            <w:r>
              <w:rPr>
                <w:rFonts w:ascii="Times New Roman" w:hAnsi="Times New Roman"/>
                <w:color w:val="000000"/>
                <w:sz w:val="28"/>
              </w:rPr>
              <w:t>ной продукции, серийное производ</w:t>
            </w:r>
            <w:r>
              <w:rPr>
                <w:rFonts w:ascii="Times New Roman" w:hAnsi="Times New Roman"/>
                <w:color w:val="000000"/>
                <w:sz w:val="28"/>
              </w:rPr>
              <w:t>ство которой должно быть освоено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в результате разработки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внедрения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или внедрения соответству</w:t>
            </w: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ющего вида современной технологии</w:t>
            </w:r>
          </w:p>
        </w:tc>
      </w:tr>
      <w:tr>
        <w:trPr>
          <w:trHeight w:hRule="atLeast" w:val="2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4.1.</w:t>
            </w:r>
          </w:p>
        </w:tc>
        <w:tc>
          <w:tcPr>
            <w:tcW w:type="dxa" w:w="1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4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</w:tbl>
    <w:p w14:paraId="EA000000">
      <w:pPr>
        <w:pStyle w:val="Style_6"/>
        <w:spacing w:line="240" w:lineRule="auto"/>
        <w:ind w:firstLine="0" w:left="0" w:right="5"/>
        <w:jc w:val="left"/>
      </w:pPr>
    </w:p>
    <w:p w14:paraId="EB000000">
      <w:pPr>
        <w:pStyle w:val="Style_6"/>
        <w:spacing w:line="240" w:lineRule="auto"/>
        <w:ind w:firstLine="709" w:left="0" w:right="5"/>
        <w:jc w:val="left"/>
        <w:rPr>
          <w:rFonts w:ascii="Times New Roman" w:hAnsi="Times New Roman"/>
          <w:color w:val="000000"/>
          <w:sz w:val="10"/>
        </w:rPr>
      </w:pPr>
      <w:r>
        <w:rPr>
          <w:color w:val="000000"/>
          <w:sz w:val="20"/>
        </w:rPr>
        <w:t>* При необходимости информация может быть оформлена приложением</w:t>
      </w:r>
      <w:r>
        <w:rPr>
          <w:color w:val="000000"/>
          <w:sz w:val="20"/>
        </w:rPr>
        <w:t>.</w:t>
      </w:r>
    </w:p>
    <w:sectPr>
      <w:headerReference r:id="rId1" w:type="default"/>
      <w:type w:val="nextPage"/>
      <w:pgSz w:h="16838" w:orient="portrait" w:w="11906"/>
      <w:pgMar w:bottom="1134" w:footer="0" w:gutter="0" w:header="567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4"/>
      </w:rPr>
    </w:pPr>
  </w:p>
  <w:p w14:paraId="02000000">
    <w:pPr>
      <w:pStyle w:val="Style_1"/>
      <w:rPr>
        <w:rFonts w:ascii="Times New Roman" w:hAnsi="Times New Roman"/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160" w:line="264" w:lineRule="auto"/>
      <w:ind/>
    </w:pPr>
  </w:style>
  <w:style w:default="1" w:styleId="Style_7_ch" w:type="character">
    <w:name w:val="Normal"/>
    <w:link w:val="Style_7"/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No Spacing"/>
    <w:link w:val="Style_9_ch"/>
  </w:style>
  <w:style w:styleId="Style_9_ch" w:type="character">
    <w:name w:val="No Spacing"/>
    <w:link w:val="Style_9"/>
  </w:style>
  <w:style w:styleId="Style_10" w:type="paragraph">
    <w:name w:val="toc 2"/>
    <w:next w:val="Style_7"/>
    <w:link w:val="Style_10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Гиперссылка4"/>
    <w:link w:val="Style_11_ch"/>
    <w:rPr>
      <w:color w:val="0000FF"/>
      <w:u w:val="single"/>
    </w:rPr>
  </w:style>
  <w:style w:styleId="Style_11_ch" w:type="character">
    <w:name w:val="Гиперссылка4"/>
    <w:link w:val="Style_11"/>
    <w:rPr>
      <w:color w:val="0000FF"/>
      <w:u w:val="single"/>
    </w:rPr>
  </w:style>
  <w:style w:styleId="Style_12" w:type="paragraph">
    <w:name w:val="toc 4"/>
    <w:next w:val="Style_7"/>
    <w:link w:val="Style_12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heading 7"/>
    <w:basedOn w:val="Style_7"/>
    <w:next w:val="Style_7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3_ch" w:type="character">
    <w:name w:val="heading 7"/>
    <w:basedOn w:val="Style_7_ch"/>
    <w:link w:val="Style_13"/>
    <w:rPr>
      <w:rFonts w:ascii="Arial" w:hAnsi="Arial"/>
      <w:b w:val="1"/>
      <w:i w:val="1"/>
    </w:rPr>
  </w:style>
  <w:style w:styleId="Style_14" w:type="paragraph">
    <w:name w:val="Замещающий текст1"/>
    <w:basedOn w:val="Style_15"/>
    <w:link w:val="Style_14_ch"/>
    <w:rPr>
      <w:color w:val="808080"/>
    </w:rPr>
  </w:style>
  <w:style w:styleId="Style_14_ch" w:type="character">
    <w:name w:val="Замещающий текст1"/>
    <w:basedOn w:val="Style_15_ch"/>
    <w:link w:val="Style_14"/>
    <w:rPr>
      <w:color w:val="808080"/>
    </w:rPr>
  </w:style>
  <w:style w:styleId="Style_16" w:type="paragraph">
    <w:name w:val="Endnote"/>
    <w:basedOn w:val="Style_7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"/>
    <w:basedOn w:val="Style_7_ch"/>
    <w:link w:val="Style_16"/>
    <w:rPr>
      <w:sz w:val="20"/>
    </w:rPr>
  </w:style>
  <w:style w:styleId="Style_17" w:type="paragraph">
    <w:name w:val="toc 6"/>
    <w:next w:val="Style_7"/>
    <w:link w:val="Style_17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7"/>
    <w:link w:val="Style_18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Contents 9"/>
    <w:link w:val="Style_19_ch"/>
    <w:rPr>
      <w:rFonts w:ascii="XO Thames" w:hAnsi="XO Thames"/>
      <w:sz w:val="28"/>
    </w:rPr>
  </w:style>
  <w:style w:styleId="Style_19_ch" w:type="character">
    <w:name w:val="Contents 9"/>
    <w:link w:val="Style_19"/>
    <w:rPr>
      <w:rFonts w:ascii="XO Thames" w:hAnsi="XO Thames"/>
      <w:sz w:val="28"/>
    </w:rPr>
  </w:style>
  <w:style w:styleId="Style_20" w:type="paragraph">
    <w:name w:val="Endnote"/>
    <w:basedOn w:val="Style_7"/>
    <w:link w:val="Style_20_ch"/>
    <w:pPr>
      <w:spacing w:after="0" w:line="240" w:lineRule="auto"/>
      <w:ind/>
    </w:pPr>
    <w:rPr>
      <w:sz w:val="20"/>
    </w:rPr>
  </w:style>
  <w:style w:styleId="Style_20_ch" w:type="character">
    <w:name w:val="Endnote"/>
    <w:basedOn w:val="Style_7_ch"/>
    <w:link w:val="Style_20"/>
    <w:rPr>
      <w:sz w:val="20"/>
    </w:rPr>
  </w:style>
  <w:style w:styleId="Style_21" w:type="paragraph">
    <w:name w:val="Contents 5"/>
    <w:link w:val="Style_21_ch"/>
    <w:rPr>
      <w:rFonts w:ascii="XO Thames" w:hAnsi="XO Thames"/>
      <w:sz w:val="28"/>
    </w:rPr>
  </w:style>
  <w:style w:styleId="Style_21_ch" w:type="character">
    <w:name w:val="Contents 5"/>
    <w:link w:val="Style_21"/>
    <w:rPr>
      <w:rFonts w:ascii="XO Thames" w:hAnsi="XO Thames"/>
      <w:sz w:val="28"/>
    </w:rPr>
  </w:style>
  <w:style w:styleId="Style_22" w:type="paragraph">
    <w:name w:val="End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Endnote"/>
    <w:link w:val="Style_22"/>
    <w:rPr>
      <w:rFonts w:ascii="XO Thames" w:hAnsi="XO Thames"/>
    </w:rPr>
  </w:style>
  <w:style w:styleId="Style_23" w:type="paragraph">
    <w:name w:val="Основной шрифт абзаца2"/>
    <w:link w:val="Style_23_ch"/>
  </w:style>
  <w:style w:styleId="Style_23_ch" w:type="character">
    <w:name w:val="Основной шрифт абзаца2"/>
    <w:link w:val="Style_23"/>
  </w:style>
  <w:style w:styleId="Style_24" w:type="paragraph">
    <w:name w:val="Гиперссылка1"/>
    <w:link w:val="Style_24_ch"/>
    <w:rPr>
      <w:color w:val="0000FF"/>
      <w:u w:val="single"/>
    </w:rPr>
  </w:style>
  <w:style w:styleId="Style_24_ch" w:type="character">
    <w:name w:val="Гиперссылка1"/>
    <w:link w:val="Style_24"/>
    <w:rPr>
      <w:color w:val="0000FF"/>
      <w:u w:val="single"/>
    </w:rPr>
  </w:style>
  <w:style w:styleId="Style_25" w:type="paragraph">
    <w:name w:val="Endnote"/>
    <w:basedOn w:val="Style_7"/>
    <w:link w:val="Style_25_ch"/>
    <w:pPr>
      <w:spacing w:after="0" w:line="240" w:lineRule="auto"/>
      <w:ind/>
    </w:pPr>
    <w:rPr>
      <w:sz w:val="20"/>
    </w:rPr>
  </w:style>
  <w:style w:styleId="Style_25_ch" w:type="character">
    <w:name w:val="Endnote"/>
    <w:basedOn w:val="Style_7_ch"/>
    <w:link w:val="Style_25"/>
    <w:rPr>
      <w:sz w:val="20"/>
    </w:rPr>
  </w:style>
  <w:style w:styleId="Style_26" w:type="paragraph">
    <w:name w:val="heading 3"/>
    <w:link w:val="Style_26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26_ch" w:type="character">
    <w:name w:val="heading 3"/>
    <w:link w:val="Style_26"/>
    <w:rPr>
      <w:rFonts w:ascii="XO Thames" w:hAnsi="XO Thames"/>
      <w:b w:val="1"/>
      <w:sz w:val="26"/>
    </w:rPr>
  </w:style>
  <w:style w:styleId="Style_27" w:type="paragraph">
    <w:name w:val="Footnote"/>
    <w:basedOn w:val="Style_7"/>
    <w:link w:val="Style_27_ch"/>
    <w:pPr>
      <w:spacing w:after="40" w:line="240" w:lineRule="auto"/>
      <w:ind/>
    </w:pPr>
    <w:rPr>
      <w:sz w:val="18"/>
    </w:rPr>
  </w:style>
  <w:style w:styleId="Style_27_ch" w:type="character">
    <w:name w:val="Footnote"/>
    <w:basedOn w:val="Style_7_ch"/>
    <w:link w:val="Style_27"/>
    <w:rPr>
      <w:sz w:val="18"/>
    </w:rPr>
  </w:style>
  <w:style w:styleId="Style_28" w:type="paragraph">
    <w:name w:val="Heading 3 Char"/>
    <w:basedOn w:val="Style_29"/>
    <w:link w:val="Style_28_ch"/>
    <w:rPr>
      <w:rFonts w:ascii="Arial" w:hAnsi="Arial"/>
      <w:sz w:val="30"/>
    </w:rPr>
  </w:style>
  <w:style w:styleId="Style_28_ch" w:type="character">
    <w:name w:val="Heading 3 Char"/>
    <w:basedOn w:val="Style_29_ch"/>
    <w:link w:val="Style_28"/>
    <w:rPr>
      <w:rFonts w:ascii="Arial" w:hAnsi="Arial"/>
      <w:sz w:val="30"/>
    </w:rPr>
  </w:style>
  <w:style w:styleId="Style_30" w:type="paragraph">
    <w:name w:val="Quote Char"/>
    <w:link w:val="Style_30_ch"/>
    <w:rPr>
      <w:i w:val="1"/>
    </w:rPr>
  </w:style>
  <w:style w:styleId="Style_30_ch" w:type="character">
    <w:name w:val="Quote Char"/>
    <w:link w:val="Style_30"/>
    <w:rPr>
      <w:i w:val="1"/>
    </w:rPr>
  </w:style>
  <w:style w:styleId="Style_31" w:type="paragraph">
    <w:name w:val="Internet link"/>
    <w:link w:val="Style_31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31_ch" w:type="character">
    <w:name w:val="Internet link"/>
    <w:link w:val="Style_31"/>
    <w:rPr>
      <w:rFonts w:ascii="Calibri" w:hAnsi="Calibri"/>
      <w:color w:val="0000FF"/>
      <w:u w:val="single"/>
    </w:rPr>
  </w:style>
  <w:style w:styleId="Style_32" w:type="paragraph">
    <w:name w:val="Footnote"/>
    <w:basedOn w:val="Style_7"/>
    <w:link w:val="Style_32_ch"/>
    <w:pPr>
      <w:spacing w:after="40" w:line="240" w:lineRule="auto"/>
      <w:ind/>
    </w:pPr>
    <w:rPr>
      <w:sz w:val="18"/>
    </w:rPr>
  </w:style>
  <w:style w:styleId="Style_32_ch" w:type="character">
    <w:name w:val="Footnote"/>
    <w:basedOn w:val="Style_7_ch"/>
    <w:link w:val="Style_32"/>
    <w:rPr>
      <w:sz w:val="18"/>
    </w:rPr>
  </w:style>
  <w:style w:styleId="Style_33" w:type="paragraph">
    <w:name w:val="Подзаголовок1"/>
    <w:link w:val="Style_33_ch"/>
    <w:rPr>
      <w:rFonts w:ascii="XO Thames" w:hAnsi="XO Thames"/>
      <w:i w:val="1"/>
      <w:sz w:val="24"/>
    </w:rPr>
  </w:style>
  <w:style w:styleId="Style_33_ch" w:type="character">
    <w:name w:val="Подзаголовок1"/>
    <w:link w:val="Style_33"/>
    <w:rPr>
      <w:rFonts w:ascii="XO Thames" w:hAnsi="XO Thames"/>
      <w:i w:val="1"/>
      <w:sz w:val="24"/>
    </w:rPr>
  </w:style>
  <w:style w:styleId="Style_34" w:type="paragraph">
    <w:name w:val="Заголовок 31"/>
    <w:link w:val="Style_34_ch"/>
    <w:rPr>
      <w:rFonts w:ascii="XO Thames" w:hAnsi="XO Thames"/>
      <w:b w:val="1"/>
      <w:sz w:val="26"/>
    </w:rPr>
  </w:style>
  <w:style w:styleId="Style_34_ch" w:type="character">
    <w:name w:val="Заголовок 31"/>
    <w:link w:val="Style_34"/>
    <w:rPr>
      <w:rFonts w:ascii="XO Thames" w:hAnsi="XO Thames"/>
      <w:b w:val="1"/>
      <w:sz w:val="26"/>
    </w:rPr>
  </w:style>
  <w:style w:styleId="Style_35" w:type="paragraph">
    <w:name w:val="Text body"/>
    <w:link w:val="Style_35_ch"/>
  </w:style>
  <w:style w:styleId="Style_35_ch" w:type="character">
    <w:name w:val="Text body"/>
    <w:link w:val="Style_35"/>
  </w:style>
  <w:style w:styleId="Style_36" w:type="paragraph">
    <w:name w:val="heading 9"/>
    <w:basedOn w:val="Style_7"/>
    <w:next w:val="Style_7"/>
    <w:link w:val="Style_3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6_ch" w:type="character">
    <w:name w:val="heading 9"/>
    <w:basedOn w:val="Style_7_ch"/>
    <w:link w:val="Style_36"/>
    <w:rPr>
      <w:rFonts w:ascii="Arial" w:hAnsi="Arial"/>
      <w:i w:val="1"/>
      <w:sz w:val="21"/>
    </w:rPr>
  </w:style>
  <w:style w:styleId="Style_37" w:type="paragraph">
    <w:name w:val="Plain Text"/>
    <w:basedOn w:val="Style_7"/>
    <w:link w:val="Style_37_ch"/>
    <w:pPr>
      <w:spacing w:after="0" w:line="240" w:lineRule="auto"/>
      <w:ind/>
    </w:pPr>
    <w:rPr>
      <w:rFonts w:ascii="Calibri" w:hAnsi="Calibri"/>
    </w:rPr>
  </w:style>
  <w:style w:styleId="Style_37_ch" w:type="character">
    <w:name w:val="Plain Text"/>
    <w:basedOn w:val="Style_7_ch"/>
    <w:link w:val="Style_37"/>
    <w:rPr>
      <w:rFonts w:ascii="Calibri" w:hAnsi="Calibri"/>
    </w:rPr>
  </w:style>
  <w:style w:styleId="Style_38" w:type="paragraph">
    <w:name w:val="Основной шрифт абзаца2"/>
    <w:link w:val="Style_38_ch"/>
  </w:style>
  <w:style w:styleId="Style_38_ch" w:type="character">
    <w:name w:val="Основной шрифт абзаца2"/>
    <w:link w:val="Style_38"/>
  </w:style>
  <w:style w:styleId="Style_39" w:type="paragraph">
    <w:name w:val="Нижний колонтитул1"/>
    <w:link w:val="Style_39_ch"/>
    <w:rPr>
      <w:rFonts w:ascii="Times New Roman" w:hAnsi="Times New Roman"/>
      <w:sz w:val="28"/>
    </w:rPr>
  </w:style>
  <w:style w:styleId="Style_39_ch" w:type="character">
    <w:name w:val="Нижний колонтитул1"/>
    <w:link w:val="Style_39"/>
    <w:rPr>
      <w:rFonts w:ascii="Times New Roman" w:hAnsi="Times New Roman"/>
      <w:sz w:val="28"/>
    </w:rPr>
  </w:style>
  <w:style w:styleId="Style_40" w:type="paragraph">
    <w:name w:val="Intense Quote"/>
    <w:basedOn w:val="Style_7"/>
    <w:next w:val="Style_7"/>
    <w:link w:val="Style_40_ch"/>
    <w:pPr>
      <w:ind w:firstLine="0" w:left="720" w:right="720"/>
    </w:pPr>
    <w:rPr>
      <w:i w:val="1"/>
    </w:rPr>
  </w:style>
  <w:style w:styleId="Style_40_ch" w:type="character">
    <w:name w:val="Intense Quote"/>
    <w:basedOn w:val="Style_7_ch"/>
    <w:link w:val="Style_40"/>
    <w:rPr>
      <w:i w:val="1"/>
    </w:rPr>
  </w:style>
  <w:style w:styleId="Style_41" w:type="paragraph">
    <w:name w:val="Знак концевой сноски1"/>
    <w:basedOn w:val="Style_29"/>
    <w:link w:val="Style_41_ch"/>
    <w:rPr>
      <w:vertAlign w:val="superscript"/>
    </w:rPr>
  </w:style>
  <w:style w:styleId="Style_41_ch" w:type="character">
    <w:name w:val="Знак концевой сноски1"/>
    <w:basedOn w:val="Style_29_ch"/>
    <w:link w:val="Style_41"/>
    <w:rPr>
      <w:vertAlign w:val="superscript"/>
    </w:rPr>
  </w:style>
  <w:style w:styleId="Style_42" w:type="paragraph">
    <w:name w:val="Колонтитул"/>
    <w:link w:val="Style_42_ch"/>
    <w:rPr>
      <w:rFonts w:ascii="XO Thames" w:hAnsi="XO Thames"/>
      <w:sz w:val="20"/>
    </w:rPr>
  </w:style>
  <w:style w:styleId="Style_42_ch" w:type="character">
    <w:name w:val="Колонтитул"/>
    <w:link w:val="Style_42"/>
    <w:rPr>
      <w:rFonts w:ascii="XO Thames" w:hAnsi="XO Thames"/>
      <w:sz w:val="20"/>
    </w:rPr>
  </w:style>
  <w:style w:styleId="Style_43" w:type="paragraph">
    <w:name w:val="Contents 1"/>
    <w:link w:val="Style_43_ch"/>
    <w:rPr>
      <w:rFonts w:ascii="XO Thames" w:hAnsi="XO Thames"/>
      <w:b w:val="1"/>
      <w:sz w:val="28"/>
    </w:rPr>
  </w:style>
  <w:style w:styleId="Style_43_ch" w:type="character">
    <w:name w:val="Contents 1"/>
    <w:link w:val="Style_43"/>
    <w:rPr>
      <w:rFonts w:ascii="XO Thames" w:hAnsi="XO Thames"/>
      <w:b w:val="1"/>
      <w:sz w:val="28"/>
    </w:rPr>
  </w:style>
  <w:style w:styleId="Style_44" w:type="paragraph">
    <w:name w:val="Subtitle Char"/>
    <w:basedOn w:val="Style_29"/>
    <w:link w:val="Style_44_ch"/>
    <w:rPr>
      <w:sz w:val="24"/>
    </w:rPr>
  </w:style>
  <w:style w:styleId="Style_44_ch" w:type="character">
    <w:name w:val="Subtitle Char"/>
    <w:basedOn w:val="Style_29_ch"/>
    <w:link w:val="Style_44"/>
    <w:rPr>
      <w:sz w:val="24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7_ch"/>
    <w:link w:val="Style_1"/>
  </w:style>
  <w:style w:styleId="Style_45" w:type="paragraph">
    <w:name w:val="Содержимое врезки"/>
    <w:basedOn w:val="Style_7"/>
    <w:link w:val="Style_45_ch"/>
  </w:style>
  <w:style w:styleId="Style_45_ch" w:type="character">
    <w:name w:val="Содержимое врезки"/>
    <w:basedOn w:val="Style_7_ch"/>
    <w:link w:val="Style_45"/>
  </w:style>
  <w:style w:styleId="Style_46" w:type="paragraph">
    <w:name w:val="Endnote"/>
    <w:basedOn w:val="Style_7"/>
    <w:link w:val="Style_46_ch"/>
    <w:pPr>
      <w:spacing w:after="0" w:line="240" w:lineRule="auto"/>
      <w:ind/>
    </w:pPr>
    <w:rPr>
      <w:sz w:val="20"/>
    </w:rPr>
  </w:style>
  <w:style w:styleId="Style_46_ch" w:type="character">
    <w:name w:val="Endnote"/>
    <w:basedOn w:val="Style_7_ch"/>
    <w:link w:val="Style_46"/>
    <w:rPr>
      <w:sz w:val="20"/>
    </w:rPr>
  </w:style>
  <w:style w:styleId="Style_47" w:type="paragraph">
    <w:name w:val="Contents 6"/>
    <w:link w:val="Style_47_ch"/>
    <w:rPr>
      <w:rFonts w:ascii="XO Thames" w:hAnsi="XO Thames"/>
      <w:sz w:val="28"/>
    </w:rPr>
  </w:style>
  <w:style w:styleId="Style_47_ch" w:type="character">
    <w:name w:val="Contents 6"/>
    <w:link w:val="Style_47"/>
    <w:rPr>
      <w:rFonts w:ascii="XO Thames" w:hAnsi="XO Thames"/>
      <w:sz w:val="28"/>
    </w:rPr>
  </w:style>
  <w:style w:styleId="Style_4" w:type="paragraph">
    <w:name w:val="ConsPlusNormal"/>
    <w:link w:val="Style_4_ch"/>
    <w:pPr>
      <w:keepNext w:val="0"/>
      <w:keepLines w:val="0"/>
      <w:pageBreakBefore w:val="0"/>
      <w:widowControl w:val="0"/>
      <w:spacing w:after="0" w:before="0" w:line="240" w:lineRule="auto"/>
      <w:ind w:firstLine="0" w:left="0" w:right="0"/>
      <w:contextualSpacing w:val="0"/>
      <w:jc w:val="left"/>
    </w:pPr>
    <w:rPr>
      <w:rFonts w:ascii="Calibri" w:hAnsi="Calibri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styleId="Style_4_ch" w:type="character">
    <w:name w:val="ConsPlusNormal"/>
    <w:link w:val="Style_4"/>
    <w:rPr>
      <w:rFonts w:ascii="Calibri" w:hAnsi="Calibri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styleId="Style_48" w:type="paragraph">
    <w:name w:val="Footnote"/>
    <w:link w:val="Style_48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48_ch" w:type="character">
    <w:name w:val="Footnote"/>
    <w:link w:val="Style_48"/>
    <w:rPr>
      <w:rFonts w:ascii="XO Thames" w:hAnsi="XO Thames"/>
    </w:rPr>
  </w:style>
  <w:style w:styleId="Style_49" w:type="paragraph">
    <w:name w:val="Body Text"/>
    <w:basedOn w:val="Style_7"/>
    <w:link w:val="Style_49_ch"/>
    <w:pPr>
      <w:spacing w:after="140" w:line="276" w:lineRule="auto"/>
      <w:ind/>
    </w:pPr>
  </w:style>
  <w:style w:styleId="Style_49_ch" w:type="character">
    <w:name w:val="Body Text"/>
    <w:basedOn w:val="Style_7_ch"/>
    <w:link w:val="Style_49"/>
  </w:style>
  <w:style w:styleId="Style_50" w:type="paragraph">
    <w:name w:val="Знак сноски1"/>
    <w:basedOn w:val="Style_29"/>
    <w:link w:val="Style_50_ch"/>
    <w:rPr>
      <w:vertAlign w:val="superscript"/>
    </w:rPr>
  </w:style>
  <w:style w:styleId="Style_50_ch" w:type="character">
    <w:name w:val="Знак сноски1"/>
    <w:basedOn w:val="Style_29_ch"/>
    <w:link w:val="Style_50"/>
    <w:rPr>
      <w:vertAlign w:val="superscript"/>
    </w:rPr>
  </w:style>
  <w:style w:styleId="Style_51" w:type="paragraph">
    <w:name w:val="Footnote"/>
    <w:basedOn w:val="Style_7"/>
    <w:link w:val="Style_51_ch"/>
    <w:pPr>
      <w:spacing w:after="40" w:line="240" w:lineRule="auto"/>
      <w:ind/>
    </w:pPr>
    <w:rPr>
      <w:sz w:val="18"/>
    </w:rPr>
  </w:style>
  <w:style w:styleId="Style_51_ch" w:type="character">
    <w:name w:val="Footnote"/>
    <w:basedOn w:val="Style_7_ch"/>
    <w:link w:val="Style_51"/>
    <w:rPr>
      <w:sz w:val="18"/>
    </w:rPr>
  </w:style>
  <w:style w:styleId="Style_52" w:type="paragraph">
    <w:name w:val="Основной шрифт абзаца1"/>
    <w:link w:val="Style_52_ch"/>
    <w:pPr>
      <w:spacing w:after="160" w:line="264" w:lineRule="auto"/>
      <w:ind/>
    </w:pPr>
  </w:style>
  <w:style w:styleId="Style_52_ch" w:type="character">
    <w:name w:val="Основной шрифт абзаца1"/>
    <w:link w:val="Style_52"/>
  </w:style>
  <w:style w:styleId="Style_53" w:type="paragraph">
    <w:name w:val="Title Char"/>
    <w:basedOn w:val="Style_29"/>
    <w:link w:val="Style_53_ch"/>
    <w:rPr>
      <w:sz w:val="48"/>
    </w:rPr>
  </w:style>
  <w:style w:styleId="Style_53_ch" w:type="character">
    <w:name w:val="Title Char"/>
    <w:basedOn w:val="Style_29_ch"/>
    <w:link w:val="Style_53"/>
    <w:rPr>
      <w:sz w:val="48"/>
    </w:rPr>
  </w:style>
  <w:style w:styleId="Style_54" w:type="paragraph">
    <w:name w:val="toc 3"/>
    <w:next w:val="Style_7"/>
    <w:link w:val="Style_54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54_ch" w:type="character">
    <w:name w:val="toc 3"/>
    <w:link w:val="Style_54"/>
    <w:rPr>
      <w:rFonts w:ascii="XO Thames" w:hAnsi="XO Thames"/>
      <w:sz w:val="28"/>
    </w:rPr>
  </w:style>
  <w:style w:styleId="Style_55" w:type="paragraph">
    <w:name w:val="Заголовок 11"/>
    <w:link w:val="Style_55_ch"/>
    <w:rPr>
      <w:rFonts w:ascii="XO Thames" w:hAnsi="XO Thames"/>
      <w:b w:val="1"/>
      <w:sz w:val="32"/>
    </w:rPr>
  </w:style>
  <w:style w:styleId="Style_55_ch" w:type="character">
    <w:name w:val="Заголовок 11"/>
    <w:link w:val="Style_55"/>
    <w:rPr>
      <w:rFonts w:ascii="XO Thames" w:hAnsi="XO Thames"/>
      <w:b w:val="1"/>
      <w:sz w:val="32"/>
    </w:rPr>
  </w:style>
  <w:style w:styleId="Style_56" w:type="paragraph">
    <w:name w:val="Contents 4"/>
    <w:link w:val="Style_56_ch"/>
    <w:rPr>
      <w:rFonts w:ascii="XO Thames" w:hAnsi="XO Thames"/>
      <w:sz w:val="28"/>
    </w:rPr>
  </w:style>
  <w:style w:styleId="Style_56_ch" w:type="character">
    <w:name w:val="Contents 4"/>
    <w:link w:val="Style_56"/>
    <w:rPr>
      <w:rFonts w:ascii="XO Thames" w:hAnsi="XO Thames"/>
      <w:sz w:val="28"/>
    </w:rPr>
  </w:style>
  <w:style w:styleId="Style_57" w:type="paragraph">
    <w:name w:val="table of figures"/>
    <w:basedOn w:val="Style_7"/>
    <w:next w:val="Style_7"/>
    <w:link w:val="Style_57_ch"/>
    <w:pPr>
      <w:spacing w:after="0"/>
      <w:ind/>
    </w:pPr>
  </w:style>
  <w:style w:styleId="Style_57_ch" w:type="character">
    <w:name w:val="table of figures"/>
    <w:basedOn w:val="Style_7_ch"/>
    <w:link w:val="Style_57"/>
  </w:style>
  <w:style w:styleId="Style_58" w:type="paragraph">
    <w:name w:val="Гиперссылка1"/>
    <w:basedOn w:val="Style_52"/>
    <w:link w:val="Style_58_ch"/>
    <w:rPr>
      <w:color w:themeColor="hyperlink" w:val="0563C1"/>
      <w:u w:val="single"/>
    </w:rPr>
  </w:style>
  <w:style w:styleId="Style_58_ch" w:type="character">
    <w:name w:val="Гиперссылка1"/>
    <w:basedOn w:val="Style_52_ch"/>
    <w:link w:val="Style_58"/>
    <w:rPr>
      <w:color w:themeColor="hyperlink" w:val="0563C1"/>
      <w:u w:val="single"/>
    </w:rPr>
  </w:style>
  <w:style w:styleId="Style_59" w:type="paragraph">
    <w:name w:val="Contents 3"/>
    <w:link w:val="Style_59_ch"/>
    <w:rPr>
      <w:rFonts w:ascii="XO Thames" w:hAnsi="XO Thames"/>
      <w:sz w:val="28"/>
    </w:rPr>
  </w:style>
  <w:style w:styleId="Style_59_ch" w:type="character">
    <w:name w:val="Contents 3"/>
    <w:link w:val="Style_59"/>
    <w:rPr>
      <w:rFonts w:ascii="XO Thames" w:hAnsi="XO Thames"/>
      <w:sz w:val="28"/>
    </w:rPr>
  </w:style>
  <w:style w:styleId="Style_6" w:type="paragraph">
    <w:name w:val="Style6"/>
    <w:basedOn w:val="Style_49"/>
    <w:link w:val="Style_6_ch"/>
    <w:pPr>
      <w:keepNext w:val="0"/>
      <w:keepLines w:val="0"/>
      <w:pageBreakBefore w:val="0"/>
      <w:widowControl w:val="0"/>
      <w:spacing w:after="0" w:before="0" w:line="370" w:lineRule="exact"/>
      <w:ind w:firstLine="600" w:left="0" w:right="0"/>
      <w:contextualSpacing w:val="0"/>
      <w:jc w:val="both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6_ch" w:type="character">
    <w:name w:val="Style6"/>
    <w:basedOn w:val="Style_49_ch"/>
    <w:link w:val="Style_6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60" w:type="paragraph">
    <w:name w:val="Заголовок 21"/>
    <w:link w:val="Style_60_ch"/>
    <w:rPr>
      <w:rFonts w:ascii="XO Thames" w:hAnsi="XO Thames"/>
      <w:b w:val="1"/>
      <w:sz w:val="28"/>
    </w:rPr>
  </w:style>
  <w:style w:styleId="Style_60_ch" w:type="character">
    <w:name w:val="Заголовок 21"/>
    <w:link w:val="Style_60"/>
    <w:rPr>
      <w:rFonts w:ascii="XO Thames" w:hAnsi="XO Thames"/>
      <w:b w:val="1"/>
      <w:sz w:val="28"/>
    </w:rPr>
  </w:style>
  <w:style w:styleId="Style_61" w:type="paragraph">
    <w:name w:val="Heading 8 Char"/>
    <w:basedOn w:val="Style_29"/>
    <w:link w:val="Style_61_ch"/>
    <w:rPr>
      <w:rFonts w:ascii="Arial" w:hAnsi="Arial"/>
      <w:i w:val="1"/>
    </w:rPr>
  </w:style>
  <w:style w:styleId="Style_61_ch" w:type="character">
    <w:name w:val="Heading 8 Char"/>
    <w:basedOn w:val="Style_29_ch"/>
    <w:link w:val="Style_61"/>
    <w:rPr>
      <w:rFonts w:ascii="Arial" w:hAnsi="Arial"/>
      <w:i w:val="1"/>
    </w:rPr>
  </w:style>
  <w:style w:styleId="Style_62" w:type="paragraph">
    <w:name w:val="Endnote"/>
    <w:basedOn w:val="Style_7"/>
    <w:link w:val="Style_62_ch"/>
    <w:pPr>
      <w:spacing w:after="0" w:line="240" w:lineRule="auto"/>
      <w:ind/>
    </w:pPr>
    <w:rPr>
      <w:sz w:val="20"/>
    </w:rPr>
  </w:style>
  <w:style w:styleId="Style_62_ch" w:type="character">
    <w:name w:val="Endnote"/>
    <w:basedOn w:val="Style_7_ch"/>
    <w:link w:val="Style_62"/>
    <w:rPr>
      <w:sz w:val="20"/>
    </w:rPr>
  </w:style>
  <w:style w:styleId="Style_63" w:type="paragraph">
    <w:name w:val="Footnote"/>
    <w:basedOn w:val="Style_7"/>
    <w:link w:val="Style_63_ch"/>
    <w:pPr>
      <w:spacing w:after="40" w:line="240" w:lineRule="auto"/>
      <w:ind/>
    </w:pPr>
    <w:rPr>
      <w:sz w:val="18"/>
    </w:rPr>
  </w:style>
  <w:style w:styleId="Style_63_ch" w:type="character">
    <w:name w:val="Footnote"/>
    <w:basedOn w:val="Style_7_ch"/>
    <w:link w:val="Style_63"/>
    <w:rPr>
      <w:sz w:val="18"/>
    </w:rPr>
  </w:style>
  <w:style w:styleId="Style_64" w:type="paragraph">
    <w:name w:val="index heading"/>
    <w:basedOn w:val="Style_7"/>
    <w:link w:val="Style_64_ch"/>
  </w:style>
  <w:style w:styleId="Style_64_ch" w:type="character">
    <w:name w:val="index heading"/>
    <w:basedOn w:val="Style_7_ch"/>
    <w:link w:val="Style_64"/>
  </w:style>
  <w:style w:styleId="Style_65" w:type="paragraph">
    <w:name w:val="heading 5"/>
    <w:link w:val="Style_65_ch"/>
    <w:uiPriority w:val="9"/>
    <w:qFormat/>
    <w:pPr>
      <w:ind/>
      <w:outlineLvl w:val="4"/>
    </w:pPr>
    <w:rPr>
      <w:rFonts w:ascii="XO Thames" w:hAnsi="XO Thames"/>
      <w:b w:val="1"/>
    </w:rPr>
  </w:style>
  <w:style w:styleId="Style_65_ch" w:type="character">
    <w:name w:val="heading 5"/>
    <w:link w:val="Style_65"/>
    <w:rPr>
      <w:rFonts w:ascii="XO Thames" w:hAnsi="XO Thames"/>
      <w:b w:val="1"/>
    </w:rPr>
  </w:style>
  <w:style w:styleId="Style_66" w:type="paragraph">
    <w:name w:val="Heading 9 Char"/>
    <w:basedOn w:val="Style_29"/>
    <w:link w:val="Style_66_ch"/>
    <w:rPr>
      <w:rFonts w:ascii="Arial" w:hAnsi="Arial"/>
      <w:i w:val="1"/>
      <w:sz w:val="21"/>
    </w:rPr>
  </w:style>
  <w:style w:styleId="Style_66_ch" w:type="character">
    <w:name w:val="Heading 9 Char"/>
    <w:basedOn w:val="Style_29_ch"/>
    <w:link w:val="Style_66"/>
    <w:rPr>
      <w:rFonts w:ascii="Arial" w:hAnsi="Arial"/>
      <w:i w:val="1"/>
      <w:sz w:val="21"/>
    </w:rPr>
  </w:style>
  <w:style w:styleId="Style_67" w:type="paragraph">
    <w:name w:val="Default Paragraph Font"/>
    <w:link w:val="Style_67_ch"/>
  </w:style>
  <w:style w:styleId="Style_67_ch" w:type="character">
    <w:name w:val="Default Paragraph Font"/>
    <w:link w:val="Style_67"/>
  </w:style>
  <w:style w:styleId="Style_68" w:type="paragraph">
    <w:name w:val="Heading 7 Char"/>
    <w:basedOn w:val="Style_29"/>
    <w:link w:val="Style_68_ch"/>
    <w:rPr>
      <w:rFonts w:ascii="Arial" w:hAnsi="Arial"/>
      <w:b w:val="1"/>
      <w:i w:val="1"/>
    </w:rPr>
  </w:style>
  <w:style w:styleId="Style_68_ch" w:type="character">
    <w:name w:val="Heading 7 Char"/>
    <w:basedOn w:val="Style_29_ch"/>
    <w:link w:val="Style_68"/>
    <w:rPr>
      <w:rFonts w:ascii="Arial" w:hAnsi="Arial"/>
      <w:b w:val="1"/>
      <w:i w:val="1"/>
    </w:rPr>
  </w:style>
  <w:style w:styleId="Style_69" w:type="paragraph">
    <w:name w:val="Гиперссылка2"/>
    <w:link w:val="Style_69_ch"/>
    <w:rPr>
      <w:color w:val="0000FF"/>
      <w:u w:val="single"/>
    </w:rPr>
  </w:style>
  <w:style w:styleId="Style_69_ch" w:type="character">
    <w:name w:val="Гиперссылка2"/>
    <w:link w:val="Style_69"/>
    <w:rPr>
      <w:color w:val="0000FF"/>
      <w:u w:val="single"/>
    </w:rPr>
  </w:style>
  <w:style w:styleId="Style_70" w:type="paragraph">
    <w:name w:val="Обычный1"/>
    <w:link w:val="Style_70_ch"/>
  </w:style>
  <w:style w:styleId="Style_70_ch" w:type="character">
    <w:name w:val="Обычный1"/>
    <w:link w:val="Style_70"/>
  </w:style>
  <w:style w:styleId="Style_71" w:type="paragraph">
    <w:name w:val="heading 1"/>
    <w:next w:val="Style_7"/>
    <w:link w:val="Style_71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71_ch" w:type="character">
    <w:name w:val="heading 1"/>
    <w:link w:val="Style_71"/>
    <w:rPr>
      <w:rFonts w:ascii="XO Thames" w:hAnsi="XO Thames"/>
      <w:b w:val="1"/>
      <w:sz w:val="32"/>
    </w:rPr>
  </w:style>
  <w:style w:styleId="Style_72" w:type="paragraph">
    <w:name w:val="Contents 7"/>
    <w:link w:val="Style_72_ch"/>
    <w:rPr>
      <w:rFonts w:ascii="XO Thames" w:hAnsi="XO Thames"/>
      <w:sz w:val="28"/>
    </w:rPr>
  </w:style>
  <w:style w:styleId="Style_72_ch" w:type="character">
    <w:name w:val="Contents 7"/>
    <w:link w:val="Style_72"/>
    <w:rPr>
      <w:rFonts w:ascii="XO Thames" w:hAnsi="XO Thames"/>
      <w:sz w:val="28"/>
    </w:rPr>
  </w:style>
  <w:style w:styleId="Style_73" w:type="paragraph">
    <w:name w:val="Верхний колонтитул1"/>
    <w:link w:val="Style_73_ch"/>
  </w:style>
  <w:style w:styleId="Style_73_ch" w:type="character">
    <w:name w:val="Верхний колонтитул1"/>
    <w:link w:val="Style_73"/>
  </w:style>
  <w:style w:styleId="Style_74" w:type="paragraph">
    <w:name w:val="Caption"/>
    <w:link w:val="Style_74_ch"/>
    <w:rPr>
      <w:i w:val="1"/>
      <w:sz w:val="24"/>
    </w:rPr>
  </w:style>
  <w:style w:styleId="Style_74_ch" w:type="character">
    <w:name w:val="Caption"/>
    <w:link w:val="Style_74"/>
    <w:rPr>
      <w:i w:val="1"/>
      <w:sz w:val="24"/>
    </w:rPr>
  </w:style>
  <w:style w:styleId="Style_75" w:type="paragraph">
    <w:name w:val="Название объекта1"/>
    <w:basedOn w:val="Style_8"/>
    <w:link w:val="Style_75_ch"/>
    <w:rPr>
      <w:i w:val="1"/>
      <w:sz w:val="24"/>
    </w:rPr>
  </w:style>
  <w:style w:styleId="Style_75_ch" w:type="character">
    <w:name w:val="Название объекта1"/>
    <w:basedOn w:val="Style_8_ch"/>
    <w:link w:val="Style_75"/>
    <w:rPr>
      <w:i w:val="1"/>
      <w:sz w:val="24"/>
    </w:rPr>
  </w:style>
  <w:style w:styleId="Style_76" w:type="paragraph">
    <w:name w:val="Heading 4 Char"/>
    <w:basedOn w:val="Style_29"/>
    <w:link w:val="Style_76_ch"/>
    <w:rPr>
      <w:rFonts w:ascii="Arial" w:hAnsi="Arial"/>
      <w:b w:val="1"/>
      <w:sz w:val="26"/>
    </w:rPr>
  </w:style>
  <w:style w:styleId="Style_76_ch" w:type="character">
    <w:name w:val="Heading 4 Char"/>
    <w:basedOn w:val="Style_29_ch"/>
    <w:link w:val="Style_76"/>
    <w:rPr>
      <w:rFonts w:ascii="Arial" w:hAnsi="Arial"/>
      <w:b w:val="1"/>
      <w:sz w:val="26"/>
    </w:rPr>
  </w:style>
  <w:style w:styleId="Style_77" w:type="paragraph">
    <w:name w:val="Endnote"/>
    <w:link w:val="Style_77_ch"/>
    <w:rPr>
      <w:sz w:val="20"/>
    </w:rPr>
  </w:style>
  <w:style w:styleId="Style_77_ch" w:type="character">
    <w:name w:val="Endnote"/>
    <w:link w:val="Style_77"/>
    <w:rPr>
      <w:sz w:val="20"/>
    </w:rPr>
  </w:style>
  <w:style w:styleId="Style_78" w:type="paragraph">
    <w:name w:val="Заголовок 51"/>
    <w:link w:val="Style_78_ch"/>
    <w:rPr>
      <w:rFonts w:ascii="XO Thames" w:hAnsi="XO Thames"/>
      <w:b w:val="1"/>
    </w:rPr>
  </w:style>
  <w:style w:styleId="Style_78_ch" w:type="character">
    <w:name w:val="Заголовок 51"/>
    <w:link w:val="Style_78"/>
    <w:rPr>
      <w:rFonts w:ascii="XO Thames" w:hAnsi="XO Thames"/>
      <w:b w:val="1"/>
    </w:rPr>
  </w:style>
  <w:style w:styleId="Style_79" w:type="paragraph">
    <w:name w:val="Contents 2"/>
    <w:link w:val="Style_79_ch"/>
    <w:rPr>
      <w:rFonts w:ascii="XO Thames" w:hAnsi="XO Thames"/>
      <w:sz w:val="28"/>
    </w:rPr>
  </w:style>
  <w:style w:styleId="Style_79_ch" w:type="character">
    <w:name w:val="Contents 2"/>
    <w:link w:val="Style_79"/>
    <w:rPr>
      <w:rFonts w:ascii="XO Thames" w:hAnsi="XO Thames"/>
      <w:sz w:val="28"/>
    </w:rPr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80" w:type="paragraph">
    <w:name w:val="Footnote"/>
    <w:basedOn w:val="Style_7"/>
    <w:link w:val="Style_80_ch"/>
    <w:pPr>
      <w:spacing w:after="40" w:line="240" w:lineRule="auto"/>
      <w:ind/>
    </w:pPr>
    <w:rPr>
      <w:sz w:val="18"/>
    </w:rPr>
  </w:style>
  <w:style w:styleId="Style_80_ch" w:type="character">
    <w:name w:val="Footnote"/>
    <w:basedOn w:val="Style_7_ch"/>
    <w:link w:val="Style_80"/>
    <w:rPr>
      <w:sz w:val="18"/>
    </w:rPr>
  </w:style>
  <w:style w:styleId="Style_81" w:type="paragraph">
    <w:name w:val="heading 8"/>
    <w:basedOn w:val="Style_7"/>
    <w:next w:val="Style_7"/>
    <w:link w:val="Style_8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81_ch" w:type="character">
    <w:name w:val="heading 8"/>
    <w:basedOn w:val="Style_7_ch"/>
    <w:link w:val="Style_81"/>
    <w:rPr>
      <w:rFonts w:ascii="Arial" w:hAnsi="Arial"/>
      <w:i w:val="1"/>
    </w:rPr>
  </w:style>
  <w:style w:styleId="Style_82" w:type="paragraph">
    <w:name w:val="Balloon Text"/>
    <w:basedOn w:val="Style_7"/>
    <w:link w:val="Style_82_ch"/>
    <w:pPr>
      <w:spacing w:after="0" w:line="240" w:lineRule="auto"/>
      <w:ind/>
    </w:pPr>
    <w:rPr>
      <w:rFonts w:ascii="Segoe UI" w:hAnsi="Segoe UI"/>
      <w:sz w:val="18"/>
    </w:rPr>
  </w:style>
  <w:style w:styleId="Style_82_ch" w:type="character">
    <w:name w:val="Balloon Text"/>
    <w:basedOn w:val="Style_7_ch"/>
    <w:link w:val="Style_82"/>
    <w:rPr>
      <w:rFonts w:ascii="Segoe UI" w:hAnsi="Segoe UI"/>
      <w:sz w:val="18"/>
    </w:rPr>
  </w:style>
  <w:style w:styleId="Style_83" w:type="paragraph">
    <w:name w:val="toc 1"/>
    <w:next w:val="Style_7"/>
    <w:link w:val="Style_83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83_ch" w:type="character">
    <w:name w:val="toc 1"/>
    <w:link w:val="Style_83"/>
    <w:rPr>
      <w:rFonts w:ascii="XO Thames" w:hAnsi="XO Thames"/>
      <w:b w:val="1"/>
      <w:sz w:val="28"/>
    </w:rPr>
  </w:style>
  <w:style w:styleId="Style_84" w:type="paragraph">
    <w:name w:val="Intense Quote Char"/>
    <w:link w:val="Style_84_ch"/>
    <w:rPr>
      <w:i w:val="1"/>
    </w:rPr>
  </w:style>
  <w:style w:styleId="Style_84_ch" w:type="character">
    <w:name w:val="Intense Quote Char"/>
    <w:link w:val="Style_84"/>
    <w:rPr>
      <w:i w:val="1"/>
    </w:rPr>
  </w:style>
  <w:style w:styleId="Style_85" w:type="paragraph">
    <w:name w:val="Header and Footer"/>
    <w:link w:val="Style_85_ch"/>
    <w:rPr>
      <w:rFonts w:ascii="XO Thames" w:hAnsi="XO Thames"/>
      <w:sz w:val="20"/>
    </w:rPr>
  </w:style>
  <w:style w:styleId="Style_85_ch" w:type="character">
    <w:name w:val="Header and Footer"/>
    <w:link w:val="Style_85"/>
    <w:rPr>
      <w:rFonts w:ascii="XO Thames" w:hAnsi="XO Thames"/>
      <w:sz w:val="20"/>
    </w:rPr>
  </w:style>
  <w:style w:styleId="Style_86" w:type="paragraph">
    <w:name w:val="Heading 5 Char"/>
    <w:basedOn w:val="Style_29"/>
    <w:link w:val="Style_86_ch"/>
    <w:rPr>
      <w:rFonts w:ascii="Arial" w:hAnsi="Arial"/>
      <w:b w:val="1"/>
      <w:sz w:val="24"/>
    </w:rPr>
  </w:style>
  <w:style w:styleId="Style_86_ch" w:type="character">
    <w:name w:val="Heading 5 Char"/>
    <w:basedOn w:val="Style_29_ch"/>
    <w:link w:val="Style_86"/>
    <w:rPr>
      <w:rFonts w:ascii="Arial" w:hAnsi="Arial"/>
      <w:b w:val="1"/>
      <w:sz w:val="24"/>
    </w:rPr>
  </w:style>
  <w:style w:styleId="Style_87" w:type="paragraph">
    <w:name w:val="Caption Char"/>
    <w:basedOn w:val="Style_74"/>
    <w:link w:val="Style_87_ch"/>
  </w:style>
  <w:style w:styleId="Style_87_ch" w:type="character">
    <w:name w:val="Caption Char"/>
    <w:basedOn w:val="Style_74_ch"/>
    <w:link w:val="Style_87"/>
  </w:style>
  <w:style w:styleId="Style_88" w:type="paragraph">
    <w:name w:val="Footnote"/>
    <w:basedOn w:val="Style_7"/>
    <w:link w:val="Style_88_ch"/>
    <w:pPr>
      <w:spacing w:after="40" w:line="240" w:lineRule="auto"/>
      <w:ind/>
    </w:pPr>
    <w:rPr>
      <w:sz w:val="18"/>
    </w:rPr>
  </w:style>
  <w:style w:styleId="Style_88_ch" w:type="character">
    <w:name w:val="Footnote"/>
    <w:basedOn w:val="Style_7_ch"/>
    <w:link w:val="Style_88"/>
    <w:rPr>
      <w:sz w:val="18"/>
    </w:rPr>
  </w:style>
  <w:style w:styleId="Style_89" w:type="paragraph">
    <w:name w:val="toc 9"/>
    <w:next w:val="Style_7"/>
    <w:link w:val="Style_89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89_ch" w:type="character">
    <w:name w:val="toc 9"/>
    <w:link w:val="Style_89"/>
    <w:rPr>
      <w:rFonts w:ascii="XO Thames" w:hAnsi="XO Thames"/>
      <w:sz w:val="28"/>
    </w:rPr>
  </w:style>
  <w:style w:styleId="Style_90" w:type="paragraph">
    <w:name w:val="Footer Char"/>
    <w:basedOn w:val="Style_29"/>
    <w:link w:val="Style_90_ch"/>
  </w:style>
  <w:style w:styleId="Style_90_ch" w:type="character">
    <w:name w:val="Footer Char"/>
    <w:basedOn w:val="Style_29_ch"/>
    <w:link w:val="Style_90"/>
  </w:style>
  <w:style w:styleId="Style_91" w:type="paragraph">
    <w:name w:val="Список1"/>
    <w:basedOn w:val="Style_35"/>
    <w:link w:val="Style_91_ch"/>
  </w:style>
  <w:style w:styleId="Style_91_ch" w:type="character">
    <w:name w:val="Список1"/>
    <w:basedOn w:val="Style_35_ch"/>
    <w:link w:val="Style_91"/>
  </w:style>
  <w:style w:styleId="Style_92" w:type="paragraph">
    <w:name w:val="toc 8"/>
    <w:next w:val="Style_7"/>
    <w:link w:val="Style_92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92_ch" w:type="character">
    <w:name w:val="toc 8"/>
    <w:link w:val="Style_92"/>
    <w:rPr>
      <w:rFonts w:ascii="XO Thames" w:hAnsi="XO Thames"/>
      <w:sz w:val="28"/>
    </w:rPr>
  </w:style>
  <w:style w:styleId="Style_93" w:type="paragraph">
    <w:name w:val="Footnote"/>
    <w:basedOn w:val="Style_7"/>
    <w:link w:val="Style_93_ch"/>
    <w:pPr>
      <w:spacing w:after="40" w:line="240" w:lineRule="auto"/>
      <w:ind/>
    </w:pPr>
    <w:rPr>
      <w:sz w:val="18"/>
    </w:rPr>
  </w:style>
  <w:style w:styleId="Style_93_ch" w:type="character">
    <w:name w:val="Footnote"/>
    <w:basedOn w:val="Style_7_ch"/>
    <w:link w:val="Style_93"/>
    <w:rPr>
      <w:sz w:val="18"/>
    </w:rPr>
  </w:style>
  <w:style w:styleId="Style_94" w:type="paragraph">
    <w:name w:val="Heading 1 Char"/>
    <w:basedOn w:val="Style_29"/>
    <w:link w:val="Style_94_ch"/>
    <w:rPr>
      <w:rFonts w:ascii="Arial" w:hAnsi="Arial"/>
      <w:sz w:val="40"/>
    </w:rPr>
  </w:style>
  <w:style w:styleId="Style_94_ch" w:type="character">
    <w:name w:val="Heading 1 Char"/>
    <w:basedOn w:val="Style_29_ch"/>
    <w:link w:val="Style_94"/>
    <w:rPr>
      <w:rFonts w:ascii="Arial" w:hAnsi="Arial"/>
      <w:sz w:val="40"/>
    </w:rPr>
  </w:style>
  <w:style w:styleId="Style_95" w:type="paragraph">
    <w:name w:val="Footnote"/>
    <w:basedOn w:val="Style_7"/>
    <w:link w:val="Style_95_ch"/>
    <w:pPr>
      <w:spacing w:after="40" w:line="240" w:lineRule="auto"/>
      <w:ind/>
    </w:pPr>
    <w:rPr>
      <w:sz w:val="18"/>
    </w:rPr>
  </w:style>
  <w:style w:styleId="Style_95_ch" w:type="character">
    <w:name w:val="Footnote"/>
    <w:basedOn w:val="Style_7_ch"/>
    <w:link w:val="Style_95"/>
    <w:rPr>
      <w:sz w:val="18"/>
    </w:rPr>
  </w:style>
  <w:style w:styleId="Style_96" w:type="paragraph">
    <w:name w:val="Endnote"/>
    <w:basedOn w:val="Style_7"/>
    <w:link w:val="Style_96_ch"/>
    <w:pPr>
      <w:spacing w:after="0" w:line="240" w:lineRule="auto"/>
      <w:ind/>
    </w:pPr>
    <w:rPr>
      <w:sz w:val="20"/>
    </w:rPr>
  </w:style>
  <w:style w:styleId="Style_96_ch" w:type="character">
    <w:name w:val="Endnote"/>
    <w:basedOn w:val="Style_7_ch"/>
    <w:link w:val="Style_96"/>
    <w:rPr>
      <w:sz w:val="20"/>
    </w:rPr>
  </w:style>
  <w:style w:styleId="Style_97" w:type="paragraph">
    <w:name w:val="Заголовок 41"/>
    <w:link w:val="Style_97_ch"/>
    <w:rPr>
      <w:rFonts w:ascii="XO Thames" w:hAnsi="XO Thames"/>
      <w:b w:val="1"/>
      <w:sz w:val="24"/>
    </w:rPr>
  </w:style>
  <w:style w:styleId="Style_97_ch" w:type="character">
    <w:name w:val="Заголовок 41"/>
    <w:link w:val="Style_97"/>
    <w:rPr>
      <w:rFonts w:ascii="XO Thames" w:hAnsi="XO Thames"/>
      <w:b w:val="1"/>
      <w:sz w:val="24"/>
    </w:rPr>
  </w:style>
  <w:style w:styleId="Style_98" w:type="paragraph">
    <w:name w:val="Обычный1"/>
    <w:link w:val="Style_98_ch"/>
  </w:style>
  <w:style w:styleId="Style_98_ch" w:type="character">
    <w:name w:val="Обычный1"/>
    <w:link w:val="Style_98"/>
  </w:style>
  <w:style w:styleId="Style_99" w:type="paragraph">
    <w:name w:val="Обычный1"/>
    <w:link w:val="Style_99_ch"/>
  </w:style>
  <w:style w:styleId="Style_99_ch" w:type="character">
    <w:name w:val="Обычный1"/>
    <w:link w:val="Style_99"/>
  </w:style>
  <w:style w:styleId="Style_100" w:type="paragraph">
    <w:name w:val="toc 5"/>
    <w:next w:val="Style_7"/>
    <w:link w:val="Style_100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100_ch" w:type="character">
    <w:name w:val="toc 5"/>
    <w:link w:val="Style_100"/>
    <w:rPr>
      <w:rFonts w:ascii="XO Thames" w:hAnsi="XO Thames"/>
      <w:sz w:val="28"/>
    </w:rPr>
  </w:style>
  <w:style w:styleId="Style_101" w:type="paragraph">
    <w:name w:val="Heading 6 Char"/>
    <w:basedOn w:val="Style_29"/>
    <w:link w:val="Style_101_ch"/>
    <w:rPr>
      <w:rFonts w:ascii="Arial" w:hAnsi="Arial"/>
      <w:b w:val="1"/>
    </w:rPr>
  </w:style>
  <w:style w:styleId="Style_101_ch" w:type="character">
    <w:name w:val="Heading 6 Char"/>
    <w:basedOn w:val="Style_29_ch"/>
    <w:link w:val="Style_101"/>
    <w:rPr>
      <w:rFonts w:ascii="Arial" w:hAnsi="Arial"/>
      <w:b w:val="1"/>
    </w:rPr>
  </w:style>
  <w:style w:styleId="Style_102" w:type="paragraph">
    <w:name w:val="Основной шрифт абзаца1"/>
    <w:link w:val="Style_102_ch"/>
    <w:pPr>
      <w:spacing w:after="160" w:line="264" w:lineRule="auto"/>
      <w:ind/>
    </w:pPr>
  </w:style>
  <w:style w:styleId="Style_102_ch" w:type="character">
    <w:name w:val="Основной шрифт абзаца1"/>
    <w:link w:val="Style_102"/>
  </w:style>
  <w:style w:styleId="Style_103" w:type="paragraph">
    <w:name w:val="Endnote"/>
    <w:basedOn w:val="Style_7"/>
    <w:link w:val="Style_103_ch"/>
    <w:pPr>
      <w:spacing w:after="0" w:line="240" w:lineRule="auto"/>
      <w:ind/>
    </w:pPr>
    <w:rPr>
      <w:sz w:val="20"/>
    </w:rPr>
  </w:style>
  <w:style w:styleId="Style_103_ch" w:type="character">
    <w:name w:val="Endnote"/>
    <w:basedOn w:val="Style_7_ch"/>
    <w:link w:val="Style_103"/>
    <w:rPr>
      <w:sz w:val="20"/>
    </w:rPr>
  </w:style>
  <w:style w:styleId="Style_104" w:type="paragraph">
    <w:name w:val="Contents 8"/>
    <w:link w:val="Style_104_ch"/>
    <w:rPr>
      <w:rFonts w:ascii="XO Thames" w:hAnsi="XO Thames"/>
      <w:sz w:val="28"/>
    </w:rPr>
  </w:style>
  <w:style w:styleId="Style_104_ch" w:type="character">
    <w:name w:val="Contents 8"/>
    <w:link w:val="Style_104"/>
    <w:rPr>
      <w:rFonts w:ascii="XO Thames" w:hAnsi="XO Thames"/>
      <w:sz w:val="28"/>
    </w:rPr>
  </w:style>
  <w:style w:styleId="Style_105" w:type="paragraph">
    <w:name w:val="Footnote"/>
    <w:basedOn w:val="Style_7"/>
    <w:link w:val="Style_105_ch"/>
    <w:pPr>
      <w:spacing w:after="40" w:line="240" w:lineRule="auto"/>
      <w:ind/>
    </w:pPr>
    <w:rPr>
      <w:sz w:val="18"/>
    </w:rPr>
  </w:style>
  <w:style w:styleId="Style_105_ch" w:type="character">
    <w:name w:val="Footnote"/>
    <w:basedOn w:val="Style_7_ch"/>
    <w:link w:val="Style_105"/>
    <w:rPr>
      <w:sz w:val="18"/>
    </w:rPr>
  </w:style>
  <w:style w:styleId="Style_106" w:type="paragraph">
    <w:name w:val="endnote reference"/>
    <w:basedOn w:val="Style_67"/>
    <w:link w:val="Style_106_ch"/>
    <w:rPr>
      <w:vertAlign w:val="superscript"/>
    </w:rPr>
  </w:style>
  <w:style w:styleId="Style_106_ch" w:type="character">
    <w:name w:val="endnote reference"/>
    <w:basedOn w:val="Style_67_ch"/>
    <w:link w:val="Style_106"/>
    <w:rPr>
      <w:vertAlign w:val="superscript"/>
    </w:rPr>
  </w:style>
  <w:style w:styleId="Style_107" w:type="paragraph">
    <w:name w:val="Endnote"/>
    <w:basedOn w:val="Style_7"/>
    <w:link w:val="Style_107_ch"/>
    <w:pPr>
      <w:spacing w:after="0" w:line="240" w:lineRule="auto"/>
      <w:ind/>
    </w:pPr>
    <w:rPr>
      <w:sz w:val="20"/>
    </w:rPr>
  </w:style>
  <w:style w:styleId="Style_107_ch" w:type="character">
    <w:name w:val="Endnote"/>
    <w:basedOn w:val="Style_7_ch"/>
    <w:link w:val="Style_107"/>
    <w:rPr>
      <w:sz w:val="20"/>
    </w:rPr>
  </w:style>
  <w:style w:styleId="Style_108" w:type="paragraph">
    <w:name w:val="Гиперссылка3"/>
    <w:link w:val="Style_108_ch"/>
    <w:rPr>
      <w:color w:val="0000FF"/>
      <w:u w:val="single"/>
    </w:rPr>
  </w:style>
  <w:style w:styleId="Style_108_ch" w:type="character">
    <w:name w:val="Гиперссылка3"/>
    <w:link w:val="Style_108"/>
    <w:rPr>
      <w:color w:val="0000FF"/>
      <w:u w:val="single"/>
    </w:rPr>
  </w:style>
  <w:style w:styleId="Style_109" w:type="paragraph">
    <w:name w:val="Subtitle"/>
    <w:next w:val="Style_7"/>
    <w:link w:val="Style_109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109_ch" w:type="character">
    <w:name w:val="Subtitle"/>
    <w:link w:val="Style_109"/>
    <w:rPr>
      <w:rFonts w:ascii="XO Thames" w:hAnsi="XO Thames"/>
      <w:i w:val="1"/>
      <w:sz w:val="24"/>
    </w:rPr>
  </w:style>
  <w:style w:styleId="Style_110" w:type="paragraph">
    <w:name w:val="Заголовок1"/>
    <w:link w:val="Style_110_ch"/>
    <w:rPr>
      <w:rFonts w:ascii="XO Thames" w:hAnsi="XO Thames"/>
      <w:b w:val="1"/>
      <w:caps w:val="1"/>
      <w:sz w:val="40"/>
    </w:rPr>
  </w:style>
  <w:style w:styleId="Style_110_ch" w:type="character">
    <w:name w:val="Заголовок1"/>
    <w:link w:val="Style_110"/>
    <w:rPr>
      <w:rFonts w:ascii="XO Thames" w:hAnsi="XO Thames"/>
      <w:b w:val="1"/>
      <w:caps w:val="1"/>
      <w:sz w:val="40"/>
    </w:rPr>
  </w:style>
  <w:style w:styleId="Style_111" w:type="paragraph">
    <w:name w:val="Гиперссылка2"/>
    <w:link w:val="Style_111_ch"/>
    <w:rPr>
      <w:color w:val="0000FF"/>
      <w:u w:val="single"/>
    </w:rPr>
  </w:style>
  <w:style w:styleId="Style_111_ch" w:type="character">
    <w:name w:val="Гиперссылка2"/>
    <w:link w:val="Style_111"/>
    <w:rPr>
      <w:color w:val="0000FF"/>
      <w:u w:val="single"/>
    </w:rPr>
  </w:style>
  <w:style w:styleId="Style_112" w:type="paragraph">
    <w:name w:val="TOC Heading"/>
    <w:link w:val="Style_112_ch"/>
  </w:style>
  <w:style w:styleId="Style_112_ch" w:type="character">
    <w:name w:val="TOC Heading"/>
    <w:link w:val="Style_112"/>
  </w:style>
  <w:style w:styleId="Style_15" w:type="paragraph">
    <w:name w:val="Основной шрифт абзаца3"/>
    <w:link w:val="Style_15_ch"/>
  </w:style>
  <w:style w:styleId="Style_15_ch" w:type="character">
    <w:name w:val="Основной шрифт абзаца3"/>
    <w:link w:val="Style_15"/>
  </w:style>
  <w:style w:styleId="Style_113" w:type="paragraph">
    <w:name w:val="footnote reference"/>
    <w:basedOn w:val="Style_67"/>
    <w:link w:val="Style_113_ch"/>
    <w:rPr>
      <w:vertAlign w:val="superscript"/>
    </w:rPr>
  </w:style>
  <w:style w:styleId="Style_113_ch" w:type="character">
    <w:name w:val="footnote reference"/>
    <w:basedOn w:val="Style_67_ch"/>
    <w:link w:val="Style_113"/>
    <w:rPr>
      <w:vertAlign w:val="superscript"/>
    </w:rPr>
  </w:style>
  <w:style w:styleId="Style_114" w:type="paragraph">
    <w:name w:val="Title"/>
    <w:basedOn w:val="Style_7"/>
    <w:next w:val="Style_49"/>
    <w:link w:val="Style_114_ch"/>
    <w:uiPriority w:val="10"/>
    <w:qFormat/>
    <w:pPr>
      <w:keepNext w:val="1"/>
      <w:spacing w:after="120" w:before="240"/>
      <w:ind/>
    </w:pPr>
    <w:rPr>
      <w:rFonts w:ascii="Open Sans" w:hAnsi="Open Sans"/>
      <w:sz w:val="28"/>
    </w:rPr>
  </w:style>
  <w:style w:styleId="Style_114_ch" w:type="character">
    <w:name w:val="Title"/>
    <w:basedOn w:val="Style_7_ch"/>
    <w:link w:val="Style_114"/>
    <w:rPr>
      <w:rFonts w:ascii="Open Sans" w:hAnsi="Open Sans"/>
      <w:sz w:val="28"/>
    </w:rPr>
  </w:style>
  <w:style w:styleId="Style_115" w:type="paragraph">
    <w:name w:val="Endnote"/>
    <w:basedOn w:val="Style_7"/>
    <w:link w:val="Style_115_ch"/>
    <w:pPr>
      <w:spacing w:after="0" w:line="240" w:lineRule="auto"/>
      <w:ind/>
    </w:pPr>
    <w:rPr>
      <w:sz w:val="20"/>
    </w:rPr>
  </w:style>
  <w:style w:styleId="Style_115_ch" w:type="character">
    <w:name w:val="Endnote"/>
    <w:basedOn w:val="Style_7_ch"/>
    <w:link w:val="Style_115"/>
    <w:rPr>
      <w:sz w:val="20"/>
    </w:rPr>
  </w:style>
  <w:style w:styleId="Style_116" w:type="paragraph">
    <w:name w:val="heading 4"/>
    <w:link w:val="Style_116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116_ch" w:type="character">
    <w:name w:val="heading 4"/>
    <w:link w:val="Style_116"/>
    <w:rPr>
      <w:rFonts w:ascii="XO Thames" w:hAnsi="XO Thames"/>
      <w:b w:val="1"/>
      <w:sz w:val="24"/>
    </w:rPr>
  </w:style>
  <w:style w:styleId="Style_117" w:type="paragraph">
    <w:name w:val="List Paragraph"/>
    <w:basedOn w:val="Style_7"/>
    <w:link w:val="Style_117_ch"/>
    <w:pPr>
      <w:ind w:firstLine="0" w:left="720"/>
      <w:contextualSpacing w:val="1"/>
    </w:pPr>
  </w:style>
  <w:style w:styleId="Style_117_ch" w:type="character">
    <w:name w:val="List Paragraph"/>
    <w:basedOn w:val="Style_7_ch"/>
    <w:link w:val="Style_117"/>
  </w:style>
  <w:style w:styleId="Style_118" w:type="paragraph">
    <w:name w:val="Обычный1"/>
    <w:link w:val="Style_118_ch"/>
  </w:style>
  <w:style w:styleId="Style_118_ch" w:type="character">
    <w:name w:val="Обычный1"/>
    <w:link w:val="Style_118"/>
  </w:style>
  <w:style w:styleId="Style_119" w:type="paragraph">
    <w:name w:val="Heading 2 Char"/>
    <w:basedOn w:val="Style_29"/>
    <w:link w:val="Style_119_ch"/>
    <w:rPr>
      <w:rFonts w:ascii="Arial" w:hAnsi="Arial"/>
      <w:sz w:val="34"/>
    </w:rPr>
  </w:style>
  <w:style w:styleId="Style_119_ch" w:type="character">
    <w:name w:val="Heading 2 Char"/>
    <w:basedOn w:val="Style_29_ch"/>
    <w:link w:val="Style_119"/>
    <w:rPr>
      <w:rFonts w:ascii="Arial" w:hAnsi="Arial"/>
      <w:sz w:val="34"/>
    </w:rPr>
  </w:style>
  <w:style w:styleId="Style_120" w:type="paragraph">
    <w:name w:val="Quote"/>
    <w:basedOn w:val="Style_7"/>
    <w:next w:val="Style_7"/>
    <w:link w:val="Style_120_ch"/>
    <w:pPr>
      <w:ind w:firstLine="0" w:left="720" w:right="720"/>
    </w:pPr>
    <w:rPr>
      <w:i w:val="1"/>
    </w:rPr>
  </w:style>
  <w:style w:styleId="Style_120_ch" w:type="character">
    <w:name w:val="Quote"/>
    <w:basedOn w:val="Style_7_ch"/>
    <w:link w:val="Style_120"/>
    <w:rPr>
      <w:i w:val="1"/>
    </w:rPr>
  </w:style>
  <w:style w:styleId="Style_121" w:type="paragraph">
    <w:name w:val="List"/>
    <w:basedOn w:val="Style_35"/>
    <w:link w:val="Style_121_ch"/>
  </w:style>
  <w:style w:styleId="Style_121_ch" w:type="character">
    <w:name w:val="List"/>
    <w:basedOn w:val="Style_35_ch"/>
    <w:link w:val="Style_121"/>
  </w:style>
  <w:style w:styleId="Style_122" w:type="paragraph">
    <w:name w:val="Header Char"/>
    <w:basedOn w:val="Style_29"/>
    <w:link w:val="Style_122_ch"/>
  </w:style>
  <w:style w:styleId="Style_122_ch" w:type="character">
    <w:name w:val="Header Char"/>
    <w:basedOn w:val="Style_29_ch"/>
    <w:link w:val="Style_122"/>
  </w:style>
  <w:style w:styleId="Style_123" w:type="paragraph">
    <w:name w:val="Footnote"/>
    <w:link w:val="Style_123_ch"/>
    <w:pPr>
      <w:spacing w:after="40"/>
      <w:ind/>
    </w:pPr>
    <w:rPr>
      <w:sz w:val="18"/>
    </w:rPr>
  </w:style>
  <w:style w:styleId="Style_123_ch" w:type="character">
    <w:name w:val="Footnote"/>
    <w:link w:val="Style_123"/>
    <w:rPr>
      <w:sz w:val="18"/>
    </w:rPr>
  </w:style>
  <w:style w:styleId="Style_124" w:type="paragraph">
    <w:name w:val="heading 2"/>
    <w:link w:val="Style_124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124_ch" w:type="character">
    <w:name w:val="heading 2"/>
    <w:link w:val="Style_124"/>
    <w:rPr>
      <w:rFonts w:ascii="XO Thames" w:hAnsi="XO Thames"/>
      <w:b w:val="1"/>
      <w:sz w:val="28"/>
    </w:rPr>
  </w:style>
  <w:style w:styleId="Style_125" w:type="paragraph">
    <w:name w:val="Footer"/>
    <w:link w:val="Style_125_ch"/>
    <w:rPr>
      <w:rFonts w:ascii="Times New Roman" w:hAnsi="Times New Roman"/>
      <w:sz w:val="28"/>
    </w:rPr>
  </w:style>
  <w:style w:styleId="Style_125_ch" w:type="character">
    <w:name w:val="Footer"/>
    <w:link w:val="Style_125"/>
    <w:rPr>
      <w:rFonts w:ascii="Times New Roman" w:hAnsi="Times New Roman"/>
      <w:sz w:val="28"/>
    </w:rPr>
  </w:style>
  <w:style w:styleId="Style_126" w:type="paragraph">
    <w:name w:val="Заголовок2"/>
    <w:link w:val="Style_126_ch"/>
    <w:rPr>
      <w:rFonts w:ascii="XO Thames" w:hAnsi="XO Thames"/>
      <w:b w:val="1"/>
      <w:caps w:val="1"/>
      <w:sz w:val="40"/>
    </w:rPr>
  </w:style>
  <w:style w:styleId="Style_126_ch" w:type="character">
    <w:name w:val="Заголовок2"/>
    <w:link w:val="Style_126"/>
    <w:rPr>
      <w:rFonts w:ascii="XO Thames" w:hAnsi="XO Thames"/>
      <w:b w:val="1"/>
      <w:caps w:val="1"/>
      <w:sz w:val="40"/>
    </w:rPr>
  </w:style>
  <w:style w:styleId="Style_127" w:type="paragraph">
    <w:name w:val="Обычный1"/>
    <w:link w:val="Style_127_ch"/>
    <w:pPr>
      <w:spacing w:after="160" w:line="264" w:lineRule="auto"/>
      <w:ind/>
    </w:pPr>
  </w:style>
  <w:style w:styleId="Style_127_ch" w:type="character">
    <w:name w:val="Обычный1"/>
    <w:link w:val="Style_127"/>
  </w:style>
  <w:style w:styleId="Style_29" w:type="paragraph">
    <w:name w:val="Основной шрифт абзаца2"/>
    <w:link w:val="Style_29_ch"/>
  </w:style>
  <w:style w:styleId="Style_29_ch" w:type="character">
    <w:name w:val="Основной шрифт абзаца2"/>
    <w:link w:val="Style_29"/>
  </w:style>
  <w:style w:styleId="Style_128" w:type="paragraph">
    <w:name w:val="heading 6"/>
    <w:basedOn w:val="Style_7"/>
    <w:next w:val="Style_7"/>
    <w:link w:val="Style_12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28_ch" w:type="character">
    <w:name w:val="heading 6"/>
    <w:basedOn w:val="Style_7_ch"/>
    <w:link w:val="Style_128"/>
    <w:rPr>
      <w:rFonts w:ascii="Arial" w:hAnsi="Arial"/>
      <w:b w:val="1"/>
    </w:rPr>
  </w:style>
  <w:style w:styleId="Style_129" w:type="table">
    <w:name w:val="Grid Table 7 Colorful - Accent 4"/>
    <w:basedOn w:val="Style_2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0" w:type="table">
    <w:name w:val="List Table 1 Light - Accent 4"/>
    <w:basedOn w:val="Style_2"/>
  </w:style>
  <w:style w:styleId="Style_131" w:type="table">
    <w:name w:val="List Table 5 Dark - Accent 5"/>
    <w:basedOn w:val="Style_2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32" w:type="table">
    <w:name w:val="List Table 7 Colorful"/>
    <w:basedOn w:val="Style_2"/>
    <w:tblPr>
      <w:tblBorders>
        <w:right w:sz="4" w:themeColor="text1" w:themeTint="80" w:val="single"/>
      </w:tblBorders>
    </w:tblPr>
  </w:style>
  <w:style w:styleId="Style_133" w:type="table">
    <w:name w:val="List Table 6 Colorful - Accent 5"/>
    <w:basedOn w:val="Style_2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34" w:type="table">
    <w:name w:val="List Table 3 - Accent 5"/>
    <w:basedOn w:val="Style_2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35" w:type="table">
    <w:name w:val="Grid Table 4 - Accent 6"/>
    <w:basedOn w:val="Style_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6" w:type="table">
    <w:name w:val="Grid Table 3 - Accent 5"/>
    <w:basedOn w:val="Style_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7" w:type="table">
    <w:name w:val="Grid Table 6 Colorful - Accent 6"/>
    <w:basedOn w:val="Style_2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8" w:type="table">
    <w:name w:val="Grid Table 4 - Accent 1"/>
    <w:basedOn w:val="Style_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39" w:type="table">
    <w:name w:val="List Table 7 Colorful - Accent 3"/>
    <w:basedOn w:val="Style_2"/>
    <w:tblPr>
      <w:tblBorders>
        <w:right w:sz="4" w:themeColor="accent3" w:themeTint="98" w:val="single"/>
      </w:tblBorders>
    </w:tblPr>
  </w:style>
  <w:style w:styleId="Style_140" w:type="table">
    <w:name w:val="List Table 1 Light - Accent 3"/>
    <w:basedOn w:val="Style_2"/>
  </w:style>
  <w:style w:styleId="Style_141" w:type="table">
    <w:name w:val="Grid Table 3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2" w:type="table">
    <w:name w:val="List Table 4 - Accent 2"/>
    <w:basedOn w:val="Style_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3" w:type="table">
    <w:name w:val="List Table 5 Dark"/>
    <w:basedOn w:val="Style_2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4" w:type="table">
    <w:name w:val="Plain Table 2"/>
    <w:basedOn w:val="Style_2"/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45" w:type="table">
    <w:name w:val="Grid Table 3 - Accent 1"/>
    <w:basedOn w:val="Style_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6" w:type="table">
    <w:name w:val="Grid Table 7 Colorful - Accent 2"/>
    <w:basedOn w:val="Style_2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7" w:type="table">
    <w:name w:val="List Table 4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8" w:type="table">
    <w:name w:val="List Table 6 Colorful - Accent 2"/>
    <w:basedOn w:val="Style_2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49" w:type="table">
    <w:name w:val="Grid Table 5 Dark- Accent 4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0" w:type="table">
    <w:name w:val="List Table 2 - Accent 4"/>
    <w:basedOn w:val="Style_2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1" w:type="table">
    <w:name w:val="Grid Table 7 Colorful - Accent 6"/>
    <w:basedOn w:val="Style_2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2" w:type="table">
    <w:name w:val="Grid Table 2 - Accent 4"/>
    <w:basedOn w:val="Style_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3" w:type="table">
    <w:name w:val="Plain Table 4"/>
    <w:basedOn w:val="Style_2"/>
  </w:style>
  <w:style w:styleId="Style_154" w:type="table">
    <w:name w:val="Сетка таблицы2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5" w:type="table">
    <w:name w:val="Grid Table 7 Colorful - Accent 3"/>
    <w:basedOn w:val="Style_2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6" w:type="table">
    <w:name w:val="Grid Table 5 Dark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7" w:type="table">
    <w:name w:val="Grid Table 2 - Accent 2"/>
    <w:basedOn w:val="Style_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8" w:type="table">
    <w:name w:val="Grid Table 2 - Accent 1"/>
    <w:basedOn w:val="Style_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9" w:type="table">
    <w:name w:val="Bordered &amp; Lined - Accent"/>
    <w:basedOn w:val="Style_2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60" w:type="table">
    <w:name w:val="Grid Table 2 - Accent 3"/>
    <w:basedOn w:val="Style_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1" w:type="table">
    <w:name w:val="List Table 3 - Accent 3"/>
    <w:basedOn w:val="Style_2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2" w:type="table">
    <w:name w:val="List Table 4 - Accent 4"/>
    <w:basedOn w:val="Style_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3" w:type="table">
    <w:name w:val="Grid Table 2 - Accent 6"/>
    <w:basedOn w:val="Style_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4" w:type="table">
    <w:name w:val="List Table 1 Light - Accent 2"/>
    <w:basedOn w:val="Style_2"/>
  </w:style>
  <w:style w:styleId="Style_165" w:type="table">
    <w:name w:val="Grid Table 4 - Accent 3"/>
    <w:basedOn w:val="Style_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6" w:type="table">
    <w:name w:val="List Table 4 - Accent 3"/>
    <w:basedOn w:val="Style_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7" w:type="table">
    <w:name w:val="Grid Table 1 Light - Accent 3"/>
    <w:basedOn w:val="Style_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8" w:type="table">
    <w:name w:val="List Table 7 Colorful - Accent 5"/>
    <w:basedOn w:val="Style_2"/>
    <w:tblPr>
      <w:tblBorders>
        <w:right w:sz="4" w:themeColor="accent5" w:themeTint="9A" w:val="single"/>
      </w:tblBorders>
    </w:tblPr>
  </w:style>
  <w:style w:styleId="Style_169" w:type="table">
    <w:name w:val="List Table 3 - Accent 1"/>
    <w:basedOn w:val="Style_2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70" w:type="table">
    <w:name w:val="Grid Table 1 Light - Accent 6"/>
    <w:basedOn w:val="Style_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1" w:type="table">
    <w:name w:val="Plain Table 5"/>
    <w:basedOn w:val="Style_2"/>
  </w:style>
  <w:style w:styleId="Style_172" w:type="table">
    <w:name w:val="Lined - Accent"/>
    <w:basedOn w:val="Style_2"/>
    <w:rPr>
      <w:color w:val="404040"/>
    </w:rPr>
  </w:style>
  <w:style w:styleId="Style_173" w:type="table">
    <w:name w:val="List Table 6 Colorful"/>
    <w:basedOn w:val="Style_2"/>
    <w:tblPr>
      <w:tblBorders>
        <w:top w:sz="4" w:themeColor="text1" w:themeTint="80" w:val="single"/>
        <w:bottom w:sz="4" w:themeColor="text1" w:themeTint="80" w:val="single"/>
      </w:tblBorders>
    </w:tblPr>
  </w:style>
  <w:style w:styleId="Style_174" w:type="table">
    <w:name w:val="Bordered - Accent 6"/>
    <w:basedOn w:val="Style_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5" w:type="table">
    <w:name w:val="List Table 6 Colorful - Accent 4"/>
    <w:basedOn w:val="Style_2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76" w:type="table">
    <w:name w:val="Grid Table 4 - Accent 4"/>
    <w:basedOn w:val="Style_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77" w:type="table">
    <w:name w:val="Grid Table 1 Light - Accent 1"/>
    <w:basedOn w:val="Style_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8" w:type="table">
    <w:name w:val="Grid Table 5 Dark - Accent 6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9" w:type="table">
    <w:name w:val="Grid Table 4"/>
    <w:basedOn w:val="Style_2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80" w:type="table">
    <w:name w:val="List Table 2 - Accent 5"/>
    <w:basedOn w:val="Style_2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81" w:type="table">
    <w:name w:val="List Table 3 - Accent 6"/>
    <w:basedOn w:val="Style_2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82" w:type="table">
    <w:name w:val="Grid Table 6 Colorful - Accent 3"/>
    <w:basedOn w:val="Style_2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3" w:type="table">
    <w:name w:val="List Table 6 Colorful - Accent 6"/>
    <w:basedOn w:val="Style_2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84" w:type="table">
    <w:name w:val="Grid Table 6 Colorful - Accent 1"/>
    <w:basedOn w:val="Style_2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5" w:type="table">
    <w:name w:val="Lined - Accent 2"/>
    <w:basedOn w:val="Style_2"/>
    <w:rPr>
      <w:color w:val="404040"/>
    </w:rPr>
  </w:style>
  <w:style w:styleId="Style_186" w:type="table">
    <w:name w:val="Bordered - Accent 2"/>
    <w:basedOn w:val="Style_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7" w:type="table">
    <w:name w:val="Grid Table 3 - Accent 6"/>
    <w:basedOn w:val="Style_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8" w:type="table">
    <w:name w:val="List Table 6 Colorful - Accent 3"/>
    <w:basedOn w:val="Style_2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89" w:type="table">
    <w:name w:val="Lined - Accent 5"/>
    <w:basedOn w:val="Style_2"/>
    <w:rPr>
      <w:color w:val="404040"/>
    </w:rPr>
  </w:style>
  <w:style w:styleId="Style_190" w:type="table">
    <w:name w:val="Grid Table 5 Dark - Accent 2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1" w:type="table">
    <w:name w:val="Grid Table 6 Colorful - Accent 5"/>
    <w:basedOn w:val="Style_2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92" w:type="table">
    <w:name w:val="Grid Table 3 - Accent 4"/>
    <w:basedOn w:val="Style_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3" w:type="table">
    <w:name w:val="Grid Table 5 Dark - Accent 5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4" w:type="table">
    <w:name w:val="List Table 7 Colorful - Accent 4"/>
    <w:basedOn w:val="Style_2"/>
    <w:tblPr>
      <w:tblBorders>
        <w:right w:sz="4" w:themeColor="accent4" w:themeTint="9A" w:val="single"/>
      </w:tblBorders>
    </w:tblPr>
  </w:style>
  <w:style w:styleId="Style_195" w:type="table">
    <w:name w:val="List Table 3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Bordered &amp; Lined - Accent 2"/>
    <w:basedOn w:val="Style_2"/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97" w:type="table">
    <w:name w:val="Grid Table 6 Colorful"/>
    <w:basedOn w:val="Style_2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98" w:type="table">
    <w:name w:val="List Table 4 - Accent 6"/>
    <w:basedOn w:val="Style_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99" w:type="table">
    <w:name w:val="List Table 3 - Accent 4"/>
    <w:basedOn w:val="Style_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00" w:type="table">
    <w:name w:val="Grid Table 1 Light - Accent 4"/>
    <w:basedOn w:val="Style_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01" w:type="table">
    <w:name w:val="List Table 1 Light - Accent 5"/>
    <w:basedOn w:val="Style_2"/>
  </w:style>
  <w:style w:styleId="Style_202" w:type="table">
    <w:name w:val="List Table 3 - Accent 2"/>
    <w:basedOn w:val="Style_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03" w:type="table">
    <w:name w:val="List Table 2"/>
    <w:basedOn w:val="Style_2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04" w:type="table">
    <w:name w:val="Lined - Accent 6"/>
    <w:basedOn w:val="Style_2"/>
    <w:rPr>
      <w:color w:val="404040"/>
    </w:rPr>
  </w:style>
  <w:style w:styleId="Style_205" w:type="table">
    <w:name w:val="List Table 4 - Accent 5"/>
    <w:basedOn w:val="Style_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06" w:type="table">
    <w:name w:val="List Table 2 - Accent 1"/>
    <w:basedOn w:val="Style_2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07" w:type="table">
    <w:name w:val="List Table 7 Colorful - Accent 2"/>
    <w:basedOn w:val="Style_2"/>
    <w:tblPr>
      <w:tblBorders>
        <w:right w:sz="4" w:themeColor="accent2" w:themeTint="97" w:val="single"/>
      </w:tblBorders>
    </w:tblPr>
  </w:style>
  <w:style w:styleId="Style_208" w:type="table">
    <w:name w:val="Lined - Accent 1"/>
    <w:basedOn w:val="Style_2"/>
    <w:rPr>
      <w:color w:val="404040"/>
    </w:rPr>
  </w:style>
  <w:style w:styleId="Style_209" w:type="table">
    <w:name w:val="List Table 7 Colorful - Accent 6"/>
    <w:basedOn w:val="Style_2"/>
    <w:tblPr>
      <w:tblBorders>
        <w:right w:sz="4" w:themeColor="accent6" w:themeTint="98" w:val="single"/>
      </w:tblBorders>
    </w:tblPr>
  </w:style>
  <w:style w:styleId="Style_210" w:type="table">
    <w:name w:val="Grid Table 4 - Accent 2"/>
    <w:basedOn w:val="Style_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11" w:type="table">
    <w:name w:val="Grid Table 5 Dark - Accent 3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2" w:type="table">
    <w:name w:val="Bordered &amp; Lined - Accent 1"/>
    <w:basedOn w:val="Style_2"/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213" w:type="table">
    <w:name w:val="List Table 5 Dark - Accent 3"/>
    <w:basedOn w:val="Style_2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14" w:type="table">
    <w:name w:val="Bordered"/>
    <w:basedOn w:val="Style_2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15" w:type="table">
    <w:name w:val="Bordered &amp; Lined - Accent 3"/>
    <w:basedOn w:val="Style_2"/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216" w:type="table">
    <w:name w:val="List Table 6 Colorful - Accent 1"/>
    <w:basedOn w:val="Style_2"/>
    <w:tblPr>
      <w:tblBorders>
        <w:top w:sz="4" w:themeColor="accent1" w:val="single"/>
        <w:bottom w:sz="4" w:themeColor="accent1" w:val="single"/>
      </w:tblBorders>
    </w:tblPr>
  </w:style>
  <w:style w:styleId="Style_217" w:type="table">
    <w:name w:val="Plain Table 3"/>
    <w:basedOn w:val="Style_2"/>
  </w:style>
  <w:style w:styleId="Style_218" w:type="table">
    <w:name w:val="Plain Table 1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19" w:type="table">
    <w:name w:val="Grid Table 5 Dark- Accent 1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0" w:type="table">
    <w:name w:val="List Table 4 - Accent 1"/>
    <w:basedOn w:val="Style_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21" w:type="table">
    <w:name w:val="Grid Table 1 Light"/>
    <w:basedOn w:val="Style_2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22" w:type="table">
    <w:name w:val="Grid Table 7 Colorful"/>
    <w:basedOn w:val="Style_2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23" w:type="table">
    <w:name w:val="Grid Table 2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24" w:type="table">
    <w:name w:val="Grid Table 6 Colorful - Accent 2"/>
    <w:basedOn w:val="Style_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25" w:type="table">
    <w:name w:val="List Table 2 - Accent 2"/>
    <w:basedOn w:val="Style_2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26" w:type="table">
    <w:name w:val="Сетка таблицы1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27" w:type="table">
    <w:name w:val="Grid Table 7 Colorful - Accent 1"/>
    <w:basedOn w:val="Style_2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28" w:type="table">
    <w:name w:val="List Table 1 Light - Accent 1"/>
    <w:basedOn w:val="Style_2"/>
  </w:style>
  <w:style w:styleId="Style_229" w:type="table">
    <w:name w:val="List Table 1 Light - Accent 6"/>
    <w:basedOn w:val="Style_2"/>
  </w:style>
  <w:style w:styleId="Style_230" w:type="table">
    <w:name w:val="List Table 5 Dark - Accent 6"/>
    <w:basedOn w:val="Style_2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31" w:type="table">
    <w:name w:val="Grid Table 6 Colorful - Accent 4"/>
    <w:basedOn w:val="Style_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32" w:type="table">
    <w:name w:val="List Table 5 Dark - Accent 4"/>
    <w:basedOn w:val="Style_2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33" w:type="table">
    <w:name w:val="Bordered &amp; Lined - Accent 5"/>
    <w:basedOn w:val="Style_2"/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234" w:type="table">
    <w:name w:val="Grid Table 4 - Accent 5"/>
    <w:basedOn w:val="Style_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35" w:type="table">
    <w:name w:val="List Table 5 Dark - Accent 1"/>
    <w:basedOn w:val="Style_2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36" w:type="table">
    <w:name w:val="Bordered - Accent 1"/>
    <w:basedOn w:val="Style_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37" w:type="table">
    <w:name w:val="List Table 2 - Accent 3"/>
    <w:basedOn w:val="Style_2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38" w:type="table">
    <w:name w:val="Grid Table 1 Light - Accent 2"/>
    <w:basedOn w:val="Style_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39" w:type="table">
    <w:name w:val="List Table 5 Dark - Accent 2"/>
    <w:basedOn w:val="Style_2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40" w:type="table">
    <w:name w:val="Lined - Accent 3"/>
    <w:basedOn w:val="Style_2"/>
    <w:rPr>
      <w:color w:val="404040"/>
    </w:rPr>
  </w:style>
  <w:style w:styleId="Style_241" w:type="table">
    <w:name w:val="List Table 1 Light"/>
    <w:basedOn w:val="Style_2"/>
  </w:style>
  <w:style w:styleId="Style_242" w:type="table">
    <w:name w:val="Table Grid Light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43" w:type="table">
    <w:name w:val="Grid Table 1 Light - Accent 5"/>
    <w:basedOn w:val="Style_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44" w:type="table">
    <w:name w:val="Grid Table 2 - Accent 5"/>
    <w:basedOn w:val="Style_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45" w:type="table">
    <w:name w:val="Bordered - Accent 4"/>
    <w:basedOn w:val="Style_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46" w:type="table">
    <w:name w:val="Bordered &amp; Lined - Accent 6"/>
    <w:basedOn w:val="Style_2"/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247" w:type="table">
    <w:name w:val="Grid Table 3 - Accent 3"/>
    <w:basedOn w:val="Style_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48" w:type="table">
    <w:name w:val="Bordered &amp; Lined - Accent 4"/>
    <w:basedOn w:val="Style_2"/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249" w:type="table">
    <w:name w:val="List Table 7 Colorful - Accent 1"/>
    <w:basedOn w:val="Style_2"/>
    <w:tblPr>
      <w:tblBorders>
        <w:right w:sz="4" w:themeColor="accent1" w:val="single"/>
      </w:tblBorders>
    </w:tblPr>
  </w:style>
  <w:style w:styleId="Style_250" w:type="table">
    <w:name w:val="List Table 2 - Accent 6"/>
    <w:basedOn w:val="Style_2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51" w:type="table">
    <w:name w:val="Bordered - Accent 3"/>
    <w:basedOn w:val="Style_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52" w:type="table">
    <w:name w:val="Grid Table 7 Colorful - Accent 5"/>
    <w:basedOn w:val="Style_2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53" w:type="table">
    <w:name w:val="Bordered - Accent 5"/>
    <w:basedOn w:val="Style_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54" w:type="table">
    <w:name w:val="Lined - Accent 4"/>
    <w:basedOn w:val="Style_2"/>
    <w:rPr>
      <w:color w:val="404040"/>
    </w:rPr>
  </w:style>
  <w:style w:styleId="Style_255" w:type="table">
    <w:name w:val="Grid Table 3 - Accent 2"/>
    <w:basedOn w:val="Style_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2023-12-11T06:24:41Z</dcterms:modified>
</cp:coreProperties>
</file>