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9B" w:rsidRDefault="00630428" w:rsidP="00DC089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39B" w:rsidRDefault="0048739B" w:rsidP="00DC0890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8739B" w:rsidRDefault="0048739B" w:rsidP="00DC089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8739B" w:rsidRDefault="0048739B" w:rsidP="00DC089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8739B" w:rsidRDefault="00630428" w:rsidP="00DC089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8739B" w:rsidRDefault="0048739B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8739B" w:rsidRDefault="00630428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8739B" w:rsidRDefault="00630428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8739B" w:rsidRDefault="0048739B" w:rsidP="00DC089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8739B" w:rsidRDefault="0048739B" w:rsidP="00DC089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8739B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8739B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8739B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48739B" w:rsidP="00DC08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3B74" w:rsidRDefault="000374A6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bookmarkStart w:id="1" w:name="_GoBack"/>
      <w:r w:rsidR="00EF52FE"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10.07.2023 № 382-П «</w:t>
      </w:r>
      <w:r w:rsidR="001666BA">
        <w:rPr>
          <w:rFonts w:ascii="Times New Roman" w:hAnsi="Times New Roman"/>
          <w:b/>
          <w:sz w:val="28"/>
        </w:rPr>
        <w:t xml:space="preserve">Об утверждении Порядка </w:t>
      </w:r>
      <w:r w:rsidR="00592A0B">
        <w:rPr>
          <w:rFonts w:ascii="Times New Roman" w:hAnsi="Times New Roman"/>
          <w:b/>
          <w:sz w:val="28"/>
        </w:rPr>
        <w:t xml:space="preserve">определения объема и </w:t>
      </w:r>
      <w:r w:rsidR="00630428">
        <w:rPr>
          <w:rFonts w:ascii="Times New Roman" w:hAnsi="Times New Roman"/>
          <w:b/>
          <w:sz w:val="28"/>
        </w:rPr>
        <w:t xml:space="preserve">предоставления </w:t>
      </w:r>
    </w:p>
    <w:p w:rsidR="0048739B" w:rsidRDefault="00630428" w:rsidP="00DC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 краевого бюджета субсидии некоммерческим организациям</w:t>
      </w:r>
      <w:r w:rsidR="00353931">
        <w:rPr>
          <w:rFonts w:ascii="Times New Roman" w:hAnsi="Times New Roman"/>
          <w:b/>
          <w:sz w:val="28"/>
        </w:rPr>
        <w:t xml:space="preserve"> в Камчатском крае</w:t>
      </w:r>
      <w:r w:rsidR="00EB3B74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="00EB3B74" w:rsidRPr="00EB3B74">
        <w:rPr>
          <w:rFonts w:ascii="Times New Roman" w:hAnsi="Times New Roman"/>
          <w:b/>
          <w:sz w:val="28"/>
        </w:rPr>
        <w:t>образующи</w:t>
      </w:r>
      <w:r w:rsidR="00EB3B74">
        <w:rPr>
          <w:rFonts w:ascii="Times New Roman" w:hAnsi="Times New Roman"/>
          <w:b/>
          <w:sz w:val="28"/>
        </w:rPr>
        <w:t>м</w:t>
      </w:r>
      <w:r w:rsidR="00EB3B74" w:rsidRPr="00EB3B74">
        <w:rPr>
          <w:rFonts w:ascii="Times New Roman" w:hAnsi="Times New Roman"/>
          <w:b/>
          <w:sz w:val="28"/>
        </w:rPr>
        <w:t xml:space="preserve"> инфраструктуру поддержки субъектов малого и среднего предпринимательства</w:t>
      </w:r>
      <w:r w:rsidR="00EB3B74">
        <w:rPr>
          <w:rFonts w:ascii="Times New Roman" w:hAnsi="Times New Roman"/>
          <w:b/>
          <w:sz w:val="28"/>
        </w:rPr>
        <w:t xml:space="preserve">, и </w:t>
      </w:r>
      <w:r w:rsidR="00EB3B74" w:rsidRPr="00EB3B74">
        <w:rPr>
          <w:rFonts w:ascii="Times New Roman" w:hAnsi="Times New Roman"/>
          <w:b/>
          <w:sz w:val="28"/>
        </w:rPr>
        <w:t>осуществляющи</w:t>
      </w:r>
      <w:r w:rsidR="00EB3B74">
        <w:rPr>
          <w:rFonts w:ascii="Times New Roman" w:hAnsi="Times New Roman"/>
          <w:b/>
          <w:sz w:val="28"/>
        </w:rPr>
        <w:t>м</w:t>
      </w:r>
      <w:r w:rsidR="00EB3B74" w:rsidRPr="00EB3B74">
        <w:rPr>
          <w:rFonts w:ascii="Times New Roman" w:hAnsi="Times New Roman"/>
          <w:b/>
          <w:sz w:val="28"/>
        </w:rPr>
        <w:t xml:space="preserve"> деятельность в сфере предоставления финансовой поддержки (займов) промышленным предприятиям</w:t>
      </w:r>
      <w:r w:rsidR="004B3BC1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на финансовое обеспечение затрат, связанных с оказанием услуг по предоставлению финансовой поддержки (займов) субъектам промышленности</w:t>
      </w:r>
      <w:bookmarkEnd w:id="1"/>
      <w:r w:rsidR="00EF52FE">
        <w:rPr>
          <w:rFonts w:ascii="Times New Roman" w:hAnsi="Times New Roman"/>
          <w:b/>
          <w:sz w:val="28"/>
        </w:rPr>
        <w:t>»</w:t>
      </w: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 w:rsidP="00EF52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739B" w:rsidRDefault="00630428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630428" w:rsidP="00EF5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F52FE" w:rsidRPr="00EF52FE">
        <w:rPr>
          <w:rFonts w:ascii="Times New Roman" w:hAnsi="Times New Roman"/>
          <w:bCs/>
          <w:sz w:val="28"/>
        </w:rPr>
        <w:t>Внести в приложение к постановлению Правительства Камчатского края от 10.07.2023</w:t>
      </w:r>
      <w:r w:rsidR="00EF52FE">
        <w:rPr>
          <w:rFonts w:ascii="Times New Roman" w:hAnsi="Times New Roman"/>
          <w:b/>
          <w:bCs/>
          <w:sz w:val="28"/>
        </w:rPr>
        <w:t xml:space="preserve"> </w:t>
      </w:r>
      <w:r w:rsidR="00EF52FE" w:rsidRPr="00EF52FE">
        <w:rPr>
          <w:rFonts w:ascii="Times New Roman" w:hAnsi="Times New Roman"/>
          <w:bCs/>
          <w:sz w:val="28"/>
        </w:rPr>
        <w:t>№ 3</w:t>
      </w:r>
      <w:r w:rsidR="00EF52FE">
        <w:rPr>
          <w:rFonts w:ascii="Times New Roman" w:hAnsi="Times New Roman"/>
          <w:bCs/>
          <w:sz w:val="28"/>
        </w:rPr>
        <w:t>82</w:t>
      </w:r>
      <w:r w:rsidR="00EF52FE" w:rsidRPr="00EF52FE">
        <w:rPr>
          <w:rFonts w:ascii="Times New Roman" w:hAnsi="Times New Roman"/>
          <w:bCs/>
          <w:sz w:val="28"/>
        </w:rPr>
        <w:t>-П Об утверждении Порядка опред</w:t>
      </w:r>
      <w:r w:rsidR="00EF52FE">
        <w:rPr>
          <w:rFonts w:ascii="Times New Roman" w:hAnsi="Times New Roman"/>
          <w:bCs/>
          <w:sz w:val="28"/>
        </w:rPr>
        <w:t xml:space="preserve">еления объема и предоставления </w:t>
      </w:r>
      <w:r w:rsidR="00EF52FE" w:rsidRPr="00EF52FE">
        <w:rPr>
          <w:rFonts w:ascii="Times New Roman" w:hAnsi="Times New Roman"/>
          <w:bCs/>
          <w:sz w:val="28"/>
        </w:rPr>
        <w:t xml:space="preserve">из краевого бюджета субсидии некоммерческим организациям в Камчатском крае, образующим инфраструктуру поддержки субъектов малого и среднего предпринимательства, и осуществляющим деятельность в сфере предоставления финансовой поддержки (займов) промышленным предприятиям, на финансовое обеспечение затрат, связанных с оказанием услуг по предоставлению финансовой поддержки (займов) субъектам промышленности» </w:t>
      </w:r>
      <w:r w:rsidR="00EF52FE">
        <w:rPr>
          <w:rFonts w:ascii="Times New Roman" w:hAnsi="Times New Roman"/>
          <w:bCs/>
          <w:sz w:val="28"/>
        </w:rPr>
        <w:t>следующие изменения:</w:t>
      </w:r>
    </w:p>
    <w:p w:rsidR="00BC6259" w:rsidRDefault="005462B0" w:rsidP="001666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5462B0">
        <w:rPr>
          <w:rFonts w:ascii="Times New Roman" w:hAnsi="Times New Roman"/>
          <w:bCs/>
          <w:sz w:val="28"/>
        </w:rPr>
        <w:t>1</w:t>
      </w:r>
      <w:r>
        <w:rPr>
          <w:rFonts w:ascii="Times New Roman" w:hAnsi="Times New Roman"/>
          <w:bCs/>
          <w:sz w:val="28"/>
        </w:rPr>
        <w:t xml:space="preserve">. </w:t>
      </w:r>
      <w:r w:rsidR="00BC6259">
        <w:rPr>
          <w:rFonts w:ascii="Times New Roman" w:hAnsi="Times New Roman"/>
          <w:bCs/>
          <w:sz w:val="28"/>
        </w:rPr>
        <w:t>В части 8 слова «Камчатский край» заменить словами «</w:t>
      </w:r>
      <w:r w:rsidR="004E0EDA" w:rsidRPr="004E0EDA">
        <w:rPr>
          <w:rFonts w:ascii="Times New Roman" w:hAnsi="Times New Roman"/>
          <w:bCs/>
          <w:sz w:val="28"/>
        </w:rPr>
        <w:t>от имени Камчатского края уполномоченный исполнительный орган Камчатского края</w:t>
      </w:r>
      <w:r w:rsidR="004E0EDA">
        <w:rPr>
          <w:rFonts w:ascii="Times New Roman" w:hAnsi="Times New Roman"/>
          <w:bCs/>
          <w:sz w:val="28"/>
        </w:rPr>
        <w:t>».</w:t>
      </w:r>
    </w:p>
    <w:p w:rsidR="00EF52FE" w:rsidRDefault="00BC6259" w:rsidP="001666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r w:rsidR="001666BA">
        <w:rPr>
          <w:rFonts w:ascii="Times New Roman" w:hAnsi="Times New Roman"/>
          <w:bCs/>
          <w:sz w:val="28"/>
        </w:rPr>
        <w:t>В пункте 4 части 10 слова «</w:t>
      </w:r>
      <w:r w:rsidR="001666BA" w:rsidRPr="001666BA">
        <w:rPr>
          <w:rFonts w:ascii="Times New Roman" w:hAnsi="Times New Roman"/>
          <w:bCs/>
          <w:sz w:val="28"/>
        </w:rPr>
        <w:t>на первое число месяца, в котором подается заявка о предоставлении субсидии</w:t>
      </w:r>
      <w:r w:rsidR="001666BA">
        <w:rPr>
          <w:rFonts w:ascii="Times New Roman" w:hAnsi="Times New Roman"/>
          <w:bCs/>
          <w:sz w:val="28"/>
        </w:rPr>
        <w:t>» заменить словами «на дату подачи заявки на участие в отборе».</w:t>
      </w:r>
    </w:p>
    <w:p w:rsidR="001666BA" w:rsidRDefault="00BC6259" w:rsidP="00EF5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1666BA">
        <w:rPr>
          <w:rFonts w:ascii="Times New Roman" w:hAnsi="Times New Roman"/>
          <w:bCs/>
          <w:sz w:val="28"/>
        </w:rPr>
        <w:t>. В части 35 слова «</w:t>
      </w:r>
      <w:r w:rsidR="001D334E" w:rsidRPr="001D334E">
        <w:rPr>
          <w:rFonts w:ascii="Times New Roman" w:hAnsi="Times New Roman"/>
          <w:bCs/>
          <w:sz w:val="28"/>
        </w:rPr>
        <w:t>на расчетный счет получателя субсидии, открытый в кредитной организации, реквизиты которого указаны в заявлении на предоставление субсидии</w:t>
      </w:r>
      <w:r w:rsidR="001666BA">
        <w:rPr>
          <w:rFonts w:ascii="Times New Roman" w:hAnsi="Times New Roman"/>
          <w:bCs/>
          <w:sz w:val="28"/>
        </w:rPr>
        <w:t>»</w:t>
      </w:r>
      <w:r w:rsidR="001D334E">
        <w:rPr>
          <w:rFonts w:ascii="Times New Roman" w:hAnsi="Times New Roman"/>
          <w:bCs/>
          <w:sz w:val="28"/>
        </w:rPr>
        <w:t xml:space="preserve"> заменить словами «</w:t>
      </w:r>
      <w:r w:rsidR="001D334E" w:rsidRPr="001D334E">
        <w:rPr>
          <w:rFonts w:ascii="Times New Roman" w:hAnsi="Times New Roman"/>
          <w:bCs/>
          <w:sz w:val="28"/>
        </w:rPr>
        <w:t>на лицевой счет</w:t>
      </w:r>
      <w:r w:rsidR="001D334E">
        <w:rPr>
          <w:rFonts w:ascii="Times New Roman" w:hAnsi="Times New Roman"/>
          <w:bCs/>
          <w:sz w:val="28"/>
        </w:rPr>
        <w:t xml:space="preserve"> получателя </w:t>
      </w:r>
      <w:r w:rsidR="001D334E">
        <w:rPr>
          <w:rFonts w:ascii="Times New Roman" w:hAnsi="Times New Roman"/>
          <w:bCs/>
          <w:sz w:val="28"/>
        </w:rPr>
        <w:lastRenderedPageBreak/>
        <w:t>субсидии</w:t>
      </w:r>
      <w:r w:rsidR="001D334E" w:rsidRPr="001D334E">
        <w:rPr>
          <w:rFonts w:ascii="Times New Roman" w:hAnsi="Times New Roman"/>
          <w:bCs/>
          <w:sz w:val="28"/>
        </w:rPr>
        <w:t>, открытый в территориальном органе Федерального казначейства по Камчатскому краю, реквизиты которого указаны в Соглашении</w:t>
      </w:r>
      <w:r w:rsidR="001D334E">
        <w:rPr>
          <w:rFonts w:ascii="Times New Roman" w:hAnsi="Times New Roman"/>
          <w:bCs/>
          <w:sz w:val="28"/>
        </w:rPr>
        <w:t>».</w:t>
      </w:r>
    </w:p>
    <w:p w:rsidR="001D334E" w:rsidRDefault="00BC6259" w:rsidP="00EF5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</w:t>
      </w:r>
      <w:r w:rsidR="001D334E">
        <w:rPr>
          <w:rFonts w:ascii="Times New Roman" w:hAnsi="Times New Roman"/>
          <w:bCs/>
          <w:sz w:val="28"/>
        </w:rPr>
        <w:t>. В части 38:</w:t>
      </w:r>
    </w:p>
    <w:p w:rsidR="001D334E" w:rsidRDefault="001D334E" w:rsidP="001D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а) в пункте 1 после слов «</w:t>
      </w:r>
      <w:r w:rsidRPr="001D334E">
        <w:rPr>
          <w:rFonts w:ascii="Times New Roman" w:hAnsi="Times New Roman"/>
          <w:bCs/>
          <w:sz w:val="28"/>
        </w:rPr>
        <w:t>(накопленным итогом)</w:t>
      </w:r>
      <w:r>
        <w:rPr>
          <w:rFonts w:ascii="Times New Roman" w:hAnsi="Times New Roman"/>
          <w:bCs/>
          <w:sz w:val="28"/>
        </w:rPr>
        <w:t>» дополнить словами «</w:t>
      </w:r>
      <w:r w:rsidRPr="001D334E">
        <w:rPr>
          <w:rFonts w:ascii="Times New Roman" w:hAnsi="Times New Roman"/>
          <w:bCs/>
          <w:sz w:val="28"/>
        </w:rPr>
        <w:t xml:space="preserve">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</w:t>
      </w:r>
      <w:r>
        <w:rPr>
          <w:rFonts w:ascii="Times New Roman" w:hAnsi="Times New Roman"/>
          <w:bCs/>
          <w:sz w:val="28"/>
        </w:rPr>
        <w:t>и других нефинансовых активов»);</w:t>
      </w:r>
    </w:p>
    <w:p w:rsidR="001D334E" w:rsidRDefault="001D334E" w:rsidP="001D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б) в пункте 2 после слов </w:t>
      </w:r>
      <w:r w:rsidRPr="001D334E">
        <w:rPr>
          <w:rFonts w:ascii="Times New Roman" w:hAnsi="Times New Roman"/>
          <w:bCs/>
          <w:sz w:val="28"/>
        </w:rPr>
        <w:t>«(накопленным итогом)»</w:t>
      </w:r>
      <w:r>
        <w:rPr>
          <w:rFonts w:ascii="Times New Roman" w:hAnsi="Times New Roman"/>
          <w:bCs/>
          <w:sz w:val="28"/>
        </w:rPr>
        <w:t xml:space="preserve"> дополнить словами «</w:t>
      </w:r>
      <w:r w:rsidRPr="001D334E">
        <w:rPr>
          <w:rFonts w:ascii="Times New Roman" w:hAnsi="Times New Roman"/>
          <w:bCs/>
          <w:sz w:val="28"/>
        </w:rPr>
        <w:t>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hAnsi="Times New Roman"/>
          <w:bCs/>
          <w:sz w:val="28"/>
        </w:rPr>
        <w:t>»;</w:t>
      </w:r>
    </w:p>
    <w:p w:rsidR="001D334E" w:rsidRPr="00EF52FE" w:rsidRDefault="001D334E" w:rsidP="001D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в) в пункте 3 </w:t>
      </w:r>
      <w:r w:rsidRPr="001D334E">
        <w:rPr>
          <w:rFonts w:ascii="Times New Roman" w:hAnsi="Times New Roman"/>
          <w:bCs/>
          <w:sz w:val="28"/>
        </w:rPr>
        <w:t>после слов «(накопленным итогом)» дополнить словами «, за исключением видов деятельности, не относящихся к сфере ведения Министерства промышленности и торговли Российской Федерации»</w:t>
      </w:r>
      <w:r>
        <w:rPr>
          <w:rFonts w:ascii="Times New Roman" w:hAnsi="Times New Roman"/>
          <w:bCs/>
          <w:sz w:val="28"/>
        </w:rPr>
        <w:t>.</w:t>
      </w:r>
    </w:p>
    <w:p w:rsidR="0048739B" w:rsidRDefault="00BC6259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30428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9B" w:rsidRDefault="0048739B" w:rsidP="00DC0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81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688"/>
      </w:tblGrid>
      <w:tr w:rsidR="0048739B" w:rsidTr="00D414C1">
        <w:trPr>
          <w:trHeight w:val="858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8739B" w:rsidRDefault="0048739B" w:rsidP="00DC0890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39B" w:rsidRDefault="00630428" w:rsidP="00DC0890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8739B" w:rsidRDefault="0048739B" w:rsidP="00DC0890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6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ECA" w:rsidRDefault="00786ECA" w:rsidP="00DC089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8739B" w:rsidRDefault="00630428" w:rsidP="00DC089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8739B" w:rsidRDefault="00487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48739B">
      <w:headerReference w:type="default" r:id="rId9"/>
      <w:pgSz w:w="11906" w:h="16838"/>
      <w:pgMar w:top="1134" w:right="851" w:bottom="1134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A9" w:rsidRDefault="00A023A9">
      <w:pPr>
        <w:spacing w:after="0" w:line="240" w:lineRule="auto"/>
      </w:pPr>
      <w:r>
        <w:separator/>
      </w:r>
    </w:p>
  </w:endnote>
  <w:endnote w:type="continuationSeparator" w:id="0">
    <w:p w:rsidR="00A023A9" w:rsidRDefault="00A0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A9" w:rsidRDefault="00A023A9">
      <w:pPr>
        <w:spacing w:after="0" w:line="240" w:lineRule="auto"/>
      </w:pPr>
      <w:r>
        <w:separator/>
      </w:r>
    </w:p>
  </w:footnote>
  <w:footnote w:type="continuationSeparator" w:id="0">
    <w:p w:rsidR="00A023A9" w:rsidRDefault="00A0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9B" w:rsidRDefault="00630428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0374A6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8739B" w:rsidRDefault="0048739B">
    <w:pPr>
      <w:pStyle w:val="a7"/>
      <w:jc w:val="center"/>
      <w:rPr>
        <w:rFonts w:ascii="Times New Roman" w:hAnsi="Times New Roman"/>
        <w:sz w:val="28"/>
      </w:rPr>
    </w:pPr>
  </w:p>
  <w:p w:rsidR="0048739B" w:rsidRDefault="0048739B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2F12"/>
    <w:multiLevelType w:val="multilevel"/>
    <w:tmpl w:val="ED022D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B"/>
    <w:rsid w:val="000374A6"/>
    <w:rsid w:val="0004213D"/>
    <w:rsid w:val="001449C7"/>
    <w:rsid w:val="001563DB"/>
    <w:rsid w:val="0016339C"/>
    <w:rsid w:val="001666BA"/>
    <w:rsid w:val="001D334E"/>
    <w:rsid w:val="002F1A3F"/>
    <w:rsid w:val="00304522"/>
    <w:rsid w:val="003267AE"/>
    <w:rsid w:val="00331965"/>
    <w:rsid w:val="0033724E"/>
    <w:rsid w:val="00353931"/>
    <w:rsid w:val="00377181"/>
    <w:rsid w:val="003A47FF"/>
    <w:rsid w:val="003D490D"/>
    <w:rsid w:val="00436F5D"/>
    <w:rsid w:val="0048739B"/>
    <w:rsid w:val="004B3BC1"/>
    <w:rsid w:val="004E0EDA"/>
    <w:rsid w:val="005120FE"/>
    <w:rsid w:val="005462B0"/>
    <w:rsid w:val="00592A0B"/>
    <w:rsid w:val="00630428"/>
    <w:rsid w:val="00776F02"/>
    <w:rsid w:val="00786ECA"/>
    <w:rsid w:val="00796C3F"/>
    <w:rsid w:val="007C7753"/>
    <w:rsid w:val="0096117A"/>
    <w:rsid w:val="00A023A9"/>
    <w:rsid w:val="00A74868"/>
    <w:rsid w:val="00A75259"/>
    <w:rsid w:val="00AB0A78"/>
    <w:rsid w:val="00BB3F61"/>
    <w:rsid w:val="00BC6259"/>
    <w:rsid w:val="00C00EEB"/>
    <w:rsid w:val="00C22BFC"/>
    <w:rsid w:val="00C56D17"/>
    <w:rsid w:val="00CD735B"/>
    <w:rsid w:val="00D2028A"/>
    <w:rsid w:val="00D414C1"/>
    <w:rsid w:val="00D91817"/>
    <w:rsid w:val="00DC0890"/>
    <w:rsid w:val="00E10C01"/>
    <w:rsid w:val="00EB3B74"/>
    <w:rsid w:val="00EF52FE"/>
    <w:rsid w:val="00F663C2"/>
    <w:rsid w:val="00F664AF"/>
    <w:rsid w:val="00F84D62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4260"/>
  <w15:docId w15:val="{15796358-4318-4EFA-BD13-CA330A4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pPr>
      <w:spacing w:after="160" w:line="264" w:lineRule="auto"/>
    </w:pPr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Название объекта1"/>
    <w:basedOn w:val="15"/>
    <w:link w:val="16"/>
    <w:rPr>
      <w:i/>
      <w:sz w:val="24"/>
    </w:rPr>
  </w:style>
  <w:style w:type="character" w:customStyle="1" w:styleId="16">
    <w:name w:val="Название объекта1"/>
    <w:basedOn w:val="17"/>
    <w:link w:val="14"/>
    <w:rPr>
      <w:i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Подзаголовок1"/>
    <w:link w:val="1b"/>
    <w:rPr>
      <w:rFonts w:ascii="XO Thames" w:hAnsi="XO Thames"/>
      <w:i/>
      <w:sz w:val="24"/>
    </w:rPr>
  </w:style>
  <w:style w:type="character" w:customStyle="1" w:styleId="1b">
    <w:name w:val="Подзаголовок1"/>
    <w:link w:val="1a"/>
    <w:rPr>
      <w:rFonts w:ascii="XO Thames" w:hAnsi="XO Thames"/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c">
    <w:name w:val="Обычный1"/>
    <w:link w:val="1d"/>
    <w:pPr>
      <w:spacing w:after="160" w:line="264" w:lineRule="auto"/>
    </w:pPr>
  </w:style>
  <w:style w:type="character" w:customStyle="1" w:styleId="1d">
    <w:name w:val="Обычный1"/>
    <w:link w:val="1c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a9">
    <w:name w:val="Колонтитул"/>
    <w:link w:val="aa"/>
    <w:rPr>
      <w:rFonts w:ascii="XO Thames" w:hAnsi="XO Thames"/>
      <w:sz w:val="20"/>
    </w:rPr>
  </w:style>
  <w:style w:type="character" w:customStyle="1" w:styleId="aa">
    <w:name w:val="Колонтитул"/>
    <w:link w:val="a9"/>
    <w:rPr>
      <w:rFonts w:ascii="XO Thames" w:hAnsi="XO Thames"/>
      <w:sz w:val="20"/>
    </w:rPr>
  </w:style>
  <w:style w:type="paragraph" w:styleId="ab">
    <w:name w:val="footer"/>
    <w:link w:val="ac"/>
    <w:rPr>
      <w:rFonts w:ascii="Times New Roman" w:hAnsi="Times New Roman"/>
      <w:sz w:val="28"/>
    </w:rPr>
  </w:style>
  <w:style w:type="character" w:customStyle="1" w:styleId="ac">
    <w:name w:val="Нижний колонтитул Знак"/>
    <w:link w:val="ab"/>
    <w:rPr>
      <w:rFonts w:ascii="Times New Roman" w:hAnsi="Times New Roman"/>
      <w:sz w:val="28"/>
    </w:rPr>
  </w:style>
  <w:style w:type="paragraph" w:styleId="ad">
    <w:name w:val="caption"/>
    <w:link w:val="ae"/>
    <w:rPr>
      <w:i/>
      <w:sz w:val="24"/>
    </w:rPr>
  </w:style>
  <w:style w:type="character" w:customStyle="1" w:styleId="ae">
    <w:name w:val="Название объекта Знак"/>
    <w:link w:val="ad"/>
    <w:rPr>
      <w:i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">
    <w:name w:val="index heading"/>
    <w:basedOn w:val="a"/>
    <w:link w:val="af0"/>
  </w:style>
  <w:style w:type="character" w:customStyle="1" w:styleId="af0">
    <w:name w:val="Указатель Знак"/>
    <w:basedOn w:val="1"/>
    <w:link w:val="af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Заголовок1"/>
    <w:link w:val="1f"/>
    <w:rPr>
      <w:rFonts w:ascii="XO Thames" w:hAnsi="XO Thames"/>
      <w:b/>
      <w:caps/>
      <w:sz w:val="40"/>
    </w:rPr>
  </w:style>
  <w:style w:type="character" w:customStyle="1" w:styleId="1f">
    <w:name w:val="Заголовок1"/>
    <w:link w:val="1e"/>
    <w:rPr>
      <w:rFonts w:ascii="XO Thames" w:hAnsi="XO Thames"/>
      <w:b/>
      <w:caps/>
      <w:sz w:val="40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1f0">
    <w:name w:val="toc 1"/>
    <w:next w:val="a"/>
    <w:link w:val="1f1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</w:style>
  <w:style w:type="paragraph" w:customStyle="1" w:styleId="1f2">
    <w:name w:val="Верхний колонтитул1"/>
    <w:link w:val="1f3"/>
  </w:style>
  <w:style w:type="character" w:customStyle="1" w:styleId="1f3">
    <w:name w:val="Верхний колонтитул1"/>
    <w:link w:val="1f2"/>
  </w:style>
  <w:style w:type="paragraph" w:customStyle="1" w:styleId="1f4">
    <w:name w:val="Гиперссылка1"/>
    <w:basedOn w:val="1f5"/>
    <w:link w:val="1f6"/>
    <w:rPr>
      <w:color w:val="0563C1" w:themeColor="hyperlink"/>
      <w:u w:val="single"/>
    </w:rPr>
  </w:style>
  <w:style w:type="character" w:customStyle="1" w:styleId="1f6">
    <w:name w:val="Гиперссылка1"/>
    <w:basedOn w:val="1f7"/>
    <w:link w:val="1f4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1f8">
    <w:name w:val="Список1"/>
    <w:basedOn w:val="Textbody"/>
    <w:link w:val="1f9"/>
  </w:style>
  <w:style w:type="character" w:customStyle="1" w:styleId="1f9">
    <w:name w:val="Список1"/>
    <w:basedOn w:val="Textbody0"/>
    <w:link w:val="1f8"/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List"/>
    <w:basedOn w:val="Textbody"/>
    <w:link w:val="af7"/>
  </w:style>
  <w:style w:type="character" w:customStyle="1" w:styleId="af7">
    <w:name w:val="Список Знак"/>
    <w:basedOn w:val="Textbody0"/>
    <w:link w:val="af6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5">
    <w:name w:val="Основной шрифт абзаца1"/>
    <w:link w:val="1f7"/>
    <w:pPr>
      <w:spacing w:after="160" w:line="264" w:lineRule="auto"/>
    </w:pPr>
  </w:style>
  <w:style w:type="character" w:customStyle="1" w:styleId="1f7">
    <w:name w:val="Основной шрифт абзаца1"/>
    <w:link w:val="1f5"/>
  </w:style>
  <w:style w:type="paragraph" w:customStyle="1" w:styleId="1fa">
    <w:name w:val="Нижний колонтитул1"/>
    <w:link w:val="1fb"/>
    <w:rPr>
      <w:rFonts w:ascii="Times New Roman" w:hAnsi="Times New Roman"/>
      <w:sz w:val="28"/>
    </w:rPr>
  </w:style>
  <w:style w:type="character" w:customStyle="1" w:styleId="1fb">
    <w:name w:val="Нижний колонтитул1"/>
    <w:link w:val="1fa"/>
    <w:rPr>
      <w:rFonts w:ascii="Times New Roman" w:hAnsi="Times New Roman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f8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"/>
    <w:link w:val="af8"/>
  </w:style>
  <w:style w:type="paragraph" w:styleId="afa">
    <w:name w:val="Subtitle"/>
    <w:next w:val="a"/>
    <w:link w:val="afb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5">
    <w:name w:val="Обычный1"/>
    <w:link w:val="17"/>
  </w:style>
  <w:style w:type="character" w:customStyle="1" w:styleId="17">
    <w:name w:val="Обычный1"/>
    <w:link w:val="15"/>
  </w:style>
  <w:style w:type="paragraph" w:styleId="afc">
    <w:name w:val="Title"/>
    <w:basedOn w:val="a"/>
    <w:next w:val="af8"/>
    <w:link w:val="afd"/>
    <w:uiPriority w:val="10"/>
    <w:qFormat/>
    <w:pPr>
      <w:keepNext/>
      <w:spacing w:before="240" w:after="120"/>
    </w:pPr>
    <w:rPr>
      <w:rFonts w:ascii="Open Sans" w:hAnsi="Open Sans"/>
      <w:sz w:val="28"/>
    </w:rPr>
  </w:style>
  <w:style w:type="character" w:customStyle="1" w:styleId="afd">
    <w:name w:val="Заголовок Знак"/>
    <w:basedOn w:val="1"/>
    <w:link w:val="afc"/>
    <w:rPr>
      <w:rFonts w:ascii="Open Sans" w:hAnsi="Ope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Заголовок2"/>
    <w:link w:val="29"/>
    <w:rPr>
      <w:rFonts w:ascii="XO Thames" w:hAnsi="XO Thames"/>
      <w:b/>
      <w:caps/>
      <w:sz w:val="40"/>
    </w:rPr>
  </w:style>
  <w:style w:type="character" w:customStyle="1" w:styleId="29">
    <w:name w:val="Заголовок2"/>
    <w:link w:val="28"/>
    <w:rPr>
      <w:rFonts w:ascii="XO Thames" w:hAnsi="XO Thames"/>
      <w:b/>
      <w:caps/>
      <w:sz w:val="4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e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Placeholder Text"/>
    <w:basedOn w:val="a0"/>
    <w:uiPriority w:val="99"/>
    <w:semiHidden/>
    <w:rsid w:val="00630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D497-CF92-4FB6-A80A-F450C163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Крынецкая София Васильевна</cp:lastModifiedBy>
  <cp:revision>24</cp:revision>
  <dcterms:created xsi:type="dcterms:W3CDTF">2023-06-28T03:13:00Z</dcterms:created>
  <dcterms:modified xsi:type="dcterms:W3CDTF">2023-07-11T05:21:00Z</dcterms:modified>
</cp:coreProperties>
</file>