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C2F62" w:rsidP="004C2F6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упразднении Инвестиционного совета в Камчатск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крае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4C2F62" w:rsidP="005C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39 Порядка организации деятельности Губернатора Камчатского края, утвержденного постановлением Губернатора Камчатского края от 19.11.2019 № 86</w:t>
      </w:r>
      <w:r w:rsidR="0020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6929" w:rsidRPr="0020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деятельности Губернатора Камчатского края</w:t>
      </w:r>
      <w:r w:rsidR="002069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2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2F62" w:rsidRPr="004549E8" w:rsidRDefault="004C2F62" w:rsidP="005C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5C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F62" w:rsidRDefault="004C2F62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4C2F62">
        <w:rPr>
          <w:rFonts w:ascii="Times New Roman" w:hAnsi="Times New Roman" w:cs="Times New Roman"/>
          <w:bCs/>
          <w:sz w:val="28"/>
          <w:szCs w:val="28"/>
        </w:rPr>
        <w:t xml:space="preserve">Упразднить </w:t>
      </w:r>
      <w:r>
        <w:rPr>
          <w:rFonts w:ascii="Times New Roman" w:hAnsi="Times New Roman" w:cs="Times New Roman"/>
          <w:bCs/>
          <w:sz w:val="28"/>
          <w:szCs w:val="28"/>
        </w:rPr>
        <w:t>Инвестиционный совет в Камчатском крае</w:t>
      </w:r>
      <w:r w:rsidRPr="004C2F6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6D34" w:rsidRDefault="004C2F62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4C2F62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1) постановление Губернатора Камчатского края от 22.10.2007 № 128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2) постановление Губернатора Камчатского края от 03.12.2007 № 193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3) постановление Губернатора Камчатского края от 24.10.2008 № 397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4) постановление Губернатора Камчатского края от 17.08.2009 № 193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приложения № 1 и № 2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5) постановление Губернатора Камчатского края от 19.02.2010 № 39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6) постановление Губернатора Камчатского края от 16.07.2010 № 133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приложения № 1 и № 2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 постановление Губернатора Камчатского края от 02.02.2011 № 13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изменения в приложение № 1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8) постановление Губернатора Камчатского края от 24.05.2011 № 103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9) постановление Губернатора Камчатского края от 05.08.2011 № 162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приложение № 1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10) постановление Губернатора Камчатского края от 09.09.2011 № 169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приложения № 1 и № 2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11) постановление Губернатора Камчатского края от 14.05.2012 № 99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приложения № 1 и № 2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12) постановление Губернатора Камчатского края от 26.11.2012 № 213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приложения № 1 и № 2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13) постановление Губернатора Камчатского края от 29.05.2013 № 66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14) постановление Губернатора Камчатского края от 27.06.2013 № 79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15) постановление Губернатора Камчатского края от 05.11.2013 № 127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16) постановление Губернатора Камчатского края от 25.08.2014 № 102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17) постановление Губернатора Камчатского края от 03.12.2014 № 153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18) постановление Губернатора Камчатского края от 02.03.2015 № 16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19) постановление Губернатора Камчатского края от 26.08.2015 № 78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приложение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20) постановление Губернатора Камчатского края от 05.06.2018 № 44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приложение к постановлению Губернатора Камчатского края 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21) постановление Губернатора Камчатского края от 28.08.2019 № 63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от 22.10.2007 № 128 «О создании Инвестиционного совета в Камчатском крае»;</w:t>
      </w:r>
    </w:p>
    <w:p w:rsidR="00206929" w:rsidRPr="00112D5B" w:rsidRDefault="00206929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5B">
        <w:rPr>
          <w:rFonts w:ascii="Times New Roman" w:hAnsi="Times New Roman" w:cs="Times New Roman"/>
          <w:bCs/>
          <w:sz w:val="28"/>
          <w:szCs w:val="28"/>
        </w:rPr>
        <w:t xml:space="preserve">22) постановление Губернатора Камчатского края от 28.04.2020 № 64 </w:t>
      </w:r>
      <w:r w:rsidRPr="00112D5B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приложение к постановлению Губернатора Камчатского края от 22.10.2007 № 128 «О создании инвестиционного совета в Камчатском крае».</w:t>
      </w:r>
    </w:p>
    <w:p w:rsidR="004C2F62" w:rsidRDefault="004C2F62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4C2F62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Default="00576D34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F62" w:rsidRDefault="004C2F62" w:rsidP="005C4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5C4E8D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5C4E8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206929" w:rsidP="005C4E8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5C4E8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4B" w:rsidRDefault="00A95B4B" w:rsidP="0031799B">
      <w:pPr>
        <w:spacing w:after="0" w:line="240" w:lineRule="auto"/>
      </w:pPr>
      <w:r>
        <w:separator/>
      </w:r>
    </w:p>
  </w:endnote>
  <w:endnote w:type="continuationSeparator" w:id="0">
    <w:p w:rsidR="00A95B4B" w:rsidRDefault="00A95B4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4B" w:rsidRDefault="00A95B4B" w:rsidP="0031799B">
      <w:pPr>
        <w:spacing w:after="0" w:line="240" w:lineRule="auto"/>
      </w:pPr>
      <w:r>
        <w:separator/>
      </w:r>
    </w:p>
  </w:footnote>
  <w:footnote w:type="continuationSeparator" w:id="0">
    <w:p w:rsidR="00A95B4B" w:rsidRDefault="00A95B4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13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4E8D" w:rsidRPr="005C4E8D" w:rsidRDefault="005C4E8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4E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4E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4E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372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4E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929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C2F62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C4E8D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30F"/>
    <w:rsid w:val="009A09F0"/>
    <w:rsid w:val="009A471F"/>
    <w:rsid w:val="009F320C"/>
    <w:rsid w:val="00A43195"/>
    <w:rsid w:val="00A8227F"/>
    <w:rsid w:val="00A8230C"/>
    <w:rsid w:val="00A834AC"/>
    <w:rsid w:val="00A84370"/>
    <w:rsid w:val="00A95B4B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722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30C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1D07-60DA-446D-9444-D36CB4EB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Халина Ирина Вадимовна</cp:lastModifiedBy>
  <cp:revision>20</cp:revision>
  <cp:lastPrinted>2021-10-13T05:48:00Z</cp:lastPrinted>
  <dcterms:created xsi:type="dcterms:W3CDTF">2021-10-11T21:43:00Z</dcterms:created>
  <dcterms:modified xsi:type="dcterms:W3CDTF">2023-02-21T05:03:00Z</dcterms:modified>
</cp:coreProperties>
</file>