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Рыбные консервы — продукт, прошедший предварительную обработку и подготовленный к продолжительному хранению (герметично упакованный в тару и стерилизованный). Такая технология производства позволяет консервам храниться в течение долгого времени без холодильника. Перед употреблением в пищу их не требуется дополнительно готовить.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573D2E">
        <w:rPr>
          <w:rStyle w:val="a4"/>
          <w:color w:val="252525"/>
        </w:rPr>
        <w:t>Виды консервов из рыбы: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573D2E">
        <w:rPr>
          <w:color w:val="252525"/>
        </w:rPr>
        <w:t>— натуральные (в собственном соку). Производятся без добавления масла и предварительной тепловой обработки с добавлением или без добавления пряностей. Считаются самыми полезными. Например, горбуша, сайра.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573D2E">
        <w:rPr>
          <w:color w:val="252525"/>
        </w:rPr>
        <w:t>— в масле. Для приготовления данного вида консервов рыба предварительно подсушивается, бланшируется, коптится или обжаривается, то есть, проходит тепловую обработку. В этом ее главное отличие от натуральных консервов. После чего добавляется заливка в виде растительного масла. Например, сардины, тунец, скумбрия.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573D2E">
        <w:rPr>
          <w:color w:val="252525"/>
        </w:rPr>
        <w:t>— в томатном соусе. Консервы из обжаренной, бланшированной, сырой рыбы или рыбного фарша с добавлением томатной заливки. Например, килька, скумбрия.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573D2E">
        <w:rPr>
          <w:rStyle w:val="a4"/>
          <w:color w:val="252525"/>
        </w:rPr>
        <w:t>Важно!</w:t>
      </w:r>
      <w:r w:rsidRPr="00573D2E">
        <w:rPr>
          <w:color w:val="252525"/>
        </w:rPr>
        <w:t> Нельзя хранить содержимое консервов в той же банке после вскрытия. Их необходимо переложить в тарелку или стеклянную тару и накрыть крышкой. Употребить продукт нужно в течение суток, так как при попадании кислорода в банку начинается окисление и появляется риск серьезного отравления.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Потребительская упаковка качественной рыбной продукции должна сопровождаться маркировкой, включающей сведения о наименовании продукции, наименовании и месте нахождения изготовителя, дате производства, сроке годности, условиях хранения, составе продукции, пищевой ценности, массе нетто. Обязательно на упаковке должен быть единый знак обращения продукции на рынке стран Таможенного союза.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 xml:space="preserve">Маркировка рыбных консервов должна быть понятной, </w:t>
      </w:r>
      <w:proofErr w:type="spellStart"/>
      <w:r w:rsidRPr="00573D2E">
        <w:rPr>
          <w:color w:val="252525"/>
        </w:rPr>
        <w:t>легкочитаемой</w:t>
      </w:r>
      <w:proofErr w:type="spellEnd"/>
      <w:r w:rsidRPr="00573D2E">
        <w:rPr>
          <w:color w:val="252525"/>
        </w:rPr>
        <w:t>, достоверной и не вводить в заблуждение потребителей.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При этом методом выдавливания или несмываемой краской на наружной поверхности банок дополнительно указываются знаки условных обозначений:</w:t>
      </w:r>
    </w:p>
    <w:p w:rsidR="00573D2E" w:rsidRPr="00573D2E" w:rsidRDefault="00573D2E" w:rsidP="00573D2E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573D2E">
        <w:rPr>
          <w:color w:val="252525"/>
        </w:rPr>
        <w:t>дата производства продукции: число — две цифры (до цифры «9» включительно впереди ставится цифра «0»), месяц - две цифры (до цифры «9» включительно впереди ставится цифра «0»), год — две последние цифры;</w:t>
      </w:r>
    </w:p>
    <w:p w:rsidR="00573D2E" w:rsidRPr="00573D2E" w:rsidRDefault="00573D2E" w:rsidP="00573D2E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573D2E">
        <w:rPr>
          <w:color w:val="252525"/>
        </w:rPr>
        <w:t>ассортиментный знак (от одного до трех знаков — цифры или буквы, кроме буквы "Р") и номер предприятия-изготовителя (от одного до трех знаков — цифры и буквы) (при наличии);</w:t>
      </w:r>
    </w:p>
    <w:p w:rsidR="00573D2E" w:rsidRPr="00573D2E" w:rsidRDefault="00573D2E" w:rsidP="00573D2E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573D2E">
        <w:rPr>
          <w:color w:val="252525"/>
        </w:rPr>
        <w:t>номер смены (одна цифра) и индекс рыбной промышленности (буква «Р»).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Знаки условных обозначений даты производства, ассортиментного знака, номера предприятия-изготовителя, номера смены и индекса рыбной промышленности указываются с пробелами в один знак или два знака.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Кроме того, в случае изготовления рыбной консервы из мороженой рыбной продукции, в маркировке должны быть указаны слова "произведено из мороженого сырья".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В обороте могут находиться рыбные консервы, маркированные знаком соответствия ЕАС, до истечения срока их годности.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573D2E">
        <w:rPr>
          <w:color w:val="252525"/>
        </w:rPr>
        <w:t>Важно знать, что в обращении на рынке могут находиться только рыбные консервы, соответствующие требованиям Технического регламента Таможенного союза (ТР ТС 021/2011) «О безопасности пищевой продукции», Технического регламента Евразийского экономического союза «О безопасности рыбы и рыбной продукции» (ТР ЕАЭС 040/2016), Технического регламента Таможенного союза «Пищевая продукция в части ее маркировки» (ТР ТС 022/2011).</w:t>
      </w:r>
    </w:p>
    <w:p w:rsidR="00573D2E" w:rsidRPr="00573D2E" w:rsidRDefault="00573D2E" w:rsidP="00573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bookmarkStart w:id="0" w:name="_GoBack"/>
      <w:bookmarkEnd w:id="0"/>
      <w:r w:rsidRPr="00573D2E">
        <w:rPr>
          <w:color w:val="252525"/>
        </w:rPr>
        <w:lastRenderedPageBreak/>
        <w:t xml:space="preserve">В случае обнаружения некачественной продукции можно обратиться в Управление </w:t>
      </w:r>
      <w:proofErr w:type="spellStart"/>
      <w:r w:rsidRPr="00573D2E">
        <w:rPr>
          <w:color w:val="252525"/>
        </w:rPr>
        <w:t>Роспотребнадзора</w:t>
      </w:r>
      <w:proofErr w:type="spellEnd"/>
      <w:r w:rsidRPr="00573D2E">
        <w:rPr>
          <w:color w:val="252525"/>
        </w:rPr>
        <w:t xml:space="preserve"> по Камчатскому краю для принятия соответствующих мер.</w:t>
      </w:r>
    </w:p>
    <w:p w:rsidR="007B422E" w:rsidRDefault="00573D2E" w:rsidP="00573D2E"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</w:p>
    <w:sectPr w:rsidR="007B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6081"/>
    <w:multiLevelType w:val="multilevel"/>
    <w:tmpl w:val="EAE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2B"/>
    <w:rsid w:val="00573D2E"/>
    <w:rsid w:val="007B422E"/>
    <w:rsid w:val="00E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191D-519E-4011-BDB5-1E83399A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D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3011</Characters>
  <Application>Microsoft Office Word</Application>
  <DocSecurity>0</DocSecurity>
  <Lines>25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Наталья Владимировна</dc:creator>
  <cp:keywords/>
  <dc:description/>
  <cp:lastModifiedBy>Чиркова Наталья Владимировна</cp:lastModifiedBy>
  <cp:revision>2</cp:revision>
  <dcterms:created xsi:type="dcterms:W3CDTF">2023-01-19T04:25:00Z</dcterms:created>
  <dcterms:modified xsi:type="dcterms:W3CDTF">2023-01-19T04:26:00Z</dcterms:modified>
</cp:coreProperties>
</file>