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C5DF7" w:rsidP="004B314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Правительства Камчатского края от 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  <w:r w:rsidR="004B3141"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4B3141" w:rsidRP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из краевого бюджета субсидий управляющим компаниям индустриальных (промышленных) парков в камчатском крае в целях финансового обеспечения затрат, связанных с предоставлением льготного доступа субъектам малого и среднего предпринимательства к производственным площадям и помещениям индустриальных (промышленных) парков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Default="002966F9" w:rsidP="008C5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66F9" w:rsidRDefault="002966F9" w:rsidP="008C5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3CF" w:rsidRDefault="00BD63CF" w:rsidP="00BD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в приложение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от 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>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4B3141" w:rsidRP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из краевого бюджета субсидий управляющим компаниям индустриальных (промышленных) парков в камчатском крае в целях финансового обеспечения затрат, связанных с предоставлением льготного доступа субъектам малого и среднего предпринимательства к производственным площадям и помещениям индустриальных (промышленных) парков»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в </w:t>
      </w:r>
      <w:r w:rsidR="00CB1EFC">
        <w:rPr>
          <w:rFonts w:ascii="Times New Roman" w:eastAsia="Calibri" w:hAnsi="Times New Roman" w:cs="Times New Roman"/>
          <w:sz w:val="28"/>
          <w:szCs w:val="28"/>
        </w:rPr>
        <w:t>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слова «</w:t>
      </w:r>
      <w:r w:rsidRPr="00BD63CF">
        <w:rPr>
          <w:rFonts w:ascii="Times New Roman" w:eastAsia="Calibri" w:hAnsi="Times New Roman" w:cs="Times New Roman"/>
          <w:sz w:val="28"/>
          <w:szCs w:val="28"/>
        </w:rPr>
        <w:t>Министерство инвестиций, промышленности и предпринимательства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«Министерство экономического развития Камчатского края»;</w:t>
      </w:r>
    </w:p>
    <w:p w:rsidR="00BD63CF" w:rsidRDefault="004B3141" w:rsidP="004B314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пункт 4 </w:t>
      </w:r>
      <w:r w:rsidR="00CB1EFC">
        <w:rPr>
          <w:rFonts w:ascii="Times New Roman" w:eastAsia="Calibri" w:hAnsi="Times New Roman" w:cs="Times New Roman"/>
          <w:sz w:val="28"/>
          <w:szCs w:val="28"/>
        </w:rPr>
        <w:t>части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«ж» следующего содержания</w:t>
      </w:r>
      <w:r w:rsidR="00BD63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97635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297635" w:rsidRDefault="00297635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в пункте 2 части 7 слова «подпунктами «а» </w:t>
      </w:r>
      <w:r w:rsidR="00561AD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«е» заменить словами </w:t>
      </w:r>
      <w:r w:rsidRPr="00297635">
        <w:rPr>
          <w:rFonts w:ascii="Times New Roman" w:eastAsia="Calibri" w:hAnsi="Times New Roman" w:cs="Times New Roman"/>
          <w:sz w:val="28"/>
          <w:szCs w:val="28"/>
        </w:rPr>
        <w:t xml:space="preserve">«подпунктами «а» </w:t>
      </w:r>
      <w:r>
        <w:rPr>
          <w:rFonts w:ascii="Times New Roman" w:eastAsia="Calibri" w:hAnsi="Times New Roman" w:cs="Times New Roman"/>
          <w:sz w:val="28"/>
          <w:szCs w:val="28"/>
        </w:rPr>
        <w:t>– «ж</w:t>
      </w:r>
      <w:r w:rsidRPr="0029763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3CF" w:rsidRDefault="00297635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C0C38">
        <w:rPr>
          <w:rFonts w:ascii="Times New Roman" w:eastAsia="Calibri" w:hAnsi="Times New Roman" w:cs="Times New Roman"/>
          <w:sz w:val="28"/>
          <w:szCs w:val="28"/>
        </w:rPr>
        <w:t>пункт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C0C38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 w:rsidR="00E87A3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C0C38">
        <w:rPr>
          <w:rFonts w:ascii="Times New Roman" w:eastAsia="Calibri" w:hAnsi="Times New Roman" w:cs="Times New Roman"/>
          <w:sz w:val="28"/>
          <w:szCs w:val="28"/>
        </w:rPr>
        <w:t>7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BD63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9763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 согласие получателя суб</w:t>
      </w: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E90B55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в части соблюдения порядка и условий предоставления субсидии, в том числе в части </w:t>
      </w:r>
      <w:r w:rsidR="00E90B5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  <w:r w:rsidR="00561AD5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B1EFC">
        <w:rPr>
          <w:rFonts w:ascii="Times New Roman" w:eastAsia="Calibri" w:hAnsi="Times New Roman" w:cs="Times New Roman"/>
          <w:sz w:val="28"/>
          <w:szCs w:val="28"/>
        </w:rPr>
        <w:t>часть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561AD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2966F9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AD5"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 осуществляет проверк</w:t>
      </w:r>
      <w:r w:rsidR="002966F9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="002966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3CF" w:rsidRDefault="002966F9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D63CF">
        <w:rPr>
          <w:rFonts w:ascii="Times New Roman" w:eastAsia="Calibri" w:hAnsi="Times New Roman" w:cs="Times New Roman"/>
          <w:sz w:val="28"/>
          <w:szCs w:val="28"/>
        </w:rPr>
        <w:t>рганы государственного финансового контроля осуществляют проверк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D63C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Федерации.»;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B1EFC">
        <w:rPr>
          <w:rFonts w:ascii="Times New Roman" w:eastAsia="Calibri" w:hAnsi="Times New Roman" w:cs="Times New Roman"/>
          <w:sz w:val="28"/>
          <w:szCs w:val="28"/>
        </w:rPr>
        <w:t>часть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AD5">
        <w:rPr>
          <w:rFonts w:ascii="Times New Roman" w:eastAsia="Calibri" w:hAnsi="Times New Roman" w:cs="Times New Roman"/>
          <w:sz w:val="28"/>
          <w:szCs w:val="28"/>
        </w:rPr>
        <w:t>31</w:t>
      </w:r>
      <w:r w:rsidR="00952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AD5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выявления по фактам проверок, проведенных Министерством, нарушения условий и порядка предоставления субсидий, в том числе в части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значений результата, а также проверок органов государственного финансового контроля в соответствии со статьями </w:t>
      </w:r>
      <w:r w:rsidR="00CB1EF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>268.1 и 269.2 Бюджетного кодекса Российской Федерации, получатель</w:t>
      </w:r>
      <w:r w:rsidR="00E90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субсидии обязан возвратить средства субсидии в краевой бюджет в следующем порядке и сроки:»</w:t>
      </w:r>
      <w:r w:rsidR="00CB1E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Приостановить до 1 января 2023 года действие </w:t>
      </w:r>
      <w:r w:rsidR="004B32EA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561AD5">
        <w:rPr>
          <w:rFonts w:ascii="Times New Roman" w:eastAsia="Calibri" w:hAnsi="Times New Roman" w:cs="Times New Roman"/>
          <w:sz w:val="28"/>
          <w:szCs w:val="28"/>
        </w:rPr>
        <w:t>«б»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2EA">
        <w:rPr>
          <w:rFonts w:ascii="Times New Roman" w:eastAsia="Calibri" w:hAnsi="Times New Roman" w:cs="Times New Roman"/>
          <w:sz w:val="28"/>
          <w:szCs w:val="28"/>
        </w:rPr>
        <w:t>пункта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AD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2EA">
        <w:rPr>
          <w:rFonts w:ascii="Times New Roman" w:eastAsia="Calibri" w:hAnsi="Times New Roman" w:cs="Times New Roman"/>
          <w:sz w:val="28"/>
          <w:szCs w:val="28"/>
        </w:rPr>
        <w:t xml:space="preserve">части 6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                                          </w:t>
      </w:r>
      <w:r w:rsidR="00561AD5" w:rsidRPr="00561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21.01.2020 № 10-П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AD5" w:rsidRPr="0056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из краевого бюджета субсидий управляющим компаниям индустриальных (промышленных) </w:t>
      </w:r>
      <w:r w:rsidR="00561AD5" w:rsidRPr="00561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парков в камчатском крае в целях финансового обеспечения затрат, связанных с предоставлением льготного доступа субъектам малого и среднего предпринимательства к производственным площадям и помещениям индустриальных (промышленных) парков»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3CF" w:rsidRDefault="00BD63CF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p w:rsidR="004C1C88" w:rsidRDefault="004C1C88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2312" w:rsidRDefault="00DF2312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C8467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F231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DF2312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F2312" w:rsidP="00DF2312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64BC" w:rsidRPr="00033533" w:rsidRDefault="006664BC" w:rsidP="002C2B5A"/>
    <w:sectPr w:rsidR="006664BC" w:rsidRPr="00033533" w:rsidSect="00561AD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1A" w:rsidRDefault="00BF1E1A" w:rsidP="0031799B">
      <w:pPr>
        <w:spacing w:after="0" w:line="240" w:lineRule="auto"/>
      </w:pPr>
      <w:r>
        <w:separator/>
      </w:r>
    </w:p>
  </w:endnote>
  <w:endnote w:type="continuationSeparator" w:id="0">
    <w:p w:rsidR="00BF1E1A" w:rsidRDefault="00BF1E1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1A" w:rsidRDefault="00BF1E1A" w:rsidP="0031799B">
      <w:pPr>
        <w:spacing w:after="0" w:line="240" w:lineRule="auto"/>
      </w:pPr>
      <w:r>
        <w:separator/>
      </w:r>
    </w:p>
  </w:footnote>
  <w:footnote w:type="continuationSeparator" w:id="0">
    <w:p w:rsidR="00BF1E1A" w:rsidRDefault="00BF1E1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95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1AD5" w:rsidRPr="00561AD5" w:rsidRDefault="00561A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C3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1AD5" w:rsidRDefault="00561A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2C37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34C4C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966F9"/>
    <w:rsid w:val="00297635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7F5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B3141"/>
    <w:rsid w:val="004B32EA"/>
    <w:rsid w:val="004C1C88"/>
    <w:rsid w:val="004E00B2"/>
    <w:rsid w:val="004E554E"/>
    <w:rsid w:val="004E6A87"/>
    <w:rsid w:val="00503FC3"/>
    <w:rsid w:val="005271B3"/>
    <w:rsid w:val="005461EB"/>
    <w:rsid w:val="005578C9"/>
    <w:rsid w:val="00561AD5"/>
    <w:rsid w:val="00563B33"/>
    <w:rsid w:val="0056499D"/>
    <w:rsid w:val="00576D34"/>
    <w:rsid w:val="005846D7"/>
    <w:rsid w:val="005C67A5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183"/>
    <w:rsid w:val="00744B7F"/>
    <w:rsid w:val="00796B9B"/>
    <w:rsid w:val="007B3851"/>
    <w:rsid w:val="007C40FA"/>
    <w:rsid w:val="007D746A"/>
    <w:rsid w:val="007E7ADA"/>
    <w:rsid w:val="007F0218"/>
    <w:rsid w:val="007F2CF5"/>
    <w:rsid w:val="007F3D5B"/>
    <w:rsid w:val="00812B9A"/>
    <w:rsid w:val="00817765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5DF7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679D"/>
    <w:rsid w:val="009524E9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D63CF"/>
    <w:rsid w:val="00BE1E47"/>
    <w:rsid w:val="00BF1E1A"/>
    <w:rsid w:val="00BF3269"/>
    <w:rsid w:val="00C22F2F"/>
    <w:rsid w:val="00C366DA"/>
    <w:rsid w:val="00C37B1E"/>
    <w:rsid w:val="00C442AB"/>
    <w:rsid w:val="00C502D0"/>
    <w:rsid w:val="00C5596B"/>
    <w:rsid w:val="00C73DCC"/>
    <w:rsid w:val="00C84676"/>
    <w:rsid w:val="00C90D3D"/>
    <w:rsid w:val="00CB0344"/>
    <w:rsid w:val="00CB1EFC"/>
    <w:rsid w:val="00D16B35"/>
    <w:rsid w:val="00D206A1"/>
    <w:rsid w:val="00D31705"/>
    <w:rsid w:val="00D330ED"/>
    <w:rsid w:val="00D47CEF"/>
    <w:rsid w:val="00D47D9E"/>
    <w:rsid w:val="00D50172"/>
    <w:rsid w:val="00D51DAE"/>
    <w:rsid w:val="00DC189A"/>
    <w:rsid w:val="00DD3A94"/>
    <w:rsid w:val="00DF2312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87A30"/>
    <w:rsid w:val="00E90B55"/>
    <w:rsid w:val="00E92746"/>
    <w:rsid w:val="00EC0C38"/>
    <w:rsid w:val="00EC2DBB"/>
    <w:rsid w:val="00EE14B6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0A7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9D0B-34C6-4CD3-A0A2-7200ACB9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Крынецкая София Васильевна</cp:lastModifiedBy>
  <cp:revision>8</cp:revision>
  <cp:lastPrinted>2021-10-13T05:03:00Z</cp:lastPrinted>
  <dcterms:created xsi:type="dcterms:W3CDTF">2022-07-21T04:26:00Z</dcterms:created>
  <dcterms:modified xsi:type="dcterms:W3CDTF">2022-07-22T00:05:00Z</dcterms:modified>
</cp:coreProperties>
</file>