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68" w:rsidRPr="00DB141F" w:rsidRDefault="00236F2B" w:rsidP="002E4268">
      <w:pPr>
        <w:jc w:val="center"/>
        <w:rPr>
          <w:sz w:val="32"/>
          <w:szCs w:val="32"/>
        </w:rPr>
      </w:pPr>
      <w:r w:rsidRPr="00DB141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68" w:rsidRPr="00DB141F" w:rsidRDefault="002E4268" w:rsidP="002E4268">
      <w:pPr>
        <w:jc w:val="center"/>
        <w:rPr>
          <w:sz w:val="32"/>
          <w:szCs w:val="32"/>
        </w:rPr>
      </w:pPr>
    </w:p>
    <w:p w:rsidR="00934A66" w:rsidRPr="00934A66" w:rsidRDefault="00934A66" w:rsidP="00934A66">
      <w:pPr>
        <w:spacing w:line="276" w:lineRule="auto"/>
        <w:jc w:val="center"/>
        <w:rPr>
          <w:b/>
          <w:bCs/>
          <w:sz w:val="32"/>
          <w:szCs w:val="32"/>
        </w:rPr>
      </w:pPr>
      <w:r w:rsidRPr="00934A66">
        <w:rPr>
          <w:b/>
          <w:bCs/>
          <w:sz w:val="32"/>
          <w:szCs w:val="32"/>
        </w:rPr>
        <w:t>П О С Т А Н О В Л Е Н И Е</w:t>
      </w:r>
    </w:p>
    <w:p w:rsidR="00934A66" w:rsidRPr="00934A66" w:rsidRDefault="00934A66" w:rsidP="00975769">
      <w:pPr>
        <w:jc w:val="center"/>
        <w:rPr>
          <w:b/>
          <w:bCs/>
          <w:szCs w:val="28"/>
        </w:rPr>
      </w:pPr>
    </w:p>
    <w:p w:rsidR="00934A66" w:rsidRPr="00934A66" w:rsidRDefault="00934A66" w:rsidP="00934A66">
      <w:pPr>
        <w:spacing w:line="276" w:lineRule="auto"/>
        <w:jc w:val="center"/>
        <w:rPr>
          <w:b/>
          <w:bCs/>
          <w:szCs w:val="28"/>
        </w:rPr>
      </w:pPr>
      <w:r w:rsidRPr="00934A66">
        <w:rPr>
          <w:b/>
          <w:bCs/>
          <w:szCs w:val="28"/>
        </w:rPr>
        <w:t>ПРАВИТЕЛЬСТВА</w:t>
      </w:r>
    </w:p>
    <w:p w:rsidR="002E4268" w:rsidRPr="00934A66" w:rsidRDefault="00934A66" w:rsidP="00975769">
      <w:pPr>
        <w:jc w:val="center"/>
        <w:rPr>
          <w:b/>
          <w:bCs/>
          <w:szCs w:val="28"/>
        </w:rPr>
      </w:pPr>
      <w:r w:rsidRPr="00934A66">
        <w:rPr>
          <w:b/>
          <w:bCs/>
          <w:szCs w:val="28"/>
        </w:rPr>
        <w:t>КАМЧАТСКОГО КРАЯ</w:t>
      </w:r>
    </w:p>
    <w:p w:rsidR="00934A66" w:rsidRPr="00934A66" w:rsidRDefault="00934A66" w:rsidP="00975769">
      <w:pPr>
        <w:jc w:val="center"/>
        <w:rPr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2E4268" w:rsidRPr="00DB141F" w:rsidTr="0058576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268" w:rsidRPr="00DB141F" w:rsidRDefault="002E4268" w:rsidP="0058576A">
            <w:pPr>
              <w:spacing w:line="276" w:lineRule="auto"/>
              <w:ind w:left="34"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DB141F">
              <w:rPr>
                <w:szCs w:val="20"/>
                <w:lang w:val="en-US"/>
              </w:rPr>
              <w:t>[</w:t>
            </w:r>
            <w:r w:rsidRPr="00DB141F">
              <w:rPr>
                <w:szCs w:val="20"/>
              </w:rPr>
              <w:t>Д</w:t>
            </w:r>
            <w:r w:rsidRPr="00DB141F">
              <w:rPr>
                <w:sz w:val="18"/>
                <w:szCs w:val="20"/>
              </w:rPr>
              <w:t>ата</w:t>
            </w:r>
            <w:r w:rsidRPr="00DB141F">
              <w:rPr>
                <w:sz w:val="24"/>
                <w:szCs w:val="20"/>
              </w:rPr>
              <w:t xml:space="preserve"> </w:t>
            </w:r>
            <w:r w:rsidRPr="00DB141F">
              <w:rPr>
                <w:sz w:val="18"/>
                <w:szCs w:val="20"/>
              </w:rPr>
              <w:t>регистрации</w:t>
            </w:r>
            <w:r w:rsidRPr="00DB141F"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2E4268" w:rsidRPr="00DB141F" w:rsidRDefault="002E4268" w:rsidP="005857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141F"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268" w:rsidRPr="00DB141F" w:rsidRDefault="002E4268" w:rsidP="005857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DB141F">
              <w:rPr>
                <w:szCs w:val="20"/>
                <w:lang w:val="en-US"/>
              </w:rPr>
              <w:t>[</w:t>
            </w:r>
            <w:r w:rsidRPr="00DB141F">
              <w:rPr>
                <w:szCs w:val="20"/>
              </w:rPr>
              <w:t>Н</w:t>
            </w:r>
            <w:r w:rsidRPr="00DB141F">
              <w:rPr>
                <w:sz w:val="18"/>
                <w:szCs w:val="20"/>
              </w:rPr>
              <w:t>омер</w:t>
            </w:r>
            <w:r w:rsidRPr="00DB141F">
              <w:rPr>
                <w:sz w:val="24"/>
                <w:szCs w:val="20"/>
              </w:rPr>
              <w:t xml:space="preserve"> </w:t>
            </w:r>
            <w:r w:rsidRPr="00DB141F">
              <w:rPr>
                <w:sz w:val="18"/>
                <w:szCs w:val="20"/>
              </w:rPr>
              <w:t>документа</w:t>
            </w:r>
            <w:r w:rsidRPr="00DB141F"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2E4268" w:rsidRPr="00DB141F" w:rsidRDefault="002E4268" w:rsidP="002E4268">
      <w:pPr>
        <w:tabs>
          <w:tab w:val="left" w:pos="3969"/>
        </w:tabs>
        <w:spacing w:line="276" w:lineRule="auto"/>
        <w:ind w:right="5526"/>
        <w:jc w:val="center"/>
        <w:rPr>
          <w:bCs/>
          <w:sz w:val="24"/>
          <w:szCs w:val="28"/>
        </w:rPr>
      </w:pPr>
      <w:r w:rsidRPr="00DB141F">
        <w:rPr>
          <w:bCs/>
          <w:sz w:val="24"/>
          <w:szCs w:val="28"/>
        </w:rPr>
        <w:t>г. Петропавловск-Камчатский</w:t>
      </w:r>
    </w:p>
    <w:p w:rsidR="002E4268" w:rsidRPr="00DB141F" w:rsidRDefault="002E4268" w:rsidP="00975769">
      <w:pPr>
        <w:spacing w:line="230" w:lineRule="auto"/>
        <w:jc w:val="both"/>
        <w:rPr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934A66" w:rsidTr="00B114D3">
        <w:tc>
          <w:tcPr>
            <w:tcW w:w="4395" w:type="dxa"/>
          </w:tcPr>
          <w:p w:rsidR="00934A66" w:rsidRDefault="00912072" w:rsidP="00975769">
            <w:pPr>
              <w:spacing w:line="230" w:lineRule="auto"/>
              <w:jc w:val="both"/>
              <w:rPr>
                <w:szCs w:val="28"/>
              </w:rPr>
            </w:pPr>
            <w:r w:rsidRPr="005E3A32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приложение к </w:t>
            </w:r>
            <w:r w:rsidRPr="005E3A32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5E3A32">
              <w:rPr>
                <w:szCs w:val="28"/>
              </w:rPr>
              <w:t xml:space="preserve"> Правительства Камчатского края от </w:t>
            </w:r>
            <w:r>
              <w:rPr>
                <w:szCs w:val="28"/>
              </w:rPr>
              <w:t>31</w:t>
            </w:r>
            <w:r w:rsidRPr="005E3A32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5E3A32">
              <w:rPr>
                <w:szCs w:val="28"/>
              </w:rPr>
              <w:t>.201</w:t>
            </w:r>
            <w:r>
              <w:rPr>
                <w:szCs w:val="28"/>
              </w:rPr>
              <w:t xml:space="preserve">5 </w:t>
            </w:r>
            <w:r w:rsidRPr="005E3A32">
              <w:rPr>
                <w:szCs w:val="28"/>
              </w:rPr>
              <w:t>№ 3</w:t>
            </w:r>
            <w:r>
              <w:rPr>
                <w:szCs w:val="28"/>
              </w:rPr>
              <w:t>12</w:t>
            </w:r>
            <w:r w:rsidRPr="005E3A32">
              <w:rPr>
                <w:szCs w:val="28"/>
              </w:rPr>
              <w:t xml:space="preserve">-П </w:t>
            </w:r>
            <w:r>
              <w:rPr>
                <w:szCs w:val="28"/>
              </w:rPr>
              <w:br/>
            </w:r>
            <w:r w:rsidRPr="005E3A32">
              <w:rPr>
                <w:szCs w:val="28"/>
              </w:rPr>
              <w:t>«</w:t>
            </w:r>
            <w:r w:rsidRPr="0012687C">
              <w:t>Об утверждении Порядка признания инвестиционного проекта масштабным инвестиционным проектом в Камчатском крае</w:t>
            </w:r>
            <w:r w:rsidRPr="005E3A32">
              <w:rPr>
                <w:szCs w:val="28"/>
              </w:rPr>
              <w:t>»</w:t>
            </w:r>
          </w:p>
        </w:tc>
      </w:tr>
    </w:tbl>
    <w:p w:rsidR="00934A66" w:rsidRPr="00975769" w:rsidRDefault="00934A66" w:rsidP="00912072">
      <w:pPr>
        <w:autoSpaceDE w:val="0"/>
        <w:autoSpaceDN w:val="0"/>
        <w:adjustRightInd w:val="0"/>
        <w:spacing w:line="230" w:lineRule="auto"/>
        <w:jc w:val="both"/>
        <w:rPr>
          <w:sz w:val="27"/>
          <w:szCs w:val="27"/>
        </w:rPr>
      </w:pPr>
    </w:p>
    <w:p w:rsidR="00934A66" w:rsidRPr="00975769" w:rsidRDefault="00934A66" w:rsidP="00975769">
      <w:pPr>
        <w:spacing w:line="230" w:lineRule="auto"/>
        <w:ind w:firstLine="709"/>
        <w:jc w:val="both"/>
        <w:rPr>
          <w:bCs/>
          <w:sz w:val="27"/>
          <w:szCs w:val="27"/>
        </w:rPr>
      </w:pPr>
    </w:p>
    <w:p w:rsidR="00934A66" w:rsidRDefault="00934A66" w:rsidP="00975769">
      <w:pPr>
        <w:spacing w:line="23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ПРАВИТЕЛЬСТВО ПОСТАНОВЛЯЕТ:</w:t>
      </w:r>
    </w:p>
    <w:p w:rsidR="00934A66" w:rsidRDefault="00934A66" w:rsidP="00975769">
      <w:pPr>
        <w:spacing w:line="230" w:lineRule="auto"/>
        <w:ind w:firstLine="709"/>
        <w:jc w:val="both"/>
        <w:rPr>
          <w:bCs/>
          <w:szCs w:val="28"/>
        </w:rPr>
      </w:pPr>
    </w:p>
    <w:p w:rsidR="00912072" w:rsidRDefault="00912072" w:rsidP="00A121E9">
      <w:pPr>
        <w:widowControl w:val="0"/>
        <w:ind w:right="425" w:firstLine="709"/>
        <w:jc w:val="both"/>
      </w:pPr>
      <w:r>
        <w:t xml:space="preserve">1. Внести в приложение к постановлению Правительства Камчатского края </w:t>
      </w:r>
      <w:r w:rsidRPr="0012687C">
        <w:t xml:space="preserve">от 31.08.2015 </w:t>
      </w:r>
      <w:r>
        <w:t>№</w:t>
      </w:r>
      <w:r w:rsidRPr="0012687C">
        <w:t xml:space="preserve"> 312-П </w:t>
      </w:r>
      <w:r>
        <w:t>«</w:t>
      </w:r>
      <w:r w:rsidRPr="0012687C">
        <w:t>Об утверждении Порядка признания инвестиционного проекта масштабным инвестиционным проектом в Камчатском крае</w:t>
      </w:r>
      <w:r w:rsidRPr="005E3A32">
        <w:rPr>
          <w:szCs w:val="28"/>
        </w:rPr>
        <w:t>»</w:t>
      </w:r>
      <w:r>
        <w:t xml:space="preserve"> следующие изменения: </w:t>
      </w:r>
    </w:p>
    <w:p w:rsidR="007D3328" w:rsidRDefault="003355C6" w:rsidP="00A121E9">
      <w:pPr>
        <w:autoSpaceDE w:val="0"/>
        <w:autoSpaceDN w:val="0"/>
        <w:adjustRightInd w:val="0"/>
        <w:ind w:right="425" w:firstLine="709"/>
        <w:jc w:val="both"/>
        <w:rPr>
          <w:szCs w:val="28"/>
        </w:rPr>
      </w:pPr>
      <w:r>
        <w:t>1) в части 2 слова «</w:t>
      </w:r>
      <w:r>
        <w:rPr>
          <w:szCs w:val="28"/>
        </w:rPr>
        <w:t>инвестиций и предпринимательства» заменить словами «экономического развития»</w:t>
      </w:r>
      <w:r w:rsidR="007D3328">
        <w:rPr>
          <w:szCs w:val="28"/>
        </w:rPr>
        <w:t>;</w:t>
      </w:r>
    </w:p>
    <w:p w:rsidR="007D3328" w:rsidRDefault="00E62DF1" w:rsidP="00A121E9">
      <w:pPr>
        <w:autoSpaceDE w:val="0"/>
        <w:autoSpaceDN w:val="0"/>
        <w:adjustRightInd w:val="0"/>
        <w:ind w:right="425" w:firstLine="709"/>
        <w:jc w:val="both"/>
        <w:rPr>
          <w:szCs w:val="28"/>
        </w:rPr>
      </w:pPr>
      <w:r>
        <w:rPr>
          <w:szCs w:val="28"/>
        </w:rPr>
        <w:t>2) в абзаце втором</w:t>
      </w:r>
      <w:r w:rsidR="007D3328">
        <w:rPr>
          <w:szCs w:val="28"/>
        </w:rPr>
        <w:t xml:space="preserve"> пункта 2 части 3 слова «государственной власти» исключить;</w:t>
      </w:r>
    </w:p>
    <w:p w:rsidR="003355C6" w:rsidRDefault="00E62DF1" w:rsidP="00A121E9">
      <w:pPr>
        <w:autoSpaceDE w:val="0"/>
        <w:autoSpaceDN w:val="0"/>
        <w:adjustRightInd w:val="0"/>
        <w:ind w:right="425" w:firstLine="709"/>
        <w:jc w:val="both"/>
        <w:rPr>
          <w:szCs w:val="28"/>
        </w:rPr>
      </w:pPr>
      <w:r>
        <w:rPr>
          <w:szCs w:val="28"/>
        </w:rPr>
        <w:t>3) абзац шестой</w:t>
      </w:r>
      <w:r w:rsidR="007D3328">
        <w:rPr>
          <w:szCs w:val="28"/>
        </w:rPr>
        <w:t xml:space="preserve"> пункта 2 части 3 после слов «Министерство строительства» дополнить словами «и жилищной политики»;</w:t>
      </w:r>
    </w:p>
    <w:p w:rsidR="00A97FA3" w:rsidRDefault="00E62DF1" w:rsidP="00A121E9">
      <w:pPr>
        <w:autoSpaceDE w:val="0"/>
        <w:autoSpaceDN w:val="0"/>
        <w:adjustRightInd w:val="0"/>
        <w:ind w:right="425" w:firstLine="709"/>
        <w:jc w:val="both"/>
        <w:rPr>
          <w:szCs w:val="28"/>
        </w:rPr>
      </w:pPr>
      <w:r>
        <w:rPr>
          <w:szCs w:val="28"/>
        </w:rPr>
        <w:t>4) абзац шестой</w:t>
      </w:r>
      <w:r w:rsidR="00A97FA3">
        <w:rPr>
          <w:szCs w:val="28"/>
        </w:rPr>
        <w:t xml:space="preserve"> пункта 2 части 4 после слов «Министерство строительства» дополнить словами «и жилищной политики Камчатского края»;</w:t>
      </w:r>
    </w:p>
    <w:p w:rsidR="00A97FA3" w:rsidRDefault="00E62DF1" w:rsidP="00A121E9">
      <w:pPr>
        <w:autoSpaceDE w:val="0"/>
        <w:autoSpaceDN w:val="0"/>
        <w:adjustRightInd w:val="0"/>
        <w:ind w:right="425" w:firstLine="709"/>
        <w:jc w:val="both"/>
        <w:rPr>
          <w:szCs w:val="28"/>
        </w:rPr>
      </w:pPr>
      <w:r>
        <w:rPr>
          <w:szCs w:val="28"/>
        </w:rPr>
        <w:t>5) абзац третий</w:t>
      </w:r>
      <w:r w:rsidR="00A97FA3">
        <w:rPr>
          <w:szCs w:val="28"/>
        </w:rPr>
        <w:t xml:space="preserve"> части 9 после слов «Министерство строительства» дополнить словами «и жилищной политики»;</w:t>
      </w:r>
    </w:p>
    <w:p w:rsidR="00A97FA3" w:rsidRDefault="00E62DF1" w:rsidP="00A121E9">
      <w:pPr>
        <w:autoSpaceDE w:val="0"/>
        <w:autoSpaceDN w:val="0"/>
        <w:adjustRightInd w:val="0"/>
        <w:ind w:right="425" w:firstLine="709"/>
        <w:jc w:val="both"/>
        <w:rPr>
          <w:szCs w:val="28"/>
        </w:rPr>
      </w:pPr>
      <w:r>
        <w:rPr>
          <w:szCs w:val="28"/>
        </w:rPr>
        <w:t>6) абзац третий</w:t>
      </w:r>
      <w:r w:rsidR="00A97FA3">
        <w:rPr>
          <w:szCs w:val="28"/>
        </w:rPr>
        <w:t xml:space="preserve"> части 10 после слов «Министерство строительства» дополнить словами «и жилищной политики»;</w:t>
      </w:r>
    </w:p>
    <w:p w:rsidR="00912072" w:rsidRDefault="00A97FA3" w:rsidP="00A121E9">
      <w:pPr>
        <w:ind w:right="425" w:firstLine="709"/>
        <w:jc w:val="both"/>
      </w:pPr>
      <w:r>
        <w:t>7</w:t>
      </w:r>
      <w:r w:rsidR="00912072">
        <w:t>) часть 15 изложить</w:t>
      </w:r>
      <w:r w:rsidR="00912072" w:rsidRPr="00F06474">
        <w:t xml:space="preserve"> в следующей редакции:</w:t>
      </w:r>
      <w:r w:rsidR="00912072">
        <w:t xml:space="preserve"> </w:t>
      </w:r>
    </w:p>
    <w:p w:rsidR="00912072" w:rsidRDefault="00912072" w:rsidP="00A121E9">
      <w:pPr>
        <w:pStyle w:val="ac"/>
        <w:ind w:left="0" w:right="425" w:firstLine="708"/>
        <w:jc w:val="both"/>
      </w:pPr>
      <w:r w:rsidRPr="0012687C">
        <w:lastRenderedPageBreak/>
        <w:t>«15. В случае принятия Инвестиц</w:t>
      </w:r>
      <w:bookmarkStart w:id="2" w:name="_GoBack"/>
      <w:bookmarkEnd w:id="2"/>
      <w:r w:rsidRPr="0012687C">
        <w:t>ионным советом в Камчатском крае решения об установлении соответствия инвестиционного проекта критериям масштабного инвестиционного проекта и признании инвестиционного проекта масштабным инвестиционным проектом, Министерство в течение 10 рабочих дней со дня принятия такого решения:</w:t>
      </w:r>
    </w:p>
    <w:p w:rsidR="00912072" w:rsidRPr="0012687C" w:rsidRDefault="00912072" w:rsidP="00A121E9">
      <w:pPr>
        <w:pStyle w:val="ac"/>
        <w:ind w:left="0" w:right="425" w:firstLine="708"/>
        <w:jc w:val="both"/>
      </w:pPr>
      <w:r w:rsidRPr="0012687C">
        <w:t>1)</w:t>
      </w:r>
      <w:r>
        <w:t> </w:t>
      </w:r>
      <w:r w:rsidRPr="0012687C">
        <w:t>направляет инвестору копию решения Инвестиционного совета в Камчатском крае;</w:t>
      </w:r>
    </w:p>
    <w:p w:rsidR="00912072" w:rsidRDefault="00912072" w:rsidP="00A121E9">
      <w:pPr>
        <w:pStyle w:val="ac"/>
        <w:ind w:left="0" w:right="425" w:firstLine="708"/>
        <w:jc w:val="both"/>
      </w:pPr>
      <w:r w:rsidRPr="0012687C">
        <w:t>2)</w:t>
      </w:r>
      <w:r>
        <w:t> </w:t>
      </w:r>
      <w:r w:rsidRPr="0012687C">
        <w:t>совместно с Министерством имущественных и земельных отношений Камчатского края разрабатывает проект распоряжения губернатора Камчатского края о признании инвестиционного проекта мас</w:t>
      </w:r>
      <w:r>
        <w:t>штабным инвестиционным проектом;</w:t>
      </w:r>
    </w:p>
    <w:p w:rsidR="00912072" w:rsidRDefault="00912072" w:rsidP="00A121E9">
      <w:pPr>
        <w:autoSpaceDE w:val="0"/>
        <w:autoSpaceDN w:val="0"/>
        <w:adjustRightInd w:val="0"/>
        <w:ind w:right="425" w:firstLine="708"/>
        <w:jc w:val="both"/>
        <w:rPr>
          <w:szCs w:val="28"/>
        </w:rPr>
      </w:pPr>
      <w:r>
        <w:t xml:space="preserve">3) контролирует подготовку проекта </w:t>
      </w:r>
      <w:r w:rsidRPr="0012687C">
        <w:rPr>
          <w:szCs w:val="28"/>
        </w:rPr>
        <w:t xml:space="preserve">соглашения </w:t>
      </w:r>
      <w:r w:rsidR="003355C6" w:rsidRPr="003355C6">
        <w:rPr>
          <w:szCs w:val="28"/>
        </w:rPr>
        <w:t xml:space="preserve">об обеспечении реализации масштабного инвестиционного проекта на земельном участке, предоставляемом в аренду </w:t>
      </w:r>
      <w:r w:rsidR="003355C6">
        <w:rPr>
          <w:szCs w:val="28"/>
        </w:rPr>
        <w:t xml:space="preserve">без проведения торгов, </w:t>
      </w:r>
      <w:r w:rsidRPr="0012687C">
        <w:rPr>
          <w:szCs w:val="28"/>
        </w:rPr>
        <w:t xml:space="preserve">между </w:t>
      </w:r>
      <w:r>
        <w:rPr>
          <w:szCs w:val="28"/>
        </w:rPr>
        <w:t>инвестором</w:t>
      </w:r>
      <w:r w:rsidRPr="0012687C">
        <w:rPr>
          <w:szCs w:val="28"/>
        </w:rPr>
        <w:t xml:space="preserve"> и </w:t>
      </w:r>
      <w:r>
        <w:rPr>
          <w:szCs w:val="28"/>
        </w:rPr>
        <w:t>отраслевым органом, заключаем</w:t>
      </w:r>
      <w:r w:rsidR="003355C6">
        <w:rPr>
          <w:szCs w:val="28"/>
        </w:rPr>
        <w:t>ого</w:t>
      </w:r>
      <w:r>
        <w:rPr>
          <w:szCs w:val="28"/>
        </w:rPr>
        <w:t xml:space="preserve"> по </w:t>
      </w:r>
      <w:r w:rsidRPr="0012687C">
        <w:rPr>
          <w:szCs w:val="28"/>
        </w:rPr>
        <w:t>форме</w:t>
      </w:r>
      <w:r>
        <w:rPr>
          <w:szCs w:val="28"/>
        </w:rPr>
        <w:t>, утверждаемой правовым актом отраслевого органа.</w:t>
      </w:r>
    </w:p>
    <w:p w:rsidR="00A97FA3" w:rsidRPr="00A121E9" w:rsidRDefault="00912072" w:rsidP="00A121E9">
      <w:pPr>
        <w:autoSpaceDE w:val="0"/>
        <w:autoSpaceDN w:val="0"/>
        <w:ind w:right="425" w:firstLine="709"/>
        <w:jc w:val="both"/>
        <w:rPr>
          <w:sz w:val="22"/>
          <w:szCs w:val="22"/>
        </w:rPr>
      </w:pPr>
      <w:r>
        <w:rPr>
          <w:szCs w:val="28"/>
        </w:rPr>
        <w:t>Отраслевой орган в течение 15 рабочих дней со дня принятия решения, указа</w:t>
      </w:r>
      <w:r w:rsidR="00E62DF1">
        <w:rPr>
          <w:szCs w:val="28"/>
        </w:rPr>
        <w:t>нного в абзаце первом настоящей</w:t>
      </w:r>
      <w:r>
        <w:rPr>
          <w:szCs w:val="28"/>
        </w:rPr>
        <w:t xml:space="preserve"> </w:t>
      </w:r>
      <w:r w:rsidR="00E62DF1">
        <w:rPr>
          <w:szCs w:val="28"/>
        </w:rPr>
        <w:t>части</w:t>
      </w:r>
      <w:r w:rsidR="003355C6">
        <w:rPr>
          <w:szCs w:val="28"/>
        </w:rPr>
        <w:t>,</w:t>
      </w:r>
      <w:r>
        <w:rPr>
          <w:szCs w:val="28"/>
        </w:rPr>
        <w:t xml:space="preserve"> </w:t>
      </w:r>
      <w:r w:rsidR="003355C6">
        <w:rPr>
          <w:szCs w:val="28"/>
        </w:rPr>
        <w:t>обеспечивает подписание такого соглашения с инвестором в трех экземплярах</w:t>
      </w:r>
      <w:r w:rsidR="00A121E9">
        <w:rPr>
          <w:szCs w:val="28"/>
        </w:rPr>
        <w:t>, имеющих одинаковую юридическую силу, по одному экземпляру для инвестора, отраслевого органа и Министерства.</w:t>
      </w:r>
      <w:r w:rsidR="00A121E9">
        <w:rPr>
          <w:sz w:val="22"/>
          <w:szCs w:val="22"/>
        </w:rPr>
        <w:t>».</w:t>
      </w:r>
    </w:p>
    <w:p w:rsidR="00912072" w:rsidRPr="005E3A32" w:rsidRDefault="00912072" w:rsidP="00A121E9">
      <w:pPr>
        <w:pStyle w:val="ac"/>
        <w:autoSpaceDE w:val="0"/>
        <w:autoSpaceDN w:val="0"/>
        <w:adjustRightInd w:val="0"/>
        <w:ind w:left="0" w:right="425" w:firstLine="708"/>
        <w:jc w:val="both"/>
        <w:rPr>
          <w:szCs w:val="28"/>
        </w:rPr>
      </w:pPr>
      <w:r w:rsidRPr="005E3A32">
        <w:rPr>
          <w:color w:val="000000" w:themeColor="text1"/>
          <w:szCs w:val="28"/>
        </w:rPr>
        <w:t>2.</w:t>
      </w:r>
      <w:r w:rsidRPr="005E3A32">
        <w:rPr>
          <w:szCs w:val="28"/>
        </w:rPr>
        <w:t xml:space="preserve"> Настоящее постановление вступает в силу </w:t>
      </w:r>
      <w:r>
        <w:rPr>
          <w:szCs w:val="28"/>
        </w:rPr>
        <w:t>после</w:t>
      </w:r>
      <w:r w:rsidRPr="005E3A32">
        <w:rPr>
          <w:szCs w:val="28"/>
        </w:rPr>
        <w:t xml:space="preserve"> дня его официального опубликования.</w:t>
      </w:r>
    </w:p>
    <w:p w:rsidR="00F84FC8" w:rsidRDefault="00F84FC8" w:rsidP="00975769">
      <w:pPr>
        <w:spacing w:line="230" w:lineRule="auto"/>
        <w:jc w:val="both"/>
        <w:rPr>
          <w:bCs/>
          <w:szCs w:val="28"/>
        </w:rPr>
      </w:pPr>
    </w:p>
    <w:p w:rsidR="004E6B3D" w:rsidRDefault="004E6B3D" w:rsidP="00975769">
      <w:pPr>
        <w:spacing w:line="230" w:lineRule="auto"/>
        <w:ind w:firstLine="709"/>
        <w:jc w:val="both"/>
        <w:rPr>
          <w:bCs/>
          <w:szCs w:val="28"/>
        </w:rPr>
      </w:pPr>
    </w:p>
    <w:tbl>
      <w:tblPr>
        <w:tblpPr w:leftFromText="180" w:rightFromText="180" w:vertAnchor="text" w:horzAnchor="margin" w:tblpY="76"/>
        <w:tblW w:w="9639" w:type="dxa"/>
        <w:tblLook w:val="04A0" w:firstRow="1" w:lastRow="0" w:firstColumn="1" w:lastColumn="0" w:noHBand="0" w:noVBand="1"/>
      </w:tblPr>
      <w:tblGrid>
        <w:gridCol w:w="3936"/>
        <w:gridCol w:w="3861"/>
        <w:gridCol w:w="1842"/>
      </w:tblGrid>
      <w:tr w:rsidR="00934A66" w:rsidRPr="009D22CF" w:rsidTr="00934A66">
        <w:trPr>
          <w:trHeight w:val="993"/>
        </w:trPr>
        <w:tc>
          <w:tcPr>
            <w:tcW w:w="3936" w:type="dxa"/>
            <w:shd w:val="clear" w:color="auto" w:fill="auto"/>
          </w:tcPr>
          <w:p w:rsidR="00934A66" w:rsidRPr="009D22CF" w:rsidRDefault="00934A66" w:rsidP="0097576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Cs w:val="28"/>
              </w:rPr>
            </w:pPr>
            <w:r w:rsidRPr="009D22CF">
              <w:rPr>
                <w:rFonts w:cs="Arial"/>
                <w:szCs w:val="20"/>
              </w:rPr>
              <w:t>Председател</w:t>
            </w:r>
            <w:r>
              <w:rPr>
                <w:rFonts w:cs="Arial"/>
                <w:szCs w:val="20"/>
              </w:rPr>
              <w:t>ь</w:t>
            </w:r>
            <w:r w:rsidRPr="009D22CF">
              <w:rPr>
                <w:rFonts w:cs="Arial"/>
                <w:szCs w:val="20"/>
              </w:rPr>
              <w:t xml:space="preserve"> Правительства </w:t>
            </w:r>
            <w:r w:rsidRPr="009D22CF">
              <w:rPr>
                <w:szCs w:val="28"/>
              </w:rPr>
              <w:t>Камчатского края</w:t>
            </w:r>
          </w:p>
          <w:p w:rsidR="00934A66" w:rsidRPr="009D22CF" w:rsidRDefault="00934A66" w:rsidP="0097576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934A66" w:rsidRPr="00093D9A" w:rsidRDefault="00934A66" w:rsidP="00975769">
            <w:pPr>
              <w:spacing w:line="230" w:lineRule="auto"/>
              <w:jc w:val="center"/>
              <w:rPr>
                <w:color w:val="D9D9D9"/>
              </w:rPr>
            </w:pPr>
            <w:r w:rsidRPr="009D22CF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1842" w:type="dxa"/>
            <w:shd w:val="clear" w:color="auto" w:fill="auto"/>
          </w:tcPr>
          <w:p w:rsidR="00934A66" w:rsidRPr="009D22CF" w:rsidRDefault="00934A66" w:rsidP="00975769">
            <w:pPr>
              <w:adjustRightInd w:val="0"/>
              <w:spacing w:line="230" w:lineRule="auto"/>
              <w:ind w:right="36"/>
              <w:jc w:val="right"/>
            </w:pPr>
          </w:p>
          <w:p w:rsidR="00934A66" w:rsidRPr="009D22CF" w:rsidRDefault="00934A66" w:rsidP="00975769">
            <w:pPr>
              <w:adjustRightInd w:val="0"/>
              <w:spacing w:line="230" w:lineRule="auto"/>
              <w:ind w:right="-250"/>
              <w:rPr>
                <w:szCs w:val="28"/>
              </w:rPr>
            </w:pPr>
            <w:r>
              <w:t xml:space="preserve">     </w:t>
            </w:r>
            <w:r w:rsidRPr="009D22CF">
              <w:t>Е.А. Чекин</w:t>
            </w:r>
          </w:p>
        </w:tc>
      </w:tr>
    </w:tbl>
    <w:p w:rsidR="00E64938" w:rsidRPr="00C63DCC" w:rsidRDefault="00E64938" w:rsidP="00934A66">
      <w:pPr>
        <w:tabs>
          <w:tab w:val="left" w:pos="9639"/>
        </w:tabs>
        <w:jc w:val="center"/>
        <w:rPr>
          <w:bCs/>
          <w:szCs w:val="28"/>
        </w:rPr>
      </w:pPr>
    </w:p>
    <w:sectPr w:rsidR="00E64938" w:rsidRPr="00C63DCC" w:rsidSect="00934A66">
      <w:headerReference w:type="default" r:id="rId9"/>
      <w:headerReference w:type="first" r:id="rId10"/>
      <w:pgSz w:w="11906" w:h="16838"/>
      <w:pgMar w:top="1134" w:right="42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68" w:rsidRDefault="007C2E68" w:rsidP="00342D13">
      <w:r>
        <w:separator/>
      </w:r>
    </w:p>
  </w:endnote>
  <w:endnote w:type="continuationSeparator" w:id="0">
    <w:p w:rsidR="007C2E68" w:rsidRDefault="007C2E6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68" w:rsidRDefault="007C2E68" w:rsidP="00342D13">
      <w:r>
        <w:separator/>
      </w:r>
    </w:p>
  </w:footnote>
  <w:footnote w:type="continuationSeparator" w:id="0">
    <w:p w:rsidR="007C2E68" w:rsidRDefault="007C2E6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03352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57B49" w:rsidRPr="00F738B0" w:rsidRDefault="00757B49">
        <w:pPr>
          <w:pStyle w:val="ae"/>
          <w:jc w:val="center"/>
          <w:rPr>
            <w:sz w:val="24"/>
          </w:rPr>
        </w:pPr>
        <w:r w:rsidRPr="00F738B0">
          <w:rPr>
            <w:sz w:val="24"/>
          </w:rPr>
          <w:fldChar w:fldCharType="begin"/>
        </w:r>
        <w:r w:rsidRPr="00F738B0">
          <w:rPr>
            <w:sz w:val="24"/>
          </w:rPr>
          <w:instrText>PAGE   \* MERGEFORMAT</w:instrText>
        </w:r>
        <w:r w:rsidRPr="00F738B0">
          <w:rPr>
            <w:sz w:val="24"/>
          </w:rPr>
          <w:fldChar w:fldCharType="separate"/>
        </w:r>
        <w:r w:rsidR="00F738B0">
          <w:rPr>
            <w:noProof/>
            <w:sz w:val="24"/>
          </w:rPr>
          <w:t>2</w:t>
        </w:r>
        <w:r w:rsidRPr="00F738B0">
          <w:rPr>
            <w:sz w:val="24"/>
          </w:rPr>
          <w:fldChar w:fldCharType="end"/>
        </w:r>
      </w:p>
    </w:sdtContent>
  </w:sdt>
  <w:p w:rsidR="006A4302" w:rsidRDefault="006A430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9A" w:rsidRDefault="007A389A">
    <w:pPr>
      <w:pStyle w:val="ae"/>
      <w:jc w:val="center"/>
    </w:pPr>
  </w:p>
  <w:p w:rsidR="007A389A" w:rsidRDefault="007A389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24"/>
    <w:multiLevelType w:val="multilevel"/>
    <w:tmpl w:val="39641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51119"/>
    <w:multiLevelType w:val="hybridMultilevel"/>
    <w:tmpl w:val="5DE460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7F390C"/>
    <w:multiLevelType w:val="hybridMultilevel"/>
    <w:tmpl w:val="F852058A"/>
    <w:lvl w:ilvl="0" w:tplc="3BE8B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65A36"/>
    <w:multiLevelType w:val="multilevel"/>
    <w:tmpl w:val="22683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FD56A7"/>
    <w:multiLevelType w:val="hybridMultilevel"/>
    <w:tmpl w:val="C5CCB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9627F"/>
    <w:multiLevelType w:val="multilevel"/>
    <w:tmpl w:val="E9FAB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A7174"/>
    <w:multiLevelType w:val="multilevel"/>
    <w:tmpl w:val="878ED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D7F60"/>
    <w:multiLevelType w:val="hybridMultilevel"/>
    <w:tmpl w:val="03308C94"/>
    <w:lvl w:ilvl="0" w:tplc="FE34C5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6D73"/>
    <w:multiLevelType w:val="hybridMultilevel"/>
    <w:tmpl w:val="A5B47EAC"/>
    <w:lvl w:ilvl="0" w:tplc="53160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21B0D"/>
    <w:multiLevelType w:val="hybridMultilevel"/>
    <w:tmpl w:val="F7169E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66C92"/>
    <w:multiLevelType w:val="multilevel"/>
    <w:tmpl w:val="B358BE0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A03126"/>
    <w:multiLevelType w:val="hybridMultilevel"/>
    <w:tmpl w:val="986CFFA2"/>
    <w:lvl w:ilvl="0" w:tplc="04190011">
      <w:start w:val="1"/>
      <w:numFmt w:val="decimal"/>
      <w:lvlText w:val="%1)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 w15:restartNumberingAfterBreak="0">
    <w:nsid w:val="5A6944C2"/>
    <w:multiLevelType w:val="multilevel"/>
    <w:tmpl w:val="14AC6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23095A"/>
    <w:multiLevelType w:val="hybridMultilevel"/>
    <w:tmpl w:val="DC2E620E"/>
    <w:lvl w:ilvl="0" w:tplc="7144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5A89"/>
    <w:multiLevelType w:val="multilevel"/>
    <w:tmpl w:val="E7820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D4069D"/>
    <w:multiLevelType w:val="multilevel"/>
    <w:tmpl w:val="D11EE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F6185C"/>
    <w:multiLevelType w:val="multilevel"/>
    <w:tmpl w:val="744E7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370C2"/>
    <w:multiLevelType w:val="multilevel"/>
    <w:tmpl w:val="0C9C1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15"/>
  </w:num>
  <w:num w:numId="8">
    <w:abstractNumId w:val="6"/>
  </w:num>
  <w:num w:numId="9">
    <w:abstractNumId w:val="0"/>
  </w:num>
  <w:num w:numId="10">
    <w:abstractNumId w:val="17"/>
  </w:num>
  <w:num w:numId="11">
    <w:abstractNumId w:val="3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7953"/>
    <w:rsid w:val="00011FAA"/>
    <w:rsid w:val="00013733"/>
    <w:rsid w:val="00020E4D"/>
    <w:rsid w:val="000261DE"/>
    <w:rsid w:val="00026413"/>
    <w:rsid w:val="0003329F"/>
    <w:rsid w:val="00035C9A"/>
    <w:rsid w:val="00044126"/>
    <w:rsid w:val="00047C3B"/>
    <w:rsid w:val="000545B3"/>
    <w:rsid w:val="00056EE6"/>
    <w:rsid w:val="00063680"/>
    <w:rsid w:val="000645BD"/>
    <w:rsid w:val="00065CF5"/>
    <w:rsid w:val="00066B4A"/>
    <w:rsid w:val="00066D76"/>
    <w:rsid w:val="000776FD"/>
    <w:rsid w:val="00083447"/>
    <w:rsid w:val="0009252F"/>
    <w:rsid w:val="000948D0"/>
    <w:rsid w:val="00097CF2"/>
    <w:rsid w:val="000A037E"/>
    <w:rsid w:val="000B0310"/>
    <w:rsid w:val="000B202C"/>
    <w:rsid w:val="000B2F0B"/>
    <w:rsid w:val="000B30C4"/>
    <w:rsid w:val="000B670C"/>
    <w:rsid w:val="000C1841"/>
    <w:rsid w:val="000D19F2"/>
    <w:rsid w:val="000D2615"/>
    <w:rsid w:val="000D65B7"/>
    <w:rsid w:val="000D6A12"/>
    <w:rsid w:val="000E0B6B"/>
    <w:rsid w:val="000F29B7"/>
    <w:rsid w:val="000F7F89"/>
    <w:rsid w:val="00103841"/>
    <w:rsid w:val="00104456"/>
    <w:rsid w:val="00106B8F"/>
    <w:rsid w:val="00107735"/>
    <w:rsid w:val="0011098E"/>
    <w:rsid w:val="001162F6"/>
    <w:rsid w:val="00116B2D"/>
    <w:rsid w:val="001212A7"/>
    <w:rsid w:val="00122C2E"/>
    <w:rsid w:val="00122F45"/>
    <w:rsid w:val="001242AA"/>
    <w:rsid w:val="001262BF"/>
    <w:rsid w:val="00132D92"/>
    <w:rsid w:val="00132F0A"/>
    <w:rsid w:val="00134740"/>
    <w:rsid w:val="00142587"/>
    <w:rsid w:val="00144998"/>
    <w:rsid w:val="00147420"/>
    <w:rsid w:val="00147C26"/>
    <w:rsid w:val="00150144"/>
    <w:rsid w:val="00153381"/>
    <w:rsid w:val="00162A57"/>
    <w:rsid w:val="001635D6"/>
    <w:rsid w:val="00166976"/>
    <w:rsid w:val="001702EE"/>
    <w:rsid w:val="00171436"/>
    <w:rsid w:val="00171AAB"/>
    <w:rsid w:val="001723D0"/>
    <w:rsid w:val="0017254A"/>
    <w:rsid w:val="00181959"/>
    <w:rsid w:val="00181C06"/>
    <w:rsid w:val="001858C3"/>
    <w:rsid w:val="00186585"/>
    <w:rsid w:val="00187423"/>
    <w:rsid w:val="00191685"/>
    <w:rsid w:val="00191854"/>
    <w:rsid w:val="00193AE6"/>
    <w:rsid w:val="001948B5"/>
    <w:rsid w:val="00196836"/>
    <w:rsid w:val="00197122"/>
    <w:rsid w:val="001A1166"/>
    <w:rsid w:val="001A23FF"/>
    <w:rsid w:val="001A6D9E"/>
    <w:rsid w:val="001A7EC6"/>
    <w:rsid w:val="001B1DC1"/>
    <w:rsid w:val="001B3E5C"/>
    <w:rsid w:val="001B600F"/>
    <w:rsid w:val="001C037D"/>
    <w:rsid w:val="001D25EF"/>
    <w:rsid w:val="001D553F"/>
    <w:rsid w:val="001D59A7"/>
    <w:rsid w:val="001D7228"/>
    <w:rsid w:val="001D7980"/>
    <w:rsid w:val="001E0B39"/>
    <w:rsid w:val="001E25FA"/>
    <w:rsid w:val="001E62AB"/>
    <w:rsid w:val="001E7F14"/>
    <w:rsid w:val="001F205A"/>
    <w:rsid w:val="001F6317"/>
    <w:rsid w:val="00200564"/>
    <w:rsid w:val="00201429"/>
    <w:rsid w:val="0021028C"/>
    <w:rsid w:val="002110C0"/>
    <w:rsid w:val="00213489"/>
    <w:rsid w:val="00214B85"/>
    <w:rsid w:val="00215040"/>
    <w:rsid w:val="00216C74"/>
    <w:rsid w:val="00220083"/>
    <w:rsid w:val="00222033"/>
    <w:rsid w:val="00223D68"/>
    <w:rsid w:val="00227BE0"/>
    <w:rsid w:val="002301A6"/>
    <w:rsid w:val="00230E72"/>
    <w:rsid w:val="00230F4D"/>
    <w:rsid w:val="00232A85"/>
    <w:rsid w:val="002342E7"/>
    <w:rsid w:val="00236F2B"/>
    <w:rsid w:val="00243778"/>
    <w:rsid w:val="0024461E"/>
    <w:rsid w:val="002450B6"/>
    <w:rsid w:val="00250DF7"/>
    <w:rsid w:val="00251100"/>
    <w:rsid w:val="00253145"/>
    <w:rsid w:val="00265EC7"/>
    <w:rsid w:val="002722F0"/>
    <w:rsid w:val="00275C63"/>
    <w:rsid w:val="002907FF"/>
    <w:rsid w:val="00292EBC"/>
    <w:rsid w:val="00293BD9"/>
    <w:rsid w:val="00296585"/>
    <w:rsid w:val="002A6525"/>
    <w:rsid w:val="002A71B0"/>
    <w:rsid w:val="002A7A05"/>
    <w:rsid w:val="002B1329"/>
    <w:rsid w:val="002B334D"/>
    <w:rsid w:val="002C0D30"/>
    <w:rsid w:val="002C24E8"/>
    <w:rsid w:val="002C37EF"/>
    <w:rsid w:val="002D2987"/>
    <w:rsid w:val="002D43BE"/>
    <w:rsid w:val="002D506D"/>
    <w:rsid w:val="002D6506"/>
    <w:rsid w:val="002E082A"/>
    <w:rsid w:val="002E12AA"/>
    <w:rsid w:val="002E4268"/>
    <w:rsid w:val="002F4189"/>
    <w:rsid w:val="003150CC"/>
    <w:rsid w:val="00321E7D"/>
    <w:rsid w:val="00330B1B"/>
    <w:rsid w:val="003346C6"/>
    <w:rsid w:val="003355C6"/>
    <w:rsid w:val="00342B64"/>
    <w:rsid w:val="00342D13"/>
    <w:rsid w:val="00343391"/>
    <w:rsid w:val="00343DE8"/>
    <w:rsid w:val="00344311"/>
    <w:rsid w:val="00345F25"/>
    <w:rsid w:val="003546E0"/>
    <w:rsid w:val="00362299"/>
    <w:rsid w:val="00365C06"/>
    <w:rsid w:val="00373A97"/>
    <w:rsid w:val="003740AA"/>
    <w:rsid w:val="003760A3"/>
    <w:rsid w:val="00380DD2"/>
    <w:rsid w:val="003832CF"/>
    <w:rsid w:val="003843D6"/>
    <w:rsid w:val="00386B2A"/>
    <w:rsid w:val="00386CE1"/>
    <w:rsid w:val="0038752C"/>
    <w:rsid w:val="003926A3"/>
    <w:rsid w:val="00394CAB"/>
    <w:rsid w:val="00394DE4"/>
    <w:rsid w:val="00396E93"/>
    <w:rsid w:val="003971B9"/>
    <w:rsid w:val="003A5BEF"/>
    <w:rsid w:val="003A6A21"/>
    <w:rsid w:val="003A7C4D"/>
    <w:rsid w:val="003A7F52"/>
    <w:rsid w:val="003B0F14"/>
    <w:rsid w:val="003C2A43"/>
    <w:rsid w:val="003C67BC"/>
    <w:rsid w:val="003C72B9"/>
    <w:rsid w:val="003C75A1"/>
    <w:rsid w:val="003C76FD"/>
    <w:rsid w:val="003D0348"/>
    <w:rsid w:val="003D040D"/>
    <w:rsid w:val="003D158A"/>
    <w:rsid w:val="003D57D4"/>
    <w:rsid w:val="003D6F0D"/>
    <w:rsid w:val="003E21AB"/>
    <w:rsid w:val="003E3082"/>
    <w:rsid w:val="003E38BA"/>
    <w:rsid w:val="003E3C3D"/>
    <w:rsid w:val="003E5172"/>
    <w:rsid w:val="003E5C16"/>
    <w:rsid w:val="003F30C1"/>
    <w:rsid w:val="003F6EF4"/>
    <w:rsid w:val="003F7320"/>
    <w:rsid w:val="004010F2"/>
    <w:rsid w:val="00405091"/>
    <w:rsid w:val="00414636"/>
    <w:rsid w:val="004201D7"/>
    <w:rsid w:val="00420E4E"/>
    <w:rsid w:val="00421A64"/>
    <w:rsid w:val="004301D7"/>
    <w:rsid w:val="004338E9"/>
    <w:rsid w:val="00441A91"/>
    <w:rsid w:val="004443A8"/>
    <w:rsid w:val="00451E85"/>
    <w:rsid w:val="00460247"/>
    <w:rsid w:val="004640D4"/>
    <w:rsid w:val="0046790E"/>
    <w:rsid w:val="004728A3"/>
    <w:rsid w:val="00475830"/>
    <w:rsid w:val="00476334"/>
    <w:rsid w:val="004776D3"/>
    <w:rsid w:val="0048068C"/>
    <w:rsid w:val="0048261B"/>
    <w:rsid w:val="00493359"/>
    <w:rsid w:val="004A0888"/>
    <w:rsid w:val="004A4CF9"/>
    <w:rsid w:val="004B3F67"/>
    <w:rsid w:val="004B5F3A"/>
    <w:rsid w:val="004C2629"/>
    <w:rsid w:val="004C33AB"/>
    <w:rsid w:val="004C39F4"/>
    <w:rsid w:val="004C5705"/>
    <w:rsid w:val="004D28F2"/>
    <w:rsid w:val="004D492F"/>
    <w:rsid w:val="004D79DB"/>
    <w:rsid w:val="004E33C0"/>
    <w:rsid w:val="004E4D17"/>
    <w:rsid w:val="004E645D"/>
    <w:rsid w:val="004E6B3D"/>
    <w:rsid w:val="004E7250"/>
    <w:rsid w:val="004E7CAA"/>
    <w:rsid w:val="004E7DAA"/>
    <w:rsid w:val="004F0472"/>
    <w:rsid w:val="0050001B"/>
    <w:rsid w:val="005019FF"/>
    <w:rsid w:val="00510920"/>
    <w:rsid w:val="00511A74"/>
    <w:rsid w:val="00512C6C"/>
    <w:rsid w:val="00513B64"/>
    <w:rsid w:val="00515531"/>
    <w:rsid w:val="00520A86"/>
    <w:rsid w:val="0052178C"/>
    <w:rsid w:val="00522514"/>
    <w:rsid w:val="00524297"/>
    <w:rsid w:val="00532AD6"/>
    <w:rsid w:val="00532F63"/>
    <w:rsid w:val="00535D53"/>
    <w:rsid w:val="00535E57"/>
    <w:rsid w:val="005369C5"/>
    <w:rsid w:val="0053758C"/>
    <w:rsid w:val="00540CB5"/>
    <w:rsid w:val="00541055"/>
    <w:rsid w:val="00541936"/>
    <w:rsid w:val="005449F6"/>
    <w:rsid w:val="0054783F"/>
    <w:rsid w:val="005510AE"/>
    <w:rsid w:val="00556060"/>
    <w:rsid w:val="00557722"/>
    <w:rsid w:val="0056242C"/>
    <w:rsid w:val="005635E1"/>
    <w:rsid w:val="005709CE"/>
    <w:rsid w:val="005742A1"/>
    <w:rsid w:val="005770C5"/>
    <w:rsid w:val="00580597"/>
    <w:rsid w:val="005808D2"/>
    <w:rsid w:val="0058212A"/>
    <w:rsid w:val="0058406E"/>
    <w:rsid w:val="0058576A"/>
    <w:rsid w:val="00587DB8"/>
    <w:rsid w:val="0059031B"/>
    <w:rsid w:val="00593C8B"/>
    <w:rsid w:val="00595927"/>
    <w:rsid w:val="005A4C71"/>
    <w:rsid w:val="005A6A9E"/>
    <w:rsid w:val="005B5E81"/>
    <w:rsid w:val="005B7E87"/>
    <w:rsid w:val="005C5BB7"/>
    <w:rsid w:val="005D1F63"/>
    <w:rsid w:val="005D316A"/>
    <w:rsid w:val="005D4BC2"/>
    <w:rsid w:val="005D4D8D"/>
    <w:rsid w:val="005D67E3"/>
    <w:rsid w:val="005E20B1"/>
    <w:rsid w:val="005E22DD"/>
    <w:rsid w:val="005E6329"/>
    <w:rsid w:val="005F0B57"/>
    <w:rsid w:val="005F2BC6"/>
    <w:rsid w:val="005F7AE0"/>
    <w:rsid w:val="00600BA1"/>
    <w:rsid w:val="00603CF3"/>
    <w:rsid w:val="006105F5"/>
    <w:rsid w:val="00611874"/>
    <w:rsid w:val="006119C7"/>
    <w:rsid w:val="00614786"/>
    <w:rsid w:val="00621553"/>
    <w:rsid w:val="00624F8B"/>
    <w:rsid w:val="00625E20"/>
    <w:rsid w:val="006317BF"/>
    <w:rsid w:val="0063278C"/>
    <w:rsid w:val="006330F1"/>
    <w:rsid w:val="00634853"/>
    <w:rsid w:val="0063691C"/>
    <w:rsid w:val="00636FB9"/>
    <w:rsid w:val="00641760"/>
    <w:rsid w:val="006429AA"/>
    <w:rsid w:val="00642EDE"/>
    <w:rsid w:val="0065131F"/>
    <w:rsid w:val="00653634"/>
    <w:rsid w:val="006604E4"/>
    <w:rsid w:val="006629D8"/>
    <w:rsid w:val="006650EC"/>
    <w:rsid w:val="00667037"/>
    <w:rsid w:val="00670800"/>
    <w:rsid w:val="00680149"/>
    <w:rsid w:val="00681462"/>
    <w:rsid w:val="00681AD2"/>
    <w:rsid w:val="0069018A"/>
    <w:rsid w:val="00694672"/>
    <w:rsid w:val="006979FB"/>
    <w:rsid w:val="006A1802"/>
    <w:rsid w:val="006A4302"/>
    <w:rsid w:val="006A5AB2"/>
    <w:rsid w:val="006A614F"/>
    <w:rsid w:val="006A6278"/>
    <w:rsid w:val="006A6E9E"/>
    <w:rsid w:val="006A7517"/>
    <w:rsid w:val="006B72BC"/>
    <w:rsid w:val="006B78B4"/>
    <w:rsid w:val="006C5ADC"/>
    <w:rsid w:val="006D00FB"/>
    <w:rsid w:val="006D222C"/>
    <w:rsid w:val="006D41B7"/>
    <w:rsid w:val="006D4882"/>
    <w:rsid w:val="006D4BF2"/>
    <w:rsid w:val="006D56BC"/>
    <w:rsid w:val="006D65FD"/>
    <w:rsid w:val="006E4B23"/>
    <w:rsid w:val="006E67CA"/>
    <w:rsid w:val="006F42CB"/>
    <w:rsid w:val="006F6E60"/>
    <w:rsid w:val="0070069D"/>
    <w:rsid w:val="007034BC"/>
    <w:rsid w:val="00705481"/>
    <w:rsid w:val="00707F66"/>
    <w:rsid w:val="00712C8D"/>
    <w:rsid w:val="0072255B"/>
    <w:rsid w:val="00726FE7"/>
    <w:rsid w:val="00727760"/>
    <w:rsid w:val="00731927"/>
    <w:rsid w:val="00731DCC"/>
    <w:rsid w:val="00733DC4"/>
    <w:rsid w:val="00741553"/>
    <w:rsid w:val="00742025"/>
    <w:rsid w:val="00747197"/>
    <w:rsid w:val="00750CD5"/>
    <w:rsid w:val="00751881"/>
    <w:rsid w:val="007531F5"/>
    <w:rsid w:val="00753F5B"/>
    <w:rsid w:val="00757B49"/>
    <w:rsid w:val="00760202"/>
    <w:rsid w:val="007629E5"/>
    <w:rsid w:val="00765211"/>
    <w:rsid w:val="00770D80"/>
    <w:rsid w:val="00775582"/>
    <w:rsid w:val="0078040F"/>
    <w:rsid w:val="00780498"/>
    <w:rsid w:val="007824A4"/>
    <w:rsid w:val="007A389A"/>
    <w:rsid w:val="007A56FC"/>
    <w:rsid w:val="007A764E"/>
    <w:rsid w:val="007B37A6"/>
    <w:rsid w:val="007B6C5E"/>
    <w:rsid w:val="007C2E68"/>
    <w:rsid w:val="007C35A6"/>
    <w:rsid w:val="007C3CC0"/>
    <w:rsid w:val="007C6DC9"/>
    <w:rsid w:val="007D00E3"/>
    <w:rsid w:val="007D14C1"/>
    <w:rsid w:val="007D2046"/>
    <w:rsid w:val="007D3328"/>
    <w:rsid w:val="007E17B7"/>
    <w:rsid w:val="007E7E2F"/>
    <w:rsid w:val="007F0198"/>
    <w:rsid w:val="007F138D"/>
    <w:rsid w:val="007F49CA"/>
    <w:rsid w:val="007F7935"/>
    <w:rsid w:val="008015C7"/>
    <w:rsid w:val="008019AC"/>
    <w:rsid w:val="00806F25"/>
    <w:rsid w:val="00812330"/>
    <w:rsid w:val="00812F54"/>
    <w:rsid w:val="008159E5"/>
    <w:rsid w:val="00815A50"/>
    <w:rsid w:val="00815D96"/>
    <w:rsid w:val="008201A4"/>
    <w:rsid w:val="008211D4"/>
    <w:rsid w:val="00821960"/>
    <w:rsid w:val="0083039A"/>
    <w:rsid w:val="008307D6"/>
    <w:rsid w:val="00832E23"/>
    <w:rsid w:val="0083485E"/>
    <w:rsid w:val="00836741"/>
    <w:rsid w:val="008378E6"/>
    <w:rsid w:val="008434A6"/>
    <w:rsid w:val="00843597"/>
    <w:rsid w:val="00851B2C"/>
    <w:rsid w:val="00852392"/>
    <w:rsid w:val="00853056"/>
    <w:rsid w:val="00856C9C"/>
    <w:rsid w:val="0086157F"/>
    <w:rsid w:val="00863607"/>
    <w:rsid w:val="00863EEF"/>
    <w:rsid w:val="008649DF"/>
    <w:rsid w:val="00874861"/>
    <w:rsid w:val="00874A08"/>
    <w:rsid w:val="008833E6"/>
    <w:rsid w:val="008855AB"/>
    <w:rsid w:val="00892F54"/>
    <w:rsid w:val="008941F2"/>
    <w:rsid w:val="0089576D"/>
    <w:rsid w:val="00897044"/>
    <w:rsid w:val="008A4638"/>
    <w:rsid w:val="008A5F65"/>
    <w:rsid w:val="008A7874"/>
    <w:rsid w:val="008A7AF5"/>
    <w:rsid w:val="008B06AB"/>
    <w:rsid w:val="008B1620"/>
    <w:rsid w:val="008B3C8C"/>
    <w:rsid w:val="008B7954"/>
    <w:rsid w:val="008C33DB"/>
    <w:rsid w:val="008C587A"/>
    <w:rsid w:val="008D13CF"/>
    <w:rsid w:val="008E1277"/>
    <w:rsid w:val="008E3690"/>
    <w:rsid w:val="008F114E"/>
    <w:rsid w:val="008F5455"/>
    <w:rsid w:val="008F586A"/>
    <w:rsid w:val="00902FF4"/>
    <w:rsid w:val="009036A7"/>
    <w:rsid w:val="00903C80"/>
    <w:rsid w:val="009043D0"/>
    <w:rsid w:val="00904405"/>
    <w:rsid w:val="00905B59"/>
    <w:rsid w:val="00912072"/>
    <w:rsid w:val="009157DB"/>
    <w:rsid w:val="00916305"/>
    <w:rsid w:val="009179AF"/>
    <w:rsid w:val="009213A6"/>
    <w:rsid w:val="009244DB"/>
    <w:rsid w:val="00925205"/>
    <w:rsid w:val="009258C6"/>
    <w:rsid w:val="00932E00"/>
    <w:rsid w:val="00933468"/>
    <w:rsid w:val="00934A66"/>
    <w:rsid w:val="00935CBA"/>
    <w:rsid w:val="00936873"/>
    <w:rsid w:val="00940A9B"/>
    <w:rsid w:val="00941605"/>
    <w:rsid w:val="00941FB5"/>
    <w:rsid w:val="009439E5"/>
    <w:rsid w:val="0094530F"/>
    <w:rsid w:val="00956D1B"/>
    <w:rsid w:val="00960903"/>
    <w:rsid w:val="00970B2B"/>
    <w:rsid w:val="00975769"/>
    <w:rsid w:val="00975E20"/>
    <w:rsid w:val="00977F5D"/>
    <w:rsid w:val="009810DF"/>
    <w:rsid w:val="00983FBD"/>
    <w:rsid w:val="0098586B"/>
    <w:rsid w:val="00985DFA"/>
    <w:rsid w:val="00985EE8"/>
    <w:rsid w:val="00990F1A"/>
    <w:rsid w:val="00991379"/>
    <w:rsid w:val="009A4892"/>
    <w:rsid w:val="009A5446"/>
    <w:rsid w:val="009A767C"/>
    <w:rsid w:val="009B1105"/>
    <w:rsid w:val="009B185D"/>
    <w:rsid w:val="009B1C1D"/>
    <w:rsid w:val="009B2AA9"/>
    <w:rsid w:val="009B556A"/>
    <w:rsid w:val="009B6B79"/>
    <w:rsid w:val="009C2405"/>
    <w:rsid w:val="009C288D"/>
    <w:rsid w:val="009C5DC7"/>
    <w:rsid w:val="009D27F0"/>
    <w:rsid w:val="009D4E92"/>
    <w:rsid w:val="009E0C88"/>
    <w:rsid w:val="009E1425"/>
    <w:rsid w:val="009E476B"/>
    <w:rsid w:val="009E5EC5"/>
    <w:rsid w:val="009E74F3"/>
    <w:rsid w:val="009F12CD"/>
    <w:rsid w:val="009F2212"/>
    <w:rsid w:val="00A02088"/>
    <w:rsid w:val="00A041CC"/>
    <w:rsid w:val="00A121E9"/>
    <w:rsid w:val="00A16406"/>
    <w:rsid w:val="00A17952"/>
    <w:rsid w:val="00A20A1E"/>
    <w:rsid w:val="00A20E0E"/>
    <w:rsid w:val="00A24ACB"/>
    <w:rsid w:val="00A271C0"/>
    <w:rsid w:val="00A31461"/>
    <w:rsid w:val="00A34A5B"/>
    <w:rsid w:val="00A402A2"/>
    <w:rsid w:val="00A5094A"/>
    <w:rsid w:val="00A52C9A"/>
    <w:rsid w:val="00A532F3"/>
    <w:rsid w:val="00A534CD"/>
    <w:rsid w:val="00A540B6"/>
    <w:rsid w:val="00A5593D"/>
    <w:rsid w:val="00A572CA"/>
    <w:rsid w:val="00A62100"/>
    <w:rsid w:val="00A63668"/>
    <w:rsid w:val="00A70191"/>
    <w:rsid w:val="00A70B59"/>
    <w:rsid w:val="00A70E8B"/>
    <w:rsid w:val="00A76B4E"/>
    <w:rsid w:val="00A96A62"/>
    <w:rsid w:val="00A97FA3"/>
    <w:rsid w:val="00AA1A1D"/>
    <w:rsid w:val="00AA39FA"/>
    <w:rsid w:val="00AA3CED"/>
    <w:rsid w:val="00AA5381"/>
    <w:rsid w:val="00AA75D4"/>
    <w:rsid w:val="00AB08DC"/>
    <w:rsid w:val="00AB0912"/>
    <w:rsid w:val="00AB0B88"/>
    <w:rsid w:val="00AB19D2"/>
    <w:rsid w:val="00AB3503"/>
    <w:rsid w:val="00AB3AD3"/>
    <w:rsid w:val="00AC284F"/>
    <w:rsid w:val="00AC5941"/>
    <w:rsid w:val="00AC6BC7"/>
    <w:rsid w:val="00AD13DB"/>
    <w:rsid w:val="00AE0FD5"/>
    <w:rsid w:val="00AE45D5"/>
    <w:rsid w:val="00AE6285"/>
    <w:rsid w:val="00AE72F4"/>
    <w:rsid w:val="00AE7CE5"/>
    <w:rsid w:val="00AF37D0"/>
    <w:rsid w:val="00AF4772"/>
    <w:rsid w:val="00B0143F"/>
    <w:rsid w:val="00B02894"/>
    <w:rsid w:val="00B03C31"/>
    <w:rsid w:val="00B047CC"/>
    <w:rsid w:val="00B05335"/>
    <w:rsid w:val="00B05805"/>
    <w:rsid w:val="00B154FF"/>
    <w:rsid w:val="00B1752D"/>
    <w:rsid w:val="00B23F05"/>
    <w:rsid w:val="00B2426C"/>
    <w:rsid w:val="00B30AA8"/>
    <w:rsid w:val="00B335AF"/>
    <w:rsid w:val="00B342CA"/>
    <w:rsid w:val="00B404E6"/>
    <w:rsid w:val="00B43098"/>
    <w:rsid w:val="00B505E5"/>
    <w:rsid w:val="00B524A1"/>
    <w:rsid w:val="00B539F9"/>
    <w:rsid w:val="00B540BB"/>
    <w:rsid w:val="00B57DE0"/>
    <w:rsid w:val="00B60245"/>
    <w:rsid w:val="00B6424A"/>
    <w:rsid w:val="00B720B6"/>
    <w:rsid w:val="00B74965"/>
    <w:rsid w:val="00B907B8"/>
    <w:rsid w:val="00B911A8"/>
    <w:rsid w:val="00B93202"/>
    <w:rsid w:val="00BA0FE8"/>
    <w:rsid w:val="00BA12EE"/>
    <w:rsid w:val="00BA2CFB"/>
    <w:rsid w:val="00BA2D9F"/>
    <w:rsid w:val="00BA5872"/>
    <w:rsid w:val="00BA6546"/>
    <w:rsid w:val="00BA669B"/>
    <w:rsid w:val="00BB3119"/>
    <w:rsid w:val="00BB4643"/>
    <w:rsid w:val="00BB5B70"/>
    <w:rsid w:val="00BC5317"/>
    <w:rsid w:val="00BD3083"/>
    <w:rsid w:val="00BD5729"/>
    <w:rsid w:val="00BD59C8"/>
    <w:rsid w:val="00BE0748"/>
    <w:rsid w:val="00BE08FF"/>
    <w:rsid w:val="00BF3927"/>
    <w:rsid w:val="00BF5293"/>
    <w:rsid w:val="00BF54F2"/>
    <w:rsid w:val="00C00871"/>
    <w:rsid w:val="00C11662"/>
    <w:rsid w:val="00C20802"/>
    <w:rsid w:val="00C234B5"/>
    <w:rsid w:val="00C2787C"/>
    <w:rsid w:val="00C4039E"/>
    <w:rsid w:val="00C422EE"/>
    <w:rsid w:val="00C42D3B"/>
    <w:rsid w:val="00C63A45"/>
    <w:rsid w:val="00C63DCC"/>
    <w:rsid w:val="00C66020"/>
    <w:rsid w:val="00C67685"/>
    <w:rsid w:val="00C73287"/>
    <w:rsid w:val="00C75D62"/>
    <w:rsid w:val="00C76FBA"/>
    <w:rsid w:val="00C776CE"/>
    <w:rsid w:val="00C81DCE"/>
    <w:rsid w:val="00C85198"/>
    <w:rsid w:val="00C8678B"/>
    <w:rsid w:val="00C87D90"/>
    <w:rsid w:val="00C87DDD"/>
    <w:rsid w:val="00C90045"/>
    <w:rsid w:val="00C93614"/>
    <w:rsid w:val="00C9410D"/>
    <w:rsid w:val="00C966C3"/>
    <w:rsid w:val="00CA07AA"/>
    <w:rsid w:val="00CA29B9"/>
    <w:rsid w:val="00CA2E6F"/>
    <w:rsid w:val="00CA69C0"/>
    <w:rsid w:val="00CA7D6B"/>
    <w:rsid w:val="00CB0DFC"/>
    <w:rsid w:val="00CB1CBF"/>
    <w:rsid w:val="00CB57D8"/>
    <w:rsid w:val="00CB63DD"/>
    <w:rsid w:val="00CB67A4"/>
    <w:rsid w:val="00CC1CD3"/>
    <w:rsid w:val="00CC3D6D"/>
    <w:rsid w:val="00CC4E16"/>
    <w:rsid w:val="00CD1839"/>
    <w:rsid w:val="00CD2DE1"/>
    <w:rsid w:val="00CD388A"/>
    <w:rsid w:val="00CD4A09"/>
    <w:rsid w:val="00CE3B8B"/>
    <w:rsid w:val="00CE5360"/>
    <w:rsid w:val="00CF189A"/>
    <w:rsid w:val="00CF2CA6"/>
    <w:rsid w:val="00D011EB"/>
    <w:rsid w:val="00D04961"/>
    <w:rsid w:val="00D04C82"/>
    <w:rsid w:val="00D109F4"/>
    <w:rsid w:val="00D1292B"/>
    <w:rsid w:val="00D1382D"/>
    <w:rsid w:val="00D13E10"/>
    <w:rsid w:val="00D13E80"/>
    <w:rsid w:val="00D156BF"/>
    <w:rsid w:val="00D23436"/>
    <w:rsid w:val="00D240C9"/>
    <w:rsid w:val="00D25775"/>
    <w:rsid w:val="00D2715F"/>
    <w:rsid w:val="00D306DE"/>
    <w:rsid w:val="00D42B73"/>
    <w:rsid w:val="00D43384"/>
    <w:rsid w:val="00D47396"/>
    <w:rsid w:val="00D531F4"/>
    <w:rsid w:val="00D536C8"/>
    <w:rsid w:val="00D571F1"/>
    <w:rsid w:val="00D605CF"/>
    <w:rsid w:val="00D75014"/>
    <w:rsid w:val="00D7705E"/>
    <w:rsid w:val="00D811CD"/>
    <w:rsid w:val="00D85651"/>
    <w:rsid w:val="00D90A9E"/>
    <w:rsid w:val="00D93D07"/>
    <w:rsid w:val="00DA1229"/>
    <w:rsid w:val="00DA3A2D"/>
    <w:rsid w:val="00DA513C"/>
    <w:rsid w:val="00DA5181"/>
    <w:rsid w:val="00DA5602"/>
    <w:rsid w:val="00DA5AE6"/>
    <w:rsid w:val="00DA7023"/>
    <w:rsid w:val="00DA7740"/>
    <w:rsid w:val="00DB0DE8"/>
    <w:rsid w:val="00DB141F"/>
    <w:rsid w:val="00DB5642"/>
    <w:rsid w:val="00DB7F84"/>
    <w:rsid w:val="00DC2FC6"/>
    <w:rsid w:val="00DC34F7"/>
    <w:rsid w:val="00DC43BA"/>
    <w:rsid w:val="00DD2F3B"/>
    <w:rsid w:val="00DD3F53"/>
    <w:rsid w:val="00DE34BE"/>
    <w:rsid w:val="00DE5AF8"/>
    <w:rsid w:val="00DE5C96"/>
    <w:rsid w:val="00DE7A0B"/>
    <w:rsid w:val="00DF2DFA"/>
    <w:rsid w:val="00DF6E68"/>
    <w:rsid w:val="00E057C6"/>
    <w:rsid w:val="00E0636D"/>
    <w:rsid w:val="00E06472"/>
    <w:rsid w:val="00E158CA"/>
    <w:rsid w:val="00E1739F"/>
    <w:rsid w:val="00E24ECE"/>
    <w:rsid w:val="00E31BD5"/>
    <w:rsid w:val="00E34935"/>
    <w:rsid w:val="00E371B1"/>
    <w:rsid w:val="00E43D52"/>
    <w:rsid w:val="00E4700D"/>
    <w:rsid w:val="00E50355"/>
    <w:rsid w:val="00E50A12"/>
    <w:rsid w:val="00E50FA2"/>
    <w:rsid w:val="00E50FF4"/>
    <w:rsid w:val="00E537FE"/>
    <w:rsid w:val="00E62DF1"/>
    <w:rsid w:val="00E62FEC"/>
    <w:rsid w:val="00E648D0"/>
    <w:rsid w:val="00E64938"/>
    <w:rsid w:val="00E64C94"/>
    <w:rsid w:val="00E65EB8"/>
    <w:rsid w:val="00E704ED"/>
    <w:rsid w:val="00E738D0"/>
    <w:rsid w:val="00E74864"/>
    <w:rsid w:val="00E81298"/>
    <w:rsid w:val="00E83FEC"/>
    <w:rsid w:val="00E85C74"/>
    <w:rsid w:val="00E86C4C"/>
    <w:rsid w:val="00E86C6B"/>
    <w:rsid w:val="00E872A5"/>
    <w:rsid w:val="00E8741C"/>
    <w:rsid w:val="00E92EC7"/>
    <w:rsid w:val="00E94805"/>
    <w:rsid w:val="00E96BF3"/>
    <w:rsid w:val="00EA0958"/>
    <w:rsid w:val="00EA63CE"/>
    <w:rsid w:val="00EB17A6"/>
    <w:rsid w:val="00EB29A3"/>
    <w:rsid w:val="00EB378C"/>
    <w:rsid w:val="00EB41E2"/>
    <w:rsid w:val="00EB5461"/>
    <w:rsid w:val="00EB6126"/>
    <w:rsid w:val="00EB62A6"/>
    <w:rsid w:val="00EC4E31"/>
    <w:rsid w:val="00ED4027"/>
    <w:rsid w:val="00ED7DDB"/>
    <w:rsid w:val="00EE04D6"/>
    <w:rsid w:val="00EE0DFD"/>
    <w:rsid w:val="00EE313B"/>
    <w:rsid w:val="00EE60C2"/>
    <w:rsid w:val="00EE6373"/>
    <w:rsid w:val="00EE6F1E"/>
    <w:rsid w:val="00EE70AC"/>
    <w:rsid w:val="00EF1EC4"/>
    <w:rsid w:val="00EF649D"/>
    <w:rsid w:val="00F06356"/>
    <w:rsid w:val="00F07B32"/>
    <w:rsid w:val="00F1172E"/>
    <w:rsid w:val="00F12033"/>
    <w:rsid w:val="00F31A0A"/>
    <w:rsid w:val="00F32CED"/>
    <w:rsid w:val="00F35D89"/>
    <w:rsid w:val="00F426FF"/>
    <w:rsid w:val="00F43561"/>
    <w:rsid w:val="00F510FC"/>
    <w:rsid w:val="00F5536C"/>
    <w:rsid w:val="00F55DAF"/>
    <w:rsid w:val="00F601D3"/>
    <w:rsid w:val="00F60399"/>
    <w:rsid w:val="00F61FBA"/>
    <w:rsid w:val="00F738B0"/>
    <w:rsid w:val="00F73B10"/>
    <w:rsid w:val="00F74A59"/>
    <w:rsid w:val="00F8357A"/>
    <w:rsid w:val="00F83A11"/>
    <w:rsid w:val="00F84FC8"/>
    <w:rsid w:val="00F8507C"/>
    <w:rsid w:val="00F85422"/>
    <w:rsid w:val="00F86585"/>
    <w:rsid w:val="00F90EC5"/>
    <w:rsid w:val="00F91914"/>
    <w:rsid w:val="00FA11B3"/>
    <w:rsid w:val="00FA2030"/>
    <w:rsid w:val="00FA7C39"/>
    <w:rsid w:val="00FB35D1"/>
    <w:rsid w:val="00FB6E5E"/>
    <w:rsid w:val="00FD1FAA"/>
    <w:rsid w:val="00FD3C26"/>
    <w:rsid w:val="00FD4A48"/>
    <w:rsid w:val="00FD5925"/>
    <w:rsid w:val="00FD68ED"/>
    <w:rsid w:val="00FE2D03"/>
    <w:rsid w:val="00FE4833"/>
    <w:rsid w:val="00FE56A0"/>
    <w:rsid w:val="00FE778B"/>
    <w:rsid w:val="00FE7897"/>
    <w:rsid w:val="00FF2CBF"/>
    <w:rsid w:val="00FF4406"/>
    <w:rsid w:val="00FF517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5C6DC8-B5E5-4C1D-99EF-729331D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aliases w:val="список 1,Нумерация"/>
    <w:basedOn w:val="a"/>
    <w:link w:val="ad"/>
    <w:qFormat/>
    <w:rsid w:val="006A6E9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56D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D1B"/>
    <w:rPr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956D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D1B"/>
    <w:rPr>
      <w:sz w:val="28"/>
      <w:szCs w:val="24"/>
    </w:rPr>
  </w:style>
  <w:style w:type="character" w:customStyle="1" w:styleId="1">
    <w:name w:val="Основной текст|1_"/>
    <w:basedOn w:val="a0"/>
    <w:link w:val="10"/>
    <w:rsid w:val="00A70B59"/>
    <w:rPr>
      <w:sz w:val="28"/>
      <w:szCs w:val="28"/>
    </w:rPr>
  </w:style>
  <w:style w:type="paragraph" w:customStyle="1" w:styleId="10">
    <w:name w:val="Основной текст|1"/>
    <w:basedOn w:val="a"/>
    <w:link w:val="1"/>
    <w:rsid w:val="00A70B59"/>
    <w:pPr>
      <w:widowControl w:val="0"/>
      <w:spacing w:after="40" w:line="269" w:lineRule="auto"/>
      <w:ind w:firstLine="400"/>
    </w:pPr>
    <w:rPr>
      <w:szCs w:val="28"/>
    </w:rPr>
  </w:style>
  <w:style w:type="character" w:customStyle="1" w:styleId="ad">
    <w:name w:val="Абзац списка Знак"/>
    <w:aliases w:val="список 1 Знак,Нумерация Знак"/>
    <w:link w:val="ac"/>
    <w:locked/>
    <w:rsid w:val="0009252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46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CC75-905D-41B9-AD23-CBD9E6CD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Козубенко Анна Викторовна</cp:lastModifiedBy>
  <cp:revision>47</cp:revision>
  <cp:lastPrinted>2020-06-09T02:30:00Z</cp:lastPrinted>
  <dcterms:created xsi:type="dcterms:W3CDTF">2022-03-01T06:32:00Z</dcterms:created>
  <dcterms:modified xsi:type="dcterms:W3CDTF">2022-07-01T03:53:00Z</dcterms:modified>
</cp:coreProperties>
</file>