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1719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1719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171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1719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E32E3" w:rsidP="007E32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1 к постановлению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7198" w:rsidRDefault="00140F84" w:rsidP="009D0ACE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таблицу приложения 1 к постановлению Правительства Камчатского края от 29.03.2018 №</w:t>
      </w:r>
      <w:r w:rsidR="005B732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126-П «</w:t>
      </w:r>
      <w:r w:rsidRPr="00140F84">
        <w:rPr>
          <w:rFonts w:ascii="Times New Roman" w:hAnsi="Times New Roman" w:cs="Times New Roman"/>
          <w:bCs/>
          <w:sz w:val="28"/>
          <w:szCs w:val="28"/>
        </w:rPr>
        <w:t>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D96506" w:rsidRDefault="00140F84" w:rsidP="009D0ACE">
      <w:pPr>
        <w:pStyle w:val="ad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140F84" w:rsidRDefault="00140F84" w:rsidP="009D0ACE">
      <w:pPr>
        <w:pStyle w:val="ad"/>
        <w:spacing w:after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1.4 изложить в следующей редакции:</w:t>
      </w:r>
    </w:p>
    <w:p w:rsidR="00140F84" w:rsidRDefault="00140F84" w:rsidP="009D0ACE">
      <w:pPr>
        <w:pStyle w:val="ad"/>
        <w:spacing w:after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2"/>
        <w:gridCol w:w="2551"/>
        <w:gridCol w:w="1134"/>
        <w:gridCol w:w="1134"/>
        <w:gridCol w:w="1299"/>
      </w:tblGrid>
      <w:tr w:rsidR="00140F84" w:rsidRPr="00717198" w:rsidTr="00140F84">
        <w:trPr>
          <w:jc w:val="center"/>
        </w:trPr>
        <w:tc>
          <w:tcPr>
            <w:tcW w:w="70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ИП Дегтярев В.П.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55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животноводства, переработка продуктов питания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9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140F84" w:rsidRDefault="00140F84" w:rsidP="00140F84">
      <w:pPr>
        <w:pStyle w:val="ad"/>
        <w:spacing w:after="0" w:line="276" w:lineRule="auto"/>
        <w:ind w:left="145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D0ACE">
        <w:rPr>
          <w:rFonts w:ascii="Times New Roman" w:hAnsi="Times New Roman" w:cs="Times New Roman"/>
          <w:bCs/>
          <w:sz w:val="28"/>
          <w:szCs w:val="28"/>
        </w:rPr>
        <w:t>;</w:t>
      </w:r>
    </w:p>
    <w:p w:rsidR="00140F84" w:rsidRDefault="00140F84" w:rsidP="00140F84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пункт 1.20 изложить в следующей редакции:</w:t>
      </w:r>
    </w:p>
    <w:p w:rsidR="00140F84" w:rsidRDefault="00140F84" w:rsidP="00140F84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2"/>
        <w:gridCol w:w="2559"/>
        <w:gridCol w:w="1134"/>
        <w:gridCol w:w="1126"/>
        <w:gridCol w:w="1284"/>
      </w:tblGrid>
      <w:tr w:rsidR="00140F84" w:rsidRPr="00717198" w:rsidTr="00140F84">
        <w:trPr>
          <w:jc w:val="center"/>
        </w:trPr>
        <w:tc>
          <w:tcPr>
            <w:tcW w:w="70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552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ИП Толстов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с. Коряки, 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9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животноводства и птицеводства, переработка продуктов питания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26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84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40F84" w:rsidRDefault="00140F84" w:rsidP="00140F84">
      <w:pPr>
        <w:pStyle w:val="ad"/>
        <w:spacing w:after="0" w:line="276" w:lineRule="auto"/>
        <w:ind w:left="145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0F84" w:rsidRDefault="00140F84" w:rsidP="00140F84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пункт 1.56 изложить в следующей редакции:</w:t>
      </w:r>
    </w:p>
    <w:p w:rsidR="00140F84" w:rsidRDefault="00140F84" w:rsidP="00140F84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2552"/>
        <w:gridCol w:w="1134"/>
        <w:gridCol w:w="1134"/>
        <w:gridCol w:w="1268"/>
      </w:tblGrid>
      <w:tr w:rsidR="00140F84" w:rsidRPr="00717198" w:rsidTr="00140F84">
        <w:trPr>
          <w:trHeight w:val="979"/>
          <w:jc w:val="center"/>
        </w:trPr>
        <w:tc>
          <w:tcPr>
            <w:tcW w:w="709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1.56.</w:t>
            </w:r>
          </w:p>
        </w:tc>
        <w:tc>
          <w:tcPr>
            <w:tcW w:w="255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Шилаев</w:t>
            </w:r>
            <w:proofErr w:type="spellEnd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с. Долиновка, 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</w:p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и </w:t>
            </w:r>
          </w:p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8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140F84" w:rsidRDefault="00140F84" w:rsidP="00140F84">
      <w:pPr>
        <w:pStyle w:val="ad"/>
        <w:spacing w:after="0" w:line="276" w:lineRule="auto"/>
        <w:ind w:left="145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40F84" w:rsidRDefault="00140F84" w:rsidP="00140F84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дополнить пунктом 1.70 следующего содержания: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2"/>
        <w:gridCol w:w="2551"/>
        <w:gridCol w:w="1134"/>
        <w:gridCol w:w="1134"/>
        <w:gridCol w:w="1276"/>
      </w:tblGrid>
      <w:tr w:rsidR="00140F84" w:rsidRPr="00717198" w:rsidTr="009D0ACE">
        <w:trPr>
          <w:trHeight w:val="2271"/>
          <w:jc w:val="center"/>
        </w:trPr>
        <w:tc>
          <w:tcPr>
            <w:tcW w:w="70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40F84" w:rsidRPr="00B36486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86">
              <w:rPr>
                <w:rFonts w:ascii="Times New Roman" w:hAnsi="Times New Roman" w:cs="Times New Roman"/>
                <w:sz w:val="24"/>
                <w:szCs w:val="24"/>
              </w:rPr>
              <w:t>ИП Воронов В.В.</w:t>
            </w:r>
          </w:p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6486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Пионерский, </w:t>
            </w:r>
            <w:proofErr w:type="spellStart"/>
            <w:r w:rsidRPr="00B36486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B364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37">
              <w:rPr>
                <w:rFonts w:ascii="Times New Roman" w:hAnsi="Times New Roman" w:cs="Times New Roman"/>
                <w:sz w:val="24"/>
                <w:szCs w:val="24"/>
              </w:rPr>
              <w:t>выращивание ягод, овощей, салатных культур без использования грунта (по технологии закрытой светокультуры)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140F84" w:rsidRPr="00717198" w:rsidRDefault="00140F84" w:rsidP="0052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140F84" w:rsidRPr="00717198" w:rsidRDefault="00140F84" w:rsidP="00525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40F84" w:rsidRDefault="009D0ACE" w:rsidP="009D0ACE">
      <w:pPr>
        <w:pStyle w:val="ad"/>
        <w:spacing w:after="0" w:line="276" w:lineRule="auto"/>
        <w:ind w:left="145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E5A1A" w:rsidRDefault="00EE5A1A" w:rsidP="005B732C">
      <w:pPr>
        <w:pStyle w:val="ad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3:</w:t>
      </w:r>
    </w:p>
    <w:p w:rsidR="00EE5A1A" w:rsidRDefault="00EE5A1A" w:rsidP="005B732C">
      <w:pPr>
        <w:pStyle w:val="ad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3.1 изложить в следующей редакции:</w:t>
      </w:r>
    </w:p>
    <w:p w:rsidR="00EE5A1A" w:rsidRDefault="005B732C" w:rsidP="005B732C">
      <w:pPr>
        <w:pStyle w:val="ad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559"/>
        <w:gridCol w:w="2552"/>
        <w:gridCol w:w="1126"/>
        <w:gridCol w:w="1142"/>
        <w:gridCol w:w="1283"/>
      </w:tblGrid>
      <w:tr w:rsidR="005B732C" w:rsidRPr="00AA7CE5" w:rsidTr="005B732C">
        <w:trPr>
          <w:trHeight w:val="630"/>
          <w:jc w:val="center"/>
        </w:trPr>
        <w:tc>
          <w:tcPr>
            <w:tcW w:w="701" w:type="dxa"/>
            <w:vMerge w:val="restart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Рыболовецкий колхоз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им. В.И. Ленина 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(фабрика береговой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рыбы)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г. Петропавловск-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рыба мороженая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5B732C" w:rsidRPr="005B732C" w:rsidRDefault="005B732C" w:rsidP="0028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B732C" w:rsidRPr="00AA7CE5" w:rsidTr="005B732C">
        <w:trPr>
          <w:trHeight w:val="615"/>
          <w:jc w:val="center"/>
        </w:trPr>
        <w:tc>
          <w:tcPr>
            <w:tcW w:w="701" w:type="dxa"/>
            <w:vMerge/>
            <w:vAlign w:val="center"/>
          </w:tcPr>
          <w:p w:rsidR="005B732C" w:rsidRPr="00A07339" w:rsidRDefault="005B732C" w:rsidP="002854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консервы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рыбные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83" w:type="dxa"/>
            <w:vMerge/>
            <w:vAlign w:val="center"/>
          </w:tcPr>
          <w:p w:rsidR="005B732C" w:rsidRPr="00A07339" w:rsidRDefault="005B732C" w:rsidP="002854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B732C" w:rsidRPr="00AA7CE5" w:rsidTr="005B732C">
        <w:trPr>
          <w:trHeight w:val="1005"/>
          <w:jc w:val="center"/>
        </w:trPr>
        <w:tc>
          <w:tcPr>
            <w:tcW w:w="701" w:type="dxa"/>
            <w:vMerge/>
            <w:vAlign w:val="center"/>
          </w:tcPr>
          <w:p w:rsidR="005B732C" w:rsidRPr="00A07339" w:rsidRDefault="005B732C" w:rsidP="002854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3" w:type="dxa"/>
            <w:vMerge/>
            <w:vAlign w:val="center"/>
          </w:tcPr>
          <w:p w:rsidR="005B732C" w:rsidRPr="00A07339" w:rsidRDefault="005B732C" w:rsidP="002854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5B732C" w:rsidRDefault="005B732C" w:rsidP="005B732C">
      <w:pPr>
        <w:pStyle w:val="ad"/>
        <w:tabs>
          <w:tab w:val="left" w:pos="993"/>
        </w:tabs>
        <w:spacing w:after="0" w:line="276" w:lineRule="auto"/>
        <w:ind w:lef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B732C" w:rsidRDefault="005B732C" w:rsidP="005B732C">
      <w:pPr>
        <w:pStyle w:val="ad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4:</w:t>
      </w:r>
    </w:p>
    <w:p w:rsidR="005B732C" w:rsidRDefault="005B732C" w:rsidP="005B732C">
      <w:pPr>
        <w:pStyle w:val="ad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4.1 изложить в следующей редакции:</w:t>
      </w:r>
    </w:p>
    <w:p w:rsidR="005B732C" w:rsidRDefault="005B732C" w:rsidP="005B732C">
      <w:pPr>
        <w:pStyle w:val="ad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44"/>
        <w:gridCol w:w="2559"/>
        <w:gridCol w:w="1134"/>
        <w:gridCol w:w="1126"/>
        <w:gridCol w:w="1276"/>
      </w:tblGrid>
      <w:tr w:rsidR="005B732C" w:rsidRPr="005B732C" w:rsidTr="005B732C">
        <w:trPr>
          <w:jc w:val="center"/>
        </w:trPr>
        <w:tc>
          <w:tcPr>
            <w:tcW w:w="709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44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Ветчинов</w:t>
            </w:r>
            <w:proofErr w:type="spellEnd"/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п. Паратунка, 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9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аквапарка</w:t>
            </w:r>
          </w:p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32C" w:rsidRPr="005B732C" w:rsidRDefault="005B732C" w:rsidP="005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</w:tbl>
    <w:p w:rsidR="005B732C" w:rsidRDefault="005B732C" w:rsidP="005B732C">
      <w:pPr>
        <w:pStyle w:val="ad"/>
        <w:tabs>
          <w:tab w:val="left" w:pos="993"/>
        </w:tabs>
        <w:spacing w:after="0" w:line="276" w:lineRule="auto"/>
        <w:ind w:lef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D0ACE" w:rsidRPr="007E32E3" w:rsidRDefault="009D0ACE" w:rsidP="009D0ACE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Настоящее постановление вступает в силу после дня его официального опубликования и распространяется на правоотношения, возникшие с 01.11.2021.</w:t>
      </w:r>
    </w:p>
    <w:p w:rsidR="00D96506" w:rsidRPr="007E32E3" w:rsidRDefault="00D96506" w:rsidP="00D96506">
      <w:pPr>
        <w:pStyle w:val="ad"/>
        <w:spacing w:after="0" w:line="276" w:lineRule="auto"/>
        <w:ind w:left="10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ACE" w:rsidRDefault="009D0AC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241"/>
      </w:tblGrid>
      <w:tr w:rsidR="004C1C88" w:rsidRPr="00076132" w:rsidTr="00557F3C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33533" w:rsidRDefault="009744E7" w:rsidP="003A0EE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3A0EE9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287" w:type="dxa"/>
            <w:shd w:val="clear" w:color="auto" w:fill="auto"/>
          </w:tcPr>
          <w:p w:rsidR="004C1C88" w:rsidRPr="00076132" w:rsidRDefault="004C1C88" w:rsidP="007171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71719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0EE9" w:rsidRDefault="003A0EE9" w:rsidP="009744E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9744E7" w:rsidP="009744E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717198" w:rsidRDefault="00717198" w:rsidP="002C2B5A"/>
    <w:p w:rsidR="00717198" w:rsidRPr="00717198" w:rsidRDefault="00717198" w:rsidP="007171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98" w:rsidRPr="00717198" w:rsidRDefault="00717198" w:rsidP="00717198">
      <w:pPr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3" w:name="_GoBack"/>
      <w:bookmarkEnd w:id="3"/>
    </w:p>
    <w:sectPr w:rsidR="00717198" w:rsidRPr="00717198" w:rsidSect="006D516A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98" w:rsidRDefault="00717198" w:rsidP="0031799B">
      <w:pPr>
        <w:spacing w:after="0" w:line="240" w:lineRule="auto"/>
      </w:pPr>
      <w:r>
        <w:separator/>
      </w:r>
    </w:p>
  </w:endnote>
  <w:endnote w:type="continuationSeparator" w:id="0">
    <w:p w:rsidR="00717198" w:rsidRDefault="0071719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98" w:rsidRDefault="00717198" w:rsidP="0031799B">
      <w:pPr>
        <w:spacing w:after="0" w:line="240" w:lineRule="auto"/>
      </w:pPr>
      <w:r>
        <w:separator/>
      </w:r>
    </w:p>
  </w:footnote>
  <w:footnote w:type="continuationSeparator" w:id="0">
    <w:p w:rsidR="00717198" w:rsidRDefault="0071719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728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516A" w:rsidRPr="00270751" w:rsidRDefault="006D516A">
        <w:pPr>
          <w:pStyle w:val="aa"/>
          <w:jc w:val="center"/>
          <w:rPr>
            <w:rFonts w:ascii="Times New Roman" w:hAnsi="Times New Roman" w:cs="Times New Roman"/>
          </w:rPr>
        </w:pPr>
        <w:r w:rsidRPr="00270751">
          <w:rPr>
            <w:rFonts w:ascii="Times New Roman" w:hAnsi="Times New Roman" w:cs="Times New Roman"/>
          </w:rPr>
          <w:fldChar w:fldCharType="begin"/>
        </w:r>
        <w:r w:rsidRPr="00270751">
          <w:rPr>
            <w:rFonts w:ascii="Times New Roman" w:hAnsi="Times New Roman" w:cs="Times New Roman"/>
          </w:rPr>
          <w:instrText>PAGE   \* MERGEFORMAT</w:instrText>
        </w:r>
        <w:r w:rsidRPr="00270751">
          <w:rPr>
            <w:rFonts w:ascii="Times New Roman" w:hAnsi="Times New Roman" w:cs="Times New Roman"/>
          </w:rPr>
          <w:fldChar w:fldCharType="separate"/>
        </w:r>
        <w:r w:rsidR="00557F3C">
          <w:rPr>
            <w:rFonts w:ascii="Times New Roman" w:hAnsi="Times New Roman" w:cs="Times New Roman"/>
            <w:noProof/>
          </w:rPr>
          <w:t>3</w:t>
        </w:r>
        <w:r w:rsidRPr="00270751">
          <w:rPr>
            <w:rFonts w:ascii="Times New Roman" w:hAnsi="Times New Roman" w:cs="Times New Roman"/>
          </w:rPr>
          <w:fldChar w:fldCharType="end"/>
        </w:r>
      </w:p>
    </w:sdtContent>
  </w:sdt>
  <w:p w:rsidR="006D516A" w:rsidRDefault="006D51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9F0"/>
    <w:multiLevelType w:val="hybridMultilevel"/>
    <w:tmpl w:val="B428185E"/>
    <w:lvl w:ilvl="0" w:tplc="6932180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1642C60"/>
    <w:multiLevelType w:val="hybridMultilevel"/>
    <w:tmpl w:val="A10CCE9C"/>
    <w:lvl w:ilvl="0" w:tplc="79008A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D1B64"/>
    <w:multiLevelType w:val="hybridMultilevel"/>
    <w:tmpl w:val="7334357E"/>
    <w:lvl w:ilvl="0" w:tplc="11F442C2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F5177F4"/>
    <w:multiLevelType w:val="hybridMultilevel"/>
    <w:tmpl w:val="BF26C810"/>
    <w:lvl w:ilvl="0" w:tplc="9EEAF99E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454987"/>
    <w:multiLevelType w:val="hybridMultilevel"/>
    <w:tmpl w:val="BB727BC8"/>
    <w:lvl w:ilvl="0" w:tplc="357072E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193E40"/>
    <w:multiLevelType w:val="hybridMultilevel"/>
    <w:tmpl w:val="4E045E86"/>
    <w:lvl w:ilvl="0" w:tplc="41723EBE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6" w15:restartNumberingAfterBreak="0">
    <w:nsid w:val="5BBB6BC8"/>
    <w:multiLevelType w:val="hybridMultilevel"/>
    <w:tmpl w:val="35D226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EE143D"/>
    <w:multiLevelType w:val="hybridMultilevel"/>
    <w:tmpl w:val="3C1A30CC"/>
    <w:lvl w:ilvl="0" w:tplc="C1E864F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366F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40F84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7075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355D6"/>
    <w:rsid w:val="003435A1"/>
    <w:rsid w:val="00374C3C"/>
    <w:rsid w:val="0038403D"/>
    <w:rsid w:val="00397C94"/>
    <w:rsid w:val="003A0EE9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57F3C"/>
    <w:rsid w:val="00563B33"/>
    <w:rsid w:val="00576D34"/>
    <w:rsid w:val="005846D7"/>
    <w:rsid w:val="005B732C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D516A"/>
    <w:rsid w:val="006E593A"/>
    <w:rsid w:val="006F5D44"/>
    <w:rsid w:val="00717198"/>
    <w:rsid w:val="00725A0F"/>
    <w:rsid w:val="0074156B"/>
    <w:rsid w:val="00744B7F"/>
    <w:rsid w:val="00796B9B"/>
    <w:rsid w:val="007B3851"/>
    <w:rsid w:val="007D746A"/>
    <w:rsid w:val="007E32E3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44E7"/>
    <w:rsid w:val="00997969"/>
    <w:rsid w:val="009A471F"/>
    <w:rsid w:val="009D0ACE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6486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6506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5A1A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E32E3"/>
    <w:pPr>
      <w:ind w:left="720"/>
      <w:contextualSpacing/>
    </w:pPr>
  </w:style>
  <w:style w:type="paragraph" w:customStyle="1" w:styleId="ConsPlusTitle">
    <w:name w:val="ConsPlusTitle"/>
    <w:rsid w:val="007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717198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71719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71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717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717198"/>
    <w:rPr>
      <w:vertAlign w:val="superscript"/>
    </w:rPr>
  </w:style>
  <w:style w:type="paragraph" w:customStyle="1" w:styleId="ConsPlusNonformat">
    <w:name w:val="ConsPlusNonformat"/>
    <w:uiPriority w:val="99"/>
    <w:rsid w:val="007171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717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A447-BE80-467E-A5A9-0CF9639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Баландина Арина Дмитриевна</cp:lastModifiedBy>
  <cp:revision>26</cp:revision>
  <cp:lastPrinted>2021-10-13T05:03:00Z</cp:lastPrinted>
  <dcterms:created xsi:type="dcterms:W3CDTF">2021-10-11T21:35:00Z</dcterms:created>
  <dcterms:modified xsi:type="dcterms:W3CDTF">2021-11-10T05:03:00Z</dcterms:modified>
</cp:coreProperties>
</file>