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C3E80" w:rsidRPr="005C3E80" w:rsidTr="00C2286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58D8412" wp14:editId="31107AD6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КУЛЬТУРЫ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C3E80" w:rsidRPr="005C3E80" w:rsidRDefault="005C3E80" w:rsidP="005C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u w:val="single"/>
          <w:lang w:eastAsia="ru-RU"/>
        </w:rPr>
      </w:pPr>
    </w:p>
    <w:p w:rsidR="005C3E80" w:rsidRPr="005C3E80" w:rsidRDefault="005C3E80" w:rsidP="0065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Pr="0065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02</w:t>
      </w:r>
    </w:p>
    <w:p w:rsidR="00136918" w:rsidRPr="00657008" w:rsidRDefault="00136918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расширенного </w:t>
      </w:r>
      <w:r w:rsidR="005C3E80"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коллегии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Камчатского края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от  20 ноября  2015  года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6E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Присутствовали: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4"/>
        <w:gridCol w:w="6805"/>
      </w:tblGrid>
      <w:tr w:rsidR="005C3E80" w:rsidRPr="005C3E80" w:rsidTr="00C22867">
        <w:trPr>
          <w:trHeight w:val="819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Айгистова Светлана Владимировна</w:t>
            </w:r>
          </w:p>
        </w:tc>
        <w:tc>
          <w:tcPr>
            <w:tcW w:w="6805" w:type="dxa"/>
            <w:hideMark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министр культуры Камчатского края, председатель</w:t>
            </w:r>
          </w:p>
        </w:tc>
      </w:tr>
      <w:tr w:rsidR="005C3E80" w:rsidRPr="005C3E80" w:rsidTr="00C22867">
        <w:trPr>
          <w:trHeight w:val="717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Большакова Елена Александровна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заместитель министра культуры  Камчатского края – начальник отдела культурной политики и охраны культурного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ледия, заместитель председателя</w:t>
            </w:r>
          </w:p>
        </w:tc>
      </w:tr>
      <w:tr w:rsidR="005C3E80" w:rsidRPr="005C3E80" w:rsidTr="00C22867">
        <w:trPr>
          <w:trHeight w:val="717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Пашкова Екатерина Вячеславовна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консультант Министерства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 Камчатского края, секретарь</w:t>
            </w:r>
          </w:p>
        </w:tc>
      </w:tr>
      <w:tr w:rsidR="005C3E80" w:rsidRPr="005C3E80" w:rsidTr="00C22867">
        <w:trPr>
          <w:trHeight w:val="717"/>
        </w:trPr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Акмаева Марина Анатольевна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 ПОУ «Камчатский колледж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ств» 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Большакова Татьяна Павловна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«Камчатская краевая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библиотека имени  В.Кручины»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Богатырева Ольга Борисовна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, молодежной политики и спорта А</w:t>
            </w: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Вилючинского городского округа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Галянт Елена Викторовна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КГБОУ ДПО работников культуры «Камчат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учебно-методический центр»</w:t>
            </w:r>
          </w:p>
        </w:tc>
      </w:tr>
      <w:tr w:rsidR="005C3E80" w:rsidRPr="005C3E80" w:rsidTr="00C22867">
        <w:trPr>
          <w:trHeight w:val="661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Дикова Татьяна Анатольевна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«Камчатская краевая научная библиотека    им.С.П.Крашенинникова»</w:t>
            </w:r>
          </w:p>
        </w:tc>
      </w:tr>
      <w:tr w:rsidR="005C3E80" w:rsidRPr="005C3E80" w:rsidTr="00C22867">
        <w:trPr>
          <w:trHeight w:val="661"/>
        </w:trPr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Дубинина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6805" w:type="dxa"/>
          </w:tcPr>
          <w:p w:rsidR="005C3E80" w:rsidRPr="005E1E73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E1E73"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молодежной политики и спорта Администрации  Вилючинского городского </w:t>
            </w:r>
            <w:r w:rsidR="005E1E73" w:rsidRPr="005E1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Казарян Сурен Пашикович</w:t>
            </w: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председатель Камчатской организации Всерос- сийской творческой общественной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«Союз художников России»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Савельева Анна Дмитриевна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  народная артистка Российской Федерации, художественный руководител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ь КГАУ «Камчатский театр драмы»</w:t>
            </w:r>
          </w:p>
        </w:tc>
      </w:tr>
      <w:tr w:rsidR="005C3E80" w:rsidRPr="005C3E80" w:rsidTr="00C22867"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Приглашенные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E80" w:rsidRPr="005C3E80" w:rsidTr="00C22867"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Соловьева Лилиана Васильевна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и.о. начальника управления культуры, спорта и молодежной политики администрации Петропавловск-Камчатского городского округа</w:t>
            </w:r>
          </w:p>
        </w:tc>
      </w:tr>
      <w:tr w:rsidR="005C3E80" w:rsidRPr="005C3E80" w:rsidTr="00C22867"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Биковец Татьяна Васильевна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«Камчатски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й краевой художественный музей»</w:t>
            </w:r>
          </w:p>
        </w:tc>
      </w:tr>
      <w:tr w:rsidR="005C3E80" w:rsidRPr="005C3E80" w:rsidTr="00C22867"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Галкина Галина Александровна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КГБУ «Центр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досуга «Сероглазка»</w:t>
            </w:r>
          </w:p>
        </w:tc>
      </w:tr>
      <w:tr w:rsidR="005C3E80" w:rsidRPr="005C3E80" w:rsidTr="00C22867"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Гриценко Анастасия Владимировна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- и.о. директора КГБУ «Камчатс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кий краевой объединенный музей»</w:t>
            </w:r>
          </w:p>
        </w:tc>
      </w:tr>
      <w:tr w:rsidR="005C3E80" w:rsidRPr="005C3E80" w:rsidTr="00C22867"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Кужелев Зиновий Ефимович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художественный руководитель КГАУ «Камчатский теат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р кукол»</w:t>
            </w:r>
          </w:p>
        </w:tc>
      </w:tr>
      <w:tr w:rsidR="005C3E80" w:rsidRPr="005C3E80" w:rsidTr="00C22867"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Краснон</w:t>
            </w:r>
            <w:r w:rsidR="00136918">
              <w:rPr>
                <w:rFonts w:ascii="Times New Roman" w:hAnsi="Times New Roman" w:cs="Times New Roman"/>
                <w:sz w:val="28"/>
                <w:szCs w:val="28"/>
              </w:rPr>
              <w:t>осеньких Александр Владимирович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«Камчатское концертно-филармоническое объединение»</w:t>
            </w:r>
          </w:p>
        </w:tc>
      </w:tr>
    </w:tbl>
    <w:p w:rsidR="005E031A" w:rsidRDefault="005E031A" w:rsidP="005E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E031A" w:rsidRDefault="005E1E73" w:rsidP="005E0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03E9">
        <w:rPr>
          <w:rFonts w:ascii="Times New Roman" w:hAnsi="Times New Roman" w:cs="Times New Roman"/>
          <w:sz w:val="28"/>
          <w:szCs w:val="28"/>
        </w:rPr>
        <w:t>. Присвоение звания народный самодеят</w:t>
      </w:r>
      <w:r>
        <w:rPr>
          <w:rFonts w:ascii="Times New Roman" w:hAnsi="Times New Roman" w:cs="Times New Roman"/>
          <w:sz w:val="28"/>
          <w:szCs w:val="28"/>
        </w:rPr>
        <w:t>ельный (любительский) коллектив</w:t>
      </w:r>
      <w:r w:rsidR="005E031A">
        <w:rPr>
          <w:rFonts w:ascii="Times New Roman" w:hAnsi="Times New Roman" w:cs="Times New Roman"/>
          <w:sz w:val="28"/>
          <w:szCs w:val="28"/>
        </w:rPr>
        <w:t>.</w:t>
      </w:r>
    </w:p>
    <w:p w:rsidR="005E031A" w:rsidRPr="005E031A" w:rsidRDefault="005E031A" w:rsidP="005E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5E1E73" w:rsidRPr="007C03E9" w:rsidRDefault="005E031A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73">
        <w:rPr>
          <w:rFonts w:ascii="Times New Roman" w:hAnsi="Times New Roman" w:cs="Times New Roman"/>
          <w:sz w:val="28"/>
          <w:szCs w:val="28"/>
        </w:rPr>
        <w:t>докладчик – министр культуры К</w:t>
      </w:r>
      <w:r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5E1E73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031A">
        <w:rPr>
          <w:rFonts w:ascii="Times New Roman" w:hAnsi="Times New Roman" w:cs="Times New Roman"/>
          <w:sz w:val="28"/>
          <w:szCs w:val="28"/>
        </w:rPr>
        <w:t>Присвоить Вокально-инструментальному ансамблю</w:t>
      </w:r>
      <w:r w:rsidRPr="006B6C08">
        <w:rPr>
          <w:rFonts w:ascii="Times New Roman" w:hAnsi="Times New Roman" w:cs="Times New Roman"/>
          <w:sz w:val="28"/>
          <w:szCs w:val="28"/>
        </w:rPr>
        <w:t xml:space="preserve"> «Провинция» МБУК «Межпоселенческий Дом культуры» Усть-Большерецкого муниципального района</w:t>
      </w:r>
      <w:r w:rsidR="005E031A">
        <w:rPr>
          <w:rFonts w:ascii="Times New Roman" w:hAnsi="Times New Roman" w:cs="Times New Roman"/>
          <w:sz w:val="28"/>
          <w:szCs w:val="28"/>
        </w:rPr>
        <w:t xml:space="preserve"> звание </w:t>
      </w:r>
      <w:r w:rsidR="005E031A" w:rsidRPr="005E031A">
        <w:rPr>
          <w:rFonts w:ascii="Times New Roman" w:hAnsi="Times New Roman" w:cs="Times New Roman"/>
          <w:sz w:val="28"/>
          <w:szCs w:val="28"/>
        </w:rPr>
        <w:t>народный самодеятельный (любительский)  коллектив</w:t>
      </w:r>
      <w:r w:rsidRPr="005E031A">
        <w:rPr>
          <w:rFonts w:ascii="Times New Roman" w:hAnsi="Times New Roman" w:cs="Times New Roman"/>
          <w:sz w:val="28"/>
          <w:szCs w:val="28"/>
        </w:rPr>
        <w:t>.</w:t>
      </w:r>
    </w:p>
    <w:p w:rsidR="00D3746B" w:rsidRPr="00D3746B" w:rsidRDefault="00D3746B" w:rsidP="00D374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- 11</w:t>
      </w:r>
      <w:r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D3746B" w:rsidRDefault="00D3746B" w:rsidP="00D3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3746B" w:rsidRDefault="005E1E73" w:rsidP="00D37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C03E9">
        <w:rPr>
          <w:rFonts w:ascii="Times New Roman" w:hAnsi="Times New Roman" w:cs="Times New Roman"/>
          <w:sz w:val="28"/>
          <w:szCs w:val="28"/>
        </w:rPr>
        <w:t>. Подтверждение звания народный самодеятельный (любительский) коллектив</w:t>
      </w:r>
      <w:r w:rsidR="00D3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46B" w:rsidRDefault="00D3746B" w:rsidP="00D3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5E1E73" w:rsidRPr="007C03E9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министр культуры Камчатского края С.В. </w:t>
      </w:r>
      <w:r w:rsidR="00D3746B">
        <w:rPr>
          <w:rFonts w:ascii="Times New Roman" w:hAnsi="Times New Roman" w:cs="Times New Roman"/>
          <w:sz w:val="28"/>
          <w:szCs w:val="28"/>
        </w:rPr>
        <w:t>Айгистова</w:t>
      </w:r>
    </w:p>
    <w:p w:rsidR="00D3746B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46B">
        <w:rPr>
          <w:rFonts w:ascii="Times New Roman" w:hAnsi="Times New Roman" w:cs="Times New Roman"/>
          <w:sz w:val="28"/>
          <w:szCs w:val="28"/>
        </w:rPr>
        <w:t xml:space="preserve">Подтвердить звание </w:t>
      </w:r>
      <w:r w:rsidR="00D3746B" w:rsidRPr="005E031A">
        <w:rPr>
          <w:rFonts w:ascii="Times New Roman" w:hAnsi="Times New Roman" w:cs="Times New Roman"/>
          <w:sz w:val="28"/>
          <w:szCs w:val="28"/>
        </w:rPr>
        <w:t xml:space="preserve">народный самодеятельный (любительский) </w:t>
      </w:r>
      <w:r w:rsidR="00D3746B">
        <w:rPr>
          <w:rFonts w:ascii="Times New Roman" w:hAnsi="Times New Roman" w:cs="Times New Roman"/>
          <w:sz w:val="28"/>
          <w:szCs w:val="28"/>
        </w:rPr>
        <w:t>коллектив</w:t>
      </w:r>
      <w:r w:rsidR="00136918">
        <w:rPr>
          <w:rFonts w:ascii="Times New Roman" w:hAnsi="Times New Roman" w:cs="Times New Roman"/>
          <w:sz w:val="28"/>
          <w:szCs w:val="28"/>
        </w:rPr>
        <w:t>:</w:t>
      </w:r>
      <w:r w:rsidR="00D3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E73" w:rsidRPr="006B6C08" w:rsidRDefault="00D3746B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Вокальному ансамблю</w:t>
      </w:r>
      <w:r w:rsidR="005E1E73" w:rsidRPr="006B6C08">
        <w:rPr>
          <w:rFonts w:ascii="Times New Roman" w:hAnsi="Times New Roman" w:cs="Times New Roman"/>
          <w:sz w:val="28"/>
          <w:szCs w:val="28"/>
        </w:rPr>
        <w:t xml:space="preserve"> «Жемчужина моря» МКУК Культурно-спортивный центр «Рыбак» п. Октябрьский Усть-Большерецкого  муниципального района</w:t>
      </w:r>
      <w:r w:rsidR="005E1E73">
        <w:rPr>
          <w:rFonts w:ascii="Times New Roman" w:hAnsi="Times New Roman" w:cs="Times New Roman"/>
          <w:sz w:val="28"/>
          <w:szCs w:val="28"/>
        </w:rPr>
        <w:t>.</w:t>
      </w:r>
    </w:p>
    <w:p w:rsidR="005E1E73" w:rsidRPr="006B6C08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3746B">
        <w:rPr>
          <w:rFonts w:ascii="Times New Roman" w:hAnsi="Times New Roman" w:cs="Times New Roman"/>
          <w:sz w:val="28"/>
          <w:szCs w:val="28"/>
        </w:rPr>
        <w:t>Камчатскому народному казачьему ансамбля</w:t>
      </w:r>
      <w:r w:rsidRPr="006B6C08">
        <w:rPr>
          <w:rFonts w:ascii="Times New Roman" w:hAnsi="Times New Roman" w:cs="Times New Roman"/>
          <w:sz w:val="28"/>
          <w:szCs w:val="28"/>
        </w:rPr>
        <w:t xml:space="preserve"> «Возрождение» МБУК «Елизовский районный клуб по работе с ветеранами».</w:t>
      </w:r>
    </w:p>
    <w:p w:rsidR="005E1E73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36918">
        <w:rPr>
          <w:rFonts w:ascii="Times New Roman" w:hAnsi="Times New Roman" w:cs="Times New Roman"/>
          <w:sz w:val="28"/>
          <w:szCs w:val="28"/>
        </w:rPr>
        <w:t>Народному</w:t>
      </w:r>
      <w:r w:rsidRPr="006B6C08">
        <w:rPr>
          <w:rFonts w:ascii="Times New Roman" w:hAnsi="Times New Roman" w:cs="Times New Roman"/>
          <w:sz w:val="28"/>
          <w:szCs w:val="28"/>
        </w:rPr>
        <w:t xml:space="preserve"> хор</w:t>
      </w:r>
      <w:r w:rsidR="00136918">
        <w:rPr>
          <w:rFonts w:ascii="Times New Roman" w:hAnsi="Times New Roman" w:cs="Times New Roman"/>
          <w:sz w:val="28"/>
          <w:szCs w:val="28"/>
        </w:rPr>
        <w:t>у</w:t>
      </w:r>
      <w:r w:rsidRPr="006B6C08">
        <w:rPr>
          <w:rFonts w:ascii="Times New Roman" w:hAnsi="Times New Roman" w:cs="Times New Roman"/>
          <w:sz w:val="28"/>
          <w:szCs w:val="28"/>
        </w:rPr>
        <w:t xml:space="preserve"> «Русская песня» МБУК «Елизовский районный клуб по работе с ветеранами».</w:t>
      </w:r>
    </w:p>
    <w:p w:rsidR="00DC00F9" w:rsidRDefault="00D3746B" w:rsidP="008A3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Народному хореографическому ансамблю</w:t>
      </w:r>
      <w:r w:rsidR="005E1E73">
        <w:rPr>
          <w:rFonts w:ascii="Times New Roman" w:hAnsi="Times New Roman" w:cs="Times New Roman"/>
          <w:sz w:val="28"/>
          <w:szCs w:val="28"/>
        </w:rPr>
        <w:t xml:space="preserve"> «Карусель» МБУК Культурный центр «Русская горница»</w:t>
      </w:r>
      <w:r w:rsidR="00DC00F9">
        <w:rPr>
          <w:rFonts w:ascii="Times New Roman" w:hAnsi="Times New Roman" w:cs="Times New Roman"/>
          <w:sz w:val="28"/>
          <w:szCs w:val="28"/>
        </w:rPr>
        <w:t>.</w:t>
      </w:r>
    </w:p>
    <w:p w:rsidR="00D3746B" w:rsidRPr="00D3746B" w:rsidRDefault="00D3746B" w:rsidP="00D374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- 11</w:t>
      </w:r>
      <w:r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D3746B" w:rsidRDefault="00D3746B" w:rsidP="00DC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3746B" w:rsidRDefault="005E1E73" w:rsidP="00DC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3E9">
        <w:rPr>
          <w:rFonts w:ascii="Times New Roman" w:hAnsi="Times New Roman" w:cs="Times New Roman"/>
          <w:sz w:val="28"/>
          <w:szCs w:val="28"/>
        </w:rPr>
        <w:t xml:space="preserve">3. Награждение Почетной грамотой Министерства культуры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3746B">
        <w:rPr>
          <w:rFonts w:ascii="Times New Roman" w:hAnsi="Times New Roman" w:cs="Times New Roman"/>
          <w:sz w:val="28"/>
          <w:szCs w:val="28"/>
        </w:rPr>
        <w:t>.</w:t>
      </w:r>
    </w:p>
    <w:p w:rsidR="00D3746B" w:rsidRDefault="00DC00F9" w:rsidP="00DC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5E1E73" w:rsidRPr="007C03E9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министр культуры К</w:t>
      </w:r>
      <w:r w:rsidR="00DC00F9"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5E1E73" w:rsidRDefault="005E1E73" w:rsidP="005E1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0A1EF8">
        <w:rPr>
          <w:rFonts w:ascii="Times New Roman" w:hAnsi="Times New Roman" w:cs="Times New Roman"/>
          <w:sz w:val="28"/>
          <w:szCs w:val="28"/>
        </w:rPr>
        <w:t>Согласовать кандидатуру Зажирской Тамары Александровны</w:t>
      </w:r>
      <w:r>
        <w:rPr>
          <w:rFonts w:ascii="Times New Roman" w:hAnsi="Times New Roman" w:cs="Times New Roman"/>
          <w:sz w:val="28"/>
          <w:szCs w:val="28"/>
        </w:rPr>
        <w:t>, директор</w:t>
      </w:r>
      <w:r w:rsidR="000A1E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МБОУ  ДОД «Детская шко</w:t>
      </w:r>
      <w:r w:rsidR="000A1EF8">
        <w:rPr>
          <w:rFonts w:ascii="Times New Roman" w:hAnsi="Times New Roman" w:cs="Times New Roman"/>
          <w:sz w:val="28"/>
          <w:szCs w:val="28"/>
        </w:rPr>
        <w:t xml:space="preserve">ла искусств» пос. Усть-Камчатск на </w:t>
      </w:r>
      <w:r w:rsidR="000A1EF8" w:rsidRPr="000A1EF8">
        <w:rPr>
          <w:rFonts w:ascii="Times New Roman" w:hAnsi="Times New Roman" w:cs="Times New Roman"/>
          <w:sz w:val="28"/>
          <w:szCs w:val="28"/>
        </w:rPr>
        <w:t xml:space="preserve"> </w:t>
      </w:r>
      <w:r w:rsidR="000A1EF8">
        <w:rPr>
          <w:rFonts w:ascii="Times New Roman" w:hAnsi="Times New Roman" w:cs="Times New Roman"/>
          <w:sz w:val="28"/>
          <w:szCs w:val="28"/>
        </w:rPr>
        <w:t>н</w:t>
      </w:r>
      <w:r w:rsidR="000A1EF8" w:rsidRPr="007C03E9">
        <w:rPr>
          <w:rFonts w:ascii="Times New Roman" w:hAnsi="Times New Roman" w:cs="Times New Roman"/>
          <w:sz w:val="28"/>
          <w:szCs w:val="28"/>
        </w:rPr>
        <w:t xml:space="preserve">аграждение Почетной грамотой Министерства культуры </w:t>
      </w:r>
      <w:r w:rsidR="000A1EF8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13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F8" w:rsidRDefault="0090180C" w:rsidP="001369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- 11</w:t>
      </w:r>
      <w:r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90180C" w:rsidRDefault="0090180C" w:rsidP="00901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90180C" w:rsidRDefault="005E1E73" w:rsidP="0090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3E9">
        <w:rPr>
          <w:rFonts w:ascii="Times New Roman" w:hAnsi="Times New Roman" w:cs="Times New Roman"/>
          <w:sz w:val="28"/>
          <w:szCs w:val="28"/>
        </w:rPr>
        <w:t>4. Присвоение государственного звания «Заслуженный работник</w:t>
      </w:r>
      <w:r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Федерации»</w:t>
      </w:r>
      <w:r w:rsidRPr="00FD2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80C" w:rsidRDefault="0090180C" w:rsidP="00901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5E1E73" w:rsidRPr="007C03E9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министр культуры К</w:t>
      </w:r>
      <w:r w:rsidR="0090180C"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5E1E73" w:rsidRPr="000A1EF8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A1EF8">
        <w:rPr>
          <w:rFonts w:ascii="Times New Roman" w:hAnsi="Times New Roman" w:cs="Times New Roman"/>
          <w:sz w:val="28"/>
          <w:szCs w:val="28"/>
        </w:rPr>
        <w:t>Отклонить кандидатуру Каминской Инны Юрьевны</w:t>
      </w:r>
      <w:r>
        <w:rPr>
          <w:rFonts w:ascii="Times New Roman" w:hAnsi="Times New Roman" w:cs="Times New Roman"/>
          <w:sz w:val="28"/>
          <w:szCs w:val="28"/>
        </w:rPr>
        <w:t>, балетмейстер</w:t>
      </w:r>
      <w:r w:rsidR="000A1E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-постановщик</w:t>
      </w:r>
      <w:r w:rsidR="000A1EF8">
        <w:rPr>
          <w:rFonts w:ascii="Times New Roman" w:hAnsi="Times New Roman" w:cs="Times New Roman"/>
          <w:sz w:val="28"/>
          <w:szCs w:val="28"/>
        </w:rPr>
        <w:t>а народного театра танца «К</w:t>
      </w:r>
      <w:r>
        <w:rPr>
          <w:rFonts w:ascii="Times New Roman" w:hAnsi="Times New Roman" w:cs="Times New Roman"/>
          <w:sz w:val="28"/>
          <w:szCs w:val="28"/>
        </w:rPr>
        <w:t xml:space="preserve">онтрасты» МАУК «Городской дом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 СРВ». </w:t>
      </w:r>
      <w:r w:rsidR="000A1EF8" w:rsidRPr="000A1EF8">
        <w:rPr>
          <w:rFonts w:ascii="Times New Roman" w:hAnsi="Times New Roman" w:cs="Times New Roman"/>
          <w:sz w:val="28"/>
          <w:szCs w:val="28"/>
        </w:rPr>
        <w:t>Рекомендовать направить ходатайство на награждение Почетной грамотой Правительства Камчатского края</w:t>
      </w:r>
      <w:r w:rsidR="000A1EF8">
        <w:rPr>
          <w:rFonts w:ascii="Times New Roman" w:hAnsi="Times New Roman" w:cs="Times New Roman"/>
          <w:sz w:val="28"/>
          <w:szCs w:val="28"/>
        </w:rPr>
        <w:t>.</w:t>
      </w:r>
    </w:p>
    <w:p w:rsidR="005E1E73" w:rsidRDefault="005E1E73" w:rsidP="000A1E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A1EF8">
        <w:rPr>
          <w:rFonts w:ascii="Times New Roman" w:hAnsi="Times New Roman" w:cs="Times New Roman"/>
          <w:sz w:val="28"/>
          <w:szCs w:val="28"/>
        </w:rPr>
        <w:t xml:space="preserve">Отклонить кандидатуру </w:t>
      </w:r>
      <w:r w:rsidRPr="00CC3CBE">
        <w:rPr>
          <w:rFonts w:ascii="Times New Roman" w:hAnsi="Times New Roman" w:cs="Times New Roman"/>
          <w:sz w:val="28"/>
          <w:szCs w:val="28"/>
        </w:rPr>
        <w:t>Косыгин</w:t>
      </w:r>
      <w:r w:rsidR="000A1EF8">
        <w:rPr>
          <w:rFonts w:ascii="Times New Roman" w:hAnsi="Times New Roman" w:cs="Times New Roman"/>
          <w:sz w:val="28"/>
          <w:szCs w:val="28"/>
        </w:rPr>
        <w:t>а Андрея</w:t>
      </w:r>
      <w:r w:rsidRPr="00CC3CBE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0A1EF8">
        <w:rPr>
          <w:rFonts w:ascii="Times New Roman" w:hAnsi="Times New Roman" w:cs="Times New Roman"/>
          <w:sz w:val="28"/>
          <w:szCs w:val="28"/>
        </w:rPr>
        <w:t>а, заведующего</w:t>
      </w:r>
      <w:r w:rsidRPr="00CC3CBE">
        <w:rPr>
          <w:rFonts w:ascii="Times New Roman" w:hAnsi="Times New Roman" w:cs="Times New Roman"/>
          <w:sz w:val="28"/>
          <w:szCs w:val="28"/>
        </w:rPr>
        <w:t xml:space="preserve"> отделом музыкального творчества КГБУ «Корякский центр народного творчества»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EF8" w:rsidRPr="000A1EF8">
        <w:rPr>
          <w:rFonts w:ascii="Times New Roman" w:hAnsi="Times New Roman" w:cs="Times New Roman"/>
          <w:sz w:val="28"/>
          <w:szCs w:val="28"/>
        </w:rPr>
        <w:t xml:space="preserve"> Рекомендовать направить ходатайство на награждение Почетной грамотой Правительства Камчатского края</w:t>
      </w:r>
      <w:r w:rsidR="000A1EF8">
        <w:rPr>
          <w:rFonts w:ascii="Times New Roman" w:hAnsi="Times New Roman" w:cs="Times New Roman"/>
          <w:sz w:val="28"/>
          <w:szCs w:val="28"/>
        </w:rPr>
        <w:t>.</w:t>
      </w:r>
    </w:p>
    <w:p w:rsidR="005E1E73" w:rsidRDefault="005E1E73" w:rsidP="000A1E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A1EF8">
        <w:rPr>
          <w:rFonts w:ascii="Times New Roman" w:hAnsi="Times New Roman" w:cs="Times New Roman"/>
          <w:sz w:val="28"/>
          <w:szCs w:val="28"/>
        </w:rPr>
        <w:t>Отклонить кандидатуру Добронравовой Виктории Владимировны</w:t>
      </w:r>
      <w:r>
        <w:rPr>
          <w:rFonts w:ascii="Times New Roman" w:hAnsi="Times New Roman" w:cs="Times New Roman"/>
          <w:sz w:val="28"/>
          <w:szCs w:val="28"/>
        </w:rPr>
        <w:t>, хормейстер</w:t>
      </w:r>
      <w:r w:rsidR="000A1E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народного хора ветеранов войны и труда «Катюша» МБУК Межпоселенческий культурно-досуговый методический центр «Елизовский районный дом культуры».</w:t>
      </w:r>
      <w:r w:rsidR="000A1EF8" w:rsidRPr="000A1EF8">
        <w:rPr>
          <w:rFonts w:ascii="Times New Roman" w:hAnsi="Times New Roman" w:cs="Times New Roman"/>
          <w:sz w:val="28"/>
          <w:szCs w:val="28"/>
        </w:rPr>
        <w:t xml:space="preserve"> Рекомендовать направить ходатайство на награждение Почетной грамотой </w:t>
      </w:r>
      <w:r w:rsidR="000A1EF8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Федерации.</w:t>
      </w:r>
    </w:p>
    <w:p w:rsidR="005C3E80" w:rsidRPr="00164A81" w:rsidRDefault="00164A81" w:rsidP="00164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- 11</w:t>
      </w:r>
      <w:r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5C3E80" w:rsidRPr="005C3E80" w:rsidRDefault="0090180C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0180C" w:rsidRDefault="0090180C" w:rsidP="00901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03E9">
        <w:rPr>
          <w:rFonts w:ascii="Times New Roman" w:hAnsi="Times New Roman"/>
          <w:sz w:val="28"/>
          <w:szCs w:val="28"/>
        </w:rPr>
        <w:t xml:space="preserve">. </w:t>
      </w:r>
      <w:r w:rsidR="002C1A45">
        <w:rPr>
          <w:rFonts w:ascii="Times New Roman" w:hAnsi="Times New Roman"/>
          <w:sz w:val="28"/>
          <w:szCs w:val="28"/>
        </w:rPr>
        <w:t>О</w:t>
      </w:r>
      <w:r w:rsidR="00221618" w:rsidRPr="00221618">
        <w:rPr>
          <w:rFonts w:ascii="Times New Roman" w:hAnsi="Times New Roman"/>
          <w:sz w:val="28"/>
          <w:szCs w:val="28"/>
        </w:rPr>
        <w:t xml:space="preserve"> реализации государственной  программы «Развитие культуры в Камчатском крае на 2014-2018 годы» за </w:t>
      </w:r>
      <w:r w:rsidR="00670E07">
        <w:rPr>
          <w:rFonts w:ascii="Times New Roman" w:hAnsi="Times New Roman"/>
          <w:sz w:val="28"/>
          <w:szCs w:val="28"/>
        </w:rPr>
        <w:t>10</w:t>
      </w:r>
      <w:r w:rsidR="007C03E9">
        <w:rPr>
          <w:rFonts w:ascii="Times New Roman" w:hAnsi="Times New Roman"/>
          <w:sz w:val="28"/>
          <w:szCs w:val="28"/>
        </w:rPr>
        <w:t xml:space="preserve"> месяцев 2015</w:t>
      </w:r>
      <w:r w:rsidR="00221618" w:rsidRPr="00221618">
        <w:rPr>
          <w:rFonts w:ascii="Times New Roman" w:hAnsi="Times New Roman"/>
          <w:sz w:val="28"/>
          <w:szCs w:val="28"/>
        </w:rPr>
        <w:t xml:space="preserve"> год</w:t>
      </w:r>
      <w:r w:rsidR="007C03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0180C" w:rsidRDefault="0090180C" w:rsidP="0090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90180C" w:rsidRDefault="0090180C" w:rsidP="009018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-  </w:t>
      </w:r>
      <w:r w:rsidRPr="007C03E9">
        <w:rPr>
          <w:rFonts w:ascii="Times New Roman" w:hAnsi="Times New Roman" w:cs="Times New Roman"/>
          <w:sz w:val="28"/>
          <w:szCs w:val="28"/>
        </w:rPr>
        <w:t>начальник отдела экономики и материально-технического обеспечения Министерства культуры Камчатского края</w:t>
      </w:r>
      <w:r>
        <w:rPr>
          <w:rFonts w:ascii="Times New Roman" w:hAnsi="Times New Roman"/>
          <w:sz w:val="28"/>
          <w:szCs w:val="28"/>
        </w:rPr>
        <w:t xml:space="preserve"> В.А. Пегуров</w:t>
      </w:r>
    </w:p>
    <w:p w:rsidR="00670E07" w:rsidRDefault="0090180C" w:rsidP="009018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докладчика п</w:t>
      </w:r>
      <w:r w:rsidR="001A032E">
        <w:rPr>
          <w:rFonts w:ascii="Times New Roman" w:hAnsi="Times New Roman"/>
          <w:sz w:val="28"/>
          <w:szCs w:val="28"/>
        </w:rPr>
        <w:t>ринять к сведению</w:t>
      </w:r>
      <w:r w:rsidR="00221618" w:rsidRPr="007C03E9">
        <w:rPr>
          <w:rFonts w:ascii="Times New Roman" w:hAnsi="Times New Roman" w:cs="Times New Roman"/>
          <w:sz w:val="28"/>
          <w:szCs w:val="28"/>
        </w:rPr>
        <w:t xml:space="preserve">. </w:t>
      </w:r>
      <w:r w:rsidR="00670E07" w:rsidRPr="00670E07">
        <w:rPr>
          <w:rFonts w:ascii="Times New Roman" w:hAnsi="Times New Roman" w:cs="Times New Roman"/>
          <w:color w:val="000000"/>
          <w:sz w:val="28"/>
          <w:szCs w:val="28"/>
        </w:rPr>
        <w:t>В целях своевременного освоения средств краевого и федерального бюджетов конкурсные процедуры закупок рекомендуем проводить в п</w:t>
      </w:r>
      <w:r w:rsidR="00670E07">
        <w:rPr>
          <w:rFonts w:ascii="Times New Roman" w:hAnsi="Times New Roman" w:cs="Times New Roman"/>
          <w:color w:val="000000"/>
          <w:sz w:val="28"/>
          <w:szCs w:val="28"/>
        </w:rPr>
        <w:t>ервой половине года (до 01 июля</w:t>
      </w:r>
      <w:r w:rsidR="00670E07" w:rsidRPr="00670E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70E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1618" w:rsidRDefault="00670E07" w:rsidP="0090180C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– постоянно. </w:t>
      </w:r>
    </w:p>
    <w:p w:rsidR="0090180C" w:rsidRPr="00670E07" w:rsidRDefault="0090180C" w:rsidP="009018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C03E9" w:rsidRDefault="0090180C" w:rsidP="00901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C1A45">
        <w:rPr>
          <w:rFonts w:ascii="Times New Roman" w:hAnsi="Times New Roman" w:cs="Times New Roman"/>
          <w:sz w:val="28"/>
          <w:szCs w:val="28"/>
        </w:rPr>
        <w:t>И</w:t>
      </w:r>
      <w:r w:rsidR="007C03E9" w:rsidRPr="007C03E9">
        <w:rPr>
          <w:rFonts w:ascii="Times New Roman" w:hAnsi="Times New Roman" w:cs="Times New Roman"/>
          <w:sz w:val="28"/>
          <w:szCs w:val="28"/>
        </w:rPr>
        <w:t>тоги работы по реализации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 2190-р</w:t>
      </w:r>
      <w:r w:rsidR="002C1A45">
        <w:rPr>
          <w:rFonts w:ascii="Times New Roman" w:hAnsi="Times New Roman" w:cs="Times New Roman"/>
          <w:sz w:val="28"/>
          <w:szCs w:val="28"/>
        </w:rPr>
        <w:t>»</w:t>
      </w:r>
      <w:r w:rsidR="008A3339">
        <w:rPr>
          <w:rFonts w:ascii="Times New Roman" w:hAnsi="Times New Roman" w:cs="Times New Roman"/>
          <w:sz w:val="28"/>
          <w:szCs w:val="28"/>
        </w:rPr>
        <w:t>.</w:t>
      </w:r>
    </w:p>
    <w:p w:rsidR="0090180C" w:rsidRDefault="0090180C" w:rsidP="0090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90180C" w:rsidRDefault="0090180C" w:rsidP="009018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-  </w:t>
      </w:r>
      <w:r w:rsidRPr="007C03E9">
        <w:rPr>
          <w:rFonts w:ascii="Times New Roman" w:hAnsi="Times New Roman" w:cs="Times New Roman"/>
          <w:sz w:val="28"/>
          <w:szCs w:val="28"/>
        </w:rPr>
        <w:t>начальник отдела экономики и материально-технического обеспечения Министерства культуры Камчатского края</w:t>
      </w:r>
      <w:r>
        <w:rPr>
          <w:rFonts w:ascii="Times New Roman" w:hAnsi="Times New Roman"/>
          <w:sz w:val="28"/>
          <w:szCs w:val="28"/>
        </w:rPr>
        <w:t xml:space="preserve"> В.А. Пегуров</w:t>
      </w:r>
    </w:p>
    <w:p w:rsidR="0090180C" w:rsidRDefault="0090180C" w:rsidP="000A1E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докладчика принять к сведению</w:t>
      </w:r>
      <w:r w:rsidRPr="007C03E9">
        <w:rPr>
          <w:rFonts w:ascii="Times New Roman" w:hAnsi="Times New Roman" w:cs="Times New Roman"/>
          <w:sz w:val="28"/>
          <w:szCs w:val="28"/>
        </w:rPr>
        <w:t>.</w:t>
      </w:r>
    </w:p>
    <w:p w:rsidR="0090180C" w:rsidRDefault="0090180C" w:rsidP="00901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7726E" w:rsidRDefault="0090180C" w:rsidP="0090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17726E">
        <w:rPr>
          <w:rFonts w:ascii="Times New Roman" w:hAnsi="Times New Roman"/>
          <w:sz w:val="28"/>
          <w:szCs w:val="28"/>
        </w:rPr>
        <w:t xml:space="preserve">. </w:t>
      </w:r>
      <w:r w:rsidR="0017726E">
        <w:rPr>
          <w:rFonts w:ascii="Times New Roman" w:hAnsi="Times New Roman" w:cs="Times New Roman"/>
          <w:sz w:val="28"/>
          <w:szCs w:val="28"/>
        </w:rPr>
        <w:t>О введении нового показателя «среднемесячная начисленная заработная плана наемных работников в организациях, у индивидуальных предпринимателей и физических лиц» (среднемесячный доход от трудовой деятельности) в связи с принятием Постановления Правительства РФ от 14.09.</w:t>
      </w:r>
      <w:r>
        <w:rPr>
          <w:rFonts w:ascii="Times New Roman" w:hAnsi="Times New Roman" w:cs="Times New Roman"/>
          <w:sz w:val="28"/>
          <w:szCs w:val="28"/>
        </w:rPr>
        <w:t>2015 № 973».</w:t>
      </w:r>
    </w:p>
    <w:p w:rsidR="0090180C" w:rsidRDefault="0090180C" w:rsidP="00901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90180C" w:rsidRDefault="0090180C" w:rsidP="009F78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-  </w:t>
      </w:r>
      <w:r w:rsidRPr="007C03E9">
        <w:rPr>
          <w:rFonts w:ascii="Times New Roman" w:hAnsi="Times New Roman" w:cs="Times New Roman"/>
          <w:sz w:val="28"/>
          <w:szCs w:val="28"/>
        </w:rPr>
        <w:t>начальник отдела экономики и материально-технического обеспечения Министерства культуры Камчатского края</w:t>
      </w:r>
      <w:r>
        <w:rPr>
          <w:rFonts w:ascii="Times New Roman" w:hAnsi="Times New Roman"/>
          <w:sz w:val="28"/>
          <w:szCs w:val="28"/>
        </w:rPr>
        <w:t xml:space="preserve"> В.А. Пегуров</w:t>
      </w:r>
    </w:p>
    <w:p w:rsidR="009F78DE" w:rsidRDefault="009F78DE" w:rsidP="00A272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0180C" w:rsidRDefault="0090180C" w:rsidP="00A272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Информацию докладчика принять к сведению</w:t>
      </w:r>
      <w:r w:rsidRPr="007C03E9">
        <w:rPr>
          <w:rFonts w:ascii="Times New Roman" w:hAnsi="Times New Roman" w:cs="Times New Roman"/>
          <w:sz w:val="28"/>
          <w:szCs w:val="28"/>
        </w:rPr>
        <w:t>.</w:t>
      </w:r>
    </w:p>
    <w:p w:rsidR="0090180C" w:rsidRPr="007C03E9" w:rsidRDefault="0090180C" w:rsidP="00901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0E07" w:rsidRDefault="0090180C" w:rsidP="0090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0E07">
        <w:rPr>
          <w:rFonts w:ascii="Times New Roman" w:hAnsi="Times New Roman" w:cs="Times New Roman"/>
          <w:sz w:val="28"/>
          <w:szCs w:val="28"/>
        </w:rPr>
        <w:t>.</w:t>
      </w:r>
      <w:r w:rsidR="00670E07" w:rsidRPr="007C03E9">
        <w:rPr>
          <w:rFonts w:ascii="Times New Roman" w:hAnsi="Times New Roman" w:cs="Times New Roman"/>
          <w:sz w:val="28"/>
          <w:szCs w:val="28"/>
        </w:rPr>
        <w:t xml:space="preserve"> </w:t>
      </w:r>
      <w:r w:rsidR="00670E07">
        <w:rPr>
          <w:rFonts w:ascii="Times New Roman" w:hAnsi="Times New Roman" w:cs="Times New Roman"/>
          <w:sz w:val="28"/>
          <w:szCs w:val="28"/>
        </w:rPr>
        <w:t>Информацию докладчика К.В. Васильевой, главного специалиста-эксперта Министерства культуры Камчатского края на тему: «О</w:t>
      </w:r>
      <w:r w:rsidR="00670E07" w:rsidRPr="007C03E9">
        <w:rPr>
          <w:rFonts w:ascii="Times New Roman" w:hAnsi="Times New Roman" w:cs="Times New Roman"/>
          <w:sz w:val="28"/>
          <w:szCs w:val="28"/>
        </w:rPr>
        <w:t>рганизация независимой оценки качества работы государственных (муниципальных) учреждений культуры, оказывающих социальные услуги</w:t>
      </w:r>
      <w:r w:rsidR="00670E07">
        <w:rPr>
          <w:rFonts w:ascii="Times New Roman" w:hAnsi="Times New Roman" w:cs="Times New Roman"/>
          <w:sz w:val="28"/>
          <w:szCs w:val="28"/>
        </w:rPr>
        <w:t>», принять к сведению</w:t>
      </w:r>
      <w:r w:rsidR="00670E07" w:rsidRPr="007C03E9">
        <w:rPr>
          <w:rFonts w:ascii="Times New Roman" w:hAnsi="Times New Roman" w:cs="Times New Roman"/>
          <w:sz w:val="28"/>
          <w:szCs w:val="28"/>
        </w:rPr>
        <w:t>.</w:t>
      </w:r>
    </w:p>
    <w:p w:rsidR="0090180C" w:rsidRDefault="0090180C" w:rsidP="00901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90180C" w:rsidRDefault="0090180C" w:rsidP="00901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- главный специалист-эксперт Министерства культуры Камчатского края К.В. Васильева</w:t>
      </w:r>
    </w:p>
    <w:p w:rsidR="00A272F2" w:rsidRDefault="00A272F2" w:rsidP="00901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0C" w:rsidRDefault="0090180C" w:rsidP="00A272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докладчика принять к сведению</w:t>
      </w:r>
      <w:r w:rsidRPr="007C03E9">
        <w:rPr>
          <w:rFonts w:ascii="Times New Roman" w:hAnsi="Times New Roman" w:cs="Times New Roman"/>
          <w:sz w:val="28"/>
          <w:szCs w:val="28"/>
        </w:rPr>
        <w:t>.</w:t>
      </w:r>
    </w:p>
    <w:p w:rsidR="0090180C" w:rsidRPr="007C03E9" w:rsidRDefault="00A272F2" w:rsidP="00A2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2F2" w:rsidRDefault="0090180C" w:rsidP="00A272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0E07">
        <w:rPr>
          <w:rFonts w:ascii="Times New Roman" w:hAnsi="Times New Roman" w:cs="Times New Roman"/>
          <w:sz w:val="28"/>
          <w:szCs w:val="28"/>
        </w:rPr>
        <w:t>.</w:t>
      </w:r>
      <w:r w:rsidR="00670E07" w:rsidRPr="007C03E9">
        <w:rPr>
          <w:rFonts w:ascii="Times New Roman" w:hAnsi="Times New Roman" w:cs="Times New Roman"/>
          <w:sz w:val="28"/>
          <w:szCs w:val="28"/>
        </w:rPr>
        <w:t xml:space="preserve"> </w:t>
      </w:r>
      <w:r w:rsidR="00670E07">
        <w:rPr>
          <w:rFonts w:ascii="Times New Roman" w:hAnsi="Times New Roman" w:cs="Times New Roman"/>
          <w:sz w:val="28"/>
          <w:szCs w:val="28"/>
        </w:rPr>
        <w:t>Информацию докладчика К.В. Васильевой, главного специалиста-эксперта Министерства культуры Камчатского края на тему: «</w:t>
      </w:r>
      <w:r w:rsidR="00670E07" w:rsidRPr="007C03E9">
        <w:rPr>
          <w:rFonts w:ascii="Times New Roman" w:hAnsi="Times New Roman" w:cs="Times New Roman"/>
          <w:sz w:val="28"/>
          <w:szCs w:val="28"/>
        </w:rPr>
        <w:t>Меры по созданию условий для повышения уровня правосознания граждан и популяризации антикоррупционных стандартов поведения</w:t>
      </w:r>
      <w:r w:rsidR="00670E07">
        <w:rPr>
          <w:rFonts w:ascii="Times New Roman" w:hAnsi="Times New Roman" w:cs="Times New Roman"/>
          <w:sz w:val="28"/>
          <w:szCs w:val="28"/>
        </w:rPr>
        <w:t>»,  принять к сведению.</w:t>
      </w:r>
    </w:p>
    <w:p w:rsidR="00A272F2" w:rsidRDefault="00A272F2" w:rsidP="00A27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13691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F2" w:rsidRDefault="00A272F2" w:rsidP="00A2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- главный специалист-эксперт Министерства культуры Камчатского края К.В. Васильева</w:t>
      </w:r>
    </w:p>
    <w:p w:rsidR="00A272F2" w:rsidRDefault="00A272F2" w:rsidP="00A2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F2" w:rsidRDefault="00A272F2" w:rsidP="00A272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докладчика принять к сведению</w:t>
      </w:r>
      <w:r w:rsidRPr="007C03E9">
        <w:rPr>
          <w:rFonts w:ascii="Times New Roman" w:hAnsi="Times New Roman" w:cs="Times New Roman"/>
          <w:sz w:val="28"/>
          <w:szCs w:val="28"/>
        </w:rPr>
        <w:t>.</w:t>
      </w:r>
    </w:p>
    <w:p w:rsidR="00A272F2" w:rsidRPr="007C03E9" w:rsidRDefault="00A272F2" w:rsidP="000A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272F2" w:rsidRDefault="0090180C" w:rsidP="000A1E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0E07">
        <w:rPr>
          <w:rFonts w:ascii="Times New Roman" w:hAnsi="Times New Roman" w:cs="Times New Roman"/>
          <w:sz w:val="28"/>
          <w:szCs w:val="28"/>
        </w:rPr>
        <w:t>.</w:t>
      </w:r>
      <w:r w:rsidR="00670E07" w:rsidRPr="007C03E9">
        <w:rPr>
          <w:rFonts w:ascii="Times New Roman" w:hAnsi="Times New Roman" w:cs="Times New Roman"/>
          <w:sz w:val="28"/>
          <w:szCs w:val="28"/>
        </w:rPr>
        <w:t xml:space="preserve"> </w:t>
      </w:r>
      <w:r w:rsidR="00670E07">
        <w:rPr>
          <w:rFonts w:ascii="Times New Roman" w:hAnsi="Times New Roman" w:cs="Times New Roman"/>
          <w:sz w:val="28"/>
          <w:szCs w:val="28"/>
        </w:rPr>
        <w:t>И</w:t>
      </w:r>
      <w:r w:rsidR="00670E07" w:rsidRPr="007C03E9">
        <w:rPr>
          <w:rFonts w:ascii="Times New Roman" w:hAnsi="Times New Roman" w:cs="Times New Roman"/>
          <w:sz w:val="28"/>
          <w:szCs w:val="28"/>
        </w:rPr>
        <w:t>нформационное взаимодействие Министерства культуры Камчатского края с подведомственными краевыми государственными учреждениями</w:t>
      </w:r>
      <w:r w:rsidR="00670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E07" w:rsidRPr="00275694" w:rsidRDefault="00A272F2" w:rsidP="00A27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="00670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36" w:rsidRDefault="00A272F2" w:rsidP="00A27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-  </w:t>
      </w:r>
      <w:r w:rsidRPr="00854775">
        <w:rPr>
          <w:rFonts w:ascii="Times New Roman" w:hAnsi="Times New Roman" w:cs="Times New Roman"/>
          <w:sz w:val="28"/>
          <w:szCs w:val="28"/>
        </w:rPr>
        <w:t>специалист отдела культурной политики и охраны культурного наследия Министерства культуры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Е.А. Хорунжая </w:t>
      </w:r>
    </w:p>
    <w:p w:rsidR="00A272F2" w:rsidRDefault="00A272F2" w:rsidP="00A272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докладчика принять к сведению</w:t>
      </w:r>
      <w:r w:rsidRPr="007C03E9">
        <w:rPr>
          <w:rFonts w:ascii="Times New Roman" w:hAnsi="Times New Roman" w:cs="Times New Roman"/>
          <w:sz w:val="28"/>
          <w:szCs w:val="28"/>
        </w:rPr>
        <w:t>.</w:t>
      </w:r>
    </w:p>
    <w:p w:rsidR="00A272F2" w:rsidRPr="001322DC" w:rsidRDefault="00A272F2" w:rsidP="00FD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18" w:rsidRDefault="00136918" w:rsidP="00136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Разное.</w:t>
      </w:r>
    </w:p>
    <w:p w:rsidR="00136918" w:rsidRPr="00136918" w:rsidRDefault="00136918" w:rsidP="00136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36918">
        <w:rPr>
          <w:rFonts w:ascii="Times New Roman" w:hAnsi="Times New Roman" w:cs="Times New Roman"/>
          <w:color w:val="000000"/>
          <w:sz w:val="28"/>
          <w:szCs w:val="28"/>
        </w:rPr>
        <w:t>Руководителям учреждений, подведомственных Министерству культуры Камчатского края:</w:t>
      </w:r>
    </w:p>
    <w:p w:rsidR="00136918" w:rsidRPr="00136918" w:rsidRDefault="00136918" w:rsidP="001369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918" w:rsidRPr="00136918" w:rsidRDefault="00136918" w:rsidP="00136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с</w:t>
      </w:r>
      <w:r w:rsidRPr="00136918">
        <w:rPr>
          <w:rFonts w:ascii="Times New Roman" w:hAnsi="Times New Roman" w:cs="Times New Roman"/>
          <w:color w:val="000000"/>
          <w:sz w:val="28"/>
          <w:szCs w:val="28"/>
        </w:rPr>
        <w:t xml:space="preserve">трого соблюдать положения Приказа Министерства культуры Камчатского края от 11.07.2013 № 182 (с учетом изменений) в части срока и формы предоставления </w:t>
      </w:r>
      <w:r w:rsidRPr="00136918">
        <w:rPr>
          <w:rFonts w:ascii="Times New Roman" w:hAnsi="Times New Roman" w:cs="Times New Roman"/>
          <w:sz w:val="28"/>
          <w:szCs w:val="28"/>
        </w:rPr>
        <w:t>отчетов о выполнении целевых показателей эффективности деятельности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18" w:rsidRPr="00136918" w:rsidRDefault="00136918" w:rsidP="0013691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6918">
        <w:rPr>
          <w:rFonts w:ascii="Times New Roman" w:hAnsi="Times New Roman" w:cs="Times New Roman"/>
          <w:sz w:val="28"/>
          <w:szCs w:val="28"/>
        </w:rPr>
        <w:t>Срок – 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18" w:rsidRPr="00136918" w:rsidRDefault="00136918" w:rsidP="0013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</w:t>
      </w:r>
      <w:r w:rsidRPr="00136918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редоставлять в Министерство культуры Камчатского края отчет о ходе реализации государственной программы в части касающейся согласно форме, установленной </w:t>
      </w:r>
      <w:r w:rsidRPr="00136918">
        <w:rPr>
          <w:rFonts w:ascii="Times New Roman" w:hAnsi="Times New Roman" w:cs="Times New Roman"/>
          <w:sz w:val="28"/>
          <w:szCs w:val="28"/>
        </w:rPr>
        <w:t xml:space="preserve">Приказом </w:t>
      </w:r>
      <w:hyperlink r:id="rId10" w:history="1">
        <w:r w:rsidRPr="00136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Министерства экономического развития, предпринимательства и торговли Камчатского края</w:t>
        </w:r>
      </w:hyperlink>
      <w:r w:rsidRPr="00136918">
        <w:rPr>
          <w:rFonts w:ascii="Times New Roman" w:hAnsi="Times New Roman" w:cs="Times New Roman"/>
          <w:sz w:val="28"/>
          <w:szCs w:val="28"/>
        </w:rPr>
        <w:t xml:space="preserve"> от 19.10.2015 № 598-п (Таблица 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18" w:rsidRPr="00136918" w:rsidRDefault="00136918" w:rsidP="00136918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18">
        <w:rPr>
          <w:rFonts w:ascii="Times New Roman" w:hAnsi="Times New Roman" w:cs="Times New Roman"/>
          <w:sz w:val="28"/>
          <w:szCs w:val="28"/>
        </w:rPr>
        <w:t>Срок – ежемесячно, не позднее 05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18" w:rsidRPr="00136918" w:rsidRDefault="00136918" w:rsidP="00136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с</w:t>
      </w:r>
      <w:r w:rsidRPr="00136918">
        <w:rPr>
          <w:rFonts w:ascii="Times New Roman" w:hAnsi="Times New Roman" w:cs="Times New Roman"/>
          <w:color w:val="000000"/>
          <w:sz w:val="28"/>
          <w:szCs w:val="28"/>
        </w:rPr>
        <w:t xml:space="preserve"> целью соблюдения норм бюджетного законодательства, бухгалтерского учета, а также во избежание нецелевого использования бюджетных средств и других нарушений, при внесении изменений в финансовое обеспечение в государственных программ, направлять в Министерство культуры Камчатского края проекты дополнительных соглашений к основным Соглашениям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918" w:rsidRPr="00136918" w:rsidRDefault="00136918" w:rsidP="00136918">
      <w:pPr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18">
        <w:rPr>
          <w:rFonts w:ascii="Times New Roman" w:hAnsi="Times New Roman" w:cs="Times New Roman"/>
          <w:sz w:val="28"/>
          <w:szCs w:val="28"/>
        </w:rPr>
        <w:t>Срок – 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18" w:rsidRPr="00136918" w:rsidRDefault="00136918" w:rsidP="0013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с</w:t>
      </w:r>
      <w:r w:rsidRPr="00136918">
        <w:rPr>
          <w:rFonts w:ascii="Times New Roman" w:hAnsi="Times New Roman" w:cs="Times New Roman"/>
          <w:color w:val="000000"/>
          <w:sz w:val="28"/>
          <w:szCs w:val="28"/>
        </w:rPr>
        <w:t xml:space="preserve"> целью формирования проекта бюджета Камчатского края на 2017 год, представить предложения в Министерство культуры Камчатского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918" w:rsidRPr="00136918" w:rsidRDefault="00136918" w:rsidP="0013691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18">
        <w:rPr>
          <w:rFonts w:ascii="Times New Roman" w:hAnsi="Times New Roman" w:cs="Times New Roman"/>
          <w:sz w:val="28"/>
          <w:szCs w:val="28"/>
        </w:rPr>
        <w:t>Срок – не позднее 01.06.2016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36918" w:rsidRPr="00136918" w:rsidRDefault="00136918" w:rsidP="0013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</w:t>
      </w:r>
      <w:r w:rsidRPr="00136918">
        <w:rPr>
          <w:rFonts w:ascii="Times New Roman" w:hAnsi="Times New Roman" w:cs="Times New Roman"/>
          <w:color w:val="000000"/>
          <w:sz w:val="28"/>
          <w:szCs w:val="28"/>
        </w:rPr>
        <w:t xml:space="preserve">ривести в соответствие (актуализировать) информацию об учреждении на сайте </w:t>
      </w:r>
      <w:r w:rsidRPr="001369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Pr="0013691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1369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69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bus</w:t>
      </w:r>
      <w:r w:rsidRPr="0013691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1369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gov</w:t>
      </w:r>
      <w:r w:rsidRPr="0013691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1369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13691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уставу.</w:t>
      </w:r>
    </w:p>
    <w:p w:rsidR="00136918" w:rsidRPr="00BB01D9" w:rsidRDefault="00BB01D9" w:rsidP="00BB01D9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6918" w:rsidRPr="00136918">
        <w:rPr>
          <w:rFonts w:ascii="Times New Roman" w:hAnsi="Times New Roman" w:cs="Times New Roman"/>
          <w:sz w:val="28"/>
          <w:szCs w:val="28"/>
        </w:rPr>
        <w:t>Срок – не позднее 01.12.2015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36918" w:rsidRPr="00136918">
        <w:rPr>
          <w:rFonts w:ascii="Times New Roman" w:hAnsi="Times New Roman" w:cs="Times New Roman"/>
          <w:sz w:val="28"/>
          <w:szCs w:val="28"/>
        </w:rPr>
        <w:t>.</w:t>
      </w:r>
    </w:p>
    <w:p w:rsidR="00136918" w:rsidRPr="00BB01D9" w:rsidRDefault="00BB01D9" w:rsidP="00BB01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136918" w:rsidRPr="00BB01D9">
        <w:rPr>
          <w:rFonts w:ascii="Times New Roman" w:hAnsi="Times New Roman" w:cs="Times New Roman"/>
          <w:color w:val="000000"/>
          <w:sz w:val="28"/>
          <w:szCs w:val="28"/>
        </w:rPr>
        <w:t>Руководителям краевых и муниципальных учреждений культуры Камчатского края:</w:t>
      </w:r>
    </w:p>
    <w:p w:rsidR="00136918" w:rsidRPr="00BB01D9" w:rsidRDefault="00BB01D9" w:rsidP="00BB0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6918" w:rsidRPr="00BB01D9">
        <w:rPr>
          <w:rFonts w:ascii="Times New Roman" w:hAnsi="Times New Roman" w:cs="Times New Roman"/>
          <w:sz w:val="28"/>
          <w:szCs w:val="28"/>
        </w:rPr>
        <w:t>беспечить в 2016 году уровень средней заработной платы по работникам учреждений культуры в размерах не ниже уровня, достигнутого в 2015 году, и принять необходимые меры по удержанию номинальных достигнутых 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18" w:rsidRPr="00136918" w:rsidRDefault="00136918" w:rsidP="00BB01D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6918"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BB01D9">
        <w:rPr>
          <w:rFonts w:ascii="Times New Roman" w:hAnsi="Times New Roman" w:cs="Times New Roman"/>
          <w:sz w:val="28"/>
          <w:szCs w:val="28"/>
        </w:rPr>
        <w:t>в течение 2016 г.</w:t>
      </w:r>
    </w:p>
    <w:p w:rsidR="00136918" w:rsidRPr="00136918" w:rsidRDefault="00BB01D9" w:rsidP="00BB01D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="00136918" w:rsidRPr="00136918">
        <w:rPr>
          <w:rFonts w:ascii="Times New Roman" w:hAnsi="Times New Roman" w:cs="Times New Roman"/>
          <w:sz w:val="28"/>
          <w:szCs w:val="28"/>
        </w:rPr>
        <w:t xml:space="preserve"> целью своевременной корректировки представлять на согласование в Министерство культуры в Камчатском крае проект Плана мероприятий («дорожную карту») краевых и муниципальных учреждений культуры при внесении изменений в региональный План мероприятий («дорожную карту») по повышению эффективности и качества услуг в сфере культуры в Камчатском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18" w:rsidRPr="00136918" w:rsidRDefault="00136918" w:rsidP="00BB01D9">
      <w:pPr>
        <w:pStyle w:val="a3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6918">
        <w:rPr>
          <w:rFonts w:ascii="Times New Roman" w:hAnsi="Times New Roman" w:cs="Times New Roman"/>
          <w:sz w:val="28"/>
          <w:szCs w:val="28"/>
        </w:rPr>
        <w:t>Срок – постоянно.</w:t>
      </w:r>
    </w:p>
    <w:p w:rsidR="00657008" w:rsidRPr="00657008" w:rsidRDefault="00657008" w:rsidP="00657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08">
        <w:rPr>
          <w:rFonts w:ascii="Times New Roman" w:hAnsi="Times New Roman" w:cs="Times New Roman"/>
          <w:sz w:val="28"/>
          <w:szCs w:val="28"/>
        </w:rPr>
        <w:t>Председатель коллегии,</w:t>
      </w:r>
    </w:p>
    <w:p w:rsidR="00657008" w:rsidRPr="00657008" w:rsidRDefault="00657008" w:rsidP="0065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008">
        <w:rPr>
          <w:rFonts w:ascii="Times New Roman" w:hAnsi="Times New Roman" w:cs="Times New Roman"/>
          <w:sz w:val="28"/>
          <w:szCs w:val="28"/>
        </w:rPr>
        <w:t>Министр культуры                                                                  С.В. Айгистова</w:t>
      </w:r>
    </w:p>
    <w:p w:rsidR="00221618" w:rsidRPr="001322DC" w:rsidRDefault="00221618" w:rsidP="00FD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618" w:rsidRPr="001322DC" w:rsidSect="006570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6F" w:rsidRDefault="0052556F" w:rsidP="009B7D0E">
      <w:pPr>
        <w:spacing w:after="0" w:line="240" w:lineRule="auto"/>
      </w:pPr>
      <w:r>
        <w:separator/>
      </w:r>
    </w:p>
  </w:endnote>
  <w:endnote w:type="continuationSeparator" w:id="0">
    <w:p w:rsidR="0052556F" w:rsidRDefault="0052556F" w:rsidP="009B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6F" w:rsidRDefault="0052556F" w:rsidP="009B7D0E">
      <w:pPr>
        <w:spacing w:after="0" w:line="240" w:lineRule="auto"/>
      </w:pPr>
      <w:r>
        <w:separator/>
      </w:r>
    </w:p>
  </w:footnote>
  <w:footnote w:type="continuationSeparator" w:id="0">
    <w:p w:rsidR="0052556F" w:rsidRDefault="0052556F" w:rsidP="009B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3F"/>
    <w:multiLevelType w:val="hybridMultilevel"/>
    <w:tmpl w:val="A28A3AFA"/>
    <w:lvl w:ilvl="0" w:tplc="F23A1D3C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E33F9E"/>
    <w:multiLevelType w:val="hybridMultilevel"/>
    <w:tmpl w:val="F1BC8046"/>
    <w:lvl w:ilvl="0" w:tplc="15F01E48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3C6523A"/>
    <w:multiLevelType w:val="hybridMultilevel"/>
    <w:tmpl w:val="A206544E"/>
    <w:lvl w:ilvl="0" w:tplc="12548D4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C55CA8"/>
    <w:multiLevelType w:val="hybridMultilevel"/>
    <w:tmpl w:val="015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02DA"/>
    <w:multiLevelType w:val="hybridMultilevel"/>
    <w:tmpl w:val="75A83360"/>
    <w:lvl w:ilvl="0" w:tplc="D07A6DEC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104A7D"/>
    <w:multiLevelType w:val="hybridMultilevel"/>
    <w:tmpl w:val="1660DAC8"/>
    <w:lvl w:ilvl="0" w:tplc="DB76BC04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88" w:hanging="360"/>
      </w:pPr>
    </w:lvl>
    <w:lvl w:ilvl="2" w:tplc="0419001B" w:tentative="1">
      <w:start w:val="1"/>
      <w:numFmt w:val="lowerRoman"/>
      <w:lvlText w:val="%3."/>
      <w:lvlJc w:val="right"/>
      <w:pPr>
        <w:ind w:left="4208" w:hanging="180"/>
      </w:pPr>
    </w:lvl>
    <w:lvl w:ilvl="3" w:tplc="0419000F" w:tentative="1">
      <w:start w:val="1"/>
      <w:numFmt w:val="decimal"/>
      <w:lvlText w:val="%4."/>
      <w:lvlJc w:val="left"/>
      <w:pPr>
        <w:ind w:left="4928" w:hanging="360"/>
      </w:pPr>
    </w:lvl>
    <w:lvl w:ilvl="4" w:tplc="04190019" w:tentative="1">
      <w:start w:val="1"/>
      <w:numFmt w:val="lowerLetter"/>
      <w:lvlText w:val="%5."/>
      <w:lvlJc w:val="left"/>
      <w:pPr>
        <w:ind w:left="5648" w:hanging="360"/>
      </w:pPr>
    </w:lvl>
    <w:lvl w:ilvl="5" w:tplc="0419001B" w:tentative="1">
      <w:start w:val="1"/>
      <w:numFmt w:val="lowerRoman"/>
      <w:lvlText w:val="%6."/>
      <w:lvlJc w:val="right"/>
      <w:pPr>
        <w:ind w:left="6368" w:hanging="180"/>
      </w:pPr>
    </w:lvl>
    <w:lvl w:ilvl="6" w:tplc="0419000F" w:tentative="1">
      <w:start w:val="1"/>
      <w:numFmt w:val="decimal"/>
      <w:lvlText w:val="%7."/>
      <w:lvlJc w:val="left"/>
      <w:pPr>
        <w:ind w:left="7088" w:hanging="360"/>
      </w:pPr>
    </w:lvl>
    <w:lvl w:ilvl="7" w:tplc="04190019" w:tentative="1">
      <w:start w:val="1"/>
      <w:numFmt w:val="lowerLetter"/>
      <w:lvlText w:val="%8."/>
      <w:lvlJc w:val="left"/>
      <w:pPr>
        <w:ind w:left="7808" w:hanging="360"/>
      </w:pPr>
    </w:lvl>
    <w:lvl w:ilvl="8" w:tplc="041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6">
    <w:nsid w:val="5D3F75E0"/>
    <w:multiLevelType w:val="multilevel"/>
    <w:tmpl w:val="BC9C51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>
    <w:nsid w:val="648F17D4"/>
    <w:multiLevelType w:val="hybridMultilevel"/>
    <w:tmpl w:val="87C2BC92"/>
    <w:lvl w:ilvl="0" w:tplc="D0F6EF82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954E27"/>
    <w:multiLevelType w:val="hybridMultilevel"/>
    <w:tmpl w:val="C27E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E537D"/>
    <w:multiLevelType w:val="hybridMultilevel"/>
    <w:tmpl w:val="0868E3D2"/>
    <w:lvl w:ilvl="0" w:tplc="669A957A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1B"/>
    <w:rsid w:val="00041DBC"/>
    <w:rsid w:val="00054088"/>
    <w:rsid w:val="000A1EF8"/>
    <w:rsid w:val="000D694D"/>
    <w:rsid w:val="000D6FE3"/>
    <w:rsid w:val="001145FF"/>
    <w:rsid w:val="001322DC"/>
    <w:rsid w:val="00136918"/>
    <w:rsid w:val="00142E13"/>
    <w:rsid w:val="00164A81"/>
    <w:rsid w:val="00165D55"/>
    <w:rsid w:val="0017726E"/>
    <w:rsid w:val="0017753D"/>
    <w:rsid w:val="00182485"/>
    <w:rsid w:val="00191F93"/>
    <w:rsid w:val="0019757E"/>
    <w:rsid w:val="001A032E"/>
    <w:rsid w:val="0020073B"/>
    <w:rsid w:val="00221618"/>
    <w:rsid w:val="00246858"/>
    <w:rsid w:val="002619D5"/>
    <w:rsid w:val="00275694"/>
    <w:rsid w:val="002B6177"/>
    <w:rsid w:val="002C1A45"/>
    <w:rsid w:val="002D1110"/>
    <w:rsid w:val="002E22A5"/>
    <w:rsid w:val="002E6425"/>
    <w:rsid w:val="00311C36"/>
    <w:rsid w:val="00367B5C"/>
    <w:rsid w:val="00386FA9"/>
    <w:rsid w:val="003D4A44"/>
    <w:rsid w:val="003F2312"/>
    <w:rsid w:val="003F2329"/>
    <w:rsid w:val="00420C21"/>
    <w:rsid w:val="00441FB5"/>
    <w:rsid w:val="0045123C"/>
    <w:rsid w:val="00487383"/>
    <w:rsid w:val="004E396B"/>
    <w:rsid w:val="004E5D0B"/>
    <w:rsid w:val="00516ED5"/>
    <w:rsid w:val="0052556F"/>
    <w:rsid w:val="00527123"/>
    <w:rsid w:val="00533D4C"/>
    <w:rsid w:val="00595A0A"/>
    <w:rsid w:val="005C3E80"/>
    <w:rsid w:val="005E031A"/>
    <w:rsid w:val="005E1E73"/>
    <w:rsid w:val="005E2018"/>
    <w:rsid w:val="00607841"/>
    <w:rsid w:val="006444AD"/>
    <w:rsid w:val="00657008"/>
    <w:rsid w:val="00670E07"/>
    <w:rsid w:val="0068221A"/>
    <w:rsid w:val="006A09B6"/>
    <w:rsid w:val="006B1B68"/>
    <w:rsid w:val="006B2763"/>
    <w:rsid w:val="006E2064"/>
    <w:rsid w:val="006E3487"/>
    <w:rsid w:val="006F1008"/>
    <w:rsid w:val="0072769C"/>
    <w:rsid w:val="007369D9"/>
    <w:rsid w:val="00772E57"/>
    <w:rsid w:val="00796789"/>
    <w:rsid w:val="00796835"/>
    <w:rsid w:val="00796DAD"/>
    <w:rsid w:val="007A1FBA"/>
    <w:rsid w:val="007C03E9"/>
    <w:rsid w:val="007D7037"/>
    <w:rsid w:val="00812BF9"/>
    <w:rsid w:val="008328FA"/>
    <w:rsid w:val="00854775"/>
    <w:rsid w:val="00871E2F"/>
    <w:rsid w:val="0089691B"/>
    <w:rsid w:val="008A3339"/>
    <w:rsid w:val="008D134F"/>
    <w:rsid w:val="008D5E43"/>
    <w:rsid w:val="0090180C"/>
    <w:rsid w:val="00903AF6"/>
    <w:rsid w:val="00910270"/>
    <w:rsid w:val="0092546E"/>
    <w:rsid w:val="00951158"/>
    <w:rsid w:val="00997470"/>
    <w:rsid w:val="009B5A90"/>
    <w:rsid w:val="009B7D0E"/>
    <w:rsid w:val="009D44B2"/>
    <w:rsid w:val="009F3DBE"/>
    <w:rsid w:val="009F78DE"/>
    <w:rsid w:val="00A1468B"/>
    <w:rsid w:val="00A15348"/>
    <w:rsid w:val="00A272F2"/>
    <w:rsid w:val="00A335E6"/>
    <w:rsid w:val="00A673CB"/>
    <w:rsid w:val="00AF25C8"/>
    <w:rsid w:val="00B1599E"/>
    <w:rsid w:val="00B6624A"/>
    <w:rsid w:val="00B87E24"/>
    <w:rsid w:val="00B9754C"/>
    <w:rsid w:val="00BB01D9"/>
    <w:rsid w:val="00BB7C81"/>
    <w:rsid w:val="00BD65EE"/>
    <w:rsid w:val="00BF3356"/>
    <w:rsid w:val="00C0532D"/>
    <w:rsid w:val="00C079E7"/>
    <w:rsid w:val="00C12CBE"/>
    <w:rsid w:val="00C237B0"/>
    <w:rsid w:val="00C25078"/>
    <w:rsid w:val="00CA6237"/>
    <w:rsid w:val="00CB4520"/>
    <w:rsid w:val="00CD51D9"/>
    <w:rsid w:val="00D160AD"/>
    <w:rsid w:val="00D3746B"/>
    <w:rsid w:val="00DC00F9"/>
    <w:rsid w:val="00DE0D82"/>
    <w:rsid w:val="00DE21C2"/>
    <w:rsid w:val="00DF77ED"/>
    <w:rsid w:val="00E01E56"/>
    <w:rsid w:val="00E13336"/>
    <w:rsid w:val="00E33533"/>
    <w:rsid w:val="00E42638"/>
    <w:rsid w:val="00E524F2"/>
    <w:rsid w:val="00EF467F"/>
    <w:rsid w:val="00F264AF"/>
    <w:rsid w:val="00F401E5"/>
    <w:rsid w:val="00FD28CC"/>
    <w:rsid w:val="00FD2E3A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amchatka.gov.ru/?cont=oiv_din&amp;menu=4&amp;menu2=0&amp;id=5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5A13-2D77-4182-B95A-646B981D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PashkovaEV</dc:creator>
  <cp:keywords/>
  <dc:description/>
  <cp:lastModifiedBy>PashkovaEV</cp:lastModifiedBy>
  <cp:revision>15</cp:revision>
  <cp:lastPrinted>2015-11-23T01:13:00Z</cp:lastPrinted>
  <dcterms:created xsi:type="dcterms:W3CDTF">2015-11-22T22:27:00Z</dcterms:created>
  <dcterms:modified xsi:type="dcterms:W3CDTF">2015-11-23T05:21:00Z</dcterms:modified>
</cp:coreProperties>
</file>