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71A" w:rsidRDefault="00556815" w:rsidP="0088671A">
      <w:pPr>
        <w:pStyle w:val="ConsPlusTitle"/>
        <w:widowControl/>
        <w:jc w:val="center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</w:t>
      </w:r>
    </w:p>
    <w:p w:rsidR="0088671A" w:rsidRDefault="0088671A" w:rsidP="0088671A">
      <w:pPr>
        <w:pStyle w:val="2"/>
        <w:rPr>
          <w:sz w:val="10"/>
          <w:szCs w:val="10"/>
        </w:rPr>
      </w:pPr>
      <w:r>
        <w:rPr>
          <w:noProof/>
        </w:rPr>
        <w:t xml:space="preserve">                                                                 </w:t>
      </w:r>
      <w:r w:rsidR="00C267C2">
        <w:rPr>
          <w:noProof/>
          <w:lang w:val="en-US"/>
        </w:rPr>
        <w:t xml:space="preserve">  </w:t>
      </w:r>
      <w:r>
        <w:rPr>
          <w:noProof/>
        </w:rPr>
        <w:t xml:space="preserve">  </w:t>
      </w:r>
      <w:r w:rsidR="004A3F7A">
        <w:rPr>
          <w:noProof/>
        </w:rPr>
        <w:t xml:space="preserve">    </w:t>
      </w:r>
      <w:r w:rsidR="00270D82">
        <w:rPr>
          <w:noProof/>
        </w:rPr>
        <w:t xml:space="preserve">  </w: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5F94CBEC" wp14:editId="6A5FFA78">
            <wp:extent cx="647700" cy="800100"/>
            <wp:effectExtent l="0" t="0" r="0" b="0"/>
            <wp:docPr id="1" name="Рисунок 1" descr="чбббб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чбббб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71A" w:rsidRDefault="0088671A" w:rsidP="0088671A">
      <w:pPr>
        <w:autoSpaceDE w:val="0"/>
        <w:autoSpaceDN w:val="0"/>
        <w:adjustRightInd w:val="0"/>
        <w:jc w:val="both"/>
      </w:pPr>
      <w:r>
        <w:t xml:space="preserve"> </w:t>
      </w:r>
    </w:p>
    <w:p w:rsidR="0088671A" w:rsidRPr="0088671A" w:rsidRDefault="0088671A" w:rsidP="0088671A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88671A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88671A"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88671A" w:rsidRPr="0088671A" w:rsidRDefault="0088671A" w:rsidP="0088671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8671A" w:rsidRPr="0088671A" w:rsidRDefault="0088671A" w:rsidP="0088671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8671A">
        <w:rPr>
          <w:rFonts w:ascii="Times New Roman" w:hAnsi="Times New Roman" w:cs="Times New Roman"/>
          <w:sz w:val="28"/>
          <w:szCs w:val="28"/>
        </w:rPr>
        <w:t>ПРАВИТЕЛЬСТВА</w:t>
      </w:r>
      <w:r w:rsidRPr="008867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8671A" w:rsidRPr="0088671A" w:rsidRDefault="0088671A" w:rsidP="0088671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8671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88671A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88671A" w:rsidRDefault="0088671A" w:rsidP="0088671A">
      <w:pPr>
        <w:spacing w:line="360" w:lineRule="auto"/>
        <w:jc w:val="center"/>
        <w:rPr>
          <w:sz w:val="16"/>
          <w:szCs w:val="16"/>
        </w:rPr>
      </w:pPr>
    </w:p>
    <w:p w:rsidR="0088671A" w:rsidRDefault="0088671A" w:rsidP="0088671A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2908"/>
        <w:gridCol w:w="494"/>
        <w:gridCol w:w="993"/>
      </w:tblGrid>
      <w:tr w:rsidR="0088671A" w:rsidTr="00D52EEC"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671A" w:rsidRDefault="0088671A" w:rsidP="003640C1">
            <w:pPr>
              <w:jc w:val="both"/>
            </w:pPr>
            <w:r>
              <w:t xml:space="preserve">            </w:t>
            </w:r>
          </w:p>
        </w:tc>
        <w:tc>
          <w:tcPr>
            <w:tcW w:w="494" w:type="dxa"/>
          </w:tcPr>
          <w:p w:rsidR="0088671A" w:rsidRDefault="0088671A" w:rsidP="00FA1870">
            <w:pPr>
              <w:jc w:val="both"/>
            </w:pPr>
            <w:r>
              <w:t>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671A" w:rsidRPr="000064D6" w:rsidRDefault="0088671A" w:rsidP="00FA1870">
            <w:pPr>
              <w:jc w:val="both"/>
              <w:rPr>
                <w:bCs/>
              </w:rPr>
            </w:pPr>
          </w:p>
        </w:tc>
      </w:tr>
    </w:tbl>
    <w:p w:rsidR="0088671A" w:rsidRDefault="0088671A" w:rsidP="0088671A">
      <w:pPr>
        <w:jc w:val="both"/>
        <w:rPr>
          <w:sz w:val="36"/>
          <w:szCs w:val="36"/>
          <w:vertAlign w:val="superscript"/>
        </w:rPr>
      </w:pPr>
      <w:r>
        <w:rPr>
          <w:sz w:val="36"/>
          <w:szCs w:val="36"/>
          <w:vertAlign w:val="superscript"/>
        </w:rPr>
        <w:t xml:space="preserve">             г. Петропавловск-Камчатский</w:t>
      </w:r>
    </w:p>
    <w:p w:rsidR="0088671A" w:rsidRDefault="0088671A" w:rsidP="0088671A">
      <w:pPr>
        <w:pStyle w:val="ConsPlusNormal"/>
        <w:ind w:firstLine="0"/>
        <w:jc w:val="center"/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4467"/>
      </w:tblGrid>
      <w:tr w:rsidR="0088671A" w:rsidTr="00CC534F">
        <w:tc>
          <w:tcPr>
            <w:tcW w:w="4467" w:type="dxa"/>
          </w:tcPr>
          <w:p w:rsidR="0088671A" w:rsidRDefault="0088671A" w:rsidP="0047038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730A6">
              <w:rPr>
                <w:szCs w:val="28"/>
              </w:rPr>
              <w:t xml:space="preserve">О </w:t>
            </w:r>
            <w:r w:rsidR="004A3F7A">
              <w:rPr>
                <w:szCs w:val="28"/>
              </w:rPr>
              <w:t>внесении изменений</w:t>
            </w:r>
            <w:r>
              <w:rPr>
                <w:szCs w:val="28"/>
              </w:rPr>
              <w:t xml:space="preserve"> в </w:t>
            </w:r>
            <w:r w:rsidR="00470388" w:rsidRPr="00745ABF">
              <w:rPr>
                <w:szCs w:val="28"/>
              </w:rPr>
              <w:t>постано</w:t>
            </w:r>
            <w:r w:rsidR="00470388" w:rsidRPr="00745ABF">
              <w:rPr>
                <w:szCs w:val="28"/>
              </w:rPr>
              <w:t>в</w:t>
            </w:r>
            <w:r w:rsidR="00470388" w:rsidRPr="00745ABF">
              <w:rPr>
                <w:szCs w:val="28"/>
              </w:rPr>
              <w:t>ление Пра</w:t>
            </w:r>
            <w:r w:rsidR="00470388" w:rsidRPr="00745ABF">
              <w:rPr>
                <w:szCs w:val="28"/>
              </w:rPr>
              <w:softHyphen/>
              <w:t xml:space="preserve">вительства Камчатского края от 29.11.2013 № 545-П </w:t>
            </w:r>
            <w:r w:rsidR="00470388">
              <w:rPr>
                <w:szCs w:val="28"/>
              </w:rPr>
              <w:t xml:space="preserve">«Об утверждении </w:t>
            </w:r>
            <w:r w:rsidR="00EF2EE9">
              <w:rPr>
                <w:szCs w:val="28"/>
              </w:rPr>
              <w:t>государственн</w:t>
            </w:r>
            <w:r w:rsidR="00470388">
              <w:rPr>
                <w:szCs w:val="28"/>
              </w:rPr>
              <w:t>ой</w:t>
            </w:r>
            <w:r w:rsidR="00EF2EE9">
              <w:rPr>
                <w:szCs w:val="28"/>
              </w:rPr>
              <w:t xml:space="preserve"> программ</w:t>
            </w:r>
            <w:r w:rsidR="00470388">
              <w:rPr>
                <w:szCs w:val="28"/>
              </w:rPr>
              <w:t>ы</w:t>
            </w:r>
            <w:r>
              <w:rPr>
                <w:szCs w:val="28"/>
              </w:rPr>
              <w:t xml:space="preserve"> Камчатского края </w:t>
            </w:r>
            <w:r w:rsidR="00CC534F">
              <w:rPr>
                <w:szCs w:val="28"/>
              </w:rPr>
              <w:t>«</w:t>
            </w:r>
            <w:r>
              <w:rPr>
                <w:szCs w:val="28"/>
              </w:rPr>
              <w:t>Развитие культуры</w:t>
            </w:r>
            <w:r w:rsidRPr="007504FC">
              <w:rPr>
                <w:szCs w:val="28"/>
              </w:rPr>
              <w:t xml:space="preserve"> </w:t>
            </w:r>
            <w:r>
              <w:rPr>
                <w:szCs w:val="28"/>
              </w:rPr>
              <w:t>в Камча</w:t>
            </w:r>
            <w:r w:rsidR="00EF2EE9">
              <w:rPr>
                <w:szCs w:val="28"/>
              </w:rPr>
              <w:t>тском крае на 2014-2018 годы</w:t>
            </w:r>
            <w:r w:rsidR="00CC534F">
              <w:rPr>
                <w:szCs w:val="28"/>
              </w:rPr>
              <w:t>»</w:t>
            </w:r>
          </w:p>
        </w:tc>
        <w:bookmarkStart w:id="0" w:name="_GoBack"/>
        <w:bookmarkEnd w:id="0"/>
      </w:tr>
    </w:tbl>
    <w:p w:rsidR="0088671A" w:rsidRDefault="0088671A" w:rsidP="0088671A">
      <w:pPr>
        <w:pStyle w:val="ConsPlusTitle"/>
        <w:widowControl/>
        <w:jc w:val="center"/>
        <w:rPr>
          <w:sz w:val="28"/>
          <w:szCs w:val="28"/>
        </w:rPr>
      </w:pPr>
    </w:p>
    <w:p w:rsidR="0088671A" w:rsidRDefault="0088671A" w:rsidP="0088671A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ПРАВИТЕЛЬСТВО ПОСТАНОВЛЯЕТ:</w:t>
      </w:r>
    </w:p>
    <w:p w:rsidR="0088671A" w:rsidRDefault="0088671A" w:rsidP="0088671A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6D2CB3" w:rsidRPr="00745ABF" w:rsidRDefault="0088671A" w:rsidP="006D2CB3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745ABF">
        <w:rPr>
          <w:szCs w:val="28"/>
        </w:rPr>
        <w:t xml:space="preserve">1. </w:t>
      </w:r>
      <w:r w:rsidR="006D2CB3" w:rsidRPr="00745ABF">
        <w:rPr>
          <w:szCs w:val="28"/>
        </w:rPr>
        <w:t>Внести в постановление Пра</w:t>
      </w:r>
      <w:r w:rsidR="006D2CB3" w:rsidRPr="00745ABF">
        <w:rPr>
          <w:szCs w:val="28"/>
        </w:rPr>
        <w:softHyphen/>
        <w:t>вительства Камчатского края от 29.11.2013 № 545-П «Об утверждении государственной программы Камча</w:t>
      </w:r>
      <w:r w:rsidR="006D2CB3" w:rsidRPr="00745ABF">
        <w:rPr>
          <w:szCs w:val="28"/>
        </w:rPr>
        <w:t>т</w:t>
      </w:r>
      <w:r w:rsidR="006D2CB3" w:rsidRPr="00745ABF">
        <w:rPr>
          <w:szCs w:val="28"/>
        </w:rPr>
        <w:t>ского края «Развитие культуры в Камчатском крае на 2014-2018 годы» след</w:t>
      </w:r>
      <w:r w:rsidR="006D2CB3" w:rsidRPr="00745ABF">
        <w:rPr>
          <w:szCs w:val="28"/>
        </w:rPr>
        <w:t>у</w:t>
      </w:r>
      <w:r w:rsidR="006D2CB3" w:rsidRPr="00745ABF">
        <w:rPr>
          <w:szCs w:val="28"/>
        </w:rPr>
        <w:t>ющие изменения:</w:t>
      </w:r>
    </w:p>
    <w:p w:rsidR="006D2CB3" w:rsidRDefault="006D2CB3" w:rsidP="0047122B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745ABF">
        <w:rPr>
          <w:szCs w:val="28"/>
        </w:rPr>
        <w:t xml:space="preserve">1) </w:t>
      </w:r>
      <w:r w:rsidRPr="00745ABF">
        <w:t xml:space="preserve">в </w:t>
      </w:r>
      <w:r w:rsidRPr="0047122B">
        <w:rPr>
          <w:szCs w:val="28"/>
        </w:rPr>
        <w:t>наименовании слова «на 2014 - 2018 годы» исключить;</w:t>
      </w:r>
    </w:p>
    <w:p w:rsidR="00470388" w:rsidRPr="0047122B" w:rsidRDefault="00470388" w:rsidP="0047122B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Cs w:val="28"/>
        </w:rPr>
        <w:t>2) в части 1</w:t>
      </w:r>
      <w:r w:rsidRPr="00470388">
        <w:rPr>
          <w:szCs w:val="28"/>
        </w:rPr>
        <w:t xml:space="preserve"> </w:t>
      </w:r>
      <w:r w:rsidRPr="0047122B">
        <w:rPr>
          <w:szCs w:val="28"/>
        </w:rPr>
        <w:t>слова «на 2014 - 2018 годы» исключить;</w:t>
      </w:r>
    </w:p>
    <w:p w:rsidR="00504C51" w:rsidRPr="0047122B" w:rsidRDefault="00470388" w:rsidP="0047122B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Cs w:val="28"/>
        </w:rPr>
        <w:t>3</w:t>
      </w:r>
      <w:r w:rsidR="006D2CB3" w:rsidRPr="0047122B">
        <w:rPr>
          <w:szCs w:val="28"/>
        </w:rPr>
        <w:t xml:space="preserve">) </w:t>
      </w:r>
      <w:r w:rsidR="002D09E3">
        <w:t>приложение изложить согласно приложению к настоящему постано</w:t>
      </w:r>
      <w:r w:rsidR="002D09E3">
        <w:t>в</w:t>
      </w:r>
      <w:r w:rsidR="002D09E3">
        <w:t>лению</w:t>
      </w:r>
      <w:r w:rsidR="006D2CB3" w:rsidRPr="0047122B">
        <w:rPr>
          <w:szCs w:val="28"/>
        </w:rPr>
        <w:t>.</w:t>
      </w:r>
    </w:p>
    <w:p w:rsidR="0088671A" w:rsidRDefault="00470388" w:rsidP="0047122B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470388">
        <w:rPr>
          <w:szCs w:val="28"/>
        </w:rPr>
        <w:t>2</w:t>
      </w:r>
      <w:r w:rsidR="0088671A" w:rsidRPr="0047122B">
        <w:rPr>
          <w:szCs w:val="28"/>
        </w:rPr>
        <w:t xml:space="preserve">. Настоящее постановление </w:t>
      </w:r>
      <w:proofErr w:type="gramStart"/>
      <w:r w:rsidR="0088671A" w:rsidRPr="0047122B">
        <w:rPr>
          <w:szCs w:val="28"/>
        </w:rPr>
        <w:t>вступает в силу через 10 дней после дня его официального опубликования</w:t>
      </w:r>
      <w:r w:rsidR="0088671A" w:rsidRPr="00745ABF">
        <w:rPr>
          <w:szCs w:val="28"/>
        </w:rPr>
        <w:t xml:space="preserve"> и распространяется</w:t>
      </w:r>
      <w:proofErr w:type="gramEnd"/>
      <w:r w:rsidR="0088671A" w:rsidRPr="00745ABF">
        <w:rPr>
          <w:szCs w:val="28"/>
        </w:rPr>
        <w:t xml:space="preserve"> на правоотно</w:t>
      </w:r>
      <w:r w:rsidR="004E4C59" w:rsidRPr="00745ABF">
        <w:rPr>
          <w:szCs w:val="28"/>
        </w:rPr>
        <w:t>шения, во</w:t>
      </w:r>
      <w:r w:rsidR="004E4C59" w:rsidRPr="00745ABF">
        <w:rPr>
          <w:szCs w:val="28"/>
        </w:rPr>
        <w:t>з</w:t>
      </w:r>
      <w:r w:rsidR="004E4C59" w:rsidRPr="00745ABF">
        <w:rPr>
          <w:szCs w:val="28"/>
        </w:rPr>
        <w:t>ник</w:t>
      </w:r>
      <w:r w:rsidR="006C749A">
        <w:rPr>
          <w:szCs w:val="28"/>
        </w:rPr>
        <w:t>шие с 1 января 2017</w:t>
      </w:r>
      <w:r w:rsidR="0088671A" w:rsidRPr="00745ABF">
        <w:rPr>
          <w:szCs w:val="28"/>
        </w:rPr>
        <w:t xml:space="preserve"> года.</w:t>
      </w:r>
    </w:p>
    <w:p w:rsidR="00556815" w:rsidRDefault="00556815" w:rsidP="00556815">
      <w:pPr>
        <w:ind w:firstLine="709"/>
        <w:jc w:val="both"/>
        <w:rPr>
          <w:szCs w:val="28"/>
        </w:rPr>
      </w:pPr>
    </w:p>
    <w:p w:rsidR="00CB63DD" w:rsidRDefault="00CB63DD" w:rsidP="00556815">
      <w:pPr>
        <w:ind w:firstLine="709"/>
        <w:jc w:val="both"/>
        <w:rPr>
          <w:szCs w:val="28"/>
        </w:rPr>
      </w:pPr>
    </w:p>
    <w:p w:rsidR="00470388" w:rsidRPr="001B41DA" w:rsidRDefault="004E4C59" w:rsidP="00F55E23">
      <w:pPr>
        <w:jc w:val="both"/>
        <w:rPr>
          <w:bCs/>
          <w:szCs w:val="28"/>
        </w:rPr>
      </w:pPr>
      <w:r>
        <w:rPr>
          <w:bCs/>
          <w:szCs w:val="28"/>
        </w:rPr>
        <w:t>Г</w:t>
      </w:r>
      <w:r w:rsidR="00F55E23" w:rsidRPr="00F55E23">
        <w:rPr>
          <w:bCs/>
          <w:szCs w:val="28"/>
        </w:rPr>
        <w:t>убернатор</w:t>
      </w:r>
      <w:r w:rsidR="00CC41B6">
        <w:rPr>
          <w:bCs/>
          <w:szCs w:val="28"/>
        </w:rPr>
        <w:t xml:space="preserve"> </w:t>
      </w:r>
      <w:r w:rsidR="00F55E23" w:rsidRPr="00F55E23">
        <w:rPr>
          <w:bCs/>
          <w:szCs w:val="28"/>
        </w:rPr>
        <w:t xml:space="preserve">Камчатского края                                    </w:t>
      </w:r>
      <w:r>
        <w:rPr>
          <w:bCs/>
          <w:szCs w:val="28"/>
        </w:rPr>
        <w:t xml:space="preserve">                         В.И. </w:t>
      </w:r>
      <w:proofErr w:type="spellStart"/>
      <w:r>
        <w:rPr>
          <w:bCs/>
          <w:szCs w:val="28"/>
        </w:rPr>
        <w:t>Илюхин</w:t>
      </w:r>
      <w:proofErr w:type="spellEnd"/>
      <w:r w:rsidR="00F55E23" w:rsidRPr="00F55E23">
        <w:rPr>
          <w:bCs/>
          <w:szCs w:val="28"/>
        </w:rPr>
        <w:tab/>
      </w:r>
    </w:p>
    <w:p w:rsidR="00470388" w:rsidRPr="001B41DA" w:rsidRDefault="00470388" w:rsidP="00F55E23">
      <w:pPr>
        <w:jc w:val="both"/>
        <w:rPr>
          <w:bCs/>
          <w:szCs w:val="28"/>
        </w:rPr>
      </w:pPr>
    </w:p>
    <w:p w:rsidR="005C4CED" w:rsidRDefault="00F55E23" w:rsidP="00F55E23">
      <w:pPr>
        <w:jc w:val="both"/>
        <w:rPr>
          <w:bCs/>
          <w:szCs w:val="28"/>
        </w:rPr>
      </w:pPr>
      <w:r w:rsidRPr="00F55E23">
        <w:rPr>
          <w:bCs/>
          <w:szCs w:val="28"/>
        </w:rPr>
        <w:tab/>
      </w:r>
      <w:r w:rsidRPr="00F55E23">
        <w:rPr>
          <w:bCs/>
          <w:szCs w:val="28"/>
        </w:rPr>
        <w:tab/>
      </w:r>
      <w:r w:rsidRPr="00F55E23">
        <w:rPr>
          <w:bCs/>
          <w:szCs w:val="28"/>
        </w:rPr>
        <w:tab/>
        <w:t xml:space="preserve">              </w:t>
      </w:r>
    </w:p>
    <w:p w:rsidR="005C4CED" w:rsidRDefault="005C4CED" w:rsidP="00F55E23">
      <w:pPr>
        <w:jc w:val="both"/>
        <w:rPr>
          <w:bCs/>
          <w:szCs w:val="28"/>
        </w:rPr>
      </w:pPr>
    </w:p>
    <w:p w:rsidR="00AF4A4E" w:rsidRPr="00F55E23" w:rsidRDefault="00F55E23" w:rsidP="00F55E23">
      <w:pPr>
        <w:jc w:val="both"/>
        <w:rPr>
          <w:szCs w:val="28"/>
        </w:rPr>
      </w:pPr>
      <w:r w:rsidRPr="00F55E23">
        <w:rPr>
          <w:bCs/>
          <w:szCs w:val="28"/>
        </w:rPr>
        <w:t xml:space="preserve">                        </w:t>
      </w:r>
    </w:p>
    <w:p w:rsidR="00A93575" w:rsidRPr="0009161B" w:rsidRDefault="00A93575" w:rsidP="00556815">
      <w:pPr>
        <w:ind w:firstLine="709"/>
        <w:jc w:val="both"/>
        <w:rPr>
          <w:szCs w:val="28"/>
        </w:rPr>
      </w:pPr>
    </w:p>
    <w:p w:rsidR="000463B1" w:rsidRDefault="004B31A4" w:rsidP="000463B1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rPr>
          <w:color w:val="000000"/>
          <w:szCs w:val="28"/>
        </w:rPr>
      </w:pPr>
      <w:r>
        <w:rPr>
          <w:color w:val="000000"/>
          <w:szCs w:val="28"/>
        </w:rPr>
        <w:lastRenderedPageBreak/>
        <w:t>СОГЛАСОВАНО</w:t>
      </w:r>
      <w:r w:rsidR="008B275E">
        <w:rPr>
          <w:color w:val="000000"/>
          <w:szCs w:val="28"/>
        </w:rPr>
        <w:t>:</w:t>
      </w:r>
    </w:p>
    <w:p w:rsidR="008B275E" w:rsidRDefault="008B275E" w:rsidP="000463B1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rPr>
          <w:color w:val="000000"/>
          <w:szCs w:val="28"/>
        </w:rPr>
      </w:pPr>
    </w:p>
    <w:p w:rsidR="00CC41B6" w:rsidRDefault="008B275E" w:rsidP="0009161B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Заместитель</w:t>
      </w:r>
      <w:r w:rsidRPr="008B275E">
        <w:rPr>
          <w:bCs/>
          <w:color w:val="000000"/>
          <w:szCs w:val="28"/>
        </w:rPr>
        <w:t xml:space="preserve"> Председателя </w:t>
      </w:r>
    </w:p>
    <w:p w:rsidR="0009161B" w:rsidRDefault="008B275E" w:rsidP="0009161B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rPr>
          <w:bCs/>
          <w:color w:val="000000"/>
          <w:szCs w:val="28"/>
        </w:rPr>
      </w:pPr>
      <w:r w:rsidRPr="008B275E">
        <w:rPr>
          <w:bCs/>
          <w:color w:val="000000"/>
          <w:szCs w:val="28"/>
        </w:rPr>
        <w:t xml:space="preserve">Правительства Камчатского края </w:t>
      </w:r>
      <w:r w:rsidR="00CC41B6">
        <w:rPr>
          <w:bCs/>
          <w:color w:val="000000"/>
          <w:szCs w:val="28"/>
        </w:rPr>
        <w:t xml:space="preserve">                                                   В.Б. Пригорнев</w:t>
      </w:r>
      <w:r>
        <w:rPr>
          <w:bCs/>
          <w:color w:val="000000"/>
          <w:szCs w:val="28"/>
        </w:rPr>
        <w:t xml:space="preserve">  </w:t>
      </w:r>
    </w:p>
    <w:p w:rsidR="00D43896" w:rsidRDefault="00D43896" w:rsidP="000463B1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rPr>
          <w:color w:val="000000"/>
          <w:szCs w:val="28"/>
        </w:rPr>
      </w:pPr>
    </w:p>
    <w:p w:rsidR="008A7BD0" w:rsidRDefault="008A7BD0" w:rsidP="008A7BD0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Заместитель</w:t>
      </w:r>
      <w:r w:rsidRPr="008B275E">
        <w:rPr>
          <w:bCs/>
          <w:color w:val="000000"/>
          <w:szCs w:val="28"/>
        </w:rPr>
        <w:t xml:space="preserve"> Председателя </w:t>
      </w:r>
    </w:p>
    <w:p w:rsidR="008A7BD0" w:rsidRDefault="008A7BD0" w:rsidP="008A7BD0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rPr>
          <w:bCs/>
          <w:color w:val="000000"/>
          <w:szCs w:val="28"/>
        </w:rPr>
      </w:pPr>
      <w:r w:rsidRPr="008B275E">
        <w:rPr>
          <w:bCs/>
          <w:color w:val="000000"/>
          <w:szCs w:val="28"/>
        </w:rPr>
        <w:t>Правительства Камчатского края</w:t>
      </w:r>
      <w:r>
        <w:rPr>
          <w:bCs/>
          <w:color w:val="000000"/>
          <w:szCs w:val="28"/>
        </w:rPr>
        <w:t xml:space="preserve"> –</w:t>
      </w:r>
    </w:p>
    <w:p w:rsidR="008A7BD0" w:rsidRDefault="008A7BD0" w:rsidP="008A7BD0">
      <w:pPr>
        <w:widowControl w:val="0"/>
        <w:tabs>
          <w:tab w:val="left" w:pos="735"/>
        </w:tabs>
        <w:autoSpaceDE w:val="0"/>
        <w:autoSpaceDN w:val="0"/>
        <w:adjustRightInd w:val="0"/>
        <w:ind w:right="-1"/>
      </w:pPr>
      <w:r>
        <w:t>Руководитель Аппарата Губернатора</w:t>
      </w:r>
    </w:p>
    <w:p w:rsidR="008A7BD0" w:rsidRDefault="008A7BD0" w:rsidP="008A7BD0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rPr>
          <w:bCs/>
          <w:color w:val="000000"/>
          <w:szCs w:val="28"/>
        </w:rPr>
      </w:pPr>
      <w:r>
        <w:t>и Правительства Камчатского края</w:t>
      </w:r>
      <w:r w:rsidRPr="008B275E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 xml:space="preserve">                </w:t>
      </w:r>
      <w:r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ab/>
        <w:t xml:space="preserve">   </w:t>
      </w:r>
      <w:r w:rsidR="00405828">
        <w:rPr>
          <w:bCs/>
          <w:color w:val="000000"/>
          <w:szCs w:val="28"/>
        </w:rPr>
        <w:t xml:space="preserve">         </w:t>
      </w:r>
      <w:r>
        <w:rPr>
          <w:bCs/>
          <w:color w:val="000000"/>
          <w:szCs w:val="28"/>
        </w:rPr>
        <w:t xml:space="preserve">А.Ю. Войтов  </w:t>
      </w:r>
    </w:p>
    <w:p w:rsidR="00CC41B6" w:rsidRDefault="008A7BD0" w:rsidP="000463B1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</w:p>
    <w:p w:rsidR="000463B1" w:rsidRDefault="000463B1" w:rsidP="000463B1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rPr>
          <w:color w:val="000000"/>
          <w:szCs w:val="28"/>
        </w:rPr>
      </w:pPr>
      <w:r>
        <w:rPr>
          <w:color w:val="000000"/>
          <w:szCs w:val="28"/>
        </w:rPr>
        <w:t xml:space="preserve">Министр экономического развития </w:t>
      </w:r>
    </w:p>
    <w:p w:rsidR="000463B1" w:rsidRDefault="000463B1" w:rsidP="00CC41B6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both"/>
        <w:rPr>
          <w:color w:val="000000"/>
          <w:szCs w:val="28"/>
        </w:rPr>
      </w:pPr>
      <w:r>
        <w:rPr>
          <w:color w:val="000000"/>
          <w:szCs w:val="28"/>
        </w:rPr>
        <w:t>и торговли Камчатского края</w:t>
      </w:r>
      <w:r w:rsidR="00CC41B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                                               </w:t>
      </w:r>
      <w:r w:rsidR="006F75FD">
        <w:rPr>
          <w:color w:val="000000"/>
          <w:szCs w:val="28"/>
        </w:rPr>
        <w:t xml:space="preserve">  </w:t>
      </w:r>
      <w:r w:rsidR="00AE592C">
        <w:rPr>
          <w:color w:val="000000"/>
          <w:szCs w:val="28"/>
        </w:rPr>
        <w:t xml:space="preserve">      </w:t>
      </w:r>
      <w:r>
        <w:rPr>
          <w:color w:val="000000"/>
          <w:szCs w:val="28"/>
        </w:rPr>
        <w:t xml:space="preserve">Д.А. Коростелев </w:t>
      </w:r>
    </w:p>
    <w:p w:rsidR="000463B1" w:rsidRDefault="000463B1" w:rsidP="000463B1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rPr>
          <w:color w:val="000000"/>
          <w:szCs w:val="28"/>
        </w:rPr>
      </w:pPr>
    </w:p>
    <w:p w:rsidR="00CC41B6" w:rsidRDefault="000463B1" w:rsidP="000463B1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rPr>
          <w:color w:val="000000"/>
          <w:szCs w:val="28"/>
        </w:rPr>
      </w:pPr>
      <w:r>
        <w:rPr>
          <w:color w:val="000000"/>
          <w:szCs w:val="28"/>
        </w:rPr>
        <w:t xml:space="preserve">Министр финансов </w:t>
      </w:r>
    </w:p>
    <w:p w:rsidR="000463B1" w:rsidRDefault="000463B1" w:rsidP="000463B1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rPr>
          <w:color w:val="000000"/>
          <w:szCs w:val="28"/>
        </w:rPr>
      </w:pPr>
      <w:r>
        <w:rPr>
          <w:color w:val="000000"/>
          <w:szCs w:val="28"/>
        </w:rPr>
        <w:t xml:space="preserve">Камчатского края                                  </w:t>
      </w:r>
      <w:r w:rsidR="003640C1">
        <w:rPr>
          <w:color w:val="000000"/>
          <w:szCs w:val="28"/>
        </w:rPr>
        <w:t xml:space="preserve">           </w:t>
      </w:r>
      <w:r w:rsidR="00CC41B6">
        <w:rPr>
          <w:color w:val="000000"/>
          <w:szCs w:val="28"/>
        </w:rPr>
        <w:t xml:space="preserve">                                     </w:t>
      </w:r>
      <w:r>
        <w:rPr>
          <w:color w:val="000000"/>
          <w:szCs w:val="28"/>
        </w:rPr>
        <w:t>С.Г. Филатов</w:t>
      </w:r>
    </w:p>
    <w:p w:rsidR="000463B1" w:rsidRDefault="000463B1" w:rsidP="000463B1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rPr>
          <w:color w:val="000000"/>
          <w:szCs w:val="28"/>
        </w:rPr>
      </w:pPr>
    </w:p>
    <w:p w:rsidR="003640C1" w:rsidRDefault="00323D4B" w:rsidP="000463B1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rPr>
          <w:color w:val="000000"/>
          <w:szCs w:val="28"/>
        </w:rPr>
      </w:pPr>
      <w:r>
        <w:rPr>
          <w:color w:val="000000"/>
          <w:szCs w:val="28"/>
        </w:rPr>
        <w:t>М</w:t>
      </w:r>
      <w:r w:rsidR="000463B1">
        <w:rPr>
          <w:color w:val="000000"/>
          <w:szCs w:val="28"/>
        </w:rPr>
        <w:t xml:space="preserve">инистр культуры </w:t>
      </w:r>
    </w:p>
    <w:p w:rsidR="000463B1" w:rsidRDefault="000463B1" w:rsidP="000463B1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rPr>
          <w:color w:val="000000"/>
          <w:szCs w:val="28"/>
        </w:rPr>
      </w:pPr>
      <w:r>
        <w:rPr>
          <w:color w:val="000000"/>
          <w:szCs w:val="28"/>
        </w:rPr>
        <w:t xml:space="preserve">Камчатского края                                  </w:t>
      </w:r>
      <w:r w:rsidR="003640C1">
        <w:rPr>
          <w:color w:val="000000"/>
          <w:szCs w:val="28"/>
        </w:rPr>
        <w:t xml:space="preserve">                            </w:t>
      </w:r>
      <w:r w:rsidR="004E4C59">
        <w:rPr>
          <w:color w:val="000000"/>
          <w:szCs w:val="28"/>
        </w:rPr>
        <w:t xml:space="preserve">               </w:t>
      </w:r>
      <w:r w:rsidR="00CC41B6">
        <w:rPr>
          <w:color w:val="000000"/>
          <w:szCs w:val="28"/>
        </w:rPr>
        <w:t xml:space="preserve"> </w:t>
      </w:r>
      <w:r w:rsidR="004E4C59">
        <w:rPr>
          <w:color w:val="000000"/>
          <w:szCs w:val="28"/>
        </w:rPr>
        <w:t>С.В.</w:t>
      </w:r>
      <w:r w:rsidR="001B3EB7">
        <w:rPr>
          <w:color w:val="000000"/>
          <w:szCs w:val="28"/>
        </w:rPr>
        <w:t xml:space="preserve"> </w:t>
      </w:r>
      <w:r w:rsidR="004E4C59">
        <w:rPr>
          <w:color w:val="000000"/>
          <w:szCs w:val="28"/>
        </w:rPr>
        <w:t>Айгистова</w:t>
      </w:r>
    </w:p>
    <w:p w:rsidR="000105A3" w:rsidRDefault="000105A3" w:rsidP="000463B1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rPr>
          <w:color w:val="000000"/>
          <w:szCs w:val="28"/>
        </w:rPr>
      </w:pPr>
    </w:p>
    <w:p w:rsidR="001A71BE" w:rsidRDefault="001A71BE" w:rsidP="001A71BE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И.о</w:t>
      </w:r>
      <w:proofErr w:type="spellEnd"/>
      <w:r>
        <w:rPr>
          <w:color w:val="000000"/>
          <w:szCs w:val="28"/>
        </w:rPr>
        <w:t>. министра строительства</w:t>
      </w:r>
    </w:p>
    <w:p w:rsidR="001A71BE" w:rsidRDefault="001A71BE" w:rsidP="001A71BE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both"/>
        <w:rPr>
          <w:color w:val="000000"/>
          <w:szCs w:val="28"/>
        </w:rPr>
      </w:pPr>
      <w:r>
        <w:rPr>
          <w:color w:val="000000"/>
          <w:szCs w:val="28"/>
        </w:rPr>
        <w:t>Камчатского края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 xml:space="preserve">         Е.Б. Никитина </w:t>
      </w:r>
    </w:p>
    <w:p w:rsidR="00527C7B" w:rsidRDefault="00527C7B" w:rsidP="000463B1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rPr>
          <w:color w:val="000000"/>
          <w:szCs w:val="28"/>
        </w:rPr>
      </w:pPr>
    </w:p>
    <w:p w:rsidR="000463B1" w:rsidRDefault="000463B1" w:rsidP="000463B1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rPr>
          <w:color w:val="000000"/>
          <w:szCs w:val="28"/>
        </w:rPr>
      </w:pPr>
      <w:r>
        <w:rPr>
          <w:color w:val="000000"/>
          <w:szCs w:val="28"/>
        </w:rPr>
        <w:t xml:space="preserve">Начальник главного правового управления </w:t>
      </w:r>
    </w:p>
    <w:p w:rsidR="000463B1" w:rsidRDefault="000463B1" w:rsidP="000463B1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rPr>
          <w:color w:val="000000"/>
          <w:szCs w:val="28"/>
        </w:rPr>
      </w:pPr>
      <w:r>
        <w:rPr>
          <w:color w:val="000000"/>
          <w:szCs w:val="28"/>
        </w:rPr>
        <w:t>Губернатора и Правительства</w:t>
      </w:r>
    </w:p>
    <w:p w:rsidR="000463B1" w:rsidRDefault="000463B1" w:rsidP="000463B1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rPr>
          <w:color w:val="000000"/>
          <w:szCs w:val="28"/>
        </w:rPr>
      </w:pPr>
      <w:r>
        <w:rPr>
          <w:color w:val="000000"/>
          <w:szCs w:val="28"/>
        </w:rPr>
        <w:t xml:space="preserve">Камчатского края                                                                      </w:t>
      </w:r>
      <w:r w:rsidR="00CC41B6">
        <w:rPr>
          <w:color w:val="000000"/>
          <w:szCs w:val="28"/>
        </w:rPr>
        <w:t xml:space="preserve">        </w:t>
      </w:r>
      <w:r w:rsidR="00AE592C">
        <w:rPr>
          <w:color w:val="000000"/>
          <w:szCs w:val="28"/>
        </w:rPr>
        <w:t xml:space="preserve">       </w:t>
      </w:r>
      <w:r w:rsidR="003640C1">
        <w:rPr>
          <w:color w:val="000000"/>
          <w:szCs w:val="28"/>
        </w:rPr>
        <w:t xml:space="preserve"> </w:t>
      </w:r>
      <w:r w:rsidR="004B31A4">
        <w:rPr>
          <w:color w:val="000000"/>
          <w:szCs w:val="28"/>
        </w:rPr>
        <w:t xml:space="preserve">С.Н. </w:t>
      </w:r>
      <w:proofErr w:type="spellStart"/>
      <w:r w:rsidR="004B31A4">
        <w:rPr>
          <w:color w:val="000000"/>
          <w:szCs w:val="28"/>
        </w:rPr>
        <w:t>Гуди</w:t>
      </w:r>
      <w:r>
        <w:rPr>
          <w:color w:val="000000"/>
          <w:szCs w:val="28"/>
        </w:rPr>
        <w:t>н</w:t>
      </w:r>
      <w:proofErr w:type="spellEnd"/>
    </w:p>
    <w:p w:rsidR="000463B1" w:rsidRDefault="000463B1" w:rsidP="000463B1">
      <w:pPr>
        <w:contextualSpacing/>
        <w:jc w:val="center"/>
        <w:rPr>
          <w:szCs w:val="28"/>
        </w:rPr>
      </w:pPr>
      <w:r w:rsidRPr="003353BE">
        <w:rPr>
          <w:szCs w:val="28"/>
        </w:rPr>
        <w:t xml:space="preserve"> </w:t>
      </w:r>
    </w:p>
    <w:p w:rsidR="000463B1" w:rsidRDefault="000463B1" w:rsidP="000463B1">
      <w:pPr>
        <w:contextualSpacing/>
        <w:jc w:val="center"/>
        <w:rPr>
          <w:szCs w:val="28"/>
        </w:rPr>
      </w:pPr>
    </w:p>
    <w:p w:rsidR="000463B1" w:rsidRDefault="000463B1" w:rsidP="000463B1">
      <w:pPr>
        <w:contextualSpacing/>
        <w:jc w:val="center"/>
        <w:rPr>
          <w:szCs w:val="28"/>
        </w:rPr>
      </w:pPr>
    </w:p>
    <w:p w:rsidR="000463B1" w:rsidRDefault="000463B1" w:rsidP="000463B1">
      <w:pPr>
        <w:contextualSpacing/>
        <w:jc w:val="center"/>
        <w:rPr>
          <w:szCs w:val="28"/>
        </w:rPr>
      </w:pPr>
    </w:p>
    <w:p w:rsidR="000463B1" w:rsidRDefault="000463B1" w:rsidP="000463B1">
      <w:pPr>
        <w:contextualSpacing/>
        <w:jc w:val="center"/>
        <w:rPr>
          <w:szCs w:val="28"/>
        </w:rPr>
      </w:pPr>
    </w:p>
    <w:p w:rsidR="000463B1" w:rsidRDefault="000463B1" w:rsidP="000463B1">
      <w:pPr>
        <w:contextualSpacing/>
        <w:jc w:val="center"/>
        <w:rPr>
          <w:szCs w:val="28"/>
        </w:rPr>
      </w:pPr>
    </w:p>
    <w:p w:rsidR="000463B1" w:rsidRDefault="000463B1" w:rsidP="000463B1">
      <w:pPr>
        <w:contextualSpacing/>
        <w:jc w:val="center"/>
        <w:rPr>
          <w:szCs w:val="28"/>
        </w:rPr>
      </w:pPr>
    </w:p>
    <w:p w:rsidR="000463B1" w:rsidRDefault="000463B1" w:rsidP="000463B1">
      <w:pPr>
        <w:contextualSpacing/>
        <w:jc w:val="center"/>
        <w:rPr>
          <w:szCs w:val="28"/>
        </w:rPr>
      </w:pPr>
    </w:p>
    <w:p w:rsidR="008A7BD0" w:rsidRDefault="008A7BD0" w:rsidP="000463B1">
      <w:pPr>
        <w:contextualSpacing/>
        <w:jc w:val="center"/>
        <w:rPr>
          <w:szCs w:val="28"/>
        </w:rPr>
      </w:pPr>
    </w:p>
    <w:p w:rsidR="008A7BD0" w:rsidRDefault="008A7BD0" w:rsidP="000463B1">
      <w:pPr>
        <w:contextualSpacing/>
        <w:jc w:val="center"/>
        <w:rPr>
          <w:szCs w:val="28"/>
        </w:rPr>
      </w:pPr>
    </w:p>
    <w:p w:rsidR="000463B1" w:rsidRDefault="000463B1" w:rsidP="000463B1">
      <w:pPr>
        <w:contextualSpacing/>
        <w:jc w:val="center"/>
        <w:rPr>
          <w:szCs w:val="28"/>
        </w:rPr>
      </w:pPr>
    </w:p>
    <w:p w:rsidR="000463B1" w:rsidRDefault="000463B1" w:rsidP="000463B1">
      <w:pPr>
        <w:contextualSpacing/>
        <w:jc w:val="center"/>
        <w:rPr>
          <w:szCs w:val="28"/>
        </w:rPr>
      </w:pPr>
    </w:p>
    <w:p w:rsidR="008A7BD0" w:rsidRDefault="008A7BD0" w:rsidP="000463B1">
      <w:pPr>
        <w:contextualSpacing/>
        <w:jc w:val="center"/>
        <w:rPr>
          <w:szCs w:val="28"/>
        </w:rPr>
      </w:pPr>
    </w:p>
    <w:p w:rsidR="002D09E3" w:rsidRDefault="002D09E3" w:rsidP="000463B1">
      <w:pPr>
        <w:contextualSpacing/>
        <w:jc w:val="center"/>
        <w:rPr>
          <w:szCs w:val="28"/>
        </w:rPr>
      </w:pPr>
    </w:p>
    <w:p w:rsidR="000463B1" w:rsidRDefault="000463B1" w:rsidP="000463B1">
      <w:pPr>
        <w:contextualSpacing/>
        <w:jc w:val="center"/>
        <w:rPr>
          <w:szCs w:val="28"/>
        </w:rPr>
      </w:pPr>
    </w:p>
    <w:p w:rsidR="00A211E2" w:rsidRDefault="00A211E2" w:rsidP="004B31A4">
      <w:pPr>
        <w:contextualSpacing/>
        <w:rPr>
          <w:sz w:val="20"/>
        </w:rPr>
      </w:pPr>
    </w:p>
    <w:p w:rsidR="00A211E2" w:rsidRDefault="00A211E2" w:rsidP="004B31A4">
      <w:pPr>
        <w:contextualSpacing/>
        <w:rPr>
          <w:sz w:val="20"/>
        </w:rPr>
      </w:pPr>
    </w:p>
    <w:p w:rsidR="00405828" w:rsidRDefault="00405828" w:rsidP="004B31A4">
      <w:pPr>
        <w:contextualSpacing/>
        <w:rPr>
          <w:sz w:val="20"/>
        </w:rPr>
      </w:pPr>
    </w:p>
    <w:p w:rsidR="00405828" w:rsidRDefault="00405828" w:rsidP="004B31A4">
      <w:pPr>
        <w:contextualSpacing/>
        <w:rPr>
          <w:sz w:val="20"/>
        </w:rPr>
      </w:pPr>
    </w:p>
    <w:p w:rsidR="00410F5A" w:rsidRDefault="004B31A4" w:rsidP="004B31A4">
      <w:pPr>
        <w:contextualSpacing/>
        <w:rPr>
          <w:sz w:val="20"/>
        </w:rPr>
      </w:pPr>
      <w:r>
        <w:rPr>
          <w:sz w:val="20"/>
        </w:rPr>
        <w:t>Исп.</w:t>
      </w:r>
    </w:p>
    <w:p w:rsidR="000463B1" w:rsidRDefault="004B31A4" w:rsidP="004B31A4">
      <w:pPr>
        <w:contextualSpacing/>
        <w:rPr>
          <w:sz w:val="20"/>
        </w:rPr>
      </w:pPr>
      <w:r>
        <w:rPr>
          <w:sz w:val="20"/>
        </w:rPr>
        <w:t>Министерство культуры Камчатского края</w:t>
      </w:r>
    </w:p>
    <w:p w:rsidR="004B31A4" w:rsidRDefault="00410F5A" w:rsidP="004B31A4">
      <w:pPr>
        <w:contextualSpacing/>
        <w:rPr>
          <w:sz w:val="20"/>
        </w:rPr>
      </w:pPr>
      <w:r>
        <w:rPr>
          <w:sz w:val="20"/>
        </w:rPr>
        <w:t>Владимир Александрович Пегуров</w:t>
      </w:r>
    </w:p>
    <w:p w:rsidR="00410F5A" w:rsidRDefault="00410F5A" w:rsidP="004B31A4">
      <w:pPr>
        <w:contextualSpacing/>
        <w:rPr>
          <w:sz w:val="20"/>
        </w:rPr>
      </w:pPr>
      <w:r>
        <w:rPr>
          <w:sz w:val="20"/>
        </w:rPr>
        <w:t xml:space="preserve">Тел. </w:t>
      </w:r>
      <w:r w:rsidR="006D2CB3">
        <w:rPr>
          <w:sz w:val="20"/>
        </w:rPr>
        <w:t>41-05-40</w:t>
      </w:r>
    </w:p>
    <w:p w:rsidR="00470388" w:rsidRPr="004B31A4" w:rsidRDefault="00470388" w:rsidP="004B31A4">
      <w:pPr>
        <w:contextualSpacing/>
        <w:rPr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65"/>
        <w:gridCol w:w="4305"/>
      </w:tblGrid>
      <w:tr w:rsidR="002D09E3" w:rsidRPr="004D6466" w:rsidTr="002D09E3">
        <w:tc>
          <w:tcPr>
            <w:tcW w:w="5265" w:type="dxa"/>
            <w:shd w:val="clear" w:color="auto" w:fill="auto"/>
          </w:tcPr>
          <w:p w:rsidR="002D09E3" w:rsidRPr="004D6466" w:rsidRDefault="002D09E3" w:rsidP="002D09E3">
            <w:pPr>
              <w:suppressAutoHyphens/>
              <w:rPr>
                <w:lang w:val="en-US"/>
              </w:rPr>
            </w:pPr>
          </w:p>
        </w:tc>
        <w:tc>
          <w:tcPr>
            <w:tcW w:w="4305" w:type="dxa"/>
            <w:shd w:val="clear" w:color="auto" w:fill="auto"/>
          </w:tcPr>
          <w:p w:rsidR="002D09E3" w:rsidRPr="004D6466" w:rsidRDefault="002D09E3" w:rsidP="002D09E3">
            <w:pPr>
              <w:suppressAutoHyphens/>
              <w:jc w:val="both"/>
              <w:rPr>
                <w:szCs w:val="28"/>
              </w:rPr>
            </w:pPr>
            <w:r w:rsidRPr="004D6466">
              <w:rPr>
                <w:szCs w:val="28"/>
              </w:rPr>
              <w:t xml:space="preserve">Приложение  к постановлению Правительства Камчатского края </w:t>
            </w:r>
          </w:p>
          <w:p w:rsidR="002D09E3" w:rsidRPr="004D6466" w:rsidRDefault="002D09E3" w:rsidP="002D09E3">
            <w:pPr>
              <w:suppressAutoHyphens/>
              <w:rPr>
                <w:szCs w:val="28"/>
              </w:rPr>
            </w:pPr>
            <w:r w:rsidRPr="004D6466">
              <w:rPr>
                <w:szCs w:val="28"/>
              </w:rPr>
              <w:t>от ____________№_______</w:t>
            </w:r>
          </w:p>
          <w:p w:rsidR="002D09E3" w:rsidRPr="004D6466" w:rsidRDefault="002D09E3" w:rsidP="002D09E3">
            <w:pPr>
              <w:suppressAutoHyphens/>
              <w:rPr>
                <w:szCs w:val="28"/>
              </w:rPr>
            </w:pPr>
          </w:p>
          <w:p w:rsidR="002D09E3" w:rsidRPr="004D6466" w:rsidRDefault="002D09E3" w:rsidP="002D09E3">
            <w:pPr>
              <w:suppressAutoHyphens/>
              <w:jc w:val="both"/>
              <w:rPr>
                <w:szCs w:val="28"/>
              </w:rPr>
            </w:pPr>
            <w:r w:rsidRPr="004D6466">
              <w:rPr>
                <w:szCs w:val="28"/>
              </w:rPr>
              <w:t xml:space="preserve">«Приложение  к постановлению Правительства Камчатского края </w:t>
            </w:r>
          </w:p>
          <w:p w:rsidR="002D09E3" w:rsidRPr="004D6466" w:rsidRDefault="002D09E3" w:rsidP="002D09E3">
            <w:pPr>
              <w:suppressAutoHyphens/>
              <w:rPr>
                <w:lang w:val="en-US"/>
              </w:rPr>
            </w:pPr>
            <w:r w:rsidRPr="004D6466">
              <w:rPr>
                <w:szCs w:val="28"/>
              </w:rPr>
              <w:t xml:space="preserve">от </w:t>
            </w:r>
            <w:r>
              <w:rPr>
                <w:szCs w:val="28"/>
              </w:rPr>
              <w:t>29</w:t>
            </w:r>
            <w:r w:rsidRPr="004D6466">
              <w:rPr>
                <w:szCs w:val="28"/>
              </w:rPr>
              <w:t>.11.2013 № 5</w:t>
            </w:r>
            <w:r>
              <w:rPr>
                <w:szCs w:val="28"/>
              </w:rPr>
              <w:t>45</w:t>
            </w:r>
            <w:r w:rsidRPr="004D6466">
              <w:rPr>
                <w:szCs w:val="28"/>
              </w:rPr>
              <w:t>-П</w:t>
            </w:r>
            <w:r w:rsidRPr="00B9438A">
              <w:t xml:space="preserve">  </w:t>
            </w:r>
          </w:p>
        </w:tc>
      </w:tr>
    </w:tbl>
    <w:p w:rsidR="0088671A" w:rsidRPr="0009161B" w:rsidRDefault="0088671A" w:rsidP="0088671A">
      <w:pPr>
        <w:tabs>
          <w:tab w:val="left" w:pos="-4395"/>
        </w:tabs>
        <w:autoSpaceDE w:val="0"/>
        <w:autoSpaceDN w:val="0"/>
        <w:adjustRightInd w:val="0"/>
        <w:jc w:val="both"/>
        <w:rPr>
          <w:szCs w:val="28"/>
        </w:rPr>
      </w:pPr>
    </w:p>
    <w:p w:rsidR="00470388" w:rsidRDefault="00470388" w:rsidP="002D09E3">
      <w:pPr>
        <w:tabs>
          <w:tab w:val="left" w:pos="-4395"/>
        </w:tabs>
        <w:autoSpaceDE w:val="0"/>
        <w:autoSpaceDN w:val="0"/>
        <w:adjustRightInd w:val="0"/>
        <w:jc w:val="center"/>
        <w:rPr>
          <w:szCs w:val="28"/>
        </w:rPr>
      </w:pPr>
    </w:p>
    <w:p w:rsidR="002D09E3" w:rsidRDefault="002D09E3" w:rsidP="002D09E3">
      <w:pPr>
        <w:tabs>
          <w:tab w:val="left" w:pos="-4395"/>
        </w:tabs>
        <w:autoSpaceDE w:val="0"/>
        <w:autoSpaceDN w:val="0"/>
        <w:adjustRightInd w:val="0"/>
        <w:jc w:val="center"/>
        <w:rPr>
          <w:szCs w:val="28"/>
        </w:rPr>
      </w:pPr>
      <w:r w:rsidRPr="000972C0">
        <w:rPr>
          <w:szCs w:val="28"/>
        </w:rPr>
        <w:t>Государственная программа</w:t>
      </w:r>
      <w:r>
        <w:rPr>
          <w:szCs w:val="28"/>
        </w:rPr>
        <w:t xml:space="preserve"> </w:t>
      </w:r>
      <w:r w:rsidRPr="000972C0">
        <w:rPr>
          <w:szCs w:val="28"/>
        </w:rPr>
        <w:t>Камчатского края</w:t>
      </w:r>
    </w:p>
    <w:p w:rsidR="002D09E3" w:rsidRDefault="002D09E3" w:rsidP="002D09E3">
      <w:pPr>
        <w:tabs>
          <w:tab w:val="left" w:pos="-4395"/>
        </w:tabs>
        <w:autoSpaceDE w:val="0"/>
        <w:autoSpaceDN w:val="0"/>
        <w:adjustRightInd w:val="0"/>
        <w:jc w:val="center"/>
        <w:rPr>
          <w:szCs w:val="28"/>
        </w:rPr>
      </w:pPr>
      <w:r w:rsidRPr="000972C0">
        <w:rPr>
          <w:szCs w:val="28"/>
        </w:rPr>
        <w:t>«Развитие культуры</w:t>
      </w:r>
      <w:r>
        <w:rPr>
          <w:szCs w:val="28"/>
        </w:rPr>
        <w:t xml:space="preserve"> </w:t>
      </w:r>
      <w:r w:rsidRPr="000972C0">
        <w:rPr>
          <w:szCs w:val="28"/>
        </w:rPr>
        <w:t>в Камчатском крае»</w:t>
      </w:r>
    </w:p>
    <w:p w:rsidR="0088671A" w:rsidRDefault="00045E26" w:rsidP="002D09E3">
      <w:pPr>
        <w:tabs>
          <w:tab w:val="left" w:pos="-4395"/>
        </w:tabs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(далее </w:t>
      </w:r>
      <w:r w:rsidRPr="00045E26">
        <w:rPr>
          <w:szCs w:val="28"/>
        </w:rPr>
        <w:t>-</w:t>
      </w:r>
      <w:r w:rsidR="0088671A">
        <w:rPr>
          <w:szCs w:val="28"/>
        </w:rPr>
        <w:t xml:space="preserve"> Программа)</w:t>
      </w:r>
    </w:p>
    <w:p w:rsidR="0088671A" w:rsidRDefault="0088671A" w:rsidP="0088671A">
      <w:pPr>
        <w:tabs>
          <w:tab w:val="left" w:pos="-4395"/>
        </w:tabs>
        <w:autoSpaceDE w:val="0"/>
        <w:autoSpaceDN w:val="0"/>
        <w:adjustRightInd w:val="0"/>
        <w:jc w:val="center"/>
        <w:rPr>
          <w:szCs w:val="28"/>
        </w:rPr>
      </w:pPr>
    </w:p>
    <w:p w:rsidR="002D09E3" w:rsidRPr="000972C0" w:rsidRDefault="002D09E3" w:rsidP="002D09E3">
      <w:pPr>
        <w:tabs>
          <w:tab w:val="left" w:pos="-4395"/>
        </w:tabs>
        <w:autoSpaceDE w:val="0"/>
        <w:autoSpaceDN w:val="0"/>
        <w:adjustRightInd w:val="0"/>
        <w:jc w:val="center"/>
        <w:rPr>
          <w:szCs w:val="28"/>
        </w:rPr>
      </w:pPr>
      <w:r w:rsidRPr="000972C0">
        <w:rPr>
          <w:rFonts w:eastAsiaTheme="minorHAnsi"/>
          <w:szCs w:val="28"/>
          <w:lang w:eastAsia="en-US"/>
        </w:rPr>
        <w:t>Паспорт</w:t>
      </w:r>
      <w:r>
        <w:rPr>
          <w:rFonts w:eastAsiaTheme="minorHAnsi"/>
          <w:szCs w:val="28"/>
          <w:lang w:eastAsia="en-US"/>
        </w:rPr>
        <w:t xml:space="preserve"> </w:t>
      </w:r>
      <w:r w:rsidRPr="000972C0">
        <w:rPr>
          <w:rFonts w:eastAsiaTheme="minorHAnsi"/>
          <w:szCs w:val="28"/>
          <w:lang w:eastAsia="en-US"/>
        </w:rPr>
        <w:t>Программ</w:t>
      </w:r>
      <w:r>
        <w:rPr>
          <w:rFonts w:eastAsiaTheme="minorHAnsi"/>
          <w:szCs w:val="28"/>
          <w:lang w:eastAsia="en-US"/>
        </w:rPr>
        <w:t>ы</w:t>
      </w:r>
    </w:p>
    <w:p w:rsidR="002D09E3" w:rsidRPr="000972C0" w:rsidRDefault="002D09E3" w:rsidP="00405828">
      <w:pPr>
        <w:tabs>
          <w:tab w:val="left" w:pos="-4395"/>
        </w:tabs>
        <w:autoSpaceDE w:val="0"/>
        <w:autoSpaceDN w:val="0"/>
        <w:adjustRightInd w:val="0"/>
        <w:rPr>
          <w:szCs w:val="28"/>
        </w:rPr>
      </w:pPr>
    </w:p>
    <w:tbl>
      <w:tblPr>
        <w:tblW w:w="9964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2"/>
        <w:gridCol w:w="79"/>
        <w:gridCol w:w="5528"/>
        <w:gridCol w:w="325"/>
      </w:tblGrid>
      <w:tr w:rsidR="002D09E3" w:rsidRPr="000972C0" w:rsidTr="00405828">
        <w:tc>
          <w:tcPr>
            <w:tcW w:w="4111" w:type="dxa"/>
            <w:gridSpan w:val="2"/>
          </w:tcPr>
          <w:p w:rsidR="002D09E3" w:rsidRPr="000972C0" w:rsidRDefault="002D09E3" w:rsidP="0040582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0972C0">
              <w:rPr>
                <w:rFonts w:eastAsiaTheme="minorHAnsi"/>
                <w:szCs w:val="28"/>
                <w:lang w:eastAsia="en-US"/>
              </w:rPr>
              <w:t>Ответственный исполнитель Программы</w:t>
            </w:r>
          </w:p>
        </w:tc>
        <w:tc>
          <w:tcPr>
            <w:tcW w:w="5853" w:type="dxa"/>
            <w:gridSpan w:val="2"/>
          </w:tcPr>
          <w:p w:rsidR="002D09E3" w:rsidRPr="000972C0" w:rsidRDefault="002D09E3" w:rsidP="0040582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0972C0">
              <w:rPr>
                <w:rFonts w:eastAsiaTheme="minorHAnsi"/>
                <w:szCs w:val="28"/>
                <w:lang w:eastAsia="en-US"/>
              </w:rPr>
              <w:t>Министерство культуры Камчатского края</w:t>
            </w:r>
          </w:p>
        </w:tc>
      </w:tr>
      <w:tr w:rsidR="002D09E3" w:rsidRPr="000972C0" w:rsidTr="00405828">
        <w:tc>
          <w:tcPr>
            <w:tcW w:w="4111" w:type="dxa"/>
            <w:gridSpan w:val="2"/>
          </w:tcPr>
          <w:p w:rsidR="002D09E3" w:rsidRPr="000972C0" w:rsidRDefault="002D09E3" w:rsidP="0040582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0972C0">
              <w:rPr>
                <w:rFonts w:eastAsiaTheme="minorHAnsi"/>
                <w:szCs w:val="28"/>
                <w:lang w:eastAsia="en-US"/>
              </w:rPr>
              <w:t>Соисполнители Программы</w:t>
            </w:r>
          </w:p>
        </w:tc>
        <w:tc>
          <w:tcPr>
            <w:tcW w:w="5853" w:type="dxa"/>
            <w:gridSpan w:val="2"/>
          </w:tcPr>
          <w:p w:rsidR="002D09E3" w:rsidRPr="000972C0" w:rsidRDefault="002D09E3" w:rsidP="0040582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</w:tr>
      <w:tr w:rsidR="002D09E3" w:rsidRPr="000972C0" w:rsidTr="00405828">
        <w:tc>
          <w:tcPr>
            <w:tcW w:w="4111" w:type="dxa"/>
            <w:gridSpan w:val="2"/>
          </w:tcPr>
          <w:p w:rsidR="002D09E3" w:rsidRPr="000972C0" w:rsidRDefault="002D09E3" w:rsidP="0040582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0972C0">
              <w:rPr>
                <w:rFonts w:eastAsiaTheme="minorHAnsi"/>
                <w:szCs w:val="28"/>
                <w:lang w:eastAsia="en-US"/>
              </w:rPr>
              <w:t>Участники Программы</w:t>
            </w:r>
          </w:p>
        </w:tc>
        <w:tc>
          <w:tcPr>
            <w:tcW w:w="5853" w:type="dxa"/>
            <w:gridSpan w:val="2"/>
          </w:tcPr>
          <w:p w:rsidR="002D09E3" w:rsidRPr="000972C0" w:rsidRDefault="002D09E3" w:rsidP="0040582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0972C0">
              <w:rPr>
                <w:rFonts w:eastAsiaTheme="minorHAnsi"/>
                <w:szCs w:val="28"/>
                <w:lang w:eastAsia="en-US"/>
              </w:rPr>
              <w:t>Министерство строительства Камчатского края;</w:t>
            </w:r>
          </w:p>
          <w:p w:rsidR="002D09E3" w:rsidRPr="000972C0" w:rsidRDefault="002D09E3" w:rsidP="00405828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Cs w:val="28"/>
                <w:lang w:eastAsia="en-US"/>
              </w:rPr>
            </w:pPr>
            <w:r w:rsidRPr="000972C0">
              <w:rPr>
                <w:rFonts w:eastAsiaTheme="minorHAnsi"/>
                <w:szCs w:val="28"/>
                <w:lang w:eastAsia="en-US"/>
              </w:rPr>
              <w:t xml:space="preserve">Аппарат </w:t>
            </w:r>
            <w:r>
              <w:rPr>
                <w:rFonts w:eastAsiaTheme="minorHAnsi"/>
                <w:szCs w:val="28"/>
                <w:lang w:eastAsia="en-US"/>
              </w:rPr>
              <w:t>Г</w:t>
            </w:r>
            <w:r w:rsidRPr="000972C0">
              <w:rPr>
                <w:rFonts w:eastAsiaTheme="minorHAnsi"/>
                <w:szCs w:val="28"/>
                <w:lang w:eastAsia="en-US"/>
              </w:rPr>
              <w:t>убернатора и Правительства Камча</w:t>
            </w:r>
            <w:r w:rsidRPr="000972C0">
              <w:rPr>
                <w:rFonts w:eastAsiaTheme="minorHAnsi"/>
                <w:szCs w:val="28"/>
                <w:lang w:eastAsia="en-US"/>
              </w:rPr>
              <w:t>т</w:t>
            </w:r>
            <w:r w:rsidRPr="000972C0">
              <w:rPr>
                <w:rFonts w:eastAsiaTheme="minorHAnsi"/>
                <w:szCs w:val="28"/>
                <w:lang w:eastAsia="en-US"/>
              </w:rPr>
              <w:t>ского края</w:t>
            </w:r>
          </w:p>
        </w:tc>
      </w:tr>
      <w:tr w:rsidR="002D09E3" w:rsidRPr="000972C0" w:rsidTr="00405828">
        <w:tc>
          <w:tcPr>
            <w:tcW w:w="4111" w:type="dxa"/>
            <w:gridSpan w:val="2"/>
          </w:tcPr>
          <w:p w:rsidR="002D09E3" w:rsidRPr="000972C0" w:rsidRDefault="002D09E3" w:rsidP="0040582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0972C0">
              <w:rPr>
                <w:rFonts w:eastAsiaTheme="minorHAnsi"/>
                <w:szCs w:val="28"/>
                <w:lang w:eastAsia="en-US"/>
              </w:rPr>
              <w:t>Подпрограммы Программы</w:t>
            </w:r>
          </w:p>
        </w:tc>
        <w:tc>
          <w:tcPr>
            <w:tcW w:w="5853" w:type="dxa"/>
            <w:gridSpan w:val="2"/>
          </w:tcPr>
          <w:p w:rsidR="002D09E3" w:rsidRPr="000972C0" w:rsidRDefault="00195114" w:rsidP="0040582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hyperlink r:id="rId8" w:history="1">
              <w:r w:rsidR="002D09E3" w:rsidRPr="000972C0">
                <w:rPr>
                  <w:rFonts w:eastAsiaTheme="minorHAnsi"/>
                  <w:szCs w:val="28"/>
                  <w:lang w:eastAsia="en-US"/>
                </w:rPr>
                <w:t>Подпрограмма 1</w:t>
              </w:r>
            </w:hyperlink>
            <w:r w:rsidR="002D09E3" w:rsidRPr="000972C0">
              <w:rPr>
                <w:rFonts w:eastAsiaTheme="minorHAnsi"/>
                <w:szCs w:val="28"/>
                <w:lang w:eastAsia="en-US"/>
              </w:rPr>
              <w:t xml:space="preserve"> «Наследие».</w:t>
            </w:r>
          </w:p>
          <w:p w:rsidR="002D09E3" w:rsidRPr="000972C0" w:rsidRDefault="00195114" w:rsidP="0040582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hyperlink r:id="rId9" w:history="1">
              <w:r w:rsidR="002D09E3" w:rsidRPr="000972C0">
                <w:rPr>
                  <w:rFonts w:eastAsiaTheme="minorHAnsi"/>
                  <w:szCs w:val="28"/>
                  <w:lang w:eastAsia="en-US"/>
                </w:rPr>
                <w:t>Подпрограмма 2</w:t>
              </w:r>
            </w:hyperlink>
            <w:r w:rsidR="002D09E3" w:rsidRPr="000972C0">
              <w:rPr>
                <w:rFonts w:eastAsiaTheme="minorHAnsi"/>
                <w:szCs w:val="28"/>
                <w:lang w:eastAsia="en-US"/>
              </w:rPr>
              <w:t xml:space="preserve"> «Искусство».</w:t>
            </w:r>
          </w:p>
          <w:p w:rsidR="002D09E3" w:rsidRPr="000972C0" w:rsidRDefault="00195114" w:rsidP="0040582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hyperlink r:id="rId10" w:history="1">
              <w:r w:rsidR="002D09E3" w:rsidRPr="000972C0">
                <w:rPr>
                  <w:rFonts w:eastAsiaTheme="minorHAnsi"/>
                  <w:szCs w:val="28"/>
                  <w:lang w:eastAsia="en-US"/>
                </w:rPr>
                <w:t>Подпрограмма 3</w:t>
              </w:r>
            </w:hyperlink>
            <w:r w:rsidR="002D09E3" w:rsidRPr="000972C0">
              <w:rPr>
                <w:rFonts w:eastAsiaTheme="minorHAnsi"/>
                <w:szCs w:val="28"/>
                <w:lang w:eastAsia="en-US"/>
              </w:rPr>
              <w:t xml:space="preserve"> «Традиционная культура и народное творчество».</w:t>
            </w:r>
          </w:p>
          <w:p w:rsidR="002D09E3" w:rsidRPr="000972C0" w:rsidRDefault="00195114" w:rsidP="0040582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hyperlink r:id="rId11" w:history="1">
              <w:r w:rsidR="002D09E3" w:rsidRPr="000972C0">
                <w:rPr>
                  <w:rFonts w:eastAsiaTheme="minorHAnsi"/>
                  <w:szCs w:val="28"/>
                  <w:lang w:eastAsia="en-US"/>
                </w:rPr>
                <w:t>Подпрограмма 4</w:t>
              </w:r>
            </w:hyperlink>
            <w:r w:rsidR="002D09E3" w:rsidRPr="000972C0">
              <w:rPr>
                <w:rFonts w:eastAsiaTheme="minorHAnsi"/>
                <w:szCs w:val="28"/>
                <w:lang w:eastAsia="en-US"/>
              </w:rPr>
              <w:t xml:space="preserve"> «Образование в сфере культ</w:t>
            </w:r>
            <w:r w:rsidR="002D09E3" w:rsidRPr="000972C0">
              <w:rPr>
                <w:rFonts w:eastAsiaTheme="minorHAnsi"/>
                <w:szCs w:val="28"/>
                <w:lang w:eastAsia="en-US"/>
              </w:rPr>
              <w:t>у</w:t>
            </w:r>
            <w:r w:rsidR="002D09E3" w:rsidRPr="000972C0">
              <w:rPr>
                <w:rFonts w:eastAsiaTheme="minorHAnsi"/>
                <w:szCs w:val="28"/>
                <w:lang w:eastAsia="en-US"/>
              </w:rPr>
              <w:t>ры».</w:t>
            </w:r>
          </w:p>
          <w:p w:rsidR="002D09E3" w:rsidRPr="000972C0" w:rsidRDefault="00195114" w:rsidP="001B41D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hyperlink r:id="rId12" w:history="1">
              <w:r w:rsidR="002D09E3" w:rsidRPr="000972C0">
                <w:rPr>
                  <w:rFonts w:eastAsiaTheme="minorHAnsi"/>
                  <w:szCs w:val="28"/>
                  <w:lang w:eastAsia="en-US"/>
                </w:rPr>
                <w:t>Подпрограмма 5</w:t>
              </w:r>
            </w:hyperlink>
            <w:r w:rsidR="002D09E3" w:rsidRPr="000972C0">
              <w:rPr>
                <w:rFonts w:eastAsiaTheme="minorHAnsi"/>
                <w:szCs w:val="28"/>
                <w:lang w:eastAsia="en-US"/>
              </w:rPr>
              <w:t xml:space="preserve"> «Обеспечение реализации Программы»</w:t>
            </w:r>
          </w:p>
        </w:tc>
      </w:tr>
      <w:tr w:rsidR="002D09E3" w:rsidRPr="000972C0" w:rsidTr="00405828">
        <w:tc>
          <w:tcPr>
            <w:tcW w:w="4111" w:type="dxa"/>
            <w:gridSpan w:val="2"/>
          </w:tcPr>
          <w:p w:rsidR="002D09E3" w:rsidRPr="000972C0" w:rsidRDefault="002D09E3" w:rsidP="0040582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0972C0">
              <w:rPr>
                <w:rFonts w:eastAsiaTheme="minorHAnsi"/>
                <w:szCs w:val="28"/>
                <w:lang w:eastAsia="en-US"/>
              </w:rPr>
              <w:t>Цели Программы</w:t>
            </w:r>
          </w:p>
        </w:tc>
        <w:tc>
          <w:tcPr>
            <w:tcW w:w="5853" w:type="dxa"/>
            <w:gridSpan w:val="2"/>
          </w:tcPr>
          <w:p w:rsidR="002D09E3" w:rsidRPr="000972C0" w:rsidRDefault="002D09E3" w:rsidP="0040582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0972C0">
              <w:rPr>
                <w:rFonts w:eastAsiaTheme="minorHAnsi"/>
                <w:szCs w:val="28"/>
                <w:lang w:eastAsia="en-US"/>
              </w:rPr>
              <w:t>Сохранение культурного и исторического наследия, обеспечение равного доступа нас</w:t>
            </w:r>
            <w:r w:rsidRPr="000972C0">
              <w:rPr>
                <w:rFonts w:eastAsiaTheme="minorHAnsi"/>
                <w:szCs w:val="28"/>
                <w:lang w:eastAsia="en-US"/>
              </w:rPr>
              <w:t>е</w:t>
            </w:r>
            <w:r w:rsidRPr="000972C0">
              <w:rPr>
                <w:rFonts w:eastAsiaTheme="minorHAnsi"/>
                <w:szCs w:val="28"/>
                <w:lang w:eastAsia="en-US"/>
              </w:rPr>
              <w:t>ления к культурным ценностям и участию в культурной жизни, реализация творческого п</w:t>
            </w:r>
            <w:r w:rsidRPr="000972C0">
              <w:rPr>
                <w:rFonts w:eastAsiaTheme="minorHAnsi"/>
                <w:szCs w:val="28"/>
                <w:lang w:eastAsia="en-US"/>
              </w:rPr>
              <w:t>о</w:t>
            </w:r>
            <w:r w:rsidRPr="000972C0">
              <w:rPr>
                <w:rFonts w:eastAsiaTheme="minorHAnsi"/>
                <w:szCs w:val="28"/>
                <w:lang w:eastAsia="en-US"/>
              </w:rPr>
              <w:t>тенциала населения Камчатского края</w:t>
            </w:r>
          </w:p>
        </w:tc>
      </w:tr>
      <w:tr w:rsidR="002D09E3" w:rsidRPr="000972C0" w:rsidTr="00405828">
        <w:tc>
          <w:tcPr>
            <w:tcW w:w="4111" w:type="dxa"/>
            <w:gridSpan w:val="2"/>
          </w:tcPr>
          <w:p w:rsidR="002D09E3" w:rsidRPr="000972C0" w:rsidRDefault="002D09E3" w:rsidP="0040582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0972C0">
              <w:rPr>
                <w:rFonts w:eastAsiaTheme="minorHAnsi"/>
                <w:szCs w:val="28"/>
                <w:lang w:eastAsia="en-US"/>
              </w:rPr>
              <w:t>Задачи Программы</w:t>
            </w:r>
          </w:p>
        </w:tc>
        <w:tc>
          <w:tcPr>
            <w:tcW w:w="5853" w:type="dxa"/>
            <w:gridSpan w:val="2"/>
          </w:tcPr>
          <w:p w:rsidR="002D09E3" w:rsidRPr="000972C0" w:rsidRDefault="002D09E3" w:rsidP="0040582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0972C0">
              <w:rPr>
                <w:rFonts w:eastAsiaTheme="minorHAnsi"/>
                <w:szCs w:val="28"/>
                <w:lang w:eastAsia="en-US"/>
              </w:rPr>
              <w:t>- Сохранение культурного и исторического наследия и обеспечение условий для равной доступности разных категорий граждан к кул</w:t>
            </w:r>
            <w:r w:rsidRPr="000972C0">
              <w:rPr>
                <w:rFonts w:eastAsiaTheme="minorHAnsi"/>
                <w:szCs w:val="28"/>
                <w:lang w:eastAsia="en-US"/>
              </w:rPr>
              <w:t>ь</w:t>
            </w:r>
            <w:r w:rsidRPr="000972C0">
              <w:rPr>
                <w:rFonts w:eastAsiaTheme="minorHAnsi"/>
                <w:szCs w:val="28"/>
                <w:lang w:eastAsia="en-US"/>
              </w:rPr>
              <w:t>турным ценностям;</w:t>
            </w:r>
          </w:p>
          <w:p w:rsidR="002D09E3" w:rsidRPr="000972C0" w:rsidRDefault="002D09E3" w:rsidP="0040582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0972C0">
              <w:rPr>
                <w:rFonts w:eastAsiaTheme="minorHAnsi"/>
                <w:szCs w:val="28"/>
                <w:lang w:eastAsia="en-US"/>
              </w:rPr>
              <w:t>- создание условий для развития духовного п</w:t>
            </w:r>
            <w:r w:rsidRPr="000972C0">
              <w:rPr>
                <w:rFonts w:eastAsiaTheme="minorHAnsi"/>
                <w:szCs w:val="28"/>
                <w:lang w:eastAsia="en-US"/>
              </w:rPr>
              <w:t>о</w:t>
            </w:r>
            <w:r w:rsidRPr="000972C0">
              <w:rPr>
                <w:rFonts w:eastAsiaTheme="minorHAnsi"/>
                <w:szCs w:val="28"/>
                <w:lang w:eastAsia="en-US"/>
              </w:rPr>
              <w:t>тенциала, исполнительских искусств;</w:t>
            </w:r>
          </w:p>
          <w:p w:rsidR="002D09E3" w:rsidRPr="000972C0" w:rsidRDefault="002D09E3" w:rsidP="0040582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0972C0">
              <w:rPr>
                <w:rFonts w:eastAsiaTheme="minorHAnsi"/>
                <w:szCs w:val="28"/>
                <w:lang w:eastAsia="en-US"/>
              </w:rPr>
              <w:lastRenderedPageBreak/>
              <w:t>- создание условий для сохранения и развития традиционного народного творчества и обе</w:t>
            </w:r>
            <w:r w:rsidRPr="000972C0">
              <w:rPr>
                <w:rFonts w:eastAsiaTheme="minorHAnsi"/>
                <w:szCs w:val="28"/>
                <w:lang w:eastAsia="en-US"/>
              </w:rPr>
              <w:t>с</w:t>
            </w:r>
            <w:r w:rsidRPr="000972C0">
              <w:rPr>
                <w:rFonts w:eastAsiaTheme="minorHAnsi"/>
                <w:szCs w:val="28"/>
                <w:lang w:eastAsia="en-US"/>
              </w:rPr>
              <w:t>печение доступа граждан к участию в культу</w:t>
            </w:r>
            <w:r w:rsidRPr="000972C0">
              <w:rPr>
                <w:rFonts w:eastAsiaTheme="minorHAnsi"/>
                <w:szCs w:val="28"/>
                <w:lang w:eastAsia="en-US"/>
              </w:rPr>
              <w:t>р</w:t>
            </w:r>
            <w:r w:rsidRPr="000972C0">
              <w:rPr>
                <w:rFonts w:eastAsiaTheme="minorHAnsi"/>
                <w:szCs w:val="28"/>
                <w:lang w:eastAsia="en-US"/>
              </w:rPr>
              <w:t>ной жизни;</w:t>
            </w:r>
          </w:p>
          <w:p w:rsidR="002D09E3" w:rsidRPr="000972C0" w:rsidRDefault="002D09E3" w:rsidP="0040582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0972C0">
              <w:rPr>
                <w:rFonts w:eastAsiaTheme="minorHAnsi"/>
                <w:szCs w:val="28"/>
                <w:lang w:eastAsia="en-US"/>
              </w:rPr>
              <w:t>- создание условий для повышения доступн</w:t>
            </w:r>
            <w:r w:rsidRPr="000972C0">
              <w:rPr>
                <w:rFonts w:eastAsiaTheme="minorHAnsi"/>
                <w:szCs w:val="28"/>
                <w:lang w:eastAsia="en-US"/>
              </w:rPr>
              <w:t>о</w:t>
            </w:r>
            <w:r w:rsidRPr="000972C0">
              <w:rPr>
                <w:rFonts w:eastAsiaTheme="minorHAnsi"/>
                <w:szCs w:val="28"/>
                <w:lang w:eastAsia="en-US"/>
              </w:rPr>
              <w:t>сти и качества образования в сфере культуры и искусства;</w:t>
            </w:r>
          </w:p>
          <w:p w:rsidR="002D09E3" w:rsidRPr="000972C0" w:rsidRDefault="002D09E3" w:rsidP="0040582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0972C0">
              <w:rPr>
                <w:rFonts w:eastAsiaTheme="minorHAnsi"/>
                <w:szCs w:val="28"/>
                <w:lang w:eastAsia="en-US"/>
              </w:rPr>
              <w:t>- создание благоприятных условий для усто</w:t>
            </w:r>
            <w:r w:rsidRPr="000972C0">
              <w:rPr>
                <w:rFonts w:eastAsiaTheme="minorHAnsi"/>
                <w:szCs w:val="28"/>
                <w:lang w:eastAsia="en-US"/>
              </w:rPr>
              <w:t>й</w:t>
            </w:r>
            <w:r w:rsidRPr="000972C0">
              <w:rPr>
                <w:rFonts w:eastAsiaTheme="minorHAnsi"/>
                <w:szCs w:val="28"/>
                <w:lang w:eastAsia="en-US"/>
              </w:rPr>
              <w:t>чивого развития сферы культуры</w:t>
            </w:r>
          </w:p>
        </w:tc>
      </w:tr>
      <w:tr w:rsidR="002D09E3" w:rsidRPr="000972C0" w:rsidTr="00405828">
        <w:tc>
          <w:tcPr>
            <w:tcW w:w="4111" w:type="dxa"/>
            <w:gridSpan w:val="2"/>
          </w:tcPr>
          <w:p w:rsidR="002D09E3" w:rsidRPr="000972C0" w:rsidRDefault="002D09E3" w:rsidP="0040582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0972C0">
              <w:rPr>
                <w:rFonts w:eastAsiaTheme="minorHAnsi"/>
                <w:szCs w:val="28"/>
                <w:lang w:eastAsia="en-US"/>
              </w:rPr>
              <w:lastRenderedPageBreak/>
              <w:t>Целевые индикаторы и показ</w:t>
            </w:r>
            <w:r w:rsidRPr="000972C0">
              <w:rPr>
                <w:rFonts w:eastAsiaTheme="minorHAnsi"/>
                <w:szCs w:val="28"/>
                <w:lang w:eastAsia="en-US"/>
              </w:rPr>
              <w:t>а</w:t>
            </w:r>
            <w:r w:rsidRPr="000972C0">
              <w:rPr>
                <w:rFonts w:eastAsiaTheme="minorHAnsi"/>
                <w:szCs w:val="28"/>
                <w:lang w:eastAsia="en-US"/>
              </w:rPr>
              <w:t>тели Программы</w:t>
            </w:r>
          </w:p>
        </w:tc>
        <w:tc>
          <w:tcPr>
            <w:tcW w:w="5853" w:type="dxa"/>
            <w:gridSpan w:val="2"/>
          </w:tcPr>
          <w:p w:rsidR="002D09E3" w:rsidRPr="000972C0" w:rsidRDefault="002D09E3" w:rsidP="0040582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0972C0">
              <w:rPr>
                <w:rFonts w:eastAsiaTheme="minorHAnsi"/>
                <w:szCs w:val="28"/>
                <w:lang w:eastAsia="en-US"/>
              </w:rPr>
              <w:t>- у</w:t>
            </w:r>
            <w:r w:rsidRPr="000972C0">
              <w:rPr>
                <w:szCs w:val="28"/>
              </w:rPr>
              <w:t>величение доли объектов культурного наследия, находящихся в удовлетворительном состоянии, в общем количестве объектов кул</w:t>
            </w:r>
            <w:r w:rsidRPr="000972C0">
              <w:rPr>
                <w:szCs w:val="28"/>
              </w:rPr>
              <w:t>ь</w:t>
            </w:r>
            <w:r w:rsidRPr="000972C0">
              <w:rPr>
                <w:szCs w:val="28"/>
              </w:rPr>
              <w:t>турного наследия по отношению к 2012 году</w:t>
            </w:r>
            <w:r w:rsidRPr="000972C0">
              <w:rPr>
                <w:rFonts w:eastAsiaTheme="minorHAnsi"/>
                <w:szCs w:val="28"/>
                <w:lang w:eastAsia="en-US"/>
              </w:rPr>
              <w:t>;</w:t>
            </w:r>
          </w:p>
          <w:p w:rsidR="002D09E3" w:rsidRPr="000972C0" w:rsidRDefault="002D09E3" w:rsidP="0040582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0972C0">
              <w:rPr>
                <w:rFonts w:eastAsiaTheme="minorHAnsi"/>
                <w:szCs w:val="28"/>
                <w:lang w:eastAsia="en-US"/>
              </w:rPr>
              <w:t>- у</w:t>
            </w:r>
            <w:r w:rsidRPr="000972C0">
              <w:rPr>
                <w:szCs w:val="28"/>
              </w:rPr>
              <w:t>величение количества посещений населен</w:t>
            </w:r>
            <w:r w:rsidRPr="000972C0">
              <w:rPr>
                <w:szCs w:val="28"/>
              </w:rPr>
              <w:t>и</w:t>
            </w:r>
            <w:r w:rsidRPr="000972C0">
              <w:rPr>
                <w:szCs w:val="28"/>
              </w:rPr>
              <w:t>ем учреждений культуры по отношению к 2012 году;</w:t>
            </w:r>
          </w:p>
          <w:p w:rsidR="002D09E3" w:rsidRPr="000972C0" w:rsidRDefault="002D09E3" w:rsidP="0040582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0972C0">
              <w:rPr>
                <w:rFonts w:eastAsiaTheme="minorHAnsi"/>
                <w:szCs w:val="28"/>
                <w:lang w:eastAsia="en-US"/>
              </w:rPr>
              <w:t>- повышение уровня удовлетворенности жит</w:t>
            </w:r>
            <w:r w:rsidRPr="000972C0">
              <w:rPr>
                <w:rFonts w:eastAsiaTheme="minorHAnsi"/>
                <w:szCs w:val="28"/>
                <w:lang w:eastAsia="en-US"/>
              </w:rPr>
              <w:t>е</w:t>
            </w:r>
            <w:r w:rsidRPr="000972C0">
              <w:rPr>
                <w:rFonts w:eastAsiaTheme="minorHAnsi"/>
                <w:szCs w:val="28"/>
                <w:lang w:eastAsia="en-US"/>
              </w:rPr>
              <w:t>лей Камчатского края качеством предоставл</w:t>
            </w:r>
            <w:r w:rsidRPr="000972C0">
              <w:rPr>
                <w:rFonts w:eastAsiaTheme="minorHAnsi"/>
                <w:szCs w:val="28"/>
                <w:lang w:eastAsia="en-US"/>
              </w:rPr>
              <w:t>е</w:t>
            </w:r>
            <w:r w:rsidRPr="000972C0">
              <w:rPr>
                <w:rFonts w:eastAsiaTheme="minorHAnsi"/>
                <w:szCs w:val="28"/>
                <w:lang w:eastAsia="en-US"/>
              </w:rPr>
              <w:t>ния государственных и муниципальных услуг в сфере культуры;</w:t>
            </w:r>
          </w:p>
          <w:p w:rsidR="002D09E3" w:rsidRPr="000972C0" w:rsidRDefault="002D09E3" w:rsidP="0040582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0972C0">
              <w:rPr>
                <w:rFonts w:eastAsiaTheme="minorHAnsi"/>
                <w:szCs w:val="28"/>
                <w:lang w:eastAsia="en-US"/>
              </w:rPr>
              <w:t>- прирост числа лауреатов международных конкурсов и фестивалей в сфере культуры по отношению к 2012 году;</w:t>
            </w:r>
          </w:p>
          <w:p w:rsidR="002D09E3" w:rsidRPr="000972C0" w:rsidRDefault="002D09E3" w:rsidP="0040582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0972C0">
              <w:rPr>
                <w:rFonts w:eastAsiaTheme="minorHAnsi"/>
                <w:szCs w:val="28"/>
                <w:lang w:eastAsia="en-US"/>
              </w:rPr>
              <w:t>- соотношение среднемесячной начисленной заработной платы работников государственных (муниципальных) учреждений культуры и среднемесячной заработной платы в Камча</w:t>
            </w:r>
            <w:r w:rsidRPr="000972C0">
              <w:rPr>
                <w:rFonts w:eastAsiaTheme="minorHAnsi"/>
                <w:szCs w:val="28"/>
                <w:lang w:eastAsia="en-US"/>
              </w:rPr>
              <w:t>т</w:t>
            </w:r>
            <w:r w:rsidRPr="000972C0">
              <w:rPr>
                <w:rFonts w:eastAsiaTheme="minorHAnsi"/>
                <w:szCs w:val="28"/>
                <w:lang w:eastAsia="en-US"/>
              </w:rPr>
              <w:t>ском крае</w:t>
            </w:r>
          </w:p>
        </w:tc>
      </w:tr>
      <w:tr w:rsidR="007647AC" w:rsidRPr="00FA3F36" w:rsidTr="0040582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5" w:type="dxa"/>
        </w:trPr>
        <w:tc>
          <w:tcPr>
            <w:tcW w:w="4032" w:type="dxa"/>
          </w:tcPr>
          <w:p w:rsidR="007647AC" w:rsidRPr="00FA3F36" w:rsidRDefault="007647AC" w:rsidP="00405828">
            <w:pPr>
              <w:rPr>
                <w:rFonts w:eastAsiaTheme="minorHAnsi"/>
                <w:szCs w:val="28"/>
                <w:lang w:eastAsia="en-US"/>
              </w:rPr>
            </w:pPr>
          </w:p>
          <w:p w:rsidR="007647AC" w:rsidRPr="00FA3F36" w:rsidRDefault="007647AC" w:rsidP="00405828">
            <w:pPr>
              <w:rPr>
                <w:rFonts w:eastAsiaTheme="minorHAnsi"/>
                <w:szCs w:val="28"/>
                <w:lang w:eastAsia="en-US"/>
              </w:rPr>
            </w:pPr>
            <w:r w:rsidRPr="00FA3F36">
              <w:rPr>
                <w:rFonts w:eastAsiaTheme="minorHAnsi"/>
                <w:szCs w:val="28"/>
                <w:lang w:eastAsia="en-US"/>
              </w:rPr>
              <w:t>Этапы и сроки</w:t>
            </w:r>
            <w:r w:rsidR="00501A95">
              <w:rPr>
                <w:rFonts w:eastAsiaTheme="minorHAnsi"/>
                <w:szCs w:val="28"/>
                <w:lang w:eastAsia="en-US"/>
              </w:rPr>
              <w:t xml:space="preserve"> </w:t>
            </w:r>
            <w:r w:rsidRPr="00FA3F36">
              <w:rPr>
                <w:rFonts w:eastAsiaTheme="minorHAnsi"/>
                <w:szCs w:val="28"/>
                <w:lang w:eastAsia="en-US"/>
              </w:rPr>
              <w:t>реализации</w:t>
            </w:r>
          </w:p>
          <w:p w:rsidR="007647AC" w:rsidRPr="00FA3F36" w:rsidRDefault="007647AC" w:rsidP="00405828">
            <w:pPr>
              <w:rPr>
                <w:rFonts w:eastAsiaTheme="minorHAnsi"/>
                <w:szCs w:val="28"/>
                <w:lang w:eastAsia="en-US"/>
              </w:rPr>
            </w:pPr>
            <w:r w:rsidRPr="00FA3F36">
              <w:rPr>
                <w:rFonts w:eastAsiaTheme="minorHAnsi"/>
                <w:szCs w:val="28"/>
                <w:lang w:eastAsia="en-US"/>
              </w:rPr>
              <w:t>Программы</w:t>
            </w:r>
          </w:p>
          <w:p w:rsidR="007647AC" w:rsidRPr="00FA3F36" w:rsidRDefault="007647AC" w:rsidP="00405828">
            <w:pPr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5607" w:type="dxa"/>
            <w:gridSpan w:val="2"/>
          </w:tcPr>
          <w:p w:rsidR="007647AC" w:rsidRPr="00FA3F36" w:rsidRDefault="007647AC" w:rsidP="00405828">
            <w:pPr>
              <w:rPr>
                <w:rFonts w:eastAsiaTheme="minorHAnsi"/>
                <w:szCs w:val="28"/>
                <w:lang w:eastAsia="en-US"/>
              </w:rPr>
            </w:pPr>
          </w:p>
          <w:p w:rsidR="007647AC" w:rsidRPr="00FA3F36" w:rsidRDefault="00501A95" w:rsidP="00405828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Программа реализуется с </w:t>
            </w:r>
            <w:r w:rsidR="007647AC">
              <w:rPr>
                <w:rFonts w:eastAsiaTheme="minorHAnsi"/>
                <w:szCs w:val="28"/>
                <w:lang w:eastAsia="en-US"/>
              </w:rPr>
              <w:t>2014</w:t>
            </w:r>
            <w:r w:rsidR="007647AC" w:rsidRPr="00FA3F36">
              <w:rPr>
                <w:rFonts w:eastAsiaTheme="minorHAnsi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Cs w:val="28"/>
                <w:lang w:eastAsia="en-US"/>
              </w:rPr>
              <w:t>по</w:t>
            </w:r>
            <w:r w:rsidR="007647AC" w:rsidRPr="00FA3F36">
              <w:rPr>
                <w:rFonts w:eastAsiaTheme="minorHAnsi"/>
                <w:szCs w:val="28"/>
                <w:lang w:eastAsia="en-US"/>
              </w:rPr>
              <w:t xml:space="preserve"> 2020 годы</w:t>
            </w:r>
            <w:r>
              <w:rPr>
                <w:rFonts w:eastAsiaTheme="minorHAnsi"/>
                <w:szCs w:val="28"/>
                <w:lang w:eastAsia="en-US"/>
              </w:rPr>
              <w:t xml:space="preserve"> в 1 этап</w:t>
            </w:r>
            <w:r w:rsidR="007647AC" w:rsidRPr="00FA3F36">
              <w:rPr>
                <w:rFonts w:eastAsiaTheme="minorHAnsi"/>
                <w:szCs w:val="28"/>
                <w:lang w:eastAsia="en-US"/>
              </w:rPr>
              <w:t>;</w:t>
            </w:r>
          </w:p>
          <w:p w:rsidR="007647AC" w:rsidRPr="00FA3F36" w:rsidRDefault="007647AC" w:rsidP="00405828">
            <w:pPr>
              <w:rPr>
                <w:rFonts w:eastAsiaTheme="minorHAnsi"/>
                <w:szCs w:val="28"/>
                <w:lang w:eastAsia="en-US"/>
              </w:rPr>
            </w:pPr>
          </w:p>
        </w:tc>
      </w:tr>
    </w:tbl>
    <w:tbl>
      <w:tblPr>
        <w:tblStyle w:val="a8"/>
        <w:tblW w:w="974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077"/>
        <w:gridCol w:w="5670"/>
      </w:tblGrid>
      <w:tr w:rsidR="00405828" w:rsidTr="00405828">
        <w:tc>
          <w:tcPr>
            <w:tcW w:w="4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405828" w:rsidRPr="000972C0" w:rsidRDefault="00405828" w:rsidP="00405828">
            <w:pPr>
              <w:pStyle w:val="a3"/>
              <w:tabs>
                <w:tab w:val="left" w:pos="-4395"/>
              </w:tabs>
              <w:autoSpaceDE w:val="0"/>
              <w:autoSpaceDN w:val="0"/>
              <w:adjustRightInd w:val="0"/>
              <w:ind w:left="0"/>
              <w:rPr>
                <w:szCs w:val="28"/>
                <w:lang w:eastAsia="en-US"/>
              </w:rPr>
            </w:pPr>
            <w:r w:rsidRPr="000972C0">
              <w:rPr>
                <w:szCs w:val="28"/>
                <w:lang w:eastAsia="en-US"/>
              </w:rPr>
              <w:t xml:space="preserve">Объемы </w:t>
            </w:r>
            <w:proofErr w:type="gramStart"/>
            <w:r w:rsidRPr="000972C0">
              <w:rPr>
                <w:szCs w:val="28"/>
                <w:lang w:eastAsia="en-US"/>
              </w:rPr>
              <w:t>бюджетных</w:t>
            </w:r>
            <w:proofErr w:type="gramEnd"/>
            <w:r w:rsidRPr="000972C0">
              <w:rPr>
                <w:szCs w:val="28"/>
                <w:lang w:eastAsia="en-US"/>
              </w:rPr>
              <w:t xml:space="preserve"> </w:t>
            </w:r>
          </w:p>
          <w:p w:rsidR="00405828" w:rsidRPr="000972C0" w:rsidRDefault="00405828" w:rsidP="0040582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0972C0">
              <w:rPr>
                <w:szCs w:val="28"/>
                <w:lang w:eastAsia="en-US"/>
              </w:rPr>
              <w:t>ассигнований Программы</w:t>
            </w:r>
          </w:p>
        </w:tc>
        <w:tc>
          <w:tcPr>
            <w:tcW w:w="56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05828" w:rsidRPr="000972C0" w:rsidRDefault="00405828" w:rsidP="004058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2C0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за счет всех источников составляет – </w:t>
            </w:r>
            <w:r w:rsidR="006B7201">
              <w:rPr>
                <w:rFonts w:ascii="Times New Roman" w:hAnsi="Times New Roman" w:cs="Times New Roman"/>
                <w:sz w:val="28"/>
                <w:szCs w:val="28"/>
              </w:rPr>
              <w:t>6 98</w:t>
            </w:r>
            <w:r w:rsidR="00203C48">
              <w:rPr>
                <w:rFonts w:ascii="Times New Roman" w:hAnsi="Times New Roman" w:cs="Times New Roman"/>
                <w:sz w:val="28"/>
                <w:szCs w:val="28"/>
              </w:rPr>
              <w:t>4 468</w:t>
            </w:r>
            <w:r w:rsidR="006B7201">
              <w:rPr>
                <w:rFonts w:ascii="Times New Roman" w:hAnsi="Times New Roman" w:cs="Times New Roman"/>
                <w:sz w:val="28"/>
                <w:szCs w:val="28"/>
              </w:rPr>
              <w:t>,05299</w:t>
            </w:r>
            <w:r w:rsidRPr="000972C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 по годам:</w:t>
            </w:r>
          </w:p>
          <w:p w:rsidR="00405828" w:rsidRPr="000972C0" w:rsidRDefault="00405828" w:rsidP="004058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2C0">
              <w:rPr>
                <w:rFonts w:ascii="Times New Roman" w:hAnsi="Times New Roman" w:cs="Times New Roman"/>
                <w:sz w:val="28"/>
                <w:szCs w:val="28"/>
              </w:rPr>
              <w:t xml:space="preserve">2014 год </w:t>
            </w:r>
            <w:r>
              <w:rPr>
                <w:szCs w:val="28"/>
              </w:rPr>
              <w:t xml:space="preserve">– </w:t>
            </w:r>
            <w:r w:rsidRPr="000972C0">
              <w:rPr>
                <w:rFonts w:ascii="Times New Roman" w:hAnsi="Times New Roman" w:cs="Times New Roman"/>
                <w:sz w:val="28"/>
                <w:szCs w:val="28"/>
              </w:rPr>
              <w:t>1 426 984,94919 тыс. руб.;</w:t>
            </w:r>
          </w:p>
          <w:p w:rsidR="00405828" w:rsidRPr="000972C0" w:rsidRDefault="00405828" w:rsidP="004058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2C0">
              <w:rPr>
                <w:rFonts w:ascii="Times New Roman" w:hAnsi="Times New Roman" w:cs="Times New Roman"/>
                <w:sz w:val="28"/>
                <w:szCs w:val="28"/>
              </w:rPr>
              <w:t xml:space="preserve">2015 год </w:t>
            </w:r>
            <w:r>
              <w:rPr>
                <w:szCs w:val="28"/>
              </w:rPr>
              <w:t xml:space="preserve">– </w:t>
            </w:r>
            <w:r w:rsidR="00203C48">
              <w:rPr>
                <w:rFonts w:ascii="Times New Roman" w:hAnsi="Times New Roman" w:cs="Times New Roman"/>
                <w:sz w:val="28"/>
                <w:szCs w:val="28"/>
              </w:rPr>
              <w:t>933 564</w:t>
            </w:r>
            <w:r w:rsidR="006B7201">
              <w:rPr>
                <w:rFonts w:ascii="Times New Roman" w:hAnsi="Times New Roman" w:cs="Times New Roman"/>
                <w:sz w:val="28"/>
                <w:szCs w:val="28"/>
              </w:rPr>
              <w:t>,48631</w:t>
            </w:r>
            <w:r w:rsidRPr="000972C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405828" w:rsidRPr="000972C0" w:rsidRDefault="006B7201" w:rsidP="004058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907 035,16102</w:t>
            </w:r>
            <w:r w:rsidR="00405828" w:rsidRPr="000972C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405828" w:rsidRPr="000972C0" w:rsidRDefault="00405828" w:rsidP="004058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2C0"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972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7201">
              <w:rPr>
                <w:rFonts w:ascii="Times New Roman" w:hAnsi="Times New Roman" w:cs="Times New Roman"/>
                <w:sz w:val="28"/>
                <w:szCs w:val="28"/>
              </w:rPr>
              <w:t>865 632,14300</w:t>
            </w:r>
            <w:r w:rsidRPr="000972C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405828" w:rsidRDefault="00405828" w:rsidP="00405828">
            <w:pPr>
              <w:jc w:val="both"/>
              <w:rPr>
                <w:szCs w:val="28"/>
              </w:rPr>
            </w:pPr>
            <w:r w:rsidRPr="000972C0">
              <w:rPr>
                <w:szCs w:val="28"/>
              </w:rPr>
              <w:t xml:space="preserve">2018 год </w:t>
            </w:r>
            <w:r>
              <w:rPr>
                <w:szCs w:val="28"/>
              </w:rPr>
              <w:t>–</w:t>
            </w:r>
            <w:r w:rsidRPr="000972C0">
              <w:rPr>
                <w:szCs w:val="28"/>
              </w:rPr>
              <w:t xml:space="preserve"> </w:t>
            </w:r>
            <w:r w:rsidR="006B7201">
              <w:rPr>
                <w:szCs w:val="28"/>
              </w:rPr>
              <w:t>915 249,03700</w:t>
            </w:r>
            <w:r w:rsidRPr="000972C0">
              <w:rPr>
                <w:szCs w:val="28"/>
              </w:rPr>
              <w:t xml:space="preserve"> тыс. руб.;</w:t>
            </w:r>
          </w:p>
          <w:p w:rsidR="00405828" w:rsidRDefault="006B7201" w:rsidP="0040582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2019 год – 951 377,07980</w:t>
            </w:r>
            <w:r w:rsidR="00405828">
              <w:rPr>
                <w:szCs w:val="28"/>
              </w:rPr>
              <w:t xml:space="preserve"> тыс. руб.;</w:t>
            </w:r>
          </w:p>
          <w:p w:rsidR="00405828" w:rsidRPr="005E2C67" w:rsidRDefault="006B7201" w:rsidP="0040582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2020 год – 984 625,19667</w:t>
            </w:r>
            <w:r w:rsidR="00405828">
              <w:rPr>
                <w:szCs w:val="28"/>
              </w:rPr>
              <w:t xml:space="preserve"> тыс. руб.</w:t>
            </w:r>
          </w:p>
          <w:p w:rsidR="00405828" w:rsidRPr="000972C0" w:rsidRDefault="00405828" w:rsidP="004058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2C0">
              <w:rPr>
                <w:rFonts w:ascii="Times New Roman" w:hAnsi="Times New Roman" w:cs="Times New Roman"/>
                <w:sz w:val="28"/>
                <w:szCs w:val="28"/>
              </w:rPr>
              <w:t>По источникам финансирования Программы денежные средства распределяются:</w:t>
            </w:r>
          </w:p>
          <w:p w:rsidR="00405828" w:rsidRPr="000972C0" w:rsidRDefault="00405828" w:rsidP="004058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2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счет средств федерального бюджета (по согласованию</w:t>
            </w:r>
            <w:r w:rsidRPr="00E562C5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szCs w:val="28"/>
              </w:rPr>
              <w:t xml:space="preserve">– </w:t>
            </w:r>
            <w:r w:rsidR="006B7201">
              <w:rPr>
                <w:rFonts w:ascii="Times New Roman" w:hAnsi="Times New Roman" w:cs="Times New Roman"/>
                <w:sz w:val="28"/>
                <w:szCs w:val="28"/>
              </w:rPr>
              <w:t>45 454,15680</w:t>
            </w:r>
            <w:r w:rsidRPr="000972C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 по годам:</w:t>
            </w:r>
          </w:p>
          <w:p w:rsidR="00405828" w:rsidRPr="00E562C5" w:rsidRDefault="00405828" w:rsidP="004058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2C0">
              <w:rPr>
                <w:rFonts w:ascii="Times New Roman" w:hAnsi="Times New Roman" w:cs="Times New Roman"/>
                <w:sz w:val="28"/>
                <w:szCs w:val="28"/>
              </w:rPr>
              <w:t xml:space="preserve">2014 год </w:t>
            </w:r>
            <w:r>
              <w:rPr>
                <w:szCs w:val="28"/>
              </w:rPr>
              <w:t xml:space="preserve">– </w:t>
            </w:r>
            <w:r w:rsidRPr="000972C0">
              <w:rPr>
                <w:rFonts w:ascii="Times New Roman" w:hAnsi="Times New Roman" w:cs="Times New Roman"/>
                <w:sz w:val="28"/>
                <w:szCs w:val="28"/>
              </w:rPr>
              <w:t>22 030,</w:t>
            </w:r>
            <w:r w:rsidRPr="00E562C5">
              <w:rPr>
                <w:rFonts w:ascii="Times New Roman" w:hAnsi="Times New Roman" w:cs="Times New Roman"/>
                <w:sz w:val="28"/>
                <w:szCs w:val="28"/>
              </w:rPr>
              <w:t>73000 тыс. руб.;</w:t>
            </w:r>
          </w:p>
          <w:p w:rsidR="00405828" w:rsidRPr="00E562C5" w:rsidRDefault="00405828" w:rsidP="004058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2C5">
              <w:rPr>
                <w:rFonts w:ascii="Times New Roman" w:hAnsi="Times New Roman" w:cs="Times New Roman"/>
                <w:sz w:val="28"/>
                <w:szCs w:val="28"/>
              </w:rPr>
              <w:t xml:space="preserve">2015 год </w:t>
            </w:r>
            <w:r>
              <w:rPr>
                <w:szCs w:val="28"/>
              </w:rPr>
              <w:t xml:space="preserve">– </w:t>
            </w:r>
            <w:r w:rsidRPr="00E562C5">
              <w:rPr>
                <w:rFonts w:ascii="Times New Roman" w:hAnsi="Times New Roman" w:cs="Times New Roman"/>
                <w:sz w:val="28"/>
                <w:szCs w:val="28"/>
              </w:rPr>
              <w:t>15 815,61380 тыс. руб.;</w:t>
            </w:r>
          </w:p>
          <w:p w:rsidR="00405828" w:rsidRPr="00E562C5" w:rsidRDefault="00405828" w:rsidP="004058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2C5"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>
              <w:rPr>
                <w:szCs w:val="28"/>
              </w:rPr>
              <w:t xml:space="preserve">– </w:t>
            </w:r>
            <w:r w:rsidR="006B7201">
              <w:rPr>
                <w:rFonts w:ascii="Times New Roman" w:hAnsi="Times New Roman" w:cs="Times New Roman"/>
                <w:sz w:val="28"/>
                <w:szCs w:val="28"/>
              </w:rPr>
              <w:t>1 904,11300</w:t>
            </w:r>
            <w:r w:rsidRPr="00E562C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405828" w:rsidRPr="00E562C5" w:rsidRDefault="00405828" w:rsidP="004058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2C5"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>
              <w:rPr>
                <w:szCs w:val="28"/>
              </w:rPr>
              <w:t xml:space="preserve">– </w:t>
            </w:r>
            <w:r w:rsidR="006B7201">
              <w:rPr>
                <w:rFonts w:ascii="Times New Roman" w:hAnsi="Times New Roman" w:cs="Times New Roman"/>
                <w:sz w:val="28"/>
                <w:szCs w:val="28"/>
              </w:rPr>
              <w:t>2 127,70000</w:t>
            </w:r>
            <w:r w:rsidRPr="00E562C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405828" w:rsidRPr="00E562C5" w:rsidRDefault="00405828" w:rsidP="004058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2C5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>
              <w:rPr>
                <w:szCs w:val="28"/>
              </w:rPr>
              <w:t xml:space="preserve">– </w:t>
            </w:r>
            <w:r w:rsidR="006B7201">
              <w:rPr>
                <w:rFonts w:ascii="Times New Roman" w:hAnsi="Times New Roman" w:cs="Times New Roman"/>
                <w:sz w:val="28"/>
                <w:szCs w:val="28"/>
              </w:rPr>
              <w:t>1 192,00000</w:t>
            </w:r>
            <w:r w:rsidRPr="00E562C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405828" w:rsidRPr="00E562C5" w:rsidRDefault="006B7201" w:rsidP="0040582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2019 год – 1 192</w:t>
            </w:r>
            <w:r w:rsidR="00405828">
              <w:rPr>
                <w:szCs w:val="28"/>
              </w:rPr>
              <w:t>,</w:t>
            </w:r>
            <w:r w:rsidR="00405828" w:rsidRPr="00E562C5">
              <w:rPr>
                <w:szCs w:val="28"/>
              </w:rPr>
              <w:t>00000 тыс. руб.;</w:t>
            </w:r>
          </w:p>
          <w:p w:rsidR="00405828" w:rsidRPr="00E562C5" w:rsidRDefault="00405828" w:rsidP="004058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>
              <w:rPr>
                <w:szCs w:val="28"/>
              </w:rPr>
              <w:t xml:space="preserve">– </w:t>
            </w:r>
            <w:r w:rsidR="006B7201">
              <w:rPr>
                <w:rFonts w:ascii="Times New Roman" w:hAnsi="Times New Roman" w:cs="Times New Roman"/>
                <w:sz w:val="28"/>
                <w:szCs w:val="28"/>
              </w:rPr>
              <w:t>1 192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562C5">
              <w:rPr>
                <w:rFonts w:ascii="Times New Roman" w:hAnsi="Times New Roman" w:cs="Times New Roman"/>
                <w:sz w:val="28"/>
                <w:szCs w:val="28"/>
              </w:rPr>
              <w:t>00000 тыс. руб.</w:t>
            </w:r>
          </w:p>
          <w:p w:rsidR="00405828" w:rsidRPr="00E562C5" w:rsidRDefault="00405828" w:rsidP="004058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2C5">
              <w:rPr>
                <w:rFonts w:ascii="Times New Roman" w:hAnsi="Times New Roman" w:cs="Times New Roman"/>
                <w:sz w:val="28"/>
                <w:szCs w:val="28"/>
              </w:rPr>
              <w:t>за счет сре</w:t>
            </w:r>
            <w:proofErr w:type="gramStart"/>
            <w:r w:rsidRPr="00E562C5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E562C5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– </w:t>
            </w:r>
            <w:r w:rsidR="00203C48">
              <w:rPr>
                <w:rFonts w:ascii="Times New Roman" w:hAnsi="Times New Roman" w:cs="Times New Roman"/>
                <w:sz w:val="28"/>
                <w:szCs w:val="28"/>
              </w:rPr>
              <w:t>6 639 712</w:t>
            </w:r>
            <w:r w:rsidR="006B7201">
              <w:rPr>
                <w:rFonts w:ascii="Times New Roman" w:hAnsi="Times New Roman" w:cs="Times New Roman"/>
                <w:sz w:val="28"/>
                <w:szCs w:val="28"/>
              </w:rPr>
              <w:t>,23152</w:t>
            </w:r>
            <w:r w:rsidRPr="00E562C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 по годам:</w:t>
            </w:r>
          </w:p>
          <w:p w:rsidR="00405828" w:rsidRPr="00E562C5" w:rsidRDefault="00405828" w:rsidP="004058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2C5">
              <w:rPr>
                <w:rFonts w:ascii="Times New Roman" w:hAnsi="Times New Roman" w:cs="Times New Roman"/>
                <w:sz w:val="28"/>
                <w:szCs w:val="28"/>
              </w:rPr>
              <w:t xml:space="preserve">2014 год </w:t>
            </w:r>
            <w:r>
              <w:rPr>
                <w:szCs w:val="28"/>
              </w:rPr>
              <w:t xml:space="preserve">– </w:t>
            </w:r>
            <w:r w:rsidRPr="00E562C5">
              <w:rPr>
                <w:rFonts w:ascii="Times New Roman" w:hAnsi="Times New Roman" w:cs="Times New Roman"/>
                <w:sz w:val="28"/>
                <w:szCs w:val="28"/>
              </w:rPr>
              <w:t>1 399 147,20219 тыс. руб.;</w:t>
            </w:r>
          </w:p>
          <w:p w:rsidR="00405828" w:rsidRPr="00E562C5" w:rsidRDefault="00405828" w:rsidP="004058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2C5">
              <w:rPr>
                <w:rFonts w:ascii="Times New Roman" w:hAnsi="Times New Roman" w:cs="Times New Roman"/>
                <w:sz w:val="28"/>
                <w:szCs w:val="28"/>
              </w:rPr>
              <w:t xml:space="preserve">2015 год </w:t>
            </w:r>
            <w:r>
              <w:rPr>
                <w:szCs w:val="28"/>
              </w:rPr>
              <w:t xml:space="preserve">– </w:t>
            </w:r>
            <w:r w:rsidR="00203C48">
              <w:rPr>
                <w:rFonts w:ascii="Times New Roman" w:hAnsi="Times New Roman" w:cs="Times New Roman"/>
                <w:sz w:val="28"/>
                <w:szCs w:val="28"/>
              </w:rPr>
              <w:t>873 148</w:t>
            </w:r>
            <w:r w:rsidR="006B7201">
              <w:rPr>
                <w:rFonts w:ascii="Times New Roman" w:hAnsi="Times New Roman" w:cs="Times New Roman"/>
                <w:sz w:val="28"/>
                <w:szCs w:val="28"/>
              </w:rPr>
              <w:t>,87251</w:t>
            </w:r>
            <w:r w:rsidRPr="00E562C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405828" w:rsidRPr="00E562C5" w:rsidRDefault="006B7201" w:rsidP="004058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854 975,04702</w:t>
            </w:r>
            <w:r w:rsidR="00405828" w:rsidRPr="00E562C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405828" w:rsidRPr="00E562C5" w:rsidRDefault="00405828" w:rsidP="004058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2C5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6B7201">
              <w:rPr>
                <w:rFonts w:ascii="Times New Roman" w:hAnsi="Times New Roman" w:cs="Times New Roman"/>
                <w:sz w:val="28"/>
                <w:szCs w:val="28"/>
              </w:rPr>
              <w:t>814 406,94300</w:t>
            </w:r>
            <w:r w:rsidRPr="00E562C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405828" w:rsidRDefault="00405828" w:rsidP="004058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2C5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 w:rsidR="006B7201">
              <w:rPr>
                <w:rFonts w:ascii="Times New Roman" w:hAnsi="Times New Roman" w:cs="Times New Roman"/>
                <w:sz w:val="28"/>
                <w:szCs w:val="28"/>
              </w:rPr>
              <w:t xml:space="preserve"> 863 158,67700 </w:t>
            </w:r>
            <w:r w:rsidRPr="00E562C5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405828" w:rsidRDefault="00405828" w:rsidP="0040582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2019 год –</w:t>
            </w:r>
            <w:r w:rsidR="006B7201">
              <w:rPr>
                <w:szCs w:val="28"/>
              </w:rPr>
              <w:t xml:space="preserve"> 901 110,07980</w:t>
            </w:r>
            <w:r w:rsidR="006B7201" w:rsidRPr="00E562C5">
              <w:rPr>
                <w:szCs w:val="28"/>
              </w:rPr>
              <w:t xml:space="preserve"> </w:t>
            </w:r>
            <w:r>
              <w:rPr>
                <w:szCs w:val="28"/>
              </w:rPr>
              <w:t>тыс. руб.;</w:t>
            </w:r>
          </w:p>
          <w:p w:rsidR="00405828" w:rsidRPr="005E2C67" w:rsidRDefault="006B7201" w:rsidP="0040582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2020 год – 933 765,41000 </w:t>
            </w:r>
            <w:r w:rsidR="00405828">
              <w:rPr>
                <w:szCs w:val="28"/>
              </w:rPr>
              <w:t xml:space="preserve"> тыс. руб.</w:t>
            </w:r>
          </w:p>
          <w:p w:rsidR="00405828" w:rsidRPr="00E562C5" w:rsidRDefault="00405828" w:rsidP="004058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2C5">
              <w:rPr>
                <w:rFonts w:ascii="Times New Roman" w:hAnsi="Times New Roman" w:cs="Times New Roman"/>
                <w:sz w:val="28"/>
                <w:szCs w:val="28"/>
              </w:rPr>
              <w:t>за счет средств местных бюджет</w:t>
            </w:r>
            <w:r w:rsidR="003E2176">
              <w:rPr>
                <w:rFonts w:ascii="Times New Roman" w:hAnsi="Times New Roman" w:cs="Times New Roman"/>
                <w:sz w:val="28"/>
                <w:szCs w:val="28"/>
              </w:rPr>
              <w:t>ов (по с</w:t>
            </w:r>
            <w:r w:rsidR="003E21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E2176">
              <w:rPr>
                <w:rFonts w:ascii="Times New Roman" w:hAnsi="Times New Roman" w:cs="Times New Roman"/>
                <w:sz w:val="28"/>
                <w:szCs w:val="28"/>
              </w:rPr>
              <w:t>гласованию) – 10 316,66467</w:t>
            </w:r>
            <w:r w:rsidRPr="00E562C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 по годам:</w:t>
            </w:r>
          </w:p>
          <w:p w:rsidR="00405828" w:rsidRPr="00E562C5" w:rsidRDefault="00405828" w:rsidP="004058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2C5">
              <w:rPr>
                <w:rFonts w:ascii="Times New Roman" w:hAnsi="Times New Roman" w:cs="Times New Roman"/>
                <w:sz w:val="28"/>
                <w:szCs w:val="28"/>
              </w:rPr>
              <w:t>2014 год – 4 607,017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E562C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405828" w:rsidRPr="00E562C5" w:rsidRDefault="00405828" w:rsidP="004058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2C5">
              <w:rPr>
                <w:rFonts w:ascii="Times New Roman" w:hAnsi="Times New Roman" w:cs="Times New Roman"/>
                <w:sz w:val="28"/>
                <w:szCs w:val="28"/>
              </w:rPr>
              <w:t xml:space="preserve">2015 год </w:t>
            </w:r>
            <w:r>
              <w:rPr>
                <w:szCs w:val="28"/>
              </w:rPr>
              <w:t xml:space="preserve">– </w:t>
            </w:r>
            <w:r w:rsidRPr="00E562C5">
              <w:rPr>
                <w:rFonts w:ascii="Times New Roman" w:hAnsi="Times New Roman" w:cs="Times New Roman"/>
                <w:sz w:val="28"/>
                <w:szCs w:val="28"/>
              </w:rPr>
              <w:t>1 365,00000 тыс. руб.;</w:t>
            </w:r>
          </w:p>
          <w:p w:rsidR="00405828" w:rsidRPr="00E562C5" w:rsidRDefault="00405828" w:rsidP="004058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2C5">
              <w:rPr>
                <w:rFonts w:ascii="Times New Roman" w:hAnsi="Times New Roman" w:cs="Times New Roman"/>
                <w:sz w:val="28"/>
                <w:szCs w:val="28"/>
              </w:rPr>
              <w:t>2016 год – 1 246,00100 тыс. руб.;</w:t>
            </w:r>
          </w:p>
          <w:p w:rsidR="00405828" w:rsidRPr="000972C0" w:rsidRDefault="00405828" w:rsidP="004058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2C5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  <w:r w:rsidRPr="000972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szCs w:val="28"/>
              </w:rPr>
              <w:t xml:space="preserve">– </w:t>
            </w:r>
            <w:r w:rsidR="003E2176">
              <w:rPr>
                <w:rFonts w:ascii="Times New Roman" w:hAnsi="Times New Roman" w:cs="Times New Roman"/>
                <w:sz w:val="28"/>
                <w:szCs w:val="28"/>
              </w:rPr>
              <w:t xml:space="preserve"> 187,5</w:t>
            </w:r>
            <w:r w:rsidRPr="000972C0">
              <w:rPr>
                <w:rFonts w:ascii="Times New Roman" w:hAnsi="Times New Roman" w:cs="Times New Roman"/>
                <w:sz w:val="28"/>
                <w:szCs w:val="28"/>
              </w:rPr>
              <w:t>0000 тыс. руб.;</w:t>
            </w:r>
          </w:p>
          <w:p w:rsidR="00405828" w:rsidRDefault="00405828" w:rsidP="004058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2C0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>
              <w:rPr>
                <w:szCs w:val="28"/>
              </w:rPr>
              <w:t xml:space="preserve">– </w:t>
            </w:r>
            <w:r w:rsidR="003E2176">
              <w:rPr>
                <w:rFonts w:ascii="Times New Roman" w:hAnsi="Times New Roman" w:cs="Times New Roman"/>
                <w:sz w:val="28"/>
                <w:szCs w:val="28"/>
              </w:rPr>
              <w:t xml:space="preserve"> 1 988,36</w:t>
            </w:r>
            <w:r w:rsidRPr="000972C0">
              <w:rPr>
                <w:rFonts w:ascii="Times New Roman" w:hAnsi="Times New Roman" w:cs="Times New Roman"/>
                <w:sz w:val="28"/>
                <w:szCs w:val="28"/>
              </w:rPr>
              <w:t>000 тыс. руб.;</w:t>
            </w:r>
          </w:p>
          <w:p w:rsidR="00405828" w:rsidRDefault="003E2176" w:rsidP="0040582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2019 год – 165</w:t>
            </w:r>
            <w:r w:rsidR="00405828">
              <w:rPr>
                <w:szCs w:val="28"/>
              </w:rPr>
              <w:t>,00000 тыс. руб.;</w:t>
            </w:r>
          </w:p>
          <w:p w:rsidR="00405828" w:rsidRPr="005E2C67" w:rsidRDefault="003E2176" w:rsidP="0040582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2020 год – 757,78667</w:t>
            </w:r>
            <w:r w:rsidR="00405828">
              <w:rPr>
                <w:szCs w:val="28"/>
              </w:rPr>
              <w:t xml:space="preserve"> тыс. руб.</w:t>
            </w:r>
          </w:p>
          <w:p w:rsidR="00405828" w:rsidRPr="000972C0" w:rsidRDefault="00405828" w:rsidP="004058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2C0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внебюджетных источников (по согласованию) – </w:t>
            </w:r>
            <w:r w:rsidR="003E2176">
              <w:rPr>
                <w:rFonts w:ascii="Times New Roman" w:hAnsi="Times New Roman" w:cs="Times New Roman"/>
                <w:sz w:val="28"/>
                <w:szCs w:val="28"/>
              </w:rPr>
              <w:t>288 985,00000</w:t>
            </w:r>
            <w:r w:rsidRPr="000972C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 по годам:</w:t>
            </w:r>
          </w:p>
          <w:p w:rsidR="00405828" w:rsidRPr="000972C0" w:rsidRDefault="00405828" w:rsidP="004058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2C0">
              <w:rPr>
                <w:rFonts w:ascii="Times New Roman" w:hAnsi="Times New Roman" w:cs="Times New Roman"/>
                <w:sz w:val="28"/>
                <w:szCs w:val="28"/>
              </w:rPr>
              <w:t xml:space="preserve">2014 год </w:t>
            </w:r>
            <w:r>
              <w:rPr>
                <w:szCs w:val="28"/>
              </w:rPr>
              <w:t xml:space="preserve">– </w:t>
            </w:r>
            <w:r w:rsidRPr="000972C0">
              <w:rPr>
                <w:rFonts w:ascii="Times New Roman" w:hAnsi="Times New Roman" w:cs="Times New Roman"/>
                <w:sz w:val="28"/>
                <w:szCs w:val="28"/>
              </w:rPr>
              <w:t>1 200,00000 тыс. руб.;</w:t>
            </w:r>
          </w:p>
          <w:p w:rsidR="00405828" w:rsidRPr="000972C0" w:rsidRDefault="00405828" w:rsidP="004058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2C0">
              <w:rPr>
                <w:rFonts w:ascii="Times New Roman" w:hAnsi="Times New Roman" w:cs="Times New Roman"/>
                <w:sz w:val="28"/>
                <w:szCs w:val="28"/>
              </w:rPr>
              <w:t xml:space="preserve">2015 год </w:t>
            </w:r>
            <w:r>
              <w:rPr>
                <w:szCs w:val="28"/>
              </w:rPr>
              <w:t xml:space="preserve">– </w:t>
            </w:r>
            <w:r w:rsidRPr="000972C0">
              <w:rPr>
                <w:rFonts w:ascii="Times New Roman" w:hAnsi="Times New Roman" w:cs="Times New Roman"/>
                <w:sz w:val="28"/>
                <w:szCs w:val="28"/>
              </w:rPr>
              <w:t>43 235,00000 тыс. руб.;</w:t>
            </w:r>
          </w:p>
          <w:p w:rsidR="00405828" w:rsidRPr="000972C0" w:rsidRDefault="00405828" w:rsidP="004058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2C0"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>
              <w:rPr>
                <w:szCs w:val="28"/>
              </w:rPr>
              <w:t xml:space="preserve">– </w:t>
            </w:r>
            <w:r w:rsidRPr="000972C0">
              <w:rPr>
                <w:rFonts w:ascii="Times New Roman" w:hAnsi="Times New Roman" w:cs="Times New Roman"/>
                <w:sz w:val="28"/>
                <w:szCs w:val="28"/>
              </w:rPr>
              <w:t>48 910,00000 тыс. руб.;</w:t>
            </w:r>
          </w:p>
          <w:p w:rsidR="00405828" w:rsidRPr="000972C0" w:rsidRDefault="00405828" w:rsidP="004058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2C0"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>
              <w:rPr>
                <w:szCs w:val="28"/>
              </w:rPr>
              <w:t>–</w:t>
            </w:r>
            <w:r w:rsidR="003E2176">
              <w:rPr>
                <w:szCs w:val="28"/>
              </w:rPr>
              <w:t xml:space="preserve"> </w:t>
            </w:r>
            <w:r w:rsidR="003E2176" w:rsidRPr="000972C0">
              <w:rPr>
                <w:rFonts w:ascii="Times New Roman" w:hAnsi="Times New Roman" w:cs="Times New Roman"/>
                <w:sz w:val="28"/>
                <w:szCs w:val="28"/>
              </w:rPr>
              <w:t xml:space="preserve">48 910,00000 </w:t>
            </w:r>
            <w:r w:rsidRPr="000972C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405828" w:rsidRDefault="003E2176" w:rsidP="0040582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2018 год – 48 910</w:t>
            </w:r>
            <w:r w:rsidR="00405828">
              <w:rPr>
                <w:szCs w:val="28"/>
              </w:rPr>
              <w:t>,00000 тыс. руб.;</w:t>
            </w:r>
          </w:p>
          <w:p w:rsidR="00405828" w:rsidRDefault="003E2176" w:rsidP="0040582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2019 год – 48 910,0</w:t>
            </w:r>
            <w:r w:rsidR="00405828">
              <w:rPr>
                <w:szCs w:val="28"/>
              </w:rPr>
              <w:t>0000 тыс. руб.;</w:t>
            </w:r>
          </w:p>
          <w:p w:rsidR="00405828" w:rsidRPr="000972C0" w:rsidRDefault="003E2176" w:rsidP="00405828">
            <w:pPr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szCs w:val="28"/>
              </w:rPr>
              <w:t>2020 год – 48 910,00000</w:t>
            </w:r>
            <w:r w:rsidR="00405828">
              <w:rPr>
                <w:szCs w:val="28"/>
              </w:rPr>
              <w:t xml:space="preserve"> тыс. руб.</w:t>
            </w:r>
          </w:p>
        </w:tc>
      </w:tr>
    </w:tbl>
    <w:p w:rsidR="00405828" w:rsidRDefault="00405828" w:rsidP="00405828">
      <w:pPr>
        <w:tabs>
          <w:tab w:val="left" w:pos="-4395"/>
        </w:tabs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</w:p>
    <w:p w:rsidR="00405828" w:rsidRDefault="00405828" w:rsidP="00405828">
      <w:pPr>
        <w:tabs>
          <w:tab w:val="left" w:pos="-4395"/>
        </w:tabs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</w:p>
    <w:p w:rsidR="00405828" w:rsidRDefault="00405828" w:rsidP="00405828">
      <w:pPr>
        <w:tabs>
          <w:tab w:val="left" w:pos="-4395"/>
        </w:tabs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</w:p>
    <w:p w:rsidR="00405828" w:rsidRDefault="00405828" w:rsidP="00405828">
      <w:pPr>
        <w:tabs>
          <w:tab w:val="left" w:pos="-4395"/>
        </w:tabs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</w:p>
    <w:p w:rsidR="00405828" w:rsidRDefault="00405828" w:rsidP="00405828">
      <w:pPr>
        <w:tabs>
          <w:tab w:val="left" w:pos="-4395"/>
        </w:tabs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</w:p>
    <w:p w:rsidR="00405828" w:rsidRDefault="00405828" w:rsidP="00405828">
      <w:pPr>
        <w:tabs>
          <w:tab w:val="left" w:pos="-4395"/>
        </w:tabs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</w:p>
    <w:p w:rsidR="00405828" w:rsidRDefault="00405828" w:rsidP="00405828">
      <w:pPr>
        <w:tabs>
          <w:tab w:val="left" w:pos="-4395"/>
        </w:tabs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</w:p>
    <w:p w:rsidR="00405828" w:rsidRPr="000972C0" w:rsidRDefault="00405828" w:rsidP="00405828">
      <w:pPr>
        <w:tabs>
          <w:tab w:val="left" w:pos="-4395"/>
        </w:tabs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0972C0">
        <w:rPr>
          <w:rFonts w:eastAsiaTheme="minorHAnsi"/>
          <w:szCs w:val="28"/>
          <w:lang w:eastAsia="en-US"/>
        </w:rPr>
        <w:lastRenderedPageBreak/>
        <w:t>Паспорт</w:t>
      </w:r>
    </w:p>
    <w:p w:rsidR="00405828" w:rsidRPr="000972C0" w:rsidRDefault="00405828" w:rsidP="00405828">
      <w:pPr>
        <w:tabs>
          <w:tab w:val="left" w:pos="-4395"/>
        </w:tabs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Подпрограммы 1 «Наследие»</w:t>
      </w:r>
    </w:p>
    <w:p w:rsidR="00405828" w:rsidRPr="000972C0" w:rsidRDefault="00405828" w:rsidP="00405828">
      <w:pPr>
        <w:pStyle w:val="a3"/>
        <w:tabs>
          <w:tab w:val="left" w:pos="-4395"/>
        </w:tabs>
        <w:autoSpaceDE w:val="0"/>
        <w:autoSpaceDN w:val="0"/>
        <w:adjustRightInd w:val="0"/>
        <w:ind w:left="0"/>
        <w:jc w:val="center"/>
        <w:rPr>
          <w:rFonts w:eastAsiaTheme="minorHAnsi"/>
          <w:szCs w:val="28"/>
          <w:lang w:eastAsia="en-US"/>
        </w:rPr>
      </w:pPr>
      <w:r w:rsidRPr="000972C0">
        <w:rPr>
          <w:rFonts w:eastAsiaTheme="minorHAnsi"/>
          <w:szCs w:val="28"/>
          <w:lang w:eastAsia="en-US"/>
        </w:rPr>
        <w:t xml:space="preserve">(далее – </w:t>
      </w:r>
      <w:r>
        <w:rPr>
          <w:rFonts w:eastAsiaTheme="minorHAnsi"/>
          <w:szCs w:val="28"/>
          <w:lang w:eastAsia="en-US"/>
        </w:rPr>
        <w:t>П</w:t>
      </w:r>
      <w:r w:rsidRPr="000972C0">
        <w:rPr>
          <w:rFonts w:eastAsiaTheme="minorHAnsi"/>
          <w:szCs w:val="28"/>
          <w:lang w:eastAsia="en-US"/>
        </w:rPr>
        <w:t>одпрограмма 1)</w:t>
      </w:r>
    </w:p>
    <w:p w:rsidR="00405828" w:rsidRPr="000972C0" w:rsidRDefault="00405828" w:rsidP="00405828">
      <w:pPr>
        <w:pStyle w:val="a3"/>
        <w:tabs>
          <w:tab w:val="left" w:pos="-4395"/>
        </w:tabs>
        <w:autoSpaceDE w:val="0"/>
        <w:autoSpaceDN w:val="0"/>
        <w:adjustRightInd w:val="0"/>
        <w:ind w:left="0"/>
        <w:jc w:val="center"/>
        <w:rPr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5811"/>
      </w:tblGrid>
      <w:tr w:rsidR="00405828" w:rsidRPr="000972C0" w:rsidTr="00A43E7F">
        <w:tc>
          <w:tcPr>
            <w:tcW w:w="3828" w:type="dxa"/>
          </w:tcPr>
          <w:p w:rsidR="00405828" w:rsidRPr="000972C0" w:rsidRDefault="00405828" w:rsidP="00A43E7F">
            <w:pPr>
              <w:autoSpaceDE w:val="0"/>
              <w:autoSpaceDN w:val="0"/>
              <w:adjustRightInd w:val="0"/>
              <w:ind w:left="-62"/>
              <w:rPr>
                <w:rFonts w:eastAsiaTheme="minorHAnsi"/>
                <w:szCs w:val="28"/>
                <w:lang w:eastAsia="en-US"/>
              </w:rPr>
            </w:pPr>
            <w:r w:rsidRPr="000972C0">
              <w:rPr>
                <w:rFonts w:eastAsiaTheme="minorHAnsi"/>
                <w:szCs w:val="28"/>
                <w:lang w:eastAsia="en-US"/>
              </w:rPr>
              <w:t>Ответственный исполнитель</w:t>
            </w:r>
          </w:p>
          <w:p w:rsidR="00405828" w:rsidRPr="000972C0" w:rsidRDefault="00AF326C" w:rsidP="00A43E7F">
            <w:pPr>
              <w:autoSpaceDE w:val="0"/>
              <w:autoSpaceDN w:val="0"/>
              <w:adjustRightInd w:val="0"/>
              <w:ind w:left="-62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П</w:t>
            </w:r>
            <w:r w:rsidRPr="000972C0">
              <w:rPr>
                <w:rFonts w:eastAsiaTheme="minorHAnsi"/>
                <w:szCs w:val="28"/>
                <w:lang w:eastAsia="en-US"/>
              </w:rPr>
              <w:t xml:space="preserve">одпрограммы </w:t>
            </w:r>
            <w:r w:rsidR="00405828" w:rsidRPr="000972C0">
              <w:rPr>
                <w:rFonts w:eastAsiaTheme="minorHAnsi"/>
                <w:szCs w:val="28"/>
                <w:lang w:eastAsia="en-US"/>
              </w:rPr>
              <w:t>1</w:t>
            </w:r>
          </w:p>
        </w:tc>
        <w:tc>
          <w:tcPr>
            <w:tcW w:w="5811" w:type="dxa"/>
          </w:tcPr>
          <w:p w:rsidR="00405828" w:rsidRPr="000972C0" w:rsidRDefault="00405828" w:rsidP="00A43E7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0972C0">
              <w:rPr>
                <w:rFonts w:eastAsiaTheme="minorHAnsi"/>
                <w:szCs w:val="28"/>
                <w:lang w:eastAsia="en-US"/>
              </w:rPr>
              <w:t>Министерство культуры Камчатского края</w:t>
            </w:r>
          </w:p>
        </w:tc>
      </w:tr>
      <w:tr w:rsidR="00405828" w:rsidRPr="000972C0" w:rsidTr="00A43E7F">
        <w:tc>
          <w:tcPr>
            <w:tcW w:w="3828" w:type="dxa"/>
          </w:tcPr>
          <w:p w:rsidR="00405828" w:rsidRPr="000972C0" w:rsidRDefault="00405828" w:rsidP="00AF326C">
            <w:pPr>
              <w:autoSpaceDE w:val="0"/>
              <w:autoSpaceDN w:val="0"/>
              <w:adjustRightInd w:val="0"/>
              <w:ind w:left="-62"/>
              <w:jc w:val="both"/>
              <w:rPr>
                <w:rFonts w:eastAsiaTheme="minorHAnsi"/>
                <w:szCs w:val="28"/>
                <w:lang w:eastAsia="en-US"/>
              </w:rPr>
            </w:pPr>
            <w:r w:rsidRPr="000972C0">
              <w:rPr>
                <w:rFonts w:eastAsiaTheme="minorHAnsi"/>
                <w:szCs w:val="28"/>
                <w:lang w:eastAsia="en-US"/>
              </w:rPr>
              <w:t xml:space="preserve">Участники </w:t>
            </w:r>
            <w:r w:rsidR="00AF326C">
              <w:rPr>
                <w:rFonts w:eastAsiaTheme="minorHAnsi"/>
                <w:szCs w:val="28"/>
                <w:lang w:eastAsia="en-US"/>
              </w:rPr>
              <w:t>П</w:t>
            </w:r>
            <w:r w:rsidRPr="000972C0">
              <w:rPr>
                <w:rFonts w:eastAsiaTheme="minorHAnsi"/>
                <w:szCs w:val="28"/>
                <w:lang w:eastAsia="en-US"/>
              </w:rPr>
              <w:t>одпрограммы 1</w:t>
            </w:r>
          </w:p>
        </w:tc>
        <w:tc>
          <w:tcPr>
            <w:tcW w:w="5811" w:type="dxa"/>
          </w:tcPr>
          <w:p w:rsidR="00405828" w:rsidRPr="000972C0" w:rsidRDefault="00405828" w:rsidP="00A43E7F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405828" w:rsidRPr="000972C0" w:rsidTr="00A43E7F">
        <w:tc>
          <w:tcPr>
            <w:tcW w:w="3828" w:type="dxa"/>
          </w:tcPr>
          <w:p w:rsidR="00405828" w:rsidRPr="000972C0" w:rsidRDefault="00405828" w:rsidP="00A43E7F">
            <w:pPr>
              <w:autoSpaceDE w:val="0"/>
              <w:autoSpaceDN w:val="0"/>
              <w:adjustRightInd w:val="0"/>
              <w:ind w:left="-62"/>
              <w:rPr>
                <w:rFonts w:eastAsiaTheme="minorHAnsi"/>
                <w:szCs w:val="28"/>
                <w:lang w:eastAsia="en-US"/>
              </w:rPr>
            </w:pPr>
            <w:r w:rsidRPr="000972C0">
              <w:rPr>
                <w:rFonts w:eastAsiaTheme="minorHAnsi"/>
                <w:szCs w:val="28"/>
                <w:lang w:eastAsia="en-US"/>
              </w:rPr>
              <w:t>Программно-целевые инстр</w:t>
            </w:r>
            <w:r w:rsidRPr="000972C0">
              <w:rPr>
                <w:rFonts w:eastAsiaTheme="minorHAnsi"/>
                <w:szCs w:val="28"/>
                <w:lang w:eastAsia="en-US"/>
              </w:rPr>
              <w:t>у</w:t>
            </w:r>
            <w:r w:rsidRPr="000972C0">
              <w:rPr>
                <w:rFonts w:eastAsiaTheme="minorHAnsi"/>
                <w:szCs w:val="28"/>
                <w:lang w:eastAsia="en-US"/>
              </w:rPr>
              <w:t xml:space="preserve">менты </w:t>
            </w:r>
            <w:r w:rsidR="00AF326C">
              <w:rPr>
                <w:rFonts w:eastAsiaTheme="minorHAnsi"/>
                <w:szCs w:val="28"/>
                <w:lang w:eastAsia="en-US"/>
              </w:rPr>
              <w:t>П</w:t>
            </w:r>
            <w:r w:rsidR="00AF326C" w:rsidRPr="000972C0">
              <w:rPr>
                <w:rFonts w:eastAsiaTheme="minorHAnsi"/>
                <w:szCs w:val="28"/>
                <w:lang w:eastAsia="en-US"/>
              </w:rPr>
              <w:t xml:space="preserve">одпрограммы </w:t>
            </w:r>
            <w:r w:rsidRPr="000972C0">
              <w:rPr>
                <w:rFonts w:eastAsiaTheme="minorHAnsi"/>
                <w:szCs w:val="28"/>
                <w:lang w:eastAsia="en-US"/>
              </w:rPr>
              <w:t>1</w:t>
            </w:r>
          </w:p>
        </w:tc>
        <w:tc>
          <w:tcPr>
            <w:tcW w:w="5811" w:type="dxa"/>
          </w:tcPr>
          <w:p w:rsidR="00405828" w:rsidRPr="000972C0" w:rsidRDefault="00405828" w:rsidP="00A43E7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0972C0">
              <w:rPr>
                <w:rFonts w:eastAsiaTheme="minorHAnsi"/>
                <w:szCs w:val="28"/>
                <w:lang w:eastAsia="en-US"/>
              </w:rPr>
              <w:t>Не предусмотрены</w:t>
            </w:r>
          </w:p>
        </w:tc>
      </w:tr>
      <w:tr w:rsidR="00405828" w:rsidRPr="000972C0" w:rsidTr="00A43E7F">
        <w:tc>
          <w:tcPr>
            <w:tcW w:w="3828" w:type="dxa"/>
          </w:tcPr>
          <w:p w:rsidR="00405828" w:rsidRPr="000972C0" w:rsidRDefault="00405828" w:rsidP="00A43E7F">
            <w:pPr>
              <w:autoSpaceDE w:val="0"/>
              <w:autoSpaceDN w:val="0"/>
              <w:adjustRightInd w:val="0"/>
              <w:ind w:left="-62"/>
              <w:rPr>
                <w:rFonts w:eastAsiaTheme="minorHAnsi"/>
                <w:szCs w:val="28"/>
                <w:lang w:eastAsia="en-US"/>
              </w:rPr>
            </w:pPr>
            <w:r w:rsidRPr="000972C0">
              <w:rPr>
                <w:rFonts w:eastAsiaTheme="minorHAnsi"/>
                <w:szCs w:val="28"/>
                <w:lang w:eastAsia="en-US"/>
              </w:rPr>
              <w:t xml:space="preserve">Цель </w:t>
            </w:r>
            <w:r w:rsidR="00AF326C">
              <w:rPr>
                <w:rFonts w:eastAsiaTheme="minorHAnsi"/>
                <w:szCs w:val="28"/>
                <w:lang w:eastAsia="en-US"/>
              </w:rPr>
              <w:t>П</w:t>
            </w:r>
            <w:r w:rsidR="00AF326C" w:rsidRPr="000972C0">
              <w:rPr>
                <w:rFonts w:eastAsiaTheme="minorHAnsi"/>
                <w:szCs w:val="28"/>
                <w:lang w:eastAsia="en-US"/>
              </w:rPr>
              <w:t xml:space="preserve">одпрограммы </w:t>
            </w:r>
            <w:r w:rsidRPr="000972C0">
              <w:rPr>
                <w:rFonts w:eastAsiaTheme="minorHAnsi"/>
                <w:szCs w:val="28"/>
                <w:lang w:eastAsia="en-US"/>
              </w:rPr>
              <w:t>1</w:t>
            </w:r>
          </w:p>
        </w:tc>
        <w:tc>
          <w:tcPr>
            <w:tcW w:w="5811" w:type="dxa"/>
          </w:tcPr>
          <w:p w:rsidR="00405828" w:rsidRPr="000972C0" w:rsidRDefault="00405828" w:rsidP="00A43E7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0972C0">
              <w:rPr>
                <w:rFonts w:eastAsiaTheme="minorHAnsi"/>
                <w:szCs w:val="28"/>
                <w:lang w:eastAsia="en-US"/>
              </w:rPr>
              <w:t>Сохранение культурного наследия;</w:t>
            </w:r>
          </w:p>
          <w:p w:rsidR="00405828" w:rsidRPr="000972C0" w:rsidRDefault="00405828" w:rsidP="00A43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0972C0">
              <w:rPr>
                <w:rFonts w:eastAsiaTheme="minorHAnsi"/>
                <w:szCs w:val="28"/>
                <w:lang w:eastAsia="en-US"/>
              </w:rPr>
              <w:t>создание условий для совершенствования д</w:t>
            </w:r>
            <w:r w:rsidRPr="000972C0">
              <w:rPr>
                <w:rFonts w:eastAsiaTheme="minorHAnsi"/>
                <w:szCs w:val="28"/>
                <w:lang w:eastAsia="en-US"/>
              </w:rPr>
              <w:t>у</w:t>
            </w:r>
            <w:r w:rsidRPr="000972C0">
              <w:rPr>
                <w:rFonts w:eastAsiaTheme="minorHAnsi"/>
                <w:szCs w:val="28"/>
                <w:lang w:eastAsia="en-US"/>
              </w:rPr>
              <w:t>ховно-нравственного содержания жизни нас</w:t>
            </w:r>
            <w:r w:rsidRPr="000972C0">
              <w:rPr>
                <w:rFonts w:eastAsiaTheme="minorHAnsi"/>
                <w:szCs w:val="28"/>
                <w:lang w:eastAsia="en-US"/>
              </w:rPr>
              <w:t>е</w:t>
            </w:r>
            <w:r w:rsidRPr="000972C0">
              <w:rPr>
                <w:rFonts w:eastAsiaTheme="minorHAnsi"/>
                <w:szCs w:val="28"/>
                <w:lang w:eastAsia="en-US"/>
              </w:rPr>
              <w:t>ления Камчатского края и обеспечение выра</w:t>
            </w:r>
            <w:r w:rsidRPr="000972C0">
              <w:rPr>
                <w:rFonts w:eastAsiaTheme="minorHAnsi"/>
                <w:szCs w:val="28"/>
                <w:lang w:eastAsia="en-US"/>
              </w:rPr>
              <w:t>в</w:t>
            </w:r>
            <w:r w:rsidRPr="000972C0">
              <w:rPr>
                <w:rFonts w:eastAsiaTheme="minorHAnsi"/>
                <w:szCs w:val="28"/>
                <w:lang w:eastAsia="en-US"/>
              </w:rPr>
              <w:t>нивания доступа к культурным ценностям и информационным ресурсам разных категорий граждан</w:t>
            </w:r>
          </w:p>
        </w:tc>
      </w:tr>
      <w:tr w:rsidR="00405828" w:rsidRPr="000972C0" w:rsidTr="00A43E7F">
        <w:tc>
          <w:tcPr>
            <w:tcW w:w="3828" w:type="dxa"/>
          </w:tcPr>
          <w:p w:rsidR="00405828" w:rsidRPr="000972C0" w:rsidRDefault="00405828" w:rsidP="00A43E7F">
            <w:pPr>
              <w:autoSpaceDE w:val="0"/>
              <w:autoSpaceDN w:val="0"/>
              <w:adjustRightInd w:val="0"/>
              <w:ind w:left="-62"/>
              <w:rPr>
                <w:rFonts w:eastAsiaTheme="minorHAnsi"/>
                <w:szCs w:val="28"/>
                <w:lang w:eastAsia="en-US"/>
              </w:rPr>
            </w:pPr>
            <w:r w:rsidRPr="000972C0">
              <w:rPr>
                <w:rFonts w:eastAsiaTheme="minorHAnsi"/>
                <w:szCs w:val="28"/>
                <w:lang w:eastAsia="en-US"/>
              </w:rPr>
              <w:t xml:space="preserve">Задачи </w:t>
            </w:r>
            <w:r w:rsidR="00AF326C">
              <w:rPr>
                <w:rFonts w:eastAsiaTheme="minorHAnsi"/>
                <w:szCs w:val="28"/>
                <w:lang w:eastAsia="en-US"/>
              </w:rPr>
              <w:t>П</w:t>
            </w:r>
            <w:r w:rsidR="00AF326C" w:rsidRPr="000972C0">
              <w:rPr>
                <w:rFonts w:eastAsiaTheme="minorHAnsi"/>
                <w:szCs w:val="28"/>
                <w:lang w:eastAsia="en-US"/>
              </w:rPr>
              <w:t xml:space="preserve">одпрограммы </w:t>
            </w:r>
            <w:r w:rsidRPr="000972C0">
              <w:rPr>
                <w:rFonts w:eastAsiaTheme="minorHAnsi"/>
                <w:szCs w:val="28"/>
                <w:lang w:eastAsia="en-US"/>
              </w:rPr>
              <w:t>1</w:t>
            </w:r>
          </w:p>
        </w:tc>
        <w:tc>
          <w:tcPr>
            <w:tcW w:w="5811" w:type="dxa"/>
          </w:tcPr>
          <w:p w:rsidR="00405828" w:rsidRPr="000972C0" w:rsidRDefault="00405828" w:rsidP="00A43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0972C0">
              <w:rPr>
                <w:rFonts w:eastAsiaTheme="minorHAnsi"/>
                <w:szCs w:val="28"/>
                <w:lang w:eastAsia="en-US"/>
              </w:rPr>
              <w:t>- Обеспечение сохранности, использования и популяризации объектов культурного насл</w:t>
            </w:r>
            <w:r w:rsidRPr="000972C0">
              <w:rPr>
                <w:rFonts w:eastAsiaTheme="minorHAnsi"/>
                <w:szCs w:val="28"/>
                <w:lang w:eastAsia="en-US"/>
              </w:rPr>
              <w:t>е</w:t>
            </w:r>
            <w:r w:rsidRPr="000972C0">
              <w:rPr>
                <w:rFonts w:eastAsiaTheme="minorHAnsi"/>
                <w:szCs w:val="28"/>
                <w:lang w:eastAsia="en-US"/>
              </w:rPr>
              <w:t>дия;</w:t>
            </w:r>
          </w:p>
          <w:p w:rsidR="00405828" w:rsidRPr="000972C0" w:rsidRDefault="00405828" w:rsidP="00A43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0972C0">
              <w:rPr>
                <w:rFonts w:eastAsiaTheme="minorHAnsi"/>
                <w:szCs w:val="28"/>
                <w:lang w:eastAsia="en-US"/>
              </w:rPr>
              <w:t>- повышение доступности и качества библи</w:t>
            </w:r>
            <w:r w:rsidRPr="000972C0">
              <w:rPr>
                <w:rFonts w:eastAsiaTheme="minorHAnsi"/>
                <w:szCs w:val="28"/>
                <w:lang w:eastAsia="en-US"/>
              </w:rPr>
              <w:t>о</w:t>
            </w:r>
            <w:r w:rsidRPr="000972C0">
              <w:rPr>
                <w:rFonts w:eastAsiaTheme="minorHAnsi"/>
                <w:szCs w:val="28"/>
                <w:lang w:eastAsia="en-US"/>
              </w:rPr>
              <w:t>течных услуг;</w:t>
            </w:r>
          </w:p>
          <w:p w:rsidR="00405828" w:rsidRPr="000972C0" w:rsidRDefault="00405828" w:rsidP="00A43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0972C0">
              <w:rPr>
                <w:rFonts w:eastAsiaTheme="minorHAnsi"/>
                <w:szCs w:val="28"/>
                <w:lang w:eastAsia="en-US"/>
              </w:rPr>
              <w:t>- повышение доступности и качества музейных услуг</w:t>
            </w:r>
          </w:p>
        </w:tc>
      </w:tr>
      <w:tr w:rsidR="00405828" w:rsidRPr="000972C0" w:rsidTr="00A43E7F">
        <w:tc>
          <w:tcPr>
            <w:tcW w:w="3828" w:type="dxa"/>
          </w:tcPr>
          <w:p w:rsidR="00405828" w:rsidRPr="000972C0" w:rsidRDefault="00405828" w:rsidP="00A43E7F">
            <w:pPr>
              <w:autoSpaceDE w:val="0"/>
              <w:autoSpaceDN w:val="0"/>
              <w:adjustRightInd w:val="0"/>
              <w:ind w:left="-62"/>
              <w:rPr>
                <w:rFonts w:eastAsiaTheme="minorHAnsi"/>
                <w:szCs w:val="28"/>
                <w:lang w:eastAsia="en-US"/>
              </w:rPr>
            </w:pPr>
            <w:r w:rsidRPr="000972C0">
              <w:rPr>
                <w:rFonts w:eastAsiaTheme="minorHAnsi"/>
                <w:szCs w:val="28"/>
                <w:lang w:eastAsia="en-US"/>
              </w:rPr>
              <w:t>Целевые индикаторы и показ</w:t>
            </w:r>
            <w:r w:rsidRPr="000972C0">
              <w:rPr>
                <w:rFonts w:eastAsiaTheme="minorHAnsi"/>
                <w:szCs w:val="28"/>
                <w:lang w:eastAsia="en-US"/>
              </w:rPr>
              <w:t>а</w:t>
            </w:r>
            <w:r w:rsidRPr="000972C0">
              <w:rPr>
                <w:rFonts w:eastAsiaTheme="minorHAnsi"/>
                <w:szCs w:val="28"/>
                <w:lang w:eastAsia="en-US"/>
              </w:rPr>
              <w:t xml:space="preserve">тели </w:t>
            </w:r>
            <w:r w:rsidR="00AF326C">
              <w:rPr>
                <w:rFonts w:eastAsiaTheme="minorHAnsi"/>
                <w:szCs w:val="28"/>
                <w:lang w:eastAsia="en-US"/>
              </w:rPr>
              <w:t>П</w:t>
            </w:r>
            <w:r w:rsidR="00AF326C" w:rsidRPr="000972C0">
              <w:rPr>
                <w:rFonts w:eastAsiaTheme="minorHAnsi"/>
                <w:szCs w:val="28"/>
                <w:lang w:eastAsia="en-US"/>
              </w:rPr>
              <w:t xml:space="preserve">одпрограммы </w:t>
            </w:r>
            <w:r w:rsidRPr="000972C0">
              <w:rPr>
                <w:rFonts w:eastAsiaTheme="minorHAnsi"/>
                <w:szCs w:val="28"/>
                <w:lang w:eastAsia="en-US"/>
              </w:rPr>
              <w:t>1</w:t>
            </w:r>
          </w:p>
        </w:tc>
        <w:tc>
          <w:tcPr>
            <w:tcW w:w="5811" w:type="dxa"/>
          </w:tcPr>
          <w:p w:rsidR="00405828" w:rsidRPr="000972C0" w:rsidRDefault="00405828" w:rsidP="00A43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0972C0">
              <w:rPr>
                <w:rFonts w:eastAsiaTheme="minorHAnsi"/>
                <w:szCs w:val="28"/>
                <w:lang w:eastAsia="en-US"/>
              </w:rPr>
              <w:t>- Доля объектов культурного наследия, расп</w:t>
            </w:r>
            <w:r w:rsidRPr="000972C0">
              <w:rPr>
                <w:rFonts w:eastAsiaTheme="minorHAnsi"/>
                <w:szCs w:val="28"/>
                <w:lang w:eastAsia="en-US"/>
              </w:rPr>
              <w:t>о</w:t>
            </w:r>
            <w:r w:rsidRPr="000972C0">
              <w:rPr>
                <w:rFonts w:eastAsiaTheme="minorHAnsi"/>
                <w:szCs w:val="28"/>
                <w:lang w:eastAsia="en-US"/>
              </w:rPr>
              <w:t>ложенных на территории Камчатского края, информация о которых направлена в эле</w:t>
            </w:r>
            <w:r w:rsidRPr="000972C0">
              <w:rPr>
                <w:rFonts w:eastAsiaTheme="minorHAnsi"/>
                <w:szCs w:val="28"/>
                <w:lang w:eastAsia="en-US"/>
              </w:rPr>
              <w:t>к</w:t>
            </w:r>
            <w:r w:rsidRPr="000972C0">
              <w:rPr>
                <w:rFonts w:eastAsiaTheme="minorHAnsi"/>
                <w:szCs w:val="28"/>
                <w:lang w:eastAsia="en-US"/>
              </w:rPr>
              <w:t>тронную базу данных единого государстве</w:t>
            </w:r>
            <w:r w:rsidRPr="000972C0">
              <w:rPr>
                <w:rFonts w:eastAsiaTheme="minorHAnsi"/>
                <w:szCs w:val="28"/>
                <w:lang w:eastAsia="en-US"/>
              </w:rPr>
              <w:t>н</w:t>
            </w:r>
            <w:r w:rsidRPr="000972C0">
              <w:rPr>
                <w:rFonts w:eastAsiaTheme="minorHAnsi"/>
                <w:szCs w:val="28"/>
                <w:lang w:eastAsia="en-US"/>
              </w:rPr>
              <w:t>ного реестра объектов культурного наследия (памятников истории и культуры) народов Российской Федерации, в общем количестве объектов культурного наследия;</w:t>
            </w:r>
          </w:p>
          <w:p w:rsidR="00405828" w:rsidRPr="000972C0" w:rsidRDefault="00405828" w:rsidP="00A43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0972C0">
              <w:rPr>
                <w:rFonts w:eastAsiaTheme="minorHAnsi"/>
                <w:szCs w:val="28"/>
                <w:lang w:eastAsia="en-US"/>
              </w:rPr>
              <w:t>- охват населения библиотечным обслужив</w:t>
            </w:r>
            <w:r w:rsidRPr="000972C0">
              <w:rPr>
                <w:rFonts w:eastAsiaTheme="minorHAnsi"/>
                <w:szCs w:val="28"/>
                <w:lang w:eastAsia="en-US"/>
              </w:rPr>
              <w:t>а</w:t>
            </w:r>
            <w:r w:rsidRPr="000972C0">
              <w:rPr>
                <w:rFonts w:eastAsiaTheme="minorHAnsi"/>
                <w:szCs w:val="28"/>
                <w:lang w:eastAsia="en-US"/>
              </w:rPr>
              <w:t>нием;</w:t>
            </w:r>
          </w:p>
          <w:p w:rsidR="00405828" w:rsidRPr="000972C0" w:rsidRDefault="00405828" w:rsidP="00A43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0972C0">
              <w:rPr>
                <w:rFonts w:eastAsiaTheme="minorHAnsi"/>
                <w:szCs w:val="28"/>
                <w:lang w:eastAsia="en-US"/>
              </w:rPr>
              <w:t>- количество посещений библиотек на 1 жит</w:t>
            </w:r>
            <w:r w:rsidRPr="000972C0">
              <w:rPr>
                <w:rFonts w:eastAsiaTheme="minorHAnsi"/>
                <w:szCs w:val="28"/>
                <w:lang w:eastAsia="en-US"/>
              </w:rPr>
              <w:t>е</w:t>
            </w:r>
            <w:r w:rsidRPr="000972C0">
              <w:rPr>
                <w:rFonts w:eastAsiaTheme="minorHAnsi"/>
                <w:szCs w:val="28"/>
                <w:lang w:eastAsia="en-US"/>
              </w:rPr>
              <w:t>ля в год;</w:t>
            </w:r>
          </w:p>
          <w:p w:rsidR="00405828" w:rsidRPr="000972C0" w:rsidRDefault="00405828" w:rsidP="00A43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0972C0">
              <w:rPr>
                <w:rFonts w:eastAsiaTheme="minorHAnsi"/>
                <w:szCs w:val="28"/>
                <w:lang w:eastAsia="en-US"/>
              </w:rPr>
              <w:t>- среднее число книговыдач в расчете на 1 тыс. человек населения;</w:t>
            </w:r>
          </w:p>
          <w:p w:rsidR="00405828" w:rsidRPr="000972C0" w:rsidRDefault="00405828" w:rsidP="00A43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0972C0">
              <w:rPr>
                <w:rFonts w:eastAsiaTheme="minorHAnsi"/>
                <w:szCs w:val="28"/>
                <w:lang w:eastAsia="en-US"/>
              </w:rPr>
              <w:t>- количество экземпляров новых поступлений в библиотечные фонды общедоступных би</w:t>
            </w:r>
            <w:r w:rsidRPr="000972C0">
              <w:rPr>
                <w:rFonts w:eastAsiaTheme="minorHAnsi"/>
                <w:szCs w:val="28"/>
                <w:lang w:eastAsia="en-US"/>
              </w:rPr>
              <w:t>б</w:t>
            </w:r>
            <w:r w:rsidRPr="000972C0">
              <w:rPr>
                <w:rFonts w:eastAsiaTheme="minorHAnsi"/>
                <w:szCs w:val="28"/>
                <w:lang w:eastAsia="en-US"/>
              </w:rPr>
              <w:t>лиотек на 1 тыс. человек населения;</w:t>
            </w:r>
          </w:p>
          <w:p w:rsidR="00405828" w:rsidRPr="000972C0" w:rsidRDefault="00405828" w:rsidP="00A43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0972C0">
              <w:rPr>
                <w:rFonts w:eastAsiaTheme="minorHAnsi"/>
                <w:szCs w:val="28"/>
                <w:lang w:eastAsia="en-US"/>
              </w:rPr>
              <w:t>- посещаемость музейных учреждений на 1 жителя в год;</w:t>
            </w:r>
          </w:p>
          <w:p w:rsidR="00405828" w:rsidRPr="000972C0" w:rsidRDefault="00405828" w:rsidP="00A43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0972C0">
              <w:rPr>
                <w:rFonts w:eastAsiaTheme="minorHAnsi"/>
                <w:szCs w:val="28"/>
                <w:lang w:eastAsia="en-US"/>
              </w:rPr>
              <w:lastRenderedPageBreak/>
              <w:t>- среднее число выставок в расчете на 10 тыс. человек населения;</w:t>
            </w:r>
          </w:p>
          <w:p w:rsidR="00405828" w:rsidRPr="000972C0" w:rsidRDefault="00405828" w:rsidP="00A43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0972C0">
              <w:rPr>
                <w:rFonts w:eastAsiaTheme="minorHAnsi"/>
                <w:szCs w:val="28"/>
                <w:lang w:eastAsia="en-US"/>
              </w:rPr>
              <w:t>- увеличение количества библиографических записей в сводном электронном каталоге би</w:t>
            </w:r>
            <w:r w:rsidRPr="000972C0">
              <w:rPr>
                <w:rFonts w:eastAsiaTheme="minorHAnsi"/>
                <w:szCs w:val="28"/>
                <w:lang w:eastAsia="en-US"/>
              </w:rPr>
              <w:t>б</w:t>
            </w:r>
            <w:r w:rsidRPr="000972C0">
              <w:rPr>
                <w:rFonts w:eastAsiaTheme="minorHAnsi"/>
                <w:szCs w:val="28"/>
                <w:lang w:eastAsia="en-US"/>
              </w:rPr>
              <w:t>лиотек Камчатского края;</w:t>
            </w:r>
          </w:p>
          <w:p w:rsidR="00405828" w:rsidRPr="000972C0" w:rsidRDefault="00405828" w:rsidP="00A43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0972C0">
              <w:rPr>
                <w:rFonts w:eastAsiaTheme="minorHAnsi"/>
                <w:szCs w:val="28"/>
                <w:lang w:eastAsia="en-US"/>
              </w:rPr>
              <w:t>- увеличение доли представленных (во всех формах) зрителю музейных предметов в о</w:t>
            </w:r>
            <w:r w:rsidRPr="000972C0">
              <w:rPr>
                <w:rFonts w:eastAsiaTheme="minorHAnsi"/>
                <w:szCs w:val="28"/>
                <w:lang w:eastAsia="en-US"/>
              </w:rPr>
              <w:t>б</w:t>
            </w:r>
            <w:r w:rsidRPr="000972C0">
              <w:rPr>
                <w:rFonts w:eastAsiaTheme="minorHAnsi"/>
                <w:szCs w:val="28"/>
                <w:lang w:eastAsia="en-US"/>
              </w:rPr>
              <w:t>щем количестве музейных предметов основн</w:t>
            </w:r>
            <w:r w:rsidRPr="000972C0">
              <w:rPr>
                <w:rFonts w:eastAsiaTheme="minorHAnsi"/>
                <w:szCs w:val="28"/>
                <w:lang w:eastAsia="en-US"/>
              </w:rPr>
              <w:t>о</w:t>
            </w:r>
            <w:r w:rsidRPr="000972C0">
              <w:rPr>
                <w:rFonts w:eastAsiaTheme="minorHAnsi"/>
                <w:szCs w:val="28"/>
                <w:lang w:eastAsia="en-US"/>
              </w:rPr>
              <w:t xml:space="preserve">го фонда </w:t>
            </w:r>
            <w:r w:rsidRPr="000972C0">
              <w:rPr>
                <w:szCs w:val="28"/>
              </w:rPr>
              <w:t>(по отношению к 2012 году)</w:t>
            </w:r>
          </w:p>
        </w:tc>
      </w:tr>
      <w:tr w:rsidR="00405828" w:rsidRPr="000972C0" w:rsidTr="00A43E7F">
        <w:tc>
          <w:tcPr>
            <w:tcW w:w="3828" w:type="dxa"/>
          </w:tcPr>
          <w:p w:rsidR="00405828" w:rsidRPr="000972C0" w:rsidRDefault="00405828" w:rsidP="00A43E7F">
            <w:pPr>
              <w:autoSpaceDE w:val="0"/>
              <w:autoSpaceDN w:val="0"/>
              <w:adjustRightInd w:val="0"/>
              <w:ind w:left="-62"/>
              <w:rPr>
                <w:rFonts w:eastAsiaTheme="minorHAnsi"/>
                <w:szCs w:val="28"/>
                <w:lang w:eastAsia="en-US"/>
              </w:rPr>
            </w:pPr>
            <w:r w:rsidRPr="000972C0">
              <w:rPr>
                <w:rFonts w:eastAsiaTheme="minorHAnsi"/>
                <w:szCs w:val="28"/>
                <w:lang w:eastAsia="en-US"/>
              </w:rPr>
              <w:lastRenderedPageBreak/>
              <w:t>Этапы и сроки</w:t>
            </w:r>
          </w:p>
          <w:p w:rsidR="00405828" w:rsidRPr="000972C0" w:rsidRDefault="00405828" w:rsidP="00A43E7F">
            <w:pPr>
              <w:autoSpaceDE w:val="0"/>
              <w:autoSpaceDN w:val="0"/>
              <w:adjustRightInd w:val="0"/>
              <w:ind w:left="-62"/>
              <w:rPr>
                <w:rFonts w:eastAsiaTheme="minorHAnsi"/>
                <w:szCs w:val="28"/>
                <w:lang w:eastAsia="en-US"/>
              </w:rPr>
            </w:pPr>
            <w:r w:rsidRPr="000972C0">
              <w:rPr>
                <w:rFonts w:eastAsiaTheme="minorHAnsi"/>
                <w:szCs w:val="28"/>
                <w:lang w:eastAsia="en-US"/>
              </w:rPr>
              <w:t xml:space="preserve">Реализации </w:t>
            </w:r>
            <w:r w:rsidR="00AF326C">
              <w:rPr>
                <w:rFonts w:eastAsiaTheme="minorHAnsi"/>
                <w:szCs w:val="28"/>
                <w:lang w:eastAsia="en-US"/>
              </w:rPr>
              <w:t>П</w:t>
            </w:r>
            <w:r w:rsidR="00AF326C" w:rsidRPr="000972C0">
              <w:rPr>
                <w:rFonts w:eastAsiaTheme="minorHAnsi"/>
                <w:szCs w:val="28"/>
                <w:lang w:eastAsia="en-US"/>
              </w:rPr>
              <w:t xml:space="preserve">одпрограммы </w:t>
            </w:r>
            <w:r w:rsidRPr="000972C0">
              <w:rPr>
                <w:rFonts w:eastAsiaTheme="minorHAnsi"/>
                <w:szCs w:val="28"/>
                <w:lang w:eastAsia="en-US"/>
              </w:rPr>
              <w:t>1</w:t>
            </w:r>
          </w:p>
        </w:tc>
        <w:tc>
          <w:tcPr>
            <w:tcW w:w="5811" w:type="dxa"/>
          </w:tcPr>
          <w:p w:rsidR="00405828" w:rsidRPr="000972C0" w:rsidRDefault="00405828" w:rsidP="00AF326C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0972C0">
              <w:rPr>
                <w:rFonts w:eastAsiaTheme="minorHAnsi"/>
                <w:szCs w:val="28"/>
                <w:lang w:eastAsia="en-US"/>
              </w:rPr>
              <w:t xml:space="preserve">Подпрограмма 1 реализуется с 2014 по </w:t>
            </w:r>
            <w:r w:rsidR="00AF326C">
              <w:rPr>
                <w:rFonts w:eastAsiaTheme="minorHAnsi"/>
                <w:szCs w:val="28"/>
                <w:lang w:eastAsia="en-US"/>
              </w:rPr>
              <w:t>2020</w:t>
            </w:r>
            <w:r w:rsidRPr="000972C0">
              <w:rPr>
                <w:rFonts w:eastAsiaTheme="minorHAnsi"/>
                <w:szCs w:val="28"/>
                <w:lang w:eastAsia="en-US"/>
              </w:rPr>
              <w:t xml:space="preserve"> годы в 1 этап</w:t>
            </w:r>
          </w:p>
        </w:tc>
      </w:tr>
      <w:tr w:rsidR="00405828" w:rsidRPr="000972C0" w:rsidTr="00A43E7F">
        <w:tc>
          <w:tcPr>
            <w:tcW w:w="3828" w:type="dxa"/>
          </w:tcPr>
          <w:p w:rsidR="00405828" w:rsidRPr="000972C0" w:rsidRDefault="00405828" w:rsidP="00A43E7F">
            <w:pPr>
              <w:ind w:left="-62"/>
              <w:rPr>
                <w:szCs w:val="28"/>
              </w:rPr>
            </w:pPr>
            <w:r w:rsidRPr="000972C0">
              <w:rPr>
                <w:szCs w:val="28"/>
              </w:rPr>
              <w:t xml:space="preserve">Объемы </w:t>
            </w:r>
            <w:proofErr w:type="gramStart"/>
            <w:r w:rsidRPr="000972C0">
              <w:rPr>
                <w:szCs w:val="28"/>
              </w:rPr>
              <w:t>бюджетных</w:t>
            </w:r>
            <w:proofErr w:type="gramEnd"/>
            <w:r w:rsidRPr="000972C0">
              <w:rPr>
                <w:szCs w:val="28"/>
              </w:rPr>
              <w:t xml:space="preserve"> </w:t>
            </w:r>
          </w:p>
          <w:p w:rsidR="00405828" w:rsidRPr="000972C0" w:rsidRDefault="00405828" w:rsidP="00A43E7F">
            <w:pPr>
              <w:ind w:left="-62"/>
              <w:rPr>
                <w:szCs w:val="28"/>
              </w:rPr>
            </w:pPr>
            <w:r w:rsidRPr="000972C0">
              <w:rPr>
                <w:szCs w:val="28"/>
              </w:rPr>
              <w:t xml:space="preserve">ассигнований </w:t>
            </w:r>
          </w:p>
          <w:p w:rsidR="00405828" w:rsidRPr="000972C0" w:rsidRDefault="00AF326C" w:rsidP="00A43E7F">
            <w:pPr>
              <w:autoSpaceDE w:val="0"/>
              <w:autoSpaceDN w:val="0"/>
              <w:adjustRightInd w:val="0"/>
              <w:ind w:left="-62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П</w:t>
            </w:r>
            <w:r w:rsidRPr="000972C0">
              <w:rPr>
                <w:rFonts w:eastAsiaTheme="minorHAnsi"/>
                <w:szCs w:val="28"/>
                <w:lang w:eastAsia="en-US"/>
              </w:rPr>
              <w:t xml:space="preserve">одпрограммы </w:t>
            </w:r>
            <w:r w:rsidR="00405828" w:rsidRPr="000972C0">
              <w:rPr>
                <w:szCs w:val="28"/>
              </w:rPr>
              <w:t>1</w:t>
            </w:r>
          </w:p>
        </w:tc>
        <w:tc>
          <w:tcPr>
            <w:tcW w:w="5811" w:type="dxa"/>
          </w:tcPr>
          <w:p w:rsidR="00405828" w:rsidRPr="000972C0" w:rsidRDefault="00405828" w:rsidP="00A43E7F">
            <w:pPr>
              <w:rPr>
                <w:szCs w:val="28"/>
              </w:rPr>
            </w:pPr>
            <w:r w:rsidRPr="000972C0">
              <w:rPr>
                <w:szCs w:val="28"/>
              </w:rPr>
              <w:t xml:space="preserve">Общий объем финансирования </w:t>
            </w:r>
          </w:p>
          <w:p w:rsidR="00405828" w:rsidRPr="000972C0" w:rsidRDefault="00405828" w:rsidP="00A43E7F">
            <w:pPr>
              <w:rPr>
                <w:szCs w:val="28"/>
              </w:rPr>
            </w:pPr>
            <w:r w:rsidRPr="000972C0">
              <w:rPr>
                <w:szCs w:val="28"/>
              </w:rPr>
              <w:t xml:space="preserve">подпрограммы 1 составляет -                      </w:t>
            </w:r>
            <w:r w:rsidR="003E2176">
              <w:rPr>
                <w:szCs w:val="28"/>
              </w:rPr>
              <w:t xml:space="preserve">    1 370 148,30200</w:t>
            </w:r>
            <w:r w:rsidRPr="000972C0">
              <w:rPr>
                <w:szCs w:val="28"/>
              </w:rPr>
              <w:t xml:space="preserve"> тыс. руб., из них по годам:</w:t>
            </w:r>
          </w:p>
          <w:p w:rsidR="00405828" w:rsidRPr="000972C0" w:rsidRDefault="00405828" w:rsidP="00A43E7F">
            <w:pPr>
              <w:rPr>
                <w:szCs w:val="28"/>
              </w:rPr>
            </w:pPr>
            <w:r w:rsidRPr="000972C0">
              <w:rPr>
                <w:szCs w:val="28"/>
              </w:rPr>
              <w:t>2014 год - 182 507,72900 тыс. руб.;</w:t>
            </w:r>
          </w:p>
          <w:p w:rsidR="00405828" w:rsidRPr="000972C0" w:rsidRDefault="00405828" w:rsidP="00A43E7F">
            <w:pPr>
              <w:rPr>
                <w:szCs w:val="28"/>
              </w:rPr>
            </w:pPr>
            <w:r w:rsidRPr="000972C0">
              <w:rPr>
                <w:szCs w:val="28"/>
              </w:rPr>
              <w:t xml:space="preserve">2015 год - 188 039,57000 тыс. руб.; </w:t>
            </w:r>
          </w:p>
          <w:p w:rsidR="00405828" w:rsidRPr="000972C0" w:rsidRDefault="00405828" w:rsidP="00A43E7F">
            <w:pPr>
              <w:rPr>
                <w:szCs w:val="28"/>
              </w:rPr>
            </w:pPr>
            <w:r w:rsidRPr="000972C0">
              <w:rPr>
                <w:szCs w:val="28"/>
              </w:rPr>
              <w:t xml:space="preserve">2016 год </w:t>
            </w:r>
            <w:r w:rsidR="003E2176">
              <w:rPr>
                <w:szCs w:val="28"/>
              </w:rPr>
              <w:t>–</w:t>
            </w:r>
            <w:r w:rsidRPr="000972C0">
              <w:rPr>
                <w:szCs w:val="28"/>
              </w:rPr>
              <w:t xml:space="preserve"> </w:t>
            </w:r>
            <w:r w:rsidR="003E2176">
              <w:rPr>
                <w:szCs w:val="28"/>
              </w:rPr>
              <w:t>197 898,86300</w:t>
            </w:r>
            <w:r w:rsidRPr="000972C0">
              <w:rPr>
                <w:szCs w:val="28"/>
              </w:rPr>
              <w:t xml:space="preserve"> тыс. руб.;</w:t>
            </w:r>
          </w:p>
          <w:p w:rsidR="00405828" w:rsidRPr="000972C0" w:rsidRDefault="003E2176" w:rsidP="00A43E7F">
            <w:pPr>
              <w:rPr>
                <w:szCs w:val="28"/>
              </w:rPr>
            </w:pPr>
            <w:r>
              <w:rPr>
                <w:szCs w:val="28"/>
              </w:rPr>
              <w:t>2017 год – 199 525,98000</w:t>
            </w:r>
            <w:r w:rsidR="00405828" w:rsidRPr="000972C0">
              <w:rPr>
                <w:szCs w:val="28"/>
              </w:rPr>
              <w:t xml:space="preserve"> тыс. руб.;</w:t>
            </w:r>
          </w:p>
          <w:p w:rsidR="00405828" w:rsidRDefault="003E2176" w:rsidP="00A43E7F">
            <w:pPr>
              <w:rPr>
                <w:szCs w:val="28"/>
              </w:rPr>
            </w:pPr>
            <w:r>
              <w:rPr>
                <w:szCs w:val="28"/>
              </w:rPr>
              <w:t>2018 год – 199 963,68000</w:t>
            </w:r>
            <w:r w:rsidR="00405828" w:rsidRPr="000972C0">
              <w:rPr>
                <w:szCs w:val="28"/>
              </w:rPr>
              <w:t xml:space="preserve"> тыс. руб.</w:t>
            </w:r>
            <w:r>
              <w:rPr>
                <w:szCs w:val="28"/>
              </w:rPr>
              <w:t>;</w:t>
            </w:r>
          </w:p>
          <w:p w:rsidR="003E2176" w:rsidRDefault="003E2176" w:rsidP="00A43E7F">
            <w:pPr>
              <w:rPr>
                <w:szCs w:val="28"/>
              </w:rPr>
            </w:pPr>
            <w:r>
              <w:rPr>
                <w:szCs w:val="28"/>
              </w:rPr>
              <w:t xml:space="preserve">2019 год – 200 817,96000 </w:t>
            </w:r>
            <w:proofErr w:type="spellStart"/>
            <w:r>
              <w:rPr>
                <w:szCs w:val="28"/>
              </w:rPr>
              <w:t>тыс</w:t>
            </w:r>
            <w:proofErr w:type="gramStart"/>
            <w:r>
              <w:rPr>
                <w:szCs w:val="28"/>
              </w:rPr>
              <w:t>.р</w:t>
            </w:r>
            <w:proofErr w:type="gramEnd"/>
            <w:r>
              <w:rPr>
                <w:szCs w:val="28"/>
              </w:rPr>
              <w:t>уб</w:t>
            </w:r>
            <w:proofErr w:type="spellEnd"/>
            <w:r>
              <w:rPr>
                <w:szCs w:val="28"/>
              </w:rPr>
              <w:t>.;</w:t>
            </w:r>
          </w:p>
          <w:p w:rsidR="003E2176" w:rsidRPr="000972C0" w:rsidRDefault="003E2176" w:rsidP="003E2176">
            <w:pPr>
              <w:rPr>
                <w:szCs w:val="28"/>
              </w:rPr>
            </w:pPr>
            <w:r>
              <w:rPr>
                <w:szCs w:val="28"/>
              </w:rPr>
              <w:t xml:space="preserve">2020 год – 201 394,52000 </w:t>
            </w:r>
            <w:proofErr w:type="spellStart"/>
            <w:r>
              <w:rPr>
                <w:szCs w:val="28"/>
              </w:rPr>
              <w:t>тыс</w:t>
            </w:r>
            <w:proofErr w:type="gramStart"/>
            <w:r>
              <w:rPr>
                <w:szCs w:val="28"/>
              </w:rPr>
              <w:t>.р</w:t>
            </w:r>
            <w:proofErr w:type="gramEnd"/>
            <w:r>
              <w:rPr>
                <w:szCs w:val="28"/>
              </w:rPr>
              <w:t>уб</w:t>
            </w:r>
            <w:proofErr w:type="spellEnd"/>
            <w:r>
              <w:rPr>
                <w:szCs w:val="28"/>
              </w:rPr>
              <w:t>.;</w:t>
            </w:r>
          </w:p>
          <w:p w:rsidR="003E2176" w:rsidRPr="000972C0" w:rsidRDefault="003E2176" w:rsidP="00A43E7F">
            <w:pPr>
              <w:rPr>
                <w:szCs w:val="28"/>
              </w:rPr>
            </w:pPr>
          </w:p>
          <w:p w:rsidR="00405828" w:rsidRPr="000972C0" w:rsidRDefault="00405828" w:rsidP="00A43E7F">
            <w:pPr>
              <w:rPr>
                <w:szCs w:val="28"/>
              </w:rPr>
            </w:pPr>
            <w:r w:rsidRPr="000972C0">
              <w:rPr>
                <w:szCs w:val="28"/>
              </w:rPr>
              <w:t>По источникам финансирования подпрогра</w:t>
            </w:r>
            <w:r w:rsidRPr="000972C0">
              <w:rPr>
                <w:szCs w:val="28"/>
              </w:rPr>
              <w:t>м</w:t>
            </w:r>
            <w:r w:rsidRPr="000972C0">
              <w:rPr>
                <w:szCs w:val="28"/>
              </w:rPr>
              <w:t>мы 1 денежные средства распределяются:</w:t>
            </w:r>
          </w:p>
          <w:p w:rsidR="00405828" w:rsidRPr="000972C0" w:rsidRDefault="00405828" w:rsidP="00A43E7F">
            <w:pPr>
              <w:rPr>
                <w:szCs w:val="28"/>
              </w:rPr>
            </w:pPr>
            <w:r w:rsidRPr="000972C0">
              <w:rPr>
                <w:szCs w:val="28"/>
              </w:rPr>
              <w:t xml:space="preserve">за счет средств федерального бюджета                </w:t>
            </w:r>
            <w:r w:rsidR="003E2176">
              <w:rPr>
                <w:szCs w:val="28"/>
              </w:rPr>
              <w:t xml:space="preserve">     (по согласованию) – 350,31300</w:t>
            </w:r>
            <w:r w:rsidRPr="000972C0">
              <w:rPr>
                <w:szCs w:val="28"/>
              </w:rPr>
              <w:t xml:space="preserve"> тыс. руб., </w:t>
            </w:r>
          </w:p>
          <w:p w:rsidR="00405828" w:rsidRPr="000972C0" w:rsidRDefault="00405828" w:rsidP="00A43E7F">
            <w:pPr>
              <w:rPr>
                <w:szCs w:val="28"/>
              </w:rPr>
            </w:pPr>
            <w:r w:rsidRPr="000972C0">
              <w:rPr>
                <w:szCs w:val="28"/>
              </w:rPr>
              <w:t>из них по годам:</w:t>
            </w:r>
          </w:p>
          <w:p w:rsidR="00405828" w:rsidRPr="000972C0" w:rsidRDefault="00405828" w:rsidP="00A43E7F">
            <w:pPr>
              <w:rPr>
                <w:szCs w:val="28"/>
              </w:rPr>
            </w:pPr>
            <w:r w:rsidRPr="000972C0">
              <w:rPr>
                <w:szCs w:val="28"/>
              </w:rPr>
              <w:t>2014 год - 0,00000 тыс. руб.;</w:t>
            </w:r>
          </w:p>
          <w:p w:rsidR="00405828" w:rsidRPr="000972C0" w:rsidRDefault="00405828" w:rsidP="00A43E7F">
            <w:pPr>
              <w:rPr>
                <w:szCs w:val="28"/>
              </w:rPr>
            </w:pPr>
            <w:r w:rsidRPr="000972C0">
              <w:rPr>
                <w:szCs w:val="28"/>
              </w:rPr>
              <w:t>2015 год - 99,00000 тыс. руб.;</w:t>
            </w:r>
          </w:p>
          <w:p w:rsidR="00405828" w:rsidRPr="000972C0" w:rsidRDefault="003E2176" w:rsidP="00A43E7F">
            <w:pPr>
              <w:rPr>
                <w:szCs w:val="28"/>
              </w:rPr>
            </w:pPr>
            <w:r>
              <w:rPr>
                <w:szCs w:val="28"/>
              </w:rPr>
              <w:t>2016 год - 251</w:t>
            </w:r>
            <w:r w:rsidR="00405828" w:rsidRPr="000972C0">
              <w:rPr>
                <w:szCs w:val="28"/>
              </w:rPr>
              <w:t>,31300 тыс. руб.;</w:t>
            </w:r>
          </w:p>
          <w:p w:rsidR="00405828" w:rsidRPr="000972C0" w:rsidRDefault="00671602" w:rsidP="00A43E7F">
            <w:pPr>
              <w:rPr>
                <w:szCs w:val="28"/>
              </w:rPr>
            </w:pPr>
            <w:r>
              <w:rPr>
                <w:szCs w:val="28"/>
              </w:rPr>
              <w:t xml:space="preserve">2017 год - </w:t>
            </w:r>
            <w:r w:rsidR="00405828" w:rsidRPr="000972C0">
              <w:rPr>
                <w:szCs w:val="28"/>
              </w:rPr>
              <w:t>0,00000 тыс. руб.;</w:t>
            </w:r>
          </w:p>
          <w:p w:rsidR="00405828" w:rsidRDefault="00405828" w:rsidP="00A43E7F">
            <w:pPr>
              <w:rPr>
                <w:szCs w:val="28"/>
              </w:rPr>
            </w:pPr>
            <w:r w:rsidRPr="000972C0">
              <w:rPr>
                <w:szCs w:val="28"/>
              </w:rPr>
              <w:t>2018 год - 0,00000 тыс. руб.;</w:t>
            </w:r>
          </w:p>
          <w:p w:rsidR="00671602" w:rsidRDefault="003E2176" w:rsidP="00671602">
            <w:pPr>
              <w:rPr>
                <w:szCs w:val="28"/>
              </w:rPr>
            </w:pPr>
            <w:r>
              <w:rPr>
                <w:szCs w:val="28"/>
              </w:rPr>
              <w:t xml:space="preserve">2019 год – </w:t>
            </w:r>
            <w:r w:rsidR="00671602" w:rsidRPr="000972C0">
              <w:rPr>
                <w:szCs w:val="28"/>
              </w:rPr>
              <w:t>0,00000 тыс. руб.;</w:t>
            </w:r>
          </w:p>
          <w:p w:rsidR="00671602" w:rsidRDefault="00671602" w:rsidP="00671602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  <w:r w:rsidR="003E2176">
              <w:rPr>
                <w:szCs w:val="28"/>
              </w:rPr>
              <w:t xml:space="preserve">020 год – </w:t>
            </w:r>
            <w:r w:rsidRPr="000972C0">
              <w:rPr>
                <w:szCs w:val="28"/>
              </w:rPr>
              <w:t>0,00000 тыс. руб.;</w:t>
            </w:r>
          </w:p>
          <w:p w:rsidR="003E2176" w:rsidRPr="000972C0" w:rsidRDefault="003E2176" w:rsidP="00A43E7F">
            <w:pPr>
              <w:rPr>
                <w:szCs w:val="28"/>
              </w:rPr>
            </w:pPr>
          </w:p>
          <w:p w:rsidR="00405828" w:rsidRPr="000972C0" w:rsidRDefault="00405828" w:rsidP="00A43E7F">
            <w:pPr>
              <w:rPr>
                <w:szCs w:val="28"/>
              </w:rPr>
            </w:pPr>
            <w:r w:rsidRPr="000972C0">
              <w:rPr>
                <w:szCs w:val="28"/>
              </w:rPr>
              <w:t>за счет сре</w:t>
            </w:r>
            <w:proofErr w:type="gramStart"/>
            <w:r w:rsidRPr="000972C0">
              <w:rPr>
                <w:szCs w:val="28"/>
              </w:rPr>
              <w:t>дств кр</w:t>
            </w:r>
            <w:proofErr w:type="gramEnd"/>
            <w:r w:rsidRPr="000972C0">
              <w:rPr>
                <w:szCs w:val="28"/>
              </w:rPr>
              <w:t xml:space="preserve">аевого бюджета                                        - </w:t>
            </w:r>
            <w:r w:rsidR="00671602">
              <w:rPr>
                <w:szCs w:val="28"/>
              </w:rPr>
              <w:t>1 346 311,00900</w:t>
            </w:r>
            <w:r w:rsidRPr="000972C0">
              <w:rPr>
                <w:szCs w:val="28"/>
              </w:rPr>
              <w:t xml:space="preserve"> тыс. руб., из них по годам:</w:t>
            </w:r>
          </w:p>
          <w:p w:rsidR="00405828" w:rsidRPr="000972C0" w:rsidRDefault="00405828" w:rsidP="00A43E7F">
            <w:pPr>
              <w:rPr>
                <w:szCs w:val="28"/>
              </w:rPr>
            </w:pPr>
            <w:r w:rsidRPr="000972C0">
              <w:rPr>
                <w:szCs w:val="28"/>
              </w:rPr>
              <w:t>2014 год - 182 507,72900 тыс. руб.;</w:t>
            </w:r>
          </w:p>
          <w:p w:rsidR="00405828" w:rsidRPr="000972C0" w:rsidRDefault="00405828" w:rsidP="00A43E7F">
            <w:pPr>
              <w:rPr>
                <w:szCs w:val="28"/>
              </w:rPr>
            </w:pPr>
            <w:r w:rsidRPr="000972C0">
              <w:rPr>
                <w:szCs w:val="28"/>
              </w:rPr>
              <w:t>2015 год - 184 155,57000 тыс. руб.;</w:t>
            </w:r>
          </w:p>
          <w:p w:rsidR="00405828" w:rsidRDefault="00405828" w:rsidP="00A43E7F">
            <w:pPr>
              <w:rPr>
                <w:szCs w:val="28"/>
              </w:rPr>
            </w:pPr>
            <w:r w:rsidRPr="000972C0">
              <w:rPr>
                <w:szCs w:val="28"/>
              </w:rPr>
              <w:t xml:space="preserve">2016 год </w:t>
            </w:r>
            <w:r>
              <w:rPr>
                <w:szCs w:val="28"/>
              </w:rPr>
              <w:t>–</w:t>
            </w:r>
            <w:r w:rsidRPr="000972C0">
              <w:rPr>
                <w:szCs w:val="28"/>
              </w:rPr>
              <w:t xml:space="preserve"> </w:t>
            </w:r>
            <w:r w:rsidR="00671602">
              <w:rPr>
                <w:szCs w:val="28"/>
              </w:rPr>
              <w:t>193 693,57000</w:t>
            </w:r>
            <w:r w:rsidRPr="000972C0">
              <w:rPr>
                <w:szCs w:val="28"/>
              </w:rPr>
              <w:t xml:space="preserve"> тыс. руб.;</w:t>
            </w:r>
          </w:p>
          <w:p w:rsidR="00671602" w:rsidRPr="000972C0" w:rsidRDefault="00671602" w:rsidP="00671602">
            <w:pPr>
              <w:rPr>
                <w:szCs w:val="28"/>
              </w:rPr>
            </w:pPr>
            <w:r>
              <w:rPr>
                <w:szCs w:val="28"/>
              </w:rPr>
              <w:t>2017 год – 195 588,98</w:t>
            </w:r>
            <w:r w:rsidRPr="000972C0">
              <w:rPr>
                <w:szCs w:val="28"/>
              </w:rPr>
              <w:t>000 тыс. руб.;</w:t>
            </w:r>
          </w:p>
          <w:p w:rsidR="00671602" w:rsidRDefault="00671602" w:rsidP="00671602">
            <w:pPr>
              <w:rPr>
                <w:szCs w:val="28"/>
              </w:rPr>
            </w:pPr>
            <w:r>
              <w:rPr>
                <w:szCs w:val="28"/>
              </w:rPr>
              <w:t>2018 год – 196 026,68</w:t>
            </w:r>
            <w:r w:rsidRPr="000972C0">
              <w:rPr>
                <w:szCs w:val="28"/>
              </w:rPr>
              <w:t>000 тыс. руб.;</w:t>
            </w:r>
          </w:p>
          <w:p w:rsidR="00671602" w:rsidRDefault="00671602" w:rsidP="00671602">
            <w:pPr>
              <w:rPr>
                <w:szCs w:val="28"/>
              </w:rPr>
            </w:pPr>
            <w:r>
              <w:rPr>
                <w:szCs w:val="28"/>
              </w:rPr>
              <w:t>2019 год – 196 880,96</w:t>
            </w:r>
            <w:r w:rsidRPr="000972C0">
              <w:rPr>
                <w:szCs w:val="28"/>
              </w:rPr>
              <w:t>000 тыс. руб.;</w:t>
            </w:r>
          </w:p>
          <w:p w:rsidR="00671602" w:rsidRDefault="00671602" w:rsidP="00671602">
            <w:pPr>
              <w:rPr>
                <w:szCs w:val="28"/>
              </w:rPr>
            </w:pPr>
            <w:r>
              <w:rPr>
                <w:szCs w:val="28"/>
              </w:rPr>
              <w:t>2020 год – 197 457,52</w:t>
            </w:r>
            <w:r w:rsidRPr="000972C0">
              <w:rPr>
                <w:szCs w:val="28"/>
              </w:rPr>
              <w:t>000 тыс. руб.;</w:t>
            </w:r>
          </w:p>
          <w:p w:rsidR="00671602" w:rsidRPr="000972C0" w:rsidRDefault="00671602" w:rsidP="00A43E7F">
            <w:pPr>
              <w:rPr>
                <w:szCs w:val="28"/>
              </w:rPr>
            </w:pPr>
          </w:p>
          <w:p w:rsidR="00405828" w:rsidRPr="000972C0" w:rsidRDefault="00405828" w:rsidP="00A43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0972C0">
              <w:rPr>
                <w:rFonts w:eastAsiaTheme="minorHAnsi"/>
                <w:szCs w:val="28"/>
                <w:lang w:eastAsia="en-US"/>
              </w:rPr>
              <w:t>за счет средств местных бюджетов (по согл</w:t>
            </w:r>
            <w:r w:rsidRPr="000972C0">
              <w:rPr>
                <w:rFonts w:eastAsiaTheme="minorHAnsi"/>
                <w:szCs w:val="28"/>
                <w:lang w:eastAsia="en-US"/>
              </w:rPr>
              <w:t>а</w:t>
            </w:r>
            <w:r w:rsidRPr="000972C0">
              <w:rPr>
                <w:rFonts w:eastAsiaTheme="minorHAnsi"/>
                <w:szCs w:val="28"/>
                <w:lang w:eastAsia="en-US"/>
              </w:rPr>
              <w:t xml:space="preserve">сованию) </w:t>
            </w:r>
            <w:r>
              <w:rPr>
                <w:rFonts w:eastAsiaTheme="minorHAnsi"/>
                <w:szCs w:val="28"/>
                <w:lang w:eastAsia="en-US"/>
              </w:rPr>
              <w:t>–</w:t>
            </w:r>
            <w:r w:rsidRPr="000972C0">
              <w:rPr>
                <w:rFonts w:eastAsiaTheme="minorHAnsi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Cs w:val="28"/>
                <w:lang w:eastAsia="en-US"/>
              </w:rPr>
              <w:t>16,98</w:t>
            </w:r>
            <w:r w:rsidRPr="000972C0">
              <w:rPr>
                <w:rFonts w:eastAsiaTheme="minorHAnsi"/>
                <w:szCs w:val="28"/>
                <w:lang w:eastAsia="en-US"/>
              </w:rPr>
              <w:t>000 тыс. руб., из них по г</w:t>
            </w:r>
            <w:r w:rsidRPr="000972C0">
              <w:rPr>
                <w:rFonts w:eastAsiaTheme="minorHAnsi"/>
                <w:szCs w:val="28"/>
                <w:lang w:eastAsia="en-US"/>
              </w:rPr>
              <w:t>о</w:t>
            </w:r>
            <w:r w:rsidRPr="000972C0">
              <w:rPr>
                <w:rFonts w:eastAsiaTheme="minorHAnsi"/>
                <w:szCs w:val="28"/>
                <w:lang w:eastAsia="en-US"/>
              </w:rPr>
              <w:t>дам:</w:t>
            </w:r>
          </w:p>
          <w:p w:rsidR="00405828" w:rsidRPr="000972C0" w:rsidRDefault="00405828" w:rsidP="00A43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0972C0">
              <w:rPr>
                <w:rFonts w:eastAsiaTheme="minorHAnsi"/>
                <w:szCs w:val="28"/>
                <w:lang w:eastAsia="en-US"/>
              </w:rPr>
              <w:t xml:space="preserve">2014 год - </w:t>
            </w:r>
            <w:r>
              <w:rPr>
                <w:rFonts w:eastAsiaTheme="minorHAnsi"/>
                <w:szCs w:val="28"/>
                <w:lang w:eastAsia="en-US"/>
              </w:rPr>
              <w:t>0</w:t>
            </w:r>
            <w:r w:rsidRPr="000972C0">
              <w:rPr>
                <w:rFonts w:eastAsiaTheme="minorHAnsi"/>
                <w:szCs w:val="28"/>
                <w:lang w:eastAsia="en-US"/>
              </w:rPr>
              <w:t>,00000 тыс. руб.;</w:t>
            </w:r>
          </w:p>
          <w:p w:rsidR="00405828" w:rsidRPr="000972C0" w:rsidRDefault="00405828" w:rsidP="00A43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0972C0">
              <w:rPr>
                <w:rFonts w:eastAsiaTheme="minorHAnsi"/>
                <w:szCs w:val="28"/>
                <w:lang w:eastAsia="en-US"/>
              </w:rPr>
              <w:t>2015 год - 0,00000 тыс. руб.;</w:t>
            </w:r>
          </w:p>
          <w:p w:rsidR="00405828" w:rsidRPr="000972C0" w:rsidRDefault="00405828" w:rsidP="00A43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0972C0">
              <w:rPr>
                <w:rFonts w:eastAsiaTheme="minorHAnsi"/>
                <w:szCs w:val="28"/>
                <w:lang w:eastAsia="en-US"/>
              </w:rPr>
              <w:t xml:space="preserve">2016 год - </w:t>
            </w:r>
            <w:r>
              <w:rPr>
                <w:rFonts w:eastAsiaTheme="minorHAnsi"/>
                <w:szCs w:val="28"/>
                <w:lang w:eastAsia="en-US"/>
              </w:rPr>
              <w:t>16</w:t>
            </w:r>
            <w:r w:rsidRPr="000972C0">
              <w:rPr>
                <w:rFonts w:eastAsiaTheme="minorHAnsi"/>
                <w:szCs w:val="28"/>
                <w:lang w:eastAsia="en-US"/>
              </w:rPr>
              <w:t>,</w:t>
            </w:r>
            <w:r>
              <w:rPr>
                <w:rFonts w:eastAsiaTheme="minorHAnsi"/>
                <w:szCs w:val="28"/>
                <w:lang w:eastAsia="en-US"/>
              </w:rPr>
              <w:t>98</w:t>
            </w:r>
            <w:r w:rsidRPr="000972C0">
              <w:rPr>
                <w:rFonts w:eastAsiaTheme="minorHAnsi"/>
                <w:szCs w:val="28"/>
                <w:lang w:eastAsia="en-US"/>
              </w:rPr>
              <w:t>000 тыс. руб.;</w:t>
            </w:r>
          </w:p>
          <w:p w:rsidR="00405828" w:rsidRPr="000972C0" w:rsidRDefault="00405828" w:rsidP="00A43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0972C0">
              <w:rPr>
                <w:rFonts w:eastAsiaTheme="minorHAnsi"/>
                <w:szCs w:val="28"/>
                <w:lang w:eastAsia="en-US"/>
              </w:rPr>
              <w:t>2017 год - 0,00000 тыс. руб.;</w:t>
            </w:r>
          </w:p>
          <w:p w:rsidR="00405828" w:rsidRDefault="00405828" w:rsidP="00A43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0972C0">
              <w:rPr>
                <w:rFonts w:eastAsiaTheme="minorHAnsi"/>
                <w:szCs w:val="28"/>
                <w:lang w:eastAsia="en-US"/>
              </w:rPr>
              <w:t xml:space="preserve">2018 год - </w:t>
            </w:r>
            <w:r>
              <w:rPr>
                <w:rFonts w:eastAsiaTheme="minorHAnsi"/>
                <w:szCs w:val="28"/>
                <w:lang w:eastAsia="en-US"/>
              </w:rPr>
              <w:t>0</w:t>
            </w:r>
            <w:r w:rsidRPr="000972C0">
              <w:rPr>
                <w:rFonts w:eastAsiaTheme="minorHAnsi"/>
                <w:szCs w:val="28"/>
                <w:lang w:eastAsia="en-US"/>
              </w:rPr>
              <w:t>,00000 тыс. руб.;</w:t>
            </w:r>
          </w:p>
          <w:p w:rsidR="00671602" w:rsidRDefault="00671602" w:rsidP="00671602">
            <w:pPr>
              <w:rPr>
                <w:szCs w:val="28"/>
              </w:rPr>
            </w:pPr>
            <w:r>
              <w:rPr>
                <w:szCs w:val="28"/>
              </w:rPr>
              <w:t xml:space="preserve">2019 год – </w:t>
            </w:r>
            <w:r w:rsidRPr="000972C0">
              <w:rPr>
                <w:szCs w:val="28"/>
              </w:rPr>
              <w:t>0,00000 тыс. руб.;</w:t>
            </w:r>
          </w:p>
          <w:p w:rsidR="00671602" w:rsidRDefault="00671602" w:rsidP="00671602">
            <w:pPr>
              <w:rPr>
                <w:szCs w:val="28"/>
              </w:rPr>
            </w:pPr>
            <w:r>
              <w:rPr>
                <w:szCs w:val="28"/>
              </w:rPr>
              <w:t xml:space="preserve">2020 год – </w:t>
            </w:r>
            <w:r w:rsidRPr="000972C0">
              <w:rPr>
                <w:szCs w:val="28"/>
              </w:rPr>
              <w:t>0,00000 тыс. руб.;</w:t>
            </w:r>
          </w:p>
          <w:p w:rsidR="00671602" w:rsidRPr="000972C0" w:rsidRDefault="00671602" w:rsidP="00A43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</w:p>
          <w:p w:rsidR="00405828" w:rsidRPr="000972C0" w:rsidRDefault="00405828" w:rsidP="00A43E7F">
            <w:pPr>
              <w:rPr>
                <w:szCs w:val="28"/>
              </w:rPr>
            </w:pPr>
            <w:r w:rsidRPr="000972C0">
              <w:rPr>
                <w:szCs w:val="28"/>
              </w:rPr>
              <w:t xml:space="preserve">за счет средств внебюджетных источников  </w:t>
            </w:r>
            <w:r w:rsidR="00671602">
              <w:rPr>
                <w:szCs w:val="28"/>
              </w:rPr>
              <w:t xml:space="preserve">      (по согласованию) – 23 470,0</w:t>
            </w:r>
            <w:r w:rsidRPr="000972C0">
              <w:rPr>
                <w:szCs w:val="28"/>
              </w:rPr>
              <w:t xml:space="preserve">0000 тыс. руб., из них по годам: </w:t>
            </w:r>
          </w:p>
          <w:p w:rsidR="00405828" w:rsidRPr="000972C0" w:rsidRDefault="00405828" w:rsidP="00A43E7F">
            <w:pPr>
              <w:rPr>
                <w:szCs w:val="28"/>
              </w:rPr>
            </w:pPr>
            <w:r w:rsidRPr="000972C0">
              <w:rPr>
                <w:szCs w:val="28"/>
              </w:rPr>
              <w:t>2014 год - 0,00000 тыс. руб.;</w:t>
            </w:r>
          </w:p>
          <w:p w:rsidR="00405828" w:rsidRPr="000972C0" w:rsidRDefault="00405828" w:rsidP="00A43E7F">
            <w:pPr>
              <w:rPr>
                <w:szCs w:val="28"/>
              </w:rPr>
            </w:pPr>
            <w:r w:rsidRPr="000972C0">
              <w:rPr>
                <w:szCs w:val="28"/>
              </w:rPr>
              <w:t xml:space="preserve">2015 год - 3 785,00000 тыс. руб.; </w:t>
            </w:r>
          </w:p>
          <w:p w:rsidR="00405828" w:rsidRPr="000972C0" w:rsidRDefault="00405828" w:rsidP="00A43E7F">
            <w:pPr>
              <w:rPr>
                <w:szCs w:val="28"/>
              </w:rPr>
            </w:pPr>
            <w:r w:rsidRPr="000972C0">
              <w:rPr>
                <w:szCs w:val="28"/>
              </w:rPr>
              <w:t>2016 год - 3 937,00000 тыс. руб.;</w:t>
            </w:r>
          </w:p>
          <w:p w:rsidR="00405828" w:rsidRPr="000972C0" w:rsidRDefault="00671602" w:rsidP="00A43E7F">
            <w:pPr>
              <w:rPr>
                <w:szCs w:val="28"/>
              </w:rPr>
            </w:pPr>
            <w:r>
              <w:rPr>
                <w:szCs w:val="28"/>
              </w:rPr>
              <w:t>2017 год – 3 937,0</w:t>
            </w:r>
            <w:r w:rsidR="00405828" w:rsidRPr="000972C0">
              <w:rPr>
                <w:szCs w:val="28"/>
              </w:rPr>
              <w:t>0000 тыс. руб.;</w:t>
            </w:r>
          </w:p>
          <w:p w:rsidR="00405828" w:rsidRDefault="00671602" w:rsidP="00A43E7F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2018 год – 3 937</w:t>
            </w:r>
            <w:r w:rsidR="00405828" w:rsidRPr="000972C0">
              <w:rPr>
                <w:szCs w:val="28"/>
              </w:rPr>
              <w:t>,00000 тыс. руб.</w:t>
            </w:r>
            <w:r>
              <w:rPr>
                <w:szCs w:val="28"/>
              </w:rPr>
              <w:t>;</w:t>
            </w:r>
          </w:p>
          <w:p w:rsidR="00671602" w:rsidRDefault="00671602" w:rsidP="00671602">
            <w:pPr>
              <w:rPr>
                <w:szCs w:val="28"/>
              </w:rPr>
            </w:pPr>
            <w:r>
              <w:rPr>
                <w:szCs w:val="28"/>
              </w:rPr>
              <w:t>2019 год – 3 937</w:t>
            </w:r>
            <w:r w:rsidRPr="000972C0">
              <w:rPr>
                <w:szCs w:val="28"/>
              </w:rPr>
              <w:t>,00000 тыс. руб.;</w:t>
            </w:r>
          </w:p>
          <w:p w:rsidR="00671602" w:rsidRDefault="00671602" w:rsidP="00671602">
            <w:pPr>
              <w:rPr>
                <w:szCs w:val="28"/>
              </w:rPr>
            </w:pPr>
            <w:r>
              <w:rPr>
                <w:szCs w:val="28"/>
              </w:rPr>
              <w:t>2020 год – 3 937</w:t>
            </w:r>
            <w:r w:rsidRPr="000972C0">
              <w:rPr>
                <w:szCs w:val="28"/>
              </w:rPr>
              <w:t>,00000 тыс. руб.;</w:t>
            </w:r>
          </w:p>
          <w:p w:rsidR="00671602" w:rsidRPr="000972C0" w:rsidRDefault="00671602" w:rsidP="00A43E7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405828" w:rsidRPr="000972C0" w:rsidTr="00A43E7F">
        <w:tc>
          <w:tcPr>
            <w:tcW w:w="3828" w:type="dxa"/>
          </w:tcPr>
          <w:p w:rsidR="00405828" w:rsidRPr="000972C0" w:rsidRDefault="00405828" w:rsidP="00A43E7F">
            <w:pPr>
              <w:autoSpaceDE w:val="0"/>
              <w:autoSpaceDN w:val="0"/>
              <w:adjustRightInd w:val="0"/>
              <w:ind w:left="-62"/>
              <w:rPr>
                <w:rFonts w:eastAsiaTheme="minorHAnsi"/>
                <w:szCs w:val="28"/>
                <w:lang w:eastAsia="en-US"/>
              </w:rPr>
            </w:pPr>
            <w:r w:rsidRPr="000972C0">
              <w:rPr>
                <w:rFonts w:eastAsiaTheme="minorHAnsi"/>
                <w:szCs w:val="28"/>
                <w:lang w:eastAsia="en-US"/>
              </w:rPr>
              <w:lastRenderedPageBreak/>
              <w:t>Ожидаемые результаты реал</w:t>
            </w:r>
            <w:r w:rsidRPr="000972C0">
              <w:rPr>
                <w:rFonts w:eastAsiaTheme="minorHAnsi"/>
                <w:szCs w:val="28"/>
                <w:lang w:eastAsia="en-US"/>
              </w:rPr>
              <w:t>и</w:t>
            </w:r>
            <w:r w:rsidRPr="000972C0">
              <w:rPr>
                <w:rFonts w:eastAsiaTheme="minorHAnsi"/>
                <w:szCs w:val="28"/>
                <w:lang w:eastAsia="en-US"/>
              </w:rPr>
              <w:t xml:space="preserve">зации </w:t>
            </w:r>
            <w:r w:rsidR="00AF326C">
              <w:rPr>
                <w:rFonts w:eastAsiaTheme="minorHAnsi"/>
                <w:szCs w:val="28"/>
                <w:lang w:eastAsia="en-US"/>
              </w:rPr>
              <w:t>П</w:t>
            </w:r>
            <w:r w:rsidR="00AF326C" w:rsidRPr="000972C0">
              <w:rPr>
                <w:rFonts w:eastAsiaTheme="minorHAnsi"/>
                <w:szCs w:val="28"/>
                <w:lang w:eastAsia="en-US"/>
              </w:rPr>
              <w:t xml:space="preserve">одпрограммы </w:t>
            </w:r>
            <w:r w:rsidRPr="000972C0">
              <w:rPr>
                <w:rFonts w:eastAsiaTheme="minorHAnsi"/>
                <w:szCs w:val="28"/>
                <w:lang w:eastAsia="en-US"/>
              </w:rPr>
              <w:t>1</w:t>
            </w:r>
          </w:p>
          <w:p w:rsidR="00405828" w:rsidRPr="000972C0" w:rsidRDefault="00405828" w:rsidP="00A43E7F">
            <w:pPr>
              <w:ind w:left="-62"/>
              <w:rPr>
                <w:szCs w:val="28"/>
              </w:rPr>
            </w:pPr>
          </w:p>
        </w:tc>
        <w:tc>
          <w:tcPr>
            <w:tcW w:w="5811" w:type="dxa"/>
          </w:tcPr>
          <w:p w:rsidR="00405828" w:rsidRPr="000972C0" w:rsidRDefault="00405828" w:rsidP="00A43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0972C0">
              <w:rPr>
                <w:rFonts w:eastAsiaTheme="minorHAnsi"/>
                <w:szCs w:val="28"/>
                <w:lang w:eastAsia="en-US"/>
              </w:rPr>
              <w:t>- Наличие полной и исчерпывающей информ</w:t>
            </w:r>
            <w:r w:rsidRPr="000972C0">
              <w:rPr>
                <w:rFonts w:eastAsiaTheme="minorHAnsi"/>
                <w:szCs w:val="28"/>
                <w:lang w:eastAsia="en-US"/>
              </w:rPr>
              <w:t>а</w:t>
            </w:r>
            <w:r w:rsidRPr="000972C0">
              <w:rPr>
                <w:rFonts w:eastAsiaTheme="minorHAnsi"/>
                <w:szCs w:val="28"/>
                <w:lang w:eastAsia="en-US"/>
              </w:rPr>
              <w:t>ции о каждом объекте культурного наследия, включая информацию о его предмете охраны и территории;</w:t>
            </w:r>
          </w:p>
          <w:p w:rsidR="00405828" w:rsidRPr="000972C0" w:rsidRDefault="00405828" w:rsidP="00A43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0972C0">
              <w:rPr>
                <w:rFonts w:eastAsiaTheme="minorHAnsi"/>
                <w:szCs w:val="28"/>
                <w:lang w:eastAsia="en-US"/>
              </w:rPr>
              <w:t>- высокий уровень сохранности и эффективн</w:t>
            </w:r>
            <w:r w:rsidRPr="000972C0">
              <w:rPr>
                <w:rFonts w:eastAsiaTheme="minorHAnsi"/>
                <w:szCs w:val="28"/>
                <w:lang w:eastAsia="en-US"/>
              </w:rPr>
              <w:t>о</w:t>
            </w:r>
            <w:r w:rsidRPr="000972C0">
              <w:rPr>
                <w:rFonts w:eastAsiaTheme="minorHAnsi"/>
                <w:szCs w:val="28"/>
                <w:lang w:eastAsia="en-US"/>
              </w:rPr>
              <w:t>сти использования объектов культурного наследия;</w:t>
            </w:r>
          </w:p>
          <w:p w:rsidR="00405828" w:rsidRPr="000972C0" w:rsidRDefault="00405828" w:rsidP="00A43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0972C0">
              <w:rPr>
                <w:rFonts w:eastAsiaTheme="minorHAnsi"/>
                <w:szCs w:val="28"/>
                <w:lang w:eastAsia="en-US"/>
              </w:rPr>
              <w:t>- повышение уровня качества и доступности услуг библиотек, музеев; улучшение уко</w:t>
            </w:r>
            <w:r w:rsidRPr="000972C0">
              <w:rPr>
                <w:rFonts w:eastAsiaTheme="minorHAnsi"/>
                <w:szCs w:val="28"/>
                <w:lang w:eastAsia="en-US"/>
              </w:rPr>
              <w:t>м</w:t>
            </w:r>
            <w:r w:rsidRPr="000972C0">
              <w:rPr>
                <w:rFonts w:eastAsiaTheme="minorHAnsi"/>
                <w:szCs w:val="28"/>
                <w:lang w:eastAsia="en-US"/>
              </w:rPr>
              <w:t>плектованности библиотечных, музейных фондов;</w:t>
            </w:r>
          </w:p>
          <w:p w:rsidR="00405828" w:rsidRPr="000972C0" w:rsidRDefault="00405828" w:rsidP="00A43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0972C0">
              <w:rPr>
                <w:rFonts w:eastAsiaTheme="minorHAnsi"/>
                <w:szCs w:val="28"/>
                <w:lang w:eastAsia="en-US"/>
              </w:rPr>
              <w:t>- повышение уровня сохранности и эффекти</w:t>
            </w:r>
            <w:r w:rsidRPr="000972C0">
              <w:rPr>
                <w:rFonts w:eastAsiaTheme="minorHAnsi"/>
                <w:szCs w:val="28"/>
                <w:lang w:eastAsia="en-US"/>
              </w:rPr>
              <w:t>в</w:t>
            </w:r>
            <w:r w:rsidRPr="000972C0">
              <w:rPr>
                <w:rFonts w:eastAsiaTheme="minorHAnsi"/>
                <w:szCs w:val="28"/>
                <w:lang w:eastAsia="en-US"/>
              </w:rPr>
              <w:t>ности использования библиотечных и музе</w:t>
            </w:r>
            <w:r w:rsidRPr="000972C0">
              <w:rPr>
                <w:rFonts w:eastAsiaTheme="minorHAnsi"/>
                <w:szCs w:val="28"/>
                <w:lang w:eastAsia="en-US"/>
              </w:rPr>
              <w:t>й</w:t>
            </w:r>
            <w:r w:rsidRPr="000972C0">
              <w:rPr>
                <w:rFonts w:eastAsiaTheme="minorHAnsi"/>
                <w:szCs w:val="28"/>
                <w:lang w:eastAsia="en-US"/>
              </w:rPr>
              <w:t>ных фондов; укрепление материально-технической базы библиотек, музеев.</w:t>
            </w:r>
          </w:p>
        </w:tc>
      </w:tr>
    </w:tbl>
    <w:p w:rsidR="00405828" w:rsidRPr="000972C0" w:rsidRDefault="00405828" w:rsidP="00405828">
      <w:pPr>
        <w:tabs>
          <w:tab w:val="left" w:pos="-4395"/>
        </w:tabs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</w:p>
    <w:p w:rsidR="00405828" w:rsidRPr="000972C0" w:rsidRDefault="00405828" w:rsidP="00405828">
      <w:pPr>
        <w:tabs>
          <w:tab w:val="left" w:pos="-4395"/>
        </w:tabs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0972C0">
        <w:rPr>
          <w:rFonts w:eastAsiaTheme="minorHAnsi"/>
          <w:szCs w:val="28"/>
          <w:lang w:eastAsia="en-US"/>
        </w:rPr>
        <w:t>Паспорт</w:t>
      </w:r>
    </w:p>
    <w:p w:rsidR="00405828" w:rsidRPr="000972C0" w:rsidRDefault="00AF326C" w:rsidP="00AF326C">
      <w:pPr>
        <w:tabs>
          <w:tab w:val="left" w:pos="-4395"/>
        </w:tabs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</w:t>
      </w:r>
      <w:r w:rsidRPr="000972C0">
        <w:rPr>
          <w:rFonts w:eastAsiaTheme="minorHAnsi"/>
          <w:szCs w:val="28"/>
          <w:lang w:eastAsia="en-US"/>
        </w:rPr>
        <w:t xml:space="preserve">одпрограммы </w:t>
      </w:r>
      <w:r w:rsidR="00405828" w:rsidRPr="000972C0">
        <w:rPr>
          <w:rFonts w:eastAsiaTheme="minorHAnsi"/>
          <w:szCs w:val="28"/>
          <w:lang w:eastAsia="en-US"/>
        </w:rPr>
        <w:t>2 «Искусство»</w:t>
      </w:r>
    </w:p>
    <w:p w:rsidR="00405828" w:rsidRPr="000972C0" w:rsidRDefault="00405828" w:rsidP="00405828">
      <w:pPr>
        <w:pStyle w:val="a3"/>
        <w:tabs>
          <w:tab w:val="left" w:pos="-4395"/>
        </w:tabs>
        <w:autoSpaceDE w:val="0"/>
        <w:autoSpaceDN w:val="0"/>
        <w:adjustRightInd w:val="0"/>
        <w:ind w:left="0"/>
        <w:jc w:val="center"/>
        <w:rPr>
          <w:rFonts w:eastAsiaTheme="minorHAnsi"/>
          <w:szCs w:val="28"/>
          <w:lang w:eastAsia="en-US"/>
        </w:rPr>
      </w:pPr>
      <w:r w:rsidRPr="000972C0">
        <w:rPr>
          <w:rFonts w:eastAsiaTheme="minorHAnsi"/>
          <w:szCs w:val="28"/>
          <w:lang w:eastAsia="en-US"/>
        </w:rPr>
        <w:t xml:space="preserve">(далее – </w:t>
      </w:r>
      <w:r w:rsidR="00AF326C">
        <w:rPr>
          <w:rFonts w:eastAsiaTheme="minorHAnsi"/>
          <w:szCs w:val="28"/>
          <w:lang w:eastAsia="en-US"/>
        </w:rPr>
        <w:t>П</w:t>
      </w:r>
      <w:r w:rsidRPr="000972C0">
        <w:rPr>
          <w:rFonts w:eastAsiaTheme="minorHAnsi"/>
          <w:szCs w:val="28"/>
          <w:lang w:eastAsia="en-US"/>
        </w:rPr>
        <w:t>одпрограмма 2)</w:t>
      </w:r>
    </w:p>
    <w:p w:rsidR="00405828" w:rsidRPr="000972C0" w:rsidRDefault="00405828" w:rsidP="00405828">
      <w:pPr>
        <w:pStyle w:val="a3"/>
        <w:tabs>
          <w:tab w:val="left" w:pos="-4395"/>
        </w:tabs>
        <w:autoSpaceDE w:val="0"/>
        <w:autoSpaceDN w:val="0"/>
        <w:adjustRightInd w:val="0"/>
        <w:ind w:left="0"/>
        <w:jc w:val="center"/>
        <w:rPr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5811"/>
      </w:tblGrid>
      <w:tr w:rsidR="00405828" w:rsidRPr="000972C0" w:rsidTr="00A43E7F">
        <w:tc>
          <w:tcPr>
            <w:tcW w:w="3828" w:type="dxa"/>
          </w:tcPr>
          <w:p w:rsidR="00405828" w:rsidRPr="000972C0" w:rsidRDefault="00405828" w:rsidP="00A43E7F">
            <w:pPr>
              <w:autoSpaceDE w:val="0"/>
              <w:autoSpaceDN w:val="0"/>
              <w:adjustRightInd w:val="0"/>
              <w:ind w:left="-62"/>
              <w:rPr>
                <w:rFonts w:eastAsiaTheme="minorHAnsi"/>
                <w:szCs w:val="28"/>
                <w:lang w:eastAsia="en-US"/>
              </w:rPr>
            </w:pPr>
            <w:r w:rsidRPr="000972C0">
              <w:rPr>
                <w:rFonts w:eastAsiaTheme="minorHAnsi"/>
                <w:szCs w:val="28"/>
                <w:lang w:eastAsia="en-US"/>
              </w:rPr>
              <w:t>Ответственный исполнитель</w:t>
            </w:r>
          </w:p>
          <w:p w:rsidR="00405828" w:rsidRPr="000972C0" w:rsidRDefault="00AF326C" w:rsidP="00A43E7F">
            <w:pPr>
              <w:autoSpaceDE w:val="0"/>
              <w:autoSpaceDN w:val="0"/>
              <w:adjustRightInd w:val="0"/>
              <w:ind w:left="-62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lastRenderedPageBreak/>
              <w:t>П</w:t>
            </w:r>
            <w:r w:rsidRPr="000972C0">
              <w:rPr>
                <w:rFonts w:eastAsiaTheme="minorHAnsi"/>
                <w:szCs w:val="28"/>
                <w:lang w:eastAsia="en-US"/>
              </w:rPr>
              <w:t xml:space="preserve">одпрограммы </w:t>
            </w:r>
            <w:r w:rsidR="00405828" w:rsidRPr="000972C0">
              <w:rPr>
                <w:rFonts w:eastAsiaTheme="minorHAnsi"/>
                <w:szCs w:val="28"/>
                <w:lang w:eastAsia="en-US"/>
              </w:rPr>
              <w:t>2</w:t>
            </w:r>
          </w:p>
        </w:tc>
        <w:tc>
          <w:tcPr>
            <w:tcW w:w="5811" w:type="dxa"/>
          </w:tcPr>
          <w:p w:rsidR="00405828" w:rsidRPr="000972C0" w:rsidRDefault="00405828" w:rsidP="00A43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0972C0">
              <w:rPr>
                <w:rFonts w:eastAsiaTheme="minorHAnsi"/>
                <w:szCs w:val="28"/>
                <w:lang w:eastAsia="en-US"/>
              </w:rPr>
              <w:lastRenderedPageBreak/>
              <w:t>Министерство культуры Камчатского края</w:t>
            </w:r>
          </w:p>
        </w:tc>
      </w:tr>
      <w:tr w:rsidR="00405828" w:rsidRPr="000972C0" w:rsidTr="00A43E7F">
        <w:tc>
          <w:tcPr>
            <w:tcW w:w="3828" w:type="dxa"/>
          </w:tcPr>
          <w:p w:rsidR="00405828" w:rsidRPr="000972C0" w:rsidRDefault="00405828" w:rsidP="00A43E7F">
            <w:pPr>
              <w:autoSpaceDE w:val="0"/>
              <w:autoSpaceDN w:val="0"/>
              <w:adjustRightInd w:val="0"/>
              <w:ind w:left="-62"/>
              <w:jc w:val="both"/>
              <w:rPr>
                <w:rFonts w:eastAsiaTheme="minorHAnsi"/>
                <w:szCs w:val="28"/>
                <w:lang w:eastAsia="en-US"/>
              </w:rPr>
            </w:pPr>
            <w:r w:rsidRPr="000972C0">
              <w:rPr>
                <w:rFonts w:eastAsiaTheme="minorHAnsi"/>
                <w:szCs w:val="28"/>
                <w:lang w:eastAsia="en-US"/>
              </w:rPr>
              <w:lastRenderedPageBreak/>
              <w:t xml:space="preserve">Участники </w:t>
            </w:r>
            <w:r w:rsidR="00AF326C">
              <w:rPr>
                <w:rFonts w:eastAsiaTheme="minorHAnsi"/>
                <w:szCs w:val="28"/>
                <w:lang w:eastAsia="en-US"/>
              </w:rPr>
              <w:t>П</w:t>
            </w:r>
            <w:r w:rsidR="00AF326C" w:rsidRPr="000972C0">
              <w:rPr>
                <w:rFonts w:eastAsiaTheme="minorHAnsi"/>
                <w:szCs w:val="28"/>
                <w:lang w:eastAsia="en-US"/>
              </w:rPr>
              <w:t xml:space="preserve">одпрограммы </w:t>
            </w:r>
            <w:r w:rsidRPr="000972C0">
              <w:rPr>
                <w:rFonts w:eastAsiaTheme="minorHAnsi"/>
                <w:szCs w:val="28"/>
                <w:lang w:eastAsia="en-US"/>
              </w:rPr>
              <w:t>2</w:t>
            </w:r>
          </w:p>
        </w:tc>
        <w:tc>
          <w:tcPr>
            <w:tcW w:w="5811" w:type="dxa"/>
          </w:tcPr>
          <w:p w:rsidR="00405828" w:rsidRPr="000972C0" w:rsidRDefault="00405828" w:rsidP="00A43E7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405828" w:rsidRPr="000972C0" w:rsidTr="00A43E7F">
        <w:tc>
          <w:tcPr>
            <w:tcW w:w="3828" w:type="dxa"/>
          </w:tcPr>
          <w:p w:rsidR="00405828" w:rsidRPr="000972C0" w:rsidRDefault="00405828" w:rsidP="00A43E7F">
            <w:pPr>
              <w:autoSpaceDE w:val="0"/>
              <w:autoSpaceDN w:val="0"/>
              <w:adjustRightInd w:val="0"/>
              <w:ind w:left="-62"/>
              <w:rPr>
                <w:rFonts w:eastAsiaTheme="minorHAnsi"/>
                <w:szCs w:val="28"/>
                <w:lang w:eastAsia="en-US"/>
              </w:rPr>
            </w:pPr>
            <w:r w:rsidRPr="000972C0">
              <w:rPr>
                <w:rFonts w:eastAsiaTheme="minorHAnsi"/>
                <w:szCs w:val="28"/>
                <w:lang w:eastAsia="en-US"/>
              </w:rPr>
              <w:t>Программно-целевые инстр</w:t>
            </w:r>
            <w:r w:rsidRPr="000972C0">
              <w:rPr>
                <w:rFonts w:eastAsiaTheme="minorHAnsi"/>
                <w:szCs w:val="28"/>
                <w:lang w:eastAsia="en-US"/>
              </w:rPr>
              <w:t>у</w:t>
            </w:r>
            <w:r w:rsidRPr="000972C0">
              <w:rPr>
                <w:rFonts w:eastAsiaTheme="minorHAnsi"/>
                <w:szCs w:val="28"/>
                <w:lang w:eastAsia="en-US"/>
              </w:rPr>
              <w:t xml:space="preserve">менты </w:t>
            </w:r>
            <w:r w:rsidR="00AF326C">
              <w:rPr>
                <w:rFonts w:eastAsiaTheme="minorHAnsi"/>
                <w:szCs w:val="28"/>
                <w:lang w:eastAsia="en-US"/>
              </w:rPr>
              <w:t>П</w:t>
            </w:r>
            <w:r w:rsidR="00AF326C" w:rsidRPr="000972C0">
              <w:rPr>
                <w:rFonts w:eastAsiaTheme="minorHAnsi"/>
                <w:szCs w:val="28"/>
                <w:lang w:eastAsia="en-US"/>
              </w:rPr>
              <w:t xml:space="preserve">одпрограммы </w:t>
            </w:r>
            <w:r w:rsidRPr="000972C0">
              <w:rPr>
                <w:rFonts w:eastAsiaTheme="minorHAnsi"/>
                <w:szCs w:val="28"/>
                <w:lang w:eastAsia="en-US"/>
              </w:rPr>
              <w:t>2</w:t>
            </w:r>
          </w:p>
        </w:tc>
        <w:tc>
          <w:tcPr>
            <w:tcW w:w="5811" w:type="dxa"/>
          </w:tcPr>
          <w:p w:rsidR="00405828" w:rsidRPr="000972C0" w:rsidRDefault="00405828" w:rsidP="00A43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0972C0">
              <w:rPr>
                <w:rFonts w:eastAsiaTheme="minorHAnsi"/>
                <w:szCs w:val="28"/>
                <w:lang w:eastAsia="en-US"/>
              </w:rPr>
              <w:t>не предусмотрены</w:t>
            </w:r>
          </w:p>
        </w:tc>
      </w:tr>
      <w:tr w:rsidR="00405828" w:rsidRPr="000972C0" w:rsidTr="00A43E7F">
        <w:tc>
          <w:tcPr>
            <w:tcW w:w="3828" w:type="dxa"/>
          </w:tcPr>
          <w:p w:rsidR="00405828" w:rsidRPr="000972C0" w:rsidRDefault="00405828" w:rsidP="00A43E7F">
            <w:pPr>
              <w:autoSpaceDE w:val="0"/>
              <w:autoSpaceDN w:val="0"/>
              <w:adjustRightInd w:val="0"/>
              <w:ind w:left="-62"/>
              <w:rPr>
                <w:rFonts w:eastAsiaTheme="minorHAnsi"/>
                <w:szCs w:val="28"/>
                <w:lang w:eastAsia="en-US"/>
              </w:rPr>
            </w:pPr>
            <w:r w:rsidRPr="000972C0">
              <w:rPr>
                <w:rFonts w:eastAsiaTheme="minorHAnsi"/>
                <w:szCs w:val="28"/>
                <w:lang w:eastAsia="en-US"/>
              </w:rPr>
              <w:t xml:space="preserve">Цель </w:t>
            </w:r>
            <w:r w:rsidR="00AF326C">
              <w:rPr>
                <w:rFonts w:eastAsiaTheme="minorHAnsi"/>
                <w:szCs w:val="28"/>
                <w:lang w:eastAsia="en-US"/>
              </w:rPr>
              <w:t>П</w:t>
            </w:r>
            <w:r w:rsidR="00AF326C" w:rsidRPr="000972C0">
              <w:rPr>
                <w:rFonts w:eastAsiaTheme="minorHAnsi"/>
                <w:szCs w:val="28"/>
                <w:lang w:eastAsia="en-US"/>
              </w:rPr>
              <w:t xml:space="preserve">одпрограммы </w:t>
            </w:r>
            <w:r w:rsidRPr="000972C0">
              <w:rPr>
                <w:rFonts w:eastAsiaTheme="minorHAnsi"/>
                <w:szCs w:val="28"/>
                <w:lang w:eastAsia="en-US"/>
              </w:rPr>
              <w:t>2</w:t>
            </w:r>
          </w:p>
        </w:tc>
        <w:tc>
          <w:tcPr>
            <w:tcW w:w="5811" w:type="dxa"/>
          </w:tcPr>
          <w:p w:rsidR="00405828" w:rsidRPr="000972C0" w:rsidRDefault="00405828" w:rsidP="00A43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0972C0">
              <w:rPr>
                <w:rFonts w:eastAsiaTheme="minorHAnsi"/>
                <w:szCs w:val="28"/>
                <w:lang w:eastAsia="en-US"/>
              </w:rPr>
              <w:t>- Развитие профессионального искусства;</w:t>
            </w:r>
          </w:p>
          <w:p w:rsidR="00405828" w:rsidRPr="000972C0" w:rsidRDefault="00405828" w:rsidP="00A43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0972C0">
              <w:rPr>
                <w:rFonts w:eastAsiaTheme="minorHAnsi"/>
                <w:szCs w:val="28"/>
                <w:lang w:eastAsia="en-US"/>
              </w:rPr>
              <w:t>- повышение доступности и качества театрал</w:t>
            </w:r>
            <w:r w:rsidRPr="000972C0">
              <w:rPr>
                <w:rFonts w:eastAsiaTheme="minorHAnsi"/>
                <w:szCs w:val="28"/>
                <w:lang w:eastAsia="en-US"/>
              </w:rPr>
              <w:t>ь</w:t>
            </w:r>
            <w:r w:rsidRPr="000972C0">
              <w:rPr>
                <w:rFonts w:eastAsiaTheme="minorHAnsi"/>
                <w:szCs w:val="28"/>
                <w:lang w:eastAsia="en-US"/>
              </w:rPr>
              <w:t>ного и концертного обслуживания населения</w:t>
            </w:r>
          </w:p>
        </w:tc>
      </w:tr>
      <w:tr w:rsidR="00405828" w:rsidRPr="000972C0" w:rsidTr="00A43E7F">
        <w:tc>
          <w:tcPr>
            <w:tcW w:w="3828" w:type="dxa"/>
          </w:tcPr>
          <w:p w:rsidR="00405828" w:rsidRPr="000972C0" w:rsidRDefault="00405828" w:rsidP="00A43E7F">
            <w:pPr>
              <w:autoSpaceDE w:val="0"/>
              <w:autoSpaceDN w:val="0"/>
              <w:adjustRightInd w:val="0"/>
              <w:ind w:left="-62"/>
              <w:rPr>
                <w:rFonts w:eastAsiaTheme="minorHAnsi"/>
                <w:szCs w:val="28"/>
                <w:lang w:eastAsia="en-US"/>
              </w:rPr>
            </w:pPr>
            <w:r w:rsidRPr="000972C0">
              <w:rPr>
                <w:rFonts w:eastAsiaTheme="minorHAnsi"/>
                <w:szCs w:val="28"/>
                <w:lang w:eastAsia="en-US"/>
              </w:rPr>
              <w:t xml:space="preserve">Задачи </w:t>
            </w:r>
            <w:r w:rsidR="00AF326C">
              <w:rPr>
                <w:rFonts w:eastAsiaTheme="minorHAnsi"/>
                <w:szCs w:val="28"/>
                <w:lang w:eastAsia="en-US"/>
              </w:rPr>
              <w:t>П</w:t>
            </w:r>
            <w:r w:rsidR="00AF326C" w:rsidRPr="000972C0">
              <w:rPr>
                <w:rFonts w:eastAsiaTheme="minorHAnsi"/>
                <w:szCs w:val="28"/>
                <w:lang w:eastAsia="en-US"/>
              </w:rPr>
              <w:t xml:space="preserve">одпрограммы </w:t>
            </w:r>
            <w:r w:rsidRPr="000972C0">
              <w:rPr>
                <w:rFonts w:eastAsiaTheme="minorHAnsi"/>
                <w:szCs w:val="28"/>
                <w:lang w:eastAsia="en-US"/>
              </w:rPr>
              <w:t>2</w:t>
            </w:r>
          </w:p>
        </w:tc>
        <w:tc>
          <w:tcPr>
            <w:tcW w:w="5811" w:type="dxa"/>
          </w:tcPr>
          <w:p w:rsidR="00405828" w:rsidRPr="000972C0" w:rsidRDefault="00405828" w:rsidP="00A43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0972C0">
              <w:rPr>
                <w:rFonts w:eastAsiaTheme="minorHAnsi"/>
                <w:szCs w:val="28"/>
                <w:lang w:eastAsia="en-US"/>
              </w:rPr>
              <w:t>- Создание условий для развития професси</w:t>
            </w:r>
            <w:r w:rsidRPr="000972C0">
              <w:rPr>
                <w:rFonts w:eastAsiaTheme="minorHAnsi"/>
                <w:szCs w:val="28"/>
                <w:lang w:eastAsia="en-US"/>
              </w:rPr>
              <w:t>о</w:t>
            </w:r>
            <w:r w:rsidRPr="000972C0">
              <w:rPr>
                <w:rFonts w:eastAsiaTheme="minorHAnsi"/>
                <w:szCs w:val="28"/>
                <w:lang w:eastAsia="en-US"/>
              </w:rPr>
              <w:t>нального искусства, поддержки перспекти</w:t>
            </w:r>
            <w:r w:rsidRPr="000972C0">
              <w:rPr>
                <w:rFonts w:eastAsiaTheme="minorHAnsi"/>
                <w:szCs w:val="28"/>
                <w:lang w:eastAsia="en-US"/>
              </w:rPr>
              <w:t>в</w:t>
            </w:r>
            <w:r w:rsidRPr="000972C0">
              <w:rPr>
                <w:rFonts w:eastAsiaTheme="minorHAnsi"/>
                <w:szCs w:val="28"/>
                <w:lang w:eastAsia="en-US"/>
              </w:rPr>
              <w:t>ных творческих проектов;</w:t>
            </w:r>
          </w:p>
          <w:p w:rsidR="00405828" w:rsidRPr="000972C0" w:rsidRDefault="00405828" w:rsidP="00A43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0972C0">
              <w:rPr>
                <w:rFonts w:eastAsiaTheme="minorHAnsi"/>
                <w:szCs w:val="28"/>
                <w:lang w:eastAsia="en-US"/>
              </w:rPr>
              <w:t>- создание условий для организации и пров</w:t>
            </w:r>
            <w:r w:rsidRPr="000972C0">
              <w:rPr>
                <w:rFonts w:eastAsiaTheme="minorHAnsi"/>
                <w:szCs w:val="28"/>
                <w:lang w:eastAsia="en-US"/>
              </w:rPr>
              <w:t>е</w:t>
            </w:r>
            <w:r w:rsidRPr="000972C0">
              <w:rPr>
                <w:rFonts w:eastAsiaTheme="minorHAnsi"/>
                <w:szCs w:val="28"/>
                <w:lang w:eastAsia="en-US"/>
              </w:rPr>
              <w:t>дения мероприятий, направленных на по</w:t>
            </w:r>
            <w:r w:rsidRPr="000972C0">
              <w:rPr>
                <w:rFonts w:eastAsiaTheme="minorHAnsi"/>
                <w:szCs w:val="28"/>
                <w:lang w:eastAsia="en-US"/>
              </w:rPr>
              <w:t>д</w:t>
            </w:r>
            <w:r w:rsidRPr="000972C0">
              <w:rPr>
                <w:rFonts w:eastAsiaTheme="minorHAnsi"/>
                <w:szCs w:val="28"/>
                <w:lang w:eastAsia="en-US"/>
              </w:rPr>
              <w:t>держку гастрольной деятельности и развитие культурного сотрудничества</w:t>
            </w:r>
          </w:p>
        </w:tc>
      </w:tr>
      <w:tr w:rsidR="00405828" w:rsidRPr="000972C0" w:rsidTr="00A43E7F">
        <w:tc>
          <w:tcPr>
            <w:tcW w:w="3828" w:type="dxa"/>
          </w:tcPr>
          <w:p w:rsidR="00405828" w:rsidRPr="000972C0" w:rsidRDefault="00405828" w:rsidP="00A43E7F">
            <w:pPr>
              <w:autoSpaceDE w:val="0"/>
              <w:autoSpaceDN w:val="0"/>
              <w:adjustRightInd w:val="0"/>
              <w:ind w:left="-62"/>
              <w:rPr>
                <w:rFonts w:eastAsiaTheme="minorHAnsi"/>
                <w:szCs w:val="28"/>
                <w:lang w:eastAsia="en-US"/>
              </w:rPr>
            </w:pPr>
            <w:r w:rsidRPr="000972C0">
              <w:rPr>
                <w:rFonts w:eastAsiaTheme="minorHAnsi"/>
                <w:szCs w:val="28"/>
                <w:lang w:eastAsia="en-US"/>
              </w:rPr>
              <w:t>Целевые индикаторы и показ</w:t>
            </w:r>
            <w:r w:rsidRPr="000972C0">
              <w:rPr>
                <w:rFonts w:eastAsiaTheme="minorHAnsi"/>
                <w:szCs w:val="28"/>
                <w:lang w:eastAsia="en-US"/>
              </w:rPr>
              <w:t>а</w:t>
            </w:r>
            <w:r w:rsidRPr="000972C0">
              <w:rPr>
                <w:rFonts w:eastAsiaTheme="minorHAnsi"/>
                <w:szCs w:val="28"/>
                <w:lang w:eastAsia="en-US"/>
              </w:rPr>
              <w:t xml:space="preserve">тели </w:t>
            </w:r>
            <w:r w:rsidR="00AF326C">
              <w:rPr>
                <w:rFonts w:eastAsiaTheme="minorHAnsi"/>
                <w:szCs w:val="28"/>
                <w:lang w:eastAsia="en-US"/>
              </w:rPr>
              <w:t>П</w:t>
            </w:r>
            <w:r w:rsidR="00AF326C" w:rsidRPr="000972C0">
              <w:rPr>
                <w:rFonts w:eastAsiaTheme="minorHAnsi"/>
                <w:szCs w:val="28"/>
                <w:lang w:eastAsia="en-US"/>
              </w:rPr>
              <w:t xml:space="preserve">одпрограммы </w:t>
            </w:r>
            <w:r w:rsidRPr="000972C0">
              <w:rPr>
                <w:rFonts w:eastAsiaTheme="minorHAnsi"/>
                <w:szCs w:val="28"/>
                <w:lang w:eastAsia="en-US"/>
              </w:rPr>
              <w:t>2</w:t>
            </w:r>
          </w:p>
        </w:tc>
        <w:tc>
          <w:tcPr>
            <w:tcW w:w="5811" w:type="dxa"/>
          </w:tcPr>
          <w:p w:rsidR="00405828" w:rsidRPr="000972C0" w:rsidRDefault="00405828" w:rsidP="00A43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0972C0">
              <w:rPr>
                <w:rFonts w:eastAsiaTheme="minorHAnsi"/>
                <w:szCs w:val="28"/>
                <w:lang w:eastAsia="en-US"/>
              </w:rPr>
              <w:t xml:space="preserve">- </w:t>
            </w:r>
            <w:r w:rsidRPr="000972C0">
              <w:rPr>
                <w:szCs w:val="28"/>
              </w:rPr>
              <w:t>среднее число зрителей на мероприятиях т</w:t>
            </w:r>
            <w:r w:rsidRPr="000972C0">
              <w:rPr>
                <w:szCs w:val="28"/>
              </w:rPr>
              <w:t>е</w:t>
            </w:r>
            <w:r w:rsidRPr="000972C0">
              <w:rPr>
                <w:szCs w:val="28"/>
              </w:rPr>
              <w:t>атров в расчете на 1 тыс. человек населения;</w:t>
            </w:r>
          </w:p>
          <w:p w:rsidR="00405828" w:rsidRPr="000972C0" w:rsidRDefault="00405828" w:rsidP="00A43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0972C0">
              <w:rPr>
                <w:rFonts w:eastAsiaTheme="minorHAnsi"/>
                <w:szCs w:val="28"/>
                <w:lang w:eastAsia="en-US"/>
              </w:rPr>
              <w:t xml:space="preserve">- среднее </w:t>
            </w:r>
            <w:r w:rsidRPr="000972C0">
              <w:rPr>
                <w:szCs w:val="28"/>
              </w:rPr>
              <w:t>число зрителей на мероприятиях концертных организаций, самостоятельных коллективов, проведенных собственными с</w:t>
            </w:r>
            <w:r w:rsidRPr="000972C0">
              <w:rPr>
                <w:szCs w:val="28"/>
              </w:rPr>
              <w:t>и</w:t>
            </w:r>
            <w:r w:rsidRPr="000972C0">
              <w:rPr>
                <w:szCs w:val="28"/>
              </w:rPr>
              <w:t>лами в пределах своей территории, в расчете на 1 тыс. человек населения</w:t>
            </w:r>
            <w:r w:rsidRPr="000972C0">
              <w:rPr>
                <w:rFonts w:eastAsiaTheme="minorHAnsi"/>
                <w:szCs w:val="28"/>
                <w:lang w:eastAsia="en-US"/>
              </w:rPr>
              <w:t>;</w:t>
            </w:r>
          </w:p>
          <w:p w:rsidR="00405828" w:rsidRPr="000972C0" w:rsidRDefault="00405828" w:rsidP="00A43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0972C0">
              <w:rPr>
                <w:rFonts w:eastAsiaTheme="minorHAnsi"/>
                <w:szCs w:val="28"/>
                <w:lang w:eastAsia="en-US"/>
              </w:rPr>
              <w:t>- увеличение количества проведенных за пр</w:t>
            </w:r>
            <w:r w:rsidRPr="000972C0">
              <w:rPr>
                <w:rFonts w:eastAsiaTheme="minorHAnsi"/>
                <w:szCs w:val="28"/>
                <w:lang w:eastAsia="en-US"/>
              </w:rPr>
              <w:t>е</w:t>
            </w:r>
            <w:r w:rsidRPr="000972C0">
              <w:rPr>
                <w:rFonts w:eastAsiaTheme="minorHAnsi"/>
                <w:szCs w:val="28"/>
                <w:lang w:eastAsia="en-US"/>
              </w:rPr>
              <w:t xml:space="preserve">делами своей территории в России гастролей концертных организаций, </w:t>
            </w:r>
            <w:r w:rsidRPr="000972C0">
              <w:rPr>
                <w:szCs w:val="28"/>
              </w:rPr>
              <w:t>самостоятельных коллективов</w:t>
            </w:r>
            <w:r w:rsidRPr="000972C0">
              <w:rPr>
                <w:rFonts w:eastAsiaTheme="minorHAnsi"/>
                <w:szCs w:val="28"/>
                <w:lang w:eastAsia="en-US"/>
              </w:rPr>
              <w:t xml:space="preserve"> и театров по сравнению с 2012 годом;</w:t>
            </w:r>
          </w:p>
          <w:p w:rsidR="00405828" w:rsidRPr="000972C0" w:rsidRDefault="00405828" w:rsidP="00A43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0972C0">
              <w:rPr>
                <w:rFonts w:eastAsiaTheme="minorHAnsi"/>
                <w:szCs w:val="28"/>
                <w:lang w:eastAsia="en-US"/>
              </w:rPr>
              <w:t xml:space="preserve"> - увеличение количества гастролей, выездных мероприятий, проведенных концертными о</w:t>
            </w:r>
            <w:r w:rsidRPr="000972C0">
              <w:rPr>
                <w:rFonts w:eastAsiaTheme="minorHAnsi"/>
                <w:szCs w:val="28"/>
                <w:lang w:eastAsia="en-US"/>
              </w:rPr>
              <w:t>р</w:t>
            </w:r>
            <w:r w:rsidRPr="000972C0">
              <w:rPr>
                <w:rFonts w:eastAsiaTheme="minorHAnsi"/>
                <w:szCs w:val="28"/>
                <w:lang w:eastAsia="en-US"/>
              </w:rPr>
              <w:t>ганизациями,</w:t>
            </w:r>
            <w:r w:rsidRPr="000972C0">
              <w:rPr>
                <w:szCs w:val="28"/>
              </w:rPr>
              <w:t xml:space="preserve"> самостоятельными коллективами</w:t>
            </w:r>
            <w:r w:rsidRPr="000972C0">
              <w:rPr>
                <w:rFonts w:eastAsiaTheme="minorHAnsi"/>
                <w:szCs w:val="28"/>
                <w:lang w:eastAsia="en-US"/>
              </w:rPr>
              <w:t xml:space="preserve"> и театрами в пределах своей территории по сравнению с 2012 годом</w:t>
            </w:r>
          </w:p>
          <w:p w:rsidR="00405828" w:rsidRPr="000972C0" w:rsidRDefault="00405828" w:rsidP="00A43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</w:tr>
      <w:tr w:rsidR="00405828" w:rsidRPr="000972C0" w:rsidTr="00A43E7F">
        <w:tc>
          <w:tcPr>
            <w:tcW w:w="3828" w:type="dxa"/>
          </w:tcPr>
          <w:p w:rsidR="00405828" w:rsidRPr="000972C0" w:rsidRDefault="00405828" w:rsidP="00A43E7F">
            <w:pPr>
              <w:autoSpaceDE w:val="0"/>
              <w:autoSpaceDN w:val="0"/>
              <w:adjustRightInd w:val="0"/>
              <w:ind w:left="-62"/>
              <w:rPr>
                <w:rFonts w:eastAsiaTheme="minorHAnsi"/>
                <w:szCs w:val="28"/>
                <w:lang w:eastAsia="en-US"/>
              </w:rPr>
            </w:pPr>
            <w:r w:rsidRPr="000972C0">
              <w:rPr>
                <w:rFonts w:eastAsiaTheme="minorHAnsi"/>
                <w:szCs w:val="28"/>
                <w:lang w:eastAsia="en-US"/>
              </w:rPr>
              <w:t>Этапы и сроки</w:t>
            </w:r>
          </w:p>
          <w:p w:rsidR="00405828" w:rsidRPr="000972C0" w:rsidRDefault="00405828" w:rsidP="00A43E7F">
            <w:pPr>
              <w:autoSpaceDE w:val="0"/>
              <w:autoSpaceDN w:val="0"/>
              <w:adjustRightInd w:val="0"/>
              <w:ind w:left="-62"/>
              <w:rPr>
                <w:rFonts w:eastAsiaTheme="minorHAnsi"/>
                <w:szCs w:val="28"/>
                <w:lang w:eastAsia="en-US"/>
              </w:rPr>
            </w:pPr>
            <w:r w:rsidRPr="000972C0">
              <w:rPr>
                <w:rFonts w:eastAsiaTheme="minorHAnsi"/>
                <w:szCs w:val="28"/>
                <w:lang w:eastAsia="en-US"/>
              </w:rPr>
              <w:t xml:space="preserve">реализации </w:t>
            </w:r>
            <w:r w:rsidR="00AF326C">
              <w:rPr>
                <w:rFonts w:eastAsiaTheme="minorHAnsi"/>
                <w:szCs w:val="28"/>
                <w:lang w:eastAsia="en-US"/>
              </w:rPr>
              <w:t>П</w:t>
            </w:r>
            <w:r w:rsidR="00AF326C" w:rsidRPr="000972C0">
              <w:rPr>
                <w:rFonts w:eastAsiaTheme="minorHAnsi"/>
                <w:szCs w:val="28"/>
                <w:lang w:eastAsia="en-US"/>
              </w:rPr>
              <w:t xml:space="preserve">одпрограммы </w:t>
            </w:r>
            <w:r w:rsidRPr="000972C0">
              <w:rPr>
                <w:rFonts w:eastAsiaTheme="minorHAnsi"/>
                <w:szCs w:val="28"/>
                <w:lang w:eastAsia="en-US"/>
              </w:rPr>
              <w:t>2</w:t>
            </w:r>
          </w:p>
        </w:tc>
        <w:tc>
          <w:tcPr>
            <w:tcW w:w="5811" w:type="dxa"/>
          </w:tcPr>
          <w:p w:rsidR="00405828" w:rsidRPr="000972C0" w:rsidRDefault="00405828" w:rsidP="00AF326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0972C0">
              <w:rPr>
                <w:rFonts w:eastAsiaTheme="minorHAnsi"/>
                <w:szCs w:val="28"/>
                <w:lang w:eastAsia="en-US"/>
              </w:rPr>
              <w:t xml:space="preserve">Подпрограмма 2 реализуется с 2014 по </w:t>
            </w:r>
            <w:r w:rsidR="00AF326C">
              <w:rPr>
                <w:rFonts w:eastAsiaTheme="minorHAnsi"/>
                <w:szCs w:val="28"/>
                <w:lang w:eastAsia="en-US"/>
              </w:rPr>
              <w:t>2020</w:t>
            </w:r>
            <w:r w:rsidRPr="000972C0">
              <w:rPr>
                <w:rFonts w:eastAsiaTheme="minorHAnsi"/>
                <w:szCs w:val="28"/>
                <w:lang w:eastAsia="en-US"/>
              </w:rPr>
              <w:t xml:space="preserve"> годы в 1 этап</w:t>
            </w:r>
          </w:p>
        </w:tc>
      </w:tr>
      <w:tr w:rsidR="00405828" w:rsidRPr="000972C0" w:rsidTr="00A43E7F">
        <w:tc>
          <w:tcPr>
            <w:tcW w:w="3828" w:type="dxa"/>
          </w:tcPr>
          <w:p w:rsidR="00405828" w:rsidRPr="000972C0" w:rsidRDefault="00405828" w:rsidP="00A43E7F">
            <w:pPr>
              <w:ind w:left="-62"/>
              <w:rPr>
                <w:szCs w:val="28"/>
              </w:rPr>
            </w:pPr>
            <w:r w:rsidRPr="000972C0">
              <w:rPr>
                <w:szCs w:val="28"/>
              </w:rPr>
              <w:t xml:space="preserve">Объемы </w:t>
            </w:r>
            <w:proofErr w:type="gramStart"/>
            <w:r w:rsidRPr="000972C0">
              <w:rPr>
                <w:szCs w:val="28"/>
              </w:rPr>
              <w:t>бюджетных</w:t>
            </w:r>
            <w:proofErr w:type="gramEnd"/>
            <w:r w:rsidRPr="000972C0">
              <w:rPr>
                <w:szCs w:val="28"/>
              </w:rPr>
              <w:t xml:space="preserve"> </w:t>
            </w:r>
          </w:p>
          <w:p w:rsidR="00405828" w:rsidRPr="000972C0" w:rsidRDefault="00405828" w:rsidP="00A43E7F">
            <w:pPr>
              <w:ind w:left="-62"/>
              <w:jc w:val="both"/>
              <w:rPr>
                <w:szCs w:val="28"/>
              </w:rPr>
            </w:pPr>
            <w:r w:rsidRPr="000972C0">
              <w:rPr>
                <w:szCs w:val="28"/>
              </w:rPr>
              <w:t xml:space="preserve">ассигнований </w:t>
            </w:r>
          </w:p>
          <w:p w:rsidR="00405828" w:rsidRPr="000972C0" w:rsidRDefault="00AF326C" w:rsidP="00A43E7F">
            <w:pPr>
              <w:ind w:left="-62"/>
              <w:jc w:val="both"/>
              <w:rPr>
                <w:szCs w:val="28"/>
              </w:rPr>
            </w:pPr>
            <w:r>
              <w:rPr>
                <w:rFonts w:eastAsiaTheme="minorHAnsi"/>
                <w:szCs w:val="28"/>
                <w:lang w:eastAsia="en-US"/>
              </w:rPr>
              <w:t>П</w:t>
            </w:r>
            <w:r w:rsidRPr="000972C0">
              <w:rPr>
                <w:rFonts w:eastAsiaTheme="minorHAnsi"/>
                <w:szCs w:val="28"/>
                <w:lang w:eastAsia="en-US"/>
              </w:rPr>
              <w:t xml:space="preserve">одпрограммы </w:t>
            </w:r>
            <w:r w:rsidR="00405828" w:rsidRPr="000972C0">
              <w:rPr>
                <w:szCs w:val="28"/>
              </w:rPr>
              <w:t>2</w:t>
            </w:r>
          </w:p>
          <w:p w:rsidR="00405828" w:rsidRPr="000972C0" w:rsidRDefault="00405828" w:rsidP="00A43E7F">
            <w:pPr>
              <w:autoSpaceDE w:val="0"/>
              <w:autoSpaceDN w:val="0"/>
              <w:adjustRightInd w:val="0"/>
              <w:ind w:left="-62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5811" w:type="dxa"/>
          </w:tcPr>
          <w:p w:rsidR="00405828" w:rsidRPr="000972C0" w:rsidRDefault="00405828" w:rsidP="00A43E7F">
            <w:pPr>
              <w:rPr>
                <w:szCs w:val="28"/>
              </w:rPr>
            </w:pPr>
            <w:r w:rsidRPr="000972C0">
              <w:rPr>
                <w:szCs w:val="28"/>
              </w:rPr>
              <w:t>Общий объем финансирования подпро</w:t>
            </w:r>
            <w:r w:rsidRPr="000972C0">
              <w:rPr>
                <w:szCs w:val="28"/>
              </w:rPr>
              <w:softHyphen/>
              <w:t>граммы 2 составляет - 1</w:t>
            </w:r>
            <w:r w:rsidR="00D10091">
              <w:rPr>
                <w:szCs w:val="28"/>
              </w:rPr>
              <w:t> 567 223,53800</w:t>
            </w:r>
            <w:r w:rsidRPr="000972C0">
              <w:rPr>
                <w:szCs w:val="28"/>
              </w:rPr>
              <w:t xml:space="preserve"> тыс. руб., из них по годам: </w:t>
            </w:r>
          </w:p>
          <w:p w:rsidR="00405828" w:rsidRPr="000972C0" w:rsidRDefault="00405828" w:rsidP="00A43E7F">
            <w:pPr>
              <w:rPr>
                <w:szCs w:val="28"/>
              </w:rPr>
            </w:pPr>
            <w:r w:rsidRPr="000972C0">
              <w:rPr>
                <w:szCs w:val="28"/>
              </w:rPr>
              <w:t>2014 год - 171 950,86800 тыс. руб.;</w:t>
            </w:r>
          </w:p>
          <w:p w:rsidR="00405828" w:rsidRPr="000972C0" w:rsidRDefault="00405828" w:rsidP="00A43E7F">
            <w:pPr>
              <w:rPr>
                <w:szCs w:val="28"/>
              </w:rPr>
            </w:pPr>
            <w:r w:rsidRPr="000972C0">
              <w:rPr>
                <w:szCs w:val="28"/>
              </w:rPr>
              <w:t xml:space="preserve">2015 год - 218 679,12000 тыс. руб.; </w:t>
            </w:r>
          </w:p>
          <w:p w:rsidR="00405828" w:rsidRPr="000972C0" w:rsidRDefault="00405828" w:rsidP="00A43E7F">
            <w:pPr>
              <w:rPr>
                <w:szCs w:val="28"/>
              </w:rPr>
            </w:pPr>
            <w:r w:rsidRPr="000972C0">
              <w:rPr>
                <w:szCs w:val="28"/>
              </w:rPr>
              <w:t xml:space="preserve">2016 год </w:t>
            </w:r>
            <w:r>
              <w:rPr>
                <w:szCs w:val="28"/>
              </w:rPr>
              <w:t>–</w:t>
            </w:r>
            <w:r w:rsidRPr="000972C0">
              <w:rPr>
                <w:szCs w:val="28"/>
              </w:rPr>
              <w:t xml:space="preserve"> </w:t>
            </w:r>
            <w:r w:rsidR="00D10091">
              <w:rPr>
                <w:szCs w:val="28"/>
              </w:rPr>
              <w:t>228 591,74</w:t>
            </w:r>
            <w:r>
              <w:rPr>
                <w:szCs w:val="28"/>
              </w:rPr>
              <w:t>000</w:t>
            </w:r>
            <w:r w:rsidRPr="000972C0">
              <w:rPr>
                <w:szCs w:val="28"/>
              </w:rPr>
              <w:t xml:space="preserve"> тыс. руб.;</w:t>
            </w:r>
          </w:p>
          <w:p w:rsidR="00405828" w:rsidRPr="000972C0" w:rsidRDefault="00D10091" w:rsidP="00A43E7F">
            <w:pPr>
              <w:rPr>
                <w:szCs w:val="28"/>
              </w:rPr>
            </w:pPr>
            <w:r>
              <w:rPr>
                <w:szCs w:val="28"/>
              </w:rPr>
              <w:t>2017 год - 235 291,98</w:t>
            </w:r>
            <w:r w:rsidR="00405828" w:rsidRPr="000972C0">
              <w:rPr>
                <w:szCs w:val="28"/>
              </w:rPr>
              <w:t>000 тыс. руб.;</w:t>
            </w:r>
          </w:p>
          <w:p w:rsidR="00405828" w:rsidRDefault="00D10091" w:rsidP="00A43E7F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2018 год – 236 644,38</w:t>
            </w:r>
            <w:r w:rsidR="00405828" w:rsidRPr="000972C0">
              <w:rPr>
                <w:szCs w:val="28"/>
              </w:rPr>
              <w:t>000 тыс. руб.</w:t>
            </w:r>
            <w:r>
              <w:rPr>
                <w:szCs w:val="28"/>
              </w:rPr>
              <w:t>;</w:t>
            </w:r>
          </w:p>
          <w:p w:rsidR="00D10091" w:rsidRDefault="00D10091" w:rsidP="00D10091">
            <w:pPr>
              <w:rPr>
                <w:szCs w:val="28"/>
              </w:rPr>
            </w:pPr>
            <w:r>
              <w:rPr>
                <w:szCs w:val="28"/>
              </w:rPr>
              <w:t>2019 год – 237 447,99</w:t>
            </w:r>
            <w:r w:rsidRPr="000972C0">
              <w:rPr>
                <w:szCs w:val="28"/>
              </w:rPr>
              <w:t>000 тыс. руб.;</w:t>
            </w:r>
          </w:p>
          <w:p w:rsidR="00D10091" w:rsidRDefault="00D10091" w:rsidP="00D10091">
            <w:pPr>
              <w:rPr>
                <w:szCs w:val="28"/>
              </w:rPr>
            </w:pPr>
            <w:r>
              <w:rPr>
                <w:szCs w:val="28"/>
              </w:rPr>
              <w:t>2020 год – 238 617,46</w:t>
            </w:r>
            <w:r w:rsidRPr="000972C0">
              <w:rPr>
                <w:szCs w:val="28"/>
              </w:rPr>
              <w:t>000 тыс. руб.;</w:t>
            </w:r>
          </w:p>
          <w:p w:rsidR="00D10091" w:rsidRPr="000972C0" w:rsidRDefault="00D10091" w:rsidP="00A43E7F">
            <w:pPr>
              <w:rPr>
                <w:szCs w:val="28"/>
              </w:rPr>
            </w:pPr>
          </w:p>
          <w:p w:rsidR="00405828" w:rsidRPr="000972C0" w:rsidRDefault="00405828" w:rsidP="00A43E7F">
            <w:pPr>
              <w:rPr>
                <w:szCs w:val="28"/>
              </w:rPr>
            </w:pPr>
            <w:r w:rsidRPr="000972C0">
              <w:rPr>
                <w:szCs w:val="28"/>
              </w:rPr>
              <w:t>По источникам финансирования подпрогра</w:t>
            </w:r>
            <w:r w:rsidRPr="000972C0">
              <w:rPr>
                <w:szCs w:val="28"/>
              </w:rPr>
              <w:t>м</w:t>
            </w:r>
            <w:r w:rsidRPr="000972C0">
              <w:rPr>
                <w:szCs w:val="28"/>
              </w:rPr>
              <w:t>мы 2 денежные средства распределяются:</w:t>
            </w:r>
          </w:p>
          <w:p w:rsidR="00405828" w:rsidRPr="000972C0" w:rsidRDefault="00405828" w:rsidP="00A43E7F">
            <w:pPr>
              <w:rPr>
                <w:szCs w:val="28"/>
              </w:rPr>
            </w:pPr>
            <w:r w:rsidRPr="000972C0">
              <w:rPr>
                <w:szCs w:val="28"/>
              </w:rPr>
              <w:t>за счет средств федерального бюджета                             (по согласованию) - 3 500,00000 тыс. руб., из них по годам:</w:t>
            </w:r>
          </w:p>
          <w:p w:rsidR="00405828" w:rsidRPr="000972C0" w:rsidRDefault="00405828" w:rsidP="00A43E7F">
            <w:pPr>
              <w:rPr>
                <w:szCs w:val="28"/>
              </w:rPr>
            </w:pPr>
            <w:r w:rsidRPr="000972C0">
              <w:rPr>
                <w:szCs w:val="28"/>
              </w:rPr>
              <w:t>2014 год - 0,00000 тыс. руб.;</w:t>
            </w:r>
          </w:p>
          <w:p w:rsidR="00405828" w:rsidRPr="000972C0" w:rsidRDefault="00405828" w:rsidP="00A43E7F">
            <w:pPr>
              <w:rPr>
                <w:szCs w:val="28"/>
              </w:rPr>
            </w:pPr>
            <w:r w:rsidRPr="000972C0">
              <w:rPr>
                <w:szCs w:val="28"/>
              </w:rPr>
              <w:t>2015 год - 3 500,00000 тыс. руб.;</w:t>
            </w:r>
          </w:p>
          <w:p w:rsidR="00405828" w:rsidRPr="000972C0" w:rsidRDefault="00405828" w:rsidP="00A43E7F">
            <w:pPr>
              <w:rPr>
                <w:szCs w:val="28"/>
              </w:rPr>
            </w:pPr>
            <w:r w:rsidRPr="000972C0">
              <w:rPr>
                <w:szCs w:val="28"/>
              </w:rPr>
              <w:t>2016 год - 0,00000 тыс. руб.;</w:t>
            </w:r>
          </w:p>
          <w:p w:rsidR="00405828" w:rsidRPr="000972C0" w:rsidRDefault="00405828" w:rsidP="00A43E7F">
            <w:pPr>
              <w:rPr>
                <w:szCs w:val="28"/>
              </w:rPr>
            </w:pPr>
            <w:r w:rsidRPr="000972C0">
              <w:rPr>
                <w:szCs w:val="28"/>
              </w:rPr>
              <w:t>2017 год - 0,00000 тыс. руб.;</w:t>
            </w:r>
          </w:p>
          <w:p w:rsidR="00405828" w:rsidRDefault="00405828" w:rsidP="00A43E7F">
            <w:pPr>
              <w:rPr>
                <w:szCs w:val="28"/>
              </w:rPr>
            </w:pPr>
            <w:r w:rsidRPr="000972C0">
              <w:rPr>
                <w:szCs w:val="28"/>
              </w:rPr>
              <w:t>2018 год - 0,00000 тыс. руб.;</w:t>
            </w:r>
          </w:p>
          <w:p w:rsidR="00D10091" w:rsidRDefault="00D10091" w:rsidP="00D10091">
            <w:pPr>
              <w:rPr>
                <w:szCs w:val="28"/>
              </w:rPr>
            </w:pPr>
            <w:r>
              <w:rPr>
                <w:szCs w:val="28"/>
              </w:rPr>
              <w:t xml:space="preserve">2019 год – </w:t>
            </w:r>
            <w:r w:rsidRPr="000972C0">
              <w:rPr>
                <w:szCs w:val="28"/>
              </w:rPr>
              <w:t>0,00000 тыс. руб.;</w:t>
            </w:r>
          </w:p>
          <w:p w:rsidR="00D10091" w:rsidRDefault="00D10091" w:rsidP="00D10091">
            <w:pPr>
              <w:rPr>
                <w:szCs w:val="28"/>
              </w:rPr>
            </w:pPr>
            <w:r>
              <w:rPr>
                <w:szCs w:val="28"/>
              </w:rPr>
              <w:t xml:space="preserve">2020 год – </w:t>
            </w:r>
            <w:r w:rsidR="00F7498C">
              <w:rPr>
                <w:szCs w:val="28"/>
              </w:rPr>
              <w:t>0,00000 тыс. руб.</w:t>
            </w:r>
          </w:p>
          <w:p w:rsidR="00D10091" w:rsidRPr="000972C0" w:rsidRDefault="00D10091" w:rsidP="00A43E7F">
            <w:pPr>
              <w:rPr>
                <w:szCs w:val="28"/>
              </w:rPr>
            </w:pPr>
          </w:p>
          <w:p w:rsidR="00405828" w:rsidRPr="000972C0" w:rsidRDefault="00405828" w:rsidP="00A43E7F">
            <w:pPr>
              <w:rPr>
                <w:szCs w:val="28"/>
              </w:rPr>
            </w:pPr>
            <w:r w:rsidRPr="000972C0">
              <w:rPr>
                <w:szCs w:val="28"/>
              </w:rPr>
              <w:t>за счет сре</w:t>
            </w:r>
            <w:proofErr w:type="gramStart"/>
            <w:r w:rsidRPr="000972C0">
              <w:rPr>
                <w:szCs w:val="28"/>
              </w:rPr>
              <w:t>дс</w:t>
            </w:r>
            <w:r w:rsidR="00D10091">
              <w:rPr>
                <w:szCs w:val="28"/>
              </w:rPr>
              <w:t>тв кр</w:t>
            </w:r>
            <w:proofErr w:type="gramEnd"/>
            <w:r w:rsidR="00D10091">
              <w:rPr>
                <w:szCs w:val="28"/>
              </w:rPr>
              <w:t>аевого бюджета -     1 331 683,53800</w:t>
            </w:r>
            <w:r w:rsidRPr="000972C0">
              <w:rPr>
                <w:szCs w:val="28"/>
              </w:rPr>
              <w:t xml:space="preserve"> тыс. руб., из них по годам:</w:t>
            </w:r>
          </w:p>
          <w:p w:rsidR="00405828" w:rsidRPr="000972C0" w:rsidRDefault="00405828" w:rsidP="00A43E7F">
            <w:pPr>
              <w:rPr>
                <w:szCs w:val="28"/>
              </w:rPr>
            </w:pPr>
            <w:r w:rsidRPr="000972C0">
              <w:rPr>
                <w:szCs w:val="28"/>
              </w:rPr>
              <w:t>2014 год - 170 950,86800 тыс. руб.;</w:t>
            </w:r>
          </w:p>
          <w:p w:rsidR="00405828" w:rsidRPr="000972C0" w:rsidRDefault="00405828" w:rsidP="00A43E7F">
            <w:pPr>
              <w:rPr>
                <w:szCs w:val="28"/>
              </w:rPr>
            </w:pPr>
            <w:r w:rsidRPr="000972C0">
              <w:rPr>
                <w:szCs w:val="28"/>
              </w:rPr>
              <w:t xml:space="preserve">2015 год - 181 129,12000 тыс. руб.; </w:t>
            </w:r>
          </w:p>
          <w:p w:rsidR="00405828" w:rsidRPr="000972C0" w:rsidRDefault="00405828" w:rsidP="00A43E7F">
            <w:pPr>
              <w:rPr>
                <w:szCs w:val="28"/>
              </w:rPr>
            </w:pPr>
            <w:r w:rsidRPr="000972C0">
              <w:rPr>
                <w:szCs w:val="28"/>
              </w:rPr>
              <w:t xml:space="preserve">2016 год </w:t>
            </w:r>
            <w:r>
              <w:rPr>
                <w:szCs w:val="28"/>
              </w:rPr>
              <w:t>–</w:t>
            </w:r>
            <w:r w:rsidRPr="000972C0">
              <w:rPr>
                <w:szCs w:val="28"/>
              </w:rPr>
              <w:t xml:space="preserve"> </w:t>
            </w:r>
            <w:r w:rsidR="00D10091">
              <w:rPr>
                <w:szCs w:val="28"/>
              </w:rPr>
              <w:t>1</w:t>
            </w:r>
            <w:r>
              <w:rPr>
                <w:szCs w:val="28"/>
              </w:rPr>
              <w:t>89</w:t>
            </w:r>
            <w:r w:rsidR="00D10091">
              <w:rPr>
                <w:szCs w:val="28"/>
              </w:rPr>
              <w:t xml:space="preserve"> 193,74</w:t>
            </w:r>
            <w:r>
              <w:rPr>
                <w:szCs w:val="28"/>
              </w:rPr>
              <w:t>000</w:t>
            </w:r>
            <w:r w:rsidRPr="000972C0">
              <w:rPr>
                <w:szCs w:val="28"/>
              </w:rPr>
              <w:t xml:space="preserve"> тыс. руб.;</w:t>
            </w:r>
          </w:p>
          <w:p w:rsidR="00405828" w:rsidRDefault="00D10091" w:rsidP="00A43E7F">
            <w:pPr>
              <w:rPr>
                <w:szCs w:val="28"/>
              </w:rPr>
            </w:pPr>
            <w:r>
              <w:rPr>
                <w:szCs w:val="28"/>
              </w:rPr>
              <w:t>2017 год – 195 893,98</w:t>
            </w:r>
            <w:r w:rsidR="00405828" w:rsidRPr="000972C0">
              <w:rPr>
                <w:szCs w:val="28"/>
              </w:rPr>
              <w:t>000 тыс. руб.;</w:t>
            </w:r>
          </w:p>
          <w:p w:rsidR="00D10091" w:rsidRDefault="00D10091" w:rsidP="00D10091">
            <w:pPr>
              <w:rPr>
                <w:szCs w:val="28"/>
              </w:rPr>
            </w:pPr>
            <w:r>
              <w:rPr>
                <w:szCs w:val="28"/>
              </w:rPr>
              <w:t>2018 год – 197 246,38</w:t>
            </w:r>
            <w:r w:rsidRPr="000972C0">
              <w:rPr>
                <w:szCs w:val="28"/>
              </w:rPr>
              <w:t>000 тыс. руб.;</w:t>
            </w:r>
          </w:p>
          <w:p w:rsidR="00D10091" w:rsidRDefault="00D10091" w:rsidP="00D10091">
            <w:pPr>
              <w:rPr>
                <w:szCs w:val="28"/>
              </w:rPr>
            </w:pPr>
            <w:r>
              <w:rPr>
                <w:szCs w:val="28"/>
              </w:rPr>
              <w:t>2019 год – 198 049,99</w:t>
            </w:r>
            <w:r w:rsidRPr="000972C0">
              <w:rPr>
                <w:szCs w:val="28"/>
              </w:rPr>
              <w:t>000 тыс. руб.;</w:t>
            </w:r>
          </w:p>
          <w:p w:rsidR="00D10091" w:rsidRDefault="00D10091" w:rsidP="00D10091">
            <w:pPr>
              <w:rPr>
                <w:szCs w:val="28"/>
              </w:rPr>
            </w:pPr>
            <w:r>
              <w:rPr>
                <w:szCs w:val="28"/>
              </w:rPr>
              <w:t>2020 год – 199 219,46000 тыс. руб.</w:t>
            </w:r>
          </w:p>
          <w:p w:rsidR="00D10091" w:rsidRPr="000972C0" w:rsidRDefault="00D10091" w:rsidP="00A43E7F">
            <w:pPr>
              <w:rPr>
                <w:szCs w:val="28"/>
              </w:rPr>
            </w:pPr>
          </w:p>
          <w:p w:rsidR="00405828" w:rsidRPr="000972C0" w:rsidRDefault="00405828" w:rsidP="00A43E7F">
            <w:pPr>
              <w:rPr>
                <w:szCs w:val="28"/>
              </w:rPr>
            </w:pPr>
            <w:r w:rsidRPr="000972C0">
              <w:rPr>
                <w:szCs w:val="28"/>
              </w:rPr>
              <w:t>за счет средств внебюджетных источн</w:t>
            </w:r>
            <w:r w:rsidR="00D10091">
              <w:rPr>
                <w:szCs w:val="28"/>
              </w:rPr>
              <w:t>иков (по согласованию) – 232 040</w:t>
            </w:r>
            <w:r w:rsidRPr="000972C0">
              <w:rPr>
                <w:szCs w:val="28"/>
              </w:rPr>
              <w:t>,00000 тыс. руб., из них по годам:</w:t>
            </w:r>
          </w:p>
          <w:p w:rsidR="00405828" w:rsidRPr="000972C0" w:rsidRDefault="00405828" w:rsidP="00A43E7F">
            <w:pPr>
              <w:rPr>
                <w:szCs w:val="28"/>
              </w:rPr>
            </w:pPr>
            <w:r w:rsidRPr="000972C0">
              <w:rPr>
                <w:szCs w:val="28"/>
              </w:rPr>
              <w:t>2014 год - 1000,00000 тыс. руб.;</w:t>
            </w:r>
          </w:p>
          <w:p w:rsidR="00405828" w:rsidRPr="000972C0" w:rsidRDefault="00405828" w:rsidP="00A43E7F">
            <w:pPr>
              <w:rPr>
                <w:szCs w:val="28"/>
              </w:rPr>
            </w:pPr>
            <w:r w:rsidRPr="000972C0">
              <w:rPr>
                <w:szCs w:val="28"/>
              </w:rPr>
              <w:t xml:space="preserve">2015 год - 34 050,00000 тыс. руб.; </w:t>
            </w:r>
          </w:p>
          <w:p w:rsidR="00405828" w:rsidRDefault="00405828" w:rsidP="00A43E7F">
            <w:pPr>
              <w:rPr>
                <w:szCs w:val="28"/>
              </w:rPr>
            </w:pPr>
            <w:r w:rsidRPr="000972C0">
              <w:rPr>
                <w:szCs w:val="28"/>
              </w:rPr>
              <w:t>2016 год - 39 398,00000 тыс. руб.;</w:t>
            </w:r>
          </w:p>
          <w:p w:rsidR="00D10091" w:rsidRPr="000972C0" w:rsidRDefault="00D10091" w:rsidP="00D10091">
            <w:pPr>
              <w:rPr>
                <w:szCs w:val="28"/>
              </w:rPr>
            </w:pPr>
            <w:r w:rsidRPr="000972C0">
              <w:rPr>
                <w:szCs w:val="28"/>
              </w:rPr>
              <w:t>201</w:t>
            </w:r>
            <w:r>
              <w:rPr>
                <w:szCs w:val="28"/>
              </w:rPr>
              <w:t>7</w:t>
            </w:r>
            <w:r w:rsidRPr="000972C0">
              <w:rPr>
                <w:szCs w:val="28"/>
              </w:rPr>
              <w:t xml:space="preserve"> год - 39 398,00000 тыс. руб.;</w:t>
            </w:r>
          </w:p>
          <w:p w:rsidR="00D10091" w:rsidRPr="000972C0" w:rsidRDefault="00D10091" w:rsidP="00D10091">
            <w:pPr>
              <w:rPr>
                <w:szCs w:val="28"/>
              </w:rPr>
            </w:pPr>
            <w:r w:rsidRPr="000972C0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  <w:r w:rsidRPr="000972C0">
              <w:rPr>
                <w:szCs w:val="28"/>
              </w:rPr>
              <w:t xml:space="preserve"> год - 39 398,00000 тыс. руб.;</w:t>
            </w:r>
          </w:p>
          <w:p w:rsidR="00D10091" w:rsidRPr="000972C0" w:rsidRDefault="00D10091" w:rsidP="00D10091">
            <w:pPr>
              <w:rPr>
                <w:szCs w:val="28"/>
              </w:rPr>
            </w:pPr>
            <w:r w:rsidRPr="000972C0">
              <w:rPr>
                <w:szCs w:val="28"/>
              </w:rPr>
              <w:t>201</w:t>
            </w:r>
            <w:r>
              <w:rPr>
                <w:szCs w:val="28"/>
              </w:rPr>
              <w:t>9</w:t>
            </w:r>
            <w:r w:rsidRPr="000972C0">
              <w:rPr>
                <w:szCs w:val="28"/>
              </w:rPr>
              <w:t xml:space="preserve"> год - 39 398,00000 тыс. руб.;</w:t>
            </w:r>
          </w:p>
          <w:p w:rsidR="00D10091" w:rsidRPr="000972C0" w:rsidRDefault="00D10091" w:rsidP="00D10091">
            <w:pPr>
              <w:rPr>
                <w:szCs w:val="28"/>
              </w:rPr>
            </w:pPr>
            <w:r>
              <w:rPr>
                <w:szCs w:val="28"/>
              </w:rPr>
              <w:t>2020 год - 39 398,00000 тыс. руб.</w:t>
            </w:r>
          </w:p>
          <w:p w:rsidR="00D10091" w:rsidRDefault="00D10091" w:rsidP="00A43E7F">
            <w:pPr>
              <w:rPr>
                <w:szCs w:val="28"/>
              </w:rPr>
            </w:pPr>
          </w:p>
          <w:p w:rsidR="00405828" w:rsidRPr="000972C0" w:rsidRDefault="00405828" w:rsidP="00A43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</w:tr>
    </w:tbl>
    <w:p w:rsidR="00405828" w:rsidRPr="000972C0" w:rsidRDefault="00405828" w:rsidP="00405828">
      <w:pPr>
        <w:tabs>
          <w:tab w:val="left" w:pos="1590"/>
        </w:tabs>
        <w:ind w:firstLine="567"/>
        <w:jc w:val="right"/>
        <w:rPr>
          <w:szCs w:val="28"/>
        </w:rPr>
      </w:pPr>
    </w:p>
    <w:p w:rsidR="00405828" w:rsidRPr="000972C0" w:rsidRDefault="00405828" w:rsidP="00405828">
      <w:pPr>
        <w:tabs>
          <w:tab w:val="left" w:pos="-4395"/>
        </w:tabs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0972C0">
        <w:rPr>
          <w:rFonts w:eastAsiaTheme="minorHAnsi"/>
          <w:szCs w:val="28"/>
          <w:lang w:eastAsia="en-US"/>
        </w:rPr>
        <w:t>Паспорт</w:t>
      </w:r>
    </w:p>
    <w:p w:rsidR="00405828" w:rsidRPr="000972C0" w:rsidRDefault="00AF326C" w:rsidP="00405828">
      <w:pPr>
        <w:tabs>
          <w:tab w:val="left" w:pos="-4395"/>
        </w:tabs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</w:t>
      </w:r>
      <w:r w:rsidR="00405828" w:rsidRPr="000972C0">
        <w:rPr>
          <w:rFonts w:eastAsiaTheme="minorHAnsi"/>
          <w:szCs w:val="28"/>
          <w:lang w:eastAsia="en-US"/>
        </w:rPr>
        <w:t>одпрограммы 3 «Традиционная культура и народное творчество»</w:t>
      </w:r>
    </w:p>
    <w:p w:rsidR="00405828" w:rsidRPr="000972C0" w:rsidRDefault="00405828" w:rsidP="00405828">
      <w:pPr>
        <w:pStyle w:val="a3"/>
        <w:tabs>
          <w:tab w:val="left" w:pos="-4395"/>
        </w:tabs>
        <w:autoSpaceDE w:val="0"/>
        <w:autoSpaceDN w:val="0"/>
        <w:adjustRightInd w:val="0"/>
        <w:ind w:left="0"/>
        <w:jc w:val="center"/>
        <w:rPr>
          <w:rFonts w:eastAsiaTheme="minorHAnsi"/>
          <w:szCs w:val="28"/>
          <w:lang w:eastAsia="en-US"/>
        </w:rPr>
      </w:pPr>
      <w:r w:rsidRPr="000972C0">
        <w:rPr>
          <w:rFonts w:eastAsiaTheme="minorHAnsi"/>
          <w:szCs w:val="28"/>
          <w:lang w:eastAsia="en-US"/>
        </w:rPr>
        <w:t xml:space="preserve">(далее – </w:t>
      </w:r>
      <w:r w:rsidR="00AF326C">
        <w:rPr>
          <w:rFonts w:eastAsiaTheme="minorHAnsi"/>
          <w:szCs w:val="28"/>
          <w:lang w:eastAsia="en-US"/>
        </w:rPr>
        <w:t>П</w:t>
      </w:r>
      <w:r w:rsidRPr="000972C0">
        <w:rPr>
          <w:rFonts w:eastAsiaTheme="minorHAnsi"/>
          <w:szCs w:val="28"/>
          <w:lang w:eastAsia="en-US"/>
        </w:rPr>
        <w:t>одпрограмма 3)</w:t>
      </w:r>
    </w:p>
    <w:p w:rsidR="00405828" w:rsidRPr="000972C0" w:rsidRDefault="00405828" w:rsidP="00405828">
      <w:pPr>
        <w:tabs>
          <w:tab w:val="left" w:pos="1590"/>
        </w:tabs>
        <w:ind w:firstLine="567"/>
        <w:jc w:val="right"/>
        <w:rPr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5811"/>
      </w:tblGrid>
      <w:tr w:rsidR="00405828" w:rsidRPr="000972C0" w:rsidTr="00A43E7F">
        <w:tc>
          <w:tcPr>
            <w:tcW w:w="3828" w:type="dxa"/>
          </w:tcPr>
          <w:p w:rsidR="00405828" w:rsidRPr="000972C0" w:rsidRDefault="00405828" w:rsidP="00A43E7F">
            <w:pPr>
              <w:autoSpaceDE w:val="0"/>
              <w:autoSpaceDN w:val="0"/>
              <w:adjustRightInd w:val="0"/>
              <w:ind w:left="-62"/>
              <w:rPr>
                <w:rFonts w:eastAsiaTheme="minorHAnsi"/>
                <w:szCs w:val="28"/>
                <w:lang w:eastAsia="en-US"/>
              </w:rPr>
            </w:pPr>
            <w:r w:rsidRPr="000972C0">
              <w:rPr>
                <w:rFonts w:eastAsiaTheme="minorHAnsi"/>
                <w:szCs w:val="28"/>
                <w:lang w:eastAsia="en-US"/>
              </w:rPr>
              <w:lastRenderedPageBreak/>
              <w:t>Ответственный исполнитель</w:t>
            </w:r>
          </w:p>
          <w:p w:rsidR="00405828" w:rsidRPr="000972C0" w:rsidRDefault="00AF326C" w:rsidP="00A43E7F">
            <w:pPr>
              <w:autoSpaceDE w:val="0"/>
              <w:autoSpaceDN w:val="0"/>
              <w:adjustRightInd w:val="0"/>
              <w:ind w:left="-62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П</w:t>
            </w:r>
            <w:r w:rsidRPr="000972C0">
              <w:rPr>
                <w:rFonts w:eastAsiaTheme="minorHAnsi"/>
                <w:szCs w:val="28"/>
                <w:lang w:eastAsia="en-US"/>
              </w:rPr>
              <w:t xml:space="preserve">одпрограммы </w:t>
            </w:r>
            <w:r w:rsidR="00405828" w:rsidRPr="000972C0">
              <w:rPr>
                <w:rFonts w:eastAsiaTheme="minorHAnsi"/>
                <w:szCs w:val="28"/>
                <w:lang w:eastAsia="en-US"/>
              </w:rPr>
              <w:t>3</w:t>
            </w:r>
          </w:p>
        </w:tc>
        <w:tc>
          <w:tcPr>
            <w:tcW w:w="5811" w:type="dxa"/>
          </w:tcPr>
          <w:p w:rsidR="00405828" w:rsidRPr="000972C0" w:rsidRDefault="00405828" w:rsidP="00A43E7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0972C0">
              <w:rPr>
                <w:rFonts w:eastAsiaTheme="minorHAnsi"/>
                <w:szCs w:val="28"/>
                <w:lang w:eastAsia="en-US"/>
              </w:rPr>
              <w:t>Министерство культуры Камчатского края</w:t>
            </w:r>
          </w:p>
        </w:tc>
      </w:tr>
      <w:tr w:rsidR="00405828" w:rsidRPr="000972C0" w:rsidTr="00A43E7F">
        <w:tc>
          <w:tcPr>
            <w:tcW w:w="3828" w:type="dxa"/>
          </w:tcPr>
          <w:p w:rsidR="00405828" w:rsidRPr="000972C0" w:rsidRDefault="00405828" w:rsidP="00A43E7F">
            <w:pPr>
              <w:autoSpaceDE w:val="0"/>
              <w:autoSpaceDN w:val="0"/>
              <w:adjustRightInd w:val="0"/>
              <w:ind w:left="-62"/>
              <w:rPr>
                <w:rFonts w:eastAsiaTheme="minorHAnsi"/>
                <w:szCs w:val="28"/>
                <w:lang w:eastAsia="en-US"/>
              </w:rPr>
            </w:pPr>
            <w:r w:rsidRPr="000972C0">
              <w:rPr>
                <w:rFonts w:eastAsiaTheme="minorHAnsi"/>
                <w:szCs w:val="28"/>
                <w:lang w:eastAsia="en-US"/>
              </w:rPr>
              <w:t xml:space="preserve">Участники реализации </w:t>
            </w:r>
            <w:r w:rsidR="00AF326C">
              <w:rPr>
                <w:rFonts w:eastAsiaTheme="minorHAnsi"/>
                <w:szCs w:val="28"/>
                <w:lang w:eastAsia="en-US"/>
              </w:rPr>
              <w:t>П</w:t>
            </w:r>
            <w:r w:rsidR="00AF326C" w:rsidRPr="000972C0">
              <w:rPr>
                <w:rFonts w:eastAsiaTheme="minorHAnsi"/>
                <w:szCs w:val="28"/>
                <w:lang w:eastAsia="en-US"/>
              </w:rPr>
              <w:t>о</w:t>
            </w:r>
            <w:r w:rsidR="00AF326C" w:rsidRPr="000972C0">
              <w:rPr>
                <w:rFonts w:eastAsiaTheme="minorHAnsi"/>
                <w:szCs w:val="28"/>
                <w:lang w:eastAsia="en-US"/>
              </w:rPr>
              <w:t>д</w:t>
            </w:r>
            <w:r w:rsidR="00AF326C" w:rsidRPr="000972C0">
              <w:rPr>
                <w:rFonts w:eastAsiaTheme="minorHAnsi"/>
                <w:szCs w:val="28"/>
                <w:lang w:eastAsia="en-US"/>
              </w:rPr>
              <w:t xml:space="preserve">программы </w:t>
            </w:r>
            <w:r w:rsidRPr="000972C0">
              <w:rPr>
                <w:rFonts w:eastAsiaTheme="minorHAnsi"/>
                <w:szCs w:val="28"/>
                <w:lang w:eastAsia="en-US"/>
              </w:rPr>
              <w:t>3</w:t>
            </w:r>
          </w:p>
        </w:tc>
        <w:tc>
          <w:tcPr>
            <w:tcW w:w="5811" w:type="dxa"/>
          </w:tcPr>
          <w:p w:rsidR="00405828" w:rsidRPr="000972C0" w:rsidRDefault="00405828" w:rsidP="00A43E7F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405828" w:rsidRPr="000972C0" w:rsidTr="00A43E7F">
        <w:tc>
          <w:tcPr>
            <w:tcW w:w="3828" w:type="dxa"/>
          </w:tcPr>
          <w:p w:rsidR="00405828" w:rsidRPr="000972C0" w:rsidRDefault="00405828" w:rsidP="00A43E7F">
            <w:pPr>
              <w:autoSpaceDE w:val="0"/>
              <w:autoSpaceDN w:val="0"/>
              <w:adjustRightInd w:val="0"/>
              <w:ind w:left="-62"/>
              <w:rPr>
                <w:rFonts w:eastAsiaTheme="minorHAnsi"/>
                <w:szCs w:val="28"/>
                <w:lang w:eastAsia="en-US"/>
              </w:rPr>
            </w:pPr>
            <w:r w:rsidRPr="000972C0">
              <w:rPr>
                <w:rFonts w:eastAsiaTheme="minorHAnsi"/>
                <w:szCs w:val="28"/>
                <w:lang w:eastAsia="en-US"/>
              </w:rPr>
              <w:t>Программно-целевые инстр</w:t>
            </w:r>
            <w:r w:rsidRPr="000972C0">
              <w:rPr>
                <w:rFonts w:eastAsiaTheme="minorHAnsi"/>
                <w:szCs w:val="28"/>
                <w:lang w:eastAsia="en-US"/>
              </w:rPr>
              <w:t>у</w:t>
            </w:r>
            <w:r w:rsidRPr="000972C0">
              <w:rPr>
                <w:rFonts w:eastAsiaTheme="minorHAnsi"/>
                <w:szCs w:val="28"/>
                <w:lang w:eastAsia="en-US"/>
              </w:rPr>
              <w:t xml:space="preserve">менты </w:t>
            </w:r>
            <w:r w:rsidR="00AF326C">
              <w:rPr>
                <w:rFonts w:eastAsiaTheme="minorHAnsi"/>
                <w:szCs w:val="28"/>
                <w:lang w:eastAsia="en-US"/>
              </w:rPr>
              <w:t>П</w:t>
            </w:r>
            <w:r w:rsidR="00AF326C" w:rsidRPr="000972C0">
              <w:rPr>
                <w:rFonts w:eastAsiaTheme="minorHAnsi"/>
                <w:szCs w:val="28"/>
                <w:lang w:eastAsia="en-US"/>
              </w:rPr>
              <w:t xml:space="preserve">одпрограммы </w:t>
            </w:r>
            <w:r w:rsidRPr="000972C0">
              <w:rPr>
                <w:rFonts w:eastAsiaTheme="minorHAnsi"/>
                <w:szCs w:val="28"/>
                <w:lang w:eastAsia="en-US"/>
              </w:rPr>
              <w:t>3</w:t>
            </w:r>
          </w:p>
        </w:tc>
        <w:tc>
          <w:tcPr>
            <w:tcW w:w="5811" w:type="dxa"/>
          </w:tcPr>
          <w:p w:rsidR="00405828" w:rsidRPr="000972C0" w:rsidRDefault="00405828" w:rsidP="00A43E7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0972C0">
              <w:rPr>
                <w:rFonts w:eastAsiaTheme="minorHAnsi"/>
                <w:szCs w:val="28"/>
                <w:lang w:eastAsia="en-US"/>
              </w:rPr>
              <w:t>Не предусмотрены</w:t>
            </w:r>
          </w:p>
        </w:tc>
      </w:tr>
      <w:tr w:rsidR="00405828" w:rsidRPr="000972C0" w:rsidTr="00A43E7F">
        <w:tc>
          <w:tcPr>
            <w:tcW w:w="3828" w:type="dxa"/>
          </w:tcPr>
          <w:p w:rsidR="00405828" w:rsidRPr="000972C0" w:rsidRDefault="00405828" w:rsidP="00A43E7F">
            <w:pPr>
              <w:autoSpaceDE w:val="0"/>
              <w:autoSpaceDN w:val="0"/>
              <w:adjustRightInd w:val="0"/>
              <w:ind w:left="-62"/>
              <w:rPr>
                <w:rFonts w:eastAsiaTheme="minorHAnsi"/>
                <w:szCs w:val="28"/>
                <w:lang w:eastAsia="en-US"/>
              </w:rPr>
            </w:pPr>
            <w:r w:rsidRPr="000972C0">
              <w:rPr>
                <w:rFonts w:eastAsiaTheme="minorHAnsi"/>
                <w:szCs w:val="28"/>
                <w:lang w:eastAsia="en-US"/>
              </w:rPr>
              <w:t xml:space="preserve">Цель </w:t>
            </w:r>
            <w:r w:rsidR="00AF326C">
              <w:rPr>
                <w:rFonts w:eastAsiaTheme="minorHAnsi"/>
                <w:szCs w:val="28"/>
                <w:lang w:eastAsia="en-US"/>
              </w:rPr>
              <w:t>П</w:t>
            </w:r>
            <w:r w:rsidR="00AF326C" w:rsidRPr="000972C0">
              <w:rPr>
                <w:rFonts w:eastAsiaTheme="minorHAnsi"/>
                <w:szCs w:val="28"/>
                <w:lang w:eastAsia="en-US"/>
              </w:rPr>
              <w:t xml:space="preserve">одпрограммы </w:t>
            </w:r>
            <w:r w:rsidRPr="000972C0">
              <w:rPr>
                <w:rFonts w:eastAsiaTheme="minorHAnsi"/>
                <w:szCs w:val="28"/>
                <w:lang w:eastAsia="en-US"/>
              </w:rPr>
              <w:t>3</w:t>
            </w:r>
          </w:p>
        </w:tc>
        <w:tc>
          <w:tcPr>
            <w:tcW w:w="5811" w:type="dxa"/>
          </w:tcPr>
          <w:p w:rsidR="00405828" w:rsidRPr="000972C0" w:rsidRDefault="00405828" w:rsidP="00A43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0972C0">
              <w:rPr>
                <w:rFonts w:eastAsiaTheme="minorHAnsi"/>
                <w:szCs w:val="28"/>
                <w:lang w:eastAsia="en-US"/>
              </w:rPr>
              <w:t>Сохранение традиционной народной культуры и развитие художественного творчества</w:t>
            </w:r>
          </w:p>
        </w:tc>
      </w:tr>
      <w:tr w:rsidR="00405828" w:rsidRPr="000972C0" w:rsidTr="00A43E7F">
        <w:tc>
          <w:tcPr>
            <w:tcW w:w="3828" w:type="dxa"/>
          </w:tcPr>
          <w:p w:rsidR="00405828" w:rsidRPr="000972C0" w:rsidRDefault="00405828" w:rsidP="00A43E7F">
            <w:pPr>
              <w:autoSpaceDE w:val="0"/>
              <w:autoSpaceDN w:val="0"/>
              <w:adjustRightInd w:val="0"/>
              <w:ind w:left="-62"/>
              <w:rPr>
                <w:rFonts w:eastAsiaTheme="minorHAnsi"/>
                <w:szCs w:val="28"/>
                <w:lang w:eastAsia="en-US"/>
              </w:rPr>
            </w:pPr>
            <w:r w:rsidRPr="000972C0">
              <w:rPr>
                <w:rFonts w:eastAsiaTheme="minorHAnsi"/>
                <w:szCs w:val="28"/>
                <w:lang w:eastAsia="en-US"/>
              </w:rPr>
              <w:t xml:space="preserve">Задачи </w:t>
            </w:r>
            <w:r w:rsidR="00AF326C">
              <w:rPr>
                <w:rFonts w:eastAsiaTheme="minorHAnsi"/>
                <w:szCs w:val="28"/>
                <w:lang w:eastAsia="en-US"/>
              </w:rPr>
              <w:t>П</w:t>
            </w:r>
            <w:r w:rsidR="00AF326C" w:rsidRPr="000972C0">
              <w:rPr>
                <w:rFonts w:eastAsiaTheme="minorHAnsi"/>
                <w:szCs w:val="28"/>
                <w:lang w:eastAsia="en-US"/>
              </w:rPr>
              <w:t xml:space="preserve">одпрограммы </w:t>
            </w:r>
            <w:r w:rsidRPr="000972C0">
              <w:rPr>
                <w:rFonts w:eastAsiaTheme="minorHAnsi"/>
                <w:szCs w:val="28"/>
                <w:lang w:eastAsia="en-US"/>
              </w:rPr>
              <w:t>3</w:t>
            </w:r>
          </w:p>
        </w:tc>
        <w:tc>
          <w:tcPr>
            <w:tcW w:w="5811" w:type="dxa"/>
          </w:tcPr>
          <w:p w:rsidR="00405828" w:rsidRPr="000972C0" w:rsidRDefault="00405828" w:rsidP="00A43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0972C0">
              <w:rPr>
                <w:rFonts w:eastAsiaTheme="minorHAnsi"/>
                <w:szCs w:val="28"/>
                <w:lang w:eastAsia="en-US"/>
              </w:rPr>
              <w:t>Обеспечение условий для сохранения немат</w:t>
            </w:r>
            <w:r w:rsidRPr="000972C0">
              <w:rPr>
                <w:rFonts w:eastAsiaTheme="minorHAnsi"/>
                <w:szCs w:val="28"/>
                <w:lang w:eastAsia="en-US"/>
              </w:rPr>
              <w:t>е</w:t>
            </w:r>
            <w:r w:rsidRPr="000972C0">
              <w:rPr>
                <w:rFonts w:eastAsiaTheme="minorHAnsi"/>
                <w:szCs w:val="28"/>
                <w:lang w:eastAsia="en-US"/>
              </w:rPr>
              <w:t>риального культурного наследия народов Ка</w:t>
            </w:r>
            <w:r w:rsidRPr="000972C0">
              <w:rPr>
                <w:rFonts w:eastAsiaTheme="minorHAnsi"/>
                <w:szCs w:val="28"/>
                <w:lang w:eastAsia="en-US"/>
              </w:rPr>
              <w:t>м</w:t>
            </w:r>
            <w:r w:rsidRPr="000972C0">
              <w:rPr>
                <w:rFonts w:eastAsiaTheme="minorHAnsi"/>
                <w:szCs w:val="28"/>
                <w:lang w:eastAsia="en-US"/>
              </w:rPr>
              <w:t>чатского края и развития художественного с</w:t>
            </w:r>
            <w:r w:rsidRPr="000972C0">
              <w:rPr>
                <w:rFonts w:eastAsiaTheme="minorHAnsi"/>
                <w:szCs w:val="28"/>
                <w:lang w:eastAsia="en-US"/>
              </w:rPr>
              <w:t>а</w:t>
            </w:r>
            <w:r w:rsidRPr="000972C0">
              <w:rPr>
                <w:rFonts w:eastAsiaTheme="minorHAnsi"/>
                <w:szCs w:val="28"/>
                <w:lang w:eastAsia="en-US"/>
              </w:rPr>
              <w:t>модеятельного творчества</w:t>
            </w:r>
          </w:p>
        </w:tc>
      </w:tr>
      <w:tr w:rsidR="00405828" w:rsidRPr="000972C0" w:rsidTr="00A43E7F">
        <w:tc>
          <w:tcPr>
            <w:tcW w:w="3828" w:type="dxa"/>
          </w:tcPr>
          <w:p w:rsidR="00405828" w:rsidRPr="000972C0" w:rsidRDefault="00405828" w:rsidP="00A43E7F">
            <w:pPr>
              <w:autoSpaceDE w:val="0"/>
              <w:autoSpaceDN w:val="0"/>
              <w:adjustRightInd w:val="0"/>
              <w:ind w:left="-62"/>
              <w:rPr>
                <w:rFonts w:eastAsiaTheme="minorHAnsi"/>
                <w:szCs w:val="28"/>
                <w:lang w:eastAsia="en-US"/>
              </w:rPr>
            </w:pPr>
            <w:r w:rsidRPr="000972C0">
              <w:rPr>
                <w:rFonts w:eastAsiaTheme="minorHAnsi"/>
                <w:szCs w:val="28"/>
                <w:lang w:eastAsia="en-US"/>
              </w:rPr>
              <w:t>Целевые индикаторы и показ</w:t>
            </w:r>
            <w:r w:rsidRPr="000972C0">
              <w:rPr>
                <w:rFonts w:eastAsiaTheme="minorHAnsi"/>
                <w:szCs w:val="28"/>
                <w:lang w:eastAsia="en-US"/>
              </w:rPr>
              <w:t>а</w:t>
            </w:r>
            <w:r w:rsidRPr="000972C0">
              <w:rPr>
                <w:rFonts w:eastAsiaTheme="minorHAnsi"/>
                <w:szCs w:val="28"/>
                <w:lang w:eastAsia="en-US"/>
              </w:rPr>
              <w:t xml:space="preserve">тели </w:t>
            </w:r>
            <w:r w:rsidR="00AF326C">
              <w:rPr>
                <w:rFonts w:eastAsiaTheme="minorHAnsi"/>
                <w:szCs w:val="28"/>
                <w:lang w:eastAsia="en-US"/>
              </w:rPr>
              <w:t>П</w:t>
            </w:r>
            <w:r w:rsidR="00AF326C" w:rsidRPr="000972C0">
              <w:rPr>
                <w:rFonts w:eastAsiaTheme="minorHAnsi"/>
                <w:szCs w:val="28"/>
                <w:lang w:eastAsia="en-US"/>
              </w:rPr>
              <w:t xml:space="preserve">одпрограммы </w:t>
            </w:r>
            <w:r w:rsidRPr="000972C0">
              <w:rPr>
                <w:rFonts w:eastAsiaTheme="minorHAnsi"/>
                <w:szCs w:val="28"/>
                <w:lang w:eastAsia="en-US"/>
              </w:rPr>
              <w:t>3</w:t>
            </w:r>
          </w:p>
        </w:tc>
        <w:tc>
          <w:tcPr>
            <w:tcW w:w="5811" w:type="dxa"/>
          </w:tcPr>
          <w:p w:rsidR="00405828" w:rsidRPr="000972C0" w:rsidRDefault="00405828" w:rsidP="00A43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0972C0">
              <w:rPr>
                <w:rFonts w:eastAsiaTheme="minorHAnsi"/>
                <w:szCs w:val="28"/>
                <w:lang w:eastAsia="en-US"/>
              </w:rPr>
              <w:t>- увеличение численности участников кул</w:t>
            </w:r>
            <w:r w:rsidRPr="000972C0">
              <w:rPr>
                <w:rFonts w:eastAsiaTheme="minorHAnsi"/>
                <w:szCs w:val="28"/>
                <w:lang w:eastAsia="en-US"/>
              </w:rPr>
              <w:t>ь</w:t>
            </w:r>
            <w:r w:rsidRPr="000972C0">
              <w:rPr>
                <w:rFonts w:eastAsiaTheme="minorHAnsi"/>
                <w:szCs w:val="28"/>
                <w:lang w:eastAsia="en-US"/>
              </w:rPr>
              <w:t>турно-досуговых мероприятий (по отношению к 2012 году);</w:t>
            </w:r>
          </w:p>
          <w:p w:rsidR="00405828" w:rsidRPr="000972C0" w:rsidRDefault="00405828" w:rsidP="00A43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0972C0">
              <w:rPr>
                <w:rFonts w:eastAsiaTheme="minorHAnsi"/>
                <w:szCs w:val="28"/>
                <w:lang w:eastAsia="en-US"/>
              </w:rPr>
              <w:t>- среднее число участников клубных формир</w:t>
            </w:r>
            <w:r w:rsidRPr="000972C0">
              <w:rPr>
                <w:rFonts w:eastAsiaTheme="minorHAnsi"/>
                <w:szCs w:val="28"/>
                <w:lang w:eastAsia="en-US"/>
              </w:rPr>
              <w:t>о</w:t>
            </w:r>
            <w:r w:rsidRPr="000972C0">
              <w:rPr>
                <w:rFonts w:eastAsiaTheme="minorHAnsi"/>
                <w:szCs w:val="28"/>
                <w:lang w:eastAsia="en-US"/>
              </w:rPr>
              <w:t>ваний в расчете на 1 тыс. человек населения;</w:t>
            </w:r>
          </w:p>
          <w:p w:rsidR="00405828" w:rsidRPr="000972C0" w:rsidRDefault="00405828" w:rsidP="00A43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0972C0">
              <w:rPr>
                <w:rFonts w:eastAsiaTheme="minorHAnsi"/>
                <w:szCs w:val="28"/>
                <w:lang w:eastAsia="en-US"/>
              </w:rPr>
              <w:t>- удельный вес населения, участвующего в платных культурно-досуговых мероприятиях, проводимых государственными (муниципал</w:t>
            </w:r>
            <w:r w:rsidRPr="000972C0">
              <w:rPr>
                <w:rFonts w:eastAsiaTheme="minorHAnsi"/>
                <w:szCs w:val="28"/>
                <w:lang w:eastAsia="en-US"/>
              </w:rPr>
              <w:t>ь</w:t>
            </w:r>
            <w:r w:rsidRPr="000972C0">
              <w:rPr>
                <w:rFonts w:eastAsiaTheme="minorHAnsi"/>
                <w:szCs w:val="28"/>
                <w:lang w:eastAsia="en-US"/>
              </w:rPr>
              <w:t>ными) учреждениями культуры;</w:t>
            </w:r>
          </w:p>
          <w:p w:rsidR="00405828" w:rsidRPr="000972C0" w:rsidRDefault="00405828" w:rsidP="00A43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0972C0">
              <w:rPr>
                <w:rFonts w:eastAsiaTheme="minorHAnsi"/>
                <w:szCs w:val="28"/>
                <w:lang w:eastAsia="en-US"/>
              </w:rPr>
              <w:t xml:space="preserve">- </w:t>
            </w:r>
            <w:r w:rsidRPr="000972C0">
              <w:rPr>
                <w:szCs w:val="28"/>
              </w:rPr>
              <w:t>увеличение количества выпуска изданий (во всех формах) по сохранению нематериального культурного наследия по отношению к 2012 году;</w:t>
            </w:r>
          </w:p>
          <w:p w:rsidR="00405828" w:rsidRPr="000972C0" w:rsidRDefault="00405828" w:rsidP="00A43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0972C0">
              <w:rPr>
                <w:rFonts w:eastAsiaTheme="minorHAnsi"/>
                <w:szCs w:val="28"/>
                <w:lang w:eastAsia="en-US"/>
              </w:rPr>
              <w:t>- количество объектов, внесенных в каталог нематериального культурного наследия Ка</w:t>
            </w:r>
            <w:r w:rsidRPr="000972C0">
              <w:rPr>
                <w:rFonts w:eastAsiaTheme="minorHAnsi"/>
                <w:szCs w:val="28"/>
                <w:lang w:eastAsia="en-US"/>
              </w:rPr>
              <w:t>м</w:t>
            </w:r>
            <w:r w:rsidRPr="000972C0">
              <w:rPr>
                <w:rFonts w:eastAsiaTheme="minorHAnsi"/>
                <w:szCs w:val="28"/>
                <w:lang w:eastAsia="en-US"/>
              </w:rPr>
              <w:t>чатского края</w:t>
            </w:r>
          </w:p>
        </w:tc>
      </w:tr>
      <w:tr w:rsidR="00405828" w:rsidRPr="000972C0" w:rsidTr="00A43E7F">
        <w:tc>
          <w:tcPr>
            <w:tcW w:w="3828" w:type="dxa"/>
          </w:tcPr>
          <w:p w:rsidR="00405828" w:rsidRPr="000972C0" w:rsidRDefault="00405828" w:rsidP="00A43E7F">
            <w:pPr>
              <w:autoSpaceDE w:val="0"/>
              <w:autoSpaceDN w:val="0"/>
              <w:adjustRightInd w:val="0"/>
              <w:ind w:left="-62"/>
              <w:rPr>
                <w:rFonts w:eastAsiaTheme="minorHAnsi"/>
                <w:szCs w:val="28"/>
                <w:lang w:eastAsia="en-US"/>
              </w:rPr>
            </w:pPr>
            <w:r w:rsidRPr="000972C0">
              <w:rPr>
                <w:rFonts w:eastAsiaTheme="minorHAnsi"/>
                <w:szCs w:val="28"/>
                <w:lang w:eastAsia="en-US"/>
              </w:rPr>
              <w:t>Этапы и сроки</w:t>
            </w:r>
          </w:p>
          <w:p w:rsidR="00405828" w:rsidRPr="000972C0" w:rsidRDefault="00405828" w:rsidP="00A43E7F">
            <w:pPr>
              <w:autoSpaceDE w:val="0"/>
              <w:autoSpaceDN w:val="0"/>
              <w:adjustRightInd w:val="0"/>
              <w:ind w:left="-62"/>
              <w:rPr>
                <w:rFonts w:eastAsiaTheme="minorHAnsi"/>
                <w:szCs w:val="28"/>
                <w:lang w:eastAsia="en-US"/>
              </w:rPr>
            </w:pPr>
            <w:r w:rsidRPr="000972C0">
              <w:rPr>
                <w:rFonts w:eastAsiaTheme="minorHAnsi"/>
                <w:szCs w:val="28"/>
                <w:lang w:eastAsia="en-US"/>
              </w:rPr>
              <w:t xml:space="preserve">реализации </w:t>
            </w:r>
            <w:r w:rsidR="00AF326C">
              <w:rPr>
                <w:rFonts w:eastAsiaTheme="minorHAnsi"/>
                <w:szCs w:val="28"/>
                <w:lang w:eastAsia="en-US"/>
              </w:rPr>
              <w:t>П</w:t>
            </w:r>
            <w:r w:rsidR="00AF326C" w:rsidRPr="000972C0">
              <w:rPr>
                <w:rFonts w:eastAsiaTheme="minorHAnsi"/>
                <w:szCs w:val="28"/>
                <w:lang w:eastAsia="en-US"/>
              </w:rPr>
              <w:t xml:space="preserve">одпрограммы </w:t>
            </w:r>
            <w:r w:rsidRPr="000972C0">
              <w:rPr>
                <w:rFonts w:eastAsiaTheme="minorHAnsi"/>
                <w:szCs w:val="28"/>
                <w:lang w:eastAsia="en-US"/>
              </w:rPr>
              <w:t>3</w:t>
            </w:r>
          </w:p>
        </w:tc>
        <w:tc>
          <w:tcPr>
            <w:tcW w:w="5811" w:type="dxa"/>
          </w:tcPr>
          <w:p w:rsidR="00405828" w:rsidRPr="000972C0" w:rsidRDefault="00405828" w:rsidP="00AF326C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0972C0">
              <w:rPr>
                <w:rFonts w:eastAsiaTheme="minorHAnsi"/>
                <w:szCs w:val="28"/>
                <w:lang w:eastAsia="en-US"/>
              </w:rPr>
              <w:t xml:space="preserve">Подпрограмма 3 реализуется с 2014 по </w:t>
            </w:r>
            <w:r w:rsidR="00AF326C">
              <w:rPr>
                <w:rFonts w:eastAsiaTheme="minorHAnsi"/>
                <w:szCs w:val="28"/>
                <w:lang w:eastAsia="en-US"/>
              </w:rPr>
              <w:t>2020</w:t>
            </w:r>
            <w:r w:rsidRPr="000972C0">
              <w:rPr>
                <w:rFonts w:eastAsiaTheme="minorHAnsi"/>
                <w:szCs w:val="28"/>
                <w:lang w:eastAsia="en-US"/>
              </w:rPr>
              <w:t xml:space="preserve"> годы в 1 этап</w:t>
            </w:r>
          </w:p>
        </w:tc>
      </w:tr>
      <w:tr w:rsidR="00405828" w:rsidRPr="000972C0" w:rsidTr="00A43E7F">
        <w:tc>
          <w:tcPr>
            <w:tcW w:w="3828" w:type="dxa"/>
          </w:tcPr>
          <w:p w:rsidR="00405828" w:rsidRPr="000972C0" w:rsidRDefault="00405828" w:rsidP="00A43E7F">
            <w:pPr>
              <w:autoSpaceDE w:val="0"/>
              <w:autoSpaceDN w:val="0"/>
              <w:adjustRightInd w:val="0"/>
              <w:ind w:left="-62"/>
              <w:rPr>
                <w:rFonts w:eastAsiaTheme="minorHAnsi"/>
                <w:szCs w:val="28"/>
                <w:lang w:eastAsia="en-US"/>
              </w:rPr>
            </w:pPr>
            <w:r w:rsidRPr="000972C0">
              <w:rPr>
                <w:rFonts w:eastAsiaTheme="minorHAnsi"/>
                <w:szCs w:val="28"/>
                <w:lang w:eastAsia="en-US"/>
              </w:rPr>
              <w:t>Объемы бюджетных ассигн</w:t>
            </w:r>
            <w:r w:rsidRPr="000972C0">
              <w:rPr>
                <w:rFonts w:eastAsiaTheme="minorHAnsi"/>
                <w:szCs w:val="28"/>
                <w:lang w:eastAsia="en-US"/>
              </w:rPr>
              <w:t>о</w:t>
            </w:r>
            <w:r w:rsidRPr="000972C0">
              <w:rPr>
                <w:rFonts w:eastAsiaTheme="minorHAnsi"/>
                <w:szCs w:val="28"/>
                <w:lang w:eastAsia="en-US"/>
              </w:rPr>
              <w:t xml:space="preserve">ваний </w:t>
            </w:r>
            <w:r w:rsidR="00AF326C">
              <w:rPr>
                <w:rFonts w:eastAsiaTheme="minorHAnsi"/>
                <w:szCs w:val="28"/>
                <w:lang w:eastAsia="en-US"/>
              </w:rPr>
              <w:t>П</w:t>
            </w:r>
            <w:r w:rsidR="00AF326C" w:rsidRPr="000972C0">
              <w:rPr>
                <w:rFonts w:eastAsiaTheme="minorHAnsi"/>
                <w:szCs w:val="28"/>
                <w:lang w:eastAsia="en-US"/>
              </w:rPr>
              <w:t xml:space="preserve">одпрограммы </w:t>
            </w:r>
            <w:r w:rsidRPr="000972C0">
              <w:rPr>
                <w:rFonts w:eastAsiaTheme="minorHAnsi"/>
                <w:szCs w:val="28"/>
                <w:lang w:eastAsia="en-US"/>
              </w:rPr>
              <w:t>3</w:t>
            </w:r>
          </w:p>
        </w:tc>
        <w:tc>
          <w:tcPr>
            <w:tcW w:w="5811" w:type="dxa"/>
          </w:tcPr>
          <w:p w:rsidR="00405828" w:rsidRPr="000972C0" w:rsidRDefault="00405828" w:rsidP="00A43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0972C0">
              <w:rPr>
                <w:rFonts w:eastAsiaTheme="minorHAnsi"/>
                <w:szCs w:val="28"/>
                <w:lang w:eastAsia="en-US"/>
              </w:rPr>
              <w:t xml:space="preserve">Общий объем финансирования подпрограммы 3 составляет </w:t>
            </w:r>
            <w:r w:rsidR="00D10091">
              <w:rPr>
                <w:rFonts w:eastAsiaTheme="minorHAnsi"/>
                <w:szCs w:val="28"/>
                <w:lang w:eastAsia="en-US"/>
              </w:rPr>
              <w:t>–</w:t>
            </w:r>
            <w:r w:rsidRPr="000972C0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D10091">
              <w:rPr>
                <w:rFonts w:eastAsiaTheme="minorHAnsi"/>
                <w:szCs w:val="28"/>
                <w:lang w:eastAsia="en-US"/>
              </w:rPr>
              <w:t>585 144</w:t>
            </w:r>
            <w:r w:rsidRPr="000972C0">
              <w:rPr>
                <w:rFonts w:eastAsiaTheme="minorHAnsi"/>
                <w:szCs w:val="28"/>
                <w:lang w:eastAsia="en-US"/>
              </w:rPr>
              <w:t>,</w:t>
            </w:r>
            <w:r w:rsidR="00D10091">
              <w:rPr>
                <w:rFonts w:eastAsiaTheme="minorHAnsi"/>
                <w:szCs w:val="28"/>
                <w:lang w:eastAsia="en-US"/>
              </w:rPr>
              <w:t>14</w:t>
            </w:r>
            <w:r>
              <w:rPr>
                <w:rFonts w:eastAsiaTheme="minorHAnsi"/>
                <w:szCs w:val="28"/>
                <w:lang w:eastAsia="en-US"/>
              </w:rPr>
              <w:t>3</w:t>
            </w:r>
            <w:r w:rsidRPr="000972C0">
              <w:rPr>
                <w:rFonts w:eastAsiaTheme="minorHAnsi"/>
                <w:szCs w:val="28"/>
                <w:lang w:eastAsia="en-US"/>
              </w:rPr>
              <w:t>00 тыс. руб., из них по годам:</w:t>
            </w:r>
          </w:p>
          <w:p w:rsidR="00405828" w:rsidRPr="000972C0" w:rsidRDefault="00405828" w:rsidP="00A43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0972C0">
              <w:rPr>
                <w:rFonts w:eastAsiaTheme="minorHAnsi"/>
                <w:szCs w:val="28"/>
                <w:lang w:eastAsia="en-US"/>
              </w:rPr>
              <w:t>2014 год - 81 040,12200 тыс. руб.;</w:t>
            </w:r>
          </w:p>
          <w:p w:rsidR="00405828" w:rsidRPr="000972C0" w:rsidRDefault="00405828" w:rsidP="00A43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0972C0">
              <w:rPr>
                <w:rFonts w:eastAsiaTheme="minorHAnsi"/>
                <w:szCs w:val="28"/>
                <w:lang w:eastAsia="en-US"/>
              </w:rPr>
              <w:t>2015 год - 79 085,54800 тыс. руб.;</w:t>
            </w:r>
          </w:p>
          <w:p w:rsidR="00405828" w:rsidRDefault="00405828" w:rsidP="00A43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0972C0">
              <w:rPr>
                <w:rFonts w:eastAsiaTheme="minorHAnsi"/>
                <w:szCs w:val="28"/>
                <w:lang w:eastAsia="en-US"/>
              </w:rPr>
              <w:t xml:space="preserve">2016 год </w:t>
            </w:r>
            <w:r>
              <w:rPr>
                <w:rFonts w:eastAsiaTheme="minorHAnsi"/>
                <w:szCs w:val="28"/>
                <w:lang w:eastAsia="en-US"/>
              </w:rPr>
              <w:t>–</w:t>
            </w:r>
            <w:r w:rsidRPr="000972C0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D10091">
              <w:rPr>
                <w:rFonts w:eastAsiaTheme="minorHAnsi"/>
                <w:szCs w:val="28"/>
                <w:lang w:eastAsia="en-US"/>
              </w:rPr>
              <w:t>81 428,45</w:t>
            </w:r>
            <w:r>
              <w:rPr>
                <w:rFonts w:eastAsiaTheme="minorHAnsi"/>
                <w:szCs w:val="28"/>
                <w:lang w:eastAsia="en-US"/>
              </w:rPr>
              <w:t>300</w:t>
            </w:r>
            <w:r w:rsidRPr="000972C0">
              <w:rPr>
                <w:rFonts w:eastAsiaTheme="minorHAnsi"/>
                <w:szCs w:val="28"/>
                <w:lang w:eastAsia="en-US"/>
              </w:rPr>
              <w:t xml:space="preserve"> тыс. руб.;</w:t>
            </w:r>
          </w:p>
          <w:p w:rsidR="00D10091" w:rsidRPr="000972C0" w:rsidRDefault="00D10091" w:rsidP="00D10091">
            <w:pPr>
              <w:rPr>
                <w:szCs w:val="28"/>
              </w:rPr>
            </w:pPr>
            <w:r w:rsidRPr="000972C0">
              <w:rPr>
                <w:szCs w:val="28"/>
              </w:rPr>
              <w:t>201</w:t>
            </w:r>
            <w:r>
              <w:rPr>
                <w:szCs w:val="28"/>
              </w:rPr>
              <w:t>7</w:t>
            </w:r>
            <w:r w:rsidR="00F7498C">
              <w:rPr>
                <w:szCs w:val="28"/>
              </w:rPr>
              <w:t xml:space="preserve"> год -  86 085,8</w:t>
            </w:r>
            <w:r w:rsidRPr="000972C0">
              <w:rPr>
                <w:szCs w:val="28"/>
              </w:rPr>
              <w:t>0000 тыс. руб.;</w:t>
            </w:r>
          </w:p>
          <w:p w:rsidR="00D10091" w:rsidRPr="000972C0" w:rsidRDefault="00D10091" w:rsidP="00D10091">
            <w:pPr>
              <w:rPr>
                <w:szCs w:val="28"/>
              </w:rPr>
            </w:pPr>
            <w:r w:rsidRPr="000972C0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  <w:r w:rsidR="00F7498C">
              <w:rPr>
                <w:szCs w:val="28"/>
              </w:rPr>
              <w:t xml:space="preserve"> год – 85 756,22</w:t>
            </w:r>
            <w:r w:rsidRPr="000972C0">
              <w:rPr>
                <w:szCs w:val="28"/>
              </w:rPr>
              <w:t>000 тыс. руб.;</w:t>
            </w:r>
          </w:p>
          <w:p w:rsidR="00D10091" w:rsidRPr="000972C0" w:rsidRDefault="00D10091" w:rsidP="00D10091">
            <w:pPr>
              <w:rPr>
                <w:szCs w:val="28"/>
              </w:rPr>
            </w:pPr>
            <w:r w:rsidRPr="000972C0">
              <w:rPr>
                <w:szCs w:val="28"/>
              </w:rPr>
              <w:t>201</w:t>
            </w:r>
            <w:r>
              <w:rPr>
                <w:szCs w:val="28"/>
              </w:rPr>
              <w:t>9</w:t>
            </w:r>
            <w:r w:rsidR="00F7498C">
              <w:rPr>
                <w:szCs w:val="28"/>
              </w:rPr>
              <w:t xml:space="preserve"> год – 85 951,34</w:t>
            </w:r>
            <w:r w:rsidRPr="000972C0">
              <w:rPr>
                <w:szCs w:val="28"/>
              </w:rPr>
              <w:t>000 тыс. руб.;</w:t>
            </w:r>
          </w:p>
          <w:p w:rsidR="00D10091" w:rsidRPr="000972C0" w:rsidRDefault="00D10091" w:rsidP="00D10091">
            <w:pPr>
              <w:rPr>
                <w:szCs w:val="28"/>
              </w:rPr>
            </w:pPr>
            <w:r>
              <w:rPr>
                <w:szCs w:val="28"/>
              </w:rPr>
              <w:t>2020</w:t>
            </w:r>
            <w:r w:rsidR="00F7498C">
              <w:rPr>
                <w:szCs w:val="28"/>
              </w:rPr>
              <w:t xml:space="preserve"> год – 85 796,66</w:t>
            </w:r>
            <w:r>
              <w:rPr>
                <w:szCs w:val="28"/>
              </w:rPr>
              <w:t>000 тыс. руб.</w:t>
            </w:r>
          </w:p>
          <w:p w:rsidR="00D10091" w:rsidRPr="000972C0" w:rsidRDefault="00D10091" w:rsidP="00A43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</w:p>
          <w:p w:rsidR="00405828" w:rsidRPr="000972C0" w:rsidRDefault="00405828" w:rsidP="00A43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0972C0">
              <w:rPr>
                <w:rFonts w:eastAsiaTheme="minorHAnsi"/>
                <w:szCs w:val="28"/>
                <w:lang w:eastAsia="en-US"/>
              </w:rPr>
              <w:lastRenderedPageBreak/>
              <w:t>По источникам финансирования подпрогра</w:t>
            </w:r>
            <w:r w:rsidRPr="000972C0">
              <w:rPr>
                <w:rFonts w:eastAsiaTheme="minorHAnsi"/>
                <w:szCs w:val="28"/>
                <w:lang w:eastAsia="en-US"/>
              </w:rPr>
              <w:t>м</w:t>
            </w:r>
            <w:r w:rsidRPr="000972C0">
              <w:rPr>
                <w:rFonts w:eastAsiaTheme="minorHAnsi"/>
                <w:szCs w:val="28"/>
                <w:lang w:eastAsia="en-US"/>
              </w:rPr>
              <w:t>мы 3 денежные средства распределяются:</w:t>
            </w:r>
          </w:p>
          <w:p w:rsidR="00405828" w:rsidRPr="000972C0" w:rsidRDefault="00405828" w:rsidP="00A43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0972C0">
              <w:rPr>
                <w:rFonts w:eastAsiaTheme="minorHAnsi"/>
                <w:szCs w:val="28"/>
                <w:lang w:eastAsia="en-US"/>
              </w:rPr>
              <w:t>за счет средств федерального бюджета (по с</w:t>
            </w:r>
            <w:r w:rsidRPr="000972C0">
              <w:rPr>
                <w:rFonts w:eastAsiaTheme="minorHAnsi"/>
                <w:szCs w:val="28"/>
                <w:lang w:eastAsia="en-US"/>
              </w:rPr>
              <w:t>о</w:t>
            </w:r>
            <w:r w:rsidRPr="000972C0">
              <w:rPr>
                <w:rFonts w:eastAsiaTheme="minorHAnsi"/>
                <w:szCs w:val="28"/>
                <w:lang w:eastAsia="en-US"/>
              </w:rPr>
              <w:t>гласованию) - 2 300,00000 тыс. руб., из них по годам:</w:t>
            </w:r>
          </w:p>
          <w:p w:rsidR="00405828" w:rsidRPr="000972C0" w:rsidRDefault="00405828" w:rsidP="00A43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0972C0">
              <w:rPr>
                <w:rFonts w:eastAsiaTheme="minorHAnsi"/>
                <w:szCs w:val="28"/>
                <w:lang w:eastAsia="en-US"/>
              </w:rPr>
              <w:t>2014 год - 2 300,00000 тыс. руб.;</w:t>
            </w:r>
          </w:p>
          <w:p w:rsidR="00405828" w:rsidRPr="000972C0" w:rsidRDefault="00405828" w:rsidP="00A43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0972C0">
              <w:rPr>
                <w:rFonts w:eastAsiaTheme="minorHAnsi"/>
                <w:szCs w:val="28"/>
                <w:lang w:eastAsia="en-US"/>
              </w:rPr>
              <w:t>2015 год - 0,00000 тыс. руб.;</w:t>
            </w:r>
          </w:p>
          <w:p w:rsidR="00405828" w:rsidRPr="000972C0" w:rsidRDefault="00405828" w:rsidP="00A43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0972C0">
              <w:rPr>
                <w:rFonts w:eastAsiaTheme="minorHAnsi"/>
                <w:szCs w:val="28"/>
                <w:lang w:eastAsia="en-US"/>
              </w:rPr>
              <w:t>2016 год - 0,00000 тыс. руб.;</w:t>
            </w:r>
          </w:p>
          <w:p w:rsidR="00405828" w:rsidRPr="000972C0" w:rsidRDefault="00405828" w:rsidP="00A43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0972C0">
              <w:rPr>
                <w:rFonts w:eastAsiaTheme="minorHAnsi"/>
                <w:szCs w:val="28"/>
                <w:lang w:eastAsia="en-US"/>
              </w:rPr>
              <w:t>2017 год - 0,00000 тыс. руб.;</w:t>
            </w:r>
          </w:p>
          <w:p w:rsidR="00405828" w:rsidRDefault="00405828" w:rsidP="00A43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0972C0">
              <w:rPr>
                <w:rFonts w:eastAsiaTheme="minorHAnsi"/>
                <w:szCs w:val="28"/>
                <w:lang w:eastAsia="en-US"/>
              </w:rPr>
              <w:t>2018 год - 0,00000 тыс. руб.;</w:t>
            </w:r>
          </w:p>
          <w:p w:rsidR="00F7498C" w:rsidRDefault="00F7498C" w:rsidP="00F7498C">
            <w:pPr>
              <w:rPr>
                <w:szCs w:val="28"/>
              </w:rPr>
            </w:pPr>
            <w:r>
              <w:rPr>
                <w:szCs w:val="28"/>
              </w:rPr>
              <w:t xml:space="preserve">2019 год – </w:t>
            </w:r>
            <w:r w:rsidRPr="000972C0">
              <w:rPr>
                <w:szCs w:val="28"/>
              </w:rPr>
              <w:t>0,00000 тыс. руб.;</w:t>
            </w:r>
          </w:p>
          <w:p w:rsidR="00F7498C" w:rsidRDefault="00F7498C" w:rsidP="00F7498C">
            <w:pPr>
              <w:rPr>
                <w:szCs w:val="28"/>
              </w:rPr>
            </w:pPr>
            <w:r>
              <w:rPr>
                <w:szCs w:val="28"/>
              </w:rPr>
              <w:t>2020 год – 0,00000 тыс. руб.</w:t>
            </w:r>
          </w:p>
          <w:p w:rsidR="00F7498C" w:rsidRPr="000972C0" w:rsidRDefault="00F7498C" w:rsidP="00A43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</w:p>
          <w:p w:rsidR="00405828" w:rsidRPr="000972C0" w:rsidRDefault="00405828" w:rsidP="00A43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0972C0">
              <w:rPr>
                <w:rFonts w:eastAsiaTheme="minorHAnsi"/>
                <w:szCs w:val="28"/>
                <w:lang w:eastAsia="en-US"/>
              </w:rPr>
              <w:t>за счет сре</w:t>
            </w:r>
            <w:proofErr w:type="gramStart"/>
            <w:r w:rsidRPr="000972C0">
              <w:rPr>
                <w:rFonts w:eastAsiaTheme="minorHAnsi"/>
                <w:szCs w:val="28"/>
                <w:lang w:eastAsia="en-US"/>
              </w:rPr>
              <w:t>дств кр</w:t>
            </w:r>
            <w:proofErr w:type="gramEnd"/>
            <w:r w:rsidRPr="000972C0">
              <w:rPr>
                <w:rFonts w:eastAsiaTheme="minorHAnsi"/>
                <w:szCs w:val="28"/>
                <w:lang w:eastAsia="en-US"/>
              </w:rPr>
              <w:t xml:space="preserve">аевого бюджета - </w:t>
            </w:r>
            <w:r>
              <w:rPr>
                <w:rFonts w:eastAsiaTheme="minorHAnsi"/>
                <w:szCs w:val="28"/>
                <w:lang w:eastAsia="en-US"/>
              </w:rPr>
              <w:t xml:space="preserve">   </w:t>
            </w:r>
            <w:r w:rsidR="00F7498C">
              <w:rPr>
                <w:rFonts w:eastAsiaTheme="minorHAnsi"/>
                <w:szCs w:val="28"/>
                <w:lang w:eastAsia="en-US"/>
              </w:rPr>
              <w:t xml:space="preserve">            562 884,47633</w:t>
            </w:r>
            <w:r w:rsidRPr="000972C0">
              <w:rPr>
                <w:rFonts w:eastAsiaTheme="minorHAnsi"/>
                <w:szCs w:val="28"/>
                <w:lang w:eastAsia="en-US"/>
              </w:rPr>
              <w:t xml:space="preserve"> тыс. руб., из них по годам:</w:t>
            </w:r>
          </w:p>
          <w:p w:rsidR="00405828" w:rsidRPr="000972C0" w:rsidRDefault="00405828" w:rsidP="00A43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0972C0">
              <w:rPr>
                <w:rFonts w:eastAsiaTheme="minorHAnsi"/>
                <w:szCs w:val="28"/>
                <w:lang w:eastAsia="en-US"/>
              </w:rPr>
              <w:t>2014 год - 78 430,12200 тыс. руб.;</w:t>
            </w:r>
          </w:p>
          <w:p w:rsidR="00405828" w:rsidRPr="000972C0" w:rsidRDefault="00405828" w:rsidP="00A43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0972C0">
              <w:rPr>
                <w:rFonts w:eastAsiaTheme="minorHAnsi"/>
                <w:szCs w:val="28"/>
                <w:lang w:eastAsia="en-US"/>
              </w:rPr>
              <w:t>2015 год - 75 935,54800 тыс. руб.;</w:t>
            </w:r>
          </w:p>
          <w:p w:rsidR="00405828" w:rsidRPr="000972C0" w:rsidRDefault="00405828" w:rsidP="00A43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0972C0">
              <w:rPr>
                <w:rFonts w:eastAsiaTheme="minorHAnsi"/>
                <w:szCs w:val="28"/>
                <w:lang w:eastAsia="en-US"/>
              </w:rPr>
              <w:t xml:space="preserve">2016 год </w:t>
            </w:r>
            <w:r>
              <w:rPr>
                <w:rFonts w:eastAsiaTheme="minorHAnsi"/>
                <w:szCs w:val="28"/>
                <w:lang w:eastAsia="en-US"/>
              </w:rPr>
              <w:t>–</w:t>
            </w:r>
            <w:r w:rsidRPr="000972C0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EF4E5D">
              <w:rPr>
                <w:rFonts w:eastAsiaTheme="minorHAnsi"/>
                <w:szCs w:val="28"/>
                <w:lang w:eastAsia="en-US"/>
              </w:rPr>
              <w:t>78 113,45</w:t>
            </w:r>
            <w:r>
              <w:rPr>
                <w:rFonts w:eastAsiaTheme="minorHAnsi"/>
                <w:szCs w:val="28"/>
                <w:lang w:eastAsia="en-US"/>
              </w:rPr>
              <w:t>300</w:t>
            </w:r>
            <w:r w:rsidRPr="000972C0">
              <w:rPr>
                <w:rFonts w:eastAsiaTheme="minorHAnsi"/>
                <w:szCs w:val="28"/>
                <w:lang w:eastAsia="en-US"/>
              </w:rPr>
              <w:t xml:space="preserve"> тыс. руб.;</w:t>
            </w:r>
          </w:p>
          <w:p w:rsidR="00405828" w:rsidRPr="000972C0" w:rsidRDefault="00EF4E5D" w:rsidP="00A43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2017 год - 82 780,80</w:t>
            </w:r>
            <w:r w:rsidR="00405828" w:rsidRPr="000972C0">
              <w:rPr>
                <w:rFonts w:eastAsiaTheme="minorHAnsi"/>
                <w:szCs w:val="28"/>
                <w:lang w:eastAsia="en-US"/>
              </w:rPr>
              <w:t>000 тыс. руб.;</w:t>
            </w:r>
          </w:p>
          <w:p w:rsidR="00405828" w:rsidRDefault="00EF4E5D" w:rsidP="00A43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2018 год – 82 460,22</w:t>
            </w:r>
            <w:r w:rsidR="00405828" w:rsidRPr="000972C0">
              <w:rPr>
                <w:rFonts w:eastAsiaTheme="minorHAnsi"/>
                <w:szCs w:val="28"/>
                <w:lang w:eastAsia="en-US"/>
              </w:rPr>
              <w:t>000 тыс. руб.;</w:t>
            </w:r>
          </w:p>
          <w:p w:rsidR="00EF4E5D" w:rsidRDefault="00EF4E5D" w:rsidP="00EF4E5D">
            <w:pPr>
              <w:rPr>
                <w:szCs w:val="28"/>
              </w:rPr>
            </w:pPr>
            <w:r>
              <w:rPr>
                <w:szCs w:val="28"/>
              </w:rPr>
              <w:t>2019 год – 82 656,34</w:t>
            </w:r>
            <w:r w:rsidRPr="000972C0">
              <w:rPr>
                <w:szCs w:val="28"/>
              </w:rPr>
              <w:t>000 тыс. руб.;</w:t>
            </w:r>
          </w:p>
          <w:p w:rsidR="00EF4E5D" w:rsidRDefault="00EF4E5D" w:rsidP="00EF4E5D">
            <w:pPr>
              <w:rPr>
                <w:szCs w:val="28"/>
              </w:rPr>
            </w:pPr>
            <w:r>
              <w:rPr>
                <w:szCs w:val="28"/>
              </w:rPr>
              <w:t>2020 год – 82 507,99333 тыс. руб.</w:t>
            </w:r>
          </w:p>
          <w:p w:rsidR="00EF4E5D" w:rsidRDefault="00EF4E5D" w:rsidP="00A43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</w:p>
          <w:p w:rsidR="00405828" w:rsidRPr="000972C0" w:rsidRDefault="00405828" w:rsidP="00A43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0972C0">
              <w:rPr>
                <w:rFonts w:eastAsiaTheme="minorHAnsi"/>
                <w:szCs w:val="28"/>
                <w:lang w:eastAsia="en-US"/>
              </w:rPr>
              <w:t>за счет средств местных бюджет</w:t>
            </w:r>
            <w:r w:rsidR="00EF4E5D">
              <w:rPr>
                <w:rFonts w:eastAsiaTheme="minorHAnsi"/>
                <w:szCs w:val="28"/>
                <w:lang w:eastAsia="en-US"/>
              </w:rPr>
              <w:t>ов (по согл</w:t>
            </w:r>
            <w:r w:rsidR="00EF4E5D">
              <w:rPr>
                <w:rFonts w:eastAsiaTheme="minorHAnsi"/>
                <w:szCs w:val="28"/>
                <w:lang w:eastAsia="en-US"/>
              </w:rPr>
              <w:t>а</w:t>
            </w:r>
            <w:r w:rsidR="00EF4E5D">
              <w:rPr>
                <w:rFonts w:eastAsiaTheme="minorHAnsi"/>
                <w:szCs w:val="28"/>
                <w:lang w:eastAsia="en-US"/>
              </w:rPr>
              <w:t>сованию) – 334,66667</w:t>
            </w:r>
            <w:r w:rsidRPr="000972C0">
              <w:rPr>
                <w:rFonts w:eastAsiaTheme="minorHAnsi"/>
                <w:szCs w:val="28"/>
                <w:lang w:eastAsia="en-US"/>
              </w:rPr>
              <w:t xml:space="preserve"> тыс. руб., из них по г</w:t>
            </w:r>
            <w:r w:rsidRPr="000972C0">
              <w:rPr>
                <w:rFonts w:eastAsiaTheme="minorHAnsi"/>
                <w:szCs w:val="28"/>
                <w:lang w:eastAsia="en-US"/>
              </w:rPr>
              <w:t>о</w:t>
            </w:r>
            <w:r w:rsidRPr="000972C0">
              <w:rPr>
                <w:rFonts w:eastAsiaTheme="minorHAnsi"/>
                <w:szCs w:val="28"/>
                <w:lang w:eastAsia="en-US"/>
              </w:rPr>
              <w:t>дам:</w:t>
            </w:r>
          </w:p>
          <w:p w:rsidR="00405828" w:rsidRPr="000972C0" w:rsidRDefault="00405828" w:rsidP="00A43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0972C0">
              <w:rPr>
                <w:rFonts w:eastAsiaTheme="minorHAnsi"/>
                <w:szCs w:val="28"/>
                <w:lang w:eastAsia="en-US"/>
              </w:rPr>
              <w:t>2014 год - 110,00000 тыс. руб.;</w:t>
            </w:r>
          </w:p>
          <w:p w:rsidR="00405828" w:rsidRPr="000972C0" w:rsidRDefault="00405828" w:rsidP="00A43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0972C0">
              <w:rPr>
                <w:rFonts w:eastAsiaTheme="minorHAnsi"/>
                <w:szCs w:val="28"/>
                <w:lang w:eastAsia="en-US"/>
              </w:rPr>
              <w:t>2015 год - 0,00000 тыс. руб.;</w:t>
            </w:r>
          </w:p>
          <w:p w:rsidR="00405828" w:rsidRPr="000972C0" w:rsidRDefault="00405828" w:rsidP="00A43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0972C0">
              <w:rPr>
                <w:rFonts w:eastAsiaTheme="minorHAnsi"/>
                <w:szCs w:val="28"/>
                <w:lang w:eastAsia="en-US"/>
              </w:rPr>
              <w:t>2016 год - 60,00000 тыс. руб.;</w:t>
            </w:r>
          </w:p>
          <w:p w:rsidR="00405828" w:rsidRPr="000972C0" w:rsidRDefault="00EF4E5D" w:rsidP="00A43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2017 год - 50</w:t>
            </w:r>
            <w:r w:rsidR="00405828" w:rsidRPr="000972C0">
              <w:rPr>
                <w:rFonts w:eastAsiaTheme="minorHAnsi"/>
                <w:szCs w:val="28"/>
                <w:lang w:eastAsia="en-US"/>
              </w:rPr>
              <w:t>,00000 тыс. руб.;</w:t>
            </w:r>
          </w:p>
          <w:p w:rsidR="00405828" w:rsidRDefault="00EF4E5D" w:rsidP="00A43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2018 год - 41</w:t>
            </w:r>
            <w:r w:rsidR="00405828" w:rsidRPr="000972C0">
              <w:rPr>
                <w:rFonts w:eastAsiaTheme="minorHAnsi"/>
                <w:szCs w:val="28"/>
                <w:lang w:eastAsia="en-US"/>
              </w:rPr>
              <w:t>,00000 тыс. руб.;</w:t>
            </w:r>
          </w:p>
          <w:p w:rsidR="00EF4E5D" w:rsidRDefault="00EF4E5D" w:rsidP="00EF4E5D">
            <w:pPr>
              <w:rPr>
                <w:szCs w:val="28"/>
              </w:rPr>
            </w:pPr>
            <w:r>
              <w:rPr>
                <w:szCs w:val="28"/>
              </w:rPr>
              <w:t>2019 год – 40,00</w:t>
            </w:r>
            <w:r w:rsidRPr="000972C0">
              <w:rPr>
                <w:szCs w:val="28"/>
              </w:rPr>
              <w:t>000 тыс. руб.;</w:t>
            </w:r>
          </w:p>
          <w:p w:rsidR="00EF4E5D" w:rsidRDefault="00EF4E5D" w:rsidP="00EF4E5D">
            <w:pPr>
              <w:rPr>
                <w:szCs w:val="28"/>
              </w:rPr>
            </w:pPr>
            <w:r>
              <w:rPr>
                <w:szCs w:val="28"/>
              </w:rPr>
              <w:t>2020 год – 33,66667 тыс. руб.</w:t>
            </w:r>
          </w:p>
          <w:p w:rsidR="00EF4E5D" w:rsidRPr="000972C0" w:rsidRDefault="00EF4E5D" w:rsidP="00A43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</w:p>
          <w:p w:rsidR="00405828" w:rsidRPr="000972C0" w:rsidRDefault="00405828" w:rsidP="00A43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0972C0">
              <w:rPr>
                <w:rFonts w:eastAsiaTheme="minorHAnsi"/>
                <w:szCs w:val="28"/>
                <w:lang w:eastAsia="en-US"/>
              </w:rPr>
              <w:t>за счет средств внебюджетных источ</w:t>
            </w:r>
            <w:r w:rsidR="00EF4E5D">
              <w:rPr>
                <w:rFonts w:eastAsiaTheme="minorHAnsi"/>
                <w:szCs w:val="28"/>
                <w:lang w:eastAsia="en-US"/>
              </w:rPr>
              <w:t>ников (по согласованию) – 19 625</w:t>
            </w:r>
            <w:r w:rsidRPr="000972C0">
              <w:rPr>
                <w:rFonts w:eastAsiaTheme="minorHAnsi"/>
                <w:szCs w:val="28"/>
                <w:lang w:eastAsia="en-US"/>
              </w:rPr>
              <w:t>,00000 тыс. руб., из них по годам:</w:t>
            </w:r>
          </w:p>
          <w:p w:rsidR="00405828" w:rsidRPr="000972C0" w:rsidRDefault="00405828" w:rsidP="00A43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0972C0">
              <w:rPr>
                <w:rFonts w:eastAsiaTheme="minorHAnsi"/>
                <w:szCs w:val="28"/>
                <w:lang w:eastAsia="en-US"/>
              </w:rPr>
              <w:t>2014 год - 200,00000 тыс. руб.;</w:t>
            </w:r>
          </w:p>
          <w:p w:rsidR="00405828" w:rsidRPr="000972C0" w:rsidRDefault="00405828" w:rsidP="00A43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0972C0">
              <w:rPr>
                <w:rFonts w:eastAsiaTheme="minorHAnsi"/>
                <w:szCs w:val="28"/>
                <w:lang w:eastAsia="en-US"/>
              </w:rPr>
              <w:t>2015 год - 3 150,00000 тыс. руб.;</w:t>
            </w:r>
          </w:p>
          <w:p w:rsidR="00405828" w:rsidRPr="000972C0" w:rsidRDefault="00405828" w:rsidP="00A43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0972C0">
              <w:rPr>
                <w:rFonts w:eastAsiaTheme="minorHAnsi"/>
                <w:szCs w:val="28"/>
                <w:lang w:eastAsia="en-US"/>
              </w:rPr>
              <w:t>2016 год - 3 255,00000 тыс. руб.;</w:t>
            </w:r>
          </w:p>
          <w:p w:rsidR="00EF4E5D" w:rsidRPr="000972C0" w:rsidRDefault="00EF4E5D" w:rsidP="00EF4E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2017</w:t>
            </w:r>
            <w:r w:rsidRPr="000972C0">
              <w:rPr>
                <w:rFonts w:eastAsiaTheme="minorHAnsi"/>
                <w:szCs w:val="28"/>
                <w:lang w:eastAsia="en-US"/>
              </w:rPr>
              <w:t xml:space="preserve"> год - 3 255,00000 тыс. руб.;</w:t>
            </w:r>
          </w:p>
          <w:p w:rsidR="00EF4E5D" w:rsidRPr="000972C0" w:rsidRDefault="00EF4E5D" w:rsidP="00EF4E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2018</w:t>
            </w:r>
            <w:r w:rsidRPr="000972C0">
              <w:rPr>
                <w:rFonts w:eastAsiaTheme="minorHAnsi"/>
                <w:szCs w:val="28"/>
                <w:lang w:eastAsia="en-US"/>
              </w:rPr>
              <w:t xml:space="preserve"> год - 3 255,00000 тыс. руб.;</w:t>
            </w:r>
          </w:p>
          <w:p w:rsidR="00EF4E5D" w:rsidRPr="000972C0" w:rsidRDefault="00EF4E5D" w:rsidP="00EF4E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2019</w:t>
            </w:r>
            <w:r w:rsidRPr="000972C0">
              <w:rPr>
                <w:rFonts w:eastAsiaTheme="minorHAnsi"/>
                <w:szCs w:val="28"/>
                <w:lang w:eastAsia="en-US"/>
              </w:rPr>
              <w:t xml:space="preserve"> год - 3 255,00000 тыс. руб.;</w:t>
            </w:r>
          </w:p>
          <w:p w:rsidR="00EF4E5D" w:rsidRPr="000972C0" w:rsidRDefault="00EF4E5D" w:rsidP="00EF4E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2020 год - 3 255,00000 тыс. руб.</w:t>
            </w:r>
          </w:p>
          <w:p w:rsidR="00EF4E5D" w:rsidRPr="000972C0" w:rsidRDefault="00EF4E5D" w:rsidP="00EF4E5D">
            <w:pPr>
              <w:rPr>
                <w:rFonts w:eastAsiaTheme="minorHAnsi"/>
                <w:szCs w:val="28"/>
                <w:lang w:eastAsia="en-US"/>
              </w:rPr>
            </w:pPr>
          </w:p>
        </w:tc>
      </w:tr>
      <w:tr w:rsidR="00405828" w:rsidRPr="000972C0" w:rsidTr="00A43E7F">
        <w:tc>
          <w:tcPr>
            <w:tcW w:w="3828" w:type="dxa"/>
          </w:tcPr>
          <w:p w:rsidR="00405828" w:rsidRPr="000972C0" w:rsidRDefault="00405828" w:rsidP="00A43E7F">
            <w:pPr>
              <w:autoSpaceDE w:val="0"/>
              <w:autoSpaceDN w:val="0"/>
              <w:adjustRightInd w:val="0"/>
              <w:ind w:left="-62"/>
              <w:rPr>
                <w:rFonts w:eastAsiaTheme="minorHAnsi"/>
                <w:szCs w:val="28"/>
                <w:lang w:eastAsia="en-US"/>
              </w:rPr>
            </w:pPr>
            <w:r w:rsidRPr="000972C0">
              <w:rPr>
                <w:rFonts w:eastAsiaTheme="minorHAnsi"/>
                <w:szCs w:val="28"/>
                <w:lang w:eastAsia="en-US"/>
              </w:rPr>
              <w:lastRenderedPageBreak/>
              <w:t>Ожидаемые результаты реал</w:t>
            </w:r>
            <w:r w:rsidRPr="000972C0">
              <w:rPr>
                <w:rFonts w:eastAsiaTheme="minorHAnsi"/>
                <w:szCs w:val="28"/>
                <w:lang w:eastAsia="en-US"/>
              </w:rPr>
              <w:t>и</w:t>
            </w:r>
            <w:r w:rsidRPr="000972C0">
              <w:rPr>
                <w:rFonts w:eastAsiaTheme="minorHAnsi"/>
                <w:szCs w:val="28"/>
                <w:lang w:eastAsia="en-US"/>
              </w:rPr>
              <w:t xml:space="preserve">зации </w:t>
            </w:r>
            <w:r w:rsidR="00AF326C">
              <w:rPr>
                <w:rFonts w:eastAsiaTheme="minorHAnsi"/>
                <w:szCs w:val="28"/>
                <w:lang w:eastAsia="en-US"/>
              </w:rPr>
              <w:t>П</w:t>
            </w:r>
            <w:r w:rsidR="00AF326C" w:rsidRPr="000972C0">
              <w:rPr>
                <w:rFonts w:eastAsiaTheme="minorHAnsi"/>
                <w:szCs w:val="28"/>
                <w:lang w:eastAsia="en-US"/>
              </w:rPr>
              <w:t xml:space="preserve">одпрограммы </w:t>
            </w:r>
            <w:r w:rsidRPr="000972C0">
              <w:rPr>
                <w:rFonts w:eastAsiaTheme="minorHAnsi"/>
                <w:szCs w:val="28"/>
                <w:lang w:eastAsia="en-US"/>
              </w:rPr>
              <w:t>3</w:t>
            </w:r>
          </w:p>
        </w:tc>
        <w:tc>
          <w:tcPr>
            <w:tcW w:w="5811" w:type="dxa"/>
          </w:tcPr>
          <w:p w:rsidR="00405828" w:rsidRPr="000972C0" w:rsidRDefault="00405828" w:rsidP="00A43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0972C0">
              <w:rPr>
                <w:rFonts w:eastAsiaTheme="minorHAnsi"/>
                <w:szCs w:val="28"/>
                <w:lang w:eastAsia="en-US"/>
              </w:rPr>
              <w:t>- Наличие полной и исчерпывающей информ</w:t>
            </w:r>
            <w:r w:rsidRPr="000972C0">
              <w:rPr>
                <w:rFonts w:eastAsiaTheme="minorHAnsi"/>
                <w:szCs w:val="28"/>
                <w:lang w:eastAsia="en-US"/>
              </w:rPr>
              <w:t>а</w:t>
            </w:r>
            <w:r w:rsidRPr="000972C0">
              <w:rPr>
                <w:rFonts w:eastAsiaTheme="minorHAnsi"/>
                <w:szCs w:val="28"/>
                <w:lang w:eastAsia="en-US"/>
              </w:rPr>
              <w:t>ции об объектах нематериального культурного наследия коренных народов, проживающих в Камчатском крае, высокий уровень сохранн</w:t>
            </w:r>
            <w:r w:rsidRPr="000972C0">
              <w:rPr>
                <w:rFonts w:eastAsiaTheme="minorHAnsi"/>
                <w:szCs w:val="28"/>
                <w:lang w:eastAsia="en-US"/>
              </w:rPr>
              <w:t>о</w:t>
            </w:r>
            <w:r w:rsidRPr="000972C0">
              <w:rPr>
                <w:rFonts w:eastAsiaTheme="minorHAnsi"/>
                <w:szCs w:val="28"/>
                <w:lang w:eastAsia="en-US"/>
              </w:rPr>
              <w:t>сти и эффективности их использования;</w:t>
            </w:r>
          </w:p>
          <w:p w:rsidR="00405828" w:rsidRPr="000972C0" w:rsidRDefault="00405828" w:rsidP="00A43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0972C0">
              <w:rPr>
                <w:rFonts w:eastAsiaTheme="minorHAnsi"/>
                <w:szCs w:val="28"/>
                <w:lang w:eastAsia="en-US"/>
              </w:rPr>
              <w:t>- повышение качества предоставления совр</w:t>
            </w:r>
            <w:r w:rsidRPr="000972C0">
              <w:rPr>
                <w:rFonts w:eastAsiaTheme="minorHAnsi"/>
                <w:szCs w:val="28"/>
                <w:lang w:eastAsia="en-US"/>
              </w:rPr>
              <w:t>е</w:t>
            </w:r>
            <w:r w:rsidRPr="000972C0">
              <w:rPr>
                <w:rFonts w:eastAsiaTheme="minorHAnsi"/>
                <w:szCs w:val="28"/>
                <w:lang w:eastAsia="en-US"/>
              </w:rPr>
              <w:t>менных услуг, направленных на сохранение и развитие культурного наследия коренных народов Камчатки; - высокий уровень качества и доступности культурно-досуговых меропр</w:t>
            </w:r>
            <w:r w:rsidRPr="000972C0">
              <w:rPr>
                <w:rFonts w:eastAsiaTheme="minorHAnsi"/>
                <w:szCs w:val="28"/>
                <w:lang w:eastAsia="en-US"/>
              </w:rPr>
              <w:t>и</w:t>
            </w:r>
            <w:r w:rsidRPr="000972C0">
              <w:rPr>
                <w:rFonts w:eastAsiaTheme="minorHAnsi"/>
                <w:szCs w:val="28"/>
                <w:lang w:eastAsia="en-US"/>
              </w:rPr>
              <w:t>ятий, улучшение условий культурного досуга населения, повышение качества, доступности и разнообразия услуг</w:t>
            </w:r>
          </w:p>
        </w:tc>
      </w:tr>
    </w:tbl>
    <w:p w:rsidR="00405828" w:rsidRPr="000972C0" w:rsidRDefault="00405828" w:rsidP="00405828">
      <w:pPr>
        <w:tabs>
          <w:tab w:val="left" w:pos="1590"/>
        </w:tabs>
        <w:ind w:firstLine="567"/>
        <w:jc w:val="right"/>
        <w:rPr>
          <w:szCs w:val="28"/>
        </w:rPr>
      </w:pPr>
    </w:p>
    <w:p w:rsidR="00405828" w:rsidRPr="000972C0" w:rsidRDefault="00405828" w:rsidP="00405828">
      <w:pPr>
        <w:tabs>
          <w:tab w:val="left" w:pos="-4395"/>
        </w:tabs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0972C0">
        <w:rPr>
          <w:rFonts w:eastAsiaTheme="minorHAnsi"/>
          <w:szCs w:val="28"/>
          <w:lang w:eastAsia="en-US"/>
        </w:rPr>
        <w:t>Паспорт</w:t>
      </w:r>
    </w:p>
    <w:p w:rsidR="00405828" w:rsidRPr="000972C0" w:rsidRDefault="00AF326C" w:rsidP="00405828">
      <w:pPr>
        <w:tabs>
          <w:tab w:val="left" w:pos="-4395"/>
        </w:tabs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</w:t>
      </w:r>
      <w:r w:rsidRPr="000972C0">
        <w:rPr>
          <w:rFonts w:eastAsiaTheme="minorHAnsi"/>
          <w:szCs w:val="28"/>
          <w:lang w:eastAsia="en-US"/>
        </w:rPr>
        <w:t xml:space="preserve">одпрограммы </w:t>
      </w:r>
      <w:r w:rsidR="00405828" w:rsidRPr="000972C0">
        <w:rPr>
          <w:rFonts w:eastAsiaTheme="minorHAnsi"/>
          <w:szCs w:val="28"/>
          <w:lang w:eastAsia="en-US"/>
        </w:rPr>
        <w:t>4 «Образование в сфере культуры»</w:t>
      </w:r>
    </w:p>
    <w:p w:rsidR="00405828" w:rsidRPr="000972C0" w:rsidRDefault="00405828" w:rsidP="00405828">
      <w:pPr>
        <w:pStyle w:val="a3"/>
        <w:tabs>
          <w:tab w:val="left" w:pos="-4395"/>
        </w:tabs>
        <w:autoSpaceDE w:val="0"/>
        <w:autoSpaceDN w:val="0"/>
        <w:adjustRightInd w:val="0"/>
        <w:ind w:left="0"/>
        <w:jc w:val="center"/>
        <w:rPr>
          <w:rFonts w:eastAsiaTheme="minorHAnsi"/>
          <w:szCs w:val="28"/>
          <w:lang w:eastAsia="en-US"/>
        </w:rPr>
      </w:pPr>
      <w:r w:rsidRPr="000972C0">
        <w:rPr>
          <w:rFonts w:eastAsiaTheme="minorHAnsi"/>
          <w:szCs w:val="28"/>
          <w:lang w:eastAsia="en-US"/>
        </w:rPr>
        <w:t xml:space="preserve">(далее – </w:t>
      </w:r>
      <w:r w:rsidR="00AF326C">
        <w:rPr>
          <w:rFonts w:eastAsiaTheme="minorHAnsi"/>
          <w:szCs w:val="28"/>
          <w:lang w:eastAsia="en-US"/>
        </w:rPr>
        <w:t>П</w:t>
      </w:r>
      <w:r w:rsidRPr="000972C0">
        <w:rPr>
          <w:rFonts w:eastAsiaTheme="minorHAnsi"/>
          <w:szCs w:val="28"/>
          <w:lang w:eastAsia="en-US"/>
        </w:rPr>
        <w:t>одпрограмма 4)</w:t>
      </w:r>
    </w:p>
    <w:p w:rsidR="00405828" w:rsidRPr="000972C0" w:rsidRDefault="00405828" w:rsidP="00405828">
      <w:pPr>
        <w:tabs>
          <w:tab w:val="left" w:pos="1590"/>
        </w:tabs>
        <w:ind w:firstLine="567"/>
        <w:jc w:val="right"/>
        <w:rPr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5811"/>
      </w:tblGrid>
      <w:tr w:rsidR="00405828" w:rsidRPr="000972C0" w:rsidTr="00A43E7F">
        <w:tc>
          <w:tcPr>
            <w:tcW w:w="3828" w:type="dxa"/>
          </w:tcPr>
          <w:p w:rsidR="00405828" w:rsidRPr="000972C0" w:rsidRDefault="00405828" w:rsidP="00A43E7F">
            <w:pPr>
              <w:autoSpaceDE w:val="0"/>
              <w:autoSpaceDN w:val="0"/>
              <w:adjustRightInd w:val="0"/>
              <w:ind w:left="-62"/>
              <w:rPr>
                <w:rFonts w:eastAsiaTheme="minorHAnsi"/>
                <w:szCs w:val="28"/>
                <w:lang w:eastAsia="en-US"/>
              </w:rPr>
            </w:pPr>
            <w:r w:rsidRPr="000972C0">
              <w:rPr>
                <w:rFonts w:eastAsiaTheme="minorHAnsi"/>
                <w:szCs w:val="28"/>
                <w:lang w:eastAsia="en-US"/>
              </w:rPr>
              <w:t>Ответственный исполнитель</w:t>
            </w:r>
          </w:p>
          <w:p w:rsidR="00405828" w:rsidRPr="000972C0" w:rsidRDefault="00AF326C" w:rsidP="00A43E7F">
            <w:pPr>
              <w:autoSpaceDE w:val="0"/>
              <w:autoSpaceDN w:val="0"/>
              <w:adjustRightInd w:val="0"/>
              <w:ind w:left="-62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П</w:t>
            </w:r>
            <w:r w:rsidRPr="000972C0">
              <w:rPr>
                <w:rFonts w:eastAsiaTheme="minorHAnsi"/>
                <w:szCs w:val="28"/>
                <w:lang w:eastAsia="en-US"/>
              </w:rPr>
              <w:t xml:space="preserve">одпрограммы </w:t>
            </w:r>
            <w:r w:rsidR="00405828" w:rsidRPr="000972C0">
              <w:rPr>
                <w:rFonts w:eastAsiaTheme="minorHAnsi"/>
                <w:szCs w:val="28"/>
                <w:lang w:eastAsia="en-US"/>
              </w:rPr>
              <w:t>4</w:t>
            </w:r>
          </w:p>
        </w:tc>
        <w:tc>
          <w:tcPr>
            <w:tcW w:w="5811" w:type="dxa"/>
          </w:tcPr>
          <w:p w:rsidR="00405828" w:rsidRPr="000972C0" w:rsidRDefault="00405828" w:rsidP="00A43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0972C0">
              <w:rPr>
                <w:rFonts w:eastAsiaTheme="minorHAnsi"/>
                <w:szCs w:val="28"/>
                <w:lang w:eastAsia="en-US"/>
              </w:rPr>
              <w:t>Министерство культуры Камчатского края</w:t>
            </w:r>
          </w:p>
        </w:tc>
      </w:tr>
      <w:tr w:rsidR="00405828" w:rsidRPr="000972C0" w:rsidTr="00A43E7F">
        <w:tc>
          <w:tcPr>
            <w:tcW w:w="3828" w:type="dxa"/>
          </w:tcPr>
          <w:p w:rsidR="00405828" w:rsidRPr="000972C0" w:rsidRDefault="00405828" w:rsidP="00A43E7F">
            <w:pPr>
              <w:autoSpaceDE w:val="0"/>
              <w:autoSpaceDN w:val="0"/>
              <w:adjustRightInd w:val="0"/>
              <w:ind w:left="-62"/>
              <w:rPr>
                <w:rFonts w:eastAsiaTheme="minorHAnsi"/>
                <w:szCs w:val="28"/>
                <w:lang w:eastAsia="en-US"/>
              </w:rPr>
            </w:pPr>
            <w:r w:rsidRPr="000972C0">
              <w:rPr>
                <w:rFonts w:eastAsiaTheme="minorHAnsi"/>
                <w:szCs w:val="28"/>
                <w:lang w:eastAsia="en-US"/>
              </w:rPr>
              <w:t xml:space="preserve">Участники реализации </w:t>
            </w:r>
            <w:r w:rsidR="00AF326C">
              <w:rPr>
                <w:rFonts w:eastAsiaTheme="minorHAnsi"/>
                <w:szCs w:val="28"/>
                <w:lang w:eastAsia="en-US"/>
              </w:rPr>
              <w:t>П</w:t>
            </w:r>
            <w:r w:rsidR="00AF326C" w:rsidRPr="000972C0">
              <w:rPr>
                <w:rFonts w:eastAsiaTheme="minorHAnsi"/>
                <w:szCs w:val="28"/>
                <w:lang w:eastAsia="en-US"/>
              </w:rPr>
              <w:t>о</w:t>
            </w:r>
            <w:r w:rsidR="00AF326C" w:rsidRPr="000972C0">
              <w:rPr>
                <w:rFonts w:eastAsiaTheme="minorHAnsi"/>
                <w:szCs w:val="28"/>
                <w:lang w:eastAsia="en-US"/>
              </w:rPr>
              <w:t>д</w:t>
            </w:r>
            <w:r w:rsidR="00AF326C" w:rsidRPr="000972C0">
              <w:rPr>
                <w:rFonts w:eastAsiaTheme="minorHAnsi"/>
                <w:szCs w:val="28"/>
                <w:lang w:eastAsia="en-US"/>
              </w:rPr>
              <w:t xml:space="preserve">программы </w:t>
            </w:r>
            <w:r w:rsidRPr="000972C0">
              <w:rPr>
                <w:rFonts w:eastAsiaTheme="minorHAnsi"/>
                <w:szCs w:val="28"/>
                <w:lang w:eastAsia="en-US"/>
              </w:rPr>
              <w:t>4</w:t>
            </w:r>
          </w:p>
        </w:tc>
        <w:tc>
          <w:tcPr>
            <w:tcW w:w="5811" w:type="dxa"/>
          </w:tcPr>
          <w:p w:rsidR="00405828" w:rsidRPr="000972C0" w:rsidRDefault="00405828" w:rsidP="00A43E7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405828" w:rsidRPr="000972C0" w:rsidTr="00A43E7F">
        <w:tc>
          <w:tcPr>
            <w:tcW w:w="3828" w:type="dxa"/>
          </w:tcPr>
          <w:p w:rsidR="00405828" w:rsidRPr="000972C0" w:rsidRDefault="00405828" w:rsidP="00A43E7F">
            <w:pPr>
              <w:autoSpaceDE w:val="0"/>
              <w:autoSpaceDN w:val="0"/>
              <w:adjustRightInd w:val="0"/>
              <w:ind w:left="-62"/>
              <w:rPr>
                <w:rFonts w:eastAsiaTheme="minorHAnsi"/>
                <w:szCs w:val="28"/>
                <w:lang w:eastAsia="en-US"/>
              </w:rPr>
            </w:pPr>
            <w:r w:rsidRPr="000972C0">
              <w:rPr>
                <w:rFonts w:eastAsiaTheme="minorHAnsi"/>
                <w:szCs w:val="28"/>
                <w:lang w:eastAsia="en-US"/>
              </w:rPr>
              <w:t>Программно-целевые инстр</w:t>
            </w:r>
            <w:r w:rsidRPr="000972C0">
              <w:rPr>
                <w:rFonts w:eastAsiaTheme="minorHAnsi"/>
                <w:szCs w:val="28"/>
                <w:lang w:eastAsia="en-US"/>
              </w:rPr>
              <w:t>у</w:t>
            </w:r>
            <w:r w:rsidRPr="000972C0">
              <w:rPr>
                <w:rFonts w:eastAsiaTheme="minorHAnsi"/>
                <w:szCs w:val="28"/>
                <w:lang w:eastAsia="en-US"/>
              </w:rPr>
              <w:t xml:space="preserve">менты </w:t>
            </w:r>
            <w:r w:rsidR="00AF326C">
              <w:rPr>
                <w:rFonts w:eastAsiaTheme="minorHAnsi"/>
                <w:szCs w:val="28"/>
                <w:lang w:eastAsia="en-US"/>
              </w:rPr>
              <w:t>П</w:t>
            </w:r>
            <w:r w:rsidR="00AF326C" w:rsidRPr="000972C0">
              <w:rPr>
                <w:rFonts w:eastAsiaTheme="minorHAnsi"/>
                <w:szCs w:val="28"/>
                <w:lang w:eastAsia="en-US"/>
              </w:rPr>
              <w:t xml:space="preserve">одпрограммы </w:t>
            </w:r>
            <w:r w:rsidRPr="000972C0">
              <w:rPr>
                <w:rFonts w:eastAsiaTheme="minorHAnsi"/>
                <w:szCs w:val="28"/>
                <w:lang w:eastAsia="en-US"/>
              </w:rPr>
              <w:t>4</w:t>
            </w:r>
          </w:p>
        </w:tc>
        <w:tc>
          <w:tcPr>
            <w:tcW w:w="5811" w:type="dxa"/>
          </w:tcPr>
          <w:p w:rsidR="00405828" w:rsidRPr="000972C0" w:rsidRDefault="00405828" w:rsidP="00A43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0972C0">
              <w:rPr>
                <w:rFonts w:eastAsiaTheme="minorHAnsi"/>
                <w:szCs w:val="28"/>
                <w:lang w:eastAsia="en-US"/>
              </w:rPr>
              <w:t>не предусмотрены</w:t>
            </w:r>
          </w:p>
        </w:tc>
      </w:tr>
      <w:tr w:rsidR="00405828" w:rsidRPr="000972C0" w:rsidTr="00A43E7F">
        <w:tc>
          <w:tcPr>
            <w:tcW w:w="3828" w:type="dxa"/>
          </w:tcPr>
          <w:p w:rsidR="00405828" w:rsidRPr="000972C0" w:rsidRDefault="00405828" w:rsidP="00A43E7F">
            <w:pPr>
              <w:autoSpaceDE w:val="0"/>
              <w:autoSpaceDN w:val="0"/>
              <w:adjustRightInd w:val="0"/>
              <w:ind w:left="-62"/>
              <w:rPr>
                <w:rFonts w:eastAsiaTheme="minorHAnsi"/>
                <w:szCs w:val="28"/>
                <w:lang w:eastAsia="en-US"/>
              </w:rPr>
            </w:pPr>
            <w:r w:rsidRPr="000972C0">
              <w:rPr>
                <w:rFonts w:eastAsiaTheme="minorHAnsi"/>
                <w:szCs w:val="28"/>
                <w:lang w:eastAsia="en-US"/>
              </w:rPr>
              <w:t>Цель подпрограммы 4</w:t>
            </w:r>
          </w:p>
        </w:tc>
        <w:tc>
          <w:tcPr>
            <w:tcW w:w="5811" w:type="dxa"/>
          </w:tcPr>
          <w:p w:rsidR="00405828" w:rsidRPr="000972C0" w:rsidRDefault="00405828" w:rsidP="00A43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0972C0">
              <w:rPr>
                <w:rFonts w:eastAsiaTheme="minorHAnsi"/>
                <w:szCs w:val="28"/>
                <w:lang w:eastAsia="en-US"/>
              </w:rPr>
              <w:t>Совершенствование системы образования в сфере культуры и искусства, направленной на удовлетворение потребностей личности в и</w:t>
            </w:r>
            <w:r w:rsidRPr="000972C0">
              <w:rPr>
                <w:rFonts w:eastAsiaTheme="minorHAnsi"/>
                <w:szCs w:val="28"/>
                <w:lang w:eastAsia="en-US"/>
              </w:rPr>
              <w:t>н</w:t>
            </w:r>
            <w:r w:rsidRPr="000972C0">
              <w:rPr>
                <w:rFonts w:eastAsiaTheme="minorHAnsi"/>
                <w:szCs w:val="28"/>
                <w:lang w:eastAsia="en-US"/>
              </w:rPr>
              <w:t>теллектуальном, культурном и нравственном развитии</w:t>
            </w:r>
          </w:p>
        </w:tc>
      </w:tr>
      <w:tr w:rsidR="00405828" w:rsidRPr="000972C0" w:rsidTr="00A43E7F">
        <w:tc>
          <w:tcPr>
            <w:tcW w:w="3828" w:type="dxa"/>
          </w:tcPr>
          <w:p w:rsidR="00405828" w:rsidRPr="000972C0" w:rsidRDefault="00405828" w:rsidP="00A43E7F">
            <w:pPr>
              <w:autoSpaceDE w:val="0"/>
              <w:autoSpaceDN w:val="0"/>
              <w:adjustRightInd w:val="0"/>
              <w:ind w:left="-62"/>
              <w:rPr>
                <w:rFonts w:eastAsiaTheme="minorHAnsi"/>
                <w:szCs w:val="28"/>
                <w:lang w:eastAsia="en-US"/>
              </w:rPr>
            </w:pPr>
            <w:r w:rsidRPr="000972C0">
              <w:rPr>
                <w:rFonts w:eastAsiaTheme="minorHAnsi"/>
                <w:szCs w:val="28"/>
                <w:lang w:eastAsia="en-US"/>
              </w:rPr>
              <w:t xml:space="preserve">Задачи </w:t>
            </w:r>
            <w:r w:rsidR="00AF326C">
              <w:rPr>
                <w:rFonts w:eastAsiaTheme="minorHAnsi"/>
                <w:szCs w:val="28"/>
                <w:lang w:eastAsia="en-US"/>
              </w:rPr>
              <w:t>П</w:t>
            </w:r>
            <w:r w:rsidR="00AF326C" w:rsidRPr="000972C0">
              <w:rPr>
                <w:rFonts w:eastAsiaTheme="minorHAnsi"/>
                <w:szCs w:val="28"/>
                <w:lang w:eastAsia="en-US"/>
              </w:rPr>
              <w:t xml:space="preserve">одпрограммы </w:t>
            </w:r>
            <w:r w:rsidRPr="000972C0">
              <w:rPr>
                <w:rFonts w:eastAsiaTheme="minorHAnsi"/>
                <w:szCs w:val="28"/>
                <w:lang w:eastAsia="en-US"/>
              </w:rPr>
              <w:t>4</w:t>
            </w:r>
          </w:p>
        </w:tc>
        <w:tc>
          <w:tcPr>
            <w:tcW w:w="5811" w:type="dxa"/>
          </w:tcPr>
          <w:p w:rsidR="00405828" w:rsidRPr="000972C0" w:rsidRDefault="00405828" w:rsidP="00A43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0972C0">
              <w:rPr>
                <w:rFonts w:eastAsiaTheme="minorHAnsi"/>
                <w:szCs w:val="28"/>
                <w:lang w:eastAsia="en-US"/>
              </w:rPr>
              <w:t>- Обеспечение доступности, повышение э</w:t>
            </w:r>
            <w:r w:rsidRPr="000972C0">
              <w:rPr>
                <w:rFonts w:eastAsiaTheme="minorHAnsi"/>
                <w:szCs w:val="28"/>
                <w:lang w:eastAsia="en-US"/>
              </w:rPr>
              <w:t>ф</w:t>
            </w:r>
            <w:r w:rsidRPr="000972C0">
              <w:rPr>
                <w:rFonts w:eastAsiaTheme="minorHAnsi"/>
                <w:szCs w:val="28"/>
                <w:lang w:eastAsia="en-US"/>
              </w:rPr>
              <w:t>фективности и качества образования в сфере культуры и искусства;</w:t>
            </w:r>
          </w:p>
          <w:p w:rsidR="00405828" w:rsidRPr="000972C0" w:rsidRDefault="00405828" w:rsidP="00A43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0972C0">
              <w:rPr>
                <w:rFonts w:eastAsiaTheme="minorHAnsi"/>
                <w:szCs w:val="28"/>
                <w:lang w:eastAsia="en-US"/>
              </w:rPr>
              <w:t>- создание условий для образования и творч</w:t>
            </w:r>
            <w:r w:rsidRPr="000972C0">
              <w:rPr>
                <w:rFonts w:eastAsiaTheme="minorHAnsi"/>
                <w:szCs w:val="28"/>
                <w:lang w:eastAsia="en-US"/>
              </w:rPr>
              <w:t>е</w:t>
            </w:r>
            <w:r w:rsidRPr="000972C0">
              <w:rPr>
                <w:rFonts w:eastAsiaTheme="minorHAnsi"/>
                <w:szCs w:val="28"/>
                <w:lang w:eastAsia="en-US"/>
              </w:rPr>
              <w:t>ского развития художественно одаренных д</w:t>
            </w:r>
            <w:r w:rsidRPr="000972C0">
              <w:rPr>
                <w:rFonts w:eastAsiaTheme="minorHAnsi"/>
                <w:szCs w:val="28"/>
                <w:lang w:eastAsia="en-US"/>
              </w:rPr>
              <w:t>е</w:t>
            </w:r>
            <w:r w:rsidRPr="000972C0">
              <w:rPr>
                <w:rFonts w:eastAsiaTheme="minorHAnsi"/>
                <w:szCs w:val="28"/>
                <w:lang w:eastAsia="en-US"/>
              </w:rPr>
              <w:t>тей и молодежи</w:t>
            </w:r>
          </w:p>
        </w:tc>
      </w:tr>
      <w:tr w:rsidR="00405828" w:rsidRPr="000972C0" w:rsidTr="00A43E7F">
        <w:tc>
          <w:tcPr>
            <w:tcW w:w="3828" w:type="dxa"/>
          </w:tcPr>
          <w:p w:rsidR="00405828" w:rsidRPr="000972C0" w:rsidRDefault="00405828" w:rsidP="00A43E7F">
            <w:pPr>
              <w:autoSpaceDE w:val="0"/>
              <w:autoSpaceDN w:val="0"/>
              <w:adjustRightInd w:val="0"/>
              <w:ind w:left="-62"/>
              <w:rPr>
                <w:rFonts w:eastAsiaTheme="minorHAnsi"/>
                <w:szCs w:val="28"/>
                <w:lang w:eastAsia="en-US"/>
              </w:rPr>
            </w:pPr>
            <w:r w:rsidRPr="000972C0">
              <w:rPr>
                <w:rFonts w:eastAsiaTheme="minorHAnsi"/>
                <w:szCs w:val="28"/>
                <w:lang w:eastAsia="en-US"/>
              </w:rPr>
              <w:t>Целевые индикаторы и показ</w:t>
            </w:r>
            <w:r w:rsidRPr="000972C0">
              <w:rPr>
                <w:rFonts w:eastAsiaTheme="minorHAnsi"/>
                <w:szCs w:val="28"/>
                <w:lang w:eastAsia="en-US"/>
              </w:rPr>
              <w:t>а</w:t>
            </w:r>
            <w:r w:rsidRPr="000972C0">
              <w:rPr>
                <w:rFonts w:eastAsiaTheme="minorHAnsi"/>
                <w:szCs w:val="28"/>
                <w:lang w:eastAsia="en-US"/>
              </w:rPr>
              <w:t xml:space="preserve">тели </w:t>
            </w:r>
            <w:r w:rsidR="00AF326C">
              <w:rPr>
                <w:rFonts w:eastAsiaTheme="minorHAnsi"/>
                <w:szCs w:val="28"/>
                <w:lang w:eastAsia="en-US"/>
              </w:rPr>
              <w:t>П</w:t>
            </w:r>
            <w:r w:rsidR="00AF326C" w:rsidRPr="000972C0">
              <w:rPr>
                <w:rFonts w:eastAsiaTheme="minorHAnsi"/>
                <w:szCs w:val="28"/>
                <w:lang w:eastAsia="en-US"/>
              </w:rPr>
              <w:t xml:space="preserve">одпрограммы </w:t>
            </w:r>
            <w:r w:rsidRPr="000972C0">
              <w:rPr>
                <w:rFonts w:eastAsiaTheme="minorHAnsi"/>
                <w:szCs w:val="28"/>
                <w:lang w:eastAsia="en-US"/>
              </w:rPr>
              <w:t>4</w:t>
            </w:r>
          </w:p>
        </w:tc>
        <w:tc>
          <w:tcPr>
            <w:tcW w:w="5811" w:type="dxa"/>
          </w:tcPr>
          <w:p w:rsidR="00405828" w:rsidRPr="000972C0" w:rsidRDefault="00405828" w:rsidP="00A43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0972C0">
              <w:rPr>
                <w:rFonts w:eastAsiaTheme="minorHAnsi"/>
                <w:szCs w:val="28"/>
                <w:lang w:eastAsia="en-US"/>
              </w:rPr>
              <w:t>- доля выпускников СПО, поступивших в В</w:t>
            </w:r>
            <w:r w:rsidRPr="000972C0">
              <w:rPr>
                <w:rFonts w:eastAsiaTheme="minorHAnsi"/>
                <w:szCs w:val="28"/>
                <w:lang w:eastAsia="en-US"/>
              </w:rPr>
              <w:t>У</w:t>
            </w:r>
            <w:r w:rsidRPr="000972C0">
              <w:rPr>
                <w:rFonts w:eastAsiaTheme="minorHAnsi"/>
                <w:szCs w:val="28"/>
                <w:lang w:eastAsia="en-US"/>
              </w:rPr>
              <w:t>Зы и трудоустроившихся по специальности;</w:t>
            </w:r>
          </w:p>
          <w:p w:rsidR="00405828" w:rsidRPr="000972C0" w:rsidRDefault="00405828" w:rsidP="00A43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0972C0">
              <w:rPr>
                <w:rFonts w:eastAsiaTheme="minorHAnsi"/>
                <w:szCs w:val="28"/>
                <w:lang w:eastAsia="en-US"/>
              </w:rPr>
              <w:t>- доля детей, привлекаемых к участию в тво</w:t>
            </w:r>
            <w:r w:rsidRPr="000972C0">
              <w:rPr>
                <w:rFonts w:eastAsiaTheme="minorHAnsi"/>
                <w:szCs w:val="28"/>
                <w:lang w:eastAsia="en-US"/>
              </w:rPr>
              <w:t>р</w:t>
            </w:r>
            <w:r w:rsidRPr="000972C0">
              <w:rPr>
                <w:rFonts w:eastAsiaTheme="minorHAnsi"/>
                <w:szCs w:val="28"/>
                <w:lang w:eastAsia="en-US"/>
              </w:rPr>
              <w:t>ческих мероприятиях, в общем числе детей;</w:t>
            </w:r>
          </w:p>
          <w:p w:rsidR="00405828" w:rsidRPr="000972C0" w:rsidRDefault="00405828" w:rsidP="00A43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0972C0">
              <w:rPr>
                <w:rFonts w:eastAsiaTheme="minorHAnsi"/>
                <w:szCs w:val="28"/>
                <w:lang w:eastAsia="en-US"/>
              </w:rPr>
              <w:t xml:space="preserve">- доля детей, обучающихся в детских школах искусств, в общей численности учащихся с 1 </w:t>
            </w:r>
            <w:r w:rsidRPr="000972C0">
              <w:rPr>
                <w:rFonts w:eastAsiaTheme="minorHAnsi"/>
                <w:szCs w:val="28"/>
                <w:lang w:eastAsia="en-US"/>
              </w:rPr>
              <w:lastRenderedPageBreak/>
              <w:t>по 9 классы общеобразовательных школ</w:t>
            </w:r>
          </w:p>
          <w:p w:rsidR="00405828" w:rsidRPr="000972C0" w:rsidRDefault="00405828" w:rsidP="00A43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</w:tr>
      <w:tr w:rsidR="00405828" w:rsidRPr="000972C0" w:rsidTr="00A43E7F">
        <w:tc>
          <w:tcPr>
            <w:tcW w:w="3828" w:type="dxa"/>
          </w:tcPr>
          <w:p w:rsidR="00405828" w:rsidRPr="000972C0" w:rsidRDefault="00405828" w:rsidP="00A43E7F">
            <w:pPr>
              <w:autoSpaceDE w:val="0"/>
              <w:autoSpaceDN w:val="0"/>
              <w:adjustRightInd w:val="0"/>
              <w:ind w:left="-62"/>
              <w:rPr>
                <w:rFonts w:eastAsiaTheme="minorHAnsi"/>
                <w:szCs w:val="28"/>
                <w:lang w:eastAsia="en-US"/>
              </w:rPr>
            </w:pPr>
            <w:r w:rsidRPr="000972C0">
              <w:rPr>
                <w:rFonts w:eastAsiaTheme="minorHAnsi"/>
                <w:szCs w:val="28"/>
                <w:lang w:eastAsia="en-US"/>
              </w:rPr>
              <w:lastRenderedPageBreak/>
              <w:t>Этапы и сроки</w:t>
            </w:r>
          </w:p>
          <w:p w:rsidR="00405828" w:rsidRPr="000972C0" w:rsidRDefault="00405828" w:rsidP="00A43E7F">
            <w:pPr>
              <w:autoSpaceDE w:val="0"/>
              <w:autoSpaceDN w:val="0"/>
              <w:adjustRightInd w:val="0"/>
              <w:ind w:left="-62"/>
              <w:rPr>
                <w:rFonts w:eastAsiaTheme="minorHAnsi"/>
                <w:szCs w:val="28"/>
                <w:lang w:eastAsia="en-US"/>
              </w:rPr>
            </w:pPr>
            <w:r w:rsidRPr="000972C0">
              <w:rPr>
                <w:rFonts w:eastAsiaTheme="minorHAnsi"/>
                <w:szCs w:val="28"/>
                <w:lang w:eastAsia="en-US"/>
              </w:rPr>
              <w:t xml:space="preserve">реализации </w:t>
            </w:r>
            <w:r w:rsidR="00AF326C">
              <w:rPr>
                <w:rFonts w:eastAsiaTheme="minorHAnsi"/>
                <w:szCs w:val="28"/>
                <w:lang w:eastAsia="en-US"/>
              </w:rPr>
              <w:t>П</w:t>
            </w:r>
            <w:r w:rsidR="00AF326C" w:rsidRPr="000972C0">
              <w:rPr>
                <w:rFonts w:eastAsiaTheme="minorHAnsi"/>
                <w:szCs w:val="28"/>
                <w:lang w:eastAsia="en-US"/>
              </w:rPr>
              <w:t xml:space="preserve">одпрограммы </w:t>
            </w:r>
            <w:r w:rsidRPr="000972C0">
              <w:rPr>
                <w:rFonts w:eastAsiaTheme="minorHAnsi"/>
                <w:szCs w:val="28"/>
                <w:lang w:eastAsia="en-US"/>
              </w:rPr>
              <w:t>4</w:t>
            </w:r>
          </w:p>
        </w:tc>
        <w:tc>
          <w:tcPr>
            <w:tcW w:w="5811" w:type="dxa"/>
          </w:tcPr>
          <w:p w:rsidR="00405828" w:rsidRPr="000972C0" w:rsidRDefault="00405828" w:rsidP="00AF326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0972C0">
              <w:rPr>
                <w:rFonts w:eastAsiaTheme="minorHAnsi"/>
                <w:szCs w:val="28"/>
                <w:lang w:eastAsia="en-US"/>
              </w:rPr>
              <w:t xml:space="preserve">Подпрограмма 4 реализуется с 2014 по </w:t>
            </w:r>
            <w:r w:rsidR="00AF326C">
              <w:rPr>
                <w:rFonts w:eastAsiaTheme="minorHAnsi"/>
                <w:szCs w:val="28"/>
                <w:lang w:eastAsia="en-US"/>
              </w:rPr>
              <w:t>2020</w:t>
            </w:r>
            <w:r w:rsidRPr="000972C0">
              <w:rPr>
                <w:rFonts w:eastAsiaTheme="minorHAnsi"/>
                <w:szCs w:val="28"/>
                <w:lang w:eastAsia="en-US"/>
              </w:rPr>
              <w:t xml:space="preserve"> годы в 1 этап</w:t>
            </w:r>
          </w:p>
        </w:tc>
      </w:tr>
      <w:tr w:rsidR="00405828" w:rsidRPr="000972C0" w:rsidTr="00A43E7F">
        <w:tc>
          <w:tcPr>
            <w:tcW w:w="3828" w:type="dxa"/>
          </w:tcPr>
          <w:p w:rsidR="00405828" w:rsidRPr="000972C0" w:rsidRDefault="00405828" w:rsidP="00A43E7F">
            <w:pPr>
              <w:ind w:left="-62"/>
              <w:rPr>
                <w:color w:val="000000"/>
                <w:szCs w:val="28"/>
              </w:rPr>
            </w:pPr>
            <w:r w:rsidRPr="000972C0">
              <w:rPr>
                <w:szCs w:val="28"/>
              </w:rPr>
              <w:t xml:space="preserve">Объемы </w:t>
            </w:r>
            <w:proofErr w:type="gramStart"/>
            <w:r w:rsidRPr="000972C0">
              <w:rPr>
                <w:color w:val="000000"/>
                <w:szCs w:val="28"/>
              </w:rPr>
              <w:t>бюджетных</w:t>
            </w:r>
            <w:proofErr w:type="gramEnd"/>
            <w:r w:rsidRPr="000972C0">
              <w:rPr>
                <w:color w:val="000000"/>
                <w:szCs w:val="28"/>
              </w:rPr>
              <w:t xml:space="preserve"> </w:t>
            </w:r>
          </w:p>
          <w:p w:rsidR="00405828" w:rsidRPr="000972C0" w:rsidRDefault="00405828" w:rsidP="00A43E7F">
            <w:pPr>
              <w:ind w:left="-62"/>
              <w:rPr>
                <w:rFonts w:eastAsiaTheme="minorHAnsi"/>
                <w:szCs w:val="28"/>
                <w:lang w:eastAsia="en-US"/>
              </w:rPr>
            </w:pPr>
            <w:r w:rsidRPr="000972C0">
              <w:rPr>
                <w:color w:val="000000"/>
                <w:szCs w:val="28"/>
              </w:rPr>
              <w:t xml:space="preserve">ассигнований </w:t>
            </w:r>
            <w:r w:rsidR="00AF326C">
              <w:rPr>
                <w:rFonts w:eastAsiaTheme="minorHAnsi"/>
                <w:szCs w:val="28"/>
                <w:lang w:eastAsia="en-US"/>
              </w:rPr>
              <w:t>П</w:t>
            </w:r>
            <w:r w:rsidR="00AF326C" w:rsidRPr="000972C0">
              <w:rPr>
                <w:rFonts w:eastAsiaTheme="minorHAnsi"/>
                <w:szCs w:val="28"/>
                <w:lang w:eastAsia="en-US"/>
              </w:rPr>
              <w:t xml:space="preserve">одпрограммы </w:t>
            </w:r>
            <w:r w:rsidRPr="000972C0">
              <w:rPr>
                <w:szCs w:val="28"/>
              </w:rPr>
              <w:t>4</w:t>
            </w:r>
          </w:p>
        </w:tc>
        <w:tc>
          <w:tcPr>
            <w:tcW w:w="5811" w:type="dxa"/>
          </w:tcPr>
          <w:p w:rsidR="00405828" w:rsidRPr="000972C0" w:rsidRDefault="00405828" w:rsidP="00A43E7F">
            <w:pPr>
              <w:rPr>
                <w:szCs w:val="28"/>
              </w:rPr>
            </w:pPr>
            <w:r w:rsidRPr="000972C0">
              <w:rPr>
                <w:kern w:val="28"/>
                <w:szCs w:val="28"/>
              </w:rPr>
              <w:t>Общий объем финансирования подпрограммы 4</w:t>
            </w:r>
            <w:r w:rsidR="00EF4E5D">
              <w:rPr>
                <w:szCs w:val="28"/>
              </w:rPr>
              <w:t xml:space="preserve"> составляет – 1 058 274,35</w:t>
            </w:r>
            <w:r w:rsidRPr="000972C0">
              <w:rPr>
                <w:szCs w:val="28"/>
              </w:rPr>
              <w:t>900 тыс. руб.,</w:t>
            </w:r>
          </w:p>
          <w:p w:rsidR="00405828" w:rsidRPr="000972C0" w:rsidRDefault="00405828" w:rsidP="00A43E7F">
            <w:pPr>
              <w:rPr>
                <w:szCs w:val="28"/>
              </w:rPr>
            </w:pPr>
            <w:r w:rsidRPr="000972C0">
              <w:rPr>
                <w:szCs w:val="28"/>
              </w:rPr>
              <w:t>из них по годам:</w:t>
            </w:r>
          </w:p>
          <w:p w:rsidR="00405828" w:rsidRPr="000972C0" w:rsidRDefault="00405828" w:rsidP="00A43E7F">
            <w:pPr>
              <w:rPr>
                <w:szCs w:val="28"/>
              </w:rPr>
            </w:pPr>
            <w:r w:rsidRPr="000972C0">
              <w:rPr>
                <w:szCs w:val="28"/>
              </w:rPr>
              <w:t>2014 год - 137 282,99000 тыс. руб.;</w:t>
            </w:r>
          </w:p>
          <w:p w:rsidR="00405828" w:rsidRPr="000972C0" w:rsidRDefault="00405828" w:rsidP="00A43E7F">
            <w:pPr>
              <w:rPr>
                <w:szCs w:val="28"/>
              </w:rPr>
            </w:pPr>
            <w:r w:rsidRPr="000972C0">
              <w:rPr>
                <w:szCs w:val="28"/>
              </w:rPr>
              <w:t xml:space="preserve">2015 год - 150 794,89800 тыс. руб.; </w:t>
            </w:r>
          </w:p>
          <w:p w:rsidR="00405828" w:rsidRPr="000972C0" w:rsidRDefault="00EF4E5D" w:rsidP="00A43E7F">
            <w:pPr>
              <w:rPr>
                <w:szCs w:val="28"/>
              </w:rPr>
            </w:pPr>
            <w:r>
              <w:rPr>
                <w:szCs w:val="28"/>
              </w:rPr>
              <w:t>2016 год - 151 320,19</w:t>
            </w:r>
            <w:r w:rsidR="00405828" w:rsidRPr="000972C0">
              <w:rPr>
                <w:szCs w:val="28"/>
              </w:rPr>
              <w:t>100 тыс. руб.;</w:t>
            </w:r>
          </w:p>
          <w:p w:rsidR="00405828" w:rsidRPr="000972C0" w:rsidRDefault="00EF4E5D" w:rsidP="00A43E7F">
            <w:pPr>
              <w:rPr>
                <w:szCs w:val="28"/>
              </w:rPr>
            </w:pPr>
            <w:r>
              <w:rPr>
                <w:szCs w:val="28"/>
              </w:rPr>
              <w:t>2017 год - 154 372,79</w:t>
            </w:r>
            <w:r w:rsidR="00405828" w:rsidRPr="000972C0">
              <w:rPr>
                <w:szCs w:val="28"/>
              </w:rPr>
              <w:t>000 тыс. руб.;</w:t>
            </w:r>
          </w:p>
          <w:p w:rsidR="00405828" w:rsidRDefault="00EF4E5D" w:rsidP="00A43E7F">
            <w:pPr>
              <w:rPr>
                <w:szCs w:val="28"/>
              </w:rPr>
            </w:pPr>
            <w:r>
              <w:rPr>
                <w:szCs w:val="28"/>
              </w:rPr>
              <w:t>2018 год - 154 525,08</w:t>
            </w:r>
            <w:r w:rsidR="00405828" w:rsidRPr="000972C0">
              <w:rPr>
                <w:szCs w:val="28"/>
              </w:rPr>
              <w:t>000 тыс. руб.</w:t>
            </w:r>
            <w:r>
              <w:rPr>
                <w:szCs w:val="28"/>
              </w:rPr>
              <w:t>;</w:t>
            </w:r>
          </w:p>
          <w:p w:rsidR="00EF4E5D" w:rsidRPr="000972C0" w:rsidRDefault="00EF4E5D" w:rsidP="00EF4E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2019</w:t>
            </w:r>
            <w:r w:rsidR="0053655D">
              <w:rPr>
                <w:rFonts w:eastAsiaTheme="minorHAnsi"/>
                <w:szCs w:val="28"/>
                <w:lang w:eastAsia="en-US"/>
              </w:rPr>
              <w:t xml:space="preserve"> год – 154 879,39</w:t>
            </w:r>
            <w:r w:rsidRPr="000972C0">
              <w:rPr>
                <w:rFonts w:eastAsiaTheme="minorHAnsi"/>
                <w:szCs w:val="28"/>
                <w:lang w:eastAsia="en-US"/>
              </w:rPr>
              <w:t>000 тыс. руб.;</w:t>
            </w:r>
          </w:p>
          <w:p w:rsidR="00EF4E5D" w:rsidRPr="000972C0" w:rsidRDefault="00EF4E5D" w:rsidP="00EF4E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2020</w:t>
            </w:r>
            <w:r w:rsidR="0053655D">
              <w:rPr>
                <w:rFonts w:eastAsiaTheme="minorHAnsi"/>
                <w:szCs w:val="28"/>
                <w:lang w:eastAsia="en-US"/>
              </w:rPr>
              <w:t xml:space="preserve"> год - 155099,02</w:t>
            </w:r>
            <w:r>
              <w:rPr>
                <w:rFonts w:eastAsiaTheme="minorHAnsi"/>
                <w:szCs w:val="28"/>
                <w:lang w:eastAsia="en-US"/>
              </w:rPr>
              <w:t>000 тыс. руб.</w:t>
            </w:r>
          </w:p>
          <w:p w:rsidR="00EF4E5D" w:rsidRPr="000972C0" w:rsidRDefault="00EF4E5D" w:rsidP="00A43E7F">
            <w:pPr>
              <w:rPr>
                <w:szCs w:val="28"/>
              </w:rPr>
            </w:pPr>
          </w:p>
          <w:p w:rsidR="00405828" w:rsidRPr="000972C0" w:rsidRDefault="00405828" w:rsidP="00A43E7F">
            <w:pPr>
              <w:rPr>
                <w:szCs w:val="28"/>
              </w:rPr>
            </w:pPr>
            <w:r w:rsidRPr="000972C0">
              <w:rPr>
                <w:szCs w:val="28"/>
              </w:rPr>
              <w:t>По источникам финансирования подпрогра</w:t>
            </w:r>
            <w:r w:rsidRPr="000972C0">
              <w:rPr>
                <w:szCs w:val="28"/>
              </w:rPr>
              <w:t>м</w:t>
            </w:r>
            <w:r w:rsidRPr="000972C0">
              <w:rPr>
                <w:szCs w:val="28"/>
              </w:rPr>
              <w:t>мы 4 денежные средства распределяются:</w:t>
            </w:r>
          </w:p>
          <w:p w:rsidR="00405828" w:rsidRPr="000972C0" w:rsidRDefault="00405828" w:rsidP="00A43E7F">
            <w:pPr>
              <w:rPr>
                <w:szCs w:val="28"/>
              </w:rPr>
            </w:pPr>
            <w:r w:rsidRPr="000972C0">
              <w:rPr>
                <w:szCs w:val="28"/>
              </w:rPr>
              <w:t>за счет сре</w:t>
            </w:r>
            <w:proofErr w:type="gramStart"/>
            <w:r w:rsidRPr="000972C0">
              <w:rPr>
                <w:szCs w:val="28"/>
              </w:rPr>
              <w:t>дств кр</w:t>
            </w:r>
            <w:proofErr w:type="gramEnd"/>
            <w:r w:rsidRPr="000972C0">
              <w:rPr>
                <w:szCs w:val="28"/>
              </w:rPr>
              <w:t xml:space="preserve">аевого бюджета -    </w:t>
            </w:r>
            <w:r w:rsidR="0053655D">
              <w:rPr>
                <w:szCs w:val="28"/>
              </w:rPr>
              <w:t xml:space="preserve">                   1 047 224,35900</w:t>
            </w:r>
            <w:r w:rsidRPr="000972C0">
              <w:rPr>
                <w:szCs w:val="28"/>
              </w:rPr>
              <w:t xml:space="preserve"> тыс. руб., из них по годам:</w:t>
            </w:r>
          </w:p>
          <w:p w:rsidR="00405828" w:rsidRPr="000972C0" w:rsidRDefault="00405828" w:rsidP="00A43E7F">
            <w:pPr>
              <w:rPr>
                <w:szCs w:val="28"/>
              </w:rPr>
            </w:pPr>
            <w:r w:rsidRPr="000972C0">
              <w:rPr>
                <w:szCs w:val="28"/>
              </w:rPr>
              <w:t>2014 год - 137 282,99000 тыс. руб.;</w:t>
            </w:r>
          </w:p>
          <w:p w:rsidR="00405828" w:rsidRPr="000972C0" w:rsidRDefault="00405828" w:rsidP="00A43E7F">
            <w:pPr>
              <w:rPr>
                <w:szCs w:val="28"/>
              </w:rPr>
            </w:pPr>
            <w:r w:rsidRPr="000972C0">
              <w:rPr>
                <w:szCs w:val="28"/>
              </w:rPr>
              <w:t xml:space="preserve">2015 год - 148 994,89800 тыс. руб.; </w:t>
            </w:r>
          </w:p>
          <w:p w:rsidR="00405828" w:rsidRPr="000972C0" w:rsidRDefault="0053655D" w:rsidP="00A43E7F">
            <w:pPr>
              <w:rPr>
                <w:szCs w:val="28"/>
              </w:rPr>
            </w:pPr>
            <w:r>
              <w:rPr>
                <w:szCs w:val="28"/>
              </w:rPr>
              <w:t>2016 год – 149 470,19100</w:t>
            </w:r>
            <w:r w:rsidR="00405828" w:rsidRPr="000972C0">
              <w:rPr>
                <w:szCs w:val="28"/>
              </w:rPr>
              <w:t xml:space="preserve"> тыс. руб.;</w:t>
            </w:r>
          </w:p>
          <w:p w:rsidR="00405828" w:rsidRPr="000972C0" w:rsidRDefault="00405828" w:rsidP="00A43E7F">
            <w:pPr>
              <w:rPr>
                <w:szCs w:val="28"/>
              </w:rPr>
            </w:pPr>
            <w:r w:rsidRPr="000972C0">
              <w:rPr>
                <w:szCs w:val="28"/>
              </w:rPr>
              <w:t xml:space="preserve">2017 </w:t>
            </w:r>
            <w:r w:rsidR="0053655D">
              <w:rPr>
                <w:szCs w:val="28"/>
              </w:rPr>
              <w:t>год – 152 522,79000</w:t>
            </w:r>
            <w:r w:rsidRPr="000972C0">
              <w:rPr>
                <w:szCs w:val="28"/>
              </w:rPr>
              <w:t xml:space="preserve"> тыс. руб.;</w:t>
            </w:r>
          </w:p>
          <w:p w:rsidR="00405828" w:rsidRDefault="0053655D" w:rsidP="00A43E7F">
            <w:pPr>
              <w:rPr>
                <w:szCs w:val="28"/>
              </w:rPr>
            </w:pPr>
            <w:r>
              <w:rPr>
                <w:szCs w:val="28"/>
              </w:rPr>
              <w:t>2018 год – 152 675,08000</w:t>
            </w:r>
            <w:r w:rsidR="00405828" w:rsidRPr="000972C0">
              <w:rPr>
                <w:szCs w:val="28"/>
              </w:rPr>
              <w:t xml:space="preserve"> тыс. руб.;</w:t>
            </w:r>
          </w:p>
          <w:p w:rsidR="0053655D" w:rsidRPr="000972C0" w:rsidRDefault="0053655D" w:rsidP="005365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2019 год – 153 029,39000</w:t>
            </w:r>
            <w:r w:rsidRPr="000972C0">
              <w:rPr>
                <w:rFonts w:eastAsiaTheme="minorHAnsi"/>
                <w:szCs w:val="28"/>
                <w:lang w:eastAsia="en-US"/>
              </w:rPr>
              <w:t xml:space="preserve"> тыс. руб.;</w:t>
            </w:r>
          </w:p>
          <w:p w:rsidR="0053655D" w:rsidRPr="000972C0" w:rsidRDefault="0053655D" w:rsidP="0053655D">
            <w:pPr>
              <w:rPr>
                <w:szCs w:val="28"/>
              </w:rPr>
            </w:pPr>
            <w:r>
              <w:rPr>
                <w:rFonts w:eastAsiaTheme="minorHAnsi"/>
                <w:szCs w:val="28"/>
                <w:lang w:eastAsia="en-US"/>
              </w:rPr>
              <w:t>2020 год – 153 249,02000 тыс. руб.</w:t>
            </w:r>
          </w:p>
          <w:p w:rsidR="00405828" w:rsidRPr="000972C0" w:rsidRDefault="00405828" w:rsidP="00A43E7F">
            <w:pPr>
              <w:rPr>
                <w:szCs w:val="28"/>
              </w:rPr>
            </w:pPr>
            <w:r w:rsidRPr="000972C0">
              <w:rPr>
                <w:szCs w:val="28"/>
              </w:rPr>
              <w:t xml:space="preserve">за счет средств внебюджетных источников                  </w:t>
            </w:r>
            <w:r w:rsidR="0053655D">
              <w:rPr>
                <w:szCs w:val="28"/>
              </w:rPr>
              <w:t xml:space="preserve">       (по согласованию) – 11 050</w:t>
            </w:r>
            <w:r w:rsidRPr="000972C0">
              <w:rPr>
                <w:szCs w:val="28"/>
              </w:rPr>
              <w:t>,00000 тыс. руб., из них по годам:</w:t>
            </w:r>
          </w:p>
          <w:p w:rsidR="00405828" w:rsidRPr="000972C0" w:rsidRDefault="00405828" w:rsidP="00A43E7F">
            <w:pPr>
              <w:rPr>
                <w:szCs w:val="28"/>
              </w:rPr>
            </w:pPr>
            <w:r w:rsidRPr="000972C0">
              <w:rPr>
                <w:szCs w:val="28"/>
              </w:rPr>
              <w:t>2014 год - 0,00000 тыс. руб.;</w:t>
            </w:r>
          </w:p>
          <w:p w:rsidR="00405828" w:rsidRPr="000972C0" w:rsidRDefault="00405828" w:rsidP="00A43E7F">
            <w:pPr>
              <w:rPr>
                <w:szCs w:val="28"/>
              </w:rPr>
            </w:pPr>
            <w:r w:rsidRPr="000972C0">
              <w:rPr>
                <w:szCs w:val="28"/>
              </w:rPr>
              <w:t>2015 год - 1 800,00000 тыс. руб.;</w:t>
            </w:r>
          </w:p>
          <w:p w:rsidR="00405828" w:rsidRPr="000972C0" w:rsidRDefault="00405828" w:rsidP="00A43E7F">
            <w:pPr>
              <w:rPr>
                <w:szCs w:val="28"/>
              </w:rPr>
            </w:pPr>
            <w:r w:rsidRPr="000972C0">
              <w:rPr>
                <w:szCs w:val="28"/>
              </w:rPr>
              <w:t>2016 год - 1 850,00000 тыс. руб.;</w:t>
            </w:r>
          </w:p>
          <w:p w:rsidR="0053655D" w:rsidRPr="000972C0" w:rsidRDefault="0053655D" w:rsidP="0053655D">
            <w:pPr>
              <w:rPr>
                <w:szCs w:val="28"/>
              </w:rPr>
            </w:pPr>
            <w:r w:rsidRPr="000972C0">
              <w:rPr>
                <w:szCs w:val="28"/>
              </w:rPr>
              <w:t>2</w:t>
            </w:r>
            <w:r>
              <w:rPr>
                <w:szCs w:val="28"/>
              </w:rPr>
              <w:t>017</w:t>
            </w:r>
            <w:r w:rsidRPr="000972C0">
              <w:rPr>
                <w:szCs w:val="28"/>
              </w:rPr>
              <w:t xml:space="preserve"> год - 1 850,00000 тыс. руб.;</w:t>
            </w:r>
          </w:p>
          <w:p w:rsidR="0053655D" w:rsidRPr="000972C0" w:rsidRDefault="0053655D" w:rsidP="0053655D">
            <w:pPr>
              <w:rPr>
                <w:szCs w:val="28"/>
              </w:rPr>
            </w:pPr>
            <w:r w:rsidRPr="000972C0">
              <w:rPr>
                <w:szCs w:val="28"/>
              </w:rPr>
              <w:t>2</w:t>
            </w:r>
            <w:r>
              <w:rPr>
                <w:szCs w:val="28"/>
              </w:rPr>
              <w:t>018</w:t>
            </w:r>
            <w:r w:rsidRPr="000972C0">
              <w:rPr>
                <w:szCs w:val="28"/>
              </w:rPr>
              <w:t xml:space="preserve"> год - 1 850,00000 тыс. руб.;</w:t>
            </w:r>
          </w:p>
          <w:p w:rsidR="0053655D" w:rsidRPr="000972C0" w:rsidRDefault="0053655D" w:rsidP="0053655D">
            <w:pPr>
              <w:rPr>
                <w:szCs w:val="28"/>
              </w:rPr>
            </w:pPr>
            <w:r w:rsidRPr="000972C0">
              <w:rPr>
                <w:szCs w:val="28"/>
              </w:rPr>
              <w:t>2</w:t>
            </w:r>
            <w:r>
              <w:rPr>
                <w:szCs w:val="28"/>
              </w:rPr>
              <w:t>019</w:t>
            </w:r>
            <w:r w:rsidRPr="000972C0">
              <w:rPr>
                <w:szCs w:val="28"/>
              </w:rPr>
              <w:t xml:space="preserve"> год - 1 850,00000 тыс. руб.;</w:t>
            </w:r>
          </w:p>
          <w:p w:rsidR="0053655D" w:rsidRPr="000972C0" w:rsidRDefault="0053655D" w:rsidP="0053655D">
            <w:pPr>
              <w:rPr>
                <w:szCs w:val="28"/>
              </w:rPr>
            </w:pPr>
            <w:r w:rsidRPr="000972C0">
              <w:rPr>
                <w:szCs w:val="28"/>
              </w:rPr>
              <w:t>2</w:t>
            </w:r>
            <w:r>
              <w:rPr>
                <w:szCs w:val="28"/>
              </w:rPr>
              <w:t>020 год - 1 850,00000 тыс. руб.</w:t>
            </w:r>
          </w:p>
          <w:p w:rsidR="0053655D" w:rsidRPr="000972C0" w:rsidRDefault="0053655D" w:rsidP="0053655D">
            <w:pPr>
              <w:rPr>
                <w:rFonts w:eastAsiaTheme="minorHAnsi"/>
                <w:szCs w:val="28"/>
                <w:lang w:eastAsia="en-US"/>
              </w:rPr>
            </w:pPr>
          </w:p>
        </w:tc>
      </w:tr>
    </w:tbl>
    <w:p w:rsidR="00405828" w:rsidRPr="000972C0" w:rsidRDefault="00405828" w:rsidP="00405828">
      <w:pPr>
        <w:tabs>
          <w:tab w:val="left" w:pos="1590"/>
        </w:tabs>
        <w:ind w:firstLine="567"/>
        <w:jc w:val="right"/>
        <w:rPr>
          <w:szCs w:val="28"/>
        </w:rPr>
      </w:pPr>
    </w:p>
    <w:p w:rsidR="00405828" w:rsidRPr="000972C0" w:rsidRDefault="00405828" w:rsidP="00405828">
      <w:pPr>
        <w:tabs>
          <w:tab w:val="left" w:pos="-4395"/>
        </w:tabs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0972C0">
        <w:rPr>
          <w:rFonts w:eastAsiaTheme="minorHAnsi"/>
          <w:szCs w:val="28"/>
          <w:lang w:eastAsia="en-US"/>
        </w:rPr>
        <w:t>Паспорт</w:t>
      </w:r>
    </w:p>
    <w:p w:rsidR="00405828" w:rsidRPr="000972C0" w:rsidRDefault="00AF326C" w:rsidP="00405828">
      <w:pPr>
        <w:tabs>
          <w:tab w:val="left" w:pos="-4395"/>
        </w:tabs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</w:t>
      </w:r>
      <w:r w:rsidRPr="000972C0">
        <w:rPr>
          <w:rFonts w:eastAsiaTheme="minorHAnsi"/>
          <w:szCs w:val="28"/>
          <w:lang w:eastAsia="en-US"/>
        </w:rPr>
        <w:t xml:space="preserve">одпрограммы </w:t>
      </w:r>
      <w:r w:rsidR="00405828" w:rsidRPr="000972C0">
        <w:rPr>
          <w:rFonts w:eastAsiaTheme="minorHAnsi"/>
          <w:szCs w:val="28"/>
          <w:lang w:eastAsia="en-US"/>
        </w:rPr>
        <w:t>5 «Обеспечение реализации Программы»</w:t>
      </w:r>
    </w:p>
    <w:p w:rsidR="00405828" w:rsidRPr="000972C0" w:rsidRDefault="00405828" w:rsidP="00405828">
      <w:pPr>
        <w:pStyle w:val="a3"/>
        <w:tabs>
          <w:tab w:val="left" w:pos="-4395"/>
        </w:tabs>
        <w:autoSpaceDE w:val="0"/>
        <w:autoSpaceDN w:val="0"/>
        <w:adjustRightInd w:val="0"/>
        <w:ind w:left="0"/>
        <w:jc w:val="center"/>
        <w:rPr>
          <w:rFonts w:eastAsiaTheme="minorHAnsi"/>
          <w:szCs w:val="28"/>
          <w:lang w:eastAsia="en-US"/>
        </w:rPr>
      </w:pPr>
      <w:r w:rsidRPr="000972C0">
        <w:rPr>
          <w:rFonts w:eastAsiaTheme="minorHAnsi"/>
          <w:szCs w:val="28"/>
          <w:lang w:eastAsia="en-US"/>
        </w:rPr>
        <w:t xml:space="preserve">(далее – </w:t>
      </w:r>
      <w:r w:rsidR="00AF326C">
        <w:rPr>
          <w:rFonts w:eastAsiaTheme="minorHAnsi"/>
          <w:szCs w:val="28"/>
          <w:lang w:eastAsia="en-US"/>
        </w:rPr>
        <w:t>П</w:t>
      </w:r>
      <w:r w:rsidRPr="000972C0">
        <w:rPr>
          <w:rFonts w:eastAsiaTheme="minorHAnsi"/>
          <w:szCs w:val="28"/>
          <w:lang w:eastAsia="en-US"/>
        </w:rPr>
        <w:t>одпрограмма 5)</w:t>
      </w:r>
    </w:p>
    <w:p w:rsidR="00405828" w:rsidRPr="000972C0" w:rsidRDefault="00405828" w:rsidP="00405828">
      <w:pPr>
        <w:tabs>
          <w:tab w:val="left" w:pos="1590"/>
        </w:tabs>
        <w:ind w:firstLine="567"/>
        <w:jc w:val="right"/>
        <w:rPr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5811"/>
      </w:tblGrid>
      <w:tr w:rsidR="00405828" w:rsidRPr="000972C0" w:rsidTr="00A43E7F">
        <w:tc>
          <w:tcPr>
            <w:tcW w:w="3828" w:type="dxa"/>
          </w:tcPr>
          <w:p w:rsidR="00405828" w:rsidRPr="000972C0" w:rsidRDefault="00405828" w:rsidP="00A43E7F">
            <w:pPr>
              <w:autoSpaceDE w:val="0"/>
              <w:autoSpaceDN w:val="0"/>
              <w:adjustRightInd w:val="0"/>
              <w:ind w:left="-62"/>
              <w:rPr>
                <w:rFonts w:eastAsiaTheme="minorHAnsi"/>
                <w:szCs w:val="28"/>
                <w:lang w:eastAsia="en-US"/>
              </w:rPr>
            </w:pPr>
            <w:r w:rsidRPr="000972C0">
              <w:rPr>
                <w:rFonts w:eastAsiaTheme="minorHAnsi"/>
                <w:szCs w:val="28"/>
                <w:lang w:eastAsia="en-US"/>
              </w:rPr>
              <w:t>Ответственный исполнитель</w:t>
            </w:r>
          </w:p>
          <w:p w:rsidR="00405828" w:rsidRPr="000972C0" w:rsidRDefault="00AF326C" w:rsidP="00A43E7F">
            <w:pPr>
              <w:autoSpaceDE w:val="0"/>
              <w:autoSpaceDN w:val="0"/>
              <w:adjustRightInd w:val="0"/>
              <w:ind w:left="-62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lastRenderedPageBreak/>
              <w:t>П</w:t>
            </w:r>
            <w:r w:rsidRPr="000972C0">
              <w:rPr>
                <w:rFonts w:eastAsiaTheme="minorHAnsi"/>
                <w:szCs w:val="28"/>
                <w:lang w:eastAsia="en-US"/>
              </w:rPr>
              <w:t xml:space="preserve">одпрограммы </w:t>
            </w:r>
            <w:r w:rsidR="00405828" w:rsidRPr="000972C0">
              <w:rPr>
                <w:rFonts w:eastAsiaTheme="minorHAnsi"/>
                <w:szCs w:val="28"/>
                <w:lang w:eastAsia="en-US"/>
              </w:rPr>
              <w:t>5</w:t>
            </w:r>
          </w:p>
        </w:tc>
        <w:tc>
          <w:tcPr>
            <w:tcW w:w="5811" w:type="dxa"/>
          </w:tcPr>
          <w:p w:rsidR="00405828" w:rsidRPr="000972C0" w:rsidRDefault="00405828" w:rsidP="00A43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0972C0">
              <w:rPr>
                <w:rFonts w:eastAsiaTheme="minorHAnsi"/>
                <w:szCs w:val="28"/>
                <w:lang w:eastAsia="en-US"/>
              </w:rPr>
              <w:lastRenderedPageBreak/>
              <w:t>Министерство культуры Камчатского края</w:t>
            </w:r>
          </w:p>
        </w:tc>
      </w:tr>
      <w:tr w:rsidR="00405828" w:rsidRPr="000972C0" w:rsidTr="00A43E7F">
        <w:tc>
          <w:tcPr>
            <w:tcW w:w="3828" w:type="dxa"/>
          </w:tcPr>
          <w:p w:rsidR="00405828" w:rsidRPr="000972C0" w:rsidRDefault="00405828" w:rsidP="00A43E7F">
            <w:pPr>
              <w:autoSpaceDE w:val="0"/>
              <w:autoSpaceDN w:val="0"/>
              <w:adjustRightInd w:val="0"/>
              <w:ind w:left="-62"/>
              <w:jc w:val="both"/>
              <w:rPr>
                <w:rFonts w:eastAsiaTheme="minorHAnsi"/>
                <w:szCs w:val="28"/>
                <w:lang w:eastAsia="en-US"/>
              </w:rPr>
            </w:pPr>
            <w:r w:rsidRPr="000972C0">
              <w:rPr>
                <w:rFonts w:eastAsiaTheme="minorHAnsi"/>
                <w:szCs w:val="28"/>
                <w:lang w:eastAsia="en-US"/>
              </w:rPr>
              <w:lastRenderedPageBreak/>
              <w:t xml:space="preserve">Участники </w:t>
            </w:r>
            <w:r w:rsidR="00AF326C">
              <w:rPr>
                <w:rFonts w:eastAsiaTheme="minorHAnsi"/>
                <w:szCs w:val="28"/>
                <w:lang w:eastAsia="en-US"/>
              </w:rPr>
              <w:t>П</w:t>
            </w:r>
            <w:r w:rsidR="00AF326C" w:rsidRPr="000972C0">
              <w:rPr>
                <w:rFonts w:eastAsiaTheme="minorHAnsi"/>
                <w:szCs w:val="28"/>
                <w:lang w:eastAsia="en-US"/>
              </w:rPr>
              <w:t xml:space="preserve">одпрограммы </w:t>
            </w:r>
            <w:r w:rsidRPr="000972C0">
              <w:rPr>
                <w:rFonts w:eastAsiaTheme="minorHAnsi"/>
                <w:szCs w:val="28"/>
                <w:lang w:eastAsia="en-US"/>
              </w:rPr>
              <w:t>5</w:t>
            </w:r>
          </w:p>
        </w:tc>
        <w:tc>
          <w:tcPr>
            <w:tcW w:w="5811" w:type="dxa"/>
          </w:tcPr>
          <w:p w:rsidR="00405828" w:rsidRPr="000972C0" w:rsidRDefault="00405828" w:rsidP="00A43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0972C0">
              <w:rPr>
                <w:rFonts w:eastAsiaTheme="minorHAnsi"/>
                <w:szCs w:val="28"/>
                <w:lang w:eastAsia="en-US"/>
              </w:rPr>
              <w:t>Министерство строительства Камчатского края;</w:t>
            </w:r>
          </w:p>
          <w:p w:rsidR="00405828" w:rsidRPr="000972C0" w:rsidRDefault="00405828" w:rsidP="00A43E7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Cs w:val="28"/>
                <w:lang w:eastAsia="en-US"/>
              </w:rPr>
            </w:pPr>
            <w:r w:rsidRPr="000972C0">
              <w:rPr>
                <w:rFonts w:eastAsiaTheme="minorHAnsi"/>
                <w:szCs w:val="28"/>
                <w:lang w:eastAsia="en-US"/>
              </w:rPr>
              <w:t>Аппарат губернатора и Правительства Камча</w:t>
            </w:r>
            <w:r w:rsidRPr="000972C0">
              <w:rPr>
                <w:rFonts w:eastAsiaTheme="minorHAnsi"/>
                <w:szCs w:val="28"/>
                <w:lang w:eastAsia="en-US"/>
              </w:rPr>
              <w:t>т</w:t>
            </w:r>
            <w:r w:rsidRPr="000972C0">
              <w:rPr>
                <w:rFonts w:eastAsiaTheme="minorHAnsi"/>
                <w:szCs w:val="28"/>
                <w:lang w:eastAsia="en-US"/>
              </w:rPr>
              <w:t>ского края</w:t>
            </w:r>
          </w:p>
        </w:tc>
      </w:tr>
      <w:tr w:rsidR="00405828" w:rsidRPr="000972C0" w:rsidTr="00A43E7F">
        <w:tc>
          <w:tcPr>
            <w:tcW w:w="3828" w:type="dxa"/>
          </w:tcPr>
          <w:p w:rsidR="00405828" w:rsidRPr="000972C0" w:rsidRDefault="00405828" w:rsidP="00A43E7F">
            <w:pPr>
              <w:autoSpaceDE w:val="0"/>
              <w:autoSpaceDN w:val="0"/>
              <w:adjustRightInd w:val="0"/>
              <w:ind w:left="-62"/>
              <w:rPr>
                <w:rFonts w:eastAsiaTheme="minorHAnsi"/>
                <w:szCs w:val="28"/>
                <w:lang w:eastAsia="en-US"/>
              </w:rPr>
            </w:pPr>
            <w:r w:rsidRPr="000972C0">
              <w:rPr>
                <w:rFonts w:eastAsiaTheme="minorHAnsi"/>
                <w:szCs w:val="28"/>
                <w:lang w:eastAsia="en-US"/>
              </w:rPr>
              <w:t>Программно-целевые инстр</w:t>
            </w:r>
            <w:r w:rsidRPr="000972C0">
              <w:rPr>
                <w:rFonts w:eastAsiaTheme="minorHAnsi"/>
                <w:szCs w:val="28"/>
                <w:lang w:eastAsia="en-US"/>
              </w:rPr>
              <w:t>у</w:t>
            </w:r>
            <w:r w:rsidRPr="000972C0">
              <w:rPr>
                <w:rFonts w:eastAsiaTheme="minorHAnsi"/>
                <w:szCs w:val="28"/>
                <w:lang w:eastAsia="en-US"/>
              </w:rPr>
              <w:t xml:space="preserve">менты </w:t>
            </w:r>
            <w:r w:rsidR="00AF326C">
              <w:rPr>
                <w:rFonts w:eastAsiaTheme="minorHAnsi"/>
                <w:szCs w:val="28"/>
                <w:lang w:eastAsia="en-US"/>
              </w:rPr>
              <w:t>П</w:t>
            </w:r>
            <w:r w:rsidR="00AF326C" w:rsidRPr="000972C0">
              <w:rPr>
                <w:rFonts w:eastAsiaTheme="minorHAnsi"/>
                <w:szCs w:val="28"/>
                <w:lang w:eastAsia="en-US"/>
              </w:rPr>
              <w:t xml:space="preserve">одпрограммы </w:t>
            </w:r>
            <w:r w:rsidRPr="000972C0">
              <w:rPr>
                <w:rFonts w:eastAsiaTheme="minorHAnsi"/>
                <w:szCs w:val="28"/>
                <w:lang w:eastAsia="en-US"/>
              </w:rPr>
              <w:t>5</w:t>
            </w:r>
          </w:p>
        </w:tc>
        <w:tc>
          <w:tcPr>
            <w:tcW w:w="5811" w:type="dxa"/>
          </w:tcPr>
          <w:p w:rsidR="00405828" w:rsidRPr="000972C0" w:rsidRDefault="00405828" w:rsidP="00A43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0972C0">
              <w:rPr>
                <w:rFonts w:eastAsiaTheme="minorHAnsi"/>
                <w:szCs w:val="28"/>
                <w:lang w:eastAsia="en-US"/>
              </w:rPr>
              <w:t>Не предусмотрены</w:t>
            </w:r>
          </w:p>
        </w:tc>
      </w:tr>
      <w:tr w:rsidR="00405828" w:rsidRPr="000972C0" w:rsidTr="00A43E7F">
        <w:tc>
          <w:tcPr>
            <w:tcW w:w="3828" w:type="dxa"/>
          </w:tcPr>
          <w:p w:rsidR="00405828" w:rsidRPr="000972C0" w:rsidRDefault="00405828" w:rsidP="00A43E7F">
            <w:pPr>
              <w:autoSpaceDE w:val="0"/>
              <w:autoSpaceDN w:val="0"/>
              <w:adjustRightInd w:val="0"/>
              <w:ind w:left="-62"/>
              <w:rPr>
                <w:rFonts w:eastAsiaTheme="minorHAnsi"/>
                <w:szCs w:val="28"/>
                <w:lang w:eastAsia="en-US"/>
              </w:rPr>
            </w:pPr>
            <w:r w:rsidRPr="000972C0">
              <w:rPr>
                <w:rFonts w:eastAsiaTheme="minorHAnsi"/>
                <w:szCs w:val="28"/>
                <w:lang w:eastAsia="en-US"/>
              </w:rPr>
              <w:t xml:space="preserve">Цель </w:t>
            </w:r>
            <w:r w:rsidR="00AF326C">
              <w:rPr>
                <w:rFonts w:eastAsiaTheme="minorHAnsi"/>
                <w:szCs w:val="28"/>
                <w:lang w:eastAsia="en-US"/>
              </w:rPr>
              <w:t>П</w:t>
            </w:r>
            <w:r w:rsidR="00AF326C" w:rsidRPr="000972C0">
              <w:rPr>
                <w:rFonts w:eastAsiaTheme="minorHAnsi"/>
                <w:szCs w:val="28"/>
                <w:lang w:eastAsia="en-US"/>
              </w:rPr>
              <w:t xml:space="preserve">одпрограммы </w:t>
            </w:r>
            <w:r w:rsidRPr="000972C0">
              <w:rPr>
                <w:rFonts w:eastAsiaTheme="minorHAnsi"/>
                <w:szCs w:val="28"/>
                <w:lang w:eastAsia="en-US"/>
              </w:rPr>
              <w:t>5</w:t>
            </w:r>
          </w:p>
        </w:tc>
        <w:tc>
          <w:tcPr>
            <w:tcW w:w="5811" w:type="dxa"/>
          </w:tcPr>
          <w:p w:rsidR="00405828" w:rsidRPr="000972C0" w:rsidRDefault="00405828" w:rsidP="00A43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0972C0">
              <w:rPr>
                <w:rFonts w:eastAsiaTheme="minorHAnsi"/>
                <w:szCs w:val="28"/>
                <w:lang w:eastAsia="en-US"/>
              </w:rPr>
              <w:t>Создание необходимых условий для развития инфраструктуры и системы управления в сф</w:t>
            </w:r>
            <w:r w:rsidRPr="000972C0">
              <w:rPr>
                <w:rFonts w:eastAsiaTheme="minorHAnsi"/>
                <w:szCs w:val="28"/>
                <w:lang w:eastAsia="en-US"/>
              </w:rPr>
              <w:t>е</w:t>
            </w:r>
            <w:r w:rsidRPr="000972C0">
              <w:rPr>
                <w:rFonts w:eastAsiaTheme="minorHAnsi"/>
                <w:szCs w:val="28"/>
                <w:lang w:eastAsia="en-US"/>
              </w:rPr>
              <w:t>ре культуры</w:t>
            </w:r>
          </w:p>
        </w:tc>
      </w:tr>
      <w:tr w:rsidR="00405828" w:rsidRPr="000972C0" w:rsidTr="00A43E7F">
        <w:tc>
          <w:tcPr>
            <w:tcW w:w="3828" w:type="dxa"/>
          </w:tcPr>
          <w:p w:rsidR="00405828" w:rsidRPr="000972C0" w:rsidRDefault="00405828" w:rsidP="00A43E7F">
            <w:pPr>
              <w:autoSpaceDE w:val="0"/>
              <w:autoSpaceDN w:val="0"/>
              <w:adjustRightInd w:val="0"/>
              <w:ind w:left="-62"/>
              <w:rPr>
                <w:rFonts w:eastAsiaTheme="minorHAnsi"/>
                <w:szCs w:val="28"/>
                <w:lang w:eastAsia="en-US"/>
              </w:rPr>
            </w:pPr>
            <w:r w:rsidRPr="000972C0">
              <w:rPr>
                <w:rFonts w:eastAsiaTheme="minorHAnsi"/>
                <w:szCs w:val="28"/>
                <w:lang w:eastAsia="en-US"/>
              </w:rPr>
              <w:t xml:space="preserve">Задачи </w:t>
            </w:r>
            <w:r w:rsidR="00AF326C">
              <w:rPr>
                <w:rFonts w:eastAsiaTheme="minorHAnsi"/>
                <w:szCs w:val="28"/>
                <w:lang w:eastAsia="en-US"/>
              </w:rPr>
              <w:t>П</w:t>
            </w:r>
            <w:r w:rsidR="00AF326C" w:rsidRPr="000972C0">
              <w:rPr>
                <w:rFonts w:eastAsiaTheme="minorHAnsi"/>
                <w:szCs w:val="28"/>
                <w:lang w:eastAsia="en-US"/>
              </w:rPr>
              <w:t xml:space="preserve">одпрограммы </w:t>
            </w:r>
            <w:r w:rsidRPr="000972C0">
              <w:rPr>
                <w:rFonts w:eastAsiaTheme="minorHAnsi"/>
                <w:szCs w:val="28"/>
                <w:lang w:eastAsia="en-US"/>
              </w:rPr>
              <w:t>5</w:t>
            </w:r>
          </w:p>
        </w:tc>
        <w:tc>
          <w:tcPr>
            <w:tcW w:w="5811" w:type="dxa"/>
          </w:tcPr>
          <w:p w:rsidR="00A14539" w:rsidRDefault="00405828" w:rsidP="00A145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0972C0">
              <w:rPr>
                <w:rFonts w:eastAsiaTheme="minorHAnsi"/>
                <w:szCs w:val="28"/>
                <w:lang w:eastAsia="en-US"/>
              </w:rPr>
              <w:t>- Развитие отраслевой инфраструктуры и обе</w:t>
            </w:r>
            <w:r w:rsidRPr="000972C0">
              <w:rPr>
                <w:rFonts w:eastAsiaTheme="minorHAnsi"/>
                <w:szCs w:val="28"/>
                <w:lang w:eastAsia="en-US"/>
              </w:rPr>
              <w:t>с</w:t>
            </w:r>
            <w:r w:rsidRPr="000972C0">
              <w:rPr>
                <w:rFonts w:eastAsiaTheme="minorHAnsi"/>
                <w:szCs w:val="28"/>
                <w:lang w:eastAsia="en-US"/>
              </w:rPr>
              <w:t>печение эффективного управления Програ</w:t>
            </w:r>
            <w:r w:rsidRPr="000972C0">
              <w:rPr>
                <w:rFonts w:eastAsiaTheme="minorHAnsi"/>
                <w:szCs w:val="28"/>
                <w:lang w:eastAsia="en-US"/>
              </w:rPr>
              <w:t>м</w:t>
            </w:r>
            <w:r w:rsidRPr="000972C0">
              <w:rPr>
                <w:rFonts w:eastAsiaTheme="minorHAnsi"/>
                <w:szCs w:val="28"/>
                <w:lang w:eastAsia="en-US"/>
              </w:rPr>
              <w:t>мой;</w:t>
            </w:r>
          </w:p>
          <w:p w:rsidR="00405828" w:rsidRPr="000972C0" w:rsidRDefault="00405828" w:rsidP="00A145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0972C0">
              <w:rPr>
                <w:rFonts w:eastAsiaTheme="minorHAnsi"/>
                <w:szCs w:val="28"/>
                <w:lang w:eastAsia="en-US"/>
              </w:rPr>
              <w:t>- развитие единой информационной среды учреждений культуры</w:t>
            </w:r>
          </w:p>
        </w:tc>
      </w:tr>
      <w:tr w:rsidR="00405828" w:rsidRPr="000972C0" w:rsidTr="00A43E7F">
        <w:tc>
          <w:tcPr>
            <w:tcW w:w="3828" w:type="dxa"/>
          </w:tcPr>
          <w:p w:rsidR="00405828" w:rsidRPr="000972C0" w:rsidRDefault="00405828" w:rsidP="00A43E7F">
            <w:pPr>
              <w:autoSpaceDE w:val="0"/>
              <w:autoSpaceDN w:val="0"/>
              <w:adjustRightInd w:val="0"/>
              <w:ind w:left="-62"/>
              <w:rPr>
                <w:rFonts w:eastAsiaTheme="minorHAnsi"/>
                <w:szCs w:val="28"/>
                <w:lang w:eastAsia="en-US"/>
              </w:rPr>
            </w:pPr>
            <w:r w:rsidRPr="000972C0">
              <w:rPr>
                <w:rFonts w:eastAsiaTheme="minorHAnsi"/>
                <w:szCs w:val="28"/>
                <w:lang w:eastAsia="en-US"/>
              </w:rPr>
              <w:t>Целевые индикаторы и показ</w:t>
            </w:r>
            <w:r w:rsidRPr="000972C0">
              <w:rPr>
                <w:rFonts w:eastAsiaTheme="minorHAnsi"/>
                <w:szCs w:val="28"/>
                <w:lang w:eastAsia="en-US"/>
              </w:rPr>
              <w:t>а</w:t>
            </w:r>
            <w:r w:rsidRPr="000972C0">
              <w:rPr>
                <w:rFonts w:eastAsiaTheme="minorHAnsi"/>
                <w:szCs w:val="28"/>
                <w:lang w:eastAsia="en-US"/>
              </w:rPr>
              <w:t xml:space="preserve">тели </w:t>
            </w:r>
            <w:r w:rsidR="00AF326C">
              <w:rPr>
                <w:rFonts w:eastAsiaTheme="minorHAnsi"/>
                <w:szCs w:val="28"/>
                <w:lang w:eastAsia="en-US"/>
              </w:rPr>
              <w:t>П</w:t>
            </w:r>
            <w:r w:rsidR="00AF326C" w:rsidRPr="000972C0">
              <w:rPr>
                <w:rFonts w:eastAsiaTheme="minorHAnsi"/>
                <w:szCs w:val="28"/>
                <w:lang w:eastAsia="en-US"/>
              </w:rPr>
              <w:t xml:space="preserve">одпрограммы </w:t>
            </w:r>
            <w:r w:rsidRPr="000972C0">
              <w:rPr>
                <w:rFonts w:eastAsiaTheme="minorHAnsi"/>
                <w:szCs w:val="28"/>
                <w:lang w:eastAsia="en-US"/>
              </w:rPr>
              <w:t>5</w:t>
            </w:r>
          </w:p>
        </w:tc>
        <w:tc>
          <w:tcPr>
            <w:tcW w:w="5811" w:type="dxa"/>
          </w:tcPr>
          <w:p w:rsidR="00405828" w:rsidRPr="000972C0" w:rsidRDefault="00405828" w:rsidP="00A43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0972C0">
              <w:rPr>
                <w:rFonts w:eastAsiaTheme="minorHAnsi"/>
                <w:szCs w:val="28"/>
                <w:lang w:eastAsia="en-US"/>
              </w:rPr>
              <w:t>- доля работников государственных и муниц</w:t>
            </w:r>
            <w:r w:rsidRPr="000972C0">
              <w:rPr>
                <w:rFonts w:eastAsiaTheme="minorHAnsi"/>
                <w:szCs w:val="28"/>
                <w:lang w:eastAsia="en-US"/>
              </w:rPr>
              <w:t>и</w:t>
            </w:r>
            <w:r w:rsidRPr="000972C0">
              <w:rPr>
                <w:rFonts w:eastAsiaTheme="minorHAnsi"/>
                <w:szCs w:val="28"/>
                <w:lang w:eastAsia="en-US"/>
              </w:rPr>
              <w:t>пальных учреждений культуры, прошедших повышение квалификации, переподготовку в общем числе работников учреждений культ</w:t>
            </w:r>
            <w:r w:rsidRPr="000972C0">
              <w:rPr>
                <w:rFonts w:eastAsiaTheme="minorHAnsi"/>
                <w:szCs w:val="28"/>
                <w:lang w:eastAsia="en-US"/>
              </w:rPr>
              <w:t>у</w:t>
            </w:r>
            <w:r w:rsidRPr="000972C0">
              <w:rPr>
                <w:rFonts w:eastAsiaTheme="minorHAnsi"/>
                <w:szCs w:val="28"/>
                <w:lang w:eastAsia="en-US"/>
              </w:rPr>
              <w:t>ры;</w:t>
            </w:r>
          </w:p>
          <w:p w:rsidR="00405828" w:rsidRPr="000972C0" w:rsidRDefault="00405828" w:rsidP="00A43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0972C0">
              <w:rPr>
                <w:rFonts w:eastAsiaTheme="minorHAnsi"/>
                <w:szCs w:val="28"/>
                <w:lang w:eastAsia="en-US"/>
              </w:rPr>
              <w:t>- доля учреждений сферы культуры, оснаще</w:t>
            </w:r>
            <w:r w:rsidRPr="000972C0">
              <w:rPr>
                <w:rFonts w:eastAsiaTheme="minorHAnsi"/>
                <w:szCs w:val="28"/>
                <w:lang w:eastAsia="en-US"/>
              </w:rPr>
              <w:t>н</w:t>
            </w:r>
            <w:r w:rsidRPr="000972C0">
              <w:rPr>
                <w:rFonts w:eastAsiaTheme="minorHAnsi"/>
                <w:szCs w:val="28"/>
                <w:lang w:eastAsia="en-US"/>
              </w:rPr>
              <w:t>ных современным материально-техническим оборудованием (с учетом детских школ иску</w:t>
            </w:r>
            <w:r w:rsidRPr="000972C0">
              <w:rPr>
                <w:rFonts w:eastAsiaTheme="minorHAnsi"/>
                <w:szCs w:val="28"/>
                <w:lang w:eastAsia="en-US"/>
              </w:rPr>
              <w:t>с</w:t>
            </w:r>
            <w:r w:rsidRPr="000972C0">
              <w:rPr>
                <w:rFonts w:eastAsiaTheme="minorHAnsi"/>
                <w:szCs w:val="28"/>
                <w:lang w:eastAsia="en-US"/>
              </w:rPr>
              <w:t>ств), в общем количестве учреждений в сфере культуры;</w:t>
            </w:r>
          </w:p>
          <w:p w:rsidR="00405828" w:rsidRPr="000972C0" w:rsidRDefault="00405828" w:rsidP="00A43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0972C0">
              <w:rPr>
                <w:szCs w:val="28"/>
              </w:rPr>
              <w:t>- увеличение доли публичных библиотек, по</w:t>
            </w:r>
            <w:r w:rsidRPr="000972C0">
              <w:rPr>
                <w:szCs w:val="28"/>
              </w:rPr>
              <w:t>д</w:t>
            </w:r>
            <w:r w:rsidRPr="000972C0">
              <w:rPr>
                <w:szCs w:val="28"/>
              </w:rPr>
              <w:t>ключенных к сети «Интернет», в общем кол</w:t>
            </w:r>
            <w:r w:rsidRPr="000972C0">
              <w:rPr>
                <w:szCs w:val="28"/>
              </w:rPr>
              <w:t>и</w:t>
            </w:r>
            <w:r w:rsidRPr="000972C0">
              <w:rPr>
                <w:szCs w:val="28"/>
              </w:rPr>
              <w:t>честве библиотек Камчатского края</w:t>
            </w:r>
            <w:r w:rsidRPr="000972C0">
              <w:rPr>
                <w:rFonts w:eastAsiaTheme="minorHAnsi"/>
                <w:szCs w:val="28"/>
                <w:lang w:eastAsia="en-US"/>
              </w:rPr>
              <w:t>;</w:t>
            </w:r>
          </w:p>
          <w:p w:rsidR="00405828" w:rsidRPr="000972C0" w:rsidRDefault="00405828" w:rsidP="00A43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0972C0">
              <w:rPr>
                <w:szCs w:val="28"/>
              </w:rPr>
              <w:t>- увеличение доли музеев, имеющих сайт в с</w:t>
            </w:r>
            <w:r w:rsidRPr="000972C0">
              <w:rPr>
                <w:szCs w:val="28"/>
              </w:rPr>
              <w:t>е</w:t>
            </w:r>
            <w:r w:rsidRPr="000972C0">
              <w:rPr>
                <w:szCs w:val="28"/>
              </w:rPr>
              <w:t>ти «Интернет», в общем количестве музеев</w:t>
            </w:r>
          </w:p>
          <w:p w:rsidR="00405828" w:rsidRPr="000972C0" w:rsidRDefault="00405828" w:rsidP="00A43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</w:tr>
      <w:tr w:rsidR="00405828" w:rsidRPr="000972C0" w:rsidTr="00A43E7F">
        <w:tc>
          <w:tcPr>
            <w:tcW w:w="3828" w:type="dxa"/>
          </w:tcPr>
          <w:p w:rsidR="00405828" w:rsidRPr="000972C0" w:rsidRDefault="00405828" w:rsidP="00A43E7F">
            <w:pPr>
              <w:autoSpaceDE w:val="0"/>
              <w:autoSpaceDN w:val="0"/>
              <w:adjustRightInd w:val="0"/>
              <w:ind w:left="-62"/>
              <w:rPr>
                <w:rFonts w:eastAsiaTheme="minorHAnsi"/>
                <w:szCs w:val="28"/>
                <w:lang w:eastAsia="en-US"/>
              </w:rPr>
            </w:pPr>
            <w:r w:rsidRPr="000972C0">
              <w:rPr>
                <w:rFonts w:eastAsiaTheme="minorHAnsi"/>
                <w:szCs w:val="28"/>
                <w:lang w:eastAsia="en-US"/>
              </w:rPr>
              <w:t>Этапы и сроки</w:t>
            </w:r>
          </w:p>
          <w:p w:rsidR="00405828" w:rsidRPr="000972C0" w:rsidRDefault="00405828" w:rsidP="00A43E7F">
            <w:pPr>
              <w:autoSpaceDE w:val="0"/>
              <w:autoSpaceDN w:val="0"/>
              <w:adjustRightInd w:val="0"/>
              <w:ind w:left="-62"/>
              <w:rPr>
                <w:rFonts w:eastAsiaTheme="minorHAnsi"/>
                <w:szCs w:val="28"/>
                <w:lang w:eastAsia="en-US"/>
              </w:rPr>
            </w:pPr>
            <w:r w:rsidRPr="000972C0">
              <w:rPr>
                <w:rFonts w:eastAsiaTheme="minorHAnsi"/>
                <w:szCs w:val="28"/>
                <w:lang w:eastAsia="en-US"/>
              </w:rPr>
              <w:t xml:space="preserve">реализации </w:t>
            </w:r>
            <w:r w:rsidR="00AF326C">
              <w:rPr>
                <w:rFonts w:eastAsiaTheme="minorHAnsi"/>
                <w:szCs w:val="28"/>
                <w:lang w:eastAsia="en-US"/>
              </w:rPr>
              <w:t>П</w:t>
            </w:r>
            <w:r w:rsidR="00AF326C" w:rsidRPr="000972C0">
              <w:rPr>
                <w:rFonts w:eastAsiaTheme="minorHAnsi"/>
                <w:szCs w:val="28"/>
                <w:lang w:eastAsia="en-US"/>
              </w:rPr>
              <w:t xml:space="preserve">одпрограммы </w:t>
            </w:r>
            <w:r w:rsidRPr="000972C0">
              <w:rPr>
                <w:rFonts w:eastAsiaTheme="minorHAnsi"/>
                <w:szCs w:val="28"/>
                <w:lang w:eastAsia="en-US"/>
              </w:rPr>
              <w:t>5</w:t>
            </w:r>
          </w:p>
        </w:tc>
        <w:tc>
          <w:tcPr>
            <w:tcW w:w="5811" w:type="dxa"/>
          </w:tcPr>
          <w:p w:rsidR="00405828" w:rsidRPr="000972C0" w:rsidRDefault="00405828" w:rsidP="00AF326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0972C0">
              <w:rPr>
                <w:rFonts w:eastAsiaTheme="minorHAnsi"/>
                <w:szCs w:val="28"/>
                <w:lang w:eastAsia="en-US"/>
              </w:rPr>
              <w:t xml:space="preserve">Подпрограмма 5 реализуется с 2014 по </w:t>
            </w:r>
            <w:r w:rsidR="00AF326C">
              <w:rPr>
                <w:rFonts w:eastAsiaTheme="minorHAnsi"/>
                <w:szCs w:val="28"/>
                <w:lang w:eastAsia="en-US"/>
              </w:rPr>
              <w:t>2020</w:t>
            </w:r>
            <w:r w:rsidRPr="000972C0">
              <w:rPr>
                <w:rFonts w:eastAsiaTheme="minorHAnsi"/>
                <w:szCs w:val="28"/>
                <w:lang w:eastAsia="en-US"/>
              </w:rPr>
              <w:t xml:space="preserve"> годы в 1 этап</w:t>
            </w:r>
          </w:p>
        </w:tc>
      </w:tr>
      <w:tr w:rsidR="00405828" w:rsidRPr="000972C0" w:rsidTr="00A43E7F">
        <w:tc>
          <w:tcPr>
            <w:tcW w:w="3828" w:type="dxa"/>
          </w:tcPr>
          <w:p w:rsidR="00405828" w:rsidRPr="000972C0" w:rsidRDefault="00405828" w:rsidP="00A43E7F">
            <w:pPr>
              <w:tabs>
                <w:tab w:val="left" w:pos="4111"/>
              </w:tabs>
              <w:ind w:left="-62" w:right="176"/>
              <w:rPr>
                <w:color w:val="000000"/>
                <w:szCs w:val="28"/>
              </w:rPr>
            </w:pPr>
            <w:r w:rsidRPr="000972C0">
              <w:rPr>
                <w:szCs w:val="28"/>
              </w:rPr>
              <w:t xml:space="preserve">Объемы </w:t>
            </w:r>
            <w:proofErr w:type="gramStart"/>
            <w:r w:rsidRPr="000972C0">
              <w:rPr>
                <w:color w:val="000000"/>
                <w:szCs w:val="28"/>
              </w:rPr>
              <w:t>бюджетных</w:t>
            </w:r>
            <w:proofErr w:type="gramEnd"/>
            <w:r w:rsidRPr="000972C0">
              <w:rPr>
                <w:color w:val="000000"/>
                <w:szCs w:val="28"/>
              </w:rPr>
              <w:t xml:space="preserve"> </w:t>
            </w:r>
          </w:p>
          <w:p w:rsidR="00405828" w:rsidRPr="000972C0" w:rsidRDefault="00405828" w:rsidP="00A43E7F">
            <w:pPr>
              <w:tabs>
                <w:tab w:val="left" w:pos="4111"/>
              </w:tabs>
              <w:ind w:left="-62" w:right="176"/>
              <w:rPr>
                <w:rFonts w:eastAsiaTheme="minorHAnsi"/>
                <w:szCs w:val="28"/>
                <w:lang w:eastAsia="en-US"/>
              </w:rPr>
            </w:pPr>
            <w:r w:rsidRPr="000972C0">
              <w:rPr>
                <w:color w:val="000000"/>
                <w:szCs w:val="28"/>
              </w:rPr>
              <w:t xml:space="preserve">ассигнований </w:t>
            </w:r>
            <w:r w:rsidR="00AF326C">
              <w:rPr>
                <w:rFonts w:eastAsiaTheme="minorHAnsi"/>
                <w:szCs w:val="28"/>
                <w:lang w:eastAsia="en-US"/>
              </w:rPr>
              <w:t>П</w:t>
            </w:r>
            <w:r w:rsidR="00AF326C" w:rsidRPr="000972C0">
              <w:rPr>
                <w:rFonts w:eastAsiaTheme="minorHAnsi"/>
                <w:szCs w:val="28"/>
                <w:lang w:eastAsia="en-US"/>
              </w:rPr>
              <w:t xml:space="preserve">одпрограммы </w:t>
            </w:r>
            <w:r w:rsidRPr="000972C0">
              <w:rPr>
                <w:szCs w:val="28"/>
              </w:rPr>
              <w:t>5</w:t>
            </w:r>
          </w:p>
        </w:tc>
        <w:tc>
          <w:tcPr>
            <w:tcW w:w="5811" w:type="dxa"/>
          </w:tcPr>
          <w:p w:rsidR="00405828" w:rsidRPr="000972C0" w:rsidRDefault="00405828" w:rsidP="00A43E7F">
            <w:pPr>
              <w:rPr>
                <w:szCs w:val="28"/>
              </w:rPr>
            </w:pPr>
            <w:r w:rsidRPr="000972C0">
              <w:rPr>
                <w:kern w:val="28"/>
                <w:szCs w:val="28"/>
              </w:rPr>
              <w:t xml:space="preserve">Общий объем финансирования подпрограммы 5 составляет </w:t>
            </w:r>
            <w:r>
              <w:rPr>
                <w:kern w:val="28"/>
                <w:szCs w:val="28"/>
              </w:rPr>
              <w:t>–</w:t>
            </w:r>
            <w:r w:rsidRPr="000972C0">
              <w:rPr>
                <w:kern w:val="28"/>
                <w:szCs w:val="28"/>
              </w:rPr>
              <w:t xml:space="preserve"> </w:t>
            </w:r>
            <w:r w:rsidR="0053655D">
              <w:rPr>
                <w:szCs w:val="28"/>
              </w:rPr>
              <w:t>2 </w:t>
            </w:r>
            <w:r w:rsidR="00A57488">
              <w:rPr>
                <w:szCs w:val="28"/>
              </w:rPr>
              <w:t>403</w:t>
            </w:r>
            <w:r w:rsidR="0053655D">
              <w:rPr>
                <w:szCs w:val="28"/>
              </w:rPr>
              <w:t> </w:t>
            </w:r>
            <w:r w:rsidR="00A57488">
              <w:rPr>
                <w:szCs w:val="28"/>
              </w:rPr>
              <w:t>677</w:t>
            </w:r>
            <w:r w:rsidR="0053655D">
              <w:rPr>
                <w:szCs w:val="28"/>
              </w:rPr>
              <w:t>,71099</w:t>
            </w:r>
            <w:r w:rsidRPr="000972C0">
              <w:rPr>
                <w:szCs w:val="28"/>
              </w:rPr>
              <w:t xml:space="preserve"> тыс. руб., из них по годам:</w:t>
            </w:r>
          </w:p>
          <w:p w:rsidR="00405828" w:rsidRPr="000972C0" w:rsidRDefault="00405828" w:rsidP="00A43E7F">
            <w:pPr>
              <w:rPr>
                <w:szCs w:val="28"/>
              </w:rPr>
            </w:pPr>
            <w:r w:rsidRPr="000972C0">
              <w:rPr>
                <w:szCs w:val="28"/>
              </w:rPr>
              <w:t>2014 год - 854 203,24019 тыс. руб.;</w:t>
            </w:r>
          </w:p>
          <w:p w:rsidR="00405828" w:rsidRPr="000972C0" w:rsidRDefault="00A57488" w:rsidP="00A43E7F">
            <w:pPr>
              <w:rPr>
                <w:szCs w:val="28"/>
              </w:rPr>
            </w:pPr>
            <w:r>
              <w:rPr>
                <w:szCs w:val="28"/>
              </w:rPr>
              <w:t>2015 год - 296 965</w:t>
            </w:r>
            <w:r w:rsidR="00405828" w:rsidRPr="000972C0">
              <w:rPr>
                <w:szCs w:val="28"/>
              </w:rPr>
              <w:t xml:space="preserve">,35031 тыс. руб.; </w:t>
            </w:r>
          </w:p>
          <w:p w:rsidR="00405828" w:rsidRPr="000972C0" w:rsidRDefault="00405828" w:rsidP="00A43E7F">
            <w:pPr>
              <w:rPr>
                <w:szCs w:val="28"/>
              </w:rPr>
            </w:pPr>
            <w:r w:rsidRPr="000972C0">
              <w:rPr>
                <w:szCs w:val="28"/>
              </w:rPr>
              <w:t xml:space="preserve">2016 год </w:t>
            </w:r>
            <w:r>
              <w:rPr>
                <w:szCs w:val="28"/>
              </w:rPr>
              <w:t>–</w:t>
            </w:r>
            <w:r w:rsidRPr="000972C0">
              <w:rPr>
                <w:szCs w:val="28"/>
              </w:rPr>
              <w:t xml:space="preserve"> </w:t>
            </w:r>
            <w:r w:rsidR="00E738CF">
              <w:rPr>
                <w:szCs w:val="28"/>
              </w:rPr>
              <w:t>247 795,91402</w:t>
            </w:r>
            <w:r w:rsidRPr="000972C0">
              <w:rPr>
                <w:szCs w:val="28"/>
              </w:rPr>
              <w:t xml:space="preserve"> тыс. руб.;</w:t>
            </w:r>
          </w:p>
          <w:p w:rsidR="00405828" w:rsidRPr="000972C0" w:rsidRDefault="00405828" w:rsidP="00A43E7F">
            <w:pPr>
              <w:rPr>
                <w:szCs w:val="28"/>
              </w:rPr>
            </w:pPr>
            <w:r w:rsidRPr="000972C0">
              <w:rPr>
                <w:szCs w:val="28"/>
              </w:rPr>
              <w:t xml:space="preserve">2017 год </w:t>
            </w:r>
            <w:r>
              <w:rPr>
                <w:szCs w:val="28"/>
              </w:rPr>
              <w:t>–</w:t>
            </w:r>
            <w:r w:rsidRPr="000972C0">
              <w:rPr>
                <w:szCs w:val="28"/>
              </w:rPr>
              <w:t xml:space="preserve"> </w:t>
            </w:r>
            <w:r w:rsidR="00E738CF">
              <w:rPr>
                <w:szCs w:val="28"/>
              </w:rPr>
              <w:t>190 355,59300</w:t>
            </w:r>
            <w:r w:rsidRPr="000972C0">
              <w:rPr>
                <w:szCs w:val="28"/>
              </w:rPr>
              <w:t xml:space="preserve"> тыс. руб.;</w:t>
            </w:r>
          </w:p>
          <w:p w:rsidR="00405828" w:rsidRDefault="00405828" w:rsidP="00A43E7F">
            <w:pPr>
              <w:rPr>
                <w:szCs w:val="28"/>
              </w:rPr>
            </w:pPr>
            <w:r w:rsidRPr="000972C0">
              <w:rPr>
                <w:szCs w:val="28"/>
              </w:rPr>
              <w:t xml:space="preserve">2018 год </w:t>
            </w:r>
            <w:r>
              <w:rPr>
                <w:szCs w:val="28"/>
              </w:rPr>
              <w:t>–</w:t>
            </w:r>
            <w:r w:rsidRPr="000972C0">
              <w:rPr>
                <w:szCs w:val="28"/>
              </w:rPr>
              <w:t xml:space="preserve"> </w:t>
            </w:r>
            <w:r w:rsidR="00E738CF">
              <w:rPr>
                <w:szCs w:val="28"/>
              </w:rPr>
              <w:t>238 359,677</w:t>
            </w:r>
            <w:r>
              <w:rPr>
                <w:szCs w:val="28"/>
              </w:rPr>
              <w:t>00</w:t>
            </w:r>
            <w:r w:rsidRPr="000972C0">
              <w:rPr>
                <w:szCs w:val="28"/>
              </w:rPr>
              <w:t xml:space="preserve"> тыс. руб.</w:t>
            </w:r>
            <w:r w:rsidR="00DA0959">
              <w:rPr>
                <w:szCs w:val="28"/>
              </w:rPr>
              <w:t>;</w:t>
            </w:r>
          </w:p>
          <w:p w:rsidR="00DA0959" w:rsidRPr="000972C0" w:rsidRDefault="00DA0959" w:rsidP="00DA0959">
            <w:pPr>
              <w:rPr>
                <w:szCs w:val="28"/>
              </w:rPr>
            </w:pPr>
            <w:r w:rsidRPr="000972C0">
              <w:rPr>
                <w:szCs w:val="28"/>
              </w:rPr>
              <w:lastRenderedPageBreak/>
              <w:t>2</w:t>
            </w:r>
            <w:r>
              <w:rPr>
                <w:szCs w:val="28"/>
              </w:rPr>
              <w:t>019 год – 272 280,39980</w:t>
            </w:r>
            <w:r w:rsidRPr="000972C0">
              <w:rPr>
                <w:szCs w:val="28"/>
              </w:rPr>
              <w:t xml:space="preserve"> тыс. руб.;</w:t>
            </w:r>
          </w:p>
          <w:p w:rsidR="00DA0959" w:rsidRPr="000972C0" w:rsidRDefault="00DA0959" w:rsidP="00DA0959">
            <w:pPr>
              <w:rPr>
                <w:szCs w:val="28"/>
              </w:rPr>
            </w:pPr>
            <w:r w:rsidRPr="000972C0">
              <w:rPr>
                <w:szCs w:val="28"/>
              </w:rPr>
              <w:t>2</w:t>
            </w:r>
            <w:r>
              <w:rPr>
                <w:szCs w:val="28"/>
              </w:rPr>
              <w:t>020 год – 303 717,53667 тыс. руб.</w:t>
            </w:r>
          </w:p>
          <w:p w:rsidR="00DA0959" w:rsidRPr="000972C0" w:rsidRDefault="00DA0959" w:rsidP="00A43E7F">
            <w:pPr>
              <w:rPr>
                <w:szCs w:val="28"/>
              </w:rPr>
            </w:pPr>
          </w:p>
          <w:p w:rsidR="00405828" w:rsidRPr="000972C0" w:rsidRDefault="00405828" w:rsidP="00A43E7F">
            <w:pPr>
              <w:rPr>
                <w:szCs w:val="28"/>
              </w:rPr>
            </w:pPr>
            <w:r w:rsidRPr="000972C0">
              <w:rPr>
                <w:szCs w:val="28"/>
              </w:rPr>
              <w:t>По источникам финансирования подпрогра</w:t>
            </w:r>
            <w:r w:rsidRPr="000972C0">
              <w:rPr>
                <w:szCs w:val="28"/>
              </w:rPr>
              <w:t>м</w:t>
            </w:r>
            <w:r w:rsidRPr="000972C0">
              <w:rPr>
                <w:szCs w:val="28"/>
              </w:rPr>
              <w:t>мы 5 денежные средства распределяются:</w:t>
            </w:r>
          </w:p>
          <w:p w:rsidR="00405828" w:rsidRPr="000972C0" w:rsidRDefault="00405828" w:rsidP="00A43E7F">
            <w:pPr>
              <w:rPr>
                <w:szCs w:val="28"/>
              </w:rPr>
            </w:pPr>
            <w:r w:rsidRPr="000972C0">
              <w:rPr>
                <w:szCs w:val="28"/>
              </w:rPr>
              <w:t>за счет средств федеральног</w:t>
            </w:r>
            <w:r w:rsidR="00DA0959">
              <w:rPr>
                <w:szCs w:val="28"/>
              </w:rPr>
              <w:t>о бюджета (по с</w:t>
            </w:r>
            <w:r w:rsidR="00DA0959">
              <w:rPr>
                <w:szCs w:val="28"/>
              </w:rPr>
              <w:t>о</w:t>
            </w:r>
            <w:r w:rsidR="00DA0959">
              <w:rPr>
                <w:szCs w:val="28"/>
              </w:rPr>
              <w:t>гласованию) - 39 303,84380</w:t>
            </w:r>
            <w:r w:rsidRPr="000972C0">
              <w:rPr>
                <w:szCs w:val="28"/>
              </w:rPr>
              <w:t xml:space="preserve"> тыс. руб., </w:t>
            </w:r>
          </w:p>
          <w:p w:rsidR="00405828" w:rsidRPr="000972C0" w:rsidRDefault="00405828" w:rsidP="00A43E7F">
            <w:pPr>
              <w:rPr>
                <w:szCs w:val="28"/>
              </w:rPr>
            </w:pPr>
            <w:r w:rsidRPr="000972C0">
              <w:rPr>
                <w:szCs w:val="28"/>
              </w:rPr>
              <w:t>из них по годам:</w:t>
            </w:r>
          </w:p>
          <w:p w:rsidR="00405828" w:rsidRPr="000972C0" w:rsidRDefault="00405828" w:rsidP="00A43E7F">
            <w:pPr>
              <w:rPr>
                <w:szCs w:val="28"/>
              </w:rPr>
            </w:pPr>
            <w:r w:rsidRPr="000972C0">
              <w:rPr>
                <w:szCs w:val="28"/>
              </w:rPr>
              <w:t>2014 год - 19 730,73000 тыс. руб.;</w:t>
            </w:r>
          </w:p>
          <w:p w:rsidR="00405828" w:rsidRPr="000972C0" w:rsidRDefault="00405828" w:rsidP="00A43E7F">
            <w:pPr>
              <w:rPr>
                <w:szCs w:val="28"/>
              </w:rPr>
            </w:pPr>
            <w:r w:rsidRPr="000972C0">
              <w:rPr>
                <w:szCs w:val="28"/>
              </w:rPr>
              <w:t xml:space="preserve">2015 год - 12 216,61380 тыс. руб.; </w:t>
            </w:r>
          </w:p>
          <w:p w:rsidR="00405828" w:rsidRPr="000972C0" w:rsidRDefault="00DA0959" w:rsidP="00A43E7F">
            <w:pPr>
              <w:rPr>
                <w:szCs w:val="28"/>
              </w:rPr>
            </w:pPr>
            <w:r>
              <w:rPr>
                <w:szCs w:val="28"/>
              </w:rPr>
              <w:t>2016 год - 1 652</w:t>
            </w:r>
            <w:r w:rsidR="00405828" w:rsidRPr="000972C0">
              <w:rPr>
                <w:szCs w:val="28"/>
              </w:rPr>
              <w:t>,80000 тыс. руб.;</w:t>
            </w:r>
          </w:p>
          <w:p w:rsidR="00405828" w:rsidRPr="000972C0" w:rsidRDefault="00405828" w:rsidP="00A43E7F">
            <w:pPr>
              <w:rPr>
                <w:szCs w:val="28"/>
              </w:rPr>
            </w:pPr>
            <w:r w:rsidRPr="000972C0">
              <w:rPr>
                <w:szCs w:val="28"/>
              </w:rPr>
              <w:t xml:space="preserve">2017 год - </w:t>
            </w:r>
            <w:r w:rsidR="00DA0959">
              <w:rPr>
                <w:szCs w:val="28"/>
              </w:rPr>
              <w:t>2 127,70</w:t>
            </w:r>
            <w:r w:rsidR="00DA0959" w:rsidRPr="000972C0">
              <w:rPr>
                <w:szCs w:val="28"/>
              </w:rPr>
              <w:t>000 тыс. руб.;</w:t>
            </w:r>
          </w:p>
          <w:p w:rsidR="00DA0959" w:rsidRDefault="00DA0959" w:rsidP="00DA0959">
            <w:pPr>
              <w:rPr>
                <w:szCs w:val="28"/>
              </w:rPr>
            </w:pPr>
            <w:r>
              <w:rPr>
                <w:szCs w:val="28"/>
              </w:rPr>
              <w:t>2018 год – 1 192,00</w:t>
            </w:r>
            <w:r w:rsidR="00405828" w:rsidRPr="000972C0">
              <w:rPr>
                <w:szCs w:val="28"/>
              </w:rPr>
              <w:t>000 тыс. руб.;</w:t>
            </w:r>
            <w:r>
              <w:rPr>
                <w:szCs w:val="28"/>
              </w:rPr>
              <w:t xml:space="preserve"> </w:t>
            </w:r>
          </w:p>
          <w:p w:rsidR="00DA0959" w:rsidRDefault="00DA0959" w:rsidP="00DA0959">
            <w:pPr>
              <w:rPr>
                <w:szCs w:val="28"/>
              </w:rPr>
            </w:pPr>
            <w:r>
              <w:rPr>
                <w:szCs w:val="28"/>
              </w:rPr>
              <w:t>2019 год – 1 192,00</w:t>
            </w:r>
            <w:r w:rsidRPr="000972C0">
              <w:rPr>
                <w:szCs w:val="28"/>
              </w:rPr>
              <w:t>000 тыс. руб.;</w:t>
            </w:r>
          </w:p>
          <w:p w:rsidR="00DA0959" w:rsidRDefault="00DA0959" w:rsidP="00DA0959">
            <w:pPr>
              <w:rPr>
                <w:szCs w:val="28"/>
              </w:rPr>
            </w:pPr>
            <w:r>
              <w:rPr>
                <w:szCs w:val="28"/>
              </w:rPr>
              <w:t>2020 год – 1 192,00000 тыс. руб.</w:t>
            </w:r>
          </w:p>
          <w:p w:rsidR="00DA0959" w:rsidRPr="000972C0" w:rsidRDefault="00DA0959" w:rsidP="00A43E7F">
            <w:pPr>
              <w:rPr>
                <w:szCs w:val="28"/>
              </w:rPr>
            </w:pPr>
          </w:p>
          <w:p w:rsidR="00405828" w:rsidRPr="000972C0" w:rsidRDefault="00405828" w:rsidP="00A43E7F">
            <w:pPr>
              <w:rPr>
                <w:szCs w:val="28"/>
              </w:rPr>
            </w:pPr>
            <w:r w:rsidRPr="000972C0">
              <w:rPr>
                <w:szCs w:val="28"/>
              </w:rPr>
              <w:t>за счет сре</w:t>
            </w:r>
            <w:proofErr w:type="gramStart"/>
            <w:r w:rsidRPr="000972C0">
              <w:rPr>
                <w:szCs w:val="28"/>
              </w:rPr>
              <w:t>дств кр</w:t>
            </w:r>
            <w:proofErr w:type="gramEnd"/>
            <w:r w:rsidRPr="000972C0">
              <w:rPr>
                <w:szCs w:val="28"/>
              </w:rPr>
              <w:t xml:space="preserve">аевого бюджета - </w:t>
            </w:r>
          </w:p>
          <w:p w:rsidR="00405828" w:rsidRPr="000972C0" w:rsidRDefault="00DA0959" w:rsidP="00A43E7F">
            <w:pPr>
              <w:rPr>
                <w:szCs w:val="28"/>
              </w:rPr>
            </w:pPr>
            <w:r>
              <w:rPr>
                <w:szCs w:val="28"/>
              </w:rPr>
              <w:t>2 349 584,84919</w:t>
            </w:r>
            <w:r w:rsidR="00405828" w:rsidRPr="000972C0">
              <w:rPr>
                <w:szCs w:val="28"/>
              </w:rPr>
              <w:t xml:space="preserve"> тыс. руб., </w:t>
            </w:r>
          </w:p>
          <w:p w:rsidR="00405828" w:rsidRPr="000972C0" w:rsidRDefault="00405828" w:rsidP="00A43E7F">
            <w:pPr>
              <w:rPr>
                <w:szCs w:val="28"/>
              </w:rPr>
            </w:pPr>
            <w:r w:rsidRPr="000972C0">
              <w:rPr>
                <w:szCs w:val="28"/>
              </w:rPr>
              <w:t>из них по годам:</w:t>
            </w:r>
          </w:p>
          <w:p w:rsidR="00405828" w:rsidRPr="000972C0" w:rsidRDefault="00405828" w:rsidP="00A43E7F">
            <w:pPr>
              <w:rPr>
                <w:szCs w:val="28"/>
              </w:rPr>
            </w:pPr>
            <w:r w:rsidRPr="000972C0">
              <w:rPr>
                <w:szCs w:val="28"/>
              </w:rPr>
              <w:t>2014 год - 829 975,49319 тыс. руб.;</w:t>
            </w:r>
          </w:p>
          <w:p w:rsidR="00405828" w:rsidRPr="000972C0" w:rsidRDefault="00405828" w:rsidP="00A43E7F">
            <w:pPr>
              <w:rPr>
                <w:szCs w:val="28"/>
              </w:rPr>
            </w:pPr>
            <w:r w:rsidRPr="000972C0">
              <w:rPr>
                <w:szCs w:val="28"/>
              </w:rPr>
              <w:t xml:space="preserve">2015 год - 282 933,73651 тыс. руб.; </w:t>
            </w:r>
          </w:p>
          <w:p w:rsidR="00405828" w:rsidRPr="000972C0" w:rsidRDefault="00405828" w:rsidP="00A43E7F">
            <w:pPr>
              <w:rPr>
                <w:szCs w:val="28"/>
              </w:rPr>
            </w:pPr>
            <w:r w:rsidRPr="000972C0">
              <w:rPr>
                <w:szCs w:val="28"/>
              </w:rPr>
              <w:t xml:space="preserve">2016 год </w:t>
            </w:r>
            <w:r>
              <w:rPr>
                <w:szCs w:val="28"/>
              </w:rPr>
              <w:t>–</w:t>
            </w:r>
            <w:r w:rsidRPr="000972C0">
              <w:rPr>
                <w:szCs w:val="28"/>
              </w:rPr>
              <w:t xml:space="preserve"> </w:t>
            </w:r>
            <w:r w:rsidR="00A57488">
              <w:rPr>
                <w:szCs w:val="28"/>
              </w:rPr>
              <w:t>244 504,09302</w:t>
            </w:r>
            <w:r w:rsidRPr="000972C0">
              <w:rPr>
                <w:szCs w:val="28"/>
              </w:rPr>
              <w:t xml:space="preserve"> тыс. руб.;</w:t>
            </w:r>
          </w:p>
          <w:p w:rsidR="00405828" w:rsidRPr="000972C0" w:rsidRDefault="00405828" w:rsidP="00A43E7F">
            <w:pPr>
              <w:rPr>
                <w:szCs w:val="28"/>
              </w:rPr>
            </w:pPr>
            <w:r w:rsidRPr="000972C0">
              <w:rPr>
                <w:szCs w:val="28"/>
              </w:rPr>
              <w:t xml:space="preserve">2017 год </w:t>
            </w:r>
            <w:r w:rsidR="00A57488">
              <w:rPr>
                <w:szCs w:val="28"/>
              </w:rPr>
              <w:t>– 187 620,39300</w:t>
            </w:r>
            <w:r w:rsidRPr="000972C0">
              <w:rPr>
                <w:szCs w:val="28"/>
              </w:rPr>
              <w:t xml:space="preserve"> тыс. руб.;</w:t>
            </w:r>
          </w:p>
          <w:p w:rsidR="00405828" w:rsidRDefault="00405828" w:rsidP="00A43E7F">
            <w:pPr>
              <w:rPr>
                <w:szCs w:val="28"/>
              </w:rPr>
            </w:pPr>
            <w:r w:rsidRPr="000972C0">
              <w:rPr>
                <w:szCs w:val="28"/>
              </w:rPr>
              <w:t xml:space="preserve">2018 год </w:t>
            </w:r>
            <w:r>
              <w:rPr>
                <w:szCs w:val="28"/>
              </w:rPr>
              <w:t>–</w:t>
            </w:r>
            <w:r w:rsidRPr="000972C0">
              <w:rPr>
                <w:szCs w:val="28"/>
              </w:rPr>
              <w:t xml:space="preserve"> </w:t>
            </w:r>
            <w:r w:rsidR="00A57488">
              <w:rPr>
                <w:szCs w:val="28"/>
              </w:rPr>
              <w:t>234 750,31700</w:t>
            </w:r>
            <w:r w:rsidRPr="000972C0">
              <w:rPr>
                <w:szCs w:val="28"/>
              </w:rPr>
              <w:t xml:space="preserve"> тыс. руб.;</w:t>
            </w:r>
          </w:p>
          <w:p w:rsidR="00A57488" w:rsidRDefault="00A57488" w:rsidP="00A57488">
            <w:pPr>
              <w:rPr>
                <w:szCs w:val="28"/>
              </w:rPr>
            </w:pPr>
            <w:r>
              <w:rPr>
                <w:szCs w:val="28"/>
              </w:rPr>
              <w:t>2019 год – 270 493,39980</w:t>
            </w:r>
            <w:r w:rsidRPr="000972C0">
              <w:rPr>
                <w:szCs w:val="28"/>
              </w:rPr>
              <w:t xml:space="preserve"> тыс. руб.;</w:t>
            </w:r>
          </w:p>
          <w:p w:rsidR="00A57488" w:rsidRDefault="00A57488" w:rsidP="00A57488">
            <w:pPr>
              <w:rPr>
                <w:szCs w:val="28"/>
              </w:rPr>
            </w:pPr>
            <w:r>
              <w:rPr>
                <w:szCs w:val="28"/>
              </w:rPr>
              <w:t>2020 год – 301 331,41667 тыс. руб.</w:t>
            </w:r>
          </w:p>
          <w:p w:rsidR="00A57488" w:rsidRPr="000972C0" w:rsidRDefault="00A57488" w:rsidP="00A43E7F">
            <w:pPr>
              <w:rPr>
                <w:szCs w:val="28"/>
              </w:rPr>
            </w:pPr>
          </w:p>
          <w:p w:rsidR="00405828" w:rsidRPr="000972C0" w:rsidRDefault="00405828" w:rsidP="00A43E7F">
            <w:pPr>
              <w:rPr>
                <w:szCs w:val="28"/>
              </w:rPr>
            </w:pPr>
            <w:r w:rsidRPr="000972C0">
              <w:rPr>
                <w:szCs w:val="28"/>
              </w:rPr>
              <w:t>за счет средств местных бюдже</w:t>
            </w:r>
            <w:r w:rsidR="00A57488">
              <w:rPr>
                <w:szCs w:val="28"/>
              </w:rPr>
              <w:t>тов (по согл</w:t>
            </w:r>
            <w:r w:rsidR="00A57488">
              <w:rPr>
                <w:szCs w:val="28"/>
              </w:rPr>
              <w:t>а</w:t>
            </w:r>
            <w:r w:rsidR="00A57488">
              <w:rPr>
                <w:szCs w:val="28"/>
              </w:rPr>
              <w:t>сованию) – 9 965,01</w:t>
            </w:r>
            <w:r w:rsidRPr="000972C0">
              <w:rPr>
                <w:szCs w:val="28"/>
              </w:rPr>
              <w:t xml:space="preserve">800 тыс. руб., </w:t>
            </w:r>
          </w:p>
          <w:p w:rsidR="00405828" w:rsidRPr="000972C0" w:rsidRDefault="00405828" w:rsidP="00A43E7F">
            <w:pPr>
              <w:rPr>
                <w:szCs w:val="28"/>
              </w:rPr>
            </w:pPr>
            <w:r w:rsidRPr="000972C0">
              <w:rPr>
                <w:szCs w:val="28"/>
              </w:rPr>
              <w:t>из них по годам:</w:t>
            </w:r>
          </w:p>
          <w:p w:rsidR="00405828" w:rsidRPr="000972C0" w:rsidRDefault="00405828" w:rsidP="00A43E7F">
            <w:pPr>
              <w:rPr>
                <w:szCs w:val="28"/>
              </w:rPr>
            </w:pPr>
            <w:r w:rsidRPr="000972C0">
              <w:rPr>
                <w:szCs w:val="28"/>
              </w:rPr>
              <w:t>2014 год - 4 497,01700 тыс. руб.;</w:t>
            </w:r>
          </w:p>
          <w:p w:rsidR="00405828" w:rsidRPr="000972C0" w:rsidRDefault="00405828" w:rsidP="00A43E7F">
            <w:pPr>
              <w:rPr>
                <w:szCs w:val="28"/>
              </w:rPr>
            </w:pPr>
            <w:r w:rsidRPr="000972C0">
              <w:rPr>
                <w:szCs w:val="28"/>
              </w:rPr>
              <w:t xml:space="preserve">2015 год - 1 365,00000 тыс. руб.; </w:t>
            </w:r>
          </w:p>
          <w:p w:rsidR="00405828" w:rsidRPr="000972C0" w:rsidRDefault="00405828" w:rsidP="00A43E7F">
            <w:pPr>
              <w:rPr>
                <w:szCs w:val="28"/>
              </w:rPr>
            </w:pPr>
            <w:r w:rsidRPr="000972C0">
              <w:rPr>
                <w:szCs w:val="28"/>
              </w:rPr>
              <w:t>2016 год - 1 169,02100 тыс. руб.;</w:t>
            </w:r>
          </w:p>
          <w:p w:rsidR="00405828" w:rsidRPr="000972C0" w:rsidRDefault="00A57488" w:rsidP="00A43E7F">
            <w:pPr>
              <w:rPr>
                <w:szCs w:val="28"/>
              </w:rPr>
            </w:pPr>
            <w:r>
              <w:rPr>
                <w:szCs w:val="28"/>
              </w:rPr>
              <w:t>2017 год - 137,5</w:t>
            </w:r>
            <w:r w:rsidR="00405828" w:rsidRPr="000972C0">
              <w:rPr>
                <w:szCs w:val="28"/>
              </w:rPr>
              <w:t>0000 тыс. руб.;</w:t>
            </w:r>
          </w:p>
          <w:p w:rsidR="00405828" w:rsidRDefault="00A57488" w:rsidP="00A43E7F">
            <w:pPr>
              <w:rPr>
                <w:szCs w:val="28"/>
              </w:rPr>
            </w:pPr>
            <w:r>
              <w:rPr>
                <w:szCs w:val="28"/>
              </w:rPr>
              <w:t>2018 год – 1 947,36</w:t>
            </w:r>
            <w:r w:rsidR="00405828" w:rsidRPr="000972C0">
              <w:rPr>
                <w:szCs w:val="28"/>
              </w:rPr>
              <w:t>000 тыс. руб.;</w:t>
            </w:r>
          </w:p>
          <w:p w:rsidR="00A57488" w:rsidRDefault="00A57488" w:rsidP="00A57488">
            <w:pPr>
              <w:rPr>
                <w:szCs w:val="28"/>
              </w:rPr>
            </w:pPr>
            <w:r>
              <w:rPr>
                <w:szCs w:val="28"/>
              </w:rPr>
              <w:t xml:space="preserve">2019 год – 125,00000 </w:t>
            </w:r>
            <w:r w:rsidRPr="000972C0">
              <w:rPr>
                <w:szCs w:val="28"/>
              </w:rPr>
              <w:t>тыс. руб.;</w:t>
            </w:r>
          </w:p>
          <w:p w:rsidR="00A57488" w:rsidRDefault="00A57488" w:rsidP="00A57488">
            <w:pPr>
              <w:rPr>
                <w:szCs w:val="28"/>
              </w:rPr>
            </w:pPr>
            <w:r>
              <w:rPr>
                <w:szCs w:val="28"/>
              </w:rPr>
              <w:t>2020 год – 724,12000 тыс. руб.</w:t>
            </w:r>
          </w:p>
          <w:p w:rsidR="00A57488" w:rsidRPr="000972C0" w:rsidRDefault="00A57488" w:rsidP="00A43E7F">
            <w:pPr>
              <w:rPr>
                <w:szCs w:val="28"/>
              </w:rPr>
            </w:pPr>
          </w:p>
          <w:p w:rsidR="00405828" w:rsidRPr="000972C0" w:rsidRDefault="00405828" w:rsidP="00A43E7F">
            <w:pPr>
              <w:rPr>
                <w:szCs w:val="28"/>
              </w:rPr>
            </w:pPr>
            <w:r w:rsidRPr="000972C0">
              <w:rPr>
                <w:szCs w:val="28"/>
              </w:rPr>
              <w:t>за счет средств внебюджетных исто</w:t>
            </w:r>
            <w:r w:rsidR="00A57488">
              <w:rPr>
                <w:szCs w:val="28"/>
              </w:rPr>
              <w:t>чников (по согласованию) – 2 800</w:t>
            </w:r>
            <w:r w:rsidRPr="000972C0">
              <w:rPr>
                <w:szCs w:val="28"/>
              </w:rPr>
              <w:t>,00000 тыс. руб., из них по годам:</w:t>
            </w:r>
          </w:p>
          <w:p w:rsidR="00405828" w:rsidRPr="000972C0" w:rsidRDefault="00405828" w:rsidP="00A43E7F">
            <w:pPr>
              <w:rPr>
                <w:szCs w:val="28"/>
              </w:rPr>
            </w:pPr>
            <w:r w:rsidRPr="000972C0">
              <w:rPr>
                <w:szCs w:val="28"/>
              </w:rPr>
              <w:t>2014 год - 0,00000 тыс. руб.;</w:t>
            </w:r>
          </w:p>
          <w:p w:rsidR="00405828" w:rsidRPr="000972C0" w:rsidRDefault="00405828" w:rsidP="00A43E7F">
            <w:pPr>
              <w:rPr>
                <w:szCs w:val="28"/>
              </w:rPr>
            </w:pPr>
            <w:r w:rsidRPr="000972C0">
              <w:rPr>
                <w:szCs w:val="28"/>
              </w:rPr>
              <w:t>2015 год - 450,00000 тыс. руб.;</w:t>
            </w:r>
          </w:p>
          <w:p w:rsidR="00405828" w:rsidRPr="000972C0" w:rsidRDefault="00405828" w:rsidP="00A43E7F">
            <w:pPr>
              <w:rPr>
                <w:szCs w:val="28"/>
              </w:rPr>
            </w:pPr>
            <w:r w:rsidRPr="000972C0">
              <w:rPr>
                <w:szCs w:val="28"/>
              </w:rPr>
              <w:t>2016 год - 470,00000 тыс. руб.;</w:t>
            </w:r>
          </w:p>
          <w:p w:rsidR="00A57488" w:rsidRPr="000972C0" w:rsidRDefault="00A57488" w:rsidP="00A43E7F">
            <w:pPr>
              <w:rPr>
                <w:szCs w:val="28"/>
              </w:rPr>
            </w:pPr>
            <w:r>
              <w:rPr>
                <w:szCs w:val="28"/>
              </w:rPr>
              <w:t>2017 год - 47</w:t>
            </w:r>
            <w:r w:rsidR="00405828" w:rsidRPr="000972C0">
              <w:rPr>
                <w:szCs w:val="28"/>
              </w:rPr>
              <w:t>0, 00000 тыс. руб.;</w:t>
            </w:r>
          </w:p>
          <w:p w:rsidR="00405828" w:rsidRDefault="00405828" w:rsidP="00A43E7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972C0">
              <w:rPr>
                <w:szCs w:val="28"/>
              </w:rPr>
              <w:lastRenderedPageBreak/>
              <w:t xml:space="preserve">2018 год - </w:t>
            </w:r>
            <w:r w:rsidR="00A57488">
              <w:rPr>
                <w:szCs w:val="28"/>
              </w:rPr>
              <w:t>47</w:t>
            </w:r>
            <w:r w:rsidRPr="000972C0">
              <w:rPr>
                <w:szCs w:val="28"/>
              </w:rPr>
              <w:t>0,00000 тыс. руб.</w:t>
            </w:r>
            <w:r w:rsidR="00A57488">
              <w:rPr>
                <w:szCs w:val="28"/>
              </w:rPr>
              <w:t>;</w:t>
            </w:r>
          </w:p>
          <w:p w:rsidR="00A57488" w:rsidRDefault="00A57488" w:rsidP="00A5748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2019</w:t>
            </w:r>
            <w:r w:rsidRPr="000972C0">
              <w:rPr>
                <w:szCs w:val="28"/>
              </w:rPr>
              <w:t xml:space="preserve"> год - </w:t>
            </w:r>
            <w:r>
              <w:rPr>
                <w:szCs w:val="28"/>
              </w:rPr>
              <w:t>47</w:t>
            </w:r>
            <w:r w:rsidRPr="000972C0">
              <w:rPr>
                <w:szCs w:val="28"/>
              </w:rPr>
              <w:t>0,00000 тыс. руб.</w:t>
            </w:r>
            <w:r>
              <w:rPr>
                <w:szCs w:val="28"/>
              </w:rPr>
              <w:t>;</w:t>
            </w:r>
          </w:p>
          <w:p w:rsidR="00A57488" w:rsidRDefault="00A57488" w:rsidP="00A5748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2020</w:t>
            </w:r>
            <w:r w:rsidRPr="000972C0">
              <w:rPr>
                <w:szCs w:val="28"/>
              </w:rPr>
              <w:t xml:space="preserve"> год - </w:t>
            </w:r>
            <w:r>
              <w:rPr>
                <w:szCs w:val="28"/>
              </w:rPr>
              <w:t>47</w:t>
            </w:r>
            <w:r w:rsidRPr="000972C0">
              <w:rPr>
                <w:szCs w:val="28"/>
              </w:rPr>
              <w:t>0,00000 тыс. руб.</w:t>
            </w:r>
          </w:p>
          <w:p w:rsidR="00A57488" w:rsidRDefault="00A57488" w:rsidP="00A43E7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AF326C" w:rsidRDefault="00AF326C" w:rsidP="00A43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</w:p>
          <w:p w:rsidR="00435067" w:rsidRDefault="00435067" w:rsidP="00A43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</w:p>
          <w:p w:rsidR="00435067" w:rsidRDefault="00435067" w:rsidP="00A43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</w:p>
          <w:p w:rsidR="00435067" w:rsidRDefault="00435067" w:rsidP="00A43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</w:p>
          <w:p w:rsidR="00435067" w:rsidRDefault="00435067" w:rsidP="00A43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</w:p>
          <w:p w:rsidR="00435067" w:rsidRDefault="00435067" w:rsidP="00A43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</w:p>
          <w:p w:rsidR="00435067" w:rsidRDefault="00435067" w:rsidP="00A43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</w:p>
          <w:p w:rsidR="00435067" w:rsidRDefault="00435067" w:rsidP="00A43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</w:p>
          <w:p w:rsidR="00435067" w:rsidRDefault="00435067" w:rsidP="00A43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</w:p>
          <w:p w:rsidR="00435067" w:rsidRDefault="00435067" w:rsidP="00A43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</w:p>
          <w:p w:rsidR="00435067" w:rsidRDefault="00435067" w:rsidP="00A43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</w:p>
          <w:p w:rsidR="00435067" w:rsidRDefault="00435067" w:rsidP="00A43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</w:p>
          <w:p w:rsidR="00435067" w:rsidRDefault="00435067" w:rsidP="00A43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</w:p>
          <w:p w:rsidR="00435067" w:rsidRDefault="00435067" w:rsidP="00A43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</w:p>
          <w:p w:rsidR="00435067" w:rsidRPr="000972C0" w:rsidRDefault="00435067" w:rsidP="00A43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</w:tr>
    </w:tbl>
    <w:p w:rsidR="00AF326C" w:rsidRPr="006A0666" w:rsidRDefault="00AF326C" w:rsidP="00AF326C">
      <w:pPr>
        <w:tabs>
          <w:tab w:val="left" w:pos="-4395"/>
        </w:tabs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6A0666">
        <w:rPr>
          <w:rFonts w:eastAsiaTheme="minorHAnsi"/>
          <w:szCs w:val="28"/>
          <w:lang w:eastAsia="en-US"/>
        </w:rPr>
        <w:lastRenderedPageBreak/>
        <w:t>1. Приоритеты и цели региональной</w:t>
      </w:r>
    </w:p>
    <w:p w:rsidR="00AF326C" w:rsidRPr="006A0666" w:rsidRDefault="00AF326C" w:rsidP="00AF326C">
      <w:pPr>
        <w:tabs>
          <w:tab w:val="left" w:pos="-4395"/>
        </w:tabs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6A0666">
        <w:rPr>
          <w:rFonts w:eastAsiaTheme="minorHAnsi"/>
          <w:szCs w:val="28"/>
          <w:lang w:eastAsia="en-US"/>
        </w:rPr>
        <w:t>политики в сфере реализации Программы</w:t>
      </w:r>
    </w:p>
    <w:p w:rsidR="00AF326C" w:rsidRPr="006A0666" w:rsidRDefault="00AF326C" w:rsidP="00AF326C">
      <w:pPr>
        <w:widowControl w:val="0"/>
        <w:tabs>
          <w:tab w:val="left" w:pos="735"/>
        </w:tabs>
        <w:autoSpaceDE w:val="0"/>
        <w:autoSpaceDN w:val="0"/>
        <w:adjustRightInd w:val="0"/>
        <w:ind w:right="-1" w:firstLine="709"/>
        <w:jc w:val="both"/>
        <w:rPr>
          <w:color w:val="000000"/>
          <w:szCs w:val="28"/>
          <w:highlight w:val="lightGray"/>
        </w:rPr>
      </w:pPr>
    </w:p>
    <w:p w:rsidR="00AF326C" w:rsidRPr="006A0666" w:rsidRDefault="000869A7" w:rsidP="00AF326C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1.1. </w:t>
      </w:r>
      <w:r w:rsidR="00AF326C" w:rsidRPr="006A0666">
        <w:rPr>
          <w:rFonts w:eastAsiaTheme="minorHAnsi"/>
          <w:szCs w:val="28"/>
          <w:lang w:eastAsia="en-US"/>
        </w:rPr>
        <w:t>Главной целью Программы является сохранение культурного и ист</w:t>
      </w:r>
      <w:r w:rsidR="00AF326C" w:rsidRPr="006A0666">
        <w:rPr>
          <w:rFonts w:eastAsiaTheme="minorHAnsi"/>
          <w:szCs w:val="28"/>
          <w:lang w:eastAsia="en-US"/>
        </w:rPr>
        <w:t>о</w:t>
      </w:r>
      <w:r w:rsidR="00AF326C" w:rsidRPr="006A0666">
        <w:rPr>
          <w:rFonts w:eastAsiaTheme="minorHAnsi"/>
          <w:szCs w:val="28"/>
          <w:lang w:eastAsia="en-US"/>
        </w:rPr>
        <w:t>рического наследия, обеспечение равного доступа населения к культурным ценностям и участию в культурной жизни, реализация творческого потенци</w:t>
      </w:r>
      <w:r w:rsidR="00AF326C" w:rsidRPr="006A0666">
        <w:rPr>
          <w:rFonts w:eastAsiaTheme="minorHAnsi"/>
          <w:szCs w:val="28"/>
          <w:lang w:eastAsia="en-US"/>
        </w:rPr>
        <w:t>а</w:t>
      </w:r>
      <w:r w:rsidR="00AF326C" w:rsidRPr="006A0666">
        <w:rPr>
          <w:rFonts w:eastAsiaTheme="minorHAnsi"/>
          <w:szCs w:val="28"/>
          <w:lang w:eastAsia="en-US"/>
        </w:rPr>
        <w:t>ла населения Камчатского края.</w:t>
      </w:r>
    </w:p>
    <w:p w:rsidR="00275B6E" w:rsidRDefault="00275B6E" w:rsidP="00275B6E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  <w:lang w:eastAsia="en-US"/>
        </w:rPr>
      </w:pPr>
      <w:r w:rsidRPr="006A0666">
        <w:rPr>
          <w:rFonts w:eastAsiaTheme="minorHAnsi"/>
          <w:szCs w:val="28"/>
          <w:lang w:eastAsia="en-US"/>
        </w:rPr>
        <w:t>Формулировка цели определяется приоритетами государственной пол</w:t>
      </w:r>
      <w:r w:rsidRPr="006A0666">
        <w:rPr>
          <w:rFonts w:eastAsiaTheme="minorHAnsi"/>
          <w:szCs w:val="28"/>
          <w:lang w:eastAsia="en-US"/>
        </w:rPr>
        <w:t>и</w:t>
      </w:r>
      <w:r w:rsidRPr="006A0666">
        <w:rPr>
          <w:rFonts w:eastAsiaTheme="minorHAnsi"/>
          <w:szCs w:val="28"/>
          <w:lang w:eastAsia="en-US"/>
        </w:rPr>
        <w:t>тики, ключевыми проблемами и современными вызовами в рассматриваемой сфере.</w:t>
      </w:r>
    </w:p>
    <w:p w:rsidR="00275B6E" w:rsidRDefault="00275B6E" w:rsidP="00275B6E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  <w:lang w:eastAsia="en-US"/>
        </w:rPr>
      </w:pPr>
      <w:r w:rsidRPr="006A0666">
        <w:rPr>
          <w:rFonts w:eastAsiaTheme="minorHAnsi"/>
          <w:szCs w:val="28"/>
          <w:lang w:eastAsia="en-US"/>
        </w:rPr>
        <w:t>Достижение данной цели предполагается посредством решения взаим</w:t>
      </w:r>
      <w:r w:rsidRPr="006A0666">
        <w:rPr>
          <w:rFonts w:eastAsiaTheme="minorHAnsi"/>
          <w:szCs w:val="28"/>
          <w:lang w:eastAsia="en-US"/>
        </w:rPr>
        <w:t>о</w:t>
      </w:r>
      <w:r w:rsidRPr="006A0666">
        <w:rPr>
          <w:rFonts w:eastAsiaTheme="minorHAnsi"/>
          <w:szCs w:val="28"/>
          <w:lang w:eastAsia="en-US"/>
        </w:rPr>
        <w:t>связанных и взаимодополняющих задач, отражающих установленные полн</w:t>
      </w:r>
      <w:r w:rsidRPr="006A0666">
        <w:rPr>
          <w:rFonts w:eastAsiaTheme="minorHAnsi"/>
          <w:szCs w:val="28"/>
          <w:lang w:eastAsia="en-US"/>
        </w:rPr>
        <w:t>о</w:t>
      </w:r>
      <w:r w:rsidRPr="006A0666">
        <w:rPr>
          <w:rFonts w:eastAsiaTheme="minorHAnsi"/>
          <w:szCs w:val="28"/>
          <w:lang w:eastAsia="en-US"/>
        </w:rPr>
        <w:t xml:space="preserve">мочия государственных </w:t>
      </w:r>
      <w:r>
        <w:rPr>
          <w:rFonts w:eastAsiaTheme="minorHAnsi"/>
          <w:szCs w:val="28"/>
          <w:lang w:eastAsia="en-US"/>
        </w:rPr>
        <w:t>органов власти в сфере культуры:</w:t>
      </w:r>
    </w:p>
    <w:p w:rsidR="00275B6E" w:rsidRDefault="00275B6E" w:rsidP="00275B6E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- с</w:t>
      </w:r>
      <w:r w:rsidRPr="006A0666">
        <w:rPr>
          <w:rFonts w:eastAsiaTheme="minorHAnsi"/>
          <w:szCs w:val="28"/>
          <w:lang w:eastAsia="en-US"/>
        </w:rPr>
        <w:t>охранение культурного и исторического наследия и обеспечение усл</w:t>
      </w:r>
      <w:r w:rsidRPr="006A0666">
        <w:rPr>
          <w:rFonts w:eastAsiaTheme="minorHAnsi"/>
          <w:szCs w:val="28"/>
          <w:lang w:eastAsia="en-US"/>
        </w:rPr>
        <w:t>о</w:t>
      </w:r>
      <w:r w:rsidRPr="006A0666">
        <w:rPr>
          <w:rFonts w:eastAsiaTheme="minorHAnsi"/>
          <w:szCs w:val="28"/>
          <w:lang w:eastAsia="en-US"/>
        </w:rPr>
        <w:t>вий для равной доступности разных категорий граждан к культурным ценн</w:t>
      </w:r>
      <w:r w:rsidRPr="006A0666">
        <w:rPr>
          <w:rFonts w:eastAsiaTheme="minorHAnsi"/>
          <w:szCs w:val="28"/>
          <w:lang w:eastAsia="en-US"/>
        </w:rPr>
        <w:t>о</w:t>
      </w:r>
      <w:r w:rsidRPr="006A0666">
        <w:rPr>
          <w:rFonts w:eastAsiaTheme="minorHAnsi"/>
          <w:szCs w:val="28"/>
          <w:lang w:eastAsia="en-US"/>
        </w:rPr>
        <w:t>стям</w:t>
      </w:r>
      <w:r>
        <w:rPr>
          <w:rFonts w:eastAsiaTheme="minorHAnsi"/>
          <w:szCs w:val="28"/>
          <w:lang w:eastAsia="en-US"/>
        </w:rPr>
        <w:t>;</w:t>
      </w:r>
    </w:p>
    <w:p w:rsidR="00275B6E" w:rsidRDefault="00275B6E" w:rsidP="00275B6E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- с</w:t>
      </w:r>
      <w:r w:rsidRPr="006A0666">
        <w:rPr>
          <w:rFonts w:eastAsiaTheme="minorHAnsi"/>
          <w:szCs w:val="28"/>
          <w:lang w:eastAsia="en-US"/>
        </w:rPr>
        <w:t>оздание условий для развития духовного потенциала, исполнительских искусств</w:t>
      </w:r>
      <w:r>
        <w:rPr>
          <w:rFonts w:eastAsiaTheme="minorHAnsi"/>
          <w:szCs w:val="28"/>
          <w:lang w:eastAsia="en-US"/>
        </w:rPr>
        <w:t>;</w:t>
      </w:r>
    </w:p>
    <w:p w:rsidR="00275B6E" w:rsidRDefault="00275B6E" w:rsidP="00275B6E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- с</w:t>
      </w:r>
      <w:r w:rsidRPr="006A0666">
        <w:rPr>
          <w:rFonts w:eastAsiaTheme="minorHAnsi"/>
          <w:szCs w:val="28"/>
          <w:lang w:eastAsia="en-US"/>
        </w:rPr>
        <w:t>оздание условий для сохранения и развития традиционного народного творчества и обеспечение доступа граждан к участию в культурной жизни</w:t>
      </w:r>
      <w:r>
        <w:rPr>
          <w:rFonts w:eastAsiaTheme="minorHAnsi"/>
          <w:szCs w:val="28"/>
          <w:lang w:eastAsia="en-US"/>
        </w:rPr>
        <w:t>;</w:t>
      </w:r>
    </w:p>
    <w:p w:rsidR="00275B6E" w:rsidRDefault="00275B6E" w:rsidP="00275B6E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- с</w:t>
      </w:r>
      <w:r w:rsidRPr="006A0666">
        <w:rPr>
          <w:rFonts w:eastAsiaTheme="minorHAnsi"/>
          <w:szCs w:val="28"/>
          <w:lang w:eastAsia="en-US"/>
        </w:rPr>
        <w:t>оздание условий для повышения доступности и качества образования в сфере культуры и искусства</w:t>
      </w:r>
      <w:r>
        <w:rPr>
          <w:rFonts w:eastAsiaTheme="minorHAnsi"/>
          <w:szCs w:val="28"/>
          <w:lang w:eastAsia="en-US"/>
        </w:rPr>
        <w:t>;</w:t>
      </w:r>
    </w:p>
    <w:p w:rsidR="00275B6E" w:rsidRDefault="00275B6E" w:rsidP="00275B6E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- с</w:t>
      </w:r>
      <w:r w:rsidRPr="006A0666">
        <w:rPr>
          <w:rFonts w:eastAsiaTheme="minorHAnsi"/>
          <w:szCs w:val="28"/>
          <w:lang w:eastAsia="en-US"/>
        </w:rPr>
        <w:t>оздание благоприятных условий для устойчивого развития сферы кул</w:t>
      </w:r>
      <w:r w:rsidRPr="006A0666">
        <w:rPr>
          <w:rFonts w:eastAsiaTheme="minorHAnsi"/>
          <w:szCs w:val="28"/>
          <w:lang w:eastAsia="en-US"/>
        </w:rPr>
        <w:t>ь</w:t>
      </w:r>
      <w:r w:rsidRPr="006A0666">
        <w:rPr>
          <w:rFonts w:eastAsiaTheme="minorHAnsi"/>
          <w:szCs w:val="28"/>
          <w:lang w:eastAsia="en-US"/>
        </w:rPr>
        <w:t>туры</w:t>
      </w:r>
      <w:r>
        <w:rPr>
          <w:rFonts w:eastAsiaTheme="minorHAnsi"/>
          <w:szCs w:val="28"/>
          <w:lang w:eastAsia="en-US"/>
        </w:rPr>
        <w:t>.</w:t>
      </w:r>
    </w:p>
    <w:p w:rsidR="00275B6E" w:rsidRPr="00FF1425" w:rsidRDefault="00275B6E" w:rsidP="00275B6E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Д</w:t>
      </w:r>
      <w:r w:rsidRPr="00FF1425">
        <w:rPr>
          <w:rFonts w:eastAsiaTheme="minorHAnsi"/>
          <w:szCs w:val="28"/>
          <w:lang w:eastAsia="en-US"/>
        </w:rPr>
        <w:t>остижени</w:t>
      </w:r>
      <w:r>
        <w:rPr>
          <w:rFonts w:eastAsiaTheme="minorHAnsi"/>
          <w:szCs w:val="28"/>
          <w:lang w:eastAsia="en-US"/>
        </w:rPr>
        <w:t>е заявленной цели и решение поставленных задач предполаг</w:t>
      </w:r>
      <w:r>
        <w:rPr>
          <w:rFonts w:eastAsiaTheme="minorHAnsi"/>
          <w:szCs w:val="28"/>
          <w:lang w:eastAsia="en-US"/>
        </w:rPr>
        <w:t>а</w:t>
      </w:r>
      <w:r>
        <w:rPr>
          <w:rFonts w:eastAsiaTheme="minorHAnsi"/>
          <w:szCs w:val="28"/>
          <w:lang w:eastAsia="en-US"/>
        </w:rPr>
        <w:t>ется</w:t>
      </w:r>
      <w:r w:rsidRPr="00FF1425">
        <w:rPr>
          <w:rFonts w:eastAsiaTheme="minorHAnsi"/>
          <w:szCs w:val="28"/>
          <w:lang w:eastAsia="en-US"/>
        </w:rPr>
        <w:t xml:space="preserve"> через всю сеть учреждений культуры, расположенных в Камчатском крае </w:t>
      </w:r>
      <w:r w:rsidRPr="00FF1425">
        <w:rPr>
          <w:rFonts w:eastAsiaTheme="minorHAnsi"/>
          <w:szCs w:val="28"/>
          <w:lang w:eastAsia="en-US"/>
        </w:rPr>
        <w:lastRenderedPageBreak/>
        <w:t>и предоставляющих услуги в сфере культуры. Такой подход позволяет эффе</w:t>
      </w:r>
      <w:r w:rsidRPr="00FF1425">
        <w:rPr>
          <w:rFonts w:eastAsiaTheme="minorHAnsi"/>
          <w:szCs w:val="28"/>
          <w:lang w:eastAsia="en-US"/>
        </w:rPr>
        <w:t>к</w:t>
      </w:r>
      <w:r w:rsidRPr="00FF1425">
        <w:rPr>
          <w:rFonts w:eastAsiaTheme="minorHAnsi"/>
          <w:szCs w:val="28"/>
          <w:lang w:eastAsia="en-US"/>
        </w:rPr>
        <w:t>тивно использовать ресурсы, обмениваться лучшими практиками, создавать максимальные возможности для развития культуры.</w:t>
      </w:r>
    </w:p>
    <w:p w:rsidR="00275B6E" w:rsidRPr="006A0666" w:rsidRDefault="00275B6E" w:rsidP="00275B6E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  <w:lang w:eastAsia="en-US"/>
        </w:rPr>
      </w:pPr>
      <w:r w:rsidRPr="00FF1425">
        <w:rPr>
          <w:rFonts w:eastAsiaTheme="minorHAnsi"/>
          <w:szCs w:val="28"/>
          <w:lang w:eastAsia="en-US"/>
        </w:rPr>
        <w:t>Важным ресурсом успеха Программы должно стать улучшение качества услуг, предоставляемых учреждениями культуры, их востребованность нас</w:t>
      </w:r>
      <w:r w:rsidRPr="00FF1425">
        <w:rPr>
          <w:rFonts w:eastAsiaTheme="minorHAnsi"/>
          <w:szCs w:val="28"/>
          <w:lang w:eastAsia="en-US"/>
        </w:rPr>
        <w:t>е</w:t>
      </w:r>
      <w:r w:rsidRPr="00FF1425">
        <w:rPr>
          <w:rFonts w:eastAsiaTheme="minorHAnsi"/>
          <w:szCs w:val="28"/>
          <w:lang w:eastAsia="en-US"/>
        </w:rPr>
        <w:t xml:space="preserve">лением </w:t>
      </w:r>
      <w:r w:rsidR="000869A7">
        <w:rPr>
          <w:rFonts w:eastAsiaTheme="minorHAnsi"/>
          <w:szCs w:val="28"/>
          <w:lang w:eastAsia="en-US"/>
        </w:rPr>
        <w:t>Камчатского края</w:t>
      </w:r>
      <w:r w:rsidRPr="00FF1425">
        <w:rPr>
          <w:rFonts w:eastAsiaTheme="minorHAnsi"/>
          <w:szCs w:val="28"/>
          <w:lang w:eastAsia="en-US"/>
        </w:rPr>
        <w:t>.</w:t>
      </w:r>
    </w:p>
    <w:p w:rsidR="00275B6E" w:rsidRPr="006A0666" w:rsidRDefault="00275B6E" w:rsidP="00275B6E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  <w:lang w:eastAsia="en-US"/>
        </w:rPr>
      </w:pPr>
      <w:r w:rsidRPr="006A0666">
        <w:rPr>
          <w:rFonts w:eastAsiaTheme="minorHAnsi"/>
          <w:szCs w:val="28"/>
          <w:lang w:eastAsia="en-US"/>
        </w:rPr>
        <w:t>Ключевым принципом реализации Программы станет опора на лучшую практику и инициативу, профессионализм работников отрасли, на основе ан</w:t>
      </w:r>
      <w:r w:rsidRPr="006A0666">
        <w:rPr>
          <w:rFonts w:eastAsiaTheme="minorHAnsi"/>
          <w:szCs w:val="28"/>
          <w:lang w:eastAsia="en-US"/>
        </w:rPr>
        <w:t>а</w:t>
      </w:r>
      <w:r w:rsidRPr="006A0666">
        <w:rPr>
          <w:rFonts w:eastAsiaTheme="minorHAnsi"/>
          <w:szCs w:val="28"/>
          <w:lang w:eastAsia="en-US"/>
        </w:rPr>
        <w:t>лиза деятельности которых будут определены требования к результатам, пр</w:t>
      </w:r>
      <w:r w:rsidRPr="006A0666">
        <w:rPr>
          <w:rFonts w:eastAsiaTheme="minorHAnsi"/>
          <w:szCs w:val="28"/>
          <w:lang w:eastAsia="en-US"/>
        </w:rPr>
        <w:t>о</w:t>
      </w:r>
      <w:r w:rsidRPr="006A0666">
        <w:rPr>
          <w:rFonts w:eastAsiaTheme="minorHAnsi"/>
          <w:szCs w:val="28"/>
          <w:lang w:eastAsia="en-US"/>
        </w:rPr>
        <w:t>цессу и условиям предоставления услуг в сфере культуры.</w:t>
      </w:r>
    </w:p>
    <w:p w:rsidR="00275B6E" w:rsidRPr="006A0666" w:rsidRDefault="00275B6E" w:rsidP="00275B6E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  <w:lang w:eastAsia="en-US"/>
        </w:rPr>
      </w:pPr>
      <w:r w:rsidRPr="006A0666">
        <w:rPr>
          <w:rFonts w:eastAsiaTheme="minorHAnsi"/>
          <w:szCs w:val="28"/>
          <w:lang w:eastAsia="en-US"/>
        </w:rPr>
        <w:t>Новые финансово-</w:t>
      </w:r>
      <w:proofErr w:type="gramStart"/>
      <w:r w:rsidRPr="006A0666">
        <w:rPr>
          <w:rFonts w:eastAsiaTheme="minorHAnsi"/>
          <w:szCs w:val="28"/>
          <w:lang w:eastAsia="en-US"/>
        </w:rPr>
        <w:t>экономические механизмы</w:t>
      </w:r>
      <w:proofErr w:type="gramEnd"/>
      <w:r w:rsidRPr="006A0666">
        <w:rPr>
          <w:rFonts w:eastAsiaTheme="minorHAnsi"/>
          <w:szCs w:val="28"/>
          <w:lang w:eastAsia="en-US"/>
        </w:rPr>
        <w:t>, устанавливающие завис</w:t>
      </w:r>
      <w:r w:rsidRPr="006A0666">
        <w:rPr>
          <w:rFonts w:eastAsiaTheme="minorHAnsi"/>
          <w:szCs w:val="28"/>
          <w:lang w:eastAsia="en-US"/>
        </w:rPr>
        <w:t>и</w:t>
      </w:r>
      <w:r w:rsidRPr="006A0666">
        <w:rPr>
          <w:rFonts w:eastAsiaTheme="minorHAnsi"/>
          <w:szCs w:val="28"/>
          <w:lang w:eastAsia="en-US"/>
        </w:rPr>
        <w:t>мость объемов финансирования от качества и результативности оказания услуг, предоставляющие учреждениям культуры больше самостоятельности в финансово-экономической сфере, обеспечивают рациональное и справедливое распределение финансового ресурса, стимулируют рост качества оказываемых услуг и эффективности деятельности учреждений культуры.</w:t>
      </w:r>
    </w:p>
    <w:p w:rsidR="00275B6E" w:rsidRPr="006A0666" w:rsidRDefault="00275B6E" w:rsidP="00275B6E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  <w:lang w:eastAsia="en-US"/>
        </w:rPr>
      </w:pPr>
      <w:r w:rsidRPr="006A0666">
        <w:rPr>
          <w:rFonts w:eastAsiaTheme="minorHAnsi"/>
          <w:szCs w:val="28"/>
          <w:lang w:eastAsia="en-US"/>
        </w:rPr>
        <w:t>Широкое использование инструментов объективной, независимой оценки качества оказываемых услуг в сочетании с расширением общественного уч</w:t>
      </w:r>
      <w:r w:rsidRPr="006A0666">
        <w:rPr>
          <w:rFonts w:eastAsiaTheme="minorHAnsi"/>
          <w:szCs w:val="28"/>
          <w:lang w:eastAsia="en-US"/>
        </w:rPr>
        <w:t>а</w:t>
      </w:r>
      <w:r w:rsidRPr="006A0666">
        <w:rPr>
          <w:rFonts w:eastAsiaTheme="minorHAnsi"/>
          <w:szCs w:val="28"/>
          <w:lang w:eastAsia="en-US"/>
        </w:rPr>
        <w:t>стия в управлении посредством мониторинга востребованности услуг учр</w:t>
      </w:r>
      <w:r w:rsidRPr="006A0666">
        <w:rPr>
          <w:rFonts w:eastAsiaTheme="minorHAnsi"/>
          <w:szCs w:val="28"/>
          <w:lang w:eastAsia="en-US"/>
        </w:rPr>
        <w:t>е</w:t>
      </w:r>
      <w:r w:rsidRPr="006A0666">
        <w:rPr>
          <w:rFonts w:eastAsiaTheme="minorHAnsi"/>
          <w:szCs w:val="28"/>
          <w:lang w:eastAsia="en-US"/>
        </w:rPr>
        <w:t>ждений культуры и их качества, инструментов информационной прозрачности (сайты, публичные доклады).</w:t>
      </w:r>
    </w:p>
    <w:p w:rsidR="000869A7" w:rsidRPr="006A0666" w:rsidRDefault="000869A7" w:rsidP="000869A7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  <w:lang w:eastAsia="en-US"/>
        </w:rPr>
      </w:pPr>
      <w:r w:rsidRPr="006A0666">
        <w:rPr>
          <w:rFonts w:eastAsiaTheme="minorHAnsi"/>
          <w:szCs w:val="28"/>
          <w:lang w:eastAsia="en-US"/>
        </w:rPr>
        <w:t>1.</w:t>
      </w:r>
      <w:r>
        <w:rPr>
          <w:rFonts w:eastAsiaTheme="minorHAnsi"/>
          <w:szCs w:val="28"/>
          <w:lang w:eastAsia="en-US"/>
        </w:rPr>
        <w:t>2</w:t>
      </w:r>
      <w:r w:rsidRPr="006A0666">
        <w:rPr>
          <w:rFonts w:eastAsiaTheme="minorHAnsi"/>
          <w:szCs w:val="28"/>
          <w:lang w:eastAsia="en-US"/>
        </w:rPr>
        <w:t xml:space="preserve">. Программа реализуется в один этап сроком с 2014 по </w:t>
      </w:r>
      <w:r>
        <w:rPr>
          <w:rFonts w:eastAsiaTheme="minorHAnsi"/>
          <w:szCs w:val="28"/>
          <w:lang w:eastAsia="en-US"/>
        </w:rPr>
        <w:t>2020</w:t>
      </w:r>
      <w:r w:rsidRPr="006A0666">
        <w:rPr>
          <w:rFonts w:eastAsiaTheme="minorHAnsi"/>
          <w:szCs w:val="28"/>
          <w:lang w:eastAsia="en-US"/>
        </w:rPr>
        <w:t xml:space="preserve"> год.</w:t>
      </w:r>
    </w:p>
    <w:p w:rsidR="000869A7" w:rsidRPr="006A0666" w:rsidRDefault="000869A7" w:rsidP="000869A7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  <w:lang w:eastAsia="en-US"/>
        </w:rPr>
      </w:pPr>
      <w:r w:rsidRPr="006A0666">
        <w:rPr>
          <w:rFonts w:eastAsiaTheme="minorHAnsi"/>
          <w:szCs w:val="28"/>
          <w:lang w:eastAsia="en-US"/>
        </w:rPr>
        <w:t>1.</w:t>
      </w:r>
      <w:r>
        <w:rPr>
          <w:rFonts w:eastAsiaTheme="minorHAnsi"/>
          <w:szCs w:val="28"/>
          <w:lang w:eastAsia="en-US"/>
        </w:rPr>
        <w:t>3</w:t>
      </w:r>
      <w:r w:rsidRPr="006A0666">
        <w:rPr>
          <w:rFonts w:eastAsiaTheme="minorHAnsi"/>
          <w:szCs w:val="28"/>
          <w:lang w:eastAsia="en-US"/>
        </w:rPr>
        <w:t>. Управление Программой осуществляется ответственным исполнит</w:t>
      </w:r>
      <w:r w:rsidRPr="006A0666">
        <w:rPr>
          <w:rFonts w:eastAsiaTheme="minorHAnsi"/>
          <w:szCs w:val="28"/>
          <w:lang w:eastAsia="en-US"/>
        </w:rPr>
        <w:t>е</w:t>
      </w:r>
      <w:r w:rsidRPr="006A0666">
        <w:rPr>
          <w:rFonts w:eastAsiaTheme="minorHAnsi"/>
          <w:szCs w:val="28"/>
          <w:lang w:eastAsia="en-US"/>
        </w:rPr>
        <w:t>лем Программы – Министерством культуры Камчатского края, в пределах установленной компетенции.</w:t>
      </w:r>
    </w:p>
    <w:p w:rsidR="00275B6E" w:rsidRDefault="000869A7" w:rsidP="00AF326C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1.4. </w:t>
      </w:r>
      <w:r w:rsidRPr="006A0666">
        <w:rPr>
          <w:rFonts w:eastAsiaTheme="minorHAnsi"/>
          <w:szCs w:val="28"/>
          <w:lang w:eastAsia="en-US"/>
        </w:rPr>
        <w:t>Сведения о целевых показателях (индикаторах) Программы с ра</w:t>
      </w:r>
      <w:r w:rsidRPr="006A0666">
        <w:rPr>
          <w:rFonts w:eastAsiaTheme="minorHAnsi"/>
          <w:szCs w:val="28"/>
          <w:lang w:eastAsia="en-US"/>
        </w:rPr>
        <w:t>с</w:t>
      </w:r>
      <w:r w:rsidRPr="006A0666">
        <w:rPr>
          <w:rFonts w:eastAsiaTheme="minorHAnsi"/>
          <w:szCs w:val="28"/>
          <w:lang w:eastAsia="en-US"/>
        </w:rPr>
        <w:t xml:space="preserve">шифровкой плановых значений по годам ее реализации представлены в </w:t>
      </w:r>
      <w:r>
        <w:rPr>
          <w:rFonts w:eastAsiaTheme="minorHAnsi"/>
          <w:szCs w:val="28"/>
          <w:lang w:eastAsia="en-US"/>
        </w:rPr>
        <w:t>пр</w:t>
      </w:r>
      <w:r>
        <w:rPr>
          <w:rFonts w:eastAsiaTheme="minorHAnsi"/>
          <w:szCs w:val="28"/>
          <w:lang w:eastAsia="en-US"/>
        </w:rPr>
        <w:t>и</w:t>
      </w:r>
      <w:r>
        <w:rPr>
          <w:rFonts w:eastAsiaTheme="minorHAnsi"/>
          <w:szCs w:val="28"/>
          <w:lang w:eastAsia="en-US"/>
        </w:rPr>
        <w:t>ложении</w:t>
      </w:r>
      <w:r w:rsidRPr="006A0666">
        <w:rPr>
          <w:rFonts w:eastAsiaTheme="minorHAnsi"/>
          <w:szCs w:val="28"/>
          <w:lang w:eastAsia="en-US"/>
        </w:rPr>
        <w:t xml:space="preserve"> 1.</w:t>
      </w:r>
    </w:p>
    <w:p w:rsidR="00275B6E" w:rsidRDefault="000869A7" w:rsidP="00AF326C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1.5. </w:t>
      </w:r>
      <w:r w:rsidRPr="006A0666">
        <w:rPr>
          <w:rFonts w:eastAsiaTheme="minorHAnsi"/>
          <w:szCs w:val="28"/>
          <w:lang w:eastAsia="en-US"/>
        </w:rPr>
        <w:t>Перечень краевых ведомственных целевых программ, основных м</w:t>
      </w:r>
      <w:r w:rsidRPr="006A0666">
        <w:rPr>
          <w:rFonts w:eastAsiaTheme="minorHAnsi"/>
          <w:szCs w:val="28"/>
          <w:lang w:eastAsia="en-US"/>
        </w:rPr>
        <w:t>е</w:t>
      </w:r>
      <w:r w:rsidRPr="006A0666">
        <w:rPr>
          <w:rFonts w:eastAsiaTheme="minorHAnsi"/>
          <w:szCs w:val="28"/>
          <w:lang w:eastAsia="en-US"/>
        </w:rPr>
        <w:t>роприятий с указанием сроков их реализации, ожидаемых результатов, а также взаимосвязи с целевыми показателями (индикаторами) Программы предста</w:t>
      </w:r>
      <w:r w:rsidRPr="006A0666">
        <w:rPr>
          <w:rFonts w:eastAsiaTheme="minorHAnsi"/>
          <w:szCs w:val="28"/>
          <w:lang w:eastAsia="en-US"/>
        </w:rPr>
        <w:t>в</w:t>
      </w:r>
      <w:r w:rsidRPr="006A0666">
        <w:rPr>
          <w:rFonts w:eastAsiaTheme="minorHAnsi"/>
          <w:szCs w:val="28"/>
          <w:lang w:eastAsia="en-US"/>
        </w:rPr>
        <w:t xml:space="preserve">лен в </w:t>
      </w:r>
      <w:r>
        <w:rPr>
          <w:rFonts w:eastAsiaTheme="minorHAnsi"/>
          <w:szCs w:val="28"/>
          <w:lang w:eastAsia="en-US"/>
        </w:rPr>
        <w:t>Приложении</w:t>
      </w:r>
      <w:r w:rsidRPr="006A0666">
        <w:rPr>
          <w:rFonts w:eastAsiaTheme="minorHAnsi"/>
          <w:szCs w:val="28"/>
          <w:lang w:eastAsia="en-US"/>
        </w:rPr>
        <w:t xml:space="preserve"> 2</w:t>
      </w:r>
      <w:r>
        <w:rPr>
          <w:rFonts w:eastAsiaTheme="minorHAnsi"/>
          <w:szCs w:val="28"/>
          <w:lang w:eastAsia="en-US"/>
        </w:rPr>
        <w:t>.</w:t>
      </w:r>
    </w:p>
    <w:p w:rsidR="000869A7" w:rsidRPr="006A0666" w:rsidRDefault="000869A7" w:rsidP="000869A7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A0666"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6A0666">
        <w:rPr>
          <w:rFonts w:ascii="Times New Roman" w:eastAsiaTheme="minorHAnsi" w:hAnsi="Times New Roman" w:cs="Times New Roman"/>
          <w:sz w:val="28"/>
          <w:szCs w:val="28"/>
          <w:lang w:eastAsia="en-US"/>
        </w:rPr>
        <w:t>. Меры налогового, тарифного, кредитного государственного регул</w:t>
      </w:r>
      <w:r w:rsidRPr="006A0666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6A0666">
        <w:rPr>
          <w:rFonts w:ascii="Times New Roman" w:eastAsiaTheme="minorHAnsi" w:hAnsi="Times New Roman" w:cs="Times New Roman"/>
          <w:sz w:val="28"/>
          <w:szCs w:val="28"/>
          <w:lang w:eastAsia="en-US"/>
        </w:rPr>
        <w:t>рования в рамках реализации Программы не предусмотрены. Предоставление налоговых льгот и финансовых гарантий по ранее взятым и перспективным кредитам для организаций всех форм собственности, участвующих в реализ</w:t>
      </w:r>
      <w:r w:rsidRPr="006A0666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6A0666">
        <w:rPr>
          <w:rFonts w:ascii="Times New Roman" w:eastAsiaTheme="minorHAnsi" w:hAnsi="Times New Roman" w:cs="Times New Roman"/>
          <w:sz w:val="28"/>
          <w:szCs w:val="28"/>
          <w:lang w:eastAsia="en-US"/>
        </w:rPr>
        <w:t>ции государственной программы, также не предусмотрено.</w:t>
      </w:r>
    </w:p>
    <w:p w:rsidR="000869A7" w:rsidRPr="006A0666" w:rsidRDefault="000869A7" w:rsidP="000869A7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  <w:lang w:eastAsia="en-US"/>
        </w:rPr>
      </w:pPr>
      <w:r w:rsidRPr="006A0666">
        <w:rPr>
          <w:rFonts w:eastAsiaTheme="minorHAnsi"/>
          <w:szCs w:val="28"/>
          <w:lang w:eastAsia="en-US"/>
        </w:rPr>
        <w:t>1.</w:t>
      </w:r>
      <w:r>
        <w:rPr>
          <w:rFonts w:eastAsiaTheme="minorHAnsi"/>
          <w:szCs w:val="28"/>
          <w:lang w:eastAsia="en-US"/>
        </w:rPr>
        <w:t>7</w:t>
      </w:r>
      <w:r w:rsidRPr="006A0666">
        <w:rPr>
          <w:rFonts w:eastAsiaTheme="minorHAnsi"/>
          <w:szCs w:val="28"/>
          <w:lang w:eastAsia="en-US"/>
        </w:rPr>
        <w:t>. Объем бюджетных ассигнований на реализацию мероприятий Пр</w:t>
      </w:r>
      <w:r w:rsidRPr="006A0666">
        <w:rPr>
          <w:rFonts w:eastAsiaTheme="minorHAnsi"/>
          <w:szCs w:val="28"/>
          <w:lang w:eastAsia="en-US"/>
        </w:rPr>
        <w:t>о</w:t>
      </w:r>
      <w:r w:rsidRPr="006A0666">
        <w:rPr>
          <w:rFonts w:eastAsiaTheme="minorHAnsi"/>
          <w:szCs w:val="28"/>
          <w:lang w:eastAsia="en-US"/>
        </w:rPr>
        <w:t>граммы утверждается законом о краевом бюджете.</w:t>
      </w:r>
    </w:p>
    <w:p w:rsidR="000869A7" w:rsidRDefault="000869A7" w:rsidP="000869A7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  <w:lang w:eastAsia="en-US"/>
        </w:rPr>
      </w:pPr>
      <w:r w:rsidRPr="006A0666">
        <w:rPr>
          <w:rFonts w:eastAsiaTheme="minorHAnsi"/>
          <w:szCs w:val="28"/>
          <w:lang w:eastAsia="en-US"/>
        </w:rPr>
        <w:t>Сведения о финансовом обеспечении реализации Программы представл</w:t>
      </w:r>
      <w:r w:rsidRPr="006A0666">
        <w:rPr>
          <w:rFonts w:eastAsiaTheme="minorHAnsi"/>
          <w:szCs w:val="28"/>
          <w:lang w:eastAsia="en-US"/>
        </w:rPr>
        <w:t>е</w:t>
      </w:r>
      <w:r w:rsidRPr="006A0666">
        <w:rPr>
          <w:rFonts w:eastAsiaTheme="minorHAnsi"/>
          <w:szCs w:val="28"/>
          <w:lang w:eastAsia="en-US"/>
        </w:rPr>
        <w:t xml:space="preserve">ны в </w:t>
      </w:r>
      <w:r>
        <w:rPr>
          <w:rFonts w:eastAsiaTheme="minorHAnsi"/>
          <w:szCs w:val="28"/>
          <w:lang w:eastAsia="en-US"/>
        </w:rPr>
        <w:t>Приложении</w:t>
      </w:r>
      <w:r w:rsidRPr="006A0666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3</w:t>
      </w:r>
      <w:r w:rsidRPr="006A0666">
        <w:rPr>
          <w:rFonts w:eastAsiaTheme="minorHAnsi"/>
          <w:szCs w:val="28"/>
          <w:lang w:eastAsia="en-US"/>
        </w:rPr>
        <w:t>.</w:t>
      </w:r>
    </w:p>
    <w:p w:rsidR="000869A7" w:rsidRDefault="000869A7" w:rsidP="00AF326C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  <w:lang w:eastAsia="en-US"/>
        </w:rPr>
      </w:pPr>
    </w:p>
    <w:p w:rsidR="00AF326C" w:rsidRDefault="00AF326C" w:rsidP="000869A7">
      <w:pPr>
        <w:jc w:val="center"/>
        <w:rPr>
          <w:rFonts w:eastAsiaTheme="minorHAnsi"/>
          <w:szCs w:val="28"/>
          <w:lang w:eastAsia="en-US"/>
        </w:rPr>
      </w:pPr>
      <w:r w:rsidRPr="006A0666">
        <w:rPr>
          <w:rFonts w:eastAsiaTheme="minorHAnsi"/>
          <w:szCs w:val="28"/>
          <w:lang w:eastAsia="en-US"/>
        </w:rPr>
        <w:t>2. Обобщенная характеристика</w:t>
      </w:r>
      <w:r>
        <w:rPr>
          <w:rFonts w:eastAsiaTheme="minorHAnsi"/>
          <w:szCs w:val="28"/>
          <w:lang w:eastAsia="en-US"/>
        </w:rPr>
        <w:t xml:space="preserve"> </w:t>
      </w:r>
      <w:r w:rsidRPr="006A0666">
        <w:rPr>
          <w:rFonts w:eastAsiaTheme="minorHAnsi"/>
          <w:szCs w:val="28"/>
          <w:lang w:eastAsia="en-US"/>
        </w:rPr>
        <w:t>основных мероприятий,</w:t>
      </w:r>
    </w:p>
    <w:p w:rsidR="00AF326C" w:rsidRPr="006A0666" w:rsidRDefault="00AF326C" w:rsidP="000869A7">
      <w:pPr>
        <w:autoSpaceDE w:val="0"/>
        <w:autoSpaceDN w:val="0"/>
        <w:adjustRightInd w:val="0"/>
        <w:jc w:val="center"/>
        <w:outlineLvl w:val="0"/>
        <w:rPr>
          <w:rFonts w:eastAsiaTheme="minorHAnsi"/>
          <w:szCs w:val="28"/>
          <w:lang w:eastAsia="en-US"/>
        </w:rPr>
      </w:pPr>
      <w:proofErr w:type="gramStart"/>
      <w:r>
        <w:rPr>
          <w:rFonts w:eastAsiaTheme="minorHAnsi"/>
          <w:szCs w:val="28"/>
          <w:lang w:eastAsia="en-US"/>
        </w:rPr>
        <w:t>р</w:t>
      </w:r>
      <w:r w:rsidRPr="006A0666">
        <w:rPr>
          <w:rFonts w:eastAsiaTheme="minorHAnsi"/>
          <w:szCs w:val="28"/>
          <w:lang w:eastAsia="en-US"/>
        </w:rPr>
        <w:t>еализуемых</w:t>
      </w:r>
      <w:proofErr w:type="gramEnd"/>
      <w:r>
        <w:rPr>
          <w:rFonts w:eastAsiaTheme="minorHAnsi"/>
          <w:szCs w:val="28"/>
          <w:lang w:eastAsia="en-US"/>
        </w:rPr>
        <w:t xml:space="preserve"> </w:t>
      </w:r>
      <w:r w:rsidRPr="006A0666">
        <w:rPr>
          <w:rFonts w:eastAsiaTheme="minorHAnsi"/>
          <w:szCs w:val="28"/>
          <w:lang w:eastAsia="en-US"/>
        </w:rPr>
        <w:t>органами местного самоуправления</w:t>
      </w:r>
    </w:p>
    <w:p w:rsidR="00AF326C" w:rsidRPr="006A0666" w:rsidRDefault="00AF326C" w:rsidP="000869A7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6A0666">
        <w:rPr>
          <w:rFonts w:eastAsiaTheme="minorHAnsi"/>
          <w:szCs w:val="28"/>
          <w:lang w:eastAsia="en-US"/>
        </w:rPr>
        <w:t>муниципальных образований в Камчатском крае</w:t>
      </w:r>
    </w:p>
    <w:p w:rsidR="00AF326C" w:rsidRDefault="00AF326C" w:rsidP="00AF326C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</w:p>
    <w:p w:rsidR="000869A7" w:rsidRPr="008B4AFF" w:rsidRDefault="000869A7" w:rsidP="000869A7">
      <w:pPr>
        <w:ind w:firstLine="709"/>
        <w:jc w:val="both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lastRenderedPageBreak/>
        <w:t>2</w:t>
      </w:r>
      <w:r w:rsidRPr="008B4AFF">
        <w:rPr>
          <w:rFonts w:eastAsia="Calibri"/>
          <w:bCs/>
          <w:szCs w:val="28"/>
          <w:lang w:eastAsia="en-US"/>
        </w:rPr>
        <w:t xml:space="preserve">.1. </w:t>
      </w:r>
      <w:r>
        <w:rPr>
          <w:rFonts w:eastAsia="Calibri"/>
          <w:bCs/>
          <w:szCs w:val="28"/>
          <w:lang w:eastAsia="en-US"/>
        </w:rPr>
        <w:t>Программа предусматривает участие муниципальных образований Камчатско</w:t>
      </w:r>
      <w:r w:rsidR="00437D10">
        <w:rPr>
          <w:rFonts w:eastAsia="Calibri"/>
          <w:bCs/>
          <w:szCs w:val="28"/>
          <w:lang w:eastAsia="en-US"/>
        </w:rPr>
        <w:t>го</w:t>
      </w:r>
      <w:r>
        <w:rPr>
          <w:rFonts w:eastAsia="Calibri"/>
          <w:bCs/>
          <w:szCs w:val="28"/>
          <w:lang w:eastAsia="en-US"/>
        </w:rPr>
        <w:t xml:space="preserve"> кра</w:t>
      </w:r>
      <w:r w:rsidR="00437D10">
        <w:rPr>
          <w:rFonts w:eastAsia="Calibri"/>
          <w:bCs/>
          <w:szCs w:val="28"/>
          <w:lang w:eastAsia="en-US"/>
        </w:rPr>
        <w:t>я</w:t>
      </w:r>
      <w:r>
        <w:rPr>
          <w:rFonts w:eastAsia="Calibri"/>
          <w:bCs/>
          <w:szCs w:val="28"/>
          <w:lang w:eastAsia="en-US"/>
        </w:rPr>
        <w:t xml:space="preserve"> в реализации </w:t>
      </w:r>
      <w:r w:rsidRPr="008B4AFF">
        <w:rPr>
          <w:rFonts w:eastAsia="Calibri"/>
          <w:bCs/>
          <w:szCs w:val="28"/>
          <w:lang w:eastAsia="en-US"/>
        </w:rPr>
        <w:t>мероприя</w:t>
      </w:r>
      <w:r>
        <w:rPr>
          <w:rFonts w:eastAsia="Calibri"/>
          <w:bCs/>
          <w:szCs w:val="28"/>
          <w:lang w:eastAsia="en-US"/>
        </w:rPr>
        <w:t>тий Подпрограммы 3 и Подпрогра</w:t>
      </w:r>
      <w:r>
        <w:rPr>
          <w:rFonts w:eastAsia="Calibri"/>
          <w:bCs/>
          <w:szCs w:val="28"/>
          <w:lang w:eastAsia="en-US"/>
        </w:rPr>
        <w:t>м</w:t>
      </w:r>
      <w:r>
        <w:rPr>
          <w:rFonts w:eastAsia="Calibri"/>
          <w:bCs/>
          <w:szCs w:val="28"/>
          <w:lang w:eastAsia="en-US"/>
        </w:rPr>
        <w:t xml:space="preserve">мы 5, </w:t>
      </w:r>
      <w:r w:rsidR="00437D10">
        <w:rPr>
          <w:rFonts w:eastAsia="Calibri"/>
          <w:bCs/>
          <w:szCs w:val="28"/>
          <w:lang w:eastAsia="en-US"/>
        </w:rPr>
        <w:t>в форме</w:t>
      </w:r>
      <w:r>
        <w:rPr>
          <w:rFonts w:eastAsia="Calibri"/>
          <w:bCs/>
          <w:szCs w:val="28"/>
          <w:lang w:eastAsia="en-US"/>
        </w:rPr>
        <w:t xml:space="preserve"> предоставлени</w:t>
      </w:r>
      <w:r w:rsidR="00437D10">
        <w:rPr>
          <w:rFonts w:eastAsia="Calibri"/>
          <w:bCs/>
          <w:szCs w:val="28"/>
          <w:lang w:eastAsia="en-US"/>
        </w:rPr>
        <w:t>я</w:t>
      </w:r>
      <w:r>
        <w:rPr>
          <w:rFonts w:eastAsia="Calibri"/>
          <w:bCs/>
          <w:szCs w:val="28"/>
          <w:lang w:eastAsia="en-US"/>
        </w:rPr>
        <w:t xml:space="preserve"> субсидий местным бюджетам </w:t>
      </w:r>
      <w:proofErr w:type="gramStart"/>
      <w:r>
        <w:rPr>
          <w:rFonts w:eastAsia="Calibri"/>
          <w:bCs/>
          <w:szCs w:val="28"/>
          <w:lang w:eastAsia="en-US"/>
        </w:rPr>
        <w:t>на</w:t>
      </w:r>
      <w:proofErr w:type="gramEnd"/>
      <w:r w:rsidRPr="008B4AFF">
        <w:rPr>
          <w:rFonts w:eastAsia="Calibri"/>
          <w:bCs/>
          <w:szCs w:val="28"/>
          <w:lang w:eastAsia="en-US"/>
        </w:rPr>
        <w:t>:</w:t>
      </w:r>
    </w:p>
    <w:p w:rsidR="000869A7" w:rsidRPr="005E4797" w:rsidRDefault="000869A7" w:rsidP="000869A7">
      <w:pPr>
        <w:ind w:firstLine="709"/>
        <w:jc w:val="both"/>
        <w:rPr>
          <w:rFonts w:eastAsia="Calibri"/>
          <w:bCs/>
          <w:szCs w:val="28"/>
          <w:lang w:eastAsia="en-US"/>
        </w:rPr>
      </w:pPr>
      <w:r w:rsidRPr="005E4797">
        <w:rPr>
          <w:rFonts w:eastAsia="Calibri"/>
          <w:bCs/>
          <w:szCs w:val="28"/>
          <w:lang w:eastAsia="en-US"/>
        </w:rPr>
        <w:t xml:space="preserve">1) </w:t>
      </w:r>
      <w:r>
        <w:rPr>
          <w:szCs w:val="28"/>
        </w:rPr>
        <w:t>оказание</w:t>
      </w:r>
      <w:r w:rsidRPr="00E411E8">
        <w:rPr>
          <w:szCs w:val="28"/>
        </w:rPr>
        <w:t xml:space="preserve"> поддержки участия коллективов и исполнителей в творч</w:t>
      </w:r>
      <w:r w:rsidRPr="00E411E8">
        <w:rPr>
          <w:szCs w:val="28"/>
        </w:rPr>
        <w:t>е</w:t>
      </w:r>
      <w:r w:rsidRPr="00E411E8">
        <w:rPr>
          <w:szCs w:val="28"/>
        </w:rPr>
        <w:t>ских мероприятиях международного, межрегионального и регионального зн</w:t>
      </w:r>
      <w:r w:rsidRPr="00E411E8">
        <w:rPr>
          <w:szCs w:val="28"/>
        </w:rPr>
        <w:t>а</w:t>
      </w:r>
      <w:r w:rsidRPr="00E411E8">
        <w:rPr>
          <w:szCs w:val="28"/>
        </w:rPr>
        <w:t>чения</w:t>
      </w:r>
      <w:r w:rsidRPr="005E4797">
        <w:rPr>
          <w:rFonts w:eastAsia="Calibri"/>
          <w:bCs/>
          <w:szCs w:val="28"/>
          <w:lang w:eastAsia="en-US"/>
        </w:rPr>
        <w:t>;</w:t>
      </w:r>
    </w:p>
    <w:p w:rsidR="000869A7" w:rsidRDefault="000869A7" w:rsidP="000869A7">
      <w:pPr>
        <w:ind w:firstLine="709"/>
        <w:jc w:val="both"/>
      </w:pPr>
      <w:r w:rsidRPr="005E4797">
        <w:rPr>
          <w:rFonts w:eastAsia="Calibri"/>
          <w:bCs/>
          <w:szCs w:val="28"/>
          <w:lang w:eastAsia="en-US"/>
        </w:rPr>
        <w:t xml:space="preserve">2) </w:t>
      </w:r>
      <w:r>
        <w:t>укрепление материально-технической базы муниципальных учрежд</w:t>
      </w:r>
      <w:r>
        <w:t>е</w:t>
      </w:r>
      <w:r>
        <w:t>ний культуры и муниципальных учреждений дополнительного образования в сфере культуры;</w:t>
      </w:r>
    </w:p>
    <w:p w:rsidR="000869A7" w:rsidRDefault="000869A7" w:rsidP="000869A7">
      <w:pPr>
        <w:ind w:firstLine="709"/>
        <w:jc w:val="both"/>
      </w:pPr>
      <w:r>
        <w:t>3) проведение реконструкции, капитального и текущего ремонтов зд</w:t>
      </w:r>
      <w:r>
        <w:t>а</w:t>
      </w:r>
      <w:r>
        <w:t>ний и помещений муниципальных учреждений культуры и муниципальных учреждений дополнительного образования в сфере культуры.</w:t>
      </w:r>
    </w:p>
    <w:p w:rsidR="000869A7" w:rsidRPr="008B4AFF" w:rsidRDefault="000869A7" w:rsidP="000869A7">
      <w:pPr>
        <w:ind w:firstLine="709"/>
        <w:jc w:val="both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t>2</w:t>
      </w:r>
      <w:r w:rsidRPr="008B4AFF">
        <w:rPr>
          <w:rFonts w:eastAsia="Calibri"/>
          <w:bCs/>
          <w:szCs w:val="28"/>
          <w:lang w:eastAsia="en-US"/>
        </w:rPr>
        <w:t xml:space="preserve">.2. Предоставление субсидий местным бюджетам из краевого бюджета </w:t>
      </w:r>
      <w:r>
        <w:rPr>
          <w:rFonts w:eastAsia="Calibri"/>
          <w:bCs/>
          <w:szCs w:val="28"/>
          <w:lang w:eastAsia="en-US"/>
        </w:rPr>
        <w:t xml:space="preserve">на цели, указанные в части 2.1 настоящего раздела, </w:t>
      </w:r>
      <w:r w:rsidRPr="008B4AFF">
        <w:rPr>
          <w:rFonts w:eastAsia="Calibri"/>
          <w:bCs/>
          <w:szCs w:val="28"/>
          <w:lang w:eastAsia="en-US"/>
        </w:rPr>
        <w:t>осуществляется в соответ</w:t>
      </w:r>
      <w:r>
        <w:rPr>
          <w:rFonts w:eastAsia="Calibri"/>
          <w:bCs/>
          <w:szCs w:val="28"/>
          <w:lang w:eastAsia="en-US"/>
        </w:rPr>
        <w:softHyphen/>
      </w:r>
      <w:r w:rsidRPr="008B4AFF">
        <w:rPr>
          <w:rFonts w:eastAsia="Calibri"/>
          <w:bCs/>
          <w:szCs w:val="28"/>
          <w:lang w:eastAsia="en-US"/>
        </w:rPr>
        <w:t>ствии с приложе</w:t>
      </w:r>
      <w:r>
        <w:rPr>
          <w:rFonts w:eastAsia="Calibri"/>
          <w:bCs/>
          <w:szCs w:val="28"/>
          <w:lang w:eastAsia="en-US"/>
        </w:rPr>
        <w:t>ниями</w:t>
      </w:r>
      <w:r w:rsidRPr="008B4AFF">
        <w:rPr>
          <w:rFonts w:eastAsia="Calibri"/>
          <w:bCs/>
          <w:szCs w:val="28"/>
          <w:lang w:eastAsia="en-US"/>
        </w:rPr>
        <w:t xml:space="preserve"> </w:t>
      </w:r>
      <w:r w:rsidR="00793846">
        <w:rPr>
          <w:rFonts w:eastAsia="Calibri"/>
          <w:bCs/>
          <w:szCs w:val="28"/>
          <w:lang w:eastAsia="en-US"/>
        </w:rPr>
        <w:t>4</w:t>
      </w:r>
      <w:r>
        <w:rPr>
          <w:rFonts w:eastAsia="Calibri"/>
          <w:bCs/>
          <w:szCs w:val="28"/>
          <w:lang w:eastAsia="en-US"/>
        </w:rPr>
        <w:t xml:space="preserve"> и </w:t>
      </w:r>
      <w:r w:rsidR="00793846">
        <w:rPr>
          <w:rFonts w:eastAsia="Calibri"/>
          <w:bCs/>
          <w:szCs w:val="28"/>
          <w:lang w:eastAsia="en-US"/>
        </w:rPr>
        <w:t>5</w:t>
      </w:r>
      <w:r>
        <w:rPr>
          <w:rFonts w:eastAsia="Calibri"/>
          <w:bCs/>
          <w:szCs w:val="28"/>
          <w:lang w:eastAsia="en-US"/>
        </w:rPr>
        <w:t xml:space="preserve"> </w:t>
      </w:r>
      <w:r w:rsidRPr="008B4AFF">
        <w:rPr>
          <w:rFonts w:eastAsia="Calibri"/>
          <w:bCs/>
          <w:szCs w:val="28"/>
          <w:lang w:eastAsia="en-US"/>
        </w:rPr>
        <w:t>к</w:t>
      </w:r>
      <w:r>
        <w:rPr>
          <w:rFonts w:eastAsia="Calibri"/>
          <w:bCs/>
          <w:szCs w:val="28"/>
          <w:lang w:eastAsia="en-US"/>
        </w:rPr>
        <w:t xml:space="preserve"> Программе</w:t>
      </w:r>
      <w:r w:rsidRPr="008B4AFF">
        <w:rPr>
          <w:rFonts w:eastAsia="Calibri"/>
          <w:bCs/>
          <w:szCs w:val="28"/>
          <w:lang w:eastAsia="en-US"/>
        </w:rPr>
        <w:t>.</w:t>
      </w:r>
    </w:p>
    <w:p w:rsidR="00684E22" w:rsidRDefault="00684E22" w:rsidP="00AF326C">
      <w:pPr>
        <w:widowControl w:val="0"/>
        <w:tabs>
          <w:tab w:val="left" w:pos="735"/>
        </w:tabs>
        <w:autoSpaceDE w:val="0"/>
        <w:autoSpaceDN w:val="0"/>
        <w:adjustRightInd w:val="0"/>
        <w:ind w:right="-1" w:firstLine="737"/>
        <w:jc w:val="right"/>
        <w:rPr>
          <w:rFonts w:eastAsiaTheme="minorHAnsi"/>
          <w:szCs w:val="28"/>
          <w:lang w:eastAsia="en-US"/>
        </w:rPr>
      </w:pPr>
    </w:p>
    <w:p w:rsidR="00437D10" w:rsidRDefault="00437D10" w:rsidP="00AF326C">
      <w:pPr>
        <w:widowControl w:val="0"/>
        <w:tabs>
          <w:tab w:val="left" w:pos="735"/>
        </w:tabs>
        <w:autoSpaceDE w:val="0"/>
        <w:autoSpaceDN w:val="0"/>
        <w:adjustRightInd w:val="0"/>
        <w:ind w:right="-1" w:firstLine="737"/>
        <w:jc w:val="right"/>
        <w:rPr>
          <w:rFonts w:eastAsiaTheme="minorHAnsi"/>
          <w:szCs w:val="28"/>
          <w:lang w:eastAsia="en-US"/>
        </w:rPr>
      </w:pPr>
    </w:p>
    <w:p w:rsidR="00AF326C" w:rsidRPr="006A0666" w:rsidRDefault="00793846" w:rsidP="00AF326C">
      <w:pPr>
        <w:autoSpaceDE w:val="0"/>
        <w:autoSpaceDN w:val="0"/>
        <w:adjustRightInd w:val="0"/>
        <w:jc w:val="center"/>
        <w:outlineLvl w:val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</w:t>
      </w:r>
      <w:r w:rsidR="00AF326C" w:rsidRPr="006A0666">
        <w:rPr>
          <w:rFonts w:eastAsiaTheme="minorHAnsi"/>
          <w:szCs w:val="28"/>
          <w:lang w:eastAsia="en-US"/>
        </w:rPr>
        <w:t>. Методика оценки эффективности Программы</w:t>
      </w:r>
    </w:p>
    <w:p w:rsidR="00AF326C" w:rsidRPr="006A0666" w:rsidRDefault="00AF326C" w:rsidP="00AF326C">
      <w:pPr>
        <w:autoSpaceDE w:val="0"/>
        <w:autoSpaceDN w:val="0"/>
        <w:adjustRightInd w:val="0"/>
        <w:ind w:firstLine="737"/>
        <w:jc w:val="both"/>
        <w:rPr>
          <w:rFonts w:eastAsiaTheme="minorHAnsi"/>
          <w:szCs w:val="28"/>
          <w:lang w:eastAsia="en-US"/>
        </w:rPr>
      </w:pPr>
    </w:p>
    <w:p w:rsidR="00AF326C" w:rsidRPr="006A0666" w:rsidRDefault="00793846" w:rsidP="00AF326C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</w:t>
      </w:r>
      <w:r w:rsidR="00AF326C" w:rsidRPr="006A0666">
        <w:rPr>
          <w:rFonts w:eastAsiaTheme="minorHAnsi"/>
          <w:szCs w:val="28"/>
          <w:lang w:eastAsia="en-US"/>
        </w:rPr>
        <w:t>.1. Оценка эффективности реализации Программы производится еж</w:t>
      </w:r>
      <w:r w:rsidR="00AF326C" w:rsidRPr="006A0666">
        <w:rPr>
          <w:rFonts w:eastAsiaTheme="minorHAnsi"/>
          <w:szCs w:val="28"/>
          <w:lang w:eastAsia="en-US"/>
        </w:rPr>
        <w:t>е</w:t>
      </w:r>
      <w:r w:rsidR="00AF326C" w:rsidRPr="006A0666">
        <w:rPr>
          <w:rFonts w:eastAsiaTheme="minorHAnsi"/>
          <w:szCs w:val="28"/>
          <w:lang w:eastAsia="en-US"/>
        </w:rPr>
        <w:t>годно. Результаты оценки эффективности реализации Программы предста</w:t>
      </w:r>
      <w:r w:rsidR="00AF326C" w:rsidRPr="006A0666">
        <w:rPr>
          <w:rFonts w:eastAsiaTheme="minorHAnsi"/>
          <w:szCs w:val="28"/>
          <w:lang w:eastAsia="en-US"/>
        </w:rPr>
        <w:t>в</w:t>
      </w:r>
      <w:r w:rsidR="00AF326C" w:rsidRPr="006A0666">
        <w:rPr>
          <w:rFonts w:eastAsiaTheme="minorHAnsi"/>
          <w:szCs w:val="28"/>
          <w:lang w:eastAsia="en-US"/>
        </w:rPr>
        <w:t>ляются в составе годового отчета ответственного исполнителя Программы о ходе ее реализации и об оценке эффективности.</w:t>
      </w:r>
    </w:p>
    <w:p w:rsidR="00AF326C" w:rsidRPr="006A0666" w:rsidRDefault="00793846" w:rsidP="00AF326C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</w:t>
      </w:r>
      <w:r w:rsidR="00AF326C" w:rsidRPr="006A0666">
        <w:rPr>
          <w:rFonts w:eastAsiaTheme="minorHAnsi"/>
          <w:szCs w:val="28"/>
          <w:lang w:eastAsia="en-US"/>
        </w:rPr>
        <w:t>.2. Оценка эффективности Программы производится с учетом следу</w:t>
      </w:r>
      <w:r w:rsidR="00AF326C" w:rsidRPr="006A0666">
        <w:rPr>
          <w:rFonts w:eastAsiaTheme="minorHAnsi"/>
          <w:szCs w:val="28"/>
          <w:lang w:eastAsia="en-US"/>
        </w:rPr>
        <w:t>ю</w:t>
      </w:r>
      <w:r w:rsidR="00AF326C" w:rsidRPr="006A0666">
        <w:rPr>
          <w:rFonts w:eastAsiaTheme="minorHAnsi"/>
          <w:szCs w:val="28"/>
          <w:lang w:eastAsia="en-US"/>
        </w:rPr>
        <w:t>щих составляющих:</w:t>
      </w:r>
    </w:p>
    <w:p w:rsidR="00AF326C" w:rsidRPr="006A0666" w:rsidRDefault="00AF326C" w:rsidP="00AF326C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  <w:lang w:eastAsia="en-US"/>
        </w:rPr>
      </w:pPr>
      <w:r w:rsidRPr="006A0666">
        <w:rPr>
          <w:rFonts w:eastAsiaTheme="minorHAnsi"/>
          <w:szCs w:val="28"/>
          <w:lang w:eastAsia="en-US"/>
        </w:rPr>
        <w:t>1) оценки степени достижения целей и решения задач (далее - степень р</w:t>
      </w:r>
      <w:r w:rsidRPr="006A0666">
        <w:rPr>
          <w:rFonts w:eastAsiaTheme="minorHAnsi"/>
          <w:szCs w:val="28"/>
          <w:lang w:eastAsia="en-US"/>
        </w:rPr>
        <w:t>е</w:t>
      </w:r>
      <w:r w:rsidRPr="006A0666">
        <w:rPr>
          <w:rFonts w:eastAsiaTheme="minorHAnsi"/>
          <w:szCs w:val="28"/>
          <w:lang w:eastAsia="en-US"/>
        </w:rPr>
        <w:t>ализации) Программы;</w:t>
      </w:r>
    </w:p>
    <w:p w:rsidR="00AF326C" w:rsidRPr="006A0666" w:rsidRDefault="00AF326C" w:rsidP="00AF326C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  <w:lang w:eastAsia="en-US"/>
        </w:rPr>
      </w:pPr>
      <w:r w:rsidRPr="006A0666">
        <w:rPr>
          <w:rFonts w:eastAsiaTheme="minorHAnsi"/>
          <w:szCs w:val="28"/>
          <w:lang w:eastAsia="en-US"/>
        </w:rPr>
        <w:t>2) оценки степени соответствия запланированному уровню затрат краев</w:t>
      </w:r>
      <w:r w:rsidRPr="006A0666">
        <w:rPr>
          <w:rFonts w:eastAsiaTheme="minorHAnsi"/>
          <w:szCs w:val="28"/>
          <w:lang w:eastAsia="en-US"/>
        </w:rPr>
        <w:t>о</w:t>
      </w:r>
      <w:r w:rsidRPr="006A0666">
        <w:rPr>
          <w:rFonts w:eastAsiaTheme="minorHAnsi"/>
          <w:szCs w:val="28"/>
          <w:lang w:eastAsia="en-US"/>
        </w:rPr>
        <w:t>го бюджета;</w:t>
      </w:r>
    </w:p>
    <w:p w:rsidR="00AF326C" w:rsidRPr="006A0666" w:rsidRDefault="00AF326C" w:rsidP="00AF326C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  <w:lang w:eastAsia="en-US"/>
        </w:rPr>
      </w:pPr>
      <w:r w:rsidRPr="006A0666">
        <w:rPr>
          <w:rFonts w:eastAsiaTheme="minorHAnsi"/>
          <w:szCs w:val="28"/>
          <w:lang w:eastAsia="en-US"/>
        </w:rPr>
        <w:t xml:space="preserve">3) оценки </w:t>
      </w:r>
      <w:proofErr w:type="gramStart"/>
      <w:r w:rsidRPr="006A0666">
        <w:rPr>
          <w:rFonts w:eastAsiaTheme="minorHAnsi"/>
          <w:szCs w:val="28"/>
          <w:lang w:eastAsia="en-US"/>
        </w:rPr>
        <w:t>степени реализации контрольных событий плана реализации</w:t>
      </w:r>
      <w:proofErr w:type="gramEnd"/>
      <w:r w:rsidRPr="006A0666">
        <w:rPr>
          <w:rFonts w:eastAsiaTheme="minorHAnsi"/>
          <w:szCs w:val="28"/>
          <w:lang w:eastAsia="en-US"/>
        </w:rPr>
        <w:t xml:space="preserve"> Программы (далее - степень реализации контрольных событий).</w:t>
      </w:r>
    </w:p>
    <w:p w:rsidR="00AF326C" w:rsidRPr="006A0666" w:rsidRDefault="00793846" w:rsidP="00AF326C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</w:t>
      </w:r>
      <w:r w:rsidR="00AF326C" w:rsidRPr="006A0666">
        <w:rPr>
          <w:rFonts w:eastAsiaTheme="minorHAnsi"/>
          <w:szCs w:val="28"/>
          <w:lang w:eastAsia="en-US"/>
        </w:rPr>
        <w:t>.3. Для оценки степени реализации Программы определяется степень д</w:t>
      </w:r>
      <w:r w:rsidR="00AF326C" w:rsidRPr="006A0666">
        <w:rPr>
          <w:rFonts w:eastAsiaTheme="minorHAnsi"/>
          <w:szCs w:val="28"/>
          <w:lang w:eastAsia="en-US"/>
        </w:rPr>
        <w:t>о</w:t>
      </w:r>
      <w:r w:rsidR="00AF326C" w:rsidRPr="006A0666">
        <w:rPr>
          <w:rFonts w:eastAsiaTheme="minorHAnsi"/>
          <w:szCs w:val="28"/>
          <w:lang w:eastAsia="en-US"/>
        </w:rPr>
        <w:t>стижения плановых значений каждого показателя (индикатора) Программы.</w:t>
      </w:r>
    </w:p>
    <w:p w:rsidR="00AF326C" w:rsidRPr="006A0666" w:rsidRDefault="00793846" w:rsidP="00AF326C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</w:t>
      </w:r>
      <w:r w:rsidR="00AF326C" w:rsidRPr="006A0666">
        <w:rPr>
          <w:rFonts w:eastAsiaTheme="minorHAnsi"/>
          <w:szCs w:val="28"/>
          <w:lang w:eastAsia="en-US"/>
        </w:rPr>
        <w:t>.4. Степень достижения планового значения показателя (индикатора) Программы рассчитывается по формулам:</w:t>
      </w:r>
    </w:p>
    <w:p w:rsidR="00AF326C" w:rsidRPr="006A0666" w:rsidRDefault="00AF326C" w:rsidP="00AF326C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  <w:lang w:eastAsia="en-US"/>
        </w:rPr>
      </w:pPr>
      <w:r w:rsidRPr="006A0666">
        <w:rPr>
          <w:rFonts w:eastAsiaTheme="minorHAnsi"/>
          <w:szCs w:val="28"/>
          <w:lang w:eastAsia="en-US"/>
        </w:rPr>
        <w:t>1) для показателей (индикаторов), желаемой тенденцией развития кот</w:t>
      </w:r>
      <w:r w:rsidRPr="006A0666">
        <w:rPr>
          <w:rFonts w:eastAsiaTheme="minorHAnsi"/>
          <w:szCs w:val="28"/>
          <w:lang w:eastAsia="en-US"/>
        </w:rPr>
        <w:t>о</w:t>
      </w:r>
      <w:r w:rsidRPr="006A0666">
        <w:rPr>
          <w:rFonts w:eastAsiaTheme="minorHAnsi"/>
          <w:szCs w:val="28"/>
          <w:lang w:eastAsia="en-US"/>
        </w:rPr>
        <w:t>рых является увеличение значений:</w:t>
      </w:r>
    </w:p>
    <w:p w:rsidR="00AF326C" w:rsidRPr="006A0666" w:rsidRDefault="00AF326C" w:rsidP="00AF326C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6A0666">
        <w:rPr>
          <w:rFonts w:eastAsiaTheme="minorHAnsi"/>
          <w:noProof/>
          <w:position w:val="-14"/>
          <w:szCs w:val="28"/>
        </w:rPr>
        <w:drawing>
          <wp:inline distT="0" distB="0" distL="0" distR="0" wp14:anchorId="12B26FF0" wp14:editId="627D15F0">
            <wp:extent cx="1880870" cy="336550"/>
            <wp:effectExtent l="0" t="0" r="508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87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0666">
        <w:rPr>
          <w:rFonts w:eastAsiaTheme="minorHAnsi"/>
          <w:szCs w:val="28"/>
          <w:lang w:eastAsia="en-US"/>
        </w:rPr>
        <w:t>,</w:t>
      </w:r>
    </w:p>
    <w:p w:rsidR="00AF326C" w:rsidRPr="006A0666" w:rsidRDefault="00AF326C" w:rsidP="00AF326C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r w:rsidRPr="006A0666">
        <w:rPr>
          <w:rFonts w:eastAsiaTheme="minorHAnsi"/>
          <w:szCs w:val="28"/>
          <w:lang w:eastAsia="en-US"/>
        </w:rPr>
        <w:t xml:space="preserve"> где:</w:t>
      </w:r>
    </w:p>
    <w:p w:rsidR="00AF326C" w:rsidRPr="006A0666" w:rsidRDefault="00AF326C" w:rsidP="00AF326C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  <w:lang w:eastAsia="en-US"/>
        </w:rPr>
      </w:pPr>
      <w:r w:rsidRPr="006A0666">
        <w:rPr>
          <w:rFonts w:eastAsiaTheme="minorHAnsi"/>
          <w:noProof/>
          <w:position w:val="-12"/>
          <w:szCs w:val="28"/>
        </w:rPr>
        <w:drawing>
          <wp:inline distT="0" distB="0" distL="0" distR="0" wp14:anchorId="73BF8A86" wp14:editId="16323DEE">
            <wp:extent cx="603885" cy="319405"/>
            <wp:effectExtent l="0" t="0" r="571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0666">
        <w:rPr>
          <w:rFonts w:eastAsiaTheme="minorHAnsi"/>
          <w:szCs w:val="28"/>
          <w:lang w:eastAsia="en-US"/>
        </w:rPr>
        <w:t xml:space="preserve"> - степень достижения планового значения показателя (индикат</w:t>
      </w:r>
      <w:r w:rsidRPr="006A0666">
        <w:rPr>
          <w:rFonts w:eastAsiaTheme="minorHAnsi"/>
          <w:szCs w:val="28"/>
          <w:lang w:eastAsia="en-US"/>
        </w:rPr>
        <w:t>о</w:t>
      </w:r>
      <w:r w:rsidRPr="006A0666">
        <w:rPr>
          <w:rFonts w:eastAsiaTheme="minorHAnsi"/>
          <w:szCs w:val="28"/>
          <w:lang w:eastAsia="en-US"/>
        </w:rPr>
        <w:t>ра) Программы;</w:t>
      </w:r>
    </w:p>
    <w:p w:rsidR="00AF326C" w:rsidRPr="006A0666" w:rsidRDefault="00AF326C" w:rsidP="00AF326C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  <w:lang w:eastAsia="en-US"/>
        </w:rPr>
      </w:pPr>
      <w:r w:rsidRPr="006A0666">
        <w:rPr>
          <w:rFonts w:eastAsiaTheme="minorHAnsi"/>
          <w:noProof/>
          <w:position w:val="-14"/>
          <w:szCs w:val="28"/>
        </w:rPr>
        <w:drawing>
          <wp:inline distT="0" distB="0" distL="0" distR="0" wp14:anchorId="207E81B2" wp14:editId="30423FEA">
            <wp:extent cx="534670" cy="33655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0666">
        <w:rPr>
          <w:rFonts w:eastAsiaTheme="minorHAnsi"/>
          <w:szCs w:val="28"/>
          <w:lang w:eastAsia="en-US"/>
        </w:rPr>
        <w:t xml:space="preserve"> - значение показателя (индикатора), фактически достигнутое на конец отчетного периода;</w:t>
      </w:r>
    </w:p>
    <w:p w:rsidR="00AF326C" w:rsidRPr="006A0666" w:rsidRDefault="00AF326C" w:rsidP="00AF326C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  <w:lang w:eastAsia="en-US"/>
        </w:rPr>
      </w:pPr>
      <w:r w:rsidRPr="006A0666">
        <w:rPr>
          <w:rFonts w:eastAsiaTheme="minorHAnsi"/>
          <w:noProof/>
          <w:position w:val="-10"/>
          <w:szCs w:val="28"/>
        </w:rPr>
        <w:lastRenderedPageBreak/>
        <w:drawing>
          <wp:inline distT="0" distB="0" distL="0" distR="0" wp14:anchorId="789ABAF6" wp14:editId="63037018">
            <wp:extent cx="534670" cy="31051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31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0666">
        <w:rPr>
          <w:rFonts w:eastAsiaTheme="minorHAnsi"/>
          <w:szCs w:val="28"/>
          <w:lang w:eastAsia="en-US"/>
        </w:rPr>
        <w:t xml:space="preserve"> - плановое значение показателя (индикатора) Программы;</w:t>
      </w:r>
    </w:p>
    <w:p w:rsidR="00AF326C" w:rsidRPr="006A0666" w:rsidRDefault="00AF326C" w:rsidP="00AF326C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  <w:lang w:eastAsia="en-US"/>
        </w:rPr>
      </w:pPr>
      <w:r w:rsidRPr="006A0666">
        <w:rPr>
          <w:rFonts w:eastAsiaTheme="minorHAnsi"/>
          <w:szCs w:val="28"/>
          <w:lang w:eastAsia="en-US"/>
        </w:rPr>
        <w:t>2) для показателей (индикаторов), желаемой тенденцией развития кот</w:t>
      </w:r>
      <w:r w:rsidRPr="006A0666">
        <w:rPr>
          <w:rFonts w:eastAsiaTheme="minorHAnsi"/>
          <w:szCs w:val="28"/>
          <w:lang w:eastAsia="en-US"/>
        </w:rPr>
        <w:t>о</w:t>
      </w:r>
      <w:r w:rsidRPr="006A0666">
        <w:rPr>
          <w:rFonts w:eastAsiaTheme="minorHAnsi"/>
          <w:szCs w:val="28"/>
          <w:lang w:eastAsia="en-US"/>
        </w:rPr>
        <w:t>рых является снижение значений:</w:t>
      </w:r>
    </w:p>
    <w:p w:rsidR="00AF326C" w:rsidRPr="006A0666" w:rsidRDefault="00AF326C" w:rsidP="00AF326C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6A0666">
        <w:rPr>
          <w:rFonts w:eastAsiaTheme="minorHAnsi"/>
          <w:noProof/>
          <w:position w:val="-14"/>
          <w:szCs w:val="28"/>
        </w:rPr>
        <w:drawing>
          <wp:inline distT="0" distB="0" distL="0" distR="0" wp14:anchorId="15F024CF" wp14:editId="38C0D5BE">
            <wp:extent cx="1932305" cy="33655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26C" w:rsidRPr="006A0666" w:rsidRDefault="00793846" w:rsidP="00AF326C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</w:t>
      </w:r>
      <w:r w:rsidR="00AF326C" w:rsidRPr="006A0666">
        <w:rPr>
          <w:rFonts w:eastAsiaTheme="minorHAnsi"/>
          <w:szCs w:val="28"/>
          <w:lang w:eastAsia="en-US"/>
        </w:rPr>
        <w:t>.5. Степень реализации Программы рассчитывается по формуле:</w:t>
      </w:r>
    </w:p>
    <w:p w:rsidR="00AF326C" w:rsidRPr="006A0666" w:rsidRDefault="00AF326C" w:rsidP="00AF326C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6A0666">
        <w:rPr>
          <w:rFonts w:eastAsiaTheme="minorHAnsi"/>
          <w:noProof/>
          <w:position w:val="-28"/>
          <w:szCs w:val="28"/>
        </w:rPr>
        <w:drawing>
          <wp:inline distT="0" distB="0" distL="0" distR="0" wp14:anchorId="58D4AADF" wp14:editId="71AC0679">
            <wp:extent cx="1751330" cy="603885"/>
            <wp:effectExtent l="0" t="0" r="1270" b="571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330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0666">
        <w:rPr>
          <w:rFonts w:eastAsiaTheme="minorHAnsi"/>
          <w:szCs w:val="28"/>
          <w:lang w:eastAsia="en-US"/>
        </w:rPr>
        <w:t>,</w:t>
      </w:r>
    </w:p>
    <w:p w:rsidR="00AF326C" w:rsidRPr="006A0666" w:rsidRDefault="00AF326C" w:rsidP="00AF326C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r w:rsidRPr="006A0666">
        <w:rPr>
          <w:rFonts w:eastAsiaTheme="minorHAnsi"/>
          <w:szCs w:val="28"/>
          <w:lang w:eastAsia="en-US"/>
        </w:rPr>
        <w:t xml:space="preserve"> где:</w:t>
      </w:r>
    </w:p>
    <w:p w:rsidR="00AF326C" w:rsidRPr="006A0666" w:rsidRDefault="00AF326C" w:rsidP="00AF326C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  <w:lang w:eastAsia="en-US"/>
        </w:rPr>
      </w:pPr>
      <w:r w:rsidRPr="006A0666">
        <w:rPr>
          <w:rFonts w:eastAsiaTheme="minorHAnsi"/>
          <w:noProof/>
          <w:position w:val="-10"/>
          <w:szCs w:val="28"/>
        </w:rPr>
        <w:drawing>
          <wp:inline distT="0" distB="0" distL="0" distR="0" wp14:anchorId="6F814B83" wp14:editId="4E3ACEA9">
            <wp:extent cx="466090" cy="31051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31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0666">
        <w:rPr>
          <w:rFonts w:eastAsiaTheme="minorHAnsi"/>
          <w:szCs w:val="28"/>
          <w:lang w:eastAsia="en-US"/>
        </w:rPr>
        <w:t xml:space="preserve"> - степень реализации Программы;</w:t>
      </w:r>
    </w:p>
    <w:p w:rsidR="00AF326C" w:rsidRPr="006A0666" w:rsidRDefault="00AF326C" w:rsidP="00AF326C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  <w:lang w:eastAsia="en-US"/>
        </w:rPr>
      </w:pPr>
      <w:r w:rsidRPr="006A0666">
        <w:rPr>
          <w:rFonts w:eastAsiaTheme="minorHAnsi"/>
          <w:szCs w:val="28"/>
          <w:lang w:eastAsia="en-US"/>
        </w:rPr>
        <w:t>М - число показателей (индикаторов) Программы.</w:t>
      </w:r>
    </w:p>
    <w:p w:rsidR="00AF326C" w:rsidRPr="006A0666" w:rsidRDefault="00AF326C" w:rsidP="00AF326C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  <w:lang w:eastAsia="en-US"/>
        </w:rPr>
      </w:pPr>
      <w:r w:rsidRPr="006A0666">
        <w:rPr>
          <w:rFonts w:eastAsiaTheme="minorHAnsi"/>
          <w:szCs w:val="28"/>
          <w:lang w:eastAsia="en-US"/>
        </w:rPr>
        <w:t xml:space="preserve">При использовании данной формулы в случае, если </w:t>
      </w:r>
      <w:r w:rsidRPr="006A0666">
        <w:rPr>
          <w:rFonts w:eastAsiaTheme="minorHAnsi"/>
          <w:noProof/>
          <w:position w:val="-12"/>
          <w:szCs w:val="28"/>
        </w:rPr>
        <w:drawing>
          <wp:inline distT="0" distB="0" distL="0" distR="0" wp14:anchorId="4116FCCA" wp14:editId="29ECB198">
            <wp:extent cx="603885" cy="319405"/>
            <wp:effectExtent l="0" t="0" r="571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0666">
        <w:rPr>
          <w:rFonts w:eastAsiaTheme="minorHAnsi"/>
          <w:szCs w:val="28"/>
          <w:lang w:eastAsia="en-US"/>
        </w:rPr>
        <w:t xml:space="preserve"> больше 1, значение </w:t>
      </w:r>
      <w:r w:rsidRPr="006A0666">
        <w:rPr>
          <w:rFonts w:eastAsiaTheme="minorHAnsi"/>
          <w:noProof/>
          <w:position w:val="-12"/>
          <w:szCs w:val="28"/>
        </w:rPr>
        <w:drawing>
          <wp:inline distT="0" distB="0" distL="0" distR="0" wp14:anchorId="7865D062" wp14:editId="74F83A55">
            <wp:extent cx="603885" cy="319405"/>
            <wp:effectExtent l="0" t="0" r="571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0666">
        <w:rPr>
          <w:rFonts w:eastAsiaTheme="minorHAnsi"/>
          <w:szCs w:val="28"/>
          <w:lang w:eastAsia="en-US"/>
        </w:rPr>
        <w:t xml:space="preserve"> принимается </w:t>
      </w:r>
      <w:proofErr w:type="gramStart"/>
      <w:r w:rsidRPr="006A0666">
        <w:rPr>
          <w:rFonts w:eastAsiaTheme="minorHAnsi"/>
          <w:szCs w:val="28"/>
          <w:lang w:eastAsia="en-US"/>
        </w:rPr>
        <w:t>равным</w:t>
      </w:r>
      <w:proofErr w:type="gramEnd"/>
      <w:r w:rsidRPr="006A0666">
        <w:rPr>
          <w:rFonts w:eastAsiaTheme="minorHAnsi"/>
          <w:szCs w:val="28"/>
          <w:lang w:eastAsia="en-US"/>
        </w:rPr>
        <w:t xml:space="preserve"> 1.</w:t>
      </w:r>
    </w:p>
    <w:p w:rsidR="00AF326C" w:rsidRPr="006A0666" w:rsidRDefault="00793846" w:rsidP="00AF326C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</w:t>
      </w:r>
      <w:r w:rsidR="00AF326C" w:rsidRPr="006A0666">
        <w:rPr>
          <w:rFonts w:eastAsiaTheme="minorHAnsi"/>
          <w:szCs w:val="28"/>
          <w:lang w:eastAsia="en-US"/>
        </w:rPr>
        <w:t>.6. Степень соответствия запланированному уровню затрат краевого бюджета оценивается для Программы в целом по формуле:</w:t>
      </w:r>
    </w:p>
    <w:p w:rsidR="00AF326C" w:rsidRPr="006A0666" w:rsidRDefault="00AF326C" w:rsidP="00AF326C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6A0666">
        <w:rPr>
          <w:rFonts w:eastAsiaTheme="minorHAnsi"/>
          <w:noProof/>
          <w:position w:val="-14"/>
          <w:szCs w:val="28"/>
        </w:rPr>
        <w:drawing>
          <wp:inline distT="0" distB="0" distL="0" distR="0" wp14:anchorId="71E2BCF2" wp14:editId="227789AD">
            <wp:extent cx="1155700" cy="336550"/>
            <wp:effectExtent l="0" t="0" r="635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0666">
        <w:rPr>
          <w:rFonts w:eastAsiaTheme="minorHAnsi"/>
          <w:szCs w:val="28"/>
          <w:lang w:eastAsia="en-US"/>
        </w:rPr>
        <w:t>,</w:t>
      </w:r>
    </w:p>
    <w:p w:rsidR="00AF326C" w:rsidRPr="006A0666" w:rsidRDefault="00AF326C" w:rsidP="00AF326C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r w:rsidRPr="006A0666">
        <w:rPr>
          <w:rFonts w:eastAsiaTheme="minorHAnsi"/>
          <w:szCs w:val="28"/>
          <w:lang w:eastAsia="en-US"/>
        </w:rPr>
        <w:t xml:space="preserve"> где:</w:t>
      </w:r>
    </w:p>
    <w:p w:rsidR="00AF326C" w:rsidRPr="006A0666" w:rsidRDefault="00AF326C" w:rsidP="00AF326C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  <w:lang w:eastAsia="en-US"/>
        </w:rPr>
      </w:pPr>
      <w:r w:rsidRPr="006A0666">
        <w:rPr>
          <w:rFonts w:eastAsiaTheme="minorHAnsi"/>
          <w:noProof/>
          <w:position w:val="-14"/>
          <w:szCs w:val="28"/>
        </w:rPr>
        <w:drawing>
          <wp:inline distT="0" distB="0" distL="0" distR="0" wp14:anchorId="5EE96BC4" wp14:editId="3BD827B4">
            <wp:extent cx="483235" cy="3365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0666">
        <w:rPr>
          <w:rFonts w:eastAsiaTheme="minorHAnsi"/>
          <w:szCs w:val="28"/>
          <w:lang w:eastAsia="en-US"/>
        </w:rPr>
        <w:t xml:space="preserve"> - степень соответствия запланированному уровню затрат краевого бюджета;</w:t>
      </w:r>
    </w:p>
    <w:p w:rsidR="00AF326C" w:rsidRPr="006A0666" w:rsidRDefault="00AF326C" w:rsidP="00AF326C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  <w:lang w:eastAsia="en-US"/>
        </w:rPr>
      </w:pPr>
      <w:r w:rsidRPr="006A0666">
        <w:rPr>
          <w:rFonts w:eastAsiaTheme="minorHAnsi"/>
          <w:noProof/>
          <w:position w:val="-14"/>
          <w:szCs w:val="28"/>
        </w:rPr>
        <w:drawing>
          <wp:inline distT="0" distB="0" distL="0" distR="0" wp14:anchorId="6E77F4A3" wp14:editId="0AF0FFAA">
            <wp:extent cx="267335" cy="3365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0666">
        <w:rPr>
          <w:rFonts w:eastAsiaTheme="minorHAnsi"/>
          <w:szCs w:val="28"/>
          <w:lang w:eastAsia="en-US"/>
        </w:rPr>
        <w:t xml:space="preserve"> - фактические расходы краевого бюджета на реализацию Программы в отчетном году;</w:t>
      </w:r>
    </w:p>
    <w:p w:rsidR="00AF326C" w:rsidRPr="006A0666" w:rsidRDefault="00AF326C" w:rsidP="00AF326C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  <w:lang w:eastAsia="en-US"/>
        </w:rPr>
      </w:pPr>
      <w:r w:rsidRPr="006A0666">
        <w:rPr>
          <w:rFonts w:eastAsiaTheme="minorHAnsi"/>
          <w:noProof/>
          <w:position w:val="-10"/>
          <w:szCs w:val="28"/>
        </w:rPr>
        <w:drawing>
          <wp:inline distT="0" distB="0" distL="0" distR="0" wp14:anchorId="5A8CC631" wp14:editId="659C30CC">
            <wp:extent cx="250190" cy="31051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31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0666">
        <w:rPr>
          <w:rFonts w:eastAsiaTheme="minorHAnsi"/>
          <w:szCs w:val="28"/>
          <w:lang w:eastAsia="en-US"/>
        </w:rPr>
        <w:t xml:space="preserve"> - плановые расходы краевого бюджета на реализацию Программы в отчетном году.</w:t>
      </w:r>
    </w:p>
    <w:p w:rsidR="00AF326C" w:rsidRPr="006A0666" w:rsidRDefault="00793846" w:rsidP="00AF326C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</w:t>
      </w:r>
      <w:r w:rsidR="00AF326C" w:rsidRPr="006A0666">
        <w:rPr>
          <w:rFonts w:eastAsiaTheme="minorHAnsi"/>
          <w:szCs w:val="28"/>
          <w:lang w:eastAsia="en-US"/>
        </w:rPr>
        <w:t>.7. Степень реализации контрольных событий оценивается для Пр</w:t>
      </w:r>
      <w:r w:rsidR="00AF326C" w:rsidRPr="006A0666">
        <w:rPr>
          <w:rFonts w:eastAsiaTheme="minorHAnsi"/>
          <w:szCs w:val="28"/>
          <w:lang w:eastAsia="en-US"/>
        </w:rPr>
        <w:t>о</w:t>
      </w:r>
      <w:r w:rsidR="00AF326C" w:rsidRPr="006A0666">
        <w:rPr>
          <w:rFonts w:eastAsiaTheme="minorHAnsi"/>
          <w:szCs w:val="28"/>
          <w:lang w:eastAsia="en-US"/>
        </w:rPr>
        <w:t>граммы в целом по формуле:</w:t>
      </w:r>
    </w:p>
    <w:p w:rsidR="00AF326C" w:rsidRPr="006A0666" w:rsidRDefault="00AF326C" w:rsidP="00AF326C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6A0666">
        <w:rPr>
          <w:rFonts w:eastAsiaTheme="minorHAnsi"/>
          <w:noProof/>
          <w:position w:val="-12"/>
          <w:szCs w:val="28"/>
        </w:rPr>
        <w:drawing>
          <wp:inline distT="0" distB="0" distL="0" distR="0" wp14:anchorId="3408EAA3" wp14:editId="551E319A">
            <wp:extent cx="466090" cy="319405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Cs w:val="28"/>
          <w:lang w:eastAsia="en-US"/>
        </w:rPr>
        <w:t>=</w:t>
      </w:r>
      <w:r w:rsidRPr="006A0666">
        <w:rPr>
          <w:rFonts w:eastAsiaTheme="minorHAnsi"/>
          <w:noProof/>
          <w:position w:val="-10"/>
          <w:szCs w:val="28"/>
        </w:rPr>
        <w:drawing>
          <wp:inline distT="0" distB="0" distL="0" distR="0" wp14:anchorId="0261B83E" wp14:editId="79E5C716">
            <wp:extent cx="422910" cy="310515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31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Cs w:val="28"/>
          <w:lang w:eastAsia="en-US"/>
        </w:rPr>
        <w:t xml:space="preserve">/ </w:t>
      </w:r>
      <w:r w:rsidRPr="000544B8">
        <w:rPr>
          <w:rFonts w:eastAsiaTheme="minorHAnsi"/>
          <w:sz w:val="36"/>
          <w:szCs w:val="36"/>
          <w:lang w:eastAsia="en-US"/>
        </w:rPr>
        <w:t>КС</w:t>
      </w:r>
      <w:r w:rsidRPr="006A0666">
        <w:rPr>
          <w:rFonts w:eastAsiaTheme="minorHAnsi"/>
          <w:szCs w:val="28"/>
          <w:lang w:eastAsia="en-US"/>
        </w:rPr>
        <w:t>,</w:t>
      </w:r>
    </w:p>
    <w:p w:rsidR="00AF326C" w:rsidRPr="006A0666" w:rsidRDefault="00AF326C" w:rsidP="00AF326C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r w:rsidRPr="006A0666">
        <w:rPr>
          <w:rFonts w:eastAsiaTheme="minorHAnsi"/>
          <w:szCs w:val="28"/>
          <w:lang w:eastAsia="en-US"/>
        </w:rPr>
        <w:t xml:space="preserve"> где:</w:t>
      </w:r>
    </w:p>
    <w:p w:rsidR="00AF326C" w:rsidRPr="006A0666" w:rsidRDefault="00AF326C" w:rsidP="00AF326C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  <w:lang w:eastAsia="en-US"/>
        </w:rPr>
      </w:pPr>
      <w:r w:rsidRPr="006A0666">
        <w:rPr>
          <w:rFonts w:eastAsiaTheme="minorHAnsi"/>
          <w:noProof/>
          <w:position w:val="-12"/>
          <w:szCs w:val="28"/>
        </w:rPr>
        <w:drawing>
          <wp:inline distT="0" distB="0" distL="0" distR="0" wp14:anchorId="7F138968" wp14:editId="2B8B59A3">
            <wp:extent cx="466090" cy="31940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0666">
        <w:rPr>
          <w:rFonts w:eastAsiaTheme="minorHAnsi"/>
          <w:szCs w:val="28"/>
          <w:lang w:eastAsia="en-US"/>
        </w:rPr>
        <w:t xml:space="preserve"> - степень реализации контрольных событий;</w:t>
      </w:r>
    </w:p>
    <w:p w:rsidR="00AF326C" w:rsidRPr="006A0666" w:rsidRDefault="00AF326C" w:rsidP="00AF326C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  <w:lang w:eastAsia="en-US"/>
        </w:rPr>
      </w:pPr>
      <w:r w:rsidRPr="006A0666">
        <w:rPr>
          <w:rFonts w:eastAsiaTheme="minorHAnsi"/>
          <w:noProof/>
          <w:position w:val="-10"/>
          <w:szCs w:val="28"/>
        </w:rPr>
        <w:drawing>
          <wp:inline distT="0" distB="0" distL="0" distR="0" wp14:anchorId="1BFA89A0" wp14:editId="757E7692">
            <wp:extent cx="422910" cy="31051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31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0666">
        <w:rPr>
          <w:rFonts w:eastAsiaTheme="minorHAnsi"/>
          <w:szCs w:val="28"/>
          <w:lang w:eastAsia="en-US"/>
        </w:rPr>
        <w:t xml:space="preserve"> - количество выполненных контрольных событий из числа ко</w:t>
      </w:r>
      <w:r w:rsidRPr="006A0666">
        <w:rPr>
          <w:rFonts w:eastAsiaTheme="minorHAnsi"/>
          <w:szCs w:val="28"/>
          <w:lang w:eastAsia="en-US"/>
        </w:rPr>
        <w:t>н</w:t>
      </w:r>
      <w:r w:rsidRPr="006A0666">
        <w:rPr>
          <w:rFonts w:eastAsiaTheme="minorHAnsi"/>
          <w:szCs w:val="28"/>
          <w:lang w:eastAsia="en-US"/>
        </w:rPr>
        <w:t>трольных событий, запланированных к реализации в отчетном году;</w:t>
      </w:r>
    </w:p>
    <w:p w:rsidR="00AF326C" w:rsidRPr="006A0666" w:rsidRDefault="00AF326C" w:rsidP="00AF326C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  <w:lang w:eastAsia="en-US"/>
        </w:rPr>
      </w:pPr>
      <w:r w:rsidRPr="006A0666">
        <w:rPr>
          <w:rFonts w:eastAsiaTheme="minorHAnsi"/>
          <w:szCs w:val="28"/>
          <w:lang w:eastAsia="en-US"/>
        </w:rPr>
        <w:t>КС - общее количество контрольных событий, запланированных к реал</w:t>
      </w:r>
      <w:r w:rsidRPr="006A0666">
        <w:rPr>
          <w:rFonts w:eastAsiaTheme="minorHAnsi"/>
          <w:szCs w:val="28"/>
          <w:lang w:eastAsia="en-US"/>
        </w:rPr>
        <w:t>и</w:t>
      </w:r>
      <w:r w:rsidRPr="006A0666">
        <w:rPr>
          <w:rFonts w:eastAsiaTheme="minorHAnsi"/>
          <w:szCs w:val="28"/>
          <w:lang w:eastAsia="en-US"/>
        </w:rPr>
        <w:t>зации в отчетном году.</w:t>
      </w:r>
    </w:p>
    <w:p w:rsidR="00AF326C" w:rsidRPr="006A0666" w:rsidRDefault="00793846" w:rsidP="00AF326C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</w:t>
      </w:r>
      <w:r w:rsidR="00AF326C" w:rsidRPr="006A0666">
        <w:rPr>
          <w:rFonts w:eastAsiaTheme="minorHAnsi"/>
          <w:szCs w:val="28"/>
          <w:lang w:eastAsia="en-US"/>
        </w:rPr>
        <w:t>.8. Эффективность реализации Программы оценивается в зависимости от значений степени реализации Программы, степени соответствия запланир</w:t>
      </w:r>
      <w:r w:rsidR="00AF326C" w:rsidRPr="006A0666">
        <w:rPr>
          <w:rFonts w:eastAsiaTheme="minorHAnsi"/>
          <w:szCs w:val="28"/>
          <w:lang w:eastAsia="en-US"/>
        </w:rPr>
        <w:t>о</w:t>
      </w:r>
      <w:r w:rsidR="00AF326C" w:rsidRPr="006A0666">
        <w:rPr>
          <w:rFonts w:eastAsiaTheme="minorHAnsi"/>
          <w:szCs w:val="28"/>
          <w:lang w:eastAsia="en-US"/>
        </w:rPr>
        <w:t>ванному уровню затрат краевого бюджета, степени реализации контрольных событий по формуле:</w:t>
      </w:r>
    </w:p>
    <w:p w:rsidR="00AF326C" w:rsidRPr="006A0666" w:rsidRDefault="00AF326C" w:rsidP="00AF326C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6A0666">
        <w:rPr>
          <w:rFonts w:eastAsiaTheme="minorHAnsi"/>
          <w:noProof/>
          <w:szCs w:val="28"/>
        </w:rPr>
        <mc:AlternateContent>
          <mc:Choice Requires="wpc">
            <w:drawing>
              <wp:inline distT="0" distB="0" distL="0" distR="0" wp14:anchorId="0F97A8C4" wp14:editId="48322611">
                <wp:extent cx="2630805" cy="598805"/>
                <wp:effectExtent l="0" t="19050" r="0" b="0"/>
                <wp:docPr id="42" name="Полотно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7" name="Line 5"/>
                        <wps:cNvCnPr/>
                        <wps:spPr bwMode="auto">
                          <a:xfrm flipV="1">
                            <a:off x="657860" y="314960"/>
                            <a:ext cx="1679346" cy="5080"/>
                          </a:xfrm>
                          <a:prstGeom prst="line">
                            <a:avLst/>
                          </a:prstGeom>
                          <a:noFill/>
                          <a:ln w="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389888" y="350520"/>
                            <a:ext cx="8953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7201" w:rsidRDefault="006B7201" w:rsidP="00AF326C"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898015" y="27432"/>
                            <a:ext cx="264160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7201" w:rsidRDefault="006B7201" w:rsidP="00AF326C">
                              <w:r>
                                <w:rPr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СР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271270" y="22860"/>
                            <a:ext cx="288290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7201" w:rsidRDefault="006B7201" w:rsidP="00AF326C">
                              <w:r>
                                <w:rPr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СС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668655" y="22860"/>
                            <a:ext cx="264160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7201" w:rsidRDefault="006B7201" w:rsidP="00AF326C">
                              <w:r>
                                <w:rPr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СР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8575" y="183515"/>
                            <a:ext cx="262890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7201" w:rsidRDefault="006B7201" w:rsidP="00AF326C">
                              <w:r>
                                <w:rPr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ЭР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162175" y="137668"/>
                            <a:ext cx="11811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7201" w:rsidRDefault="006B7201" w:rsidP="00AF326C"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  <w:sz w:val="20"/>
                                  <w:lang w:val="en-US"/>
                                </w:rPr>
                                <w:t>кс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569085" y="154305"/>
                            <a:ext cx="11430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7201" w:rsidRDefault="006B7201" w:rsidP="00AF326C"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  <w:sz w:val="20"/>
                                  <w:lang w:val="en-US"/>
                                </w:rPr>
                                <w:t>уз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941705" y="154305"/>
                            <a:ext cx="1206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7201" w:rsidRDefault="006B7201" w:rsidP="00AF326C"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  <w:sz w:val="20"/>
                                  <w:lang w:val="en-US"/>
                                </w:rPr>
                                <w:t>гп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98450" y="314960"/>
                            <a:ext cx="1206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7201" w:rsidRDefault="006B7201" w:rsidP="00AF326C"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  <w:sz w:val="20"/>
                                  <w:lang w:val="en-US"/>
                                </w:rPr>
                                <w:t>гп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735455" y="-1905"/>
                            <a:ext cx="118745" cy="264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7201" w:rsidRDefault="006B7201" w:rsidP="00AF326C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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117600" y="-1905"/>
                            <a:ext cx="118745" cy="264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7201" w:rsidRDefault="006B7201" w:rsidP="00AF326C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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487680" y="158750"/>
                            <a:ext cx="118745" cy="264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7201" w:rsidRDefault="006B7201" w:rsidP="00AF326C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42" o:spid="_x0000_s1026" editas="canvas" style="width:207.15pt;height:47.15pt;mso-position-horizontal-relative:char;mso-position-vertical-relative:line" coordsize="26308,5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6308;height:5988;visibility:visible;mso-wrap-style:square">
                  <v:fill o:detectmouseclick="t"/>
                  <v:path o:connecttype="none"/>
                </v:shape>
                <v:line id="Line 5" o:spid="_x0000_s1028" style="position:absolute;flip:y;visibility:visible;mso-wrap-style:square" from="6578,3149" to="23372,3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WaFr4AAADbAAAADwAAAGRycy9kb3ducmV2LnhtbESPzQrCMBCE74LvEFbwpqkerFRTEUEQ&#10;RPAPvC7N2pY2m9JErW9vBMHjMDPfMMtVZ2rxpNaVlhVMxhEI4szqknMF18t2NAfhPLLG2jIpeJOD&#10;VdrvLTHR9sUnep59LgKEXYIKCu+bREqXFWTQjW1DHLy7bQ36INtc6hZfAW5qOY2imTRYclgosKFN&#10;QVl1fhgF+qgPk6bcHfeXOD7cWG9tRbVSw0G3XoDw1Pl/+NfeaQXTGL5fwg+Q6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A1ZoWvgAAANsAAAAPAAAAAAAAAAAAAAAAAKEC&#10;AABkcnMvZG93bnJldi54bWxQSwUGAAAAAAQABAD5AAAAjAMAAAAA&#10;" strokeweight="39e-5mm"/>
                <v:rect id="Rectangle 6" o:spid="_x0000_s1029" style="position:absolute;left:13898;top:3505;width:896;height:20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<v:textbox style="mso-fit-shape-to-text:t" inset="0,0,0,0">
                    <w:txbxContent>
                      <w:p w:rsidR="006B7201" w:rsidRDefault="006B7201" w:rsidP="00AF326C">
                        <w:r>
                          <w:t>3</w:t>
                        </w:r>
                      </w:p>
                    </w:txbxContent>
                  </v:textbox>
                </v:rect>
                <v:rect id="Rectangle 7" o:spid="_x0000_s1030" style="position:absolute;left:18980;top:274;width:2641;height:24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    <v:textbox style="mso-fit-shape-to-text:t" inset="0,0,0,0">
                    <w:txbxContent>
                      <w:p w:rsidR="006B7201" w:rsidRDefault="006B7201" w:rsidP="00AF326C">
                        <w:r>
                          <w:rPr>
                            <w:color w:val="000000"/>
                            <w:sz w:val="34"/>
                            <w:szCs w:val="34"/>
                            <w:lang w:val="en-US"/>
                          </w:rPr>
                          <w:t>СР</w:t>
                        </w:r>
                      </w:p>
                    </w:txbxContent>
                  </v:textbox>
                </v:rect>
                <v:rect id="Rectangle 9" o:spid="_x0000_s1031" style="position:absolute;left:12712;top:228;width:2883;height:24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vecAA&#10;AADbAAAADwAAAGRycy9kb3ducmV2LnhtbESPzYoCMRCE7wu+Q2jB25rRhU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/vecAAAADbAAAADwAAAAAAAAAAAAAAAACYAgAAZHJzL2Rvd25y&#10;ZXYueG1sUEsFBgAAAAAEAAQA9QAAAIUDAAAAAA==&#10;" filled="f" stroked="f">
                  <v:textbox style="mso-fit-shape-to-text:t" inset="0,0,0,0">
                    <w:txbxContent>
                      <w:p w:rsidR="006B7201" w:rsidRDefault="006B7201" w:rsidP="00AF326C">
                        <w:r>
                          <w:rPr>
                            <w:color w:val="000000"/>
                            <w:sz w:val="34"/>
                            <w:szCs w:val="34"/>
                            <w:lang w:val="en-US"/>
                          </w:rPr>
                          <w:t>СС</w:t>
                        </w:r>
                      </w:p>
                    </w:txbxContent>
                  </v:textbox>
                </v:rect>
                <v:rect id="Rectangle 10" o:spid="_x0000_s1032" style="position:absolute;left:6686;top:228;width:2642;height:24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xDs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cQ7BAAAA2wAAAA8AAAAAAAAAAAAAAAAAmAIAAGRycy9kb3du&#10;cmV2LnhtbFBLBQYAAAAABAAEAPUAAACGAwAAAAA=&#10;" filled="f" stroked="f">
                  <v:textbox style="mso-fit-shape-to-text:t" inset="0,0,0,0">
                    <w:txbxContent>
                      <w:p w:rsidR="006B7201" w:rsidRDefault="006B7201" w:rsidP="00AF326C">
                        <w:r>
                          <w:rPr>
                            <w:color w:val="000000"/>
                            <w:sz w:val="34"/>
                            <w:szCs w:val="34"/>
                            <w:lang w:val="en-US"/>
                          </w:rPr>
                          <w:t>СР</w:t>
                        </w:r>
                      </w:p>
                    </w:txbxContent>
                  </v:textbox>
                </v:rect>
                <v:rect id="Rectangle 11" o:spid="_x0000_s1033" style="position:absolute;left:285;top:1835;width:2629;height:24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HUlcAA&#10;AADbAAAADwAAAGRycy9kb3ducmV2LnhtbESPzYoCMRCE7wu+Q2jB25pRYZ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HUlcAAAADbAAAADwAAAAAAAAAAAAAAAACYAgAAZHJzL2Rvd25y&#10;ZXYueG1sUEsFBgAAAAAEAAQA9QAAAIUDAAAAAA==&#10;" filled="f" stroked="f">
                  <v:textbox style="mso-fit-shape-to-text:t" inset="0,0,0,0">
                    <w:txbxContent>
                      <w:p w:rsidR="006B7201" w:rsidRDefault="006B7201" w:rsidP="00AF326C">
                        <w:r>
                          <w:rPr>
                            <w:color w:val="000000"/>
                            <w:sz w:val="34"/>
                            <w:szCs w:val="34"/>
                            <w:lang w:val="en-US"/>
                          </w:rPr>
                          <w:t>ЭР</w:t>
                        </w:r>
                      </w:p>
                    </w:txbxContent>
                  </v:textbox>
                </v:rect>
                <v:rect id="Rectangle 12" o:spid="_x0000_s1034" style="position:absolute;left:21621;top:1376;width:1181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M4c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4TOHBAAAA2wAAAA8AAAAAAAAAAAAAAAAAmAIAAGRycy9kb3du&#10;cmV2LnhtbFBLBQYAAAAABAAEAPUAAACGAwAAAAA=&#10;" filled="f" stroked="f">
                  <v:textbox style="mso-fit-shape-to-text:t" inset="0,0,0,0">
                    <w:txbxContent>
                      <w:p w:rsidR="006B7201" w:rsidRDefault="006B7201" w:rsidP="00AF326C">
                        <w:proofErr w:type="spellStart"/>
                        <w:proofErr w:type="gramStart"/>
                        <w:r>
                          <w:rPr>
                            <w:color w:val="000000"/>
                            <w:sz w:val="20"/>
                            <w:lang w:val="en-US"/>
                          </w:rPr>
                          <w:t>кс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13" o:spid="_x0000_s1035" style="position:absolute;left:15690;top:1543;width:1143;height:14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    <v:textbox style="mso-fit-shape-to-text:t" inset="0,0,0,0">
                    <w:txbxContent>
                      <w:p w:rsidR="006B7201" w:rsidRDefault="006B7201" w:rsidP="00AF326C">
                        <w:proofErr w:type="spellStart"/>
                        <w:proofErr w:type="gramStart"/>
                        <w:r>
                          <w:rPr>
                            <w:color w:val="000000"/>
                            <w:sz w:val="20"/>
                            <w:lang w:val="en-US"/>
                          </w:rPr>
                          <w:t>уз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14" o:spid="_x0000_s1036" style="position:absolute;left:9417;top:1543;width:1206;height:14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3Dc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Z3DcAAAADbAAAADwAAAAAAAAAAAAAAAACYAgAAZHJzL2Rvd25y&#10;ZXYueG1sUEsFBgAAAAAEAAQA9QAAAIUDAAAAAA==&#10;" filled="f" stroked="f">
                  <v:textbox style="mso-fit-shape-to-text:t" inset="0,0,0,0">
                    <w:txbxContent>
                      <w:p w:rsidR="006B7201" w:rsidRDefault="006B7201" w:rsidP="00AF326C">
                        <w:proofErr w:type="spellStart"/>
                        <w:proofErr w:type="gramStart"/>
                        <w:r>
                          <w:rPr>
                            <w:color w:val="000000"/>
                            <w:sz w:val="20"/>
                            <w:lang w:val="en-US"/>
                          </w:rPr>
                          <w:t>гп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15" o:spid="_x0000_s1037" style="position:absolute;left:2984;top:3149;width:1207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Sls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q0pbBAAAA2wAAAA8AAAAAAAAAAAAAAAAAmAIAAGRycy9kb3du&#10;cmV2LnhtbFBLBQYAAAAABAAEAPUAAACGAwAAAAA=&#10;" filled="f" stroked="f">
                  <v:textbox style="mso-fit-shape-to-text:t" inset="0,0,0,0">
                    <w:txbxContent>
                      <w:p w:rsidR="006B7201" w:rsidRDefault="006B7201" w:rsidP="00AF326C">
                        <w:proofErr w:type="spellStart"/>
                        <w:proofErr w:type="gramStart"/>
                        <w:r>
                          <w:rPr>
                            <w:color w:val="000000"/>
                            <w:sz w:val="20"/>
                            <w:lang w:val="en-US"/>
                          </w:rPr>
                          <w:t>гп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17" o:spid="_x0000_s1038" style="position:absolute;left:17354;top:-19;width:1188;height:26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jf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543/BAAAA2wAAAA8AAAAAAAAAAAAAAAAAmAIAAGRycy9kb3du&#10;cmV2LnhtbFBLBQYAAAAABAAEAPUAAACGAwAAAAA=&#10;" filled="f" stroked="f">
                  <v:textbox style="mso-fit-shape-to-text:t" inset="0,0,0,0">
                    <w:txbxContent>
                      <w:p w:rsidR="006B7201" w:rsidRDefault="006B7201" w:rsidP="00AF326C">
                        <w:r>
                          <w:rPr>
                            <w:rFonts w:ascii="Symbol" w:hAnsi="Symbol" w:cs="Symbol"/>
                            <w:color w:val="000000"/>
                            <w:sz w:val="34"/>
                            <w:szCs w:val="34"/>
                            <w:lang w:val="en-US"/>
                          </w:rPr>
                          <w:t></w:t>
                        </w:r>
                      </w:p>
                    </w:txbxContent>
                  </v:textbox>
                </v:rect>
                <v:rect id="Rectangle 18" o:spid="_x0000_s1039" style="position:absolute;left:11176;top:-19;width:1187;height:26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U5n7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hTmfvwAAANsAAAAPAAAAAAAAAAAAAAAAAJgCAABkcnMvZG93bnJl&#10;di54bWxQSwUGAAAAAAQABAD1AAAAhAMAAAAA&#10;" filled="f" stroked="f">
                  <v:textbox style="mso-fit-shape-to-text:t" inset="0,0,0,0">
                    <w:txbxContent>
                      <w:p w:rsidR="006B7201" w:rsidRDefault="006B7201" w:rsidP="00AF326C">
                        <w:r>
                          <w:rPr>
                            <w:rFonts w:ascii="Symbol" w:hAnsi="Symbol" w:cs="Symbol"/>
                            <w:color w:val="000000"/>
                            <w:sz w:val="34"/>
                            <w:szCs w:val="34"/>
                            <w:lang w:val="en-US"/>
                          </w:rPr>
                          <w:t></w:t>
                        </w:r>
                      </w:p>
                    </w:txbxContent>
                  </v:textbox>
                </v:rect>
                <v:rect id="Rectangle 19" o:spid="_x0000_s1040" style="position:absolute;left:4876;top:1587;width:1188;height:26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cBMAA&#10;AADbAAAADwAAAGRycy9kb3ducmV2LnhtbESPzYoCMRCE7wu+Q2jB25pRlk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mcBMAAAADbAAAADwAAAAAAAAAAAAAAAACYAgAAZHJzL2Rvd25y&#10;ZXYueG1sUEsFBgAAAAAEAAQA9QAAAIUDAAAAAA==&#10;" filled="f" stroked="f">
                  <v:textbox style="mso-fit-shape-to-text:t" inset="0,0,0,0">
                    <w:txbxContent>
                      <w:p w:rsidR="006B7201" w:rsidRDefault="006B7201" w:rsidP="00AF326C">
                        <w:r>
                          <w:rPr>
                            <w:rFonts w:ascii="Symbol" w:hAnsi="Symbol" w:cs="Symbol"/>
                            <w:color w:val="000000"/>
                            <w:sz w:val="34"/>
                            <w:szCs w:val="34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AF326C" w:rsidRPr="006A0666" w:rsidRDefault="00AF326C" w:rsidP="00AF326C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r w:rsidRPr="006A0666">
        <w:rPr>
          <w:rFonts w:eastAsiaTheme="minorHAnsi"/>
          <w:szCs w:val="28"/>
          <w:lang w:eastAsia="en-US"/>
        </w:rPr>
        <w:lastRenderedPageBreak/>
        <w:t xml:space="preserve"> где:</w:t>
      </w:r>
    </w:p>
    <w:p w:rsidR="00AF326C" w:rsidRPr="006A0666" w:rsidRDefault="00AF326C" w:rsidP="00AF326C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  <w:lang w:eastAsia="en-US"/>
        </w:rPr>
      </w:pPr>
      <w:r w:rsidRPr="006A0666">
        <w:rPr>
          <w:rFonts w:eastAsiaTheme="minorHAnsi"/>
          <w:noProof/>
          <w:position w:val="-10"/>
          <w:szCs w:val="28"/>
        </w:rPr>
        <w:drawing>
          <wp:inline distT="0" distB="0" distL="0" distR="0" wp14:anchorId="46EB433A" wp14:editId="4A7ED4DF">
            <wp:extent cx="466090" cy="31051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31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0666">
        <w:rPr>
          <w:rFonts w:eastAsiaTheme="minorHAnsi"/>
          <w:szCs w:val="28"/>
          <w:lang w:eastAsia="en-US"/>
        </w:rPr>
        <w:t xml:space="preserve"> - эффективность реализации Программы;</w:t>
      </w:r>
    </w:p>
    <w:p w:rsidR="00AF326C" w:rsidRPr="006A0666" w:rsidRDefault="00AF326C" w:rsidP="00AF326C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  <w:lang w:eastAsia="en-US"/>
        </w:rPr>
      </w:pPr>
      <w:r w:rsidRPr="006A0666">
        <w:rPr>
          <w:rFonts w:eastAsiaTheme="minorHAnsi"/>
          <w:noProof/>
          <w:position w:val="-18"/>
          <w:szCs w:val="28"/>
        </w:rPr>
        <w:drawing>
          <wp:inline distT="0" distB="0" distL="0" distR="0" wp14:anchorId="7EB94FD1" wp14:editId="2637F8D7">
            <wp:extent cx="534670" cy="37084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0666">
        <w:rPr>
          <w:rFonts w:eastAsiaTheme="minorHAnsi"/>
          <w:szCs w:val="28"/>
          <w:lang w:eastAsia="en-US"/>
        </w:rPr>
        <w:t xml:space="preserve"> - степень реализации Программы;</w:t>
      </w:r>
    </w:p>
    <w:p w:rsidR="00AF326C" w:rsidRPr="006A0666" w:rsidRDefault="00AF326C" w:rsidP="00AF326C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  <w:lang w:eastAsia="en-US"/>
        </w:rPr>
      </w:pPr>
      <w:r w:rsidRPr="006A0666">
        <w:rPr>
          <w:rFonts w:eastAsiaTheme="minorHAnsi"/>
          <w:noProof/>
          <w:position w:val="-14"/>
          <w:szCs w:val="28"/>
        </w:rPr>
        <w:drawing>
          <wp:inline distT="0" distB="0" distL="0" distR="0" wp14:anchorId="4C5229F2" wp14:editId="071FFA97">
            <wp:extent cx="483235" cy="3365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0666">
        <w:rPr>
          <w:rFonts w:eastAsiaTheme="minorHAnsi"/>
          <w:szCs w:val="28"/>
          <w:lang w:eastAsia="en-US"/>
        </w:rPr>
        <w:t xml:space="preserve"> - степень соответствия запланированному уровню затрат краевого бюджета;</w:t>
      </w:r>
    </w:p>
    <w:p w:rsidR="00AF326C" w:rsidRPr="006A0666" w:rsidRDefault="00AF326C" w:rsidP="00AF326C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  <w:lang w:eastAsia="en-US"/>
        </w:rPr>
      </w:pPr>
      <w:r w:rsidRPr="006A0666">
        <w:rPr>
          <w:rFonts w:eastAsiaTheme="minorHAnsi"/>
          <w:noProof/>
          <w:position w:val="-12"/>
          <w:szCs w:val="28"/>
        </w:rPr>
        <w:drawing>
          <wp:inline distT="0" distB="0" distL="0" distR="0" wp14:anchorId="70DD25E1" wp14:editId="6F031D53">
            <wp:extent cx="466090" cy="31940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0666">
        <w:rPr>
          <w:rFonts w:eastAsiaTheme="minorHAnsi"/>
          <w:szCs w:val="28"/>
          <w:lang w:eastAsia="en-US"/>
        </w:rPr>
        <w:t xml:space="preserve"> - степень реализации контрольных событий Программы.</w:t>
      </w:r>
    </w:p>
    <w:p w:rsidR="00AF326C" w:rsidRPr="006A0666" w:rsidRDefault="00793846" w:rsidP="00AF326C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</w:t>
      </w:r>
      <w:r w:rsidR="00AF326C" w:rsidRPr="006A0666">
        <w:rPr>
          <w:rFonts w:eastAsiaTheme="minorHAnsi"/>
          <w:szCs w:val="28"/>
          <w:lang w:eastAsia="en-US"/>
        </w:rPr>
        <w:t>.9. Эффективность реализации Программы признается:</w:t>
      </w:r>
    </w:p>
    <w:p w:rsidR="00AF326C" w:rsidRPr="006A0666" w:rsidRDefault="00AF326C" w:rsidP="00AF326C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  <w:lang w:eastAsia="en-US"/>
        </w:rPr>
      </w:pPr>
      <w:r w:rsidRPr="006A0666">
        <w:rPr>
          <w:rFonts w:eastAsiaTheme="minorHAnsi"/>
          <w:szCs w:val="28"/>
          <w:lang w:eastAsia="en-US"/>
        </w:rPr>
        <w:t xml:space="preserve">1) </w:t>
      </w:r>
      <w:proofErr w:type="gramStart"/>
      <w:r w:rsidRPr="006A0666">
        <w:rPr>
          <w:rFonts w:eastAsiaTheme="minorHAnsi"/>
          <w:szCs w:val="28"/>
          <w:lang w:eastAsia="en-US"/>
        </w:rPr>
        <w:t>высокой</w:t>
      </w:r>
      <w:proofErr w:type="gramEnd"/>
      <w:r w:rsidRPr="006A0666">
        <w:rPr>
          <w:rFonts w:eastAsiaTheme="minorHAnsi"/>
          <w:szCs w:val="28"/>
          <w:lang w:eastAsia="en-US"/>
        </w:rPr>
        <w:t xml:space="preserve"> в случае, если значение </w:t>
      </w:r>
      <w:r w:rsidRPr="006A0666">
        <w:rPr>
          <w:rFonts w:eastAsiaTheme="minorHAnsi"/>
          <w:noProof/>
          <w:position w:val="-10"/>
          <w:szCs w:val="28"/>
        </w:rPr>
        <w:drawing>
          <wp:inline distT="0" distB="0" distL="0" distR="0" wp14:anchorId="6588EB44" wp14:editId="50B6821E">
            <wp:extent cx="466090" cy="31051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31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0666">
        <w:rPr>
          <w:rFonts w:eastAsiaTheme="minorHAnsi"/>
          <w:szCs w:val="28"/>
          <w:lang w:eastAsia="en-US"/>
        </w:rPr>
        <w:t xml:space="preserve"> составляет не менее 0,95;</w:t>
      </w:r>
    </w:p>
    <w:p w:rsidR="00AF326C" w:rsidRPr="006A0666" w:rsidRDefault="00AF326C" w:rsidP="00AF326C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  <w:lang w:eastAsia="en-US"/>
        </w:rPr>
      </w:pPr>
      <w:r w:rsidRPr="006A0666">
        <w:rPr>
          <w:rFonts w:eastAsiaTheme="minorHAnsi"/>
          <w:szCs w:val="28"/>
          <w:lang w:eastAsia="en-US"/>
        </w:rPr>
        <w:t xml:space="preserve">2) </w:t>
      </w:r>
      <w:proofErr w:type="gramStart"/>
      <w:r w:rsidRPr="006A0666">
        <w:rPr>
          <w:rFonts w:eastAsiaTheme="minorHAnsi"/>
          <w:szCs w:val="28"/>
          <w:lang w:eastAsia="en-US"/>
        </w:rPr>
        <w:t>средней</w:t>
      </w:r>
      <w:proofErr w:type="gramEnd"/>
      <w:r w:rsidRPr="006A0666">
        <w:rPr>
          <w:rFonts w:eastAsiaTheme="minorHAnsi"/>
          <w:szCs w:val="28"/>
          <w:lang w:eastAsia="en-US"/>
        </w:rPr>
        <w:t xml:space="preserve"> в случае, если значение </w:t>
      </w:r>
      <w:r w:rsidRPr="006A0666">
        <w:rPr>
          <w:rFonts w:eastAsiaTheme="minorHAnsi"/>
          <w:noProof/>
          <w:position w:val="-10"/>
          <w:szCs w:val="28"/>
        </w:rPr>
        <w:drawing>
          <wp:inline distT="0" distB="0" distL="0" distR="0" wp14:anchorId="04AAA0C1" wp14:editId="20E5B626">
            <wp:extent cx="466090" cy="31051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31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0666">
        <w:rPr>
          <w:rFonts w:eastAsiaTheme="minorHAnsi"/>
          <w:szCs w:val="28"/>
          <w:lang w:eastAsia="en-US"/>
        </w:rPr>
        <w:t xml:space="preserve"> составляет не менее 0,90;</w:t>
      </w:r>
    </w:p>
    <w:p w:rsidR="00AF326C" w:rsidRPr="006A0666" w:rsidRDefault="00AF326C" w:rsidP="00AF326C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  <w:lang w:eastAsia="en-US"/>
        </w:rPr>
      </w:pPr>
      <w:r w:rsidRPr="006A0666">
        <w:rPr>
          <w:rFonts w:eastAsiaTheme="minorHAnsi"/>
          <w:szCs w:val="28"/>
          <w:lang w:eastAsia="en-US"/>
        </w:rPr>
        <w:t xml:space="preserve">3) </w:t>
      </w:r>
      <w:proofErr w:type="gramStart"/>
      <w:r w:rsidRPr="006A0666">
        <w:rPr>
          <w:rFonts w:eastAsiaTheme="minorHAnsi"/>
          <w:szCs w:val="28"/>
          <w:lang w:eastAsia="en-US"/>
        </w:rPr>
        <w:t>удовлетворительной</w:t>
      </w:r>
      <w:proofErr w:type="gramEnd"/>
      <w:r w:rsidRPr="006A0666">
        <w:rPr>
          <w:rFonts w:eastAsiaTheme="minorHAnsi"/>
          <w:szCs w:val="28"/>
          <w:lang w:eastAsia="en-US"/>
        </w:rPr>
        <w:t xml:space="preserve"> в случае, если значение </w:t>
      </w:r>
      <w:r w:rsidRPr="006A0666">
        <w:rPr>
          <w:rFonts w:eastAsiaTheme="minorHAnsi"/>
          <w:noProof/>
          <w:position w:val="-10"/>
          <w:szCs w:val="28"/>
        </w:rPr>
        <w:drawing>
          <wp:inline distT="0" distB="0" distL="0" distR="0" wp14:anchorId="2789A5D3" wp14:editId="66AB5735">
            <wp:extent cx="466090" cy="31051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31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0666">
        <w:rPr>
          <w:rFonts w:eastAsiaTheme="minorHAnsi"/>
          <w:szCs w:val="28"/>
          <w:lang w:eastAsia="en-US"/>
        </w:rPr>
        <w:t xml:space="preserve"> составляет не менее 0,80.</w:t>
      </w:r>
    </w:p>
    <w:p w:rsidR="00AF326C" w:rsidRPr="006A0666" w:rsidRDefault="00793846" w:rsidP="00AF326C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</w:t>
      </w:r>
      <w:r w:rsidR="00AF326C" w:rsidRPr="006A0666">
        <w:rPr>
          <w:rFonts w:eastAsiaTheme="minorHAnsi"/>
          <w:szCs w:val="28"/>
          <w:lang w:eastAsia="en-US"/>
        </w:rPr>
        <w:t>.10. В случае</w:t>
      </w:r>
      <w:proofErr w:type="gramStart"/>
      <w:r w:rsidR="00AF326C" w:rsidRPr="006A0666">
        <w:rPr>
          <w:rFonts w:eastAsiaTheme="minorHAnsi"/>
          <w:szCs w:val="28"/>
          <w:lang w:eastAsia="en-US"/>
        </w:rPr>
        <w:t>,</w:t>
      </w:r>
      <w:proofErr w:type="gramEnd"/>
      <w:r w:rsidR="00AF326C" w:rsidRPr="006A0666">
        <w:rPr>
          <w:rFonts w:eastAsiaTheme="minorHAnsi"/>
          <w:szCs w:val="28"/>
          <w:lang w:eastAsia="en-US"/>
        </w:rPr>
        <w:t xml:space="preserve"> если значение </w:t>
      </w:r>
      <w:r w:rsidR="00AF326C" w:rsidRPr="006A0666">
        <w:rPr>
          <w:rFonts w:eastAsiaTheme="minorHAnsi"/>
          <w:noProof/>
          <w:position w:val="-10"/>
          <w:szCs w:val="28"/>
        </w:rPr>
        <w:drawing>
          <wp:inline distT="0" distB="0" distL="0" distR="0" wp14:anchorId="563D7800" wp14:editId="0F31797C">
            <wp:extent cx="466090" cy="3105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31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326C" w:rsidRPr="006A0666">
        <w:rPr>
          <w:rFonts w:eastAsiaTheme="minorHAnsi"/>
          <w:szCs w:val="28"/>
          <w:lang w:eastAsia="en-US"/>
        </w:rPr>
        <w:t xml:space="preserve"> составляет менее 0,80, реализация Программы признается недостаточно эффективной.</w:t>
      </w:r>
    </w:p>
    <w:p w:rsidR="00862B5A" w:rsidRDefault="00862B5A" w:rsidP="00AF326C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center"/>
        <w:rPr>
          <w:color w:val="000000"/>
          <w:szCs w:val="28"/>
        </w:rPr>
      </w:pPr>
    </w:p>
    <w:p w:rsidR="00862B5A" w:rsidRDefault="00862B5A" w:rsidP="00AF326C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center"/>
        <w:rPr>
          <w:color w:val="000000"/>
          <w:szCs w:val="28"/>
        </w:rPr>
      </w:pPr>
    </w:p>
    <w:p w:rsidR="00862B5A" w:rsidRDefault="00862B5A" w:rsidP="00AF326C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center"/>
        <w:rPr>
          <w:color w:val="000000"/>
          <w:szCs w:val="28"/>
        </w:rPr>
      </w:pPr>
    </w:p>
    <w:p w:rsidR="00862B5A" w:rsidRDefault="00862B5A" w:rsidP="00AF326C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center"/>
        <w:rPr>
          <w:color w:val="000000"/>
          <w:szCs w:val="28"/>
        </w:rPr>
      </w:pPr>
    </w:p>
    <w:p w:rsidR="00862B5A" w:rsidRDefault="00862B5A" w:rsidP="00AF326C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center"/>
        <w:rPr>
          <w:color w:val="000000"/>
          <w:szCs w:val="28"/>
        </w:rPr>
      </w:pPr>
    </w:p>
    <w:p w:rsidR="00862B5A" w:rsidRDefault="00862B5A" w:rsidP="00AF326C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center"/>
        <w:rPr>
          <w:color w:val="000000"/>
          <w:szCs w:val="28"/>
        </w:rPr>
      </w:pPr>
    </w:p>
    <w:p w:rsidR="00862B5A" w:rsidRDefault="00862B5A" w:rsidP="00AF326C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center"/>
        <w:rPr>
          <w:color w:val="000000"/>
          <w:szCs w:val="28"/>
        </w:rPr>
      </w:pPr>
    </w:p>
    <w:p w:rsidR="00862B5A" w:rsidRDefault="00862B5A" w:rsidP="00AF326C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center"/>
        <w:rPr>
          <w:color w:val="000000"/>
          <w:szCs w:val="28"/>
        </w:rPr>
      </w:pPr>
    </w:p>
    <w:p w:rsidR="00862B5A" w:rsidRDefault="00862B5A" w:rsidP="00AF326C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center"/>
        <w:rPr>
          <w:color w:val="000000"/>
          <w:szCs w:val="28"/>
        </w:rPr>
      </w:pPr>
    </w:p>
    <w:p w:rsidR="00862B5A" w:rsidRDefault="00862B5A" w:rsidP="00AF326C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center"/>
        <w:rPr>
          <w:color w:val="000000"/>
          <w:szCs w:val="28"/>
        </w:rPr>
      </w:pPr>
    </w:p>
    <w:p w:rsidR="00862B5A" w:rsidRDefault="00862B5A" w:rsidP="00AF326C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center"/>
        <w:rPr>
          <w:color w:val="000000"/>
          <w:szCs w:val="28"/>
        </w:rPr>
      </w:pPr>
    </w:p>
    <w:p w:rsidR="00862B5A" w:rsidRDefault="00862B5A" w:rsidP="00AF326C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center"/>
        <w:rPr>
          <w:color w:val="000000"/>
          <w:szCs w:val="28"/>
        </w:rPr>
      </w:pPr>
    </w:p>
    <w:p w:rsidR="00862B5A" w:rsidRDefault="00862B5A" w:rsidP="00AF326C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center"/>
        <w:rPr>
          <w:color w:val="000000"/>
          <w:szCs w:val="28"/>
        </w:rPr>
      </w:pPr>
    </w:p>
    <w:p w:rsidR="00862B5A" w:rsidRDefault="00862B5A" w:rsidP="00AF326C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center"/>
        <w:rPr>
          <w:color w:val="000000"/>
          <w:szCs w:val="28"/>
        </w:rPr>
      </w:pPr>
    </w:p>
    <w:p w:rsidR="00862B5A" w:rsidRDefault="00862B5A" w:rsidP="00AF326C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center"/>
        <w:rPr>
          <w:color w:val="000000"/>
          <w:szCs w:val="28"/>
        </w:rPr>
      </w:pPr>
    </w:p>
    <w:p w:rsidR="00862B5A" w:rsidRDefault="00862B5A" w:rsidP="00AF326C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center"/>
        <w:rPr>
          <w:color w:val="000000"/>
          <w:szCs w:val="28"/>
        </w:rPr>
      </w:pPr>
    </w:p>
    <w:p w:rsidR="00862B5A" w:rsidRDefault="00862B5A" w:rsidP="00AF326C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center"/>
        <w:rPr>
          <w:color w:val="000000"/>
          <w:szCs w:val="28"/>
        </w:rPr>
      </w:pPr>
    </w:p>
    <w:p w:rsidR="00862B5A" w:rsidRDefault="00862B5A" w:rsidP="00AF326C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center"/>
        <w:rPr>
          <w:color w:val="000000"/>
          <w:szCs w:val="28"/>
        </w:rPr>
      </w:pPr>
    </w:p>
    <w:p w:rsidR="00862B5A" w:rsidRDefault="00862B5A" w:rsidP="00AF326C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center"/>
        <w:rPr>
          <w:color w:val="000000"/>
          <w:szCs w:val="28"/>
        </w:rPr>
      </w:pPr>
    </w:p>
    <w:p w:rsidR="00862B5A" w:rsidRDefault="00862B5A" w:rsidP="00AF326C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center"/>
        <w:rPr>
          <w:color w:val="000000"/>
          <w:szCs w:val="28"/>
        </w:rPr>
      </w:pPr>
    </w:p>
    <w:p w:rsidR="00862B5A" w:rsidRDefault="00862B5A" w:rsidP="00AF326C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center"/>
        <w:rPr>
          <w:color w:val="000000"/>
          <w:szCs w:val="28"/>
        </w:rPr>
      </w:pPr>
    </w:p>
    <w:p w:rsidR="00862B5A" w:rsidRDefault="00862B5A" w:rsidP="00AF326C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center"/>
        <w:rPr>
          <w:color w:val="000000"/>
          <w:szCs w:val="28"/>
        </w:rPr>
      </w:pPr>
    </w:p>
    <w:p w:rsidR="00D73A44" w:rsidRDefault="00D73A44" w:rsidP="00AF326C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center"/>
        <w:rPr>
          <w:color w:val="000000"/>
          <w:szCs w:val="28"/>
        </w:rPr>
      </w:pPr>
    </w:p>
    <w:p w:rsidR="00D73A44" w:rsidRDefault="00D73A44" w:rsidP="00AF326C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center"/>
        <w:rPr>
          <w:color w:val="000000"/>
          <w:szCs w:val="28"/>
        </w:rPr>
      </w:pPr>
    </w:p>
    <w:p w:rsidR="00D73A44" w:rsidRDefault="00D73A44" w:rsidP="00AF326C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center"/>
        <w:rPr>
          <w:color w:val="000000"/>
          <w:szCs w:val="28"/>
        </w:rPr>
      </w:pPr>
    </w:p>
    <w:p w:rsidR="00862B5A" w:rsidRDefault="00862B5A" w:rsidP="00AF326C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center"/>
        <w:rPr>
          <w:color w:val="000000"/>
          <w:szCs w:val="28"/>
        </w:rPr>
      </w:pPr>
    </w:p>
    <w:p w:rsidR="00862B5A" w:rsidRDefault="00862B5A" w:rsidP="00AF326C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center"/>
        <w:rPr>
          <w:color w:val="000000"/>
          <w:szCs w:val="28"/>
        </w:rPr>
      </w:pPr>
    </w:p>
    <w:p w:rsidR="00862B5A" w:rsidRDefault="00862B5A" w:rsidP="00AF326C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center"/>
        <w:rPr>
          <w:color w:val="000000"/>
          <w:szCs w:val="28"/>
        </w:rPr>
      </w:pPr>
    </w:p>
    <w:p w:rsidR="00AF326C" w:rsidRPr="0071233D" w:rsidRDefault="00AF326C" w:rsidP="00AF326C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center"/>
        <w:rPr>
          <w:color w:val="000000"/>
          <w:szCs w:val="28"/>
        </w:rPr>
      </w:pPr>
      <w:r w:rsidRPr="0071233D">
        <w:rPr>
          <w:color w:val="000000"/>
          <w:szCs w:val="28"/>
        </w:rPr>
        <w:lastRenderedPageBreak/>
        <w:t>Пояснительная записка</w:t>
      </w:r>
    </w:p>
    <w:p w:rsidR="00AF326C" w:rsidRDefault="00AF326C" w:rsidP="00AF326C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center"/>
        <w:rPr>
          <w:szCs w:val="28"/>
        </w:rPr>
      </w:pPr>
      <w:r w:rsidRPr="0071233D">
        <w:rPr>
          <w:color w:val="000000"/>
          <w:szCs w:val="28"/>
        </w:rPr>
        <w:t>к проекту постановления Правительства Камчатского края</w:t>
      </w:r>
      <w:r w:rsidRPr="0071233D">
        <w:rPr>
          <w:szCs w:val="28"/>
        </w:rPr>
        <w:t xml:space="preserve"> </w:t>
      </w:r>
      <w:r>
        <w:rPr>
          <w:szCs w:val="28"/>
        </w:rPr>
        <w:t>«</w:t>
      </w:r>
      <w:r w:rsidRPr="003C153B">
        <w:rPr>
          <w:szCs w:val="28"/>
        </w:rPr>
        <w:t>О внесении изм</w:t>
      </w:r>
      <w:r w:rsidRPr="003C153B">
        <w:rPr>
          <w:szCs w:val="28"/>
        </w:rPr>
        <w:t>е</w:t>
      </w:r>
      <w:r w:rsidRPr="003C153B">
        <w:rPr>
          <w:szCs w:val="28"/>
        </w:rPr>
        <w:t>нений в постановление Пра</w:t>
      </w:r>
      <w:r w:rsidRPr="003C153B">
        <w:rPr>
          <w:szCs w:val="28"/>
        </w:rPr>
        <w:softHyphen/>
        <w:t>вительства Камчатского края от 29.11.2013</w:t>
      </w:r>
      <w:r>
        <w:rPr>
          <w:szCs w:val="28"/>
        </w:rPr>
        <w:t xml:space="preserve"> </w:t>
      </w:r>
      <w:r w:rsidRPr="003C153B">
        <w:rPr>
          <w:szCs w:val="28"/>
        </w:rPr>
        <w:t xml:space="preserve">№ 545-П </w:t>
      </w:r>
      <w:r>
        <w:rPr>
          <w:szCs w:val="28"/>
        </w:rPr>
        <w:t>«</w:t>
      </w:r>
      <w:r w:rsidRPr="003C153B">
        <w:rPr>
          <w:szCs w:val="28"/>
        </w:rPr>
        <w:t xml:space="preserve">Об утверждении государственной программы Камчатского края </w:t>
      </w:r>
      <w:r>
        <w:rPr>
          <w:szCs w:val="28"/>
        </w:rPr>
        <w:t>«</w:t>
      </w:r>
      <w:r w:rsidRPr="003C153B">
        <w:rPr>
          <w:szCs w:val="28"/>
        </w:rPr>
        <w:t>Развитие культуры в Камчатском крае на 2014-2018 годы</w:t>
      </w:r>
      <w:r>
        <w:rPr>
          <w:szCs w:val="28"/>
        </w:rPr>
        <w:t>»</w:t>
      </w:r>
    </w:p>
    <w:p w:rsidR="00AF326C" w:rsidRPr="0023339B" w:rsidRDefault="00AF326C" w:rsidP="00AF326C">
      <w:pPr>
        <w:widowControl w:val="0"/>
        <w:tabs>
          <w:tab w:val="left" w:pos="735"/>
        </w:tabs>
        <w:autoSpaceDE w:val="0"/>
        <w:autoSpaceDN w:val="0"/>
        <w:adjustRightInd w:val="0"/>
        <w:ind w:right="-1" w:firstLine="709"/>
        <w:jc w:val="both"/>
        <w:rPr>
          <w:szCs w:val="28"/>
        </w:rPr>
      </w:pPr>
    </w:p>
    <w:p w:rsidR="00AF326C" w:rsidRDefault="00AF326C" w:rsidP="00AF326C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23339B">
        <w:rPr>
          <w:rFonts w:ascii="Times New Roman" w:hAnsi="Times New Roman" w:cs="Times New Roman"/>
          <w:sz w:val="28"/>
          <w:szCs w:val="28"/>
        </w:rPr>
        <w:t xml:space="preserve">Представленный проект постановления Правительства Камчатского края разработан в целях приведения в соответствие объемов финансирования 2016 года с объемами, утвержденными Законом Камчатского края «О краевом бюджете на 2016 год» (с изменениями от </w:t>
      </w:r>
      <w:r w:rsidR="007C50D8">
        <w:rPr>
          <w:rFonts w:ascii="Times New Roman" w:hAnsi="Times New Roman" w:cs="Times New Roman"/>
          <w:sz w:val="28"/>
          <w:szCs w:val="28"/>
        </w:rPr>
        <w:t>29</w:t>
      </w:r>
      <w:r w:rsidRPr="0023339B">
        <w:rPr>
          <w:rFonts w:ascii="Times New Roman" w:hAnsi="Times New Roman" w:cs="Times New Roman"/>
          <w:sz w:val="28"/>
          <w:szCs w:val="28"/>
        </w:rPr>
        <w:t>.</w:t>
      </w:r>
      <w:r w:rsidR="007C50D8">
        <w:rPr>
          <w:rFonts w:ascii="Times New Roman" w:hAnsi="Times New Roman" w:cs="Times New Roman"/>
          <w:sz w:val="28"/>
          <w:szCs w:val="28"/>
        </w:rPr>
        <w:t>11</w:t>
      </w:r>
      <w:r w:rsidRPr="0023339B">
        <w:rPr>
          <w:rFonts w:ascii="Times New Roman" w:hAnsi="Times New Roman" w:cs="Times New Roman"/>
          <w:sz w:val="28"/>
          <w:szCs w:val="28"/>
        </w:rPr>
        <w:t xml:space="preserve">.2016 № </w:t>
      </w:r>
      <w:r w:rsidR="007C50D8">
        <w:rPr>
          <w:rFonts w:ascii="Times New Roman" w:hAnsi="Times New Roman" w:cs="Times New Roman"/>
          <w:sz w:val="28"/>
          <w:szCs w:val="28"/>
        </w:rPr>
        <w:t>28</w:t>
      </w:r>
      <w:r w:rsidRPr="0023339B">
        <w:rPr>
          <w:rFonts w:ascii="Times New Roman" w:hAnsi="Times New Roman" w:cs="Times New Roman"/>
          <w:sz w:val="28"/>
          <w:szCs w:val="28"/>
        </w:rPr>
        <w:t>), а также требован</w:t>
      </w:r>
      <w:r w:rsidRPr="0023339B">
        <w:rPr>
          <w:rFonts w:ascii="Times New Roman" w:hAnsi="Times New Roman" w:cs="Times New Roman"/>
          <w:sz w:val="28"/>
          <w:szCs w:val="28"/>
        </w:rPr>
        <w:t>и</w:t>
      </w:r>
      <w:r w:rsidRPr="0023339B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>, установленными</w:t>
      </w:r>
      <w:r w:rsidRPr="002333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3339B"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остановление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Pr="002333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Правительства Камчатского края от 07.06.2013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2333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235-П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«</w:t>
      </w:r>
      <w:r w:rsidRPr="0023339B">
        <w:rPr>
          <w:rFonts w:ascii="Times New Roman" w:eastAsiaTheme="minorHAnsi" w:hAnsi="Times New Roman" w:cs="Times New Roman"/>
          <w:sz w:val="28"/>
          <w:szCs w:val="28"/>
          <w:lang w:eastAsia="en-US"/>
        </w:rPr>
        <w:t>Об утверждении порядка принятия решений о разработке государственных программ Камчатского края, их форми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рования и реализ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ции» с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учетом внесенных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3339B"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остановление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Pr="002333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Правительства Камчатского края от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09</w:t>
      </w:r>
      <w:r w:rsidRPr="0023339B">
        <w:rPr>
          <w:rFonts w:ascii="Times New Roman" w:eastAsiaTheme="minorHAnsi" w:hAnsi="Times New Roman" w:cs="Times New Roman"/>
          <w:sz w:val="28"/>
          <w:szCs w:val="28"/>
          <w:lang w:eastAsia="en-US"/>
        </w:rPr>
        <w:t>.0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Pr="0023339B">
        <w:rPr>
          <w:rFonts w:ascii="Times New Roman" w:eastAsiaTheme="minorHAnsi" w:hAnsi="Times New Roman" w:cs="Times New Roman"/>
          <w:sz w:val="28"/>
          <w:szCs w:val="28"/>
          <w:lang w:eastAsia="en-US"/>
        </w:rPr>
        <w:t>.201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2333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2333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355</w:t>
      </w:r>
      <w:r w:rsidRPr="0023339B">
        <w:rPr>
          <w:rFonts w:ascii="Times New Roman" w:eastAsiaTheme="minorHAnsi" w:hAnsi="Times New Roman" w:cs="Times New Roman"/>
          <w:sz w:val="28"/>
          <w:szCs w:val="28"/>
          <w:lang w:eastAsia="en-US"/>
        </w:rPr>
        <w:t>-П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него изменений.</w:t>
      </w:r>
    </w:p>
    <w:p w:rsidR="00AF326C" w:rsidRPr="00005180" w:rsidRDefault="00AF326C" w:rsidP="00AF326C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005180">
        <w:rPr>
          <w:rFonts w:ascii="Times New Roman" w:eastAsiaTheme="minorHAnsi" w:hAnsi="Times New Roman" w:cs="Times New Roman"/>
          <w:sz w:val="28"/>
          <w:szCs w:val="28"/>
          <w:lang w:eastAsia="en-US"/>
        </w:rPr>
        <w:t>Кроме того, в целях уточнения условий и предмета предоставления су</w:t>
      </w:r>
      <w:r w:rsidRPr="00005180">
        <w:rPr>
          <w:rFonts w:ascii="Times New Roman" w:eastAsiaTheme="minorHAnsi" w:hAnsi="Times New Roman" w:cs="Times New Roman"/>
          <w:sz w:val="28"/>
          <w:szCs w:val="28"/>
          <w:lang w:eastAsia="en-US"/>
        </w:rPr>
        <w:t>б</w:t>
      </w:r>
      <w:r w:rsidRPr="00005180">
        <w:rPr>
          <w:rFonts w:ascii="Times New Roman" w:eastAsiaTheme="minorHAnsi" w:hAnsi="Times New Roman" w:cs="Times New Roman"/>
          <w:sz w:val="28"/>
          <w:szCs w:val="28"/>
          <w:lang w:eastAsia="en-US"/>
        </w:rPr>
        <w:t>сидий бюджетам муниципальных образований в Камчатском крае, предоста</w:t>
      </w:r>
      <w:r w:rsidRPr="00005180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Pr="000051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ляемых в рамках реализации мероприятий </w:t>
      </w:r>
      <w:r w:rsidR="000A4363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005180">
        <w:rPr>
          <w:rFonts w:ascii="Times New Roman" w:eastAsiaTheme="minorHAnsi" w:hAnsi="Times New Roman" w:cs="Times New Roman"/>
          <w:sz w:val="28"/>
          <w:szCs w:val="28"/>
          <w:lang w:eastAsia="en-US"/>
        </w:rPr>
        <w:t>одпрограмм</w:t>
      </w:r>
      <w:r w:rsidR="000A4363">
        <w:rPr>
          <w:rFonts w:ascii="Times New Roman" w:eastAsiaTheme="minorHAnsi" w:hAnsi="Times New Roman" w:cs="Times New Roman"/>
          <w:sz w:val="28"/>
          <w:szCs w:val="28"/>
          <w:lang w:eastAsia="en-US"/>
        </w:rPr>
        <w:t>ы 3</w:t>
      </w:r>
      <w:r w:rsidRPr="000051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«Традиционная культура и народное творчество» и </w:t>
      </w:r>
      <w:r w:rsidR="000A4363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0A4363" w:rsidRPr="00005180">
        <w:rPr>
          <w:rFonts w:ascii="Times New Roman" w:eastAsiaTheme="minorHAnsi" w:hAnsi="Times New Roman" w:cs="Times New Roman"/>
          <w:sz w:val="28"/>
          <w:szCs w:val="28"/>
          <w:lang w:eastAsia="en-US"/>
        </w:rPr>
        <w:t>одпрограмм</w:t>
      </w:r>
      <w:r w:rsidR="000A4363">
        <w:rPr>
          <w:rFonts w:ascii="Times New Roman" w:eastAsiaTheme="minorHAnsi" w:hAnsi="Times New Roman" w:cs="Times New Roman"/>
          <w:sz w:val="28"/>
          <w:szCs w:val="28"/>
          <w:lang w:eastAsia="en-US"/>
        </w:rPr>
        <w:t>ы 5</w:t>
      </w:r>
      <w:r w:rsidR="000A4363" w:rsidRPr="000051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05180">
        <w:rPr>
          <w:rFonts w:ascii="Times New Roman" w:eastAsiaTheme="minorHAnsi" w:hAnsi="Times New Roman" w:cs="Times New Roman"/>
          <w:sz w:val="28"/>
          <w:szCs w:val="28"/>
          <w:lang w:eastAsia="en-US"/>
        </w:rPr>
        <w:t>«Обеспечение реализ</w:t>
      </w:r>
      <w:r w:rsidRPr="00005180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005180">
        <w:rPr>
          <w:rFonts w:ascii="Times New Roman" w:eastAsiaTheme="minorHAnsi" w:hAnsi="Times New Roman" w:cs="Times New Roman"/>
          <w:sz w:val="28"/>
          <w:szCs w:val="28"/>
          <w:lang w:eastAsia="en-US"/>
        </w:rPr>
        <w:t>ции Программы», а также упорядочения процедуры предоставления и расчета субсидий внесены изменения в соответствующие порядки предоставления субсидий бюджетам муниципальных образований в Камчатском крае.</w:t>
      </w:r>
      <w:proofErr w:type="gramEnd"/>
    </w:p>
    <w:p w:rsidR="00AF326C" w:rsidRDefault="00AF326C" w:rsidP="00AF326C">
      <w:pPr>
        <w:tabs>
          <w:tab w:val="left" w:pos="567"/>
        </w:tabs>
        <w:ind w:firstLine="567"/>
        <w:jc w:val="both"/>
        <w:rPr>
          <w:szCs w:val="28"/>
        </w:rPr>
      </w:pPr>
      <w:r w:rsidRPr="00B92C95">
        <w:rPr>
          <w:szCs w:val="28"/>
        </w:rPr>
        <w:t xml:space="preserve">Проект постановления </w:t>
      </w:r>
      <w:r w:rsidRPr="00862B5A">
        <w:rPr>
          <w:szCs w:val="28"/>
        </w:rPr>
        <w:t>размещен 30.</w:t>
      </w:r>
      <w:r w:rsidR="00862B5A" w:rsidRPr="00862B5A">
        <w:rPr>
          <w:szCs w:val="28"/>
        </w:rPr>
        <w:t>12</w:t>
      </w:r>
      <w:r w:rsidRPr="00862B5A">
        <w:rPr>
          <w:szCs w:val="28"/>
        </w:rPr>
        <w:t>.2016 на официальном сайте и</w:t>
      </w:r>
      <w:r w:rsidRPr="00862B5A">
        <w:rPr>
          <w:szCs w:val="28"/>
        </w:rPr>
        <w:t>с</w:t>
      </w:r>
      <w:r w:rsidRPr="00862B5A">
        <w:rPr>
          <w:szCs w:val="28"/>
        </w:rPr>
        <w:t>полни</w:t>
      </w:r>
      <w:r w:rsidRPr="00862B5A">
        <w:rPr>
          <w:szCs w:val="28"/>
        </w:rPr>
        <w:softHyphen/>
        <w:t>тельных органов государственной власти Камчатского края в сети Ин</w:t>
      </w:r>
      <w:r w:rsidRPr="00862B5A">
        <w:rPr>
          <w:szCs w:val="28"/>
        </w:rPr>
        <w:softHyphen/>
        <w:t xml:space="preserve">тернет для проведения в срок до </w:t>
      </w:r>
      <w:r w:rsidR="00862B5A" w:rsidRPr="00862B5A">
        <w:rPr>
          <w:szCs w:val="28"/>
        </w:rPr>
        <w:t>16</w:t>
      </w:r>
      <w:r w:rsidRPr="00862B5A">
        <w:rPr>
          <w:szCs w:val="28"/>
        </w:rPr>
        <w:t>.</w:t>
      </w:r>
      <w:r w:rsidR="00862B5A" w:rsidRPr="00862B5A">
        <w:rPr>
          <w:szCs w:val="28"/>
        </w:rPr>
        <w:t>01</w:t>
      </w:r>
      <w:r w:rsidRPr="00862B5A">
        <w:rPr>
          <w:szCs w:val="28"/>
        </w:rPr>
        <w:t>.201</w:t>
      </w:r>
      <w:r w:rsidR="00862B5A" w:rsidRPr="00862B5A">
        <w:rPr>
          <w:szCs w:val="28"/>
        </w:rPr>
        <w:t>7</w:t>
      </w:r>
      <w:r w:rsidRPr="00862B5A">
        <w:rPr>
          <w:szCs w:val="28"/>
        </w:rPr>
        <w:t xml:space="preserve"> независимой</w:t>
      </w:r>
      <w:r w:rsidRPr="00B92C95">
        <w:rPr>
          <w:szCs w:val="28"/>
        </w:rPr>
        <w:t xml:space="preserve"> антикоррупционной экспертизы.</w:t>
      </w:r>
    </w:p>
    <w:p w:rsidR="00AF326C" w:rsidRPr="00E1316B" w:rsidRDefault="00AF326C" w:rsidP="00AF326C">
      <w:pPr>
        <w:tabs>
          <w:tab w:val="left" w:pos="567"/>
        </w:tabs>
        <w:ind w:firstLine="567"/>
        <w:jc w:val="both"/>
      </w:pPr>
      <w:r>
        <w:rPr>
          <w:szCs w:val="28"/>
        </w:rPr>
        <w:t>Проект постановления не подлежит оценке регулирующего воздействия.</w:t>
      </w:r>
    </w:p>
    <w:p w:rsidR="00195114" w:rsidRDefault="00195114" w:rsidP="009C60B4">
      <w:pPr>
        <w:pStyle w:val="a3"/>
        <w:tabs>
          <w:tab w:val="left" w:pos="-4395"/>
        </w:tabs>
        <w:autoSpaceDE w:val="0"/>
        <w:autoSpaceDN w:val="0"/>
        <w:adjustRightInd w:val="0"/>
        <w:ind w:left="0"/>
        <w:jc w:val="right"/>
        <w:rPr>
          <w:szCs w:val="28"/>
        </w:rPr>
        <w:sectPr w:rsidR="00195114" w:rsidSect="00405828">
          <w:pgSz w:w="11906" w:h="16838"/>
          <w:pgMar w:top="851" w:right="849" w:bottom="1134" w:left="1560" w:header="709" w:footer="709" w:gutter="0"/>
          <w:cols w:space="708"/>
          <w:docGrid w:linePitch="360"/>
        </w:sectPr>
      </w:pPr>
    </w:p>
    <w:p w:rsidR="00195114" w:rsidRPr="002A36D9" w:rsidRDefault="00195114" w:rsidP="0019511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Pr="002A36D9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195114" w:rsidRPr="00B55FAD" w:rsidRDefault="00195114" w:rsidP="00195114">
      <w:pPr>
        <w:pStyle w:val="ConsPlusNormal"/>
        <w:rPr>
          <w:rFonts w:ascii="Times New Roman" w:hAnsi="Times New Roman" w:cs="Times New Roman"/>
        </w:rPr>
      </w:pPr>
    </w:p>
    <w:p w:rsidR="00195114" w:rsidRPr="002A36D9" w:rsidRDefault="00195114" w:rsidP="00195114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A36D9">
        <w:rPr>
          <w:rFonts w:ascii="Times New Roman" w:eastAsiaTheme="minorHAnsi" w:hAnsi="Times New Roman" w:cs="Times New Roman"/>
          <w:sz w:val="28"/>
          <w:szCs w:val="28"/>
          <w:lang w:eastAsia="en-US"/>
        </w:rPr>
        <w:t>Сведения о целевых показателях (индикаторах) Программы</w:t>
      </w:r>
    </w:p>
    <w:p w:rsidR="00195114" w:rsidRDefault="00195114" w:rsidP="00195114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A36D9">
        <w:rPr>
          <w:rFonts w:ascii="Times New Roman" w:eastAsiaTheme="minorHAnsi" w:hAnsi="Times New Roman" w:cs="Times New Roman"/>
          <w:sz w:val="28"/>
          <w:szCs w:val="28"/>
          <w:lang w:eastAsia="en-US"/>
        </w:rPr>
        <w:t>с расшифровкой плановых значений по годам ее реализации</w:t>
      </w:r>
    </w:p>
    <w:p w:rsidR="00195114" w:rsidRPr="002A36D9" w:rsidRDefault="00195114" w:rsidP="00195114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5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7"/>
        <w:gridCol w:w="3565"/>
        <w:gridCol w:w="993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5"/>
      </w:tblGrid>
      <w:tr w:rsidR="00195114" w:rsidRPr="0093017C" w:rsidTr="003C4626">
        <w:tc>
          <w:tcPr>
            <w:tcW w:w="607" w:type="dxa"/>
            <w:vMerge w:val="restart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№</w:t>
            </w:r>
          </w:p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3017C">
              <w:rPr>
                <w:rFonts w:ascii="Times New Roman" w:hAnsi="Times New Roman" w:cs="Times New Roman"/>
              </w:rPr>
              <w:t>п</w:t>
            </w:r>
            <w:proofErr w:type="gramEnd"/>
            <w:r w:rsidRPr="0093017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565" w:type="dxa"/>
            <w:vMerge w:val="restart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Показатель (индикатор)</w:t>
            </w:r>
          </w:p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(наименование)</w:t>
            </w:r>
          </w:p>
        </w:tc>
        <w:tc>
          <w:tcPr>
            <w:tcW w:w="993" w:type="dxa"/>
            <w:vMerge w:val="restart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0207" w:type="dxa"/>
            <w:gridSpan w:val="9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Значения показателей</w:t>
            </w:r>
          </w:p>
        </w:tc>
      </w:tr>
      <w:tr w:rsidR="00195114" w:rsidRPr="0093017C" w:rsidTr="003C4626">
        <w:tc>
          <w:tcPr>
            <w:tcW w:w="607" w:type="dxa"/>
            <w:vMerge/>
          </w:tcPr>
          <w:p w:rsidR="00195114" w:rsidRPr="0093017C" w:rsidRDefault="00195114" w:rsidP="003C4626">
            <w:pPr>
              <w:rPr>
                <w:sz w:val="20"/>
              </w:rPr>
            </w:pPr>
          </w:p>
        </w:tc>
        <w:tc>
          <w:tcPr>
            <w:tcW w:w="3565" w:type="dxa"/>
            <w:vMerge/>
          </w:tcPr>
          <w:p w:rsidR="00195114" w:rsidRPr="0093017C" w:rsidRDefault="00195114" w:rsidP="003C4626">
            <w:pPr>
              <w:rPr>
                <w:sz w:val="20"/>
              </w:rPr>
            </w:pPr>
          </w:p>
        </w:tc>
        <w:tc>
          <w:tcPr>
            <w:tcW w:w="993" w:type="dxa"/>
            <w:vMerge/>
            <w:vAlign w:val="center"/>
          </w:tcPr>
          <w:p w:rsidR="00195114" w:rsidRPr="0093017C" w:rsidRDefault="00195114" w:rsidP="003C462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б</w:t>
            </w:r>
            <w:r w:rsidRPr="0093017C">
              <w:rPr>
                <w:rFonts w:ascii="Times New Roman" w:hAnsi="Times New Roman" w:cs="Times New Roman"/>
              </w:rPr>
              <w:t>а</w:t>
            </w:r>
            <w:r w:rsidRPr="0093017C">
              <w:rPr>
                <w:rFonts w:ascii="Times New Roman" w:hAnsi="Times New Roman" w:cs="Times New Roman"/>
              </w:rPr>
              <w:t>зовое</w:t>
            </w:r>
          </w:p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значение</w:t>
            </w:r>
          </w:p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(2012 год)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5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2020</w:t>
            </w:r>
          </w:p>
        </w:tc>
      </w:tr>
      <w:tr w:rsidR="00195114" w:rsidRPr="0093017C" w:rsidTr="003C4626">
        <w:tc>
          <w:tcPr>
            <w:tcW w:w="607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65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5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12</w:t>
            </w:r>
          </w:p>
        </w:tc>
      </w:tr>
      <w:tr w:rsidR="00195114" w:rsidRPr="0093017C" w:rsidTr="003C4626">
        <w:tc>
          <w:tcPr>
            <w:tcW w:w="15372" w:type="dxa"/>
            <w:gridSpan w:val="12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Государственная программа Камчатского края «Развитие культуры в Камчатском крае»</w:t>
            </w:r>
          </w:p>
        </w:tc>
      </w:tr>
      <w:tr w:rsidR="00195114" w:rsidRPr="0093017C" w:rsidTr="003C4626">
        <w:tc>
          <w:tcPr>
            <w:tcW w:w="607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65" w:type="dxa"/>
            <w:vAlign w:val="center"/>
          </w:tcPr>
          <w:p w:rsidR="00195114" w:rsidRPr="0093017C" w:rsidRDefault="00195114" w:rsidP="003C4626">
            <w:pPr>
              <w:pStyle w:val="ConsPlusNormal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Увеличение доли объектов культурного наследия, находящихся в удовлетворительном состоянии, в о</w:t>
            </w:r>
            <w:r w:rsidRPr="0093017C">
              <w:rPr>
                <w:rFonts w:ascii="Times New Roman" w:hAnsi="Times New Roman" w:cs="Times New Roman"/>
              </w:rPr>
              <w:t>б</w:t>
            </w:r>
            <w:r w:rsidRPr="0093017C">
              <w:rPr>
                <w:rFonts w:ascii="Times New Roman" w:hAnsi="Times New Roman" w:cs="Times New Roman"/>
              </w:rPr>
              <w:t>щем количестве объектов культурного наследия по отношению к 2012 году</w:t>
            </w:r>
          </w:p>
        </w:tc>
        <w:tc>
          <w:tcPr>
            <w:tcW w:w="993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jc w:val="center"/>
              <w:rPr>
                <w:sz w:val="20"/>
              </w:rPr>
            </w:pPr>
            <w:r w:rsidRPr="0093017C">
              <w:rPr>
                <w:sz w:val="20"/>
              </w:rPr>
              <w:t>63</w:t>
            </w:r>
          </w:p>
        </w:tc>
        <w:tc>
          <w:tcPr>
            <w:tcW w:w="1135" w:type="dxa"/>
            <w:vAlign w:val="center"/>
          </w:tcPr>
          <w:p w:rsidR="00195114" w:rsidRPr="0093017C" w:rsidRDefault="00195114" w:rsidP="003C4626">
            <w:pPr>
              <w:jc w:val="center"/>
              <w:rPr>
                <w:sz w:val="20"/>
              </w:rPr>
            </w:pPr>
            <w:r w:rsidRPr="0093017C">
              <w:rPr>
                <w:sz w:val="20"/>
              </w:rPr>
              <w:t>63</w:t>
            </w:r>
          </w:p>
        </w:tc>
      </w:tr>
      <w:tr w:rsidR="00195114" w:rsidRPr="0093017C" w:rsidTr="003C4626">
        <w:tc>
          <w:tcPr>
            <w:tcW w:w="607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65" w:type="dxa"/>
            <w:vAlign w:val="center"/>
          </w:tcPr>
          <w:p w:rsidR="00195114" w:rsidRPr="0093017C" w:rsidRDefault="00195114" w:rsidP="003C4626">
            <w:pPr>
              <w:pStyle w:val="ConsPlusNormal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Увеличение количества пос</w:t>
            </w:r>
            <w:r w:rsidRPr="0093017C">
              <w:rPr>
                <w:rFonts w:ascii="Times New Roman" w:hAnsi="Times New Roman" w:cs="Times New Roman"/>
              </w:rPr>
              <w:t>е</w:t>
            </w:r>
            <w:r w:rsidRPr="0093017C">
              <w:rPr>
                <w:rFonts w:ascii="Times New Roman" w:hAnsi="Times New Roman" w:cs="Times New Roman"/>
              </w:rPr>
              <w:t>щений населением учреждений культ</w:t>
            </w:r>
            <w:r w:rsidRPr="0093017C">
              <w:rPr>
                <w:rFonts w:ascii="Times New Roman" w:hAnsi="Times New Roman" w:cs="Times New Roman"/>
              </w:rPr>
              <w:t>у</w:t>
            </w:r>
            <w:r w:rsidRPr="0093017C">
              <w:rPr>
                <w:rFonts w:ascii="Times New Roman" w:hAnsi="Times New Roman" w:cs="Times New Roman"/>
              </w:rPr>
              <w:t>ры по отношению к 2012 году</w:t>
            </w:r>
          </w:p>
        </w:tc>
        <w:tc>
          <w:tcPr>
            <w:tcW w:w="993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4,85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8,64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30,24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20,59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26,01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29,89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jc w:val="center"/>
              <w:rPr>
                <w:sz w:val="20"/>
              </w:rPr>
            </w:pPr>
            <w:r w:rsidRPr="0093017C">
              <w:rPr>
                <w:sz w:val="20"/>
              </w:rPr>
              <w:t>30</w:t>
            </w:r>
          </w:p>
        </w:tc>
        <w:tc>
          <w:tcPr>
            <w:tcW w:w="1135" w:type="dxa"/>
            <w:vAlign w:val="center"/>
          </w:tcPr>
          <w:p w:rsidR="00195114" w:rsidRPr="0093017C" w:rsidRDefault="00195114" w:rsidP="003C4626">
            <w:pPr>
              <w:jc w:val="center"/>
              <w:rPr>
                <w:sz w:val="20"/>
              </w:rPr>
            </w:pPr>
            <w:r w:rsidRPr="0093017C">
              <w:rPr>
                <w:sz w:val="20"/>
              </w:rPr>
              <w:t>31</w:t>
            </w:r>
          </w:p>
        </w:tc>
      </w:tr>
      <w:tr w:rsidR="00195114" w:rsidRPr="0093017C" w:rsidTr="003C4626">
        <w:tc>
          <w:tcPr>
            <w:tcW w:w="607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65" w:type="dxa"/>
            <w:vAlign w:val="center"/>
          </w:tcPr>
          <w:p w:rsidR="00195114" w:rsidRPr="0093017C" w:rsidRDefault="00195114" w:rsidP="003C4626">
            <w:pPr>
              <w:pStyle w:val="ConsPlusNormal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Повышение уровня удовлетв</w:t>
            </w:r>
            <w:r w:rsidRPr="0093017C">
              <w:rPr>
                <w:rFonts w:ascii="Times New Roman" w:hAnsi="Times New Roman" w:cs="Times New Roman"/>
              </w:rPr>
              <w:t>о</w:t>
            </w:r>
            <w:r w:rsidRPr="0093017C">
              <w:rPr>
                <w:rFonts w:ascii="Times New Roman" w:hAnsi="Times New Roman" w:cs="Times New Roman"/>
              </w:rPr>
              <w:t>ренности граждан Камчатского края качеством предоставления госуда</w:t>
            </w:r>
            <w:r w:rsidRPr="0093017C">
              <w:rPr>
                <w:rFonts w:ascii="Times New Roman" w:hAnsi="Times New Roman" w:cs="Times New Roman"/>
              </w:rPr>
              <w:t>р</w:t>
            </w:r>
            <w:r w:rsidRPr="0093017C">
              <w:rPr>
                <w:rFonts w:ascii="Times New Roman" w:hAnsi="Times New Roman" w:cs="Times New Roman"/>
              </w:rPr>
              <w:t>ственных и муниципальных услуг в сфере культуры</w:t>
            </w:r>
          </w:p>
        </w:tc>
        <w:tc>
          <w:tcPr>
            <w:tcW w:w="993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jc w:val="center"/>
              <w:rPr>
                <w:sz w:val="20"/>
              </w:rPr>
            </w:pPr>
            <w:r w:rsidRPr="0093017C">
              <w:rPr>
                <w:sz w:val="20"/>
              </w:rPr>
              <w:t>90</w:t>
            </w:r>
          </w:p>
        </w:tc>
        <w:tc>
          <w:tcPr>
            <w:tcW w:w="1135" w:type="dxa"/>
            <w:vAlign w:val="center"/>
          </w:tcPr>
          <w:p w:rsidR="00195114" w:rsidRPr="0093017C" w:rsidRDefault="00195114" w:rsidP="003C4626">
            <w:pPr>
              <w:jc w:val="center"/>
              <w:rPr>
                <w:sz w:val="20"/>
              </w:rPr>
            </w:pPr>
            <w:r w:rsidRPr="0093017C">
              <w:rPr>
                <w:sz w:val="20"/>
              </w:rPr>
              <w:t>90</w:t>
            </w:r>
          </w:p>
        </w:tc>
      </w:tr>
      <w:tr w:rsidR="00195114" w:rsidRPr="0093017C" w:rsidTr="003C4626">
        <w:tc>
          <w:tcPr>
            <w:tcW w:w="607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65" w:type="dxa"/>
            <w:vAlign w:val="center"/>
          </w:tcPr>
          <w:p w:rsidR="00195114" w:rsidRPr="0093017C" w:rsidRDefault="00195114" w:rsidP="003C4626">
            <w:pPr>
              <w:pStyle w:val="ConsPlusNormal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Прирост числа лауреатов ме</w:t>
            </w:r>
            <w:r w:rsidRPr="0093017C">
              <w:rPr>
                <w:rFonts w:ascii="Times New Roman" w:hAnsi="Times New Roman" w:cs="Times New Roman"/>
              </w:rPr>
              <w:t>ж</w:t>
            </w:r>
            <w:r w:rsidRPr="0093017C">
              <w:rPr>
                <w:rFonts w:ascii="Times New Roman" w:hAnsi="Times New Roman" w:cs="Times New Roman"/>
              </w:rPr>
              <w:t>дународных конкурсов и фестивалей в сфере культуры по отношению к 2012 году</w:t>
            </w:r>
          </w:p>
        </w:tc>
        <w:tc>
          <w:tcPr>
            <w:tcW w:w="993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-16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jc w:val="center"/>
              <w:rPr>
                <w:sz w:val="20"/>
              </w:rPr>
            </w:pPr>
            <w:r w:rsidRPr="0093017C">
              <w:rPr>
                <w:sz w:val="20"/>
              </w:rPr>
              <w:t>28</w:t>
            </w:r>
          </w:p>
        </w:tc>
        <w:tc>
          <w:tcPr>
            <w:tcW w:w="1135" w:type="dxa"/>
            <w:vAlign w:val="center"/>
          </w:tcPr>
          <w:p w:rsidR="00195114" w:rsidRPr="0093017C" w:rsidRDefault="00195114" w:rsidP="003C4626">
            <w:pPr>
              <w:jc w:val="center"/>
              <w:rPr>
                <w:sz w:val="20"/>
              </w:rPr>
            </w:pPr>
            <w:r w:rsidRPr="0093017C">
              <w:rPr>
                <w:sz w:val="20"/>
              </w:rPr>
              <w:t>29</w:t>
            </w:r>
          </w:p>
        </w:tc>
      </w:tr>
      <w:tr w:rsidR="00195114" w:rsidRPr="0093017C" w:rsidTr="003C4626">
        <w:tc>
          <w:tcPr>
            <w:tcW w:w="607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65" w:type="dxa"/>
            <w:vAlign w:val="center"/>
          </w:tcPr>
          <w:p w:rsidR="00195114" w:rsidRPr="0093017C" w:rsidRDefault="00195114" w:rsidP="003C4626">
            <w:pPr>
              <w:pStyle w:val="ConsPlusNormal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Соотношение среднемесячной начисленной заработной платы рабо</w:t>
            </w:r>
            <w:r w:rsidRPr="0093017C">
              <w:rPr>
                <w:rFonts w:ascii="Times New Roman" w:hAnsi="Times New Roman" w:cs="Times New Roman"/>
              </w:rPr>
              <w:t>т</w:t>
            </w:r>
            <w:r w:rsidRPr="0093017C">
              <w:rPr>
                <w:rFonts w:ascii="Times New Roman" w:hAnsi="Times New Roman" w:cs="Times New Roman"/>
              </w:rPr>
              <w:t>ников государственных (муниципал</w:t>
            </w:r>
            <w:r w:rsidRPr="0093017C">
              <w:rPr>
                <w:rFonts w:ascii="Times New Roman" w:hAnsi="Times New Roman" w:cs="Times New Roman"/>
              </w:rPr>
              <w:t>ь</w:t>
            </w:r>
            <w:r w:rsidRPr="0093017C">
              <w:rPr>
                <w:rFonts w:ascii="Times New Roman" w:hAnsi="Times New Roman" w:cs="Times New Roman"/>
              </w:rPr>
              <w:t>ных) учреждений культуры и средн</w:t>
            </w:r>
            <w:r w:rsidRPr="0093017C">
              <w:rPr>
                <w:rFonts w:ascii="Times New Roman" w:hAnsi="Times New Roman" w:cs="Times New Roman"/>
              </w:rPr>
              <w:t>е</w:t>
            </w:r>
            <w:r w:rsidRPr="0093017C">
              <w:rPr>
                <w:rFonts w:ascii="Times New Roman" w:hAnsi="Times New Roman" w:cs="Times New Roman"/>
              </w:rPr>
              <w:lastRenderedPageBreak/>
              <w:t>месячной заработной платы в Камча</w:t>
            </w:r>
            <w:r w:rsidRPr="0093017C">
              <w:rPr>
                <w:rFonts w:ascii="Times New Roman" w:hAnsi="Times New Roman" w:cs="Times New Roman"/>
              </w:rPr>
              <w:t>т</w:t>
            </w:r>
            <w:r w:rsidRPr="0093017C">
              <w:rPr>
                <w:rFonts w:ascii="Times New Roman" w:hAnsi="Times New Roman" w:cs="Times New Roman"/>
              </w:rPr>
              <w:t>ском крае</w:t>
            </w:r>
          </w:p>
        </w:tc>
        <w:tc>
          <w:tcPr>
            <w:tcW w:w="993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60,6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68,8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71,2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75,6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82,4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jc w:val="center"/>
              <w:rPr>
                <w:sz w:val="20"/>
              </w:rPr>
            </w:pPr>
            <w:r w:rsidRPr="0093017C">
              <w:rPr>
                <w:sz w:val="20"/>
              </w:rPr>
              <w:t>100</w:t>
            </w:r>
          </w:p>
        </w:tc>
        <w:tc>
          <w:tcPr>
            <w:tcW w:w="1135" w:type="dxa"/>
            <w:vAlign w:val="center"/>
          </w:tcPr>
          <w:p w:rsidR="00195114" w:rsidRPr="0093017C" w:rsidRDefault="00195114" w:rsidP="003C4626">
            <w:pPr>
              <w:jc w:val="center"/>
              <w:rPr>
                <w:sz w:val="20"/>
              </w:rPr>
            </w:pPr>
            <w:r w:rsidRPr="0093017C">
              <w:rPr>
                <w:sz w:val="20"/>
              </w:rPr>
              <w:t>100</w:t>
            </w:r>
          </w:p>
        </w:tc>
      </w:tr>
      <w:tr w:rsidR="00195114" w:rsidRPr="0093017C" w:rsidTr="003C4626">
        <w:tc>
          <w:tcPr>
            <w:tcW w:w="15372" w:type="dxa"/>
            <w:gridSpan w:val="12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3" w:history="1">
              <w:r w:rsidRPr="0093017C">
                <w:rPr>
                  <w:rFonts w:ascii="Times New Roman" w:hAnsi="Times New Roman" w:cs="Times New Roman"/>
                </w:rPr>
                <w:t>Подпрограмма 1</w:t>
              </w:r>
            </w:hyperlink>
            <w:r w:rsidRPr="0093017C">
              <w:rPr>
                <w:rFonts w:ascii="Times New Roman" w:hAnsi="Times New Roman" w:cs="Times New Roman"/>
              </w:rPr>
              <w:t xml:space="preserve"> «Наследие»</w:t>
            </w:r>
          </w:p>
        </w:tc>
      </w:tr>
      <w:tr w:rsidR="00195114" w:rsidRPr="0093017C" w:rsidTr="003C4626">
        <w:tc>
          <w:tcPr>
            <w:tcW w:w="607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565" w:type="dxa"/>
            <w:vAlign w:val="center"/>
          </w:tcPr>
          <w:p w:rsidR="00195114" w:rsidRPr="0093017C" w:rsidRDefault="00195114" w:rsidP="003C4626">
            <w:pPr>
              <w:pStyle w:val="ConsPlusNormal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Доля объектов культурного наследия, расположенных на террит</w:t>
            </w:r>
            <w:r w:rsidRPr="0093017C">
              <w:rPr>
                <w:rFonts w:ascii="Times New Roman" w:hAnsi="Times New Roman" w:cs="Times New Roman"/>
              </w:rPr>
              <w:t>о</w:t>
            </w:r>
            <w:r w:rsidRPr="0093017C">
              <w:rPr>
                <w:rFonts w:ascii="Times New Roman" w:hAnsi="Times New Roman" w:cs="Times New Roman"/>
              </w:rPr>
              <w:t>рии Камчатского края, информация о которых направлена в электронную базу данных единого государственного реестра объектов культурного наследия (памятников истории и культуры) народов Российской Федерации, в о</w:t>
            </w:r>
            <w:r w:rsidRPr="0093017C">
              <w:rPr>
                <w:rFonts w:ascii="Times New Roman" w:hAnsi="Times New Roman" w:cs="Times New Roman"/>
              </w:rPr>
              <w:t>б</w:t>
            </w:r>
            <w:r w:rsidRPr="0093017C">
              <w:rPr>
                <w:rFonts w:ascii="Times New Roman" w:hAnsi="Times New Roman" w:cs="Times New Roman"/>
              </w:rPr>
              <w:t>щем количестве объектов культурного наследия</w:t>
            </w:r>
          </w:p>
        </w:tc>
        <w:tc>
          <w:tcPr>
            <w:tcW w:w="993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74,2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74,3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jc w:val="center"/>
              <w:rPr>
                <w:sz w:val="20"/>
              </w:rPr>
            </w:pPr>
            <w:r w:rsidRPr="0093017C">
              <w:rPr>
                <w:sz w:val="20"/>
              </w:rPr>
              <w:t>65</w:t>
            </w:r>
          </w:p>
        </w:tc>
        <w:tc>
          <w:tcPr>
            <w:tcW w:w="1135" w:type="dxa"/>
            <w:vAlign w:val="center"/>
          </w:tcPr>
          <w:p w:rsidR="00195114" w:rsidRPr="0093017C" w:rsidRDefault="00195114" w:rsidP="003C4626">
            <w:pPr>
              <w:jc w:val="center"/>
              <w:rPr>
                <w:sz w:val="20"/>
              </w:rPr>
            </w:pPr>
            <w:r w:rsidRPr="0093017C">
              <w:rPr>
                <w:sz w:val="20"/>
              </w:rPr>
              <w:t>70</w:t>
            </w:r>
          </w:p>
        </w:tc>
      </w:tr>
      <w:tr w:rsidR="00195114" w:rsidRPr="0093017C" w:rsidTr="003C4626">
        <w:tc>
          <w:tcPr>
            <w:tcW w:w="607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565" w:type="dxa"/>
            <w:vAlign w:val="center"/>
          </w:tcPr>
          <w:p w:rsidR="00195114" w:rsidRPr="0093017C" w:rsidRDefault="00195114" w:rsidP="003C4626">
            <w:pPr>
              <w:pStyle w:val="ConsPlusNormal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Охват населения библиоте</w:t>
            </w:r>
            <w:r w:rsidRPr="0093017C">
              <w:rPr>
                <w:rFonts w:ascii="Times New Roman" w:hAnsi="Times New Roman" w:cs="Times New Roman"/>
              </w:rPr>
              <w:t>ч</w:t>
            </w:r>
            <w:r w:rsidRPr="0093017C">
              <w:rPr>
                <w:rFonts w:ascii="Times New Roman" w:hAnsi="Times New Roman" w:cs="Times New Roman"/>
              </w:rPr>
              <w:t>ным обслуживанием</w:t>
            </w:r>
          </w:p>
        </w:tc>
        <w:tc>
          <w:tcPr>
            <w:tcW w:w="993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50,4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50,7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50,8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jc w:val="center"/>
              <w:rPr>
                <w:sz w:val="20"/>
              </w:rPr>
            </w:pPr>
            <w:r w:rsidRPr="0093017C">
              <w:rPr>
                <w:sz w:val="20"/>
              </w:rPr>
              <w:t>51,1</w:t>
            </w:r>
          </w:p>
        </w:tc>
        <w:tc>
          <w:tcPr>
            <w:tcW w:w="1135" w:type="dxa"/>
            <w:vAlign w:val="center"/>
          </w:tcPr>
          <w:p w:rsidR="00195114" w:rsidRPr="0093017C" w:rsidRDefault="00195114" w:rsidP="003C4626">
            <w:pPr>
              <w:jc w:val="center"/>
              <w:rPr>
                <w:sz w:val="20"/>
              </w:rPr>
            </w:pPr>
            <w:r w:rsidRPr="0093017C">
              <w:rPr>
                <w:sz w:val="20"/>
              </w:rPr>
              <w:t>51,2</w:t>
            </w:r>
          </w:p>
        </w:tc>
      </w:tr>
      <w:tr w:rsidR="00195114" w:rsidRPr="0093017C" w:rsidTr="003C4626">
        <w:tc>
          <w:tcPr>
            <w:tcW w:w="607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565" w:type="dxa"/>
            <w:vAlign w:val="center"/>
          </w:tcPr>
          <w:p w:rsidR="00195114" w:rsidRPr="0093017C" w:rsidRDefault="00195114" w:rsidP="003C4626">
            <w:pPr>
              <w:pStyle w:val="ConsPlusNormal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Количество посещений би</w:t>
            </w:r>
            <w:r w:rsidRPr="0093017C">
              <w:rPr>
                <w:rFonts w:ascii="Times New Roman" w:hAnsi="Times New Roman" w:cs="Times New Roman"/>
              </w:rPr>
              <w:t>б</w:t>
            </w:r>
            <w:r w:rsidRPr="0093017C">
              <w:rPr>
                <w:rFonts w:ascii="Times New Roman" w:hAnsi="Times New Roman" w:cs="Times New Roman"/>
              </w:rPr>
              <w:t>лиотек на 1 жителя в год</w:t>
            </w:r>
          </w:p>
        </w:tc>
        <w:tc>
          <w:tcPr>
            <w:tcW w:w="993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3017C">
              <w:rPr>
                <w:rFonts w:ascii="Times New Roman" w:hAnsi="Times New Roman" w:cs="Times New Roman"/>
              </w:rPr>
              <w:t>посе-щений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3,87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3,92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4,14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4,32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4,66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4,85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4,98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jc w:val="center"/>
              <w:rPr>
                <w:sz w:val="20"/>
              </w:rPr>
            </w:pPr>
            <w:r w:rsidRPr="0093017C">
              <w:rPr>
                <w:sz w:val="20"/>
              </w:rPr>
              <w:t>5,1</w:t>
            </w:r>
          </w:p>
        </w:tc>
        <w:tc>
          <w:tcPr>
            <w:tcW w:w="1135" w:type="dxa"/>
            <w:vAlign w:val="center"/>
          </w:tcPr>
          <w:p w:rsidR="00195114" w:rsidRPr="0093017C" w:rsidRDefault="00195114" w:rsidP="003C4626">
            <w:pPr>
              <w:jc w:val="center"/>
              <w:rPr>
                <w:sz w:val="20"/>
              </w:rPr>
            </w:pPr>
            <w:r w:rsidRPr="0093017C">
              <w:rPr>
                <w:sz w:val="20"/>
              </w:rPr>
              <w:t>5,2</w:t>
            </w:r>
          </w:p>
        </w:tc>
      </w:tr>
      <w:tr w:rsidR="00195114" w:rsidRPr="0093017C" w:rsidTr="003C4626">
        <w:tc>
          <w:tcPr>
            <w:tcW w:w="607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565" w:type="dxa"/>
            <w:vAlign w:val="center"/>
          </w:tcPr>
          <w:p w:rsidR="00195114" w:rsidRPr="0093017C" w:rsidRDefault="00195114" w:rsidP="003C4626">
            <w:pPr>
              <w:pStyle w:val="ConsPlusNormal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Среднее число книговыдач в расчете на 1 тыс. человек населения</w:t>
            </w:r>
          </w:p>
        </w:tc>
        <w:tc>
          <w:tcPr>
            <w:tcW w:w="993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3017C">
              <w:rPr>
                <w:rFonts w:ascii="Times New Roman" w:hAnsi="Times New Roman" w:cs="Times New Roman"/>
              </w:rPr>
              <w:t>экзем-</w:t>
            </w:r>
            <w:proofErr w:type="spellStart"/>
            <w:r w:rsidRPr="0093017C">
              <w:rPr>
                <w:rFonts w:ascii="Times New Roman" w:hAnsi="Times New Roman" w:cs="Times New Roman"/>
              </w:rPr>
              <w:t>пляров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11445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11526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11603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11865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11670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11740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11800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jc w:val="center"/>
              <w:rPr>
                <w:sz w:val="20"/>
              </w:rPr>
            </w:pPr>
            <w:r w:rsidRPr="0093017C">
              <w:rPr>
                <w:sz w:val="20"/>
              </w:rPr>
              <w:t>11840</w:t>
            </w:r>
          </w:p>
        </w:tc>
        <w:tc>
          <w:tcPr>
            <w:tcW w:w="1135" w:type="dxa"/>
            <w:vAlign w:val="center"/>
          </w:tcPr>
          <w:p w:rsidR="00195114" w:rsidRPr="0093017C" w:rsidRDefault="00195114" w:rsidP="003C4626">
            <w:pPr>
              <w:jc w:val="center"/>
              <w:rPr>
                <w:sz w:val="20"/>
              </w:rPr>
            </w:pPr>
            <w:r w:rsidRPr="0093017C">
              <w:rPr>
                <w:sz w:val="20"/>
              </w:rPr>
              <w:t>11880</w:t>
            </w:r>
          </w:p>
        </w:tc>
      </w:tr>
      <w:tr w:rsidR="00195114" w:rsidRPr="0093017C" w:rsidTr="003C4626">
        <w:tc>
          <w:tcPr>
            <w:tcW w:w="607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565" w:type="dxa"/>
            <w:vAlign w:val="center"/>
          </w:tcPr>
          <w:p w:rsidR="00195114" w:rsidRPr="0093017C" w:rsidRDefault="00195114" w:rsidP="003C4626">
            <w:pPr>
              <w:pStyle w:val="ConsPlusNormal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Количество экземпляров новых поступлений в библиотечные фонды общедоступных библиотек на 1 тыс. человек населения</w:t>
            </w:r>
          </w:p>
        </w:tc>
        <w:tc>
          <w:tcPr>
            <w:tcW w:w="993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3017C">
              <w:rPr>
                <w:rFonts w:ascii="Times New Roman" w:hAnsi="Times New Roman" w:cs="Times New Roman"/>
              </w:rPr>
              <w:t>экзем-</w:t>
            </w:r>
            <w:proofErr w:type="spellStart"/>
            <w:r w:rsidRPr="0093017C">
              <w:rPr>
                <w:rFonts w:ascii="Times New Roman" w:hAnsi="Times New Roman" w:cs="Times New Roman"/>
              </w:rPr>
              <w:t>пляров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169,2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164,6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149,5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326,5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205,7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215,9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jc w:val="center"/>
              <w:rPr>
                <w:sz w:val="20"/>
              </w:rPr>
            </w:pPr>
            <w:r w:rsidRPr="0093017C">
              <w:rPr>
                <w:sz w:val="20"/>
              </w:rPr>
              <w:t>240</w:t>
            </w:r>
          </w:p>
        </w:tc>
        <w:tc>
          <w:tcPr>
            <w:tcW w:w="1135" w:type="dxa"/>
            <w:vAlign w:val="center"/>
          </w:tcPr>
          <w:p w:rsidR="00195114" w:rsidRPr="0093017C" w:rsidRDefault="00195114" w:rsidP="003C4626">
            <w:pPr>
              <w:jc w:val="center"/>
              <w:rPr>
                <w:sz w:val="20"/>
              </w:rPr>
            </w:pPr>
            <w:r w:rsidRPr="0093017C">
              <w:rPr>
                <w:sz w:val="20"/>
              </w:rPr>
              <w:t>250</w:t>
            </w:r>
          </w:p>
        </w:tc>
      </w:tr>
      <w:tr w:rsidR="00195114" w:rsidRPr="0093017C" w:rsidTr="003C4626">
        <w:tc>
          <w:tcPr>
            <w:tcW w:w="607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3565" w:type="dxa"/>
            <w:vAlign w:val="center"/>
          </w:tcPr>
          <w:p w:rsidR="00195114" w:rsidRPr="0093017C" w:rsidRDefault="00195114" w:rsidP="003C4626">
            <w:pPr>
              <w:pStyle w:val="ConsPlusNormal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Посещаемость музейных учр</w:t>
            </w:r>
            <w:r w:rsidRPr="0093017C">
              <w:rPr>
                <w:rFonts w:ascii="Times New Roman" w:hAnsi="Times New Roman" w:cs="Times New Roman"/>
              </w:rPr>
              <w:t>е</w:t>
            </w:r>
            <w:r w:rsidRPr="0093017C">
              <w:rPr>
                <w:rFonts w:ascii="Times New Roman" w:hAnsi="Times New Roman" w:cs="Times New Roman"/>
              </w:rPr>
              <w:t>ждений на 1 жителя в год</w:t>
            </w:r>
          </w:p>
        </w:tc>
        <w:tc>
          <w:tcPr>
            <w:tcW w:w="993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3017C">
              <w:rPr>
                <w:rFonts w:ascii="Times New Roman" w:hAnsi="Times New Roman" w:cs="Times New Roman"/>
              </w:rPr>
              <w:t>посе-щений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0,39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0,51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0,49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jc w:val="center"/>
              <w:rPr>
                <w:sz w:val="20"/>
              </w:rPr>
            </w:pPr>
            <w:r w:rsidRPr="0093017C">
              <w:rPr>
                <w:sz w:val="20"/>
              </w:rPr>
              <w:t>0,5</w:t>
            </w:r>
          </w:p>
        </w:tc>
        <w:tc>
          <w:tcPr>
            <w:tcW w:w="1135" w:type="dxa"/>
            <w:vAlign w:val="center"/>
          </w:tcPr>
          <w:p w:rsidR="00195114" w:rsidRPr="0093017C" w:rsidRDefault="00195114" w:rsidP="003C4626">
            <w:pPr>
              <w:jc w:val="center"/>
              <w:rPr>
                <w:sz w:val="20"/>
              </w:rPr>
            </w:pPr>
            <w:r w:rsidRPr="0093017C">
              <w:rPr>
                <w:sz w:val="20"/>
              </w:rPr>
              <w:t>0,51</w:t>
            </w:r>
          </w:p>
        </w:tc>
      </w:tr>
      <w:tr w:rsidR="00195114" w:rsidRPr="0093017C" w:rsidTr="003C4626">
        <w:tc>
          <w:tcPr>
            <w:tcW w:w="607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3565" w:type="dxa"/>
            <w:vAlign w:val="center"/>
          </w:tcPr>
          <w:p w:rsidR="00195114" w:rsidRPr="0093017C" w:rsidRDefault="00195114" w:rsidP="003C4626">
            <w:pPr>
              <w:pStyle w:val="ConsPlusNormal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Среднее число выставок в ра</w:t>
            </w:r>
            <w:r w:rsidRPr="0093017C">
              <w:rPr>
                <w:rFonts w:ascii="Times New Roman" w:hAnsi="Times New Roman" w:cs="Times New Roman"/>
              </w:rPr>
              <w:t>с</w:t>
            </w:r>
            <w:r w:rsidRPr="0093017C">
              <w:rPr>
                <w:rFonts w:ascii="Times New Roman" w:hAnsi="Times New Roman" w:cs="Times New Roman"/>
              </w:rPr>
              <w:t>чете на 10 тыс. человек населения</w:t>
            </w:r>
          </w:p>
        </w:tc>
        <w:tc>
          <w:tcPr>
            <w:tcW w:w="993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6,23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11,56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6,55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6,65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jc w:val="center"/>
              <w:rPr>
                <w:sz w:val="20"/>
              </w:rPr>
            </w:pPr>
            <w:r w:rsidRPr="0093017C">
              <w:rPr>
                <w:sz w:val="20"/>
              </w:rPr>
              <w:t>6,75</w:t>
            </w:r>
          </w:p>
        </w:tc>
        <w:tc>
          <w:tcPr>
            <w:tcW w:w="1135" w:type="dxa"/>
            <w:vAlign w:val="center"/>
          </w:tcPr>
          <w:p w:rsidR="00195114" w:rsidRPr="0093017C" w:rsidRDefault="00195114" w:rsidP="003C4626">
            <w:pPr>
              <w:jc w:val="center"/>
              <w:rPr>
                <w:sz w:val="20"/>
              </w:rPr>
            </w:pPr>
            <w:r w:rsidRPr="0093017C">
              <w:rPr>
                <w:sz w:val="20"/>
              </w:rPr>
              <w:t>6,8</w:t>
            </w:r>
          </w:p>
        </w:tc>
      </w:tr>
      <w:tr w:rsidR="00195114" w:rsidRPr="0093017C" w:rsidTr="003C4626">
        <w:tc>
          <w:tcPr>
            <w:tcW w:w="607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3565" w:type="dxa"/>
            <w:vAlign w:val="center"/>
          </w:tcPr>
          <w:p w:rsidR="00195114" w:rsidRPr="0093017C" w:rsidRDefault="00195114" w:rsidP="003C4626">
            <w:pPr>
              <w:pStyle w:val="ConsPlusNormal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Увеличение количества би</w:t>
            </w:r>
            <w:r w:rsidRPr="0093017C">
              <w:rPr>
                <w:rFonts w:ascii="Times New Roman" w:hAnsi="Times New Roman" w:cs="Times New Roman"/>
              </w:rPr>
              <w:t>б</w:t>
            </w:r>
            <w:r w:rsidRPr="0093017C">
              <w:rPr>
                <w:rFonts w:ascii="Times New Roman" w:hAnsi="Times New Roman" w:cs="Times New Roman"/>
              </w:rPr>
              <w:t>лиографических записей в сводном электронном каталоге библиотек Ка</w:t>
            </w:r>
            <w:r w:rsidRPr="0093017C">
              <w:rPr>
                <w:rFonts w:ascii="Times New Roman" w:hAnsi="Times New Roman" w:cs="Times New Roman"/>
              </w:rPr>
              <w:t>м</w:t>
            </w:r>
            <w:r w:rsidRPr="0093017C">
              <w:rPr>
                <w:rFonts w:ascii="Times New Roman" w:hAnsi="Times New Roman" w:cs="Times New Roman"/>
              </w:rPr>
              <w:t>чатского края (по сравнению с пред</w:t>
            </w:r>
            <w:r w:rsidRPr="0093017C">
              <w:rPr>
                <w:rFonts w:ascii="Times New Roman" w:hAnsi="Times New Roman" w:cs="Times New Roman"/>
              </w:rPr>
              <w:t>ы</w:t>
            </w:r>
            <w:r w:rsidRPr="0093017C">
              <w:rPr>
                <w:rFonts w:ascii="Times New Roman" w:hAnsi="Times New Roman" w:cs="Times New Roman"/>
              </w:rPr>
              <w:t>дущим годом):</w:t>
            </w:r>
          </w:p>
        </w:tc>
        <w:tc>
          <w:tcPr>
            <w:tcW w:w="993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jc w:val="center"/>
              <w:rPr>
                <w:sz w:val="20"/>
              </w:rPr>
            </w:pPr>
            <w:r w:rsidRPr="0093017C">
              <w:rPr>
                <w:sz w:val="20"/>
              </w:rPr>
              <w:t>2,4</w:t>
            </w:r>
          </w:p>
        </w:tc>
        <w:tc>
          <w:tcPr>
            <w:tcW w:w="1135" w:type="dxa"/>
            <w:vAlign w:val="center"/>
          </w:tcPr>
          <w:p w:rsidR="00195114" w:rsidRPr="0093017C" w:rsidRDefault="00195114" w:rsidP="003C4626">
            <w:pPr>
              <w:jc w:val="center"/>
              <w:rPr>
                <w:sz w:val="20"/>
              </w:rPr>
            </w:pPr>
            <w:r w:rsidRPr="0093017C">
              <w:rPr>
                <w:sz w:val="20"/>
              </w:rPr>
              <w:t>2,5</w:t>
            </w:r>
          </w:p>
        </w:tc>
      </w:tr>
      <w:tr w:rsidR="00195114" w:rsidRPr="0093017C" w:rsidTr="003C4626">
        <w:tc>
          <w:tcPr>
            <w:tcW w:w="607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lastRenderedPageBreak/>
              <w:t>1.9</w:t>
            </w:r>
          </w:p>
        </w:tc>
        <w:tc>
          <w:tcPr>
            <w:tcW w:w="3565" w:type="dxa"/>
            <w:vAlign w:val="center"/>
          </w:tcPr>
          <w:p w:rsidR="00195114" w:rsidRPr="0093017C" w:rsidRDefault="00195114" w:rsidP="003C4626">
            <w:pPr>
              <w:pStyle w:val="ConsPlusNormal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Увеличение доли представле</w:t>
            </w:r>
            <w:r w:rsidRPr="0093017C">
              <w:rPr>
                <w:rFonts w:ascii="Times New Roman" w:hAnsi="Times New Roman" w:cs="Times New Roman"/>
              </w:rPr>
              <w:t>н</w:t>
            </w:r>
            <w:r w:rsidRPr="0093017C">
              <w:rPr>
                <w:rFonts w:ascii="Times New Roman" w:hAnsi="Times New Roman" w:cs="Times New Roman"/>
              </w:rPr>
              <w:t>ных (во всех формах) зрителю музе</w:t>
            </w:r>
            <w:r w:rsidRPr="0093017C">
              <w:rPr>
                <w:rFonts w:ascii="Times New Roman" w:hAnsi="Times New Roman" w:cs="Times New Roman"/>
              </w:rPr>
              <w:t>й</w:t>
            </w:r>
            <w:r w:rsidRPr="0093017C">
              <w:rPr>
                <w:rFonts w:ascii="Times New Roman" w:hAnsi="Times New Roman" w:cs="Times New Roman"/>
              </w:rPr>
              <w:t>ных предметов в общем количестве музейных предметов основного фонда (по отношению к 2012 году)</w:t>
            </w:r>
          </w:p>
        </w:tc>
        <w:tc>
          <w:tcPr>
            <w:tcW w:w="993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0,64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8,13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27,8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jc w:val="center"/>
              <w:rPr>
                <w:sz w:val="20"/>
              </w:rPr>
            </w:pPr>
            <w:r w:rsidRPr="0093017C">
              <w:rPr>
                <w:sz w:val="20"/>
              </w:rPr>
              <w:t>33,8</w:t>
            </w:r>
          </w:p>
        </w:tc>
        <w:tc>
          <w:tcPr>
            <w:tcW w:w="1135" w:type="dxa"/>
            <w:vAlign w:val="center"/>
          </w:tcPr>
          <w:p w:rsidR="00195114" w:rsidRPr="0093017C" w:rsidRDefault="00195114" w:rsidP="003C4626">
            <w:pPr>
              <w:jc w:val="center"/>
              <w:rPr>
                <w:sz w:val="20"/>
              </w:rPr>
            </w:pPr>
            <w:r w:rsidRPr="0093017C">
              <w:rPr>
                <w:sz w:val="20"/>
              </w:rPr>
              <w:t>40,3</w:t>
            </w:r>
          </w:p>
        </w:tc>
      </w:tr>
      <w:tr w:rsidR="00195114" w:rsidRPr="0093017C" w:rsidTr="003C4626">
        <w:tc>
          <w:tcPr>
            <w:tcW w:w="15372" w:type="dxa"/>
            <w:gridSpan w:val="12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4" w:history="1">
              <w:r w:rsidRPr="0093017C">
                <w:rPr>
                  <w:rFonts w:ascii="Times New Roman" w:hAnsi="Times New Roman" w:cs="Times New Roman"/>
                </w:rPr>
                <w:t>Подпрограмма 2</w:t>
              </w:r>
            </w:hyperlink>
            <w:r w:rsidRPr="0093017C">
              <w:rPr>
                <w:rFonts w:ascii="Times New Roman" w:hAnsi="Times New Roman" w:cs="Times New Roman"/>
              </w:rPr>
              <w:t xml:space="preserve"> «Искусство»</w:t>
            </w:r>
          </w:p>
        </w:tc>
      </w:tr>
      <w:tr w:rsidR="00195114" w:rsidRPr="0093017C" w:rsidTr="003C4626">
        <w:tc>
          <w:tcPr>
            <w:tcW w:w="607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565" w:type="dxa"/>
            <w:vAlign w:val="center"/>
          </w:tcPr>
          <w:p w:rsidR="00195114" w:rsidRPr="0093017C" w:rsidRDefault="00195114" w:rsidP="003C4626">
            <w:pPr>
              <w:pStyle w:val="ConsPlusNormal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Среднее число зрителей на м</w:t>
            </w:r>
            <w:r w:rsidRPr="0093017C">
              <w:rPr>
                <w:rFonts w:ascii="Times New Roman" w:hAnsi="Times New Roman" w:cs="Times New Roman"/>
              </w:rPr>
              <w:t>е</w:t>
            </w:r>
            <w:r w:rsidRPr="0093017C">
              <w:rPr>
                <w:rFonts w:ascii="Times New Roman" w:hAnsi="Times New Roman" w:cs="Times New Roman"/>
              </w:rPr>
              <w:t>роприятиях театров в расчете на 1 тыс. человек населения</w:t>
            </w:r>
          </w:p>
        </w:tc>
        <w:tc>
          <w:tcPr>
            <w:tcW w:w="993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212,5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221,7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225,9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jc w:val="center"/>
              <w:rPr>
                <w:sz w:val="20"/>
              </w:rPr>
            </w:pPr>
            <w:r w:rsidRPr="0093017C">
              <w:rPr>
                <w:sz w:val="20"/>
              </w:rPr>
              <w:t>252</w:t>
            </w:r>
          </w:p>
        </w:tc>
        <w:tc>
          <w:tcPr>
            <w:tcW w:w="1135" w:type="dxa"/>
            <w:vAlign w:val="center"/>
          </w:tcPr>
          <w:p w:rsidR="00195114" w:rsidRPr="0093017C" w:rsidRDefault="00195114" w:rsidP="003C4626">
            <w:pPr>
              <w:jc w:val="center"/>
              <w:rPr>
                <w:sz w:val="20"/>
              </w:rPr>
            </w:pPr>
            <w:r w:rsidRPr="0093017C">
              <w:rPr>
                <w:sz w:val="20"/>
              </w:rPr>
              <w:t>255</w:t>
            </w:r>
          </w:p>
        </w:tc>
      </w:tr>
      <w:tr w:rsidR="00195114" w:rsidRPr="0093017C" w:rsidTr="003C4626">
        <w:tc>
          <w:tcPr>
            <w:tcW w:w="607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565" w:type="dxa"/>
            <w:vAlign w:val="center"/>
          </w:tcPr>
          <w:p w:rsidR="00195114" w:rsidRPr="0093017C" w:rsidRDefault="00195114" w:rsidP="003C4626">
            <w:pPr>
              <w:pStyle w:val="ConsPlusNormal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Среднее число зрителей на м</w:t>
            </w:r>
            <w:r w:rsidRPr="0093017C">
              <w:rPr>
                <w:rFonts w:ascii="Times New Roman" w:hAnsi="Times New Roman" w:cs="Times New Roman"/>
              </w:rPr>
              <w:t>е</w:t>
            </w:r>
            <w:r w:rsidRPr="0093017C">
              <w:rPr>
                <w:rFonts w:ascii="Times New Roman" w:hAnsi="Times New Roman" w:cs="Times New Roman"/>
              </w:rPr>
              <w:t>роприятиях концертных организаций, самостоятельных коллективов, пров</w:t>
            </w:r>
            <w:r w:rsidRPr="0093017C">
              <w:rPr>
                <w:rFonts w:ascii="Times New Roman" w:hAnsi="Times New Roman" w:cs="Times New Roman"/>
              </w:rPr>
              <w:t>е</w:t>
            </w:r>
            <w:r w:rsidRPr="0093017C">
              <w:rPr>
                <w:rFonts w:ascii="Times New Roman" w:hAnsi="Times New Roman" w:cs="Times New Roman"/>
              </w:rPr>
              <w:t>денных собственными силами в пред</w:t>
            </w:r>
            <w:r w:rsidRPr="0093017C">
              <w:rPr>
                <w:rFonts w:ascii="Times New Roman" w:hAnsi="Times New Roman" w:cs="Times New Roman"/>
              </w:rPr>
              <w:t>е</w:t>
            </w:r>
            <w:r w:rsidRPr="0093017C">
              <w:rPr>
                <w:rFonts w:ascii="Times New Roman" w:hAnsi="Times New Roman" w:cs="Times New Roman"/>
              </w:rPr>
              <w:t>лах своей территории, в расчете на 1 тыс. человек населения</w:t>
            </w:r>
          </w:p>
        </w:tc>
        <w:tc>
          <w:tcPr>
            <w:tcW w:w="993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344,9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482,8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418,5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377,6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362,5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367,7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376,9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jc w:val="center"/>
              <w:rPr>
                <w:sz w:val="20"/>
              </w:rPr>
            </w:pPr>
            <w:r w:rsidRPr="0093017C">
              <w:rPr>
                <w:sz w:val="20"/>
              </w:rPr>
              <w:t>380</w:t>
            </w:r>
          </w:p>
        </w:tc>
        <w:tc>
          <w:tcPr>
            <w:tcW w:w="1135" w:type="dxa"/>
            <w:vAlign w:val="center"/>
          </w:tcPr>
          <w:p w:rsidR="00195114" w:rsidRPr="0093017C" w:rsidRDefault="00195114" w:rsidP="003C4626">
            <w:pPr>
              <w:jc w:val="center"/>
              <w:rPr>
                <w:sz w:val="20"/>
              </w:rPr>
            </w:pPr>
            <w:r w:rsidRPr="0093017C">
              <w:rPr>
                <w:sz w:val="20"/>
              </w:rPr>
              <w:t>383</w:t>
            </w:r>
          </w:p>
        </w:tc>
      </w:tr>
      <w:tr w:rsidR="00195114" w:rsidRPr="0093017C" w:rsidTr="003C4626">
        <w:tc>
          <w:tcPr>
            <w:tcW w:w="607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565" w:type="dxa"/>
            <w:vAlign w:val="center"/>
          </w:tcPr>
          <w:p w:rsidR="00195114" w:rsidRPr="0093017C" w:rsidRDefault="00195114" w:rsidP="003C4626">
            <w:pPr>
              <w:pStyle w:val="ConsPlusNormal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Увеличение количества пров</w:t>
            </w:r>
            <w:r w:rsidRPr="0093017C">
              <w:rPr>
                <w:rFonts w:ascii="Times New Roman" w:hAnsi="Times New Roman" w:cs="Times New Roman"/>
              </w:rPr>
              <w:t>е</w:t>
            </w:r>
            <w:r w:rsidRPr="0093017C">
              <w:rPr>
                <w:rFonts w:ascii="Times New Roman" w:hAnsi="Times New Roman" w:cs="Times New Roman"/>
              </w:rPr>
              <w:t>денных за пределами своей территории в России гастролей концертных орган</w:t>
            </w:r>
            <w:r w:rsidRPr="0093017C">
              <w:rPr>
                <w:rFonts w:ascii="Times New Roman" w:hAnsi="Times New Roman" w:cs="Times New Roman"/>
              </w:rPr>
              <w:t>и</w:t>
            </w:r>
            <w:r w:rsidRPr="0093017C">
              <w:rPr>
                <w:rFonts w:ascii="Times New Roman" w:hAnsi="Times New Roman" w:cs="Times New Roman"/>
              </w:rPr>
              <w:t>заций, самостоятельных коллективов и театров по сравнению с 2012 годом</w:t>
            </w:r>
          </w:p>
        </w:tc>
        <w:tc>
          <w:tcPr>
            <w:tcW w:w="993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25,8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jc w:val="center"/>
              <w:rPr>
                <w:sz w:val="20"/>
              </w:rPr>
            </w:pPr>
            <w:r w:rsidRPr="0093017C">
              <w:rPr>
                <w:sz w:val="20"/>
              </w:rPr>
              <w:t>15</w:t>
            </w:r>
          </w:p>
        </w:tc>
        <w:tc>
          <w:tcPr>
            <w:tcW w:w="1135" w:type="dxa"/>
            <w:vAlign w:val="center"/>
          </w:tcPr>
          <w:p w:rsidR="00195114" w:rsidRPr="0093017C" w:rsidRDefault="00195114" w:rsidP="003C4626">
            <w:pPr>
              <w:jc w:val="center"/>
              <w:rPr>
                <w:sz w:val="20"/>
              </w:rPr>
            </w:pPr>
            <w:r w:rsidRPr="0093017C">
              <w:rPr>
                <w:sz w:val="20"/>
              </w:rPr>
              <w:t>15</w:t>
            </w:r>
          </w:p>
        </w:tc>
      </w:tr>
      <w:tr w:rsidR="00195114" w:rsidRPr="0093017C" w:rsidTr="003C4626">
        <w:tc>
          <w:tcPr>
            <w:tcW w:w="607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565" w:type="dxa"/>
            <w:vAlign w:val="center"/>
          </w:tcPr>
          <w:p w:rsidR="00195114" w:rsidRPr="0093017C" w:rsidRDefault="00195114" w:rsidP="003C4626">
            <w:pPr>
              <w:pStyle w:val="ConsPlusNormal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Увеличение количества г</w:t>
            </w:r>
            <w:r w:rsidRPr="0093017C">
              <w:rPr>
                <w:rFonts w:ascii="Times New Roman" w:hAnsi="Times New Roman" w:cs="Times New Roman"/>
              </w:rPr>
              <w:t>а</w:t>
            </w:r>
            <w:r w:rsidRPr="0093017C">
              <w:rPr>
                <w:rFonts w:ascii="Times New Roman" w:hAnsi="Times New Roman" w:cs="Times New Roman"/>
              </w:rPr>
              <w:t>стролей, выездных мероприятий, пр</w:t>
            </w:r>
            <w:r w:rsidRPr="0093017C">
              <w:rPr>
                <w:rFonts w:ascii="Times New Roman" w:hAnsi="Times New Roman" w:cs="Times New Roman"/>
              </w:rPr>
              <w:t>о</w:t>
            </w:r>
            <w:r w:rsidRPr="0093017C">
              <w:rPr>
                <w:rFonts w:ascii="Times New Roman" w:hAnsi="Times New Roman" w:cs="Times New Roman"/>
              </w:rPr>
              <w:t>веденных концертными организациями, самостоятельными коллективами и т</w:t>
            </w:r>
            <w:r w:rsidRPr="0093017C">
              <w:rPr>
                <w:rFonts w:ascii="Times New Roman" w:hAnsi="Times New Roman" w:cs="Times New Roman"/>
              </w:rPr>
              <w:t>е</w:t>
            </w:r>
            <w:r w:rsidRPr="0093017C">
              <w:rPr>
                <w:rFonts w:ascii="Times New Roman" w:hAnsi="Times New Roman" w:cs="Times New Roman"/>
              </w:rPr>
              <w:t>атрами в пределах своей территории по сравнению с 2012 годом</w:t>
            </w:r>
          </w:p>
          <w:p w:rsidR="00195114" w:rsidRPr="0093017C" w:rsidRDefault="00195114" w:rsidP="003C46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jc w:val="center"/>
              <w:rPr>
                <w:sz w:val="20"/>
              </w:rPr>
            </w:pPr>
            <w:r w:rsidRPr="0093017C">
              <w:rPr>
                <w:sz w:val="20"/>
              </w:rPr>
              <w:t>7,5</w:t>
            </w:r>
          </w:p>
        </w:tc>
        <w:tc>
          <w:tcPr>
            <w:tcW w:w="1135" w:type="dxa"/>
            <w:vAlign w:val="center"/>
          </w:tcPr>
          <w:p w:rsidR="00195114" w:rsidRPr="0093017C" w:rsidRDefault="00195114" w:rsidP="003C4626">
            <w:pPr>
              <w:jc w:val="center"/>
              <w:rPr>
                <w:sz w:val="20"/>
              </w:rPr>
            </w:pPr>
            <w:r w:rsidRPr="0093017C">
              <w:rPr>
                <w:sz w:val="20"/>
              </w:rPr>
              <w:t>8</w:t>
            </w:r>
          </w:p>
        </w:tc>
      </w:tr>
      <w:tr w:rsidR="00195114" w:rsidRPr="0093017C" w:rsidTr="003C4626">
        <w:tc>
          <w:tcPr>
            <w:tcW w:w="15372" w:type="dxa"/>
            <w:gridSpan w:val="12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5" w:history="1">
              <w:r w:rsidRPr="0093017C">
                <w:rPr>
                  <w:rFonts w:ascii="Times New Roman" w:hAnsi="Times New Roman" w:cs="Times New Roman"/>
                </w:rPr>
                <w:t>Подпрограмма 3</w:t>
              </w:r>
            </w:hyperlink>
            <w:r w:rsidRPr="0093017C">
              <w:rPr>
                <w:rFonts w:ascii="Times New Roman" w:hAnsi="Times New Roman" w:cs="Times New Roman"/>
              </w:rPr>
              <w:t xml:space="preserve"> «Традиционная культура и народное творчество»</w:t>
            </w:r>
          </w:p>
        </w:tc>
      </w:tr>
      <w:tr w:rsidR="00195114" w:rsidRPr="0093017C" w:rsidTr="003C4626">
        <w:tc>
          <w:tcPr>
            <w:tcW w:w="607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565" w:type="dxa"/>
            <w:vAlign w:val="center"/>
          </w:tcPr>
          <w:p w:rsidR="00195114" w:rsidRPr="0093017C" w:rsidRDefault="00195114" w:rsidP="003C4626">
            <w:pPr>
              <w:pStyle w:val="ConsPlusNormal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Увеличение численности участников культурно-досуговых м</w:t>
            </w:r>
            <w:r w:rsidRPr="0093017C">
              <w:rPr>
                <w:rFonts w:ascii="Times New Roman" w:hAnsi="Times New Roman" w:cs="Times New Roman"/>
              </w:rPr>
              <w:t>е</w:t>
            </w:r>
            <w:r w:rsidRPr="0093017C">
              <w:rPr>
                <w:rFonts w:ascii="Times New Roman" w:hAnsi="Times New Roman" w:cs="Times New Roman"/>
              </w:rPr>
              <w:t>роприятий (по отношению к 2012 году)</w:t>
            </w:r>
          </w:p>
        </w:tc>
        <w:tc>
          <w:tcPr>
            <w:tcW w:w="993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jc w:val="center"/>
              <w:rPr>
                <w:sz w:val="20"/>
              </w:rPr>
            </w:pPr>
            <w:r w:rsidRPr="0093017C">
              <w:rPr>
                <w:sz w:val="20"/>
              </w:rPr>
              <w:t>5,5</w:t>
            </w:r>
          </w:p>
        </w:tc>
        <w:tc>
          <w:tcPr>
            <w:tcW w:w="1135" w:type="dxa"/>
            <w:vAlign w:val="center"/>
          </w:tcPr>
          <w:p w:rsidR="00195114" w:rsidRPr="0093017C" w:rsidRDefault="00195114" w:rsidP="003C4626">
            <w:pPr>
              <w:jc w:val="center"/>
              <w:rPr>
                <w:sz w:val="20"/>
              </w:rPr>
            </w:pPr>
            <w:r w:rsidRPr="0093017C">
              <w:rPr>
                <w:sz w:val="20"/>
              </w:rPr>
              <w:t>6</w:t>
            </w:r>
          </w:p>
        </w:tc>
      </w:tr>
      <w:tr w:rsidR="00195114" w:rsidRPr="0093017C" w:rsidTr="003C4626">
        <w:tc>
          <w:tcPr>
            <w:tcW w:w="607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565" w:type="dxa"/>
            <w:vAlign w:val="center"/>
          </w:tcPr>
          <w:p w:rsidR="00195114" w:rsidRPr="0093017C" w:rsidRDefault="00195114" w:rsidP="003C4626">
            <w:pPr>
              <w:pStyle w:val="ConsPlusNormal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Среднее число участников клубных формирований в расчете на 1 тыс. человек населения</w:t>
            </w:r>
          </w:p>
        </w:tc>
        <w:tc>
          <w:tcPr>
            <w:tcW w:w="993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36,29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37,7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39,1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40,3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37,1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37,3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jc w:val="center"/>
              <w:rPr>
                <w:sz w:val="20"/>
              </w:rPr>
            </w:pPr>
            <w:r w:rsidRPr="0093017C">
              <w:rPr>
                <w:sz w:val="20"/>
              </w:rPr>
              <w:t>37,7</w:t>
            </w:r>
          </w:p>
        </w:tc>
        <w:tc>
          <w:tcPr>
            <w:tcW w:w="1135" w:type="dxa"/>
            <w:vAlign w:val="center"/>
          </w:tcPr>
          <w:p w:rsidR="00195114" w:rsidRPr="0093017C" w:rsidRDefault="00195114" w:rsidP="003C4626">
            <w:pPr>
              <w:jc w:val="center"/>
              <w:rPr>
                <w:sz w:val="20"/>
              </w:rPr>
            </w:pPr>
            <w:r w:rsidRPr="0093017C">
              <w:rPr>
                <w:sz w:val="20"/>
              </w:rPr>
              <w:t>38</w:t>
            </w:r>
          </w:p>
        </w:tc>
      </w:tr>
      <w:tr w:rsidR="00195114" w:rsidRPr="0093017C" w:rsidTr="003C4626">
        <w:tc>
          <w:tcPr>
            <w:tcW w:w="607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3</w:t>
            </w:r>
            <w:r w:rsidRPr="0093017C">
              <w:rPr>
                <w:rFonts w:ascii="Times New Roman" w:hAnsi="Times New Roman" w:cs="Times New Roman"/>
              </w:rPr>
              <w:lastRenderedPageBreak/>
              <w:t>.3</w:t>
            </w:r>
          </w:p>
        </w:tc>
        <w:tc>
          <w:tcPr>
            <w:tcW w:w="3565" w:type="dxa"/>
            <w:vAlign w:val="center"/>
          </w:tcPr>
          <w:p w:rsidR="00195114" w:rsidRPr="0093017C" w:rsidRDefault="00195114" w:rsidP="003C4626">
            <w:pPr>
              <w:pStyle w:val="ConsPlusNormal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lastRenderedPageBreak/>
              <w:t xml:space="preserve">Удельный вес населения, </w:t>
            </w:r>
            <w:r w:rsidRPr="0093017C">
              <w:rPr>
                <w:rFonts w:ascii="Times New Roman" w:hAnsi="Times New Roman" w:cs="Times New Roman"/>
              </w:rPr>
              <w:lastRenderedPageBreak/>
              <w:t>участвующего в платных культурно-досуговых мероприятиях, проводимых государственными (муниципальными) учреждениями культуры</w:t>
            </w:r>
          </w:p>
        </w:tc>
        <w:tc>
          <w:tcPr>
            <w:tcW w:w="993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43,</w:t>
            </w:r>
            <w:r w:rsidRPr="0093017C">
              <w:rPr>
                <w:rFonts w:ascii="Times New Roman" w:hAnsi="Times New Roman" w:cs="Times New Roman"/>
              </w:rPr>
              <w:lastRenderedPageBreak/>
              <w:t>78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lastRenderedPageBreak/>
              <w:t>41,</w:t>
            </w:r>
            <w:r w:rsidRPr="0093017C">
              <w:rPr>
                <w:rFonts w:ascii="Times New Roman" w:hAnsi="Times New Roman" w:cs="Times New Roman"/>
              </w:rPr>
              <w:lastRenderedPageBreak/>
              <w:t>69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lastRenderedPageBreak/>
              <w:t>44,</w:t>
            </w:r>
            <w:r w:rsidRPr="0093017C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lastRenderedPageBreak/>
              <w:t>43,</w:t>
            </w:r>
            <w:r w:rsidRPr="0093017C">
              <w:rPr>
                <w:rFonts w:ascii="Times New Roman" w:hAnsi="Times New Roman" w:cs="Times New Roman"/>
              </w:rPr>
              <w:lastRenderedPageBreak/>
              <w:t>77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lastRenderedPageBreak/>
              <w:t>45,</w:t>
            </w:r>
            <w:r w:rsidRPr="0093017C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lastRenderedPageBreak/>
              <w:t>46,</w:t>
            </w:r>
            <w:r w:rsidRPr="0093017C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lastRenderedPageBreak/>
              <w:t>46,</w:t>
            </w:r>
            <w:r w:rsidRPr="0093017C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jc w:val="center"/>
              <w:rPr>
                <w:sz w:val="20"/>
              </w:rPr>
            </w:pPr>
            <w:r w:rsidRPr="0093017C">
              <w:rPr>
                <w:sz w:val="20"/>
              </w:rPr>
              <w:lastRenderedPageBreak/>
              <w:t>46,8</w:t>
            </w:r>
          </w:p>
        </w:tc>
        <w:tc>
          <w:tcPr>
            <w:tcW w:w="1135" w:type="dxa"/>
            <w:vAlign w:val="center"/>
          </w:tcPr>
          <w:p w:rsidR="00195114" w:rsidRPr="0093017C" w:rsidRDefault="00195114" w:rsidP="003C4626">
            <w:pPr>
              <w:jc w:val="center"/>
              <w:rPr>
                <w:sz w:val="20"/>
              </w:rPr>
            </w:pPr>
            <w:r w:rsidRPr="0093017C">
              <w:rPr>
                <w:sz w:val="20"/>
              </w:rPr>
              <w:t>46,8</w:t>
            </w:r>
          </w:p>
        </w:tc>
      </w:tr>
      <w:tr w:rsidR="00195114" w:rsidRPr="0093017C" w:rsidTr="003C4626">
        <w:tc>
          <w:tcPr>
            <w:tcW w:w="607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lastRenderedPageBreak/>
              <w:t>3.4</w:t>
            </w:r>
          </w:p>
        </w:tc>
        <w:tc>
          <w:tcPr>
            <w:tcW w:w="3565" w:type="dxa"/>
            <w:vAlign w:val="center"/>
          </w:tcPr>
          <w:p w:rsidR="00195114" w:rsidRPr="0093017C" w:rsidRDefault="00195114" w:rsidP="003C4626">
            <w:pPr>
              <w:pStyle w:val="ConsPlusNormal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Увеличение количества выпу</w:t>
            </w:r>
            <w:r w:rsidRPr="0093017C">
              <w:rPr>
                <w:rFonts w:ascii="Times New Roman" w:hAnsi="Times New Roman" w:cs="Times New Roman"/>
              </w:rPr>
              <w:t>с</w:t>
            </w:r>
            <w:r w:rsidRPr="0093017C">
              <w:rPr>
                <w:rFonts w:ascii="Times New Roman" w:hAnsi="Times New Roman" w:cs="Times New Roman"/>
              </w:rPr>
              <w:t>ка изданий (во всех формах) по сохр</w:t>
            </w:r>
            <w:r w:rsidRPr="0093017C">
              <w:rPr>
                <w:rFonts w:ascii="Times New Roman" w:hAnsi="Times New Roman" w:cs="Times New Roman"/>
              </w:rPr>
              <w:t>а</w:t>
            </w:r>
            <w:r w:rsidRPr="0093017C">
              <w:rPr>
                <w:rFonts w:ascii="Times New Roman" w:hAnsi="Times New Roman" w:cs="Times New Roman"/>
              </w:rPr>
              <w:t>нению нематериального культурного наследия по отношению к 2012 году</w:t>
            </w:r>
          </w:p>
        </w:tc>
        <w:tc>
          <w:tcPr>
            <w:tcW w:w="993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jc w:val="center"/>
              <w:rPr>
                <w:sz w:val="20"/>
              </w:rPr>
            </w:pPr>
            <w:r w:rsidRPr="0093017C">
              <w:rPr>
                <w:sz w:val="20"/>
              </w:rPr>
              <w:t>1</w:t>
            </w:r>
          </w:p>
        </w:tc>
        <w:tc>
          <w:tcPr>
            <w:tcW w:w="1135" w:type="dxa"/>
            <w:vAlign w:val="center"/>
          </w:tcPr>
          <w:p w:rsidR="00195114" w:rsidRPr="0093017C" w:rsidRDefault="00195114" w:rsidP="003C4626">
            <w:pPr>
              <w:jc w:val="center"/>
              <w:rPr>
                <w:sz w:val="20"/>
              </w:rPr>
            </w:pPr>
            <w:r w:rsidRPr="0093017C">
              <w:rPr>
                <w:sz w:val="20"/>
              </w:rPr>
              <w:t>1</w:t>
            </w:r>
          </w:p>
        </w:tc>
      </w:tr>
      <w:tr w:rsidR="00195114" w:rsidRPr="0093017C" w:rsidTr="003C4626">
        <w:tc>
          <w:tcPr>
            <w:tcW w:w="607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3565" w:type="dxa"/>
            <w:vAlign w:val="center"/>
          </w:tcPr>
          <w:p w:rsidR="00195114" w:rsidRPr="0093017C" w:rsidRDefault="00195114" w:rsidP="003C4626">
            <w:pPr>
              <w:pStyle w:val="ConsPlusNormal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Количество объектов, внесе</w:t>
            </w:r>
            <w:r w:rsidRPr="0093017C">
              <w:rPr>
                <w:rFonts w:ascii="Times New Roman" w:hAnsi="Times New Roman" w:cs="Times New Roman"/>
              </w:rPr>
              <w:t>н</w:t>
            </w:r>
            <w:r w:rsidRPr="0093017C">
              <w:rPr>
                <w:rFonts w:ascii="Times New Roman" w:hAnsi="Times New Roman" w:cs="Times New Roman"/>
              </w:rPr>
              <w:t>ных в каталог нематериального кул</w:t>
            </w:r>
            <w:r w:rsidRPr="0093017C">
              <w:rPr>
                <w:rFonts w:ascii="Times New Roman" w:hAnsi="Times New Roman" w:cs="Times New Roman"/>
              </w:rPr>
              <w:t>ь</w:t>
            </w:r>
            <w:r w:rsidRPr="0093017C">
              <w:rPr>
                <w:rFonts w:ascii="Times New Roman" w:hAnsi="Times New Roman" w:cs="Times New Roman"/>
              </w:rPr>
              <w:t>турного наследия Камчатского края</w:t>
            </w:r>
          </w:p>
        </w:tc>
        <w:tc>
          <w:tcPr>
            <w:tcW w:w="993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jc w:val="center"/>
              <w:rPr>
                <w:sz w:val="20"/>
              </w:rPr>
            </w:pPr>
            <w:r w:rsidRPr="0093017C">
              <w:rPr>
                <w:sz w:val="20"/>
              </w:rPr>
              <w:t>2</w:t>
            </w:r>
          </w:p>
        </w:tc>
        <w:tc>
          <w:tcPr>
            <w:tcW w:w="1135" w:type="dxa"/>
            <w:vAlign w:val="center"/>
          </w:tcPr>
          <w:p w:rsidR="00195114" w:rsidRPr="0093017C" w:rsidRDefault="00195114" w:rsidP="003C4626">
            <w:pPr>
              <w:jc w:val="center"/>
              <w:rPr>
                <w:sz w:val="20"/>
              </w:rPr>
            </w:pPr>
            <w:r w:rsidRPr="0093017C">
              <w:rPr>
                <w:sz w:val="20"/>
              </w:rPr>
              <w:t>2</w:t>
            </w:r>
          </w:p>
        </w:tc>
      </w:tr>
      <w:tr w:rsidR="00195114" w:rsidRPr="0093017C" w:rsidTr="003C4626">
        <w:tc>
          <w:tcPr>
            <w:tcW w:w="15372" w:type="dxa"/>
            <w:gridSpan w:val="12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6" w:history="1">
              <w:r w:rsidRPr="0093017C">
                <w:rPr>
                  <w:rFonts w:ascii="Times New Roman" w:hAnsi="Times New Roman" w:cs="Times New Roman"/>
                </w:rPr>
                <w:t>Подпрограмма 4</w:t>
              </w:r>
            </w:hyperlink>
            <w:r w:rsidRPr="0093017C">
              <w:rPr>
                <w:rFonts w:ascii="Times New Roman" w:hAnsi="Times New Roman" w:cs="Times New Roman"/>
              </w:rPr>
              <w:t xml:space="preserve"> «Образование в сфере культуры»</w:t>
            </w:r>
          </w:p>
        </w:tc>
      </w:tr>
      <w:tr w:rsidR="00195114" w:rsidRPr="0093017C" w:rsidTr="003C4626">
        <w:tc>
          <w:tcPr>
            <w:tcW w:w="607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565" w:type="dxa"/>
            <w:vAlign w:val="center"/>
          </w:tcPr>
          <w:p w:rsidR="00195114" w:rsidRPr="0093017C" w:rsidRDefault="00195114" w:rsidP="003C4626">
            <w:pPr>
              <w:pStyle w:val="ConsPlusNormal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Доля выпускников СПО, п</w:t>
            </w:r>
            <w:r w:rsidRPr="0093017C">
              <w:rPr>
                <w:rFonts w:ascii="Times New Roman" w:hAnsi="Times New Roman" w:cs="Times New Roman"/>
              </w:rPr>
              <w:t>о</w:t>
            </w:r>
            <w:r w:rsidRPr="0093017C">
              <w:rPr>
                <w:rFonts w:ascii="Times New Roman" w:hAnsi="Times New Roman" w:cs="Times New Roman"/>
              </w:rPr>
              <w:t>ступивших в ВУЗы и трудоустрои</w:t>
            </w:r>
            <w:r w:rsidRPr="0093017C">
              <w:rPr>
                <w:rFonts w:ascii="Times New Roman" w:hAnsi="Times New Roman" w:cs="Times New Roman"/>
              </w:rPr>
              <w:t>в</w:t>
            </w:r>
            <w:r w:rsidRPr="0093017C">
              <w:rPr>
                <w:rFonts w:ascii="Times New Roman" w:hAnsi="Times New Roman" w:cs="Times New Roman"/>
              </w:rPr>
              <w:t>шихся по специальности</w:t>
            </w:r>
          </w:p>
        </w:tc>
        <w:tc>
          <w:tcPr>
            <w:tcW w:w="993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jc w:val="center"/>
              <w:rPr>
                <w:sz w:val="20"/>
              </w:rPr>
            </w:pPr>
            <w:r w:rsidRPr="0093017C">
              <w:rPr>
                <w:sz w:val="20"/>
              </w:rPr>
              <w:t>80</w:t>
            </w:r>
          </w:p>
        </w:tc>
        <w:tc>
          <w:tcPr>
            <w:tcW w:w="1135" w:type="dxa"/>
            <w:vAlign w:val="center"/>
          </w:tcPr>
          <w:p w:rsidR="00195114" w:rsidRPr="0093017C" w:rsidRDefault="00195114" w:rsidP="003C4626">
            <w:pPr>
              <w:jc w:val="center"/>
              <w:rPr>
                <w:sz w:val="20"/>
              </w:rPr>
            </w:pPr>
            <w:r w:rsidRPr="0093017C">
              <w:rPr>
                <w:sz w:val="20"/>
              </w:rPr>
              <w:t>80</w:t>
            </w:r>
          </w:p>
        </w:tc>
      </w:tr>
      <w:tr w:rsidR="00195114" w:rsidRPr="0093017C" w:rsidTr="003C4626">
        <w:tc>
          <w:tcPr>
            <w:tcW w:w="607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565" w:type="dxa"/>
            <w:vAlign w:val="center"/>
          </w:tcPr>
          <w:p w:rsidR="00195114" w:rsidRPr="0093017C" w:rsidRDefault="00195114" w:rsidP="003C4626">
            <w:pPr>
              <w:pStyle w:val="ConsPlusNormal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Доля детей, привлекаемых к участию в творческих мероприятиях, в общем числе детей</w:t>
            </w:r>
          </w:p>
        </w:tc>
        <w:tc>
          <w:tcPr>
            <w:tcW w:w="993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jc w:val="center"/>
              <w:rPr>
                <w:sz w:val="20"/>
              </w:rPr>
            </w:pPr>
            <w:r w:rsidRPr="0093017C">
              <w:rPr>
                <w:sz w:val="20"/>
              </w:rPr>
              <w:t>8</w:t>
            </w:r>
          </w:p>
        </w:tc>
        <w:tc>
          <w:tcPr>
            <w:tcW w:w="1135" w:type="dxa"/>
            <w:vAlign w:val="center"/>
          </w:tcPr>
          <w:p w:rsidR="00195114" w:rsidRPr="0093017C" w:rsidRDefault="00195114" w:rsidP="003C4626">
            <w:pPr>
              <w:jc w:val="center"/>
              <w:rPr>
                <w:sz w:val="20"/>
              </w:rPr>
            </w:pPr>
            <w:r w:rsidRPr="0093017C">
              <w:rPr>
                <w:sz w:val="20"/>
              </w:rPr>
              <w:t>8</w:t>
            </w:r>
          </w:p>
        </w:tc>
      </w:tr>
      <w:tr w:rsidR="00195114" w:rsidRPr="0093017C" w:rsidTr="003C4626">
        <w:tc>
          <w:tcPr>
            <w:tcW w:w="607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3565" w:type="dxa"/>
            <w:vAlign w:val="center"/>
          </w:tcPr>
          <w:p w:rsidR="00195114" w:rsidRPr="0093017C" w:rsidRDefault="00195114" w:rsidP="003C4626">
            <w:pPr>
              <w:pStyle w:val="ConsPlusNormal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Доля детей, обучающихся в детских школах искусств, в общей чи</w:t>
            </w:r>
            <w:r w:rsidRPr="0093017C">
              <w:rPr>
                <w:rFonts w:ascii="Times New Roman" w:hAnsi="Times New Roman" w:cs="Times New Roman"/>
              </w:rPr>
              <w:t>с</w:t>
            </w:r>
            <w:r w:rsidRPr="0093017C">
              <w:rPr>
                <w:rFonts w:ascii="Times New Roman" w:hAnsi="Times New Roman" w:cs="Times New Roman"/>
              </w:rPr>
              <w:t>ленности учащихся с 1 по 9 классы о</w:t>
            </w:r>
            <w:r w:rsidRPr="0093017C">
              <w:rPr>
                <w:rFonts w:ascii="Times New Roman" w:hAnsi="Times New Roman" w:cs="Times New Roman"/>
              </w:rPr>
              <w:t>б</w:t>
            </w:r>
            <w:r w:rsidRPr="0093017C">
              <w:rPr>
                <w:rFonts w:ascii="Times New Roman" w:hAnsi="Times New Roman" w:cs="Times New Roman"/>
              </w:rPr>
              <w:t>щеобразовательных школ</w:t>
            </w:r>
          </w:p>
        </w:tc>
        <w:tc>
          <w:tcPr>
            <w:tcW w:w="993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16,8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jc w:val="center"/>
              <w:rPr>
                <w:sz w:val="20"/>
              </w:rPr>
            </w:pPr>
            <w:r w:rsidRPr="0093017C">
              <w:rPr>
                <w:sz w:val="20"/>
              </w:rPr>
              <w:t>17</w:t>
            </w:r>
          </w:p>
        </w:tc>
        <w:tc>
          <w:tcPr>
            <w:tcW w:w="1135" w:type="dxa"/>
            <w:vAlign w:val="center"/>
          </w:tcPr>
          <w:p w:rsidR="00195114" w:rsidRPr="0093017C" w:rsidRDefault="00195114" w:rsidP="003C4626">
            <w:pPr>
              <w:jc w:val="center"/>
              <w:rPr>
                <w:sz w:val="20"/>
              </w:rPr>
            </w:pPr>
            <w:r w:rsidRPr="0093017C">
              <w:rPr>
                <w:sz w:val="20"/>
              </w:rPr>
              <w:t>17</w:t>
            </w:r>
          </w:p>
        </w:tc>
      </w:tr>
      <w:tr w:rsidR="00195114" w:rsidRPr="0093017C" w:rsidTr="003C4626">
        <w:tc>
          <w:tcPr>
            <w:tcW w:w="15372" w:type="dxa"/>
            <w:gridSpan w:val="12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7" w:history="1">
              <w:r w:rsidRPr="0093017C">
                <w:rPr>
                  <w:rFonts w:ascii="Times New Roman" w:hAnsi="Times New Roman" w:cs="Times New Roman"/>
                </w:rPr>
                <w:t>Подпрограмма 5</w:t>
              </w:r>
            </w:hyperlink>
            <w:r w:rsidRPr="0093017C">
              <w:rPr>
                <w:rFonts w:ascii="Times New Roman" w:hAnsi="Times New Roman" w:cs="Times New Roman"/>
              </w:rPr>
              <w:t xml:space="preserve"> «Обеспечение реализации Программы»</w:t>
            </w:r>
          </w:p>
        </w:tc>
      </w:tr>
      <w:tr w:rsidR="00195114" w:rsidRPr="0093017C" w:rsidTr="003C4626">
        <w:tc>
          <w:tcPr>
            <w:tcW w:w="607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3565" w:type="dxa"/>
            <w:vAlign w:val="center"/>
          </w:tcPr>
          <w:p w:rsidR="00195114" w:rsidRPr="0093017C" w:rsidRDefault="00195114" w:rsidP="003C4626">
            <w:pPr>
              <w:pStyle w:val="ConsPlusNormal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Доля работников госуда</w:t>
            </w:r>
            <w:r w:rsidRPr="0093017C">
              <w:rPr>
                <w:rFonts w:ascii="Times New Roman" w:hAnsi="Times New Roman" w:cs="Times New Roman"/>
              </w:rPr>
              <w:t>р</w:t>
            </w:r>
            <w:r w:rsidRPr="0093017C">
              <w:rPr>
                <w:rFonts w:ascii="Times New Roman" w:hAnsi="Times New Roman" w:cs="Times New Roman"/>
              </w:rPr>
              <w:t>ственных и муниципальных учрежд</w:t>
            </w:r>
            <w:r w:rsidRPr="0093017C">
              <w:rPr>
                <w:rFonts w:ascii="Times New Roman" w:hAnsi="Times New Roman" w:cs="Times New Roman"/>
              </w:rPr>
              <w:t>е</w:t>
            </w:r>
            <w:r w:rsidRPr="0093017C">
              <w:rPr>
                <w:rFonts w:ascii="Times New Roman" w:hAnsi="Times New Roman" w:cs="Times New Roman"/>
              </w:rPr>
              <w:t>ний культуры, прошедших повышение квалификации, переподготовку в о</w:t>
            </w:r>
            <w:r w:rsidRPr="0093017C">
              <w:rPr>
                <w:rFonts w:ascii="Times New Roman" w:hAnsi="Times New Roman" w:cs="Times New Roman"/>
              </w:rPr>
              <w:t>б</w:t>
            </w:r>
            <w:r w:rsidRPr="0093017C">
              <w:rPr>
                <w:rFonts w:ascii="Times New Roman" w:hAnsi="Times New Roman" w:cs="Times New Roman"/>
              </w:rPr>
              <w:t>щем числе работников учреждений культуры</w:t>
            </w:r>
          </w:p>
        </w:tc>
        <w:tc>
          <w:tcPr>
            <w:tcW w:w="993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24,8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27,3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jc w:val="center"/>
              <w:rPr>
                <w:sz w:val="20"/>
              </w:rPr>
            </w:pPr>
            <w:r w:rsidRPr="0093017C">
              <w:rPr>
                <w:sz w:val="20"/>
              </w:rPr>
              <w:t>27</w:t>
            </w:r>
          </w:p>
        </w:tc>
        <w:tc>
          <w:tcPr>
            <w:tcW w:w="1135" w:type="dxa"/>
            <w:vAlign w:val="center"/>
          </w:tcPr>
          <w:p w:rsidR="00195114" w:rsidRPr="0093017C" w:rsidRDefault="00195114" w:rsidP="003C4626">
            <w:pPr>
              <w:jc w:val="center"/>
              <w:rPr>
                <w:sz w:val="20"/>
              </w:rPr>
            </w:pPr>
            <w:r w:rsidRPr="0093017C">
              <w:rPr>
                <w:sz w:val="20"/>
              </w:rPr>
              <w:t>27</w:t>
            </w:r>
          </w:p>
        </w:tc>
      </w:tr>
      <w:tr w:rsidR="00195114" w:rsidRPr="0093017C" w:rsidTr="003C4626">
        <w:tc>
          <w:tcPr>
            <w:tcW w:w="607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3565" w:type="dxa"/>
            <w:vAlign w:val="center"/>
          </w:tcPr>
          <w:p w:rsidR="00195114" w:rsidRPr="0093017C" w:rsidRDefault="00195114" w:rsidP="003C4626">
            <w:pPr>
              <w:pStyle w:val="ConsPlusNormal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Доля учреждений сферы кул</w:t>
            </w:r>
            <w:r w:rsidRPr="0093017C">
              <w:rPr>
                <w:rFonts w:ascii="Times New Roman" w:hAnsi="Times New Roman" w:cs="Times New Roman"/>
              </w:rPr>
              <w:t>ь</w:t>
            </w:r>
            <w:r w:rsidRPr="0093017C">
              <w:rPr>
                <w:rFonts w:ascii="Times New Roman" w:hAnsi="Times New Roman" w:cs="Times New Roman"/>
              </w:rPr>
              <w:t>туры, оснащенных современным мат</w:t>
            </w:r>
            <w:r w:rsidRPr="0093017C">
              <w:rPr>
                <w:rFonts w:ascii="Times New Roman" w:hAnsi="Times New Roman" w:cs="Times New Roman"/>
              </w:rPr>
              <w:t>е</w:t>
            </w:r>
            <w:r w:rsidRPr="0093017C">
              <w:rPr>
                <w:rFonts w:ascii="Times New Roman" w:hAnsi="Times New Roman" w:cs="Times New Roman"/>
              </w:rPr>
              <w:t>риально-техническим оборудованием (с учетом детских школ искусств), в о</w:t>
            </w:r>
            <w:r w:rsidRPr="0093017C">
              <w:rPr>
                <w:rFonts w:ascii="Times New Roman" w:hAnsi="Times New Roman" w:cs="Times New Roman"/>
              </w:rPr>
              <w:t>б</w:t>
            </w:r>
            <w:r w:rsidRPr="0093017C">
              <w:rPr>
                <w:rFonts w:ascii="Times New Roman" w:hAnsi="Times New Roman" w:cs="Times New Roman"/>
              </w:rPr>
              <w:t>щем количестве учреждений в сфере культуры</w:t>
            </w:r>
          </w:p>
        </w:tc>
        <w:tc>
          <w:tcPr>
            <w:tcW w:w="993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26,9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19,7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27,6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29,6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jc w:val="center"/>
              <w:rPr>
                <w:sz w:val="20"/>
              </w:rPr>
            </w:pPr>
            <w:r w:rsidRPr="0093017C">
              <w:rPr>
                <w:sz w:val="20"/>
              </w:rPr>
              <w:t>30</w:t>
            </w:r>
          </w:p>
        </w:tc>
        <w:tc>
          <w:tcPr>
            <w:tcW w:w="1135" w:type="dxa"/>
            <w:vAlign w:val="center"/>
          </w:tcPr>
          <w:p w:rsidR="00195114" w:rsidRPr="0093017C" w:rsidRDefault="00195114" w:rsidP="003C4626">
            <w:pPr>
              <w:jc w:val="center"/>
              <w:rPr>
                <w:sz w:val="20"/>
              </w:rPr>
            </w:pPr>
            <w:r w:rsidRPr="0093017C">
              <w:rPr>
                <w:sz w:val="20"/>
              </w:rPr>
              <w:t>30</w:t>
            </w:r>
          </w:p>
        </w:tc>
      </w:tr>
      <w:tr w:rsidR="00195114" w:rsidRPr="0093017C" w:rsidTr="003C4626">
        <w:tc>
          <w:tcPr>
            <w:tcW w:w="607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lastRenderedPageBreak/>
              <w:t>5.3</w:t>
            </w:r>
          </w:p>
        </w:tc>
        <w:tc>
          <w:tcPr>
            <w:tcW w:w="3565" w:type="dxa"/>
            <w:vAlign w:val="center"/>
          </w:tcPr>
          <w:p w:rsidR="00195114" w:rsidRPr="0093017C" w:rsidRDefault="00195114" w:rsidP="003C4626">
            <w:pPr>
              <w:pStyle w:val="ConsPlusNormal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Увеличение доли публичных библиотек, подключенных к сети "И</w:t>
            </w:r>
            <w:r w:rsidRPr="0093017C">
              <w:rPr>
                <w:rFonts w:ascii="Times New Roman" w:hAnsi="Times New Roman" w:cs="Times New Roman"/>
              </w:rPr>
              <w:t>н</w:t>
            </w:r>
            <w:r w:rsidRPr="0093017C">
              <w:rPr>
                <w:rFonts w:ascii="Times New Roman" w:hAnsi="Times New Roman" w:cs="Times New Roman"/>
              </w:rPr>
              <w:t>тернет", в общем количестве библиотек Камчатского края</w:t>
            </w:r>
          </w:p>
        </w:tc>
        <w:tc>
          <w:tcPr>
            <w:tcW w:w="993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72,3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jc w:val="center"/>
              <w:rPr>
                <w:sz w:val="20"/>
              </w:rPr>
            </w:pPr>
            <w:r w:rsidRPr="0093017C">
              <w:rPr>
                <w:sz w:val="20"/>
              </w:rPr>
              <w:t>65</w:t>
            </w:r>
          </w:p>
        </w:tc>
        <w:tc>
          <w:tcPr>
            <w:tcW w:w="1135" w:type="dxa"/>
            <w:vAlign w:val="center"/>
          </w:tcPr>
          <w:p w:rsidR="00195114" w:rsidRPr="0093017C" w:rsidRDefault="00195114" w:rsidP="003C4626">
            <w:pPr>
              <w:jc w:val="center"/>
              <w:rPr>
                <w:sz w:val="20"/>
              </w:rPr>
            </w:pPr>
            <w:r w:rsidRPr="0093017C">
              <w:rPr>
                <w:sz w:val="20"/>
              </w:rPr>
              <w:t>70</w:t>
            </w:r>
          </w:p>
        </w:tc>
      </w:tr>
      <w:tr w:rsidR="00195114" w:rsidRPr="00B55FAD" w:rsidTr="003C4626">
        <w:tc>
          <w:tcPr>
            <w:tcW w:w="607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3565" w:type="dxa"/>
            <w:vAlign w:val="center"/>
          </w:tcPr>
          <w:p w:rsidR="00195114" w:rsidRPr="0093017C" w:rsidRDefault="00195114" w:rsidP="003C4626">
            <w:pPr>
              <w:pStyle w:val="ConsPlusNormal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Увеличение доли музеев, им</w:t>
            </w:r>
            <w:r w:rsidRPr="0093017C">
              <w:rPr>
                <w:rFonts w:ascii="Times New Roman" w:hAnsi="Times New Roman" w:cs="Times New Roman"/>
              </w:rPr>
              <w:t>е</w:t>
            </w:r>
            <w:r w:rsidRPr="0093017C">
              <w:rPr>
                <w:rFonts w:ascii="Times New Roman" w:hAnsi="Times New Roman" w:cs="Times New Roman"/>
              </w:rPr>
              <w:t>ющих сайт в сети "Интернет", в общем количестве музеев</w:t>
            </w:r>
          </w:p>
        </w:tc>
        <w:tc>
          <w:tcPr>
            <w:tcW w:w="993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92,3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017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vAlign w:val="center"/>
          </w:tcPr>
          <w:p w:rsidR="00195114" w:rsidRPr="0093017C" w:rsidRDefault="00195114" w:rsidP="003C4626">
            <w:pPr>
              <w:jc w:val="center"/>
              <w:rPr>
                <w:sz w:val="20"/>
              </w:rPr>
            </w:pPr>
            <w:r w:rsidRPr="0093017C">
              <w:rPr>
                <w:sz w:val="20"/>
              </w:rPr>
              <w:t>100</w:t>
            </w:r>
          </w:p>
        </w:tc>
        <w:tc>
          <w:tcPr>
            <w:tcW w:w="1135" w:type="dxa"/>
            <w:vAlign w:val="center"/>
          </w:tcPr>
          <w:p w:rsidR="00195114" w:rsidRPr="00D464AE" w:rsidRDefault="00195114" w:rsidP="003C4626">
            <w:pPr>
              <w:jc w:val="center"/>
              <w:rPr>
                <w:sz w:val="20"/>
              </w:rPr>
            </w:pPr>
            <w:r w:rsidRPr="0093017C">
              <w:rPr>
                <w:sz w:val="20"/>
              </w:rPr>
              <w:t>100</w:t>
            </w:r>
          </w:p>
        </w:tc>
      </w:tr>
    </w:tbl>
    <w:p w:rsidR="00195114" w:rsidRDefault="00195114" w:rsidP="00195114"/>
    <w:p w:rsidR="00195114" w:rsidRDefault="00195114" w:rsidP="00195114"/>
    <w:p w:rsidR="00195114" w:rsidRDefault="00195114" w:rsidP="00195114"/>
    <w:p w:rsidR="00195114" w:rsidRDefault="00195114" w:rsidP="00195114"/>
    <w:p w:rsidR="00195114" w:rsidRDefault="00195114" w:rsidP="00195114"/>
    <w:p w:rsidR="00195114" w:rsidRDefault="00195114" w:rsidP="00195114"/>
    <w:p w:rsidR="00195114" w:rsidRDefault="00195114" w:rsidP="00195114"/>
    <w:p w:rsidR="00195114" w:rsidRPr="002A36D9" w:rsidRDefault="00195114" w:rsidP="00195114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 w:rsidRPr="002A36D9">
        <w:rPr>
          <w:sz w:val="24"/>
          <w:szCs w:val="24"/>
        </w:rPr>
        <w:t xml:space="preserve"> 2</w:t>
      </w:r>
    </w:p>
    <w:p w:rsidR="00195114" w:rsidRDefault="00195114" w:rsidP="00195114">
      <w:pPr>
        <w:autoSpaceDE w:val="0"/>
        <w:autoSpaceDN w:val="0"/>
        <w:adjustRightInd w:val="0"/>
        <w:jc w:val="center"/>
        <w:rPr>
          <w:szCs w:val="28"/>
        </w:rPr>
      </w:pPr>
      <w:r w:rsidRPr="006A0666">
        <w:rPr>
          <w:szCs w:val="28"/>
        </w:rPr>
        <w:t>Перечень краевых ведомственных целевых програ</w:t>
      </w:r>
      <w:r>
        <w:rPr>
          <w:szCs w:val="28"/>
        </w:rPr>
        <w:t>мм,</w:t>
      </w:r>
    </w:p>
    <w:p w:rsidR="00195114" w:rsidRDefault="00195114" w:rsidP="00195114">
      <w:pPr>
        <w:autoSpaceDE w:val="0"/>
        <w:autoSpaceDN w:val="0"/>
        <w:adjustRightInd w:val="0"/>
        <w:jc w:val="center"/>
        <w:rPr>
          <w:szCs w:val="28"/>
        </w:rPr>
      </w:pPr>
      <w:r w:rsidRPr="006A0666">
        <w:rPr>
          <w:szCs w:val="28"/>
        </w:rPr>
        <w:t>основных мероприятий с указанием сроков их реализации,</w:t>
      </w:r>
    </w:p>
    <w:p w:rsidR="00195114" w:rsidRDefault="00195114" w:rsidP="00195114">
      <w:pPr>
        <w:autoSpaceDE w:val="0"/>
        <w:autoSpaceDN w:val="0"/>
        <w:adjustRightInd w:val="0"/>
        <w:jc w:val="center"/>
        <w:rPr>
          <w:szCs w:val="28"/>
        </w:rPr>
      </w:pPr>
      <w:r w:rsidRPr="006A0666">
        <w:rPr>
          <w:szCs w:val="28"/>
        </w:rPr>
        <w:t>ожидаемых результатов, а также взаимосвязи</w:t>
      </w:r>
      <w:r>
        <w:rPr>
          <w:szCs w:val="28"/>
        </w:rPr>
        <w:t xml:space="preserve"> </w:t>
      </w:r>
      <w:r w:rsidRPr="006A0666">
        <w:rPr>
          <w:szCs w:val="28"/>
        </w:rPr>
        <w:t xml:space="preserve">с </w:t>
      </w:r>
      <w:proofErr w:type="gramStart"/>
      <w:r w:rsidRPr="006A0666">
        <w:rPr>
          <w:szCs w:val="28"/>
        </w:rPr>
        <w:t>целевыми</w:t>
      </w:r>
      <w:proofErr w:type="gramEnd"/>
    </w:p>
    <w:p w:rsidR="00195114" w:rsidRDefault="00195114" w:rsidP="00195114">
      <w:pPr>
        <w:autoSpaceDE w:val="0"/>
        <w:autoSpaceDN w:val="0"/>
        <w:adjustRightInd w:val="0"/>
        <w:jc w:val="center"/>
        <w:rPr>
          <w:szCs w:val="28"/>
        </w:rPr>
      </w:pPr>
      <w:r w:rsidRPr="006A0666">
        <w:rPr>
          <w:szCs w:val="28"/>
        </w:rPr>
        <w:t>показателями (индикаторами) Программы</w:t>
      </w:r>
    </w:p>
    <w:p w:rsidR="00195114" w:rsidRPr="002A36D9" w:rsidRDefault="00195114" w:rsidP="00195114">
      <w:pPr>
        <w:autoSpaceDE w:val="0"/>
        <w:autoSpaceDN w:val="0"/>
        <w:adjustRightInd w:val="0"/>
        <w:jc w:val="center"/>
        <w:rPr>
          <w:szCs w:val="28"/>
        </w:rPr>
      </w:pPr>
    </w:p>
    <w:tbl>
      <w:tblPr>
        <w:tblW w:w="14601" w:type="dxa"/>
        <w:jc w:val="center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142"/>
        <w:gridCol w:w="1701"/>
        <w:gridCol w:w="1276"/>
        <w:gridCol w:w="1276"/>
        <w:gridCol w:w="2693"/>
        <w:gridCol w:w="2410"/>
        <w:gridCol w:w="2394"/>
      </w:tblGrid>
      <w:tr w:rsidR="00195114" w:rsidRPr="002A36D9" w:rsidTr="003C4626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14" w:rsidRPr="002A36D9" w:rsidRDefault="00195114" w:rsidP="003C4626">
            <w:pPr>
              <w:autoSpaceDE w:val="0"/>
              <w:autoSpaceDN w:val="0"/>
              <w:adjustRightInd w:val="0"/>
              <w:jc w:val="center"/>
            </w:pPr>
            <w:r w:rsidRPr="002A36D9">
              <w:t>№</w:t>
            </w:r>
          </w:p>
          <w:p w:rsidR="00195114" w:rsidRPr="002A36D9" w:rsidRDefault="00195114" w:rsidP="003C4626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2A36D9">
              <w:t>п</w:t>
            </w:r>
            <w:proofErr w:type="gramEnd"/>
            <w:r w:rsidRPr="002A36D9">
              <w:t>/п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14" w:rsidRPr="002A36D9" w:rsidRDefault="00195114" w:rsidP="003C4626">
            <w:pPr>
              <w:autoSpaceDE w:val="0"/>
              <w:autoSpaceDN w:val="0"/>
              <w:adjustRightInd w:val="0"/>
              <w:jc w:val="center"/>
            </w:pPr>
            <w:r w:rsidRPr="002A36D9">
              <w:t>Номер и наим</w:t>
            </w:r>
            <w:r w:rsidRPr="002A36D9">
              <w:t>е</w:t>
            </w:r>
            <w:r w:rsidRPr="002A36D9">
              <w:t>нование</w:t>
            </w:r>
          </w:p>
          <w:p w:rsidR="00195114" w:rsidRPr="002A36D9" w:rsidRDefault="00195114" w:rsidP="003C4626">
            <w:pPr>
              <w:autoSpaceDE w:val="0"/>
              <w:autoSpaceDN w:val="0"/>
              <w:adjustRightInd w:val="0"/>
              <w:jc w:val="center"/>
            </w:pPr>
            <w:r w:rsidRPr="002A36D9">
              <w:t>ведомственной целевой</w:t>
            </w:r>
          </w:p>
          <w:p w:rsidR="00195114" w:rsidRPr="002A36D9" w:rsidRDefault="00195114" w:rsidP="003C4626">
            <w:pPr>
              <w:autoSpaceDE w:val="0"/>
              <w:autoSpaceDN w:val="0"/>
              <w:adjustRightInd w:val="0"/>
              <w:jc w:val="center"/>
            </w:pPr>
            <w:r w:rsidRPr="002A36D9">
              <w:t>программы, о</w:t>
            </w:r>
            <w:r w:rsidRPr="002A36D9">
              <w:t>с</w:t>
            </w:r>
            <w:r w:rsidRPr="002A36D9">
              <w:t>новного</w:t>
            </w:r>
          </w:p>
          <w:p w:rsidR="00195114" w:rsidRPr="002A36D9" w:rsidRDefault="00195114" w:rsidP="003C4626">
            <w:pPr>
              <w:autoSpaceDE w:val="0"/>
              <w:autoSpaceDN w:val="0"/>
              <w:adjustRightInd w:val="0"/>
              <w:jc w:val="center"/>
            </w:pPr>
            <w:r w:rsidRPr="002A36D9"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14" w:rsidRPr="002A36D9" w:rsidRDefault="00195114" w:rsidP="003C4626">
            <w:pPr>
              <w:autoSpaceDE w:val="0"/>
              <w:autoSpaceDN w:val="0"/>
              <w:adjustRightInd w:val="0"/>
              <w:jc w:val="center"/>
            </w:pPr>
            <w:r w:rsidRPr="002A36D9">
              <w:t>Ответстве</w:t>
            </w:r>
            <w:r w:rsidRPr="002A36D9">
              <w:t>н</w:t>
            </w:r>
            <w:r w:rsidRPr="002A36D9">
              <w:t>ный</w:t>
            </w:r>
          </w:p>
          <w:p w:rsidR="00195114" w:rsidRPr="002A36D9" w:rsidRDefault="00195114" w:rsidP="003C4626">
            <w:pPr>
              <w:autoSpaceDE w:val="0"/>
              <w:autoSpaceDN w:val="0"/>
              <w:adjustRightInd w:val="0"/>
              <w:jc w:val="center"/>
            </w:pPr>
            <w:r w:rsidRPr="002A36D9">
              <w:t>исполнитель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14" w:rsidRPr="002A36D9" w:rsidRDefault="00195114" w:rsidP="003C4626">
            <w:pPr>
              <w:autoSpaceDE w:val="0"/>
              <w:autoSpaceDN w:val="0"/>
              <w:adjustRightInd w:val="0"/>
              <w:jc w:val="center"/>
            </w:pPr>
            <w:r w:rsidRPr="002A36D9">
              <w:t>Срок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14" w:rsidRPr="0093017C" w:rsidRDefault="00195114" w:rsidP="003C4626">
            <w:pPr>
              <w:autoSpaceDE w:val="0"/>
              <w:autoSpaceDN w:val="0"/>
              <w:adjustRightInd w:val="0"/>
              <w:jc w:val="center"/>
            </w:pPr>
            <w:r w:rsidRPr="0093017C">
              <w:t>Ожидаемый неп</w:t>
            </w:r>
            <w:r w:rsidRPr="0093017C">
              <w:t>о</w:t>
            </w:r>
            <w:r w:rsidRPr="0093017C">
              <w:t>средственный</w:t>
            </w:r>
          </w:p>
          <w:p w:rsidR="00195114" w:rsidRPr="0093017C" w:rsidRDefault="00195114" w:rsidP="003C4626">
            <w:pPr>
              <w:autoSpaceDE w:val="0"/>
              <w:autoSpaceDN w:val="0"/>
              <w:adjustRightInd w:val="0"/>
              <w:jc w:val="center"/>
            </w:pPr>
            <w:r w:rsidRPr="0093017C">
              <w:t>результат</w:t>
            </w:r>
          </w:p>
          <w:p w:rsidR="00195114" w:rsidRPr="0093017C" w:rsidRDefault="00195114" w:rsidP="003C4626">
            <w:pPr>
              <w:autoSpaceDE w:val="0"/>
              <w:autoSpaceDN w:val="0"/>
              <w:adjustRightInd w:val="0"/>
              <w:jc w:val="center"/>
            </w:pPr>
            <w:r w:rsidRPr="0093017C">
              <w:t>(краткое описание)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14" w:rsidRPr="0093017C" w:rsidRDefault="00195114" w:rsidP="003C4626">
            <w:pPr>
              <w:autoSpaceDE w:val="0"/>
              <w:autoSpaceDN w:val="0"/>
              <w:adjustRightInd w:val="0"/>
              <w:jc w:val="center"/>
            </w:pPr>
            <w:r w:rsidRPr="0093017C">
              <w:t xml:space="preserve">Последствия </w:t>
            </w:r>
            <w:proofErr w:type="spellStart"/>
            <w:r w:rsidRPr="0093017C">
              <w:t>нер</w:t>
            </w:r>
            <w:r w:rsidRPr="0093017C">
              <w:t>е</w:t>
            </w:r>
            <w:r w:rsidRPr="0093017C">
              <w:t>ализации</w:t>
            </w:r>
            <w:proofErr w:type="spellEnd"/>
          </w:p>
          <w:p w:rsidR="00195114" w:rsidRPr="0093017C" w:rsidRDefault="00195114" w:rsidP="003C4626">
            <w:pPr>
              <w:autoSpaceDE w:val="0"/>
              <w:autoSpaceDN w:val="0"/>
              <w:adjustRightInd w:val="0"/>
              <w:jc w:val="center"/>
            </w:pPr>
            <w:r w:rsidRPr="0093017C">
              <w:t>КВЦП, основного</w:t>
            </w:r>
          </w:p>
          <w:p w:rsidR="00195114" w:rsidRPr="0093017C" w:rsidRDefault="00195114" w:rsidP="003C4626">
            <w:pPr>
              <w:autoSpaceDE w:val="0"/>
              <w:autoSpaceDN w:val="0"/>
              <w:adjustRightInd w:val="0"/>
              <w:jc w:val="center"/>
            </w:pPr>
            <w:r w:rsidRPr="0093017C">
              <w:t>мероприятия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14" w:rsidRPr="0093017C" w:rsidRDefault="00195114" w:rsidP="003C4626">
            <w:pPr>
              <w:autoSpaceDE w:val="0"/>
              <w:autoSpaceDN w:val="0"/>
              <w:adjustRightInd w:val="0"/>
              <w:jc w:val="center"/>
            </w:pPr>
            <w:r w:rsidRPr="0093017C">
              <w:t>Связь с показат</w:t>
            </w:r>
            <w:r w:rsidRPr="0093017C">
              <w:t>е</w:t>
            </w:r>
            <w:r w:rsidRPr="0093017C">
              <w:t xml:space="preserve">лями </w:t>
            </w:r>
            <w:proofErr w:type="gramStart"/>
            <w:r w:rsidRPr="0093017C">
              <w:t>госуда</w:t>
            </w:r>
            <w:r w:rsidRPr="0093017C">
              <w:t>р</w:t>
            </w:r>
            <w:r w:rsidRPr="0093017C">
              <w:t>ственной</w:t>
            </w:r>
            <w:proofErr w:type="gramEnd"/>
          </w:p>
          <w:p w:rsidR="00195114" w:rsidRPr="0093017C" w:rsidRDefault="00195114" w:rsidP="003C4626">
            <w:pPr>
              <w:autoSpaceDE w:val="0"/>
              <w:autoSpaceDN w:val="0"/>
              <w:adjustRightInd w:val="0"/>
              <w:jc w:val="center"/>
            </w:pPr>
            <w:r w:rsidRPr="0093017C">
              <w:t>программы (по</w:t>
            </w:r>
            <w:r w:rsidRPr="0093017C">
              <w:t>д</w:t>
            </w:r>
            <w:r w:rsidRPr="0093017C">
              <w:t>программы)</w:t>
            </w:r>
          </w:p>
        </w:tc>
      </w:tr>
      <w:tr w:rsidR="00195114" w:rsidRPr="002A36D9" w:rsidTr="003C4626">
        <w:trPr>
          <w:trHeight w:val="945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14" w:rsidRPr="002A36D9" w:rsidRDefault="00195114" w:rsidP="003C462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14" w:rsidRPr="002A36D9" w:rsidRDefault="00195114" w:rsidP="003C462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14" w:rsidRPr="002A36D9" w:rsidRDefault="00195114" w:rsidP="003C462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14" w:rsidRPr="002A36D9" w:rsidRDefault="00195114" w:rsidP="003C4626">
            <w:pPr>
              <w:autoSpaceDE w:val="0"/>
              <w:autoSpaceDN w:val="0"/>
              <w:adjustRightInd w:val="0"/>
              <w:jc w:val="center"/>
            </w:pPr>
            <w:r w:rsidRPr="002A36D9">
              <w:t>начала</w:t>
            </w:r>
          </w:p>
          <w:p w:rsidR="00195114" w:rsidRPr="002A36D9" w:rsidRDefault="00195114" w:rsidP="003C4626">
            <w:pPr>
              <w:autoSpaceDE w:val="0"/>
              <w:autoSpaceDN w:val="0"/>
              <w:adjustRightInd w:val="0"/>
              <w:jc w:val="center"/>
            </w:pPr>
            <w:r w:rsidRPr="002A36D9">
              <w:t>реализ</w:t>
            </w:r>
            <w:r w:rsidRPr="002A36D9">
              <w:t>а</w:t>
            </w:r>
            <w:r w:rsidRPr="002A36D9">
              <w:t>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14" w:rsidRPr="002A36D9" w:rsidRDefault="00195114" w:rsidP="003C4626">
            <w:pPr>
              <w:autoSpaceDE w:val="0"/>
              <w:autoSpaceDN w:val="0"/>
              <w:adjustRightInd w:val="0"/>
              <w:jc w:val="center"/>
            </w:pPr>
            <w:r w:rsidRPr="002A36D9">
              <w:t>оконч</w:t>
            </w:r>
            <w:r w:rsidRPr="002A36D9">
              <w:t>а</w:t>
            </w:r>
            <w:r w:rsidRPr="002A36D9">
              <w:t>ния</w:t>
            </w:r>
          </w:p>
          <w:p w:rsidR="00195114" w:rsidRPr="002A36D9" w:rsidRDefault="00195114" w:rsidP="003C4626">
            <w:pPr>
              <w:autoSpaceDE w:val="0"/>
              <w:autoSpaceDN w:val="0"/>
              <w:adjustRightInd w:val="0"/>
              <w:jc w:val="center"/>
            </w:pPr>
            <w:r w:rsidRPr="002A36D9">
              <w:t>реализ</w:t>
            </w:r>
            <w:r w:rsidRPr="002A36D9">
              <w:t>а</w:t>
            </w:r>
            <w:r w:rsidRPr="002A36D9">
              <w:t>ции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14" w:rsidRPr="0093017C" w:rsidRDefault="00195114" w:rsidP="003C462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14" w:rsidRPr="0093017C" w:rsidRDefault="00195114" w:rsidP="003C462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14" w:rsidRPr="0093017C" w:rsidRDefault="00195114" w:rsidP="003C4626">
            <w:pPr>
              <w:autoSpaceDE w:val="0"/>
              <w:autoSpaceDN w:val="0"/>
              <w:adjustRightInd w:val="0"/>
              <w:jc w:val="center"/>
            </w:pPr>
          </w:p>
        </w:tc>
      </w:tr>
      <w:tr w:rsidR="00195114" w:rsidRPr="002A36D9" w:rsidTr="003C4626">
        <w:trPr>
          <w:trHeight w:val="20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14" w:rsidRPr="002A36D9" w:rsidRDefault="00195114" w:rsidP="003C4626">
            <w:pPr>
              <w:autoSpaceDE w:val="0"/>
              <w:autoSpaceDN w:val="0"/>
              <w:adjustRightInd w:val="0"/>
              <w:jc w:val="center"/>
            </w:pPr>
            <w:r w:rsidRPr="002A36D9">
              <w:t>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14" w:rsidRPr="002A36D9" w:rsidRDefault="00195114" w:rsidP="003C4626">
            <w:pPr>
              <w:autoSpaceDE w:val="0"/>
              <w:autoSpaceDN w:val="0"/>
              <w:adjustRightInd w:val="0"/>
              <w:jc w:val="center"/>
            </w:pPr>
            <w:r w:rsidRPr="002A36D9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14" w:rsidRPr="002A36D9" w:rsidRDefault="00195114" w:rsidP="003C4626">
            <w:pPr>
              <w:autoSpaceDE w:val="0"/>
              <w:autoSpaceDN w:val="0"/>
              <w:adjustRightInd w:val="0"/>
              <w:jc w:val="center"/>
            </w:pPr>
            <w:r w:rsidRPr="002A36D9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14" w:rsidRPr="002A36D9" w:rsidRDefault="00195114" w:rsidP="003C4626">
            <w:pPr>
              <w:autoSpaceDE w:val="0"/>
              <w:autoSpaceDN w:val="0"/>
              <w:adjustRightInd w:val="0"/>
              <w:jc w:val="center"/>
            </w:pPr>
            <w:r w:rsidRPr="002A36D9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14" w:rsidRPr="002A36D9" w:rsidRDefault="00195114" w:rsidP="003C4626">
            <w:pPr>
              <w:autoSpaceDE w:val="0"/>
              <w:autoSpaceDN w:val="0"/>
              <w:adjustRightInd w:val="0"/>
              <w:jc w:val="center"/>
            </w:pPr>
            <w:r w:rsidRPr="002A36D9"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14" w:rsidRPr="0093017C" w:rsidRDefault="00195114" w:rsidP="003C4626">
            <w:pPr>
              <w:autoSpaceDE w:val="0"/>
              <w:autoSpaceDN w:val="0"/>
              <w:adjustRightInd w:val="0"/>
              <w:jc w:val="center"/>
            </w:pPr>
            <w:r w:rsidRPr="0093017C"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14" w:rsidRPr="0093017C" w:rsidRDefault="00195114" w:rsidP="003C4626">
            <w:pPr>
              <w:autoSpaceDE w:val="0"/>
              <w:autoSpaceDN w:val="0"/>
              <w:adjustRightInd w:val="0"/>
              <w:jc w:val="center"/>
            </w:pPr>
            <w:r w:rsidRPr="0093017C">
              <w:t>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14" w:rsidRPr="0093017C" w:rsidRDefault="00195114" w:rsidP="003C4626">
            <w:pPr>
              <w:autoSpaceDE w:val="0"/>
              <w:autoSpaceDN w:val="0"/>
              <w:adjustRightInd w:val="0"/>
              <w:jc w:val="center"/>
            </w:pPr>
            <w:r w:rsidRPr="0093017C">
              <w:t>8</w:t>
            </w:r>
          </w:p>
        </w:tc>
      </w:tr>
      <w:tr w:rsidR="00195114" w:rsidRPr="002A36D9" w:rsidTr="003C4626">
        <w:trPr>
          <w:jc w:val="center"/>
        </w:trPr>
        <w:tc>
          <w:tcPr>
            <w:tcW w:w="14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14" w:rsidRPr="0093017C" w:rsidRDefault="00195114" w:rsidP="003C4626">
            <w:pPr>
              <w:autoSpaceDE w:val="0"/>
              <w:autoSpaceDN w:val="0"/>
              <w:adjustRightInd w:val="0"/>
              <w:jc w:val="center"/>
              <w:outlineLvl w:val="1"/>
            </w:pPr>
            <w:hyperlink r:id="rId38" w:history="1">
              <w:r w:rsidRPr="0093017C">
                <w:t>Подпрограмма 1</w:t>
              </w:r>
            </w:hyperlink>
            <w:r w:rsidRPr="0093017C">
              <w:t xml:space="preserve"> «Наследие»</w:t>
            </w:r>
          </w:p>
        </w:tc>
      </w:tr>
      <w:tr w:rsidR="00195114" w:rsidRPr="002A36D9" w:rsidTr="003C4626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14" w:rsidRPr="002A36D9" w:rsidRDefault="00195114" w:rsidP="003C4626">
            <w:pPr>
              <w:autoSpaceDE w:val="0"/>
              <w:autoSpaceDN w:val="0"/>
              <w:adjustRightInd w:val="0"/>
              <w:jc w:val="center"/>
            </w:pPr>
            <w:r>
              <w:t>1.1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14" w:rsidRPr="002A36D9" w:rsidRDefault="00195114" w:rsidP="003C4626">
            <w:pPr>
              <w:autoSpaceDE w:val="0"/>
              <w:autoSpaceDN w:val="0"/>
              <w:adjustRightInd w:val="0"/>
              <w:jc w:val="center"/>
            </w:pPr>
            <w:r w:rsidRPr="002A36D9">
              <w:t>Основное мер</w:t>
            </w:r>
            <w:r w:rsidRPr="002A36D9">
              <w:t>о</w:t>
            </w:r>
            <w:r w:rsidRPr="002A36D9">
              <w:lastRenderedPageBreak/>
              <w:t>приятие 1.1. С</w:t>
            </w:r>
            <w:r w:rsidRPr="002A36D9">
              <w:t>о</w:t>
            </w:r>
            <w:r w:rsidRPr="002A36D9">
              <w:t>хранение, и</w:t>
            </w:r>
            <w:r w:rsidRPr="002A36D9">
              <w:t>с</w:t>
            </w:r>
            <w:r w:rsidRPr="002A36D9">
              <w:t>пользование, популяризация и государстве</w:t>
            </w:r>
            <w:r w:rsidRPr="002A36D9">
              <w:t>н</w:t>
            </w:r>
            <w:r w:rsidRPr="002A36D9">
              <w:t>ная охрана об</w:t>
            </w:r>
            <w:r w:rsidRPr="002A36D9">
              <w:t>ъ</w:t>
            </w:r>
            <w:r w:rsidRPr="002A36D9">
              <w:t>ектов культу</w:t>
            </w:r>
            <w:r w:rsidRPr="002A36D9">
              <w:t>р</w:t>
            </w:r>
            <w:r w:rsidRPr="002A36D9">
              <w:t>ного наследия, расположенных на территории Камчатского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14" w:rsidRPr="002A36D9" w:rsidRDefault="00195114" w:rsidP="003C4626">
            <w:pPr>
              <w:autoSpaceDE w:val="0"/>
              <w:autoSpaceDN w:val="0"/>
              <w:adjustRightInd w:val="0"/>
              <w:jc w:val="center"/>
            </w:pPr>
            <w:r w:rsidRPr="002A36D9">
              <w:lastRenderedPageBreak/>
              <w:t>Министе</w:t>
            </w:r>
            <w:r w:rsidRPr="002A36D9">
              <w:t>р</w:t>
            </w:r>
            <w:r w:rsidRPr="002A36D9">
              <w:lastRenderedPageBreak/>
              <w:t>ство культ</w:t>
            </w:r>
            <w:r w:rsidRPr="002A36D9">
              <w:t>у</w:t>
            </w:r>
            <w:r w:rsidRPr="002A36D9">
              <w:t>ры Камча</w:t>
            </w:r>
            <w:r w:rsidRPr="002A36D9">
              <w:t>т</w:t>
            </w:r>
            <w:r w:rsidRPr="002A36D9">
              <w:t>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14" w:rsidRPr="002A36D9" w:rsidRDefault="00195114" w:rsidP="003C4626">
            <w:pPr>
              <w:autoSpaceDE w:val="0"/>
              <w:autoSpaceDN w:val="0"/>
              <w:adjustRightInd w:val="0"/>
              <w:jc w:val="center"/>
            </w:pPr>
            <w:r w:rsidRPr="002A36D9">
              <w:lastRenderedPageBreak/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14" w:rsidRPr="002A36D9" w:rsidRDefault="00195114" w:rsidP="003C4626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14" w:rsidRPr="0093017C" w:rsidRDefault="00195114" w:rsidP="003C4626">
            <w:pPr>
              <w:autoSpaceDE w:val="0"/>
              <w:autoSpaceDN w:val="0"/>
              <w:adjustRightInd w:val="0"/>
              <w:jc w:val="center"/>
            </w:pPr>
            <w:r w:rsidRPr="0093017C">
              <w:t xml:space="preserve">Наличие полной и </w:t>
            </w:r>
            <w:r w:rsidRPr="0093017C">
              <w:lastRenderedPageBreak/>
              <w:t>исчерпывающей и</w:t>
            </w:r>
            <w:r w:rsidRPr="0093017C">
              <w:t>н</w:t>
            </w:r>
            <w:r w:rsidRPr="0093017C">
              <w:t>формации об объе</w:t>
            </w:r>
            <w:r w:rsidRPr="0093017C">
              <w:t>к</w:t>
            </w:r>
            <w:r w:rsidRPr="0093017C">
              <w:t>тах культурного наследия, включая информацию о его предмете охраны и территории; удовл</w:t>
            </w:r>
            <w:r w:rsidRPr="0093017C">
              <w:t>е</w:t>
            </w:r>
            <w:r w:rsidRPr="0093017C">
              <w:t>творительное сост</w:t>
            </w:r>
            <w:r w:rsidRPr="0093017C">
              <w:t>о</w:t>
            </w:r>
            <w:r w:rsidRPr="0093017C">
              <w:t>яние объектов кул</w:t>
            </w:r>
            <w:r w:rsidRPr="0093017C">
              <w:t>ь</w:t>
            </w:r>
            <w:r w:rsidRPr="0093017C">
              <w:t>турного наследия, представляющих уникальную це</w:t>
            </w:r>
            <w:r w:rsidRPr="0093017C">
              <w:t>н</w:t>
            </w:r>
            <w:r w:rsidRPr="0093017C">
              <w:t>ность для народов Российской Федер</w:t>
            </w:r>
            <w:r w:rsidRPr="0093017C">
              <w:t>а</w:t>
            </w:r>
            <w:r w:rsidRPr="0093017C">
              <w:t>ции;</w:t>
            </w:r>
          </w:p>
          <w:p w:rsidR="00195114" w:rsidRPr="0093017C" w:rsidRDefault="00195114" w:rsidP="003C4626">
            <w:pPr>
              <w:autoSpaceDE w:val="0"/>
              <w:autoSpaceDN w:val="0"/>
              <w:adjustRightInd w:val="0"/>
              <w:jc w:val="center"/>
            </w:pPr>
            <w:r w:rsidRPr="0093017C">
              <w:t>Повышение досту</w:t>
            </w:r>
            <w:r w:rsidRPr="0093017C">
              <w:t>п</w:t>
            </w:r>
            <w:r w:rsidRPr="0093017C">
              <w:t>ности объектов культурного насл</w:t>
            </w:r>
            <w:r w:rsidRPr="0093017C">
              <w:t>е</w:t>
            </w:r>
            <w:r w:rsidRPr="0093017C">
              <w:t>дия;</w:t>
            </w:r>
          </w:p>
          <w:p w:rsidR="00195114" w:rsidRPr="0093017C" w:rsidRDefault="00195114" w:rsidP="003C4626">
            <w:pPr>
              <w:autoSpaceDE w:val="0"/>
              <w:autoSpaceDN w:val="0"/>
              <w:adjustRightInd w:val="0"/>
              <w:jc w:val="center"/>
            </w:pPr>
            <w:r w:rsidRPr="0093017C">
              <w:t>Повышение эффе</w:t>
            </w:r>
            <w:r w:rsidRPr="0093017C">
              <w:t>к</w:t>
            </w:r>
            <w:r w:rsidRPr="0093017C">
              <w:t>тивности использ</w:t>
            </w:r>
            <w:r w:rsidRPr="0093017C">
              <w:t>о</w:t>
            </w:r>
            <w:r w:rsidRPr="0093017C">
              <w:t>вания бюджетных средств, выделяемых на сохранение об</w:t>
            </w:r>
            <w:r w:rsidRPr="0093017C">
              <w:t>ъ</w:t>
            </w:r>
            <w:r w:rsidRPr="0093017C">
              <w:t>ектов культурного наследия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14" w:rsidRPr="0093017C" w:rsidRDefault="00195114" w:rsidP="003C4626">
            <w:pPr>
              <w:autoSpaceDE w:val="0"/>
              <w:autoSpaceDN w:val="0"/>
              <w:adjustRightInd w:val="0"/>
              <w:jc w:val="center"/>
            </w:pPr>
            <w:r w:rsidRPr="0093017C">
              <w:lastRenderedPageBreak/>
              <w:t>Полная либо ч</w:t>
            </w:r>
            <w:r w:rsidRPr="0093017C">
              <w:t>а</w:t>
            </w:r>
            <w:r w:rsidRPr="0093017C">
              <w:lastRenderedPageBreak/>
              <w:t>стичная утрата объектов культу</w:t>
            </w:r>
            <w:r w:rsidRPr="0093017C">
              <w:t>р</w:t>
            </w:r>
            <w:r w:rsidRPr="0093017C">
              <w:t>ного наследия, своеобразия ист</w:t>
            </w:r>
            <w:r w:rsidRPr="0093017C">
              <w:t>о</w:t>
            </w:r>
            <w:r w:rsidRPr="0093017C">
              <w:t>рико-архитектурного облика в связи с интенсивным х</w:t>
            </w:r>
            <w:r w:rsidRPr="0093017C">
              <w:t>о</w:t>
            </w:r>
            <w:r w:rsidRPr="0093017C">
              <w:t>зяйственным освоением ист</w:t>
            </w:r>
            <w:r w:rsidRPr="0093017C">
              <w:t>о</w:t>
            </w:r>
            <w:r w:rsidRPr="0093017C">
              <w:t>рических террит</w:t>
            </w:r>
            <w:r w:rsidRPr="0093017C">
              <w:t>о</w:t>
            </w:r>
            <w:r w:rsidRPr="0093017C">
              <w:t>рий; ост колич</w:t>
            </w:r>
            <w:r w:rsidRPr="0093017C">
              <w:t>е</w:t>
            </w:r>
            <w:r w:rsidRPr="0093017C">
              <w:t>ства правонар</w:t>
            </w:r>
            <w:r w:rsidRPr="0093017C">
              <w:t>у</w:t>
            </w:r>
            <w:r w:rsidRPr="0093017C">
              <w:t>шений в отнош</w:t>
            </w:r>
            <w:r w:rsidRPr="0093017C">
              <w:t>е</w:t>
            </w:r>
            <w:r w:rsidRPr="0093017C">
              <w:t>нии объектов культурного наследия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14" w:rsidRPr="0093017C" w:rsidRDefault="00195114" w:rsidP="003C4626">
            <w:pPr>
              <w:autoSpaceDE w:val="0"/>
              <w:autoSpaceDN w:val="0"/>
              <w:adjustRightInd w:val="0"/>
              <w:jc w:val="center"/>
            </w:pPr>
            <w:r w:rsidRPr="0093017C">
              <w:lastRenderedPageBreak/>
              <w:t>1; 1.1</w:t>
            </w:r>
          </w:p>
        </w:tc>
      </w:tr>
      <w:tr w:rsidR="00195114" w:rsidRPr="002A36D9" w:rsidTr="003C4626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14" w:rsidRPr="002A36D9" w:rsidRDefault="00195114" w:rsidP="003C4626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1.2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14" w:rsidRPr="002A36D9" w:rsidRDefault="00195114" w:rsidP="003C4626">
            <w:pPr>
              <w:autoSpaceDE w:val="0"/>
              <w:autoSpaceDN w:val="0"/>
              <w:adjustRightInd w:val="0"/>
              <w:jc w:val="center"/>
            </w:pPr>
            <w:r w:rsidRPr="002A36D9">
              <w:t>Основное мер</w:t>
            </w:r>
            <w:r w:rsidRPr="002A36D9">
              <w:t>о</w:t>
            </w:r>
            <w:r w:rsidRPr="002A36D9">
              <w:t>приятие 1.2. Развитие би</w:t>
            </w:r>
            <w:r w:rsidRPr="002A36D9">
              <w:t>б</w:t>
            </w:r>
            <w:r w:rsidRPr="002A36D9">
              <w:t>лиотечного 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14" w:rsidRPr="002A36D9" w:rsidRDefault="00195114" w:rsidP="003C4626">
            <w:pPr>
              <w:autoSpaceDE w:val="0"/>
              <w:autoSpaceDN w:val="0"/>
              <w:adjustRightInd w:val="0"/>
              <w:jc w:val="center"/>
            </w:pPr>
            <w:r w:rsidRPr="002A36D9">
              <w:t>Министе</w:t>
            </w:r>
            <w:r w:rsidRPr="002A36D9">
              <w:t>р</w:t>
            </w:r>
            <w:r w:rsidRPr="002A36D9">
              <w:t>ство культ</w:t>
            </w:r>
            <w:r w:rsidRPr="002A36D9">
              <w:t>у</w:t>
            </w:r>
            <w:r w:rsidRPr="002A36D9">
              <w:t>ры Камча</w:t>
            </w:r>
            <w:r w:rsidRPr="002A36D9">
              <w:t>т</w:t>
            </w:r>
            <w:r w:rsidRPr="002A36D9">
              <w:t>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14" w:rsidRPr="002A36D9" w:rsidRDefault="00195114" w:rsidP="003C4626">
            <w:pPr>
              <w:autoSpaceDE w:val="0"/>
              <w:autoSpaceDN w:val="0"/>
              <w:adjustRightInd w:val="0"/>
              <w:jc w:val="center"/>
            </w:pPr>
            <w:r w:rsidRPr="002A36D9"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14" w:rsidRPr="002A36D9" w:rsidRDefault="00195114" w:rsidP="003C4626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14" w:rsidRPr="0093017C" w:rsidRDefault="00195114" w:rsidP="003C4626">
            <w:pPr>
              <w:autoSpaceDE w:val="0"/>
              <w:autoSpaceDN w:val="0"/>
              <w:adjustRightInd w:val="0"/>
              <w:jc w:val="center"/>
            </w:pPr>
            <w:r w:rsidRPr="0093017C">
              <w:t>Повышение качества и разнообразия би</w:t>
            </w:r>
            <w:r w:rsidRPr="0093017C">
              <w:t>б</w:t>
            </w:r>
            <w:r w:rsidRPr="0093017C">
              <w:t>лиотечных услуг;</w:t>
            </w:r>
          </w:p>
          <w:p w:rsidR="00195114" w:rsidRPr="0093017C" w:rsidRDefault="00195114" w:rsidP="003C4626">
            <w:pPr>
              <w:autoSpaceDE w:val="0"/>
              <w:autoSpaceDN w:val="0"/>
              <w:adjustRightInd w:val="0"/>
              <w:jc w:val="center"/>
            </w:pPr>
            <w:r w:rsidRPr="0093017C">
              <w:t>Повышение досту</w:t>
            </w:r>
            <w:r w:rsidRPr="0093017C">
              <w:t>п</w:t>
            </w:r>
            <w:r w:rsidRPr="0093017C">
              <w:lastRenderedPageBreak/>
              <w:t>ности правовой, д</w:t>
            </w:r>
            <w:r w:rsidRPr="0093017C">
              <w:t>е</w:t>
            </w:r>
            <w:r w:rsidRPr="0093017C">
              <w:t>ловой и социально значимой информ</w:t>
            </w:r>
            <w:r w:rsidRPr="0093017C">
              <w:t>а</w:t>
            </w:r>
            <w:r w:rsidRPr="0093017C">
              <w:t>ции, электронных ресурсов библиотек;</w:t>
            </w:r>
          </w:p>
          <w:p w:rsidR="00195114" w:rsidRPr="0093017C" w:rsidRDefault="00195114" w:rsidP="003C4626">
            <w:pPr>
              <w:autoSpaceDE w:val="0"/>
              <w:autoSpaceDN w:val="0"/>
              <w:adjustRightInd w:val="0"/>
              <w:jc w:val="center"/>
            </w:pPr>
            <w:r w:rsidRPr="0093017C">
              <w:t>Уменьшение ди</w:t>
            </w:r>
            <w:r w:rsidRPr="0093017C">
              <w:t>с</w:t>
            </w:r>
            <w:r w:rsidRPr="0093017C">
              <w:t>пропорций в досту</w:t>
            </w:r>
            <w:r w:rsidRPr="0093017C">
              <w:t>п</w:t>
            </w:r>
            <w:r w:rsidRPr="0093017C">
              <w:t>ности к качестве</w:t>
            </w:r>
            <w:r w:rsidRPr="0093017C">
              <w:t>н</w:t>
            </w:r>
            <w:r w:rsidRPr="0093017C">
              <w:t>ным библиотечным услугам, в том числе для граждан с огр</w:t>
            </w:r>
            <w:r w:rsidRPr="0093017C">
              <w:t>а</w:t>
            </w:r>
            <w:r w:rsidRPr="0093017C">
              <w:t>ниченными возмо</w:t>
            </w:r>
            <w:r w:rsidRPr="0093017C">
              <w:t>ж</w:t>
            </w:r>
            <w:r w:rsidRPr="0093017C">
              <w:t>ностями;</w:t>
            </w:r>
          </w:p>
          <w:p w:rsidR="00195114" w:rsidRPr="0093017C" w:rsidRDefault="00195114" w:rsidP="003C4626">
            <w:pPr>
              <w:autoSpaceDE w:val="0"/>
              <w:autoSpaceDN w:val="0"/>
              <w:adjustRightInd w:val="0"/>
              <w:jc w:val="center"/>
            </w:pPr>
            <w:r w:rsidRPr="0093017C">
              <w:t>Рост числа библи</w:t>
            </w:r>
            <w:r w:rsidRPr="0093017C">
              <w:t>о</w:t>
            </w:r>
            <w:r w:rsidRPr="0093017C">
              <w:t>тек, оснащенных с</w:t>
            </w:r>
            <w:r w:rsidRPr="0093017C">
              <w:t>о</w:t>
            </w:r>
            <w:r w:rsidRPr="0093017C">
              <w:t>временным оборуд</w:t>
            </w:r>
            <w:r w:rsidRPr="0093017C">
              <w:t>о</w:t>
            </w:r>
            <w:r w:rsidRPr="0093017C">
              <w:t>ванием;</w:t>
            </w:r>
          </w:p>
          <w:p w:rsidR="00195114" w:rsidRPr="0093017C" w:rsidRDefault="00195114" w:rsidP="003C4626">
            <w:pPr>
              <w:autoSpaceDE w:val="0"/>
              <w:autoSpaceDN w:val="0"/>
              <w:adjustRightInd w:val="0"/>
              <w:jc w:val="center"/>
            </w:pPr>
            <w:r w:rsidRPr="0093017C">
              <w:t>Повышение эффе</w:t>
            </w:r>
            <w:r w:rsidRPr="0093017C">
              <w:t>к</w:t>
            </w:r>
            <w:r w:rsidRPr="0093017C">
              <w:t>тивности использ</w:t>
            </w:r>
            <w:r w:rsidRPr="0093017C">
              <w:t>о</w:t>
            </w:r>
            <w:r w:rsidRPr="0093017C">
              <w:t>вания бюджетных средств, направля</w:t>
            </w:r>
            <w:r w:rsidRPr="0093017C">
              <w:t>е</w:t>
            </w:r>
            <w:r w:rsidRPr="0093017C">
              <w:t>мых на библиоте</w:t>
            </w:r>
            <w:r w:rsidRPr="0093017C">
              <w:t>ч</w:t>
            </w:r>
            <w:r w:rsidRPr="0093017C">
              <w:t>ное дело;</w:t>
            </w:r>
          </w:p>
          <w:p w:rsidR="00195114" w:rsidRPr="0093017C" w:rsidRDefault="00195114" w:rsidP="003C4626">
            <w:pPr>
              <w:autoSpaceDE w:val="0"/>
              <w:autoSpaceDN w:val="0"/>
              <w:adjustRightInd w:val="0"/>
              <w:jc w:val="center"/>
            </w:pPr>
            <w:r w:rsidRPr="0093017C">
              <w:t>Повышение уровня комплектования книжных фондов библиотек; Интегр</w:t>
            </w:r>
            <w:r w:rsidRPr="0093017C">
              <w:t>а</w:t>
            </w:r>
            <w:r w:rsidRPr="0093017C">
              <w:t>ция библиотек в единую информац</w:t>
            </w:r>
            <w:r w:rsidRPr="0093017C">
              <w:t>и</w:t>
            </w:r>
            <w:r w:rsidRPr="0093017C">
              <w:t>онную сеть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14" w:rsidRPr="0093017C" w:rsidRDefault="00195114" w:rsidP="003C4626">
            <w:pPr>
              <w:autoSpaceDE w:val="0"/>
              <w:autoSpaceDN w:val="0"/>
              <w:adjustRightInd w:val="0"/>
              <w:jc w:val="center"/>
            </w:pPr>
            <w:r w:rsidRPr="0093017C">
              <w:lastRenderedPageBreak/>
              <w:t>Снижение кач</w:t>
            </w:r>
            <w:r w:rsidRPr="0093017C">
              <w:t>е</w:t>
            </w:r>
            <w:r w:rsidRPr="0093017C">
              <w:t>ства оказания го</w:t>
            </w:r>
            <w:r w:rsidRPr="0093017C">
              <w:t>с</w:t>
            </w:r>
            <w:r w:rsidRPr="0093017C">
              <w:t xml:space="preserve">ударственных услуг (выполнения </w:t>
            </w:r>
            <w:r w:rsidRPr="0093017C">
              <w:lastRenderedPageBreak/>
              <w:t>работ) в области библиотечного; Отставание сист</w:t>
            </w:r>
            <w:r w:rsidRPr="0093017C">
              <w:t>е</w:t>
            </w:r>
            <w:r w:rsidRPr="0093017C">
              <w:t>мы библиотечно-информационного обслуживания от уровня развитых стран; Экономич</w:t>
            </w:r>
            <w:r w:rsidRPr="0093017C">
              <w:t>е</w:t>
            </w:r>
            <w:r w:rsidRPr="0093017C">
              <w:t>ская нецелесоо</w:t>
            </w:r>
            <w:r w:rsidRPr="0093017C">
              <w:t>б</w:t>
            </w:r>
            <w:r w:rsidRPr="0093017C">
              <w:t>разность функц</w:t>
            </w:r>
            <w:r w:rsidRPr="0093017C">
              <w:t>и</w:t>
            </w:r>
            <w:r w:rsidRPr="0093017C">
              <w:t>онирования би</w:t>
            </w:r>
            <w:r w:rsidRPr="0093017C">
              <w:t>б</w:t>
            </w:r>
            <w:r w:rsidRPr="0093017C">
              <w:t>лиотек, не связа</w:t>
            </w:r>
            <w:r w:rsidRPr="0093017C">
              <w:t>н</w:t>
            </w:r>
            <w:r w:rsidRPr="0093017C">
              <w:t>ных в единую и</w:t>
            </w:r>
            <w:r w:rsidRPr="0093017C">
              <w:t>н</w:t>
            </w:r>
            <w:r w:rsidRPr="0093017C">
              <w:t>формационную сеть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14" w:rsidRPr="0093017C" w:rsidRDefault="00195114" w:rsidP="003C4626">
            <w:pPr>
              <w:autoSpaceDE w:val="0"/>
              <w:autoSpaceDN w:val="0"/>
              <w:adjustRightInd w:val="0"/>
              <w:jc w:val="center"/>
            </w:pPr>
            <w:r w:rsidRPr="0093017C">
              <w:lastRenderedPageBreak/>
              <w:t>1.2; 1.3; 1.4; 1.5; 1.8</w:t>
            </w:r>
            <w:r>
              <w:t xml:space="preserve">; </w:t>
            </w:r>
            <w:r w:rsidRPr="0093017C">
              <w:t xml:space="preserve">2 </w:t>
            </w:r>
          </w:p>
          <w:p w:rsidR="00195114" w:rsidRPr="0093017C" w:rsidRDefault="00195114" w:rsidP="003C4626">
            <w:pPr>
              <w:autoSpaceDE w:val="0"/>
              <w:autoSpaceDN w:val="0"/>
              <w:adjustRightInd w:val="0"/>
              <w:jc w:val="center"/>
            </w:pPr>
          </w:p>
        </w:tc>
      </w:tr>
      <w:tr w:rsidR="00195114" w:rsidRPr="002A36D9" w:rsidTr="003C4626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14" w:rsidRPr="002A36D9" w:rsidRDefault="00195114" w:rsidP="003C4626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1.3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14" w:rsidRPr="002A36D9" w:rsidRDefault="00195114" w:rsidP="003C4626">
            <w:pPr>
              <w:autoSpaceDE w:val="0"/>
              <w:autoSpaceDN w:val="0"/>
              <w:adjustRightInd w:val="0"/>
              <w:jc w:val="center"/>
            </w:pPr>
            <w:r w:rsidRPr="002A36D9">
              <w:t>Основное мер</w:t>
            </w:r>
            <w:r w:rsidRPr="002A36D9">
              <w:t>о</w:t>
            </w:r>
            <w:r w:rsidRPr="002A36D9">
              <w:t>прият</w:t>
            </w:r>
            <w:r>
              <w:t>ие 1.3. Развитие музе</w:t>
            </w:r>
            <w:r>
              <w:t>й</w:t>
            </w:r>
            <w:r>
              <w:t>ного 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14" w:rsidRPr="002A36D9" w:rsidRDefault="00195114" w:rsidP="003C4626">
            <w:pPr>
              <w:autoSpaceDE w:val="0"/>
              <w:autoSpaceDN w:val="0"/>
              <w:adjustRightInd w:val="0"/>
              <w:jc w:val="center"/>
            </w:pPr>
            <w:r w:rsidRPr="002A36D9">
              <w:t>Министе</w:t>
            </w:r>
            <w:r w:rsidRPr="002A36D9">
              <w:t>р</w:t>
            </w:r>
            <w:r w:rsidRPr="002A36D9">
              <w:t>ство культ</w:t>
            </w:r>
            <w:r w:rsidRPr="002A36D9">
              <w:t>у</w:t>
            </w:r>
            <w:r w:rsidRPr="002A36D9">
              <w:t>ры Камча</w:t>
            </w:r>
            <w:r w:rsidRPr="002A36D9">
              <w:t>т</w:t>
            </w:r>
            <w:r w:rsidRPr="002A36D9">
              <w:t>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14" w:rsidRPr="002A36D9" w:rsidRDefault="00195114" w:rsidP="003C4626">
            <w:pPr>
              <w:autoSpaceDE w:val="0"/>
              <w:autoSpaceDN w:val="0"/>
              <w:adjustRightInd w:val="0"/>
              <w:jc w:val="center"/>
            </w:pPr>
            <w:r w:rsidRPr="002A36D9"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14" w:rsidRPr="002A36D9" w:rsidRDefault="00195114" w:rsidP="003C4626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14" w:rsidRPr="0093017C" w:rsidRDefault="00195114" w:rsidP="003C4626">
            <w:pPr>
              <w:autoSpaceDE w:val="0"/>
              <w:autoSpaceDN w:val="0"/>
              <w:adjustRightInd w:val="0"/>
              <w:jc w:val="center"/>
            </w:pPr>
            <w:r w:rsidRPr="0093017C">
              <w:t>Улучшение сохра</w:t>
            </w:r>
            <w:r w:rsidRPr="0093017C">
              <w:t>н</w:t>
            </w:r>
            <w:r w:rsidRPr="0093017C">
              <w:t>ности музейных фондов; Повышение качества и доступн</w:t>
            </w:r>
            <w:r w:rsidRPr="0093017C">
              <w:t>о</w:t>
            </w:r>
            <w:r w:rsidRPr="0093017C">
              <w:t>сти музейных услуг;</w:t>
            </w:r>
          </w:p>
          <w:p w:rsidR="00195114" w:rsidRPr="0093017C" w:rsidRDefault="00195114" w:rsidP="003C4626">
            <w:pPr>
              <w:autoSpaceDE w:val="0"/>
              <w:autoSpaceDN w:val="0"/>
              <w:adjustRightInd w:val="0"/>
              <w:jc w:val="center"/>
            </w:pPr>
            <w:r w:rsidRPr="0093017C">
              <w:t>Расширение разн</w:t>
            </w:r>
            <w:r w:rsidRPr="0093017C">
              <w:t>о</w:t>
            </w:r>
            <w:r w:rsidRPr="0093017C">
              <w:t>образия музейных услуг и форм музе</w:t>
            </w:r>
            <w:r w:rsidRPr="0093017C">
              <w:t>й</w:t>
            </w:r>
            <w:r w:rsidRPr="0093017C">
              <w:t>ной деятельности; Рост востребованн</w:t>
            </w:r>
            <w:r w:rsidRPr="0093017C">
              <w:t>о</w:t>
            </w:r>
            <w:r w:rsidRPr="0093017C">
              <w:t>сти музеев у насел</w:t>
            </w:r>
            <w:r w:rsidRPr="0093017C">
              <w:t>е</w:t>
            </w:r>
            <w:r w:rsidRPr="0093017C">
              <w:t>ния; Рост числа м</w:t>
            </w:r>
            <w:r w:rsidRPr="0093017C">
              <w:t>у</w:t>
            </w:r>
            <w:r w:rsidRPr="0093017C">
              <w:t>зеев, оснащенных современным обор</w:t>
            </w:r>
            <w:r w:rsidRPr="0093017C">
              <w:t>у</w:t>
            </w:r>
            <w:r w:rsidRPr="0093017C">
              <w:t>дованием;</w:t>
            </w:r>
          </w:p>
          <w:p w:rsidR="00195114" w:rsidRPr="0093017C" w:rsidRDefault="00195114" w:rsidP="003C4626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93017C">
              <w:t>Уменьшение ди</w:t>
            </w:r>
            <w:r w:rsidRPr="0093017C">
              <w:t>с</w:t>
            </w:r>
            <w:r w:rsidRPr="0093017C">
              <w:t>пропорций в досту</w:t>
            </w:r>
            <w:r w:rsidRPr="0093017C">
              <w:t>п</w:t>
            </w:r>
            <w:r w:rsidRPr="0093017C">
              <w:t>ности к качестве</w:t>
            </w:r>
            <w:r w:rsidRPr="0093017C">
              <w:t>н</w:t>
            </w:r>
            <w:r w:rsidRPr="0093017C">
              <w:t>ным музейными услугам, в том числе для граждан с огр</w:t>
            </w:r>
            <w:r w:rsidRPr="0093017C">
              <w:t>а</w:t>
            </w:r>
            <w:r w:rsidRPr="0093017C">
              <w:t>ниченными возмо</w:t>
            </w:r>
            <w:r w:rsidRPr="0093017C">
              <w:t>ж</w:t>
            </w:r>
            <w:r w:rsidRPr="0093017C">
              <w:t>ностями; Повышение эффективности и</w:t>
            </w:r>
            <w:r w:rsidRPr="0093017C">
              <w:t>с</w:t>
            </w:r>
            <w:r w:rsidRPr="0093017C">
              <w:t>пользования бю</w:t>
            </w:r>
            <w:r w:rsidRPr="0093017C">
              <w:t>д</w:t>
            </w:r>
            <w:r w:rsidRPr="0093017C">
              <w:t>жетных средств, направляемых на м</w:t>
            </w:r>
            <w:r w:rsidRPr="0093017C">
              <w:t>у</w:t>
            </w:r>
            <w:r w:rsidRPr="0093017C">
              <w:t>зейное дело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14" w:rsidRPr="0093017C" w:rsidRDefault="00195114" w:rsidP="003C4626">
            <w:pPr>
              <w:autoSpaceDE w:val="0"/>
              <w:autoSpaceDN w:val="0"/>
              <w:adjustRightInd w:val="0"/>
              <w:jc w:val="center"/>
            </w:pPr>
            <w:r w:rsidRPr="0093017C">
              <w:t>Полная либо ч</w:t>
            </w:r>
            <w:r w:rsidRPr="0093017C">
              <w:t>а</w:t>
            </w:r>
            <w:r w:rsidRPr="0093017C">
              <w:t>стичная утрата м</w:t>
            </w:r>
            <w:r w:rsidRPr="0093017C">
              <w:t>у</w:t>
            </w:r>
            <w:r w:rsidRPr="0093017C">
              <w:t>зейных коллекций и предметов; Снижение уровня обеспечения с</w:t>
            </w:r>
            <w:r w:rsidRPr="0093017C">
              <w:t>о</w:t>
            </w:r>
            <w:r w:rsidRPr="0093017C">
              <w:t>хранения и и</w:t>
            </w:r>
            <w:r w:rsidRPr="0093017C">
              <w:t>с</w:t>
            </w:r>
            <w:r w:rsidRPr="0093017C">
              <w:t>пользования м</w:t>
            </w:r>
            <w:r w:rsidRPr="0093017C">
              <w:t>у</w:t>
            </w:r>
            <w:r w:rsidRPr="0093017C">
              <w:t>зейных фондов;</w:t>
            </w:r>
          </w:p>
          <w:p w:rsidR="00195114" w:rsidRPr="0093017C" w:rsidRDefault="00195114" w:rsidP="003C4626">
            <w:pPr>
              <w:autoSpaceDE w:val="0"/>
              <w:autoSpaceDN w:val="0"/>
              <w:adjustRightInd w:val="0"/>
              <w:jc w:val="center"/>
            </w:pPr>
            <w:r w:rsidRPr="0093017C">
              <w:t>Снижение кач</w:t>
            </w:r>
            <w:r w:rsidRPr="0093017C">
              <w:t>е</w:t>
            </w:r>
            <w:r w:rsidRPr="0093017C">
              <w:t>ства оказания го</w:t>
            </w:r>
            <w:r w:rsidRPr="0093017C">
              <w:t>с</w:t>
            </w:r>
            <w:r w:rsidRPr="0093017C">
              <w:t>ударственных услуг (выполнения работ) в области музейного дела; Ограничение к д</w:t>
            </w:r>
            <w:r w:rsidRPr="0093017C">
              <w:t>о</w:t>
            </w:r>
            <w:r w:rsidRPr="0093017C">
              <w:t>ступу культурных благ для всех групп населения России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14" w:rsidRPr="0093017C" w:rsidRDefault="00195114" w:rsidP="003C4626">
            <w:pPr>
              <w:autoSpaceDE w:val="0"/>
              <w:autoSpaceDN w:val="0"/>
              <w:adjustRightInd w:val="0"/>
              <w:jc w:val="center"/>
            </w:pPr>
            <w:r w:rsidRPr="0093017C">
              <w:t>1.6; 1.7; 1.9</w:t>
            </w:r>
            <w:r>
              <w:t>; 2</w:t>
            </w:r>
          </w:p>
          <w:p w:rsidR="00195114" w:rsidRPr="0093017C" w:rsidRDefault="00195114" w:rsidP="003C4626">
            <w:pPr>
              <w:autoSpaceDE w:val="0"/>
              <w:autoSpaceDN w:val="0"/>
              <w:adjustRightInd w:val="0"/>
              <w:jc w:val="center"/>
            </w:pPr>
          </w:p>
          <w:p w:rsidR="00195114" w:rsidRPr="0093017C" w:rsidRDefault="00195114" w:rsidP="003C4626">
            <w:pPr>
              <w:autoSpaceDE w:val="0"/>
              <w:autoSpaceDN w:val="0"/>
              <w:adjustRightInd w:val="0"/>
              <w:jc w:val="center"/>
            </w:pPr>
          </w:p>
          <w:p w:rsidR="00195114" w:rsidRPr="0093017C" w:rsidRDefault="00195114" w:rsidP="003C4626">
            <w:pPr>
              <w:autoSpaceDE w:val="0"/>
              <w:autoSpaceDN w:val="0"/>
              <w:adjustRightInd w:val="0"/>
              <w:jc w:val="center"/>
            </w:pPr>
          </w:p>
          <w:p w:rsidR="00195114" w:rsidRPr="0093017C" w:rsidRDefault="00195114" w:rsidP="003C4626">
            <w:pPr>
              <w:autoSpaceDE w:val="0"/>
              <w:autoSpaceDN w:val="0"/>
              <w:adjustRightInd w:val="0"/>
              <w:jc w:val="center"/>
            </w:pPr>
          </w:p>
        </w:tc>
      </w:tr>
      <w:tr w:rsidR="00195114" w:rsidRPr="002A36D9" w:rsidTr="003C4626">
        <w:trPr>
          <w:jc w:val="center"/>
        </w:trPr>
        <w:tc>
          <w:tcPr>
            <w:tcW w:w="14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14" w:rsidRPr="0093017C" w:rsidRDefault="00195114" w:rsidP="003C4626">
            <w:pPr>
              <w:autoSpaceDE w:val="0"/>
              <w:autoSpaceDN w:val="0"/>
              <w:adjustRightInd w:val="0"/>
              <w:jc w:val="center"/>
              <w:outlineLvl w:val="1"/>
            </w:pPr>
            <w:hyperlink r:id="rId39" w:history="1">
              <w:r w:rsidRPr="0093017C">
                <w:t>Подпрограмма 2</w:t>
              </w:r>
            </w:hyperlink>
            <w:r w:rsidRPr="0093017C">
              <w:t xml:space="preserve"> «Искусство»</w:t>
            </w:r>
          </w:p>
        </w:tc>
      </w:tr>
      <w:tr w:rsidR="00195114" w:rsidRPr="002A36D9" w:rsidTr="003C4626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14" w:rsidRPr="002A36D9" w:rsidRDefault="00195114" w:rsidP="003C4626">
            <w:pPr>
              <w:autoSpaceDE w:val="0"/>
              <w:autoSpaceDN w:val="0"/>
              <w:adjustRightInd w:val="0"/>
              <w:jc w:val="center"/>
            </w:pPr>
            <w:r>
              <w:t>2.1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14" w:rsidRPr="002A36D9" w:rsidRDefault="00195114" w:rsidP="003C4626">
            <w:pPr>
              <w:autoSpaceDE w:val="0"/>
              <w:autoSpaceDN w:val="0"/>
              <w:adjustRightInd w:val="0"/>
              <w:jc w:val="center"/>
            </w:pPr>
            <w:r w:rsidRPr="002A36D9">
              <w:t>Основное мер</w:t>
            </w:r>
            <w:r w:rsidRPr="002A36D9">
              <w:t>о</w:t>
            </w:r>
            <w:r w:rsidRPr="002A36D9">
              <w:lastRenderedPageBreak/>
              <w:t>приятие 2.1. Поддержка и развитие испо</w:t>
            </w:r>
            <w:r w:rsidRPr="002A36D9">
              <w:t>л</w:t>
            </w:r>
            <w:r w:rsidRPr="002A36D9">
              <w:t>нительских и</w:t>
            </w:r>
            <w:r w:rsidRPr="002A36D9">
              <w:t>с</w:t>
            </w:r>
            <w:r w:rsidRPr="002A36D9">
              <w:t>кусств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14" w:rsidRPr="002A36D9" w:rsidRDefault="00195114" w:rsidP="003C4626">
            <w:pPr>
              <w:autoSpaceDE w:val="0"/>
              <w:autoSpaceDN w:val="0"/>
              <w:adjustRightInd w:val="0"/>
              <w:jc w:val="center"/>
            </w:pPr>
            <w:r w:rsidRPr="002A36D9">
              <w:lastRenderedPageBreak/>
              <w:t>Министе</w:t>
            </w:r>
            <w:r w:rsidRPr="002A36D9">
              <w:t>р</w:t>
            </w:r>
            <w:r w:rsidRPr="002A36D9">
              <w:lastRenderedPageBreak/>
              <w:t>ство культ</w:t>
            </w:r>
            <w:r w:rsidRPr="002A36D9">
              <w:t>у</w:t>
            </w:r>
            <w:r w:rsidRPr="002A36D9">
              <w:t>ры Камча</w:t>
            </w:r>
            <w:r w:rsidRPr="002A36D9">
              <w:t>т</w:t>
            </w:r>
            <w:r w:rsidRPr="002A36D9">
              <w:t>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14" w:rsidRPr="002A36D9" w:rsidRDefault="00195114" w:rsidP="003C4626">
            <w:pPr>
              <w:autoSpaceDE w:val="0"/>
              <w:autoSpaceDN w:val="0"/>
              <w:adjustRightInd w:val="0"/>
              <w:jc w:val="center"/>
            </w:pPr>
            <w:r w:rsidRPr="002A36D9">
              <w:lastRenderedPageBreak/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14" w:rsidRPr="002A36D9" w:rsidRDefault="00195114" w:rsidP="003C4626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14" w:rsidRPr="0093017C" w:rsidRDefault="00195114" w:rsidP="003C4626">
            <w:pPr>
              <w:autoSpaceDE w:val="0"/>
              <w:autoSpaceDN w:val="0"/>
              <w:adjustRightInd w:val="0"/>
              <w:jc w:val="center"/>
            </w:pPr>
            <w:r w:rsidRPr="0093017C">
              <w:t xml:space="preserve">Высокий уровень </w:t>
            </w:r>
            <w:r w:rsidRPr="0093017C">
              <w:lastRenderedPageBreak/>
              <w:t>качества и доступн</w:t>
            </w:r>
            <w:r w:rsidRPr="0093017C">
              <w:t>о</w:t>
            </w:r>
            <w:r w:rsidRPr="0093017C">
              <w:t>сти услуг концер</w:t>
            </w:r>
            <w:r w:rsidRPr="0093017C">
              <w:t>т</w:t>
            </w:r>
            <w:r w:rsidRPr="0093017C">
              <w:t>ных организаций и театров; Укрепление материально-технической базы концертных орган</w:t>
            </w:r>
            <w:r w:rsidRPr="0093017C">
              <w:t>и</w:t>
            </w:r>
            <w:r w:rsidRPr="0093017C">
              <w:t>заций и театров; П</w:t>
            </w:r>
            <w:r w:rsidRPr="0093017C">
              <w:t>о</w:t>
            </w:r>
            <w:r w:rsidRPr="0093017C">
              <w:t>вышение эффекти</w:t>
            </w:r>
            <w:r w:rsidRPr="0093017C">
              <w:t>в</w:t>
            </w:r>
            <w:r w:rsidRPr="0093017C">
              <w:t>ности использования бюджетных средств, направляемых на оказание услуг ко</w:t>
            </w:r>
            <w:r w:rsidRPr="0093017C">
              <w:t>н</w:t>
            </w:r>
            <w:r w:rsidRPr="0093017C">
              <w:t>цертными организ</w:t>
            </w:r>
            <w:r w:rsidRPr="0093017C">
              <w:t>а</w:t>
            </w:r>
            <w:r w:rsidRPr="0093017C">
              <w:t>циями и театрами; Новый качественный уровень развития бюджетной сети концертных орган</w:t>
            </w:r>
            <w:r w:rsidRPr="0093017C">
              <w:t>и</w:t>
            </w:r>
            <w:r w:rsidRPr="0093017C">
              <w:t>заций и театров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14" w:rsidRPr="0093017C" w:rsidRDefault="00195114" w:rsidP="003C4626">
            <w:pPr>
              <w:autoSpaceDE w:val="0"/>
              <w:autoSpaceDN w:val="0"/>
              <w:adjustRightInd w:val="0"/>
              <w:jc w:val="center"/>
            </w:pPr>
            <w:r w:rsidRPr="0093017C">
              <w:lastRenderedPageBreak/>
              <w:t>Снижение кач</w:t>
            </w:r>
            <w:r w:rsidRPr="0093017C">
              <w:t>е</w:t>
            </w:r>
            <w:r w:rsidRPr="0093017C">
              <w:lastRenderedPageBreak/>
              <w:t>ства оказания го</w:t>
            </w:r>
            <w:r w:rsidRPr="0093017C">
              <w:t>с</w:t>
            </w:r>
            <w:r w:rsidRPr="0093017C">
              <w:t>ударственных услуг (выполнения работ) в области исполнительского искусства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14" w:rsidRPr="0093017C" w:rsidRDefault="00195114" w:rsidP="003C4626">
            <w:pPr>
              <w:autoSpaceDE w:val="0"/>
              <w:autoSpaceDN w:val="0"/>
              <w:adjustRightInd w:val="0"/>
              <w:jc w:val="center"/>
            </w:pPr>
            <w:r w:rsidRPr="0093017C">
              <w:lastRenderedPageBreak/>
              <w:t>2.1; 2.2</w:t>
            </w:r>
          </w:p>
        </w:tc>
      </w:tr>
      <w:tr w:rsidR="00195114" w:rsidRPr="002A36D9" w:rsidTr="003C4626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14" w:rsidRPr="002A36D9" w:rsidRDefault="00195114" w:rsidP="003C4626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2.2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14" w:rsidRPr="002A36D9" w:rsidRDefault="00195114" w:rsidP="003C4626">
            <w:pPr>
              <w:autoSpaceDE w:val="0"/>
              <w:autoSpaceDN w:val="0"/>
              <w:adjustRightInd w:val="0"/>
              <w:jc w:val="center"/>
            </w:pPr>
            <w:r w:rsidRPr="002A36D9">
              <w:t>Основное мер</w:t>
            </w:r>
            <w:r w:rsidRPr="002A36D9">
              <w:t>о</w:t>
            </w:r>
            <w:r w:rsidRPr="002A36D9">
              <w:t>приятие 2.2. Проведение м</w:t>
            </w:r>
            <w:r w:rsidRPr="002A36D9">
              <w:t>е</w:t>
            </w:r>
            <w:r w:rsidRPr="002A36D9">
              <w:t>роприятий ме</w:t>
            </w:r>
            <w:r w:rsidRPr="002A36D9">
              <w:t>ж</w:t>
            </w:r>
            <w:r w:rsidRPr="002A36D9">
              <w:t>дународного, межрегионал</w:t>
            </w:r>
            <w:r w:rsidRPr="002A36D9">
              <w:t>ь</w:t>
            </w:r>
            <w:r w:rsidRPr="002A36D9">
              <w:t>ного и реги</w:t>
            </w:r>
            <w:r w:rsidRPr="002A36D9">
              <w:t>о</w:t>
            </w:r>
            <w:r w:rsidRPr="002A36D9">
              <w:t>нального знач</w:t>
            </w:r>
            <w:r w:rsidRPr="002A36D9">
              <w:t>е</w:t>
            </w:r>
            <w:r w:rsidRPr="002A36D9">
              <w:t>ния, посвяще</w:t>
            </w:r>
            <w:r w:rsidRPr="002A36D9">
              <w:t>н</w:t>
            </w:r>
            <w:r w:rsidRPr="002A36D9">
              <w:t xml:space="preserve">ных значимым </w:t>
            </w:r>
            <w:r w:rsidRPr="002A36D9">
              <w:lastRenderedPageBreak/>
              <w:t>событиям рег</w:t>
            </w:r>
            <w:r w:rsidRPr="002A36D9">
              <w:t>и</w:t>
            </w:r>
            <w:r w:rsidRPr="002A36D9">
              <w:t>ональной, от</w:t>
            </w:r>
            <w:r w:rsidRPr="002A36D9">
              <w:t>е</w:t>
            </w:r>
            <w:r w:rsidRPr="002A36D9">
              <w:t>чественной и мировой кул</w:t>
            </w:r>
            <w:r w:rsidRPr="002A36D9">
              <w:t>ь</w:t>
            </w:r>
            <w:r w:rsidRPr="002A36D9">
              <w:t>туры, а также мероприятий по развитию ме</w:t>
            </w:r>
            <w:r w:rsidRPr="002A36D9">
              <w:t>ж</w:t>
            </w:r>
            <w:r w:rsidRPr="002A36D9">
              <w:t>дународного и межрегионал</w:t>
            </w:r>
            <w:r w:rsidRPr="002A36D9">
              <w:t>ь</w:t>
            </w:r>
            <w:r w:rsidRPr="002A36D9">
              <w:t>ного сотрудн</w:t>
            </w:r>
            <w:r w:rsidRPr="002A36D9">
              <w:t>и</w:t>
            </w:r>
            <w:r w:rsidRPr="002A36D9">
              <w:t>чества в сфере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14" w:rsidRPr="002A36D9" w:rsidRDefault="00195114" w:rsidP="003C4626">
            <w:pPr>
              <w:autoSpaceDE w:val="0"/>
              <w:autoSpaceDN w:val="0"/>
              <w:adjustRightInd w:val="0"/>
              <w:jc w:val="center"/>
            </w:pPr>
            <w:r w:rsidRPr="002A36D9">
              <w:lastRenderedPageBreak/>
              <w:t>Министе</w:t>
            </w:r>
            <w:r w:rsidRPr="002A36D9">
              <w:t>р</w:t>
            </w:r>
            <w:r w:rsidRPr="002A36D9">
              <w:t>ство культ</w:t>
            </w:r>
            <w:r w:rsidRPr="002A36D9">
              <w:t>у</w:t>
            </w:r>
            <w:r w:rsidRPr="002A36D9">
              <w:t>ры Камча</w:t>
            </w:r>
            <w:r w:rsidRPr="002A36D9">
              <w:t>т</w:t>
            </w:r>
            <w:r w:rsidRPr="002A36D9">
              <w:t>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14" w:rsidRPr="002A36D9" w:rsidRDefault="00195114" w:rsidP="003C4626">
            <w:pPr>
              <w:autoSpaceDE w:val="0"/>
              <w:autoSpaceDN w:val="0"/>
              <w:adjustRightInd w:val="0"/>
              <w:jc w:val="center"/>
            </w:pPr>
            <w:r w:rsidRPr="002A36D9"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14" w:rsidRPr="002A36D9" w:rsidRDefault="00195114" w:rsidP="003C4626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14" w:rsidRPr="0093017C" w:rsidRDefault="00195114" w:rsidP="003C4626">
            <w:pPr>
              <w:autoSpaceDE w:val="0"/>
              <w:autoSpaceDN w:val="0"/>
              <w:adjustRightInd w:val="0"/>
              <w:jc w:val="center"/>
            </w:pPr>
            <w:r w:rsidRPr="0093017C">
              <w:t>Укрепление межд</w:t>
            </w:r>
            <w:r w:rsidRPr="0093017C">
              <w:t>у</w:t>
            </w:r>
            <w:r w:rsidRPr="0093017C">
              <w:t>народного культу</w:t>
            </w:r>
            <w:r w:rsidRPr="0093017C">
              <w:t>р</w:t>
            </w:r>
            <w:r w:rsidRPr="0093017C">
              <w:t>ного сотруднич</w:t>
            </w:r>
            <w:r w:rsidRPr="0093017C">
              <w:t>е</w:t>
            </w:r>
            <w:r w:rsidRPr="0093017C">
              <w:t>ства;</w:t>
            </w:r>
          </w:p>
          <w:p w:rsidR="00195114" w:rsidRPr="0093017C" w:rsidRDefault="00195114" w:rsidP="003C4626">
            <w:pPr>
              <w:autoSpaceDE w:val="0"/>
              <w:autoSpaceDN w:val="0"/>
              <w:adjustRightInd w:val="0"/>
              <w:jc w:val="center"/>
            </w:pPr>
            <w:r w:rsidRPr="0093017C">
              <w:t>Рост качественных мероприятий, п</w:t>
            </w:r>
            <w:r w:rsidRPr="0093017C">
              <w:t>о</w:t>
            </w:r>
            <w:r w:rsidRPr="0093017C">
              <w:t>священных знач</w:t>
            </w:r>
            <w:r w:rsidRPr="0093017C">
              <w:t>и</w:t>
            </w:r>
            <w:r w:rsidRPr="0093017C">
              <w:t>мым событиям ро</w:t>
            </w:r>
            <w:r w:rsidRPr="0093017C">
              <w:t>с</w:t>
            </w:r>
            <w:r w:rsidRPr="0093017C">
              <w:t>сийской культуры и развитию культурн</w:t>
            </w:r>
            <w:r w:rsidRPr="0093017C">
              <w:t>о</w:t>
            </w:r>
            <w:r w:rsidRPr="0093017C">
              <w:lastRenderedPageBreak/>
              <w:t>го сотрудничества;</w:t>
            </w:r>
          </w:p>
          <w:p w:rsidR="00195114" w:rsidRPr="0093017C" w:rsidRDefault="00195114" w:rsidP="003C4626">
            <w:pPr>
              <w:autoSpaceDE w:val="0"/>
              <w:autoSpaceDN w:val="0"/>
              <w:adjustRightInd w:val="0"/>
              <w:jc w:val="center"/>
            </w:pPr>
            <w:r w:rsidRPr="0093017C">
              <w:t>Повышение эффе</w:t>
            </w:r>
            <w:r w:rsidRPr="0093017C">
              <w:t>к</w:t>
            </w:r>
            <w:r w:rsidRPr="0093017C">
              <w:t>тивности использ</w:t>
            </w:r>
            <w:r w:rsidRPr="0093017C">
              <w:t>о</w:t>
            </w:r>
            <w:r w:rsidRPr="0093017C">
              <w:t>вания бюджетных средств, направля</w:t>
            </w:r>
            <w:r w:rsidRPr="0093017C">
              <w:t>е</w:t>
            </w:r>
            <w:r w:rsidRPr="0093017C">
              <w:t>мых на организацию и проведение мер</w:t>
            </w:r>
            <w:r w:rsidRPr="0093017C">
              <w:t>о</w:t>
            </w:r>
            <w:r w:rsidRPr="0093017C">
              <w:t>приятий, посвяще</w:t>
            </w:r>
            <w:r w:rsidRPr="0093017C">
              <w:t>н</w:t>
            </w:r>
            <w:r w:rsidRPr="0093017C">
              <w:t>ных значимым соб</w:t>
            </w:r>
            <w:r w:rsidRPr="0093017C">
              <w:t>ы</w:t>
            </w:r>
            <w:r w:rsidRPr="0093017C">
              <w:t>тиям российской культуры и развитию культурного сотру</w:t>
            </w:r>
            <w:r w:rsidRPr="0093017C">
              <w:t>д</w:t>
            </w:r>
            <w:r w:rsidRPr="0093017C">
              <w:t>ничества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14" w:rsidRPr="0093017C" w:rsidRDefault="00195114" w:rsidP="003C4626">
            <w:pPr>
              <w:autoSpaceDE w:val="0"/>
              <w:autoSpaceDN w:val="0"/>
              <w:adjustRightInd w:val="0"/>
              <w:jc w:val="center"/>
            </w:pPr>
            <w:r w:rsidRPr="0093017C">
              <w:lastRenderedPageBreak/>
              <w:t>Снижение доступа населения к кул</w:t>
            </w:r>
            <w:r w:rsidRPr="0093017C">
              <w:t>ь</w:t>
            </w:r>
            <w:r w:rsidRPr="0093017C">
              <w:t>турным ценн</w:t>
            </w:r>
            <w:r w:rsidRPr="0093017C">
              <w:t>о</w:t>
            </w:r>
            <w:r w:rsidRPr="0093017C">
              <w:t>стям, ограничения в ознакомлении с культурой других регионов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14" w:rsidRPr="0093017C" w:rsidRDefault="00195114" w:rsidP="003C4626">
            <w:pPr>
              <w:autoSpaceDE w:val="0"/>
              <w:autoSpaceDN w:val="0"/>
              <w:adjustRightInd w:val="0"/>
              <w:jc w:val="center"/>
            </w:pPr>
            <w:r w:rsidRPr="0093017C">
              <w:t>2.3; 2.4</w:t>
            </w:r>
          </w:p>
        </w:tc>
      </w:tr>
      <w:tr w:rsidR="00195114" w:rsidRPr="002A36D9" w:rsidTr="003C4626">
        <w:trPr>
          <w:jc w:val="center"/>
        </w:trPr>
        <w:tc>
          <w:tcPr>
            <w:tcW w:w="14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14" w:rsidRPr="0093017C" w:rsidRDefault="00195114" w:rsidP="003C4626">
            <w:pPr>
              <w:autoSpaceDE w:val="0"/>
              <w:autoSpaceDN w:val="0"/>
              <w:adjustRightInd w:val="0"/>
              <w:jc w:val="center"/>
              <w:outlineLvl w:val="1"/>
            </w:pPr>
            <w:hyperlink r:id="rId40" w:history="1">
              <w:r w:rsidRPr="0093017C">
                <w:t>Подпрограмма 3</w:t>
              </w:r>
            </w:hyperlink>
            <w:r w:rsidRPr="0093017C">
              <w:t xml:space="preserve"> «"Традиционная культура и народное творчество»</w:t>
            </w:r>
          </w:p>
        </w:tc>
      </w:tr>
      <w:tr w:rsidR="00195114" w:rsidRPr="002A36D9" w:rsidTr="003C4626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14" w:rsidRPr="002A36D9" w:rsidRDefault="00195114" w:rsidP="003C4626">
            <w:pPr>
              <w:autoSpaceDE w:val="0"/>
              <w:autoSpaceDN w:val="0"/>
              <w:adjustRightInd w:val="0"/>
              <w:jc w:val="center"/>
            </w:pPr>
            <w:r>
              <w:t>3.1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14" w:rsidRPr="002A36D9" w:rsidRDefault="00195114" w:rsidP="003C4626">
            <w:pPr>
              <w:autoSpaceDE w:val="0"/>
              <w:autoSpaceDN w:val="0"/>
              <w:adjustRightInd w:val="0"/>
              <w:jc w:val="center"/>
            </w:pPr>
            <w:r w:rsidRPr="002A36D9">
              <w:t>Основное мер</w:t>
            </w:r>
            <w:r w:rsidRPr="002A36D9">
              <w:t>о</w:t>
            </w:r>
            <w:r w:rsidRPr="002A36D9">
              <w:t>приятие 3.1. О</w:t>
            </w:r>
            <w:r w:rsidRPr="002A36D9">
              <w:t>р</w:t>
            </w:r>
            <w:r w:rsidRPr="002A36D9">
              <w:t>ганизация и проведение м</w:t>
            </w:r>
            <w:r w:rsidRPr="002A36D9">
              <w:t>е</w:t>
            </w:r>
            <w:r w:rsidRPr="002A36D9">
              <w:t>роприятий по сохранению н</w:t>
            </w:r>
            <w:r w:rsidRPr="002A36D9">
              <w:t>е</w:t>
            </w:r>
            <w:r w:rsidRPr="002A36D9">
              <w:t>материального культурного наследия нар</w:t>
            </w:r>
            <w:r w:rsidRPr="002A36D9">
              <w:t>о</w:t>
            </w:r>
            <w:r w:rsidRPr="002A36D9">
              <w:t>дов Камчатского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14" w:rsidRPr="002A36D9" w:rsidRDefault="00195114" w:rsidP="003C4626">
            <w:pPr>
              <w:autoSpaceDE w:val="0"/>
              <w:autoSpaceDN w:val="0"/>
              <w:adjustRightInd w:val="0"/>
              <w:jc w:val="center"/>
            </w:pPr>
            <w:r w:rsidRPr="002A36D9">
              <w:t>Министе</w:t>
            </w:r>
            <w:r w:rsidRPr="002A36D9">
              <w:t>р</w:t>
            </w:r>
            <w:r w:rsidRPr="002A36D9">
              <w:t>ство культ</w:t>
            </w:r>
            <w:r w:rsidRPr="002A36D9">
              <w:t>у</w:t>
            </w:r>
            <w:r w:rsidRPr="002A36D9">
              <w:t>ры Камча</w:t>
            </w:r>
            <w:r w:rsidRPr="002A36D9">
              <w:t>т</w:t>
            </w:r>
            <w:r w:rsidRPr="002A36D9">
              <w:t>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14" w:rsidRPr="002A36D9" w:rsidRDefault="00195114" w:rsidP="003C4626">
            <w:pPr>
              <w:autoSpaceDE w:val="0"/>
              <w:autoSpaceDN w:val="0"/>
              <w:adjustRightInd w:val="0"/>
              <w:jc w:val="center"/>
            </w:pPr>
            <w:r w:rsidRPr="002A36D9"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14" w:rsidRPr="002A36D9" w:rsidRDefault="00195114" w:rsidP="003C4626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14" w:rsidRPr="0093017C" w:rsidRDefault="00195114" w:rsidP="003C4626">
            <w:pPr>
              <w:autoSpaceDE w:val="0"/>
              <w:autoSpaceDN w:val="0"/>
              <w:adjustRightInd w:val="0"/>
              <w:jc w:val="center"/>
            </w:pPr>
            <w:r w:rsidRPr="0093017C">
              <w:t>Наличие полной и исчерпывающей и</w:t>
            </w:r>
            <w:r w:rsidRPr="0093017C">
              <w:t>н</w:t>
            </w:r>
            <w:r w:rsidRPr="0093017C">
              <w:t>формации об объе</w:t>
            </w:r>
            <w:r w:rsidRPr="0093017C">
              <w:t>к</w:t>
            </w:r>
            <w:r w:rsidRPr="0093017C">
              <w:t>тах нематериального культурного насл</w:t>
            </w:r>
            <w:r w:rsidRPr="0093017C">
              <w:t>е</w:t>
            </w:r>
            <w:r w:rsidRPr="0093017C">
              <w:t>дия коренных нар</w:t>
            </w:r>
            <w:r w:rsidRPr="0093017C">
              <w:t>о</w:t>
            </w:r>
            <w:r w:rsidRPr="0093017C">
              <w:t>дов, проживающие в Камчатском крае, высокий уровень с</w:t>
            </w:r>
            <w:r w:rsidRPr="0093017C">
              <w:t>о</w:t>
            </w:r>
            <w:r w:rsidRPr="0093017C">
              <w:t>хранности и эффе</w:t>
            </w:r>
            <w:r w:rsidRPr="0093017C">
              <w:t>к</w:t>
            </w:r>
            <w:r w:rsidRPr="0093017C">
              <w:t>тивности их испол</w:t>
            </w:r>
            <w:r w:rsidRPr="0093017C">
              <w:t>ь</w:t>
            </w:r>
            <w:r w:rsidRPr="0093017C">
              <w:t>зования;</w:t>
            </w:r>
          </w:p>
          <w:p w:rsidR="00195114" w:rsidRPr="0093017C" w:rsidRDefault="00195114" w:rsidP="003C4626">
            <w:pPr>
              <w:autoSpaceDE w:val="0"/>
              <w:autoSpaceDN w:val="0"/>
              <w:adjustRightInd w:val="0"/>
              <w:jc w:val="center"/>
            </w:pPr>
            <w:r w:rsidRPr="0093017C">
              <w:t>Популяризация с</w:t>
            </w:r>
            <w:r w:rsidRPr="0093017C">
              <w:t>а</w:t>
            </w:r>
            <w:r w:rsidRPr="0093017C">
              <w:t>мобытной культуры и повышение кач</w:t>
            </w:r>
            <w:r w:rsidRPr="0093017C">
              <w:t>е</w:t>
            </w:r>
            <w:r w:rsidRPr="0093017C">
              <w:t xml:space="preserve">ства предоставления </w:t>
            </w:r>
            <w:r w:rsidRPr="0093017C">
              <w:lastRenderedPageBreak/>
              <w:t>современных услуг, направленных на с</w:t>
            </w:r>
            <w:r w:rsidRPr="0093017C">
              <w:t>о</w:t>
            </w:r>
            <w:r w:rsidRPr="0093017C">
              <w:t>хранение и развитие культурного насл</w:t>
            </w:r>
            <w:r w:rsidRPr="0093017C">
              <w:t>е</w:t>
            </w:r>
            <w:r w:rsidRPr="0093017C">
              <w:t>дия коренных нар</w:t>
            </w:r>
            <w:r w:rsidRPr="0093017C">
              <w:t>о</w:t>
            </w:r>
            <w:r w:rsidRPr="0093017C">
              <w:t>дов Камчатки.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14" w:rsidRPr="0093017C" w:rsidRDefault="00195114" w:rsidP="003C4626">
            <w:pPr>
              <w:autoSpaceDE w:val="0"/>
              <w:autoSpaceDN w:val="0"/>
              <w:adjustRightInd w:val="0"/>
              <w:jc w:val="center"/>
            </w:pPr>
            <w:r w:rsidRPr="0093017C">
              <w:lastRenderedPageBreak/>
              <w:t>Утрата самобы</w:t>
            </w:r>
            <w:r w:rsidRPr="0093017C">
              <w:t>т</w:t>
            </w:r>
            <w:r w:rsidRPr="0093017C">
              <w:t>ных традиций, безвозвратные п</w:t>
            </w:r>
            <w:r w:rsidRPr="0093017C">
              <w:t>о</w:t>
            </w:r>
            <w:r w:rsidRPr="0093017C">
              <w:t>тери некоторых видов нематер</w:t>
            </w:r>
            <w:r w:rsidRPr="0093017C">
              <w:t>и</w:t>
            </w:r>
            <w:r w:rsidRPr="0093017C">
              <w:t>ального культу</w:t>
            </w:r>
            <w:r w:rsidRPr="0093017C">
              <w:t>р</w:t>
            </w:r>
            <w:r w:rsidRPr="0093017C">
              <w:t>ного наследия к</w:t>
            </w:r>
            <w:r w:rsidRPr="0093017C">
              <w:t>о</w:t>
            </w:r>
            <w:r w:rsidRPr="0093017C">
              <w:t>ренных народов Камчатки.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14" w:rsidRPr="0093017C" w:rsidRDefault="00195114" w:rsidP="003C4626">
            <w:pPr>
              <w:autoSpaceDE w:val="0"/>
              <w:autoSpaceDN w:val="0"/>
              <w:adjustRightInd w:val="0"/>
              <w:jc w:val="center"/>
            </w:pPr>
            <w:r>
              <w:t xml:space="preserve">3.4; </w:t>
            </w:r>
            <w:r w:rsidRPr="0093017C">
              <w:t>3.5</w:t>
            </w:r>
          </w:p>
        </w:tc>
      </w:tr>
      <w:tr w:rsidR="00195114" w:rsidRPr="002A36D9" w:rsidTr="003C4626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14" w:rsidRPr="002A36D9" w:rsidRDefault="00195114" w:rsidP="003C4626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3.2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14" w:rsidRPr="002A36D9" w:rsidRDefault="00195114" w:rsidP="003C4626">
            <w:pPr>
              <w:autoSpaceDE w:val="0"/>
              <w:autoSpaceDN w:val="0"/>
              <w:adjustRightInd w:val="0"/>
              <w:jc w:val="center"/>
            </w:pPr>
            <w:r w:rsidRPr="002A36D9">
              <w:t>Мероприятие 3.2. Поддержка разнообразных видов и форм традиционной народной кул</w:t>
            </w:r>
            <w:r w:rsidRPr="002A36D9">
              <w:t>ь</w:t>
            </w:r>
            <w:r w:rsidRPr="002A36D9">
              <w:t>туры и творч</w:t>
            </w:r>
            <w:r w:rsidRPr="002A36D9">
              <w:t>е</w:t>
            </w:r>
            <w:r w:rsidRPr="002A36D9">
              <w:t>ских инициатив в области худ</w:t>
            </w:r>
            <w:r w:rsidRPr="002A36D9">
              <w:t>о</w:t>
            </w:r>
            <w:r w:rsidRPr="002A36D9">
              <w:t>жественного с</w:t>
            </w:r>
            <w:r w:rsidRPr="002A36D9">
              <w:t>а</w:t>
            </w:r>
            <w:r w:rsidRPr="002A36D9">
              <w:t>модеятельного творчества и обеспечение д</w:t>
            </w:r>
            <w:r w:rsidRPr="002A36D9">
              <w:t>о</w:t>
            </w:r>
            <w:r w:rsidRPr="002A36D9">
              <w:t>ступа граждан к участию в кул</w:t>
            </w:r>
            <w:r w:rsidRPr="002A36D9">
              <w:t>ь</w:t>
            </w:r>
            <w:r w:rsidRPr="002A36D9">
              <w:t>турной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14" w:rsidRPr="002A36D9" w:rsidRDefault="00195114" w:rsidP="003C4626">
            <w:pPr>
              <w:autoSpaceDE w:val="0"/>
              <w:autoSpaceDN w:val="0"/>
              <w:adjustRightInd w:val="0"/>
              <w:jc w:val="center"/>
            </w:pPr>
            <w:r w:rsidRPr="002A36D9">
              <w:t>Министе</w:t>
            </w:r>
            <w:r w:rsidRPr="002A36D9">
              <w:t>р</w:t>
            </w:r>
            <w:r w:rsidRPr="002A36D9">
              <w:t>ство культ</w:t>
            </w:r>
            <w:r w:rsidRPr="002A36D9">
              <w:t>у</w:t>
            </w:r>
            <w:r w:rsidRPr="002A36D9">
              <w:t>ры Камча</w:t>
            </w:r>
            <w:r w:rsidRPr="002A36D9">
              <w:t>т</w:t>
            </w:r>
            <w:r w:rsidRPr="002A36D9">
              <w:t>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14" w:rsidRPr="002A36D9" w:rsidRDefault="00195114" w:rsidP="003C4626">
            <w:pPr>
              <w:autoSpaceDE w:val="0"/>
              <w:autoSpaceDN w:val="0"/>
              <w:adjustRightInd w:val="0"/>
              <w:jc w:val="center"/>
            </w:pPr>
            <w:r w:rsidRPr="002A36D9"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14" w:rsidRPr="002A36D9" w:rsidRDefault="00195114" w:rsidP="003C4626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14" w:rsidRPr="0093017C" w:rsidRDefault="00195114" w:rsidP="003C4626">
            <w:pPr>
              <w:autoSpaceDE w:val="0"/>
              <w:autoSpaceDN w:val="0"/>
              <w:adjustRightInd w:val="0"/>
              <w:jc w:val="center"/>
            </w:pPr>
            <w:r w:rsidRPr="0093017C">
              <w:t>Высокий уровень качества и доступн</w:t>
            </w:r>
            <w:r w:rsidRPr="0093017C">
              <w:t>о</w:t>
            </w:r>
            <w:r w:rsidRPr="0093017C">
              <w:t>сти культурно-досуговых меропр</w:t>
            </w:r>
            <w:r w:rsidRPr="0093017C">
              <w:t>и</w:t>
            </w:r>
            <w:r w:rsidRPr="0093017C">
              <w:t>ятий, улучшение условий проведения в учреждениях кул</w:t>
            </w:r>
            <w:r w:rsidRPr="0093017C">
              <w:t>ь</w:t>
            </w:r>
            <w:r w:rsidRPr="0093017C">
              <w:t>турно-досугового типа культурного досуга населения, повышение качества, доступности и ра</w:t>
            </w:r>
            <w:r w:rsidRPr="0093017C">
              <w:t>з</w:t>
            </w:r>
            <w:r w:rsidRPr="0093017C">
              <w:t>нообразия услуг, н</w:t>
            </w:r>
            <w:r w:rsidRPr="0093017C">
              <w:t>о</w:t>
            </w:r>
            <w:r w:rsidRPr="0093017C">
              <w:t>вый качественный уровень развития бюджетной сети учреждений кул</w:t>
            </w:r>
            <w:r w:rsidRPr="0093017C">
              <w:t>ь</w:t>
            </w:r>
            <w:r w:rsidRPr="0093017C">
              <w:t>турно-досугового типа;</w:t>
            </w:r>
          </w:p>
          <w:p w:rsidR="00195114" w:rsidRPr="0093017C" w:rsidRDefault="00195114" w:rsidP="003C4626">
            <w:pPr>
              <w:autoSpaceDE w:val="0"/>
              <w:autoSpaceDN w:val="0"/>
              <w:adjustRightInd w:val="0"/>
              <w:jc w:val="center"/>
            </w:pPr>
            <w:r w:rsidRPr="0093017C">
              <w:t>Рост вовлеченности всех групп насел</w:t>
            </w:r>
            <w:r w:rsidRPr="0093017C">
              <w:t>е</w:t>
            </w:r>
            <w:r w:rsidRPr="0093017C">
              <w:t>ния в активную творческую деятел</w:t>
            </w:r>
            <w:r w:rsidRPr="0093017C">
              <w:t>ь</w:t>
            </w:r>
            <w:r w:rsidRPr="0093017C">
              <w:t xml:space="preserve">ность; Увеличение </w:t>
            </w:r>
            <w:r w:rsidRPr="0093017C">
              <w:lastRenderedPageBreak/>
              <w:t>государственной поддержки творч</w:t>
            </w:r>
            <w:r w:rsidRPr="0093017C">
              <w:t>е</w:t>
            </w:r>
            <w:r w:rsidRPr="0093017C">
              <w:t>ских коллективов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14" w:rsidRPr="0093017C" w:rsidRDefault="00195114" w:rsidP="003C4626">
            <w:pPr>
              <w:autoSpaceDE w:val="0"/>
              <w:autoSpaceDN w:val="0"/>
              <w:adjustRightInd w:val="0"/>
              <w:jc w:val="center"/>
            </w:pPr>
            <w:r w:rsidRPr="0093017C">
              <w:lastRenderedPageBreak/>
              <w:t>Утрата возможн</w:t>
            </w:r>
            <w:r w:rsidRPr="0093017C">
              <w:t>о</w:t>
            </w:r>
            <w:r w:rsidRPr="0093017C">
              <w:t>сти реализации творческих сп</w:t>
            </w:r>
            <w:r w:rsidRPr="0093017C">
              <w:t>о</w:t>
            </w:r>
            <w:r w:rsidRPr="0093017C">
              <w:t>собностей насел</w:t>
            </w:r>
            <w:r w:rsidRPr="0093017C">
              <w:t>е</w:t>
            </w:r>
            <w:r w:rsidRPr="0093017C">
              <w:t>ния; Сокращение сети учреждений культуры; Сниж</w:t>
            </w:r>
            <w:r w:rsidRPr="0093017C">
              <w:t>е</w:t>
            </w:r>
            <w:r w:rsidRPr="0093017C">
              <w:t>ние качества ок</w:t>
            </w:r>
            <w:r w:rsidRPr="0093017C">
              <w:t>а</w:t>
            </w:r>
            <w:r w:rsidRPr="0093017C">
              <w:t>зания госуда</w:t>
            </w:r>
            <w:r w:rsidRPr="0093017C">
              <w:t>р</w:t>
            </w:r>
            <w:r w:rsidRPr="0093017C">
              <w:t>ственных услуг (выполнения р</w:t>
            </w:r>
            <w:r w:rsidRPr="0093017C">
              <w:t>а</w:t>
            </w:r>
            <w:r w:rsidRPr="0093017C">
              <w:t>бот) в области культурного дос</w:t>
            </w:r>
            <w:r w:rsidRPr="0093017C">
              <w:t>у</w:t>
            </w:r>
            <w:r w:rsidRPr="0093017C">
              <w:t>га и традиционной народной культ</w:t>
            </w:r>
            <w:r w:rsidRPr="0093017C">
              <w:t>у</w:t>
            </w:r>
            <w:r w:rsidRPr="0093017C">
              <w:t>ры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14" w:rsidRPr="0093017C" w:rsidRDefault="00195114" w:rsidP="003C4626">
            <w:pPr>
              <w:autoSpaceDE w:val="0"/>
              <w:autoSpaceDN w:val="0"/>
              <w:adjustRightInd w:val="0"/>
              <w:jc w:val="center"/>
            </w:pPr>
            <w:r w:rsidRPr="0093017C">
              <w:t>3.1; 3.2; 3.3</w:t>
            </w:r>
          </w:p>
        </w:tc>
      </w:tr>
      <w:tr w:rsidR="00195114" w:rsidRPr="002A36D9" w:rsidTr="003C4626">
        <w:trPr>
          <w:jc w:val="center"/>
        </w:trPr>
        <w:tc>
          <w:tcPr>
            <w:tcW w:w="14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14" w:rsidRPr="0093017C" w:rsidRDefault="00195114" w:rsidP="003C4626">
            <w:pPr>
              <w:autoSpaceDE w:val="0"/>
              <w:autoSpaceDN w:val="0"/>
              <w:adjustRightInd w:val="0"/>
              <w:jc w:val="center"/>
              <w:outlineLvl w:val="1"/>
            </w:pPr>
            <w:hyperlink r:id="rId41" w:history="1">
              <w:r w:rsidRPr="0093017C">
                <w:t>Подпрограмма 4</w:t>
              </w:r>
            </w:hyperlink>
            <w:r w:rsidRPr="0093017C">
              <w:t xml:space="preserve"> «Образование в сфере культуры»</w:t>
            </w:r>
          </w:p>
        </w:tc>
      </w:tr>
      <w:tr w:rsidR="00195114" w:rsidRPr="002A36D9" w:rsidTr="003C4626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14" w:rsidRPr="002A36D9" w:rsidRDefault="00195114" w:rsidP="003C4626">
            <w:pPr>
              <w:autoSpaceDE w:val="0"/>
              <w:autoSpaceDN w:val="0"/>
              <w:adjustRightInd w:val="0"/>
              <w:jc w:val="center"/>
            </w:pPr>
            <w:r>
              <w:t>4.1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14" w:rsidRPr="002A36D9" w:rsidRDefault="00195114" w:rsidP="003C4626">
            <w:pPr>
              <w:autoSpaceDE w:val="0"/>
              <w:autoSpaceDN w:val="0"/>
              <w:adjustRightInd w:val="0"/>
              <w:jc w:val="center"/>
            </w:pPr>
            <w:r w:rsidRPr="002A36D9">
              <w:t>Развитие сист</w:t>
            </w:r>
            <w:r w:rsidRPr="002A36D9">
              <w:t>е</w:t>
            </w:r>
            <w:r w:rsidRPr="002A36D9">
              <w:t>мы образования в сфере культ</w:t>
            </w:r>
            <w:r w:rsidRPr="002A36D9">
              <w:t>у</w:t>
            </w:r>
            <w:r w:rsidRPr="002A36D9">
              <w:t>ры и искусства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14" w:rsidRPr="002A36D9" w:rsidRDefault="00195114" w:rsidP="003C4626">
            <w:pPr>
              <w:autoSpaceDE w:val="0"/>
              <w:autoSpaceDN w:val="0"/>
              <w:adjustRightInd w:val="0"/>
              <w:jc w:val="center"/>
            </w:pPr>
            <w:r w:rsidRPr="002A36D9">
              <w:t>Министе</w:t>
            </w:r>
            <w:r w:rsidRPr="002A36D9">
              <w:t>р</w:t>
            </w:r>
            <w:r w:rsidRPr="002A36D9">
              <w:t>ство культ</w:t>
            </w:r>
            <w:r w:rsidRPr="002A36D9">
              <w:t>у</w:t>
            </w:r>
            <w:r w:rsidRPr="002A36D9">
              <w:t>ры Камча</w:t>
            </w:r>
            <w:r w:rsidRPr="002A36D9">
              <w:t>т</w:t>
            </w:r>
            <w:r w:rsidRPr="002A36D9">
              <w:t>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14" w:rsidRPr="002A36D9" w:rsidRDefault="00195114" w:rsidP="003C4626">
            <w:pPr>
              <w:autoSpaceDE w:val="0"/>
              <w:autoSpaceDN w:val="0"/>
              <w:adjustRightInd w:val="0"/>
              <w:jc w:val="center"/>
            </w:pPr>
            <w:r w:rsidRPr="002A36D9"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14" w:rsidRPr="002A36D9" w:rsidRDefault="00195114" w:rsidP="003C4626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14" w:rsidRPr="0093017C" w:rsidRDefault="00195114" w:rsidP="003C4626">
            <w:pPr>
              <w:autoSpaceDE w:val="0"/>
              <w:autoSpaceDN w:val="0"/>
              <w:adjustRightInd w:val="0"/>
              <w:jc w:val="center"/>
            </w:pPr>
            <w:r w:rsidRPr="0093017C">
              <w:t>Высокий уровень качества и доступн</w:t>
            </w:r>
            <w:r w:rsidRPr="0093017C">
              <w:t>о</w:t>
            </w:r>
            <w:r w:rsidRPr="0093017C">
              <w:t>сти образовательных услуг в сфере кул</w:t>
            </w:r>
            <w:r w:rsidRPr="0093017C">
              <w:t>ь</w:t>
            </w:r>
            <w:r w:rsidRPr="0093017C">
              <w:t>туры; усиление го</w:t>
            </w:r>
            <w:r w:rsidRPr="0093017C">
              <w:t>с</w:t>
            </w:r>
            <w:r w:rsidRPr="0093017C">
              <w:t>ударственной по</w:t>
            </w:r>
            <w:r w:rsidRPr="0093017C">
              <w:t>д</w:t>
            </w:r>
            <w:r w:rsidRPr="0093017C">
              <w:t>держки образования в сфере культуры;</w:t>
            </w:r>
          </w:p>
          <w:p w:rsidR="00195114" w:rsidRPr="0093017C" w:rsidRDefault="00195114" w:rsidP="003C4626">
            <w:pPr>
              <w:autoSpaceDE w:val="0"/>
              <w:autoSpaceDN w:val="0"/>
              <w:adjustRightInd w:val="0"/>
              <w:jc w:val="center"/>
            </w:pPr>
            <w:r w:rsidRPr="0093017C">
              <w:t>повышение эффе</w:t>
            </w:r>
            <w:r w:rsidRPr="0093017C">
              <w:t>к</w:t>
            </w:r>
            <w:r w:rsidRPr="0093017C">
              <w:t>тивности использ</w:t>
            </w:r>
            <w:r w:rsidRPr="0093017C">
              <w:t>о</w:t>
            </w:r>
            <w:r w:rsidRPr="0093017C">
              <w:t>вания бюджетных средств, направля</w:t>
            </w:r>
            <w:r w:rsidRPr="0093017C">
              <w:t>е</w:t>
            </w:r>
            <w:r w:rsidRPr="0093017C">
              <w:t>мых на оказание го</w:t>
            </w:r>
            <w:r w:rsidRPr="0093017C">
              <w:t>с</w:t>
            </w:r>
            <w:r w:rsidRPr="0093017C">
              <w:t>ударственной по</w:t>
            </w:r>
            <w:r w:rsidRPr="0093017C">
              <w:t>д</w:t>
            </w:r>
            <w:r w:rsidRPr="0093017C">
              <w:t>держки развития и</w:t>
            </w:r>
            <w:r w:rsidRPr="0093017C">
              <w:t>с</w:t>
            </w:r>
            <w:r w:rsidRPr="0093017C">
              <w:t>кусства; новый кач</w:t>
            </w:r>
            <w:r w:rsidRPr="0093017C">
              <w:t>е</w:t>
            </w:r>
            <w:r w:rsidRPr="0093017C">
              <w:t>ственный уровень развития образов</w:t>
            </w:r>
            <w:r w:rsidRPr="0093017C">
              <w:t>а</w:t>
            </w:r>
            <w:r w:rsidRPr="0093017C">
              <w:t>тельных учреждений сферы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14" w:rsidRPr="0093017C" w:rsidRDefault="00195114" w:rsidP="003C4626">
            <w:pPr>
              <w:autoSpaceDE w:val="0"/>
              <w:autoSpaceDN w:val="0"/>
              <w:adjustRightInd w:val="0"/>
              <w:jc w:val="center"/>
            </w:pPr>
            <w:r w:rsidRPr="0093017C">
              <w:t>Снижение кач</w:t>
            </w:r>
            <w:r w:rsidRPr="0093017C">
              <w:t>е</w:t>
            </w:r>
            <w:r w:rsidRPr="0093017C">
              <w:t>ства оказания го</w:t>
            </w:r>
            <w:r w:rsidRPr="0093017C">
              <w:t>с</w:t>
            </w:r>
            <w:r w:rsidRPr="0093017C">
              <w:t>ударственных услуг (выполнения работ) в области образования в сфере культуры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14" w:rsidRPr="0093017C" w:rsidRDefault="00195114" w:rsidP="003C4626">
            <w:pPr>
              <w:autoSpaceDE w:val="0"/>
              <w:autoSpaceDN w:val="0"/>
              <w:adjustRightInd w:val="0"/>
              <w:jc w:val="center"/>
            </w:pPr>
            <w:r w:rsidRPr="0093017C">
              <w:t>4.1; 4.3</w:t>
            </w:r>
          </w:p>
        </w:tc>
      </w:tr>
      <w:tr w:rsidR="00195114" w:rsidRPr="002A36D9" w:rsidTr="003C4626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14" w:rsidRPr="002A36D9" w:rsidRDefault="00195114" w:rsidP="003C4626">
            <w:pPr>
              <w:autoSpaceDE w:val="0"/>
              <w:autoSpaceDN w:val="0"/>
              <w:adjustRightInd w:val="0"/>
              <w:jc w:val="center"/>
            </w:pPr>
            <w:r>
              <w:t>4.2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14" w:rsidRPr="002A36D9" w:rsidRDefault="00195114" w:rsidP="003C4626">
            <w:pPr>
              <w:autoSpaceDE w:val="0"/>
              <w:autoSpaceDN w:val="0"/>
              <w:adjustRightInd w:val="0"/>
              <w:jc w:val="center"/>
            </w:pPr>
            <w:r w:rsidRPr="002A36D9">
              <w:t>Проведение м</w:t>
            </w:r>
            <w:r w:rsidRPr="002A36D9">
              <w:t>е</w:t>
            </w:r>
            <w:r w:rsidRPr="002A36D9">
              <w:t>роприятий по выявлению х</w:t>
            </w:r>
            <w:r w:rsidRPr="002A36D9">
              <w:t>у</w:t>
            </w:r>
            <w:r w:rsidRPr="002A36D9">
              <w:t>дожественно одаренных д</w:t>
            </w:r>
            <w:r w:rsidRPr="002A36D9">
              <w:t>е</w:t>
            </w:r>
            <w:r w:rsidRPr="002A36D9">
              <w:lastRenderedPageBreak/>
              <w:t>тей и молодежи и созданию условий для их творческого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14" w:rsidRPr="002A36D9" w:rsidRDefault="00195114" w:rsidP="003C4626">
            <w:pPr>
              <w:autoSpaceDE w:val="0"/>
              <w:autoSpaceDN w:val="0"/>
              <w:adjustRightInd w:val="0"/>
              <w:jc w:val="center"/>
            </w:pPr>
            <w:r w:rsidRPr="002A36D9">
              <w:lastRenderedPageBreak/>
              <w:t>Министе</w:t>
            </w:r>
            <w:r w:rsidRPr="002A36D9">
              <w:t>р</w:t>
            </w:r>
            <w:r w:rsidRPr="002A36D9">
              <w:t>ство культ</w:t>
            </w:r>
            <w:r w:rsidRPr="002A36D9">
              <w:t>у</w:t>
            </w:r>
            <w:r w:rsidRPr="002A36D9">
              <w:t>ры Камча</w:t>
            </w:r>
            <w:r w:rsidRPr="002A36D9">
              <w:t>т</w:t>
            </w:r>
            <w:r w:rsidRPr="002A36D9">
              <w:t>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14" w:rsidRPr="002A36D9" w:rsidRDefault="00195114" w:rsidP="003C4626">
            <w:pPr>
              <w:autoSpaceDE w:val="0"/>
              <w:autoSpaceDN w:val="0"/>
              <w:adjustRightInd w:val="0"/>
              <w:jc w:val="center"/>
            </w:pPr>
            <w:r w:rsidRPr="002A36D9"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14" w:rsidRPr="002A36D9" w:rsidRDefault="00195114" w:rsidP="003C4626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14" w:rsidRPr="0093017C" w:rsidRDefault="00195114" w:rsidP="003C4626">
            <w:pPr>
              <w:autoSpaceDE w:val="0"/>
              <w:autoSpaceDN w:val="0"/>
              <w:adjustRightInd w:val="0"/>
              <w:jc w:val="center"/>
            </w:pPr>
            <w:r w:rsidRPr="0093017C">
              <w:t>Создание благопр</w:t>
            </w:r>
            <w:r w:rsidRPr="0093017C">
              <w:t>и</w:t>
            </w:r>
            <w:r w:rsidRPr="0093017C">
              <w:t>ятных условий для творческого разв</w:t>
            </w:r>
            <w:r w:rsidRPr="0093017C">
              <w:t>и</w:t>
            </w:r>
            <w:r w:rsidRPr="0093017C">
              <w:t xml:space="preserve">тия художественно одаренных детей и </w:t>
            </w:r>
            <w:r w:rsidRPr="0093017C">
              <w:lastRenderedPageBreak/>
              <w:t>молодежи, Рост к</w:t>
            </w:r>
            <w:r w:rsidRPr="0093017C">
              <w:t>а</w:t>
            </w:r>
            <w:r w:rsidRPr="0093017C">
              <w:t>чества мероприятий и повышение эффе</w:t>
            </w:r>
            <w:r w:rsidRPr="0093017C">
              <w:t>к</w:t>
            </w:r>
            <w:r w:rsidRPr="0093017C">
              <w:t>тивности использ</w:t>
            </w:r>
            <w:r w:rsidRPr="0093017C">
              <w:t>о</w:t>
            </w:r>
            <w:r w:rsidRPr="0093017C">
              <w:t>вания бюджетных средств, направля</w:t>
            </w:r>
            <w:r w:rsidRPr="0093017C">
              <w:t>е</w:t>
            </w:r>
            <w:r w:rsidRPr="0093017C">
              <w:t>мых на проведение мероприятий по в</w:t>
            </w:r>
            <w:r w:rsidRPr="0093017C">
              <w:t>ы</w:t>
            </w:r>
            <w:r w:rsidRPr="0093017C">
              <w:t>явлению худож</w:t>
            </w:r>
            <w:r w:rsidRPr="0093017C">
              <w:t>е</w:t>
            </w:r>
            <w:r w:rsidRPr="0093017C">
              <w:t>ственно одаренных детей и молодежи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14" w:rsidRPr="0093017C" w:rsidRDefault="00195114" w:rsidP="003C4626">
            <w:pPr>
              <w:autoSpaceDE w:val="0"/>
              <w:autoSpaceDN w:val="0"/>
              <w:adjustRightInd w:val="0"/>
              <w:jc w:val="center"/>
            </w:pPr>
            <w:r w:rsidRPr="0093017C">
              <w:lastRenderedPageBreak/>
              <w:t>Утрата возможн</w:t>
            </w:r>
            <w:r w:rsidRPr="0093017C">
              <w:t>о</w:t>
            </w:r>
            <w:r w:rsidRPr="0093017C">
              <w:t>сти реализации творческих сп</w:t>
            </w:r>
            <w:r w:rsidRPr="0093017C">
              <w:t>о</w:t>
            </w:r>
            <w:r w:rsidRPr="0093017C">
              <w:t>собностей одаре</w:t>
            </w:r>
            <w:r w:rsidRPr="0093017C">
              <w:t>н</w:t>
            </w:r>
            <w:r w:rsidRPr="0093017C">
              <w:t>ных детей и мол</w:t>
            </w:r>
            <w:r w:rsidRPr="0093017C">
              <w:t>о</w:t>
            </w:r>
            <w:r w:rsidRPr="0093017C">
              <w:lastRenderedPageBreak/>
              <w:t>дежи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14" w:rsidRPr="0093017C" w:rsidRDefault="00195114" w:rsidP="003C4626">
            <w:pPr>
              <w:autoSpaceDE w:val="0"/>
              <w:autoSpaceDN w:val="0"/>
              <w:adjustRightInd w:val="0"/>
              <w:jc w:val="center"/>
            </w:pPr>
            <w:r w:rsidRPr="0093017C">
              <w:lastRenderedPageBreak/>
              <w:t>4; 4.2</w:t>
            </w:r>
          </w:p>
        </w:tc>
      </w:tr>
      <w:tr w:rsidR="00195114" w:rsidRPr="002A36D9" w:rsidTr="003C4626">
        <w:trPr>
          <w:jc w:val="center"/>
        </w:trPr>
        <w:tc>
          <w:tcPr>
            <w:tcW w:w="14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14" w:rsidRPr="0093017C" w:rsidRDefault="00195114" w:rsidP="003C4626">
            <w:pPr>
              <w:autoSpaceDE w:val="0"/>
              <w:autoSpaceDN w:val="0"/>
              <w:adjustRightInd w:val="0"/>
              <w:jc w:val="center"/>
              <w:outlineLvl w:val="1"/>
            </w:pPr>
            <w:hyperlink r:id="rId42" w:history="1">
              <w:r w:rsidRPr="0093017C">
                <w:t>Подпрограмма 5</w:t>
              </w:r>
            </w:hyperlink>
            <w:r w:rsidRPr="0093017C">
              <w:t xml:space="preserve"> «Обеспечение реализации Программы»</w:t>
            </w:r>
          </w:p>
        </w:tc>
      </w:tr>
      <w:tr w:rsidR="00195114" w:rsidRPr="002A36D9" w:rsidTr="003C4626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14" w:rsidRPr="002A36D9" w:rsidRDefault="00195114" w:rsidP="003C4626">
            <w:pPr>
              <w:autoSpaceDE w:val="0"/>
              <w:autoSpaceDN w:val="0"/>
              <w:adjustRightInd w:val="0"/>
              <w:jc w:val="center"/>
            </w:pPr>
            <w:r>
              <w:t>5.1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14" w:rsidRPr="002A36D9" w:rsidRDefault="00195114" w:rsidP="003C4626">
            <w:pPr>
              <w:autoSpaceDE w:val="0"/>
              <w:autoSpaceDN w:val="0"/>
              <w:adjustRightInd w:val="0"/>
              <w:jc w:val="center"/>
            </w:pPr>
            <w:r w:rsidRPr="002A36D9">
              <w:t>Развитие сист</w:t>
            </w:r>
            <w:r w:rsidRPr="002A36D9">
              <w:t>е</w:t>
            </w:r>
            <w:r w:rsidRPr="002A36D9">
              <w:t>мы управления в сфере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14" w:rsidRPr="002A36D9" w:rsidRDefault="00195114" w:rsidP="003C4626">
            <w:pPr>
              <w:autoSpaceDE w:val="0"/>
              <w:autoSpaceDN w:val="0"/>
              <w:adjustRightInd w:val="0"/>
              <w:jc w:val="center"/>
            </w:pPr>
            <w:r w:rsidRPr="002A36D9">
              <w:t>Министе</w:t>
            </w:r>
            <w:r w:rsidRPr="002A36D9">
              <w:t>р</w:t>
            </w:r>
            <w:r>
              <w:t>ство культ</w:t>
            </w:r>
            <w:r>
              <w:t>у</w:t>
            </w:r>
            <w:r>
              <w:t>ры Камча</w:t>
            </w:r>
            <w:r>
              <w:t>т</w:t>
            </w:r>
            <w:r>
              <w:t>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14" w:rsidRPr="002A36D9" w:rsidRDefault="00195114" w:rsidP="003C4626">
            <w:pPr>
              <w:autoSpaceDE w:val="0"/>
              <w:autoSpaceDN w:val="0"/>
              <w:adjustRightInd w:val="0"/>
              <w:jc w:val="center"/>
            </w:pPr>
            <w:r w:rsidRPr="002A36D9"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14" w:rsidRPr="002A36D9" w:rsidRDefault="00195114" w:rsidP="003C4626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14" w:rsidRPr="0093017C" w:rsidRDefault="00195114" w:rsidP="003C4626">
            <w:pPr>
              <w:autoSpaceDE w:val="0"/>
              <w:autoSpaceDN w:val="0"/>
              <w:adjustRightInd w:val="0"/>
              <w:jc w:val="center"/>
            </w:pPr>
            <w:r w:rsidRPr="0093017C">
              <w:t>Создание эффекти</w:t>
            </w:r>
            <w:r w:rsidRPr="0093017C">
              <w:t>в</w:t>
            </w:r>
            <w:r w:rsidRPr="0093017C">
              <w:t>ной системы упра</w:t>
            </w:r>
            <w:r w:rsidRPr="0093017C">
              <w:t>в</w:t>
            </w:r>
            <w:r w:rsidRPr="0093017C">
              <w:t>ления реализации Программы, эффе</w:t>
            </w:r>
            <w:r w:rsidRPr="0093017C">
              <w:t>к</w:t>
            </w:r>
            <w:r w:rsidRPr="0093017C">
              <w:t>тивное управление отраслью культуры;</w:t>
            </w:r>
          </w:p>
          <w:p w:rsidR="00195114" w:rsidRPr="0093017C" w:rsidRDefault="00195114" w:rsidP="003C4626">
            <w:pPr>
              <w:autoSpaceDE w:val="0"/>
              <w:autoSpaceDN w:val="0"/>
              <w:adjustRightInd w:val="0"/>
              <w:jc w:val="center"/>
            </w:pPr>
            <w:r w:rsidRPr="0093017C">
              <w:t>Реализация в полном объеме мероприятий Программы, дост</w:t>
            </w:r>
            <w:r w:rsidRPr="0093017C">
              <w:t>и</w:t>
            </w:r>
            <w:r w:rsidRPr="0093017C">
              <w:t>жение ее целей и з</w:t>
            </w:r>
            <w:r w:rsidRPr="0093017C">
              <w:t>а</w:t>
            </w:r>
            <w:r w:rsidRPr="0093017C">
              <w:t>дач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14" w:rsidRPr="0093017C" w:rsidRDefault="00195114" w:rsidP="003C4626">
            <w:pPr>
              <w:autoSpaceDE w:val="0"/>
              <w:autoSpaceDN w:val="0"/>
              <w:adjustRightInd w:val="0"/>
              <w:jc w:val="center"/>
            </w:pPr>
            <w:r w:rsidRPr="0093017C">
              <w:t>Невозможность Министерству культуры Камча</w:t>
            </w:r>
            <w:r w:rsidRPr="0093017C">
              <w:t>т</w:t>
            </w:r>
            <w:r w:rsidRPr="0093017C">
              <w:t>ского края эффе</w:t>
            </w:r>
            <w:r w:rsidRPr="0093017C">
              <w:t>к</w:t>
            </w:r>
            <w:r w:rsidRPr="0093017C">
              <w:t>тивно выполнять свои функции;</w:t>
            </w:r>
          </w:p>
          <w:p w:rsidR="00195114" w:rsidRPr="0093017C" w:rsidRDefault="00195114" w:rsidP="003C4626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3017C">
              <w:t>Недостижение</w:t>
            </w:r>
            <w:proofErr w:type="spellEnd"/>
            <w:r w:rsidRPr="0093017C">
              <w:t xml:space="preserve"> установленных целей и задач Программы; Сн</w:t>
            </w:r>
            <w:r w:rsidRPr="0093017C">
              <w:t>и</w:t>
            </w:r>
            <w:r w:rsidRPr="0093017C">
              <w:t>жение показателей выполнения пр</w:t>
            </w:r>
            <w:r w:rsidRPr="0093017C">
              <w:t>о</w:t>
            </w:r>
            <w:r w:rsidRPr="0093017C">
              <w:t>граммы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14" w:rsidRPr="0093017C" w:rsidRDefault="00195114" w:rsidP="003C4626">
            <w:pPr>
              <w:autoSpaceDE w:val="0"/>
              <w:autoSpaceDN w:val="0"/>
              <w:adjustRightInd w:val="0"/>
              <w:jc w:val="center"/>
            </w:pPr>
            <w:r w:rsidRPr="0093017C">
              <w:t>3</w:t>
            </w:r>
          </w:p>
        </w:tc>
      </w:tr>
      <w:tr w:rsidR="00195114" w:rsidRPr="002A36D9" w:rsidTr="003C4626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14" w:rsidRPr="002A36D9" w:rsidRDefault="00195114" w:rsidP="003C4626">
            <w:pPr>
              <w:autoSpaceDE w:val="0"/>
              <w:autoSpaceDN w:val="0"/>
              <w:adjustRightInd w:val="0"/>
              <w:jc w:val="center"/>
            </w:pPr>
            <w:r>
              <w:t>5.2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14" w:rsidRPr="002A36D9" w:rsidRDefault="00195114" w:rsidP="003C4626">
            <w:pPr>
              <w:autoSpaceDE w:val="0"/>
              <w:autoSpaceDN w:val="0"/>
              <w:adjustRightInd w:val="0"/>
              <w:jc w:val="center"/>
            </w:pPr>
            <w:r w:rsidRPr="002A36D9">
              <w:t>Развитие инфр</w:t>
            </w:r>
            <w:r w:rsidRPr="002A36D9">
              <w:t>а</w:t>
            </w:r>
            <w:r w:rsidRPr="002A36D9">
              <w:t>структуры в сфере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14" w:rsidRPr="002A36D9" w:rsidRDefault="00195114" w:rsidP="003C4626">
            <w:pPr>
              <w:autoSpaceDE w:val="0"/>
              <w:autoSpaceDN w:val="0"/>
              <w:adjustRightInd w:val="0"/>
              <w:jc w:val="center"/>
            </w:pPr>
            <w:r w:rsidRPr="002A36D9">
              <w:t>Министе</w:t>
            </w:r>
            <w:r w:rsidRPr="002A36D9">
              <w:t>р</w:t>
            </w:r>
            <w:r w:rsidRPr="002A36D9">
              <w:t>ство культ</w:t>
            </w:r>
            <w:r w:rsidRPr="002A36D9">
              <w:t>у</w:t>
            </w:r>
            <w:r w:rsidRPr="002A36D9">
              <w:t>ры Камча</w:t>
            </w:r>
            <w:r w:rsidRPr="002A36D9">
              <w:t>т</w:t>
            </w:r>
            <w:r w:rsidRPr="002A36D9">
              <w:t>ского края</w:t>
            </w:r>
            <w:r>
              <w:t>,</w:t>
            </w:r>
            <w:r w:rsidRPr="002A36D9">
              <w:t xml:space="preserve"> </w:t>
            </w:r>
            <w:r w:rsidRPr="002A36D9">
              <w:lastRenderedPageBreak/>
              <w:t>Министе</w:t>
            </w:r>
            <w:r w:rsidRPr="002A36D9">
              <w:t>р</w:t>
            </w:r>
            <w:r w:rsidRPr="002A36D9">
              <w:t>ство стро</w:t>
            </w:r>
            <w:r w:rsidRPr="002A36D9">
              <w:t>и</w:t>
            </w:r>
            <w:r w:rsidRPr="002A36D9">
              <w:t>тельства Камчатского края</w:t>
            </w:r>
            <w:r>
              <w:t>, Апп</w:t>
            </w:r>
            <w:r>
              <w:t>а</w:t>
            </w:r>
            <w:r>
              <w:t>рат Губерн</w:t>
            </w:r>
            <w:r>
              <w:t>а</w:t>
            </w:r>
            <w:r>
              <w:t>тора и Пр</w:t>
            </w:r>
            <w:r>
              <w:t>а</w:t>
            </w:r>
            <w:r>
              <w:t>вительства Камчатского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14" w:rsidRPr="002A36D9" w:rsidRDefault="00195114" w:rsidP="003C4626">
            <w:pPr>
              <w:autoSpaceDE w:val="0"/>
              <w:autoSpaceDN w:val="0"/>
              <w:adjustRightInd w:val="0"/>
              <w:jc w:val="center"/>
            </w:pPr>
            <w:r w:rsidRPr="002A36D9">
              <w:lastRenderedPageBreak/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14" w:rsidRPr="002A36D9" w:rsidRDefault="00195114" w:rsidP="003C4626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14" w:rsidRPr="0093017C" w:rsidRDefault="00195114" w:rsidP="003C4626">
            <w:pPr>
              <w:autoSpaceDE w:val="0"/>
              <w:autoSpaceDN w:val="0"/>
              <w:adjustRightInd w:val="0"/>
              <w:jc w:val="center"/>
            </w:pPr>
            <w:r w:rsidRPr="0093017C">
              <w:t>Реализация в полном объеме мероприятий Программы, дост</w:t>
            </w:r>
            <w:r w:rsidRPr="0093017C">
              <w:t>и</w:t>
            </w:r>
            <w:r w:rsidRPr="0093017C">
              <w:t>жение ее целей и з</w:t>
            </w:r>
            <w:r w:rsidRPr="0093017C">
              <w:t>а</w:t>
            </w:r>
            <w:r w:rsidRPr="0093017C">
              <w:lastRenderedPageBreak/>
              <w:t>дач; Повышение к</w:t>
            </w:r>
            <w:r w:rsidRPr="0093017C">
              <w:t>а</w:t>
            </w:r>
            <w:r w:rsidRPr="0093017C">
              <w:t>чества и доступности государственных и муниципальных услуг, оказываемых в сфере культуры Вовлечение муниц</w:t>
            </w:r>
            <w:r w:rsidRPr="0093017C">
              <w:t>и</w:t>
            </w:r>
            <w:r w:rsidRPr="0093017C">
              <w:t>пальных образов</w:t>
            </w:r>
            <w:r w:rsidRPr="0093017C">
              <w:t>а</w:t>
            </w:r>
            <w:r w:rsidRPr="0093017C">
              <w:t>ний в Камчатском крае в реализацию Программы;</w:t>
            </w:r>
          </w:p>
          <w:p w:rsidR="00195114" w:rsidRPr="0093017C" w:rsidRDefault="00195114" w:rsidP="003C4626">
            <w:pPr>
              <w:autoSpaceDE w:val="0"/>
              <w:autoSpaceDN w:val="0"/>
              <w:adjustRightInd w:val="0"/>
              <w:jc w:val="center"/>
            </w:pPr>
            <w:r w:rsidRPr="0093017C">
              <w:t>Создание необход</w:t>
            </w:r>
            <w:r w:rsidRPr="0093017C">
              <w:t>и</w:t>
            </w:r>
            <w:r w:rsidRPr="0093017C">
              <w:t>мых условий для а</w:t>
            </w:r>
            <w:r w:rsidRPr="0093017C">
              <w:t>к</w:t>
            </w:r>
            <w:r w:rsidRPr="0093017C">
              <w:t>тивизации инвест</w:t>
            </w:r>
            <w:r w:rsidRPr="0093017C">
              <w:t>и</w:t>
            </w:r>
            <w:r w:rsidRPr="0093017C">
              <w:t>ционной деятельн</w:t>
            </w:r>
            <w:r w:rsidRPr="0093017C">
              <w:t>о</w:t>
            </w:r>
            <w:r w:rsidRPr="0093017C">
              <w:t>сти в сфере культ</w:t>
            </w:r>
            <w:r w:rsidRPr="0093017C">
              <w:t>у</w:t>
            </w:r>
            <w:r w:rsidRPr="0093017C">
              <w:t>ры;</w:t>
            </w:r>
          </w:p>
          <w:p w:rsidR="00195114" w:rsidRPr="0093017C" w:rsidRDefault="00195114" w:rsidP="003C4626">
            <w:pPr>
              <w:autoSpaceDE w:val="0"/>
              <w:autoSpaceDN w:val="0"/>
              <w:adjustRightInd w:val="0"/>
              <w:jc w:val="center"/>
            </w:pPr>
            <w:r w:rsidRPr="0093017C">
              <w:t>Обеспечение гос</w:t>
            </w:r>
            <w:r w:rsidRPr="0093017C">
              <w:t>у</w:t>
            </w:r>
            <w:r w:rsidRPr="0093017C">
              <w:t>дарственной по</w:t>
            </w:r>
            <w:r w:rsidRPr="0093017C">
              <w:t>д</w:t>
            </w:r>
            <w:r w:rsidRPr="0093017C">
              <w:t>держки муниципал</w:t>
            </w:r>
            <w:r w:rsidRPr="0093017C">
              <w:t>ь</w:t>
            </w:r>
            <w:r w:rsidRPr="0093017C">
              <w:t>ных учреждений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14" w:rsidRPr="0093017C" w:rsidRDefault="00195114" w:rsidP="003C4626">
            <w:pPr>
              <w:autoSpaceDE w:val="0"/>
              <w:autoSpaceDN w:val="0"/>
              <w:adjustRightInd w:val="0"/>
              <w:jc w:val="center"/>
            </w:pPr>
            <w:r w:rsidRPr="0093017C">
              <w:lastRenderedPageBreak/>
              <w:t xml:space="preserve">Износ объектов инфраструктуры и снижение качества предоставляемых </w:t>
            </w:r>
            <w:r w:rsidRPr="0093017C">
              <w:lastRenderedPageBreak/>
              <w:t xml:space="preserve">услуг в сфере культуры; </w:t>
            </w:r>
            <w:proofErr w:type="spellStart"/>
            <w:r w:rsidRPr="0093017C">
              <w:t>Нед</w:t>
            </w:r>
            <w:r w:rsidRPr="0093017C">
              <w:t>о</w:t>
            </w:r>
            <w:r w:rsidRPr="0093017C">
              <w:t>стижение</w:t>
            </w:r>
            <w:proofErr w:type="spellEnd"/>
            <w:r w:rsidRPr="0093017C">
              <w:t xml:space="preserve"> устано</w:t>
            </w:r>
            <w:r w:rsidRPr="0093017C">
              <w:t>в</w:t>
            </w:r>
            <w:r w:rsidRPr="0093017C">
              <w:t>ленных целей и задач Программы; Снижение показ</w:t>
            </w:r>
            <w:r w:rsidRPr="0093017C">
              <w:t>а</w:t>
            </w:r>
            <w:r w:rsidRPr="0093017C">
              <w:t>телей выполнения программы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14" w:rsidRPr="0093017C" w:rsidRDefault="00195114" w:rsidP="003C4626">
            <w:pPr>
              <w:autoSpaceDE w:val="0"/>
              <w:autoSpaceDN w:val="0"/>
              <w:adjustRightInd w:val="0"/>
              <w:jc w:val="center"/>
            </w:pPr>
            <w:r w:rsidRPr="0093017C">
              <w:lastRenderedPageBreak/>
              <w:t>3; 5.2</w:t>
            </w:r>
          </w:p>
        </w:tc>
      </w:tr>
      <w:tr w:rsidR="00195114" w:rsidRPr="002A36D9" w:rsidTr="003C4626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14" w:rsidRPr="002A36D9" w:rsidRDefault="00195114" w:rsidP="003C4626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5.3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14" w:rsidRPr="002A36D9" w:rsidRDefault="00195114" w:rsidP="003C4626">
            <w:pPr>
              <w:autoSpaceDE w:val="0"/>
              <w:autoSpaceDN w:val="0"/>
              <w:adjustRightInd w:val="0"/>
              <w:jc w:val="center"/>
            </w:pPr>
            <w:r w:rsidRPr="002A36D9">
              <w:t>Развитие кадр</w:t>
            </w:r>
            <w:r w:rsidRPr="002A36D9">
              <w:t>о</w:t>
            </w:r>
            <w:r w:rsidRPr="002A36D9">
              <w:t>вого потенциала в учреждениях культуры Ка</w:t>
            </w:r>
            <w:r w:rsidRPr="002A36D9">
              <w:t>м</w:t>
            </w:r>
            <w:r w:rsidRPr="002A36D9">
              <w:t>чатского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14" w:rsidRPr="002A36D9" w:rsidRDefault="00195114" w:rsidP="003C4626">
            <w:pPr>
              <w:autoSpaceDE w:val="0"/>
              <w:autoSpaceDN w:val="0"/>
              <w:adjustRightInd w:val="0"/>
              <w:jc w:val="center"/>
            </w:pPr>
            <w:r w:rsidRPr="002A36D9">
              <w:t>Министе</w:t>
            </w:r>
            <w:r w:rsidRPr="002A36D9">
              <w:t>р</w:t>
            </w:r>
            <w:r w:rsidRPr="002A36D9">
              <w:t>ство культ</w:t>
            </w:r>
            <w:r w:rsidRPr="002A36D9">
              <w:t>у</w:t>
            </w:r>
            <w:r w:rsidRPr="002A36D9">
              <w:t>ры Камча</w:t>
            </w:r>
            <w:r w:rsidRPr="002A36D9">
              <w:t>т</w:t>
            </w:r>
            <w:r w:rsidRPr="002A36D9">
              <w:t>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14" w:rsidRPr="002A36D9" w:rsidRDefault="00195114" w:rsidP="003C4626">
            <w:pPr>
              <w:autoSpaceDE w:val="0"/>
              <w:autoSpaceDN w:val="0"/>
              <w:adjustRightInd w:val="0"/>
              <w:jc w:val="center"/>
            </w:pPr>
            <w:r w:rsidRPr="002A36D9"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14" w:rsidRPr="002A36D9" w:rsidRDefault="00195114" w:rsidP="003C4626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14" w:rsidRPr="0093017C" w:rsidRDefault="00195114" w:rsidP="003C4626">
            <w:pPr>
              <w:autoSpaceDE w:val="0"/>
              <w:autoSpaceDN w:val="0"/>
              <w:adjustRightInd w:val="0"/>
              <w:jc w:val="center"/>
            </w:pPr>
            <w:r w:rsidRPr="0093017C">
              <w:t>Создание условий для привлечения в отрасль культуры высококвалифиц</w:t>
            </w:r>
            <w:r w:rsidRPr="0093017C">
              <w:t>и</w:t>
            </w:r>
            <w:r w:rsidRPr="0093017C">
              <w:t>рованных кадров, в том числе молодых специалистов; Обе</w:t>
            </w:r>
            <w:r w:rsidRPr="0093017C">
              <w:t>с</w:t>
            </w:r>
            <w:r w:rsidRPr="0093017C">
              <w:t>печение госуда</w:t>
            </w:r>
            <w:r w:rsidRPr="0093017C">
              <w:t>р</w:t>
            </w:r>
            <w:r w:rsidRPr="0093017C">
              <w:lastRenderedPageBreak/>
              <w:t>ственной поддержки муниципальных учреждений культ</w:t>
            </w:r>
            <w:r w:rsidRPr="0093017C">
              <w:t>у</w:t>
            </w:r>
            <w:r w:rsidRPr="0093017C">
              <w:t>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14" w:rsidRPr="0093017C" w:rsidRDefault="00195114" w:rsidP="003C4626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3017C">
              <w:lastRenderedPageBreak/>
              <w:t>Недостижение</w:t>
            </w:r>
            <w:proofErr w:type="spellEnd"/>
            <w:r w:rsidRPr="0093017C">
              <w:t xml:space="preserve"> установленных целей и задач Программы; Сн</w:t>
            </w:r>
            <w:r w:rsidRPr="0093017C">
              <w:t>и</w:t>
            </w:r>
            <w:r w:rsidRPr="0093017C">
              <w:t>жение показателей выполнения пр</w:t>
            </w:r>
            <w:r w:rsidRPr="0093017C">
              <w:t>о</w:t>
            </w:r>
            <w:r w:rsidRPr="0093017C">
              <w:t>граммы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14" w:rsidRPr="0093017C" w:rsidRDefault="00195114" w:rsidP="003C4626">
            <w:pPr>
              <w:autoSpaceDE w:val="0"/>
              <w:autoSpaceDN w:val="0"/>
              <w:adjustRightInd w:val="0"/>
              <w:jc w:val="center"/>
            </w:pPr>
            <w:r w:rsidRPr="0093017C">
              <w:t>5.1</w:t>
            </w:r>
          </w:p>
        </w:tc>
      </w:tr>
      <w:tr w:rsidR="00195114" w:rsidRPr="002A36D9" w:rsidTr="003C4626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14" w:rsidRPr="002A36D9" w:rsidRDefault="00195114" w:rsidP="003C4626">
            <w:pPr>
              <w:autoSpaceDE w:val="0"/>
              <w:autoSpaceDN w:val="0"/>
              <w:adjustRightInd w:val="0"/>
              <w:jc w:val="center"/>
            </w:pPr>
            <w:r w:rsidRPr="002A36D9">
              <w:lastRenderedPageBreak/>
              <w:t>5.4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14" w:rsidRPr="002A36D9" w:rsidRDefault="00195114" w:rsidP="003C4626">
            <w:pPr>
              <w:autoSpaceDE w:val="0"/>
              <w:autoSpaceDN w:val="0"/>
              <w:adjustRightInd w:val="0"/>
              <w:jc w:val="center"/>
            </w:pPr>
            <w:r w:rsidRPr="002A36D9">
              <w:t xml:space="preserve">Развитие </w:t>
            </w:r>
            <w:proofErr w:type="gramStart"/>
            <w:r w:rsidRPr="002A36D9">
              <w:t>ци</w:t>
            </w:r>
            <w:r w:rsidRPr="002A36D9">
              <w:t>ф</w:t>
            </w:r>
            <w:r w:rsidRPr="002A36D9">
              <w:t>рового</w:t>
            </w:r>
            <w:proofErr w:type="gramEnd"/>
            <w:r w:rsidRPr="002A36D9">
              <w:t xml:space="preserve"> контента в сфере культ</w:t>
            </w:r>
            <w:r w:rsidRPr="002A36D9">
              <w:t>у</w:t>
            </w:r>
            <w:r w:rsidRPr="002A36D9">
              <w:t>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14" w:rsidRPr="002A36D9" w:rsidRDefault="00195114" w:rsidP="003C4626">
            <w:pPr>
              <w:autoSpaceDE w:val="0"/>
              <w:autoSpaceDN w:val="0"/>
              <w:adjustRightInd w:val="0"/>
              <w:jc w:val="center"/>
            </w:pPr>
            <w:r w:rsidRPr="002A36D9">
              <w:t>Министе</w:t>
            </w:r>
            <w:r w:rsidRPr="002A36D9">
              <w:t>р</w:t>
            </w:r>
            <w:r w:rsidRPr="002A36D9">
              <w:t>ство культ</w:t>
            </w:r>
            <w:r w:rsidRPr="002A36D9">
              <w:t>у</w:t>
            </w:r>
            <w:r w:rsidRPr="002A36D9">
              <w:t>ры Камча</w:t>
            </w:r>
            <w:r w:rsidRPr="002A36D9">
              <w:t>т</w:t>
            </w:r>
            <w:r w:rsidRPr="002A36D9">
              <w:t>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14" w:rsidRPr="002A36D9" w:rsidRDefault="00195114" w:rsidP="003C4626">
            <w:pPr>
              <w:autoSpaceDE w:val="0"/>
              <w:autoSpaceDN w:val="0"/>
              <w:adjustRightInd w:val="0"/>
              <w:jc w:val="center"/>
            </w:pPr>
            <w:r w:rsidRPr="002A36D9"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14" w:rsidRPr="002A36D9" w:rsidRDefault="00195114" w:rsidP="003C4626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14" w:rsidRPr="0093017C" w:rsidRDefault="00195114" w:rsidP="003C4626">
            <w:pPr>
              <w:autoSpaceDE w:val="0"/>
              <w:autoSpaceDN w:val="0"/>
              <w:adjustRightInd w:val="0"/>
              <w:jc w:val="center"/>
            </w:pPr>
            <w:r w:rsidRPr="0093017C">
              <w:t>Создание необход</w:t>
            </w:r>
            <w:r w:rsidRPr="0093017C">
              <w:t>и</w:t>
            </w:r>
            <w:r w:rsidRPr="0093017C">
              <w:t>мых условий для а</w:t>
            </w:r>
            <w:r w:rsidRPr="0093017C">
              <w:t>к</w:t>
            </w:r>
            <w:r w:rsidRPr="0093017C">
              <w:t>тивизации иннов</w:t>
            </w:r>
            <w:r w:rsidRPr="0093017C">
              <w:t>а</w:t>
            </w:r>
            <w:r w:rsidRPr="0093017C">
              <w:t>ционной деятельн</w:t>
            </w:r>
            <w:r w:rsidRPr="0093017C">
              <w:t>о</w:t>
            </w:r>
            <w:r w:rsidRPr="0093017C">
              <w:t>сти в сфере культ</w:t>
            </w:r>
            <w:r w:rsidRPr="0093017C">
              <w:t>у</w:t>
            </w:r>
            <w:r w:rsidRPr="0093017C">
              <w:t>ры; Повышение э</w:t>
            </w:r>
            <w:r w:rsidRPr="0093017C">
              <w:t>ф</w:t>
            </w:r>
            <w:r w:rsidRPr="0093017C">
              <w:t>фективности инфо</w:t>
            </w:r>
            <w:r w:rsidRPr="0093017C">
              <w:t>р</w:t>
            </w:r>
            <w:r w:rsidRPr="0093017C">
              <w:t>матизации в отрасли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14" w:rsidRPr="0093017C" w:rsidRDefault="00195114" w:rsidP="003C4626">
            <w:pPr>
              <w:autoSpaceDE w:val="0"/>
              <w:autoSpaceDN w:val="0"/>
              <w:adjustRightInd w:val="0"/>
              <w:jc w:val="center"/>
            </w:pPr>
            <w:r w:rsidRPr="0093017C">
              <w:t>Экономическая нецелесообра</w:t>
            </w:r>
            <w:r w:rsidRPr="0093017C">
              <w:t>з</w:t>
            </w:r>
            <w:r w:rsidRPr="0093017C">
              <w:t>ность функцион</w:t>
            </w:r>
            <w:r w:rsidRPr="0093017C">
              <w:t>и</w:t>
            </w:r>
            <w:r w:rsidRPr="0093017C">
              <w:t>рования библи</w:t>
            </w:r>
            <w:r w:rsidRPr="0093017C">
              <w:t>о</w:t>
            </w:r>
            <w:r w:rsidRPr="0093017C">
              <w:t>тек, не связанных в единую инфо</w:t>
            </w:r>
            <w:r w:rsidRPr="0093017C">
              <w:t>р</w:t>
            </w:r>
            <w:r w:rsidRPr="0093017C">
              <w:t>мационную сеть: Отставание учр</w:t>
            </w:r>
            <w:r w:rsidRPr="0093017C">
              <w:t>е</w:t>
            </w:r>
            <w:r w:rsidRPr="0093017C">
              <w:t>ждений культуры Камчатского края от процессов, пр</w:t>
            </w:r>
            <w:r w:rsidRPr="0093017C">
              <w:t>о</w:t>
            </w:r>
            <w:r w:rsidRPr="0093017C">
              <w:t>исходящих в и</w:t>
            </w:r>
            <w:r w:rsidRPr="0093017C">
              <w:t>н</w:t>
            </w:r>
            <w:r w:rsidRPr="0093017C">
              <w:t>формационном обществе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14" w:rsidRPr="0093017C" w:rsidRDefault="00195114" w:rsidP="003C4626">
            <w:pPr>
              <w:autoSpaceDE w:val="0"/>
              <w:autoSpaceDN w:val="0"/>
              <w:adjustRightInd w:val="0"/>
              <w:jc w:val="center"/>
            </w:pPr>
            <w:r w:rsidRPr="0093017C">
              <w:t>5.2; 5.3; 5.4</w:t>
            </w:r>
          </w:p>
        </w:tc>
      </w:tr>
      <w:tr w:rsidR="00195114" w:rsidRPr="002A36D9" w:rsidTr="003C4626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14" w:rsidRPr="002A36D9" w:rsidRDefault="00195114" w:rsidP="003C4626">
            <w:pPr>
              <w:autoSpaceDE w:val="0"/>
              <w:autoSpaceDN w:val="0"/>
              <w:adjustRightInd w:val="0"/>
              <w:jc w:val="center"/>
            </w:pPr>
            <w:r>
              <w:t>5.5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14" w:rsidRPr="002A36D9" w:rsidRDefault="00195114" w:rsidP="003C4626">
            <w:pPr>
              <w:autoSpaceDE w:val="0"/>
              <w:autoSpaceDN w:val="0"/>
              <w:adjustRightInd w:val="0"/>
              <w:jc w:val="center"/>
            </w:pPr>
            <w:r w:rsidRPr="002A36D9">
              <w:t xml:space="preserve">Обеспечение </w:t>
            </w:r>
            <w:proofErr w:type="gramStart"/>
            <w:r w:rsidRPr="002A36D9">
              <w:t>проведения н</w:t>
            </w:r>
            <w:r w:rsidRPr="002A36D9">
              <w:t>е</w:t>
            </w:r>
            <w:r w:rsidRPr="002A36D9">
              <w:t>зависимой оценки качества оказания услуг</w:t>
            </w:r>
            <w:proofErr w:type="gramEnd"/>
            <w:r w:rsidRPr="002A36D9">
              <w:t xml:space="preserve"> учреждениями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14" w:rsidRPr="002A36D9" w:rsidRDefault="00195114" w:rsidP="003C4626">
            <w:pPr>
              <w:autoSpaceDE w:val="0"/>
              <w:autoSpaceDN w:val="0"/>
              <w:adjustRightInd w:val="0"/>
              <w:jc w:val="center"/>
            </w:pPr>
            <w:r w:rsidRPr="002A36D9">
              <w:t>Министе</w:t>
            </w:r>
            <w:r w:rsidRPr="002A36D9">
              <w:t>р</w:t>
            </w:r>
            <w:r w:rsidRPr="002A36D9">
              <w:t>ство культ</w:t>
            </w:r>
            <w:r w:rsidRPr="002A36D9">
              <w:t>у</w:t>
            </w:r>
            <w:r w:rsidRPr="002A36D9">
              <w:t>ры Камча</w:t>
            </w:r>
            <w:r w:rsidRPr="002A36D9">
              <w:t>т</w:t>
            </w:r>
            <w:r w:rsidRPr="002A36D9">
              <w:t>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14" w:rsidRPr="002A36D9" w:rsidRDefault="00195114" w:rsidP="003C4626">
            <w:pPr>
              <w:autoSpaceDE w:val="0"/>
              <w:autoSpaceDN w:val="0"/>
              <w:adjustRightInd w:val="0"/>
              <w:jc w:val="center"/>
            </w:pPr>
            <w:r w:rsidRPr="002A36D9"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14" w:rsidRPr="002A36D9" w:rsidRDefault="00195114" w:rsidP="003C4626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14" w:rsidRPr="0093017C" w:rsidRDefault="00195114" w:rsidP="003C4626">
            <w:pPr>
              <w:autoSpaceDE w:val="0"/>
              <w:autoSpaceDN w:val="0"/>
              <w:adjustRightInd w:val="0"/>
              <w:jc w:val="center"/>
            </w:pPr>
            <w:r w:rsidRPr="0093017C">
              <w:t>Улучшение качества государственных услуг, оказываемых учреждениями кул</w:t>
            </w:r>
            <w:r w:rsidRPr="0093017C">
              <w:t>ь</w:t>
            </w:r>
            <w:r w:rsidRPr="0093017C">
              <w:t>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14" w:rsidRPr="0093017C" w:rsidRDefault="00195114" w:rsidP="003C4626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3017C">
              <w:t>Недостижение</w:t>
            </w:r>
            <w:proofErr w:type="spellEnd"/>
            <w:r w:rsidRPr="0093017C">
              <w:t xml:space="preserve"> </w:t>
            </w:r>
            <w:proofErr w:type="gramStart"/>
            <w:r w:rsidRPr="0093017C">
              <w:t>п</w:t>
            </w:r>
            <w:r w:rsidRPr="0093017C">
              <w:t>о</w:t>
            </w:r>
            <w:r w:rsidRPr="0093017C">
              <w:t>казателен</w:t>
            </w:r>
            <w:proofErr w:type="gramEnd"/>
            <w:r w:rsidRPr="0093017C">
              <w:t xml:space="preserve"> качества оказания госуда</w:t>
            </w:r>
            <w:r w:rsidRPr="0093017C">
              <w:t>р</w:t>
            </w:r>
            <w:r w:rsidRPr="0093017C">
              <w:t>ственных услуг учреждениям и культуры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14" w:rsidRPr="0093017C" w:rsidRDefault="00195114" w:rsidP="003C4626">
            <w:pPr>
              <w:autoSpaceDE w:val="0"/>
              <w:autoSpaceDN w:val="0"/>
              <w:adjustRightInd w:val="0"/>
              <w:jc w:val="center"/>
            </w:pPr>
            <w:r w:rsidRPr="0093017C">
              <w:t>3</w:t>
            </w:r>
          </w:p>
        </w:tc>
      </w:tr>
      <w:tr w:rsidR="00195114" w:rsidRPr="002A36D9" w:rsidTr="003C4626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14" w:rsidRPr="002A36D9" w:rsidRDefault="00195114" w:rsidP="003C4626">
            <w:pPr>
              <w:autoSpaceDE w:val="0"/>
              <w:autoSpaceDN w:val="0"/>
              <w:adjustRightInd w:val="0"/>
              <w:jc w:val="center"/>
            </w:pPr>
            <w:r>
              <w:t>5.6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14" w:rsidRPr="002A36D9" w:rsidRDefault="00195114" w:rsidP="003C4626">
            <w:pPr>
              <w:autoSpaceDE w:val="0"/>
              <w:autoSpaceDN w:val="0"/>
              <w:adjustRightInd w:val="0"/>
              <w:jc w:val="center"/>
            </w:pPr>
            <w:r w:rsidRPr="002A36D9">
              <w:t>Обеспечение проведения сп</w:t>
            </w:r>
            <w:r w:rsidRPr="002A36D9">
              <w:t>е</w:t>
            </w:r>
            <w:r w:rsidRPr="002A36D9">
              <w:t>циальной оце</w:t>
            </w:r>
            <w:r w:rsidRPr="002A36D9">
              <w:t>н</w:t>
            </w:r>
            <w:r w:rsidRPr="002A36D9">
              <w:t>ки условий тр</w:t>
            </w:r>
            <w:r w:rsidRPr="002A36D9">
              <w:t>у</w:t>
            </w:r>
            <w:r w:rsidRPr="002A36D9">
              <w:lastRenderedPageBreak/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14" w:rsidRPr="002A36D9" w:rsidRDefault="00195114" w:rsidP="003C4626">
            <w:pPr>
              <w:autoSpaceDE w:val="0"/>
              <w:autoSpaceDN w:val="0"/>
              <w:adjustRightInd w:val="0"/>
              <w:jc w:val="center"/>
            </w:pPr>
            <w:r w:rsidRPr="002A36D9">
              <w:lastRenderedPageBreak/>
              <w:t>Министе</w:t>
            </w:r>
            <w:r w:rsidRPr="002A36D9">
              <w:t>р</w:t>
            </w:r>
            <w:r w:rsidRPr="002A36D9">
              <w:t>ство культ</w:t>
            </w:r>
            <w:r w:rsidRPr="002A36D9">
              <w:t>у</w:t>
            </w:r>
            <w:r w:rsidRPr="002A36D9">
              <w:t>ры Камча</w:t>
            </w:r>
            <w:r w:rsidRPr="002A36D9">
              <w:t>т</w:t>
            </w:r>
            <w:r w:rsidRPr="002A36D9">
              <w:t>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14" w:rsidRPr="002A36D9" w:rsidRDefault="00195114" w:rsidP="003C4626">
            <w:pPr>
              <w:autoSpaceDE w:val="0"/>
              <w:autoSpaceDN w:val="0"/>
              <w:adjustRightInd w:val="0"/>
              <w:jc w:val="center"/>
            </w:pPr>
            <w:r w:rsidRPr="002A36D9"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14" w:rsidRPr="002A36D9" w:rsidRDefault="00195114" w:rsidP="003C4626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14" w:rsidRPr="0093017C" w:rsidRDefault="00195114" w:rsidP="003C4626">
            <w:pPr>
              <w:autoSpaceDE w:val="0"/>
              <w:autoSpaceDN w:val="0"/>
              <w:adjustRightInd w:val="0"/>
              <w:jc w:val="center"/>
            </w:pPr>
            <w:r w:rsidRPr="0093017C">
              <w:t>Создание необход</w:t>
            </w:r>
            <w:r w:rsidRPr="0093017C">
              <w:t>и</w:t>
            </w:r>
            <w:r w:rsidRPr="0093017C">
              <w:t>мых условий для оказания качестве</w:t>
            </w:r>
            <w:r w:rsidRPr="0093017C">
              <w:t>н</w:t>
            </w:r>
            <w:r w:rsidRPr="0093017C">
              <w:t>ных государстве</w:t>
            </w:r>
            <w:r w:rsidRPr="0093017C">
              <w:t>н</w:t>
            </w:r>
            <w:r w:rsidRPr="0093017C">
              <w:lastRenderedPageBreak/>
              <w:t>ных услуг учрежд</w:t>
            </w:r>
            <w:r w:rsidRPr="0093017C">
              <w:t>е</w:t>
            </w:r>
            <w:r w:rsidRPr="0093017C">
              <w:t>ниями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14" w:rsidRPr="0093017C" w:rsidRDefault="00195114" w:rsidP="003C4626">
            <w:pPr>
              <w:autoSpaceDE w:val="0"/>
              <w:autoSpaceDN w:val="0"/>
              <w:adjustRightInd w:val="0"/>
              <w:jc w:val="center"/>
            </w:pPr>
            <w:r w:rsidRPr="0093017C">
              <w:lastRenderedPageBreak/>
              <w:t>Снижение кач</w:t>
            </w:r>
            <w:r w:rsidRPr="0093017C">
              <w:t>е</w:t>
            </w:r>
            <w:r w:rsidRPr="0093017C">
              <w:t>ства оказания го</w:t>
            </w:r>
            <w:r w:rsidRPr="0093017C">
              <w:t>с</w:t>
            </w:r>
            <w:r w:rsidRPr="0093017C">
              <w:t>ударственных услуг учрежден</w:t>
            </w:r>
            <w:r w:rsidRPr="0093017C">
              <w:t>и</w:t>
            </w:r>
            <w:r w:rsidRPr="0093017C">
              <w:lastRenderedPageBreak/>
              <w:t>ями культуры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14" w:rsidRPr="0093017C" w:rsidRDefault="00195114" w:rsidP="003C4626">
            <w:pPr>
              <w:autoSpaceDE w:val="0"/>
              <w:autoSpaceDN w:val="0"/>
              <w:adjustRightInd w:val="0"/>
              <w:jc w:val="center"/>
            </w:pPr>
            <w:r w:rsidRPr="0093017C">
              <w:lastRenderedPageBreak/>
              <w:t>3; 5.2</w:t>
            </w:r>
          </w:p>
        </w:tc>
      </w:tr>
      <w:tr w:rsidR="00195114" w:rsidRPr="002A36D9" w:rsidTr="003C4626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14" w:rsidRPr="002A36D9" w:rsidRDefault="00195114" w:rsidP="003C4626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5.7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14" w:rsidRPr="002A36D9" w:rsidRDefault="00195114" w:rsidP="003C4626">
            <w:pPr>
              <w:autoSpaceDE w:val="0"/>
              <w:autoSpaceDN w:val="0"/>
              <w:adjustRightInd w:val="0"/>
              <w:jc w:val="center"/>
            </w:pPr>
            <w:r w:rsidRPr="002A36D9">
              <w:t>Организация и проведение м</w:t>
            </w:r>
            <w:r w:rsidRPr="002A36D9">
              <w:t>е</w:t>
            </w:r>
            <w:r w:rsidRPr="002A36D9">
              <w:t xml:space="preserve">роприятии, </w:t>
            </w:r>
            <w:proofErr w:type="gramStart"/>
            <w:r w:rsidRPr="002A36D9">
              <w:t>п</w:t>
            </w:r>
            <w:r w:rsidRPr="002A36D9">
              <w:t>о</w:t>
            </w:r>
            <w:r w:rsidRPr="002A36D9">
              <w:t>священных</w:t>
            </w:r>
            <w:proofErr w:type="gramEnd"/>
            <w:r w:rsidRPr="002A36D9">
              <w:t xml:space="preserve"> и</w:t>
            </w:r>
            <w:r w:rsidRPr="002A36D9">
              <w:t>с</w:t>
            </w:r>
            <w:r w:rsidRPr="002A36D9">
              <w:t>торическим д</w:t>
            </w:r>
            <w:r w:rsidRPr="002A36D9">
              <w:t>а</w:t>
            </w:r>
            <w:r w:rsidRPr="002A36D9">
              <w:t>там и другим значимым соб</w:t>
            </w:r>
            <w:r w:rsidRPr="002A36D9">
              <w:t>ы</w:t>
            </w:r>
            <w:r w:rsidRPr="002A36D9">
              <w:t>тиям для России и Камчатского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14" w:rsidRPr="002A36D9" w:rsidRDefault="00195114" w:rsidP="003C4626">
            <w:pPr>
              <w:autoSpaceDE w:val="0"/>
              <w:autoSpaceDN w:val="0"/>
              <w:adjustRightInd w:val="0"/>
              <w:jc w:val="center"/>
            </w:pPr>
            <w:r w:rsidRPr="002A36D9">
              <w:t>Министе</w:t>
            </w:r>
            <w:r w:rsidRPr="002A36D9">
              <w:t>р</w:t>
            </w:r>
            <w:r w:rsidRPr="002A36D9">
              <w:t>ство культ</w:t>
            </w:r>
            <w:r w:rsidRPr="002A36D9">
              <w:t>у</w:t>
            </w:r>
            <w:r w:rsidRPr="002A36D9">
              <w:t>ры Камча</w:t>
            </w:r>
            <w:r w:rsidRPr="002A36D9">
              <w:t>т</w:t>
            </w:r>
            <w:r w:rsidRPr="002A36D9">
              <w:t>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14" w:rsidRPr="002A36D9" w:rsidRDefault="00195114" w:rsidP="003C4626">
            <w:pPr>
              <w:autoSpaceDE w:val="0"/>
              <w:autoSpaceDN w:val="0"/>
              <w:adjustRightInd w:val="0"/>
              <w:jc w:val="center"/>
            </w:pPr>
            <w:r w:rsidRPr="002A36D9"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14" w:rsidRPr="002A36D9" w:rsidRDefault="00195114" w:rsidP="003C4626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14" w:rsidRPr="0093017C" w:rsidRDefault="00195114" w:rsidP="003C4626">
            <w:pPr>
              <w:autoSpaceDE w:val="0"/>
              <w:autoSpaceDN w:val="0"/>
              <w:adjustRightInd w:val="0"/>
              <w:jc w:val="center"/>
            </w:pPr>
            <w:r w:rsidRPr="0093017C">
              <w:t>Формирование це</w:t>
            </w:r>
            <w:r w:rsidRPr="0093017C">
              <w:t>н</w:t>
            </w:r>
            <w:r w:rsidRPr="0093017C">
              <w:t>ностных ориентиров общества, интереса и уважения к истор</w:t>
            </w:r>
            <w:r w:rsidRPr="0093017C">
              <w:t>и</w:t>
            </w:r>
            <w:r w:rsidRPr="0093017C">
              <w:t>ческой памяти, гражданской иде</w:t>
            </w:r>
            <w:r w:rsidRPr="0093017C">
              <w:t>н</w:t>
            </w:r>
            <w:r w:rsidRPr="0093017C">
              <w:t>тичности, патриот</w:t>
            </w:r>
            <w:r w:rsidRPr="0093017C">
              <w:t>и</w:t>
            </w:r>
            <w:r w:rsidRPr="0093017C">
              <w:t>ческого отношения к культурно-историческим це</w:t>
            </w:r>
            <w:r w:rsidRPr="0093017C">
              <w:t>н</w:t>
            </w:r>
            <w:r w:rsidRPr="0093017C">
              <w:t>ностям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14" w:rsidRPr="0093017C" w:rsidRDefault="00195114" w:rsidP="003C4626">
            <w:pPr>
              <w:autoSpaceDE w:val="0"/>
              <w:autoSpaceDN w:val="0"/>
              <w:adjustRightInd w:val="0"/>
              <w:jc w:val="center"/>
            </w:pPr>
            <w:r w:rsidRPr="0093017C">
              <w:t>Снижение кул</w:t>
            </w:r>
            <w:r w:rsidRPr="0093017C">
              <w:t>ь</w:t>
            </w:r>
            <w:r w:rsidRPr="0093017C">
              <w:t>турного уровня общества, дефо</w:t>
            </w:r>
            <w:r w:rsidRPr="0093017C">
              <w:t>р</w:t>
            </w:r>
            <w:r w:rsidRPr="0093017C">
              <w:t>мация историч</w:t>
            </w:r>
            <w:r w:rsidRPr="0093017C">
              <w:t>е</w:t>
            </w:r>
            <w:r w:rsidRPr="0093017C">
              <w:t>ской памяти, и</w:t>
            </w:r>
            <w:r w:rsidRPr="0093017C">
              <w:t>с</w:t>
            </w:r>
            <w:r w:rsidRPr="0093017C">
              <w:t>кажение ценнос</w:t>
            </w:r>
            <w:r w:rsidRPr="0093017C">
              <w:t>т</w:t>
            </w:r>
            <w:r w:rsidRPr="0093017C">
              <w:t>ных ориентиров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14" w:rsidRPr="0093017C" w:rsidRDefault="00195114" w:rsidP="003C4626">
            <w:pPr>
              <w:autoSpaceDE w:val="0"/>
              <w:autoSpaceDN w:val="0"/>
              <w:adjustRightInd w:val="0"/>
              <w:jc w:val="center"/>
            </w:pPr>
            <w:r w:rsidRPr="0093017C">
              <w:t>3</w:t>
            </w:r>
          </w:p>
        </w:tc>
      </w:tr>
    </w:tbl>
    <w:p w:rsidR="00195114" w:rsidRPr="00B55FAD" w:rsidRDefault="00195114" w:rsidP="00195114"/>
    <w:p w:rsidR="00195114" w:rsidRDefault="00195114" w:rsidP="009C60B4">
      <w:pPr>
        <w:pStyle w:val="a3"/>
        <w:tabs>
          <w:tab w:val="left" w:pos="-4395"/>
        </w:tabs>
        <w:autoSpaceDE w:val="0"/>
        <w:autoSpaceDN w:val="0"/>
        <w:adjustRightInd w:val="0"/>
        <w:ind w:left="0"/>
        <w:jc w:val="right"/>
        <w:rPr>
          <w:szCs w:val="28"/>
        </w:rPr>
        <w:sectPr w:rsidR="00195114" w:rsidSect="0077080A">
          <w:pgSz w:w="16838" w:h="11906" w:orient="landscape"/>
          <w:pgMar w:top="709" w:right="395" w:bottom="850" w:left="1134" w:header="708" w:footer="708" w:gutter="0"/>
          <w:cols w:space="708"/>
          <w:docGrid w:linePitch="360"/>
        </w:sectPr>
      </w:pPr>
    </w:p>
    <w:tbl>
      <w:tblPr>
        <w:tblW w:w="12417" w:type="dxa"/>
        <w:tblInd w:w="108" w:type="dxa"/>
        <w:tblLook w:val="04A0" w:firstRow="1" w:lastRow="0" w:firstColumn="1" w:lastColumn="0" w:noHBand="0" w:noVBand="1"/>
      </w:tblPr>
      <w:tblGrid>
        <w:gridCol w:w="405"/>
        <w:gridCol w:w="1839"/>
        <w:gridCol w:w="2432"/>
        <w:gridCol w:w="550"/>
        <w:gridCol w:w="585"/>
        <w:gridCol w:w="1141"/>
        <w:gridCol w:w="1187"/>
        <w:gridCol w:w="1198"/>
        <w:gridCol w:w="1013"/>
        <w:gridCol w:w="1057"/>
        <w:gridCol w:w="945"/>
        <w:gridCol w:w="945"/>
        <w:gridCol w:w="1001"/>
        <w:gridCol w:w="1119"/>
      </w:tblGrid>
      <w:tr w:rsidR="00195114" w:rsidRPr="00195114" w:rsidTr="00195114">
        <w:trPr>
          <w:trHeight w:val="28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bookmarkStart w:id="1" w:name="RANGE!A1:M149"/>
            <w:r w:rsidRPr="00195114">
              <w:rPr>
                <w:sz w:val="22"/>
                <w:szCs w:val="22"/>
              </w:rPr>
              <w:lastRenderedPageBreak/>
              <w:t> </w:t>
            </w:r>
            <w:bookmarkEnd w:id="1"/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78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5114" w:rsidRPr="00195114" w:rsidRDefault="00195114" w:rsidP="00195114">
            <w:pPr>
              <w:jc w:val="right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"Приложение 3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</w:tr>
      <w:tr w:rsidR="00195114" w:rsidRPr="00195114" w:rsidTr="00195114">
        <w:trPr>
          <w:trHeight w:val="38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</w:tr>
      <w:tr w:rsidR="00195114" w:rsidRPr="00195114" w:rsidTr="00195114">
        <w:trPr>
          <w:trHeight w:val="690"/>
        </w:trPr>
        <w:tc>
          <w:tcPr>
            <w:tcW w:w="227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4"/>
                <w:szCs w:val="24"/>
              </w:rPr>
            </w:pPr>
            <w:r w:rsidRPr="00195114">
              <w:rPr>
                <w:sz w:val="24"/>
                <w:szCs w:val="24"/>
              </w:rPr>
              <w:t xml:space="preserve">Финансовое обеспечение реализации государственной программы Камчатского края "Развитие культуры в Камчатском крае"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</w:tr>
      <w:tr w:rsidR="00195114" w:rsidRPr="00195114" w:rsidTr="00195114">
        <w:trPr>
          <w:trHeight w:val="40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45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95114" w:rsidRPr="00195114" w:rsidRDefault="00195114" w:rsidP="00195114">
            <w:pPr>
              <w:jc w:val="right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тыс. руб.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</w:tr>
      <w:tr w:rsidR="00195114" w:rsidRPr="00195114" w:rsidTr="00195114">
        <w:trPr>
          <w:trHeight w:val="1155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 xml:space="preserve">№ </w:t>
            </w:r>
            <w:proofErr w:type="gramStart"/>
            <w:r w:rsidRPr="00195114">
              <w:rPr>
                <w:sz w:val="22"/>
                <w:szCs w:val="22"/>
              </w:rPr>
              <w:t>п</w:t>
            </w:r>
            <w:proofErr w:type="gramEnd"/>
            <w:r w:rsidRPr="00195114">
              <w:rPr>
                <w:sz w:val="22"/>
                <w:szCs w:val="22"/>
              </w:rPr>
              <w:t>/п</w:t>
            </w:r>
          </w:p>
        </w:tc>
        <w:tc>
          <w:tcPr>
            <w:tcW w:w="3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Наименование государстве</w:t>
            </w:r>
            <w:r w:rsidRPr="00195114">
              <w:rPr>
                <w:sz w:val="22"/>
                <w:szCs w:val="22"/>
              </w:rPr>
              <w:t>н</w:t>
            </w:r>
            <w:r w:rsidRPr="00195114">
              <w:rPr>
                <w:sz w:val="22"/>
                <w:szCs w:val="22"/>
              </w:rPr>
              <w:t>ной программы / подпр</w:t>
            </w:r>
            <w:r w:rsidRPr="00195114">
              <w:rPr>
                <w:sz w:val="22"/>
                <w:szCs w:val="22"/>
              </w:rPr>
              <w:t>о</w:t>
            </w:r>
            <w:r w:rsidRPr="00195114">
              <w:rPr>
                <w:sz w:val="22"/>
                <w:szCs w:val="22"/>
              </w:rPr>
              <w:t>граммы / мероприятия</w:t>
            </w:r>
          </w:p>
        </w:tc>
        <w:tc>
          <w:tcPr>
            <w:tcW w:w="4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Код бюдже</w:t>
            </w:r>
            <w:r w:rsidRPr="00195114">
              <w:rPr>
                <w:sz w:val="22"/>
                <w:szCs w:val="22"/>
              </w:rPr>
              <w:t>т</w:t>
            </w:r>
            <w:r w:rsidRPr="00195114">
              <w:rPr>
                <w:sz w:val="22"/>
                <w:szCs w:val="22"/>
              </w:rPr>
              <w:t>ной кла</w:t>
            </w:r>
            <w:r w:rsidRPr="00195114">
              <w:rPr>
                <w:sz w:val="22"/>
                <w:szCs w:val="22"/>
              </w:rPr>
              <w:t>с</w:t>
            </w:r>
            <w:r w:rsidRPr="00195114">
              <w:rPr>
                <w:sz w:val="22"/>
                <w:szCs w:val="22"/>
              </w:rPr>
              <w:t>сифик</w:t>
            </w:r>
            <w:r w:rsidRPr="00195114">
              <w:rPr>
                <w:sz w:val="22"/>
                <w:szCs w:val="22"/>
              </w:rPr>
              <w:t>а</w:t>
            </w:r>
            <w:r w:rsidRPr="00195114">
              <w:rPr>
                <w:sz w:val="22"/>
                <w:szCs w:val="22"/>
              </w:rPr>
              <w:t xml:space="preserve">ции </w:t>
            </w:r>
          </w:p>
        </w:tc>
        <w:tc>
          <w:tcPr>
            <w:tcW w:w="135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Объем средств на реализацию программы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</w:tr>
      <w:tr w:rsidR="00195114" w:rsidRPr="00195114" w:rsidTr="00195114">
        <w:trPr>
          <w:trHeight w:val="300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3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ГРБС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 xml:space="preserve">ЦСР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ВСЕГО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2014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2015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2016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2017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2018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2019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2020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</w:tr>
      <w:tr w:rsidR="00195114" w:rsidRPr="00195114" w:rsidTr="00195114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2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6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5114" w:rsidRPr="00195114" w:rsidRDefault="00195114" w:rsidP="00195114">
            <w:pPr>
              <w:rPr>
                <w:sz w:val="18"/>
                <w:szCs w:val="18"/>
              </w:rPr>
            </w:pPr>
            <w:r w:rsidRPr="00195114">
              <w:rPr>
                <w:sz w:val="18"/>
                <w:szCs w:val="18"/>
              </w:rPr>
              <w:t> </w:t>
            </w:r>
          </w:p>
        </w:tc>
      </w:tr>
      <w:tr w:rsidR="00195114" w:rsidRPr="00195114" w:rsidTr="00195114">
        <w:trPr>
          <w:trHeight w:val="300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3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Государственная программа  Ка</w:t>
            </w:r>
            <w:r w:rsidRPr="00195114">
              <w:rPr>
                <w:sz w:val="22"/>
                <w:szCs w:val="22"/>
              </w:rPr>
              <w:t>м</w:t>
            </w:r>
            <w:r w:rsidRPr="00195114">
              <w:rPr>
                <w:sz w:val="22"/>
                <w:szCs w:val="22"/>
              </w:rPr>
              <w:t>чатского края "Развитие кул</w:t>
            </w:r>
            <w:r w:rsidRPr="00195114">
              <w:rPr>
                <w:sz w:val="22"/>
                <w:szCs w:val="22"/>
              </w:rPr>
              <w:t>ь</w:t>
            </w:r>
            <w:r w:rsidRPr="00195114">
              <w:rPr>
                <w:sz w:val="22"/>
                <w:szCs w:val="22"/>
              </w:rPr>
              <w:t>туры в Камча</w:t>
            </w:r>
            <w:r w:rsidRPr="00195114">
              <w:rPr>
                <w:sz w:val="22"/>
                <w:szCs w:val="22"/>
              </w:rPr>
              <w:t>т</w:t>
            </w:r>
            <w:r w:rsidRPr="00195114">
              <w:rPr>
                <w:sz w:val="22"/>
                <w:szCs w:val="22"/>
              </w:rPr>
              <w:t>ском крае на 2014-2018 годы"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6 984 468,05299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1 426 984,94919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933 564,48631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907 035,16102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865 632,14300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915 249,03700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951 377,07980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984 625,19667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</w:tr>
      <w:tr w:rsidR="00195114" w:rsidRPr="00195114" w:rsidTr="00195114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3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за счет средств фед</w:t>
            </w:r>
            <w:r w:rsidRPr="00195114">
              <w:rPr>
                <w:sz w:val="22"/>
                <w:szCs w:val="22"/>
              </w:rPr>
              <w:t>е</w:t>
            </w:r>
            <w:r w:rsidRPr="00195114">
              <w:rPr>
                <w:sz w:val="22"/>
                <w:szCs w:val="22"/>
              </w:rPr>
              <w:t>рального бюджета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45 454,15680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22 030,73000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15 815,61380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1 904,11300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2 127,70000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1 192,00000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1 192,00000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1 192,00000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</w:tr>
      <w:tr w:rsidR="00195114" w:rsidRPr="00195114" w:rsidTr="00195114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3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за счет сре</w:t>
            </w:r>
            <w:proofErr w:type="gramStart"/>
            <w:r w:rsidRPr="00195114">
              <w:rPr>
                <w:sz w:val="22"/>
                <w:szCs w:val="22"/>
              </w:rPr>
              <w:t>дств кр</w:t>
            </w:r>
            <w:proofErr w:type="gramEnd"/>
            <w:r w:rsidRPr="00195114">
              <w:rPr>
                <w:sz w:val="22"/>
                <w:szCs w:val="22"/>
              </w:rPr>
              <w:t>аев</w:t>
            </w:r>
            <w:r w:rsidRPr="00195114">
              <w:rPr>
                <w:sz w:val="22"/>
                <w:szCs w:val="22"/>
              </w:rPr>
              <w:t>о</w:t>
            </w:r>
            <w:r w:rsidRPr="00195114">
              <w:rPr>
                <w:sz w:val="22"/>
                <w:szCs w:val="22"/>
              </w:rPr>
              <w:t>го бюджета, всего               в том числе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6 639 712,23152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1 399 147,20219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873 148,87251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854 975,04702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814 406,94300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863 158,67700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901 110,07980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933 765,41000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</w:tr>
      <w:tr w:rsidR="00195114" w:rsidRPr="00195114" w:rsidTr="00195114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3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816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5 593 717,75251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1 326 197,28200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796 366,87251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712 461,70800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689 599,04000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688 318,83000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690 457,33000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690 316,69000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</w:tr>
      <w:tr w:rsidR="00195114" w:rsidRPr="00195114" w:rsidTr="00195114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3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812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1 000 041,47901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72 949,92019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76 782,00000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96 560,33902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124 807,90300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174 839,84700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210 652,74980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243 448,72000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</w:tr>
      <w:tr w:rsidR="00195114" w:rsidRPr="00195114" w:rsidTr="00195114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3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804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45 953,00000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45 953,00000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</w:tr>
      <w:tr w:rsidR="00195114" w:rsidRPr="00195114" w:rsidTr="00195114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3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за счет средств мес</w:t>
            </w:r>
            <w:r w:rsidRPr="00195114">
              <w:rPr>
                <w:sz w:val="22"/>
                <w:szCs w:val="22"/>
              </w:rPr>
              <w:t>т</w:t>
            </w:r>
            <w:r w:rsidRPr="00195114">
              <w:rPr>
                <w:sz w:val="22"/>
                <w:szCs w:val="22"/>
              </w:rPr>
              <w:t>ных бюджетов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10 316,66467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4 607,01700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1 365,00000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1 246,00100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187,50000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1 988,36000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165,00000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757,78667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</w:tr>
      <w:tr w:rsidR="00195114" w:rsidRPr="00195114" w:rsidTr="00195114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3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за счет средств вн</w:t>
            </w:r>
            <w:r w:rsidRPr="00195114">
              <w:rPr>
                <w:sz w:val="22"/>
                <w:szCs w:val="22"/>
              </w:rPr>
              <w:t>е</w:t>
            </w:r>
            <w:r w:rsidRPr="00195114">
              <w:rPr>
                <w:sz w:val="22"/>
                <w:szCs w:val="22"/>
              </w:rPr>
              <w:t>бюджетных источн</w:t>
            </w:r>
            <w:r w:rsidRPr="00195114">
              <w:rPr>
                <w:sz w:val="22"/>
                <w:szCs w:val="22"/>
              </w:rPr>
              <w:t>и</w:t>
            </w:r>
            <w:r w:rsidRPr="00195114">
              <w:rPr>
                <w:sz w:val="22"/>
                <w:szCs w:val="22"/>
              </w:rPr>
              <w:t>ков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288 985,00000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1 200,00000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43 235,00000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48 910,00000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48 910,00000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48 910,00000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48 910,00000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48 910,00000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</w:tr>
      <w:tr w:rsidR="00195114" w:rsidRPr="00195114" w:rsidTr="00195114">
        <w:trPr>
          <w:trHeight w:val="6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3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Кроме того, планиру</w:t>
            </w:r>
            <w:r w:rsidRPr="00195114">
              <w:rPr>
                <w:sz w:val="22"/>
                <w:szCs w:val="22"/>
              </w:rPr>
              <w:t>е</w:t>
            </w:r>
            <w:r w:rsidRPr="00195114">
              <w:rPr>
                <w:sz w:val="22"/>
                <w:szCs w:val="22"/>
              </w:rPr>
              <w:t>мые объемы обяз</w:t>
            </w:r>
            <w:r w:rsidRPr="00195114">
              <w:rPr>
                <w:sz w:val="22"/>
                <w:szCs w:val="22"/>
              </w:rPr>
              <w:t>а</w:t>
            </w:r>
            <w:r w:rsidRPr="00195114">
              <w:rPr>
                <w:sz w:val="22"/>
                <w:szCs w:val="22"/>
              </w:rPr>
              <w:t>тельств федерального бюджета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</w:tr>
      <w:tr w:rsidR="00195114" w:rsidRPr="00195114" w:rsidTr="00195114">
        <w:trPr>
          <w:trHeight w:val="300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1.</w:t>
            </w:r>
          </w:p>
        </w:tc>
        <w:tc>
          <w:tcPr>
            <w:tcW w:w="3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 xml:space="preserve"> Подпрограмма 1 "Наследие"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816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101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1 370 148,30200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182 507,72900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188 039,57000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197 898,86300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199 525,98000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199 963,68000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200 817,96000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201 394,52000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</w:tr>
      <w:tr w:rsidR="00195114" w:rsidRPr="00195114" w:rsidTr="00195114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3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за счет средств фед</w:t>
            </w:r>
            <w:r w:rsidRPr="00195114">
              <w:rPr>
                <w:sz w:val="22"/>
                <w:szCs w:val="22"/>
              </w:rPr>
              <w:t>е</w:t>
            </w:r>
            <w:r w:rsidRPr="00195114">
              <w:rPr>
                <w:sz w:val="22"/>
                <w:szCs w:val="22"/>
              </w:rPr>
              <w:t>рального бюджета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350,31300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99,00000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251,31300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</w:tr>
      <w:tr w:rsidR="00195114" w:rsidRPr="00195114" w:rsidTr="00195114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3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за счет сре</w:t>
            </w:r>
            <w:proofErr w:type="gramStart"/>
            <w:r w:rsidRPr="00195114">
              <w:rPr>
                <w:sz w:val="22"/>
                <w:szCs w:val="22"/>
              </w:rPr>
              <w:t>дств кр</w:t>
            </w:r>
            <w:proofErr w:type="gramEnd"/>
            <w:r w:rsidRPr="00195114">
              <w:rPr>
                <w:sz w:val="22"/>
                <w:szCs w:val="22"/>
              </w:rPr>
              <w:t>аев</w:t>
            </w:r>
            <w:r w:rsidRPr="00195114">
              <w:rPr>
                <w:sz w:val="22"/>
                <w:szCs w:val="22"/>
              </w:rPr>
              <w:t>о</w:t>
            </w:r>
            <w:r w:rsidRPr="00195114">
              <w:rPr>
                <w:sz w:val="22"/>
                <w:szCs w:val="22"/>
              </w:rPr>
              <w:t>го бюджета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1 346 311,00900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182 507,72900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184 155,57000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193 693,57000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195 588,98000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196 026,68000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196 880,96000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197 457,52000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</w:tr>
      <w:tr w:rsidR="00195114" w:rsidRPr="00195114" w:rsidTr="00195114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3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за счет средств мес</w:t>
            </w:r>
            <w:r w:rsidRPr="00195114">
              <w:rPr>
                <w:sz w:val="22"/>
                <w:szCs w:val="22"/>
              </w:rPr>
              <w:t>т</w:t>
            </w:r>
            <w:r w:rsidRPr="00195114">
              <w:rPr>
                <w:sz w:val="22"/>
                <w:szCs w:val="22"/>
              </w:rPr>
              <w:t>ных бюджетов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16,98000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16,98000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</w:tr>
      <w:tr w:rsidR="00195114" w:rsidRPr="00195114" w:rsidTr="00195114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3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за счет средств вн</w:t>
            </w:r>
            <w:r w:rsidRPr="00195114">
              <w:rPr>
                <w:sz w:val="22"/>
                <w:szCs w:val="22"/>
              </w:rPr>
              <w:t>е</w:t>
            </w:r>
            <w:r w:rsidRPr="00195114">
              <w:rPr>
                <w:sz w:val="22"/>
                <w:szCs w:val="22"/>
              </w:rPr>
              <w:t>бюджетных источн</w:t>
            </w:r>
            <w:r w:rsidRPr="00195114">
              <w:rPr>
                <w:sz w:val="22"/>
                <w:szCs w:val="22"/>
              </w:rPr>
              <w:t>и</w:t>
            </w:r>
            <w:r w:rsidRPr="00195114">
              <w:rPr>
                <w:sz w:val="22"/>
                <w:szCs w:val="22"/>
              </w:rPr>
              <w:t xml:space="preserve">ков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23 470,00000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3 785,00000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3 937,00000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3 937,00000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3 937,00000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3 937,00000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3 937,00000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</w:tr>
      <w:tr w:rsidR="00195114" w:rsidRPr="00195114" w:rsidTr="00195114">
        <w:trPr>
          <w:trHeight w:val="6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3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Кроме того, планиру</w:t>
            </w:r>
            <w:r w:rsidRPr="00195114">
              <w:rPr>
                <w:sz w:val="22"/>
                <w:szCs w:val="22"/>
              </w:rPr>
              <w:t>е</w:t>
            </w:r>
            <w:r w:rsidRPr="00195114">
              <w:rPr>
                <w:sz w:val="22"/>
                <w:szCs w:val="22"/>
              </w:rPr>
              <w:t>мые объемы обяз</w:t>
            </w:r>
            <w:r w:rsidRPr="00195114">
              <w:rPr>
                <w:sz w:val="22"/>
                <w:szCs w:val="22"/>
              </w:rPr>
              <w:t>а</w:t>
            </w:r>
            <w:r w:rsidRPr="00195114">
              <w:rPr>
                <w:sz w:val="22"/>
                <w:szCs w:val="22"/>
              </w:rPr>
              <w:t>тельств федерального бюджета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</w:tr>
      <w:tr w:rsidR="00195114" w:rsidRPr="00195114" w:rsidTr="00195114">
        <w:trPr>
          <w:trHeight w:val="300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1.1.</w:t>
            </w:r>
          </w:p>
        </w:tc>
        <w:tc>
          <w:tcPr>
            <w:tcW w:w="3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Сохранение, и</w:t>
            </w:r>
            <w:r w:rsidRPr="00195114">
              <w:rPr>
                <w:sz w:val="22"/>
                <w:szCs w:val="22"/>
              </w:rPr>
              <w:t>с</w:t>
            </w:r>
            <w:r w:rsidRPr="00195114">
              <w:rPr>
                <w:sz w:val="22"/>
                <w:szCs w:val="22"/>
              </w:rPr>
              <w:t>пользование, популяризация и госуда</w:t>
            </w:r>
            <w:r w:rsidRPr="00195114">
              <w:rPr>
                <w:sz w:val="22"/>
                <w:szCs w:val="22"/>
              </w:rPr>
              <w:t>р</w:t>
            </w:r>
            <w:r w:rsidRPr="00195114">
              <w:rPr>
                <w:sz w:val="22"/>
                <w:szCs w:val="22"/>
              </w:rPr>
              <w:t>ственная охрана объектов культурного наследия, расп</w:t>
            </w:r>
            <w:r w:rsidRPr="00195114">
              <w:rPr>
                <w:sz w:val="22"/>
                <w:szCs w:val="22"/>
              </w:rPr>
              <w:t>о</w:t>
            </w:r>
            <w:r w:rsidRPr="00195114">
              <w:rPr>
                <w:sz w:val="22"/>
                <w:szCs w:val="22"/>
              </w:rPr>
              <w:t>ложенных на территории Камчатского края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816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101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15 800,00000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15 700,00000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100,00000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</w:tr>
      <w:tr w:rsidR="00195114" w:rsidRPr="00195114" w:rsidTr="00195114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3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за счет средств фед</w:t>
            </w:r>
            <w:r w:rsidRPr="00195114">
              <w:rPr>
                <w:sz w:val="22"/>
                <w:szCs w:val="22"/>
              </w:rPr>
              <w:t>е</w:t>
            </w:r>
            <w:r w:rsidRPr="00195114">
              <w:rPr>
                <w:sz w:val="22"/>
                <w:szCs w:val="22"/>
              </w:rPr>
              <w:t>рального бюджета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</w:tr>
      <w:tr w:rsidR="00195114" w:rsidRPr="00195114" w:rsidTr="00195114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3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за счет сре</w:t>
            </w:r>
            <w:proofErr w:type="gramStart"/>
            <w:r w:rsidRPr="00195114">
              <w:rPr>
                <w:sz w:val="22"/>
                <w:szCs w:val="22"/>
              </w:rPr>
              <w:t>дств кр</w:t>
            </w:r>
            <w:proofErr w:type="gramEnd"/>
            <w:r w:rsidRPr="00195114">
              <w:rPr>
                <w:sz w:val="22"/>
                <w:szCs w:val="22"/>
              </w:rPr>
              <w:t>аев</w:t>
            </w:r>
            <w:r w:rsidRPr="00195114">
              <w:rPr>
                <w:sz w:val="22"/>
                <w:szCs w:val="22"/>
              </w:rPr>
              <w:t>о</w:t>
            </w:r>
            <w:r w:rsidRPr="00195114">
              <w:rPr>
                <w:sz w:val="22"/>
                <w:szCs w:val="22"/>
              </w:rPr>
              <w:t>го бюджета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15 800,00000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15 700,00000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100,00000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</w:tr>
      <w:tr w:rsidR="00195114" w:rsidRPr="00195114" w:rsidTr="00195114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3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за счет средств мес</w:t>
            </w:r>
            <w:r w:rsidRPr="00195114">
              <w:rPr>
                <w:sz w:val="22"/>
                <w:szCs w:val="22"/>
              </w:rPr>
              <w:t>т</w:t>
            </w:r>
            <w:r w:rsidRPr="00195114">
              <w:rPr>
                <w:sz w:val="22"/>
                <w:szCs w:val="22"/>
              </w:rPr>
              <w:t>ных бюджетов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</w:tr>
      <w:tr w:rsidR="00195114" w:rsidRPr="00195114" w:rsidTr="00195114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3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за счет средств вн</w:t>
            </w:r>
            <w:r w:rsidRPr="00195114">
              <w:rPr>
                <w:sz w:val="22"/>
                <w:szCs w:val="22"/>
              </w:rPr>
              <w:t>е</w:t>
            </w:r>
            <w:r w:rsidRPr="00195114">
              <w:rPr>
                <w:sz w:val="22"/>
                <w:szCs w:val="22"/>
              </w:rPr>
              <w:t>бюджетных источн</w:t>
            </w:r>
            <w:r w:rsidRPr="00195114">
              <w:rPr>
                <w:sz w:val="22"/>
                <w:szCs w:val="22"/>
              </w:rPr>
              <w:t>и</w:t>
            </w:r>
            <w:r w:rsidRPr="00195114">
              <w:rPr>
                <w:sz w:val="22"/>
                <w:szCs w:val="22"/>
              </w:rPr>
              <w:t>ков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</w:tr>
      <w:tr w:rsidR="00195114" w:rsidRPr="00195114" w:rsidTr="00195114">
        <w:trPr>
          <w:trHeight w:val="6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3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Кроме того, планиру</w:t>
            </w:r>
            <w:r w:rsidRPr="00195114">
              <w:rPr>
                <w:sz w:val="22"/>
                <w:szCs w:val="22"/>
              </w:rPr>
              <w:t>е</w:t>
            </w:r>
            <w:r w:rsidRPr="00195114">
              <w:rPr>
                <w:sz w:val="22"/>
                <w:szCs w:val="22"/>
              </w:rPr>
              <w:t>мые объемы обяз</w:t>
            </w:r>
            <w:r w:rsidRPr="00195114">
              <w:rPr>
                <w:sz w:val="22"/>
                <w:szCs w:val="22"/>
              </w:rPr>
              <w:t>а</w:t>
            </w:r>
            <w:r w:rsidRPr="00195114">
              <w:rPr>
                <w:sz w:val="22"/>
                <w:szCs w:val="22"/>
              </w:rPr>
              <w:t>тельств федерального бюджета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</w:tr>
      <w:tr w:rsidR="00195114" w:rsidRPr="00195114" w:rsidTr="00195114">
        <w:trPr>
          <w:trHeight w:val="300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1.2.</w:t>
            </w:r>
          </w:p>
        </w:tc>
        <w:tc>
          <w:tcPr>
            <w:tcW w:w="3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Развитие би</w:t>
            </w:r>
            <w:r w:rsidRPr="00195114">
              <w:rPr>
                <w:sz w:val="22"/>
                <w:szCs w:val="22"/>
              </w:rPr>
              <w:t>б</w:t>
            </w:r>
            <w:r w:rsidRPr="00195114">
              <w:rPr>
                <w:sz w:val="22"/>
                <w:szCs w:val="22"/>
              </w:rPr>
              <w:t>лиотечного дела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816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101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932 976,1723</w:t>
            </w:r>
            <w:r w:rsidRPr="00195114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lastRenderedPageBreak/>
              <w:t>117 092,76100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128 661,01600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134 067,342</w:t>
            </w:r>
            <w:r w:rsidRPr="00195114">
              <w:rPr>
                <w:sz w:val="22"/>
                <w:szCs w:val="22"/>
              </w:rPr>
              <w:lastRenderedPageBreak/>
              <w:t>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lastRenderedPageBreak/>
              <w:t>137 611,2300</w:t>
            </w:r>
            <w:r w:rsidRPr="00195114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lastRenderedPageBreak/>
              <w:t>137 911,680</w:t>
            </w:r>
            <w:r w:rsidRPr="00195114">
              <w:rPr>
                <w:sz w:val="22"/>
                <w:szCs w:val="22"/>
              </w:rPr>
              <w:lastRenderedPageBreak/>
              <w:t>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lastRenderedPageBreak/>
              <w:t>138 601,030</w:t>
            </w:r>
            <w:r w:rsidRPr="00195114">
              <w:rPr>
                <w:sz w:val="22"/>
                <w:szCs w:val="22"/>
              </w:rPr>
              <w:lastRenderedPageBreak/>
              <w:t>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lastRenderedPageBreak/>
              <w:t>139 031,113</w:t>
            </w:r>
            <w:r w:rsidRPr="00195114">
              <w:rPr>
                <w:sz w:val="22"/>
                <w:szCs w:val="22"/>
              </w:rPr>
              <w:lastRenderedPageBreak/>
              <w:t>33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lastRenderedPageBreak/>
              <w:t> </w:t>
            </w:r>
          </w:p>
        </w:tc>
      </w:tr>
      <w:tr w:rsidR="00195114" w:rsidRPr="00195114" w:rsidTr="00195114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3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за счет средств фед</w:t>
            </w:r>
            <w:r w:rsidRPr="00195114">
              <w:rPr>
                <w:sz w:val="22"/>
                <w:szCs w:val="22"/>
              </w:rPr>
              <w:t>е</w:t>
            </w:r>
            <w:r w:rsidRPr="00195114">
              <w:rPr>
                <w:sz w:val="22"/>
                <w:szCs w:val="22"/>
              </w:rPr>
              <w:t>рального бюджета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350,31300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99,00000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251,31300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</w:tr>
      <w:tr w:rsidR="00195114" w:rsidRPr="00195114" w:rsidTr="00195114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3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за счет сре</w:t>
            </w:r>
            <w:proofErr w:type="gramStart"/>
            <w:r w:rsidRPr="00195114">
              <w:rPr>
                <w:sz w:val="22"/>
                <w:szCs w:val="22"/>
              </w:rPr>
              <w:t>дств кр</w:t>
            </w:r>
            <w:proofErr w:type="gramEnd"/>
            <w:r w:rsidRPr="00195114">
              <w:rPr>
                <w:sz w:val="22"/>
                <w:szCs w:val="22"/>
              </w:rPr>
              <w:t>аев</w:t>
            </w:r>
            <w:r w:rsidRPr="00195114">
              <w:rPr>
                <w:sz w:val="22"/>
                <w:szCs w:val="22"/>
              </w:rPr>
              <w:t>о</w:t>
            </w:r>
            <w:r w:rsidRPr="00195114">
              <w:rPr>
                <w:sz w:val="22"/>
                <w:szCs w:val="22"/>
              </w:rPr>
              <w:t>го бюджета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924 174,87933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117 092,76100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127 198,01600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132 385,04900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136 197,23000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136 497,68000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137 187,03000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137 617,11333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</w:tr>
      <w:tr w:rsidR="00195114" w:rsidRPr="00195114" w:rsidTr="00195114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3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за счет средств мес</w:t>
            </w:r>
            <w:r w:rsidRPr="00195114">
              <w:rPr>
                <w:sz w:val="22"/>
                <w:szCs w:val="22"/>
              </w:rPr>
              <w:t>т</w:t>
            </w:r>
            <w:r w:rsidRPr="00195114">
              <w:rPr>
                <w:sz w:val="22"/>
                <w:szCs w:val="22"/>
              </w:rPr>
              <w:t>ных бюджетов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16,98000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16,98000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</w:tr>
      <w:tr w:rsidR="00195114" w:rsidRPr="00195114" w:rsidTr="00195114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3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за счет средств вн</w:t>
            </w:r>
            <w:r w:rsidRPr="00195114">
              <w:rPr>
                <w:sz w:val="22"/>
                <w:szCs w:val="22"/>
              </w:rPr>
              <w:t>е</w:t>
            </w:r>
            <w:r w:rsidRPr="00195114">
              <w:rPr>
                <w:sz w:val="22"/>
                <w:szCs w:val="22"/>
              </w:rPr>
              <w:t>бюджетных источн</w:t>
            </w:r>
            <w:r w:rsidRPr="00195114">
              <w:rPr>
                <w:sz w:val="22"/>
                <w:szCs w:val="22"/>
              </w:rPr>
              <w:t>и</w:t>
            </w:r>
            <w:r w:rsidRPr="00195114">
              <w:rPr>
                <w:sz w:val="22"/>
                <w:szCs w:val="22"/>
              </w:rPr>
              <w:t>ков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8 434,00000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1 364,00000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1 414,00000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1 414,00000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1 414,00000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1 414,00000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1 414,00000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</w:tr>
      <w:tr w:rsidR="00195114" w:rsidRPr="00195114" w:rsidTr="00195114">
        <w:trPr>
          <w:trHeight w:val="6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3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Кроме того, планиру</w:t>
            </w:r>
            <w:r w:rsidRPr="00195114">
              <w:rPr>
                <w:sz w:val="22"/>
                <w:szCs w:val="22"/>
              </w:rPr>
              <w:t>е</w:t>
            </w:r>
            <w:r w:rsidRPr="00195114">
              <w:rPr>
                <w:sz w:val="22"/>
                <w:szCs w:val="22"/>
              </w:rPr>
              <w:t>мые объемы обяз</w:t>
            </w:r>
            <w:r w:rsidRPr="00195114">
              <w:rPr>
                <w:sz w:val="22"/>
                <w:szCs w:val="22"/>
              </w:rPr>
              <w:t>а</w:t>
            </w:r>
            <w:r w:rsidRPr="00195114">
              <w:rPr>
                <w:sz w:val="22"/>
                <w:szCs w:val="22"/>
              </w:rPr>
              <w:t>тельств федерального бюджета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</w:tr>
      <w:tr w:rsidR="00195114" w:rsidRPr="00195114" w:rsidTr="00195114">
        <w:trPr>
          <w:trHeight w:val="300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1.3.</w:t>
            </w:r>
          </w:p>
        </w:tc>
        <w:tc>
          <w:tcPr>
            <w:tcW w:w="3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Развитие музе</w:t>
            </w:r>
            <w:r w:rsidRPr="00195114">
              <w:rPr>
                <w:sz w:val="22"/>
                <w:szCs w:val="22"/>
              </w:rPr>
              <w:t>й</w:t>
            </w:r>
            <w:r w:rsidRPr="00195114">
              <w:rPr>
                <w:sz w:val="22"/>
                <w:szCs w:val="22"/>
              </w:rPr>
              <w:t>ного дела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816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101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421 372,12967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49 714,96800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59 278,55400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63 831,52100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61 914,75000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62 052,00000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62 216,93000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62 363,40667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</w:tr>
      <w:tr w:rsidR="00195114" w:rsidRPr="00195114" w:rsidTr="00195114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3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за счет средств фед</w:t>
            </w:r>
            <w:r w:rsidRPr="00195114">
              <w:rPr>
                <w:sz w:val="22"/>
                <w:szCs w:val="22"/>
              </w:rPr>
              <w:t>е</w:t>
            </w:r>
            <w:r w:rsidRPr="00195114">
              <w:rPr>
                <w:sz w:val="22"/>
                <w:szCs w:val="22"/>
              </w:rPr>
              <w:t>рального бюджета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</w:tr>
      <w:tr w:rsidR="00195114" w:rsidRPr="00195114" w:rsidTr="00195114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3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за счет сре</w:t>
            </w:r>
            <w:proofErr w:type="gramStart"/>
            <w:r w:rsidRPr="00195114">
              <w:rPr>
                <w:sz w:val="22"/>
                <w:szCs w:val="22"/>
              </w:rPr>
              <w:t>дств кр</w:t>
            </w:r>
            <w:proofErr w:type="gramEnd"/>
            <w:r w:rsidRPr="00195114">
              <w:rPr>
                <w:sz w:val="22"/>
                <w:szCs w:val="22"/>
              </w:rPr>
              <w:t>аев</w:t>
            </w:r>
            <w:r w:rsidRPr="00195114">
              <w:rPr>
                <w:sz w:val="22"/>
                <w:szCs w:val="22"/>
              </w:rPr>
              <w:t>о</w:t>
            </w:r>
            <w:r w:rsidRPr="00195114">
              <w:rPr>
                <w:sz w:val="22"/>
                <w:szCs w:val="22"/>
              </w:rPr>
              <w:t>го бюджета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406 336,12967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49 714,96800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56 857,55400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61 308,52100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59 391,75000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59 529,00000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59 693,93000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59 840,40667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</w:tr>
      <w:tr w:rsidR="00195114" w:rsidRPr="00195114" w:rsidTr="00195114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3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за счет средств мес</w:t>
            </w:r>
            <w:r w:rsidRPr="00195114">
              <w:rPr>
                <w:sz w:val="22"/>
                <w:szCs w:val="22"/>
              </w:rPr>
              <w:t>т</w:t>
            </w:r>
            <w:r w:rsidRPr="00195114">
              <w:rPr>
                <w:sz w:val="22"/>
                <w:szCs w:val="22"/>
              </w:rPr>
              <w:t>ных бюджетов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</w:tr>
      <w:tr w:rsidR="00195114" w:rsidRPr="00195114" w:rsidTr="00195114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3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за счет средств вн</w:t>
            </w:r>
            <w:r w:rsidRPr="00195114">
              <w:rPr>
                <w:sz w:val="22"/>
                <w:szCs w:val="22"/>
              </w:rPr>
              <w:t>е</w:t>
            </w:r>
            <w:r w:rsidRPr="00195114">
              <w:rPr>
                <w:sz w:val="22"/>
                <w:szCs w:val="22"/>
              </w:rPr>
              <w:t>бюджетных источн</w:t>
            </w:r>
            <w:r w:rsidRPr="00195114">
              <w:rPr>
                <w:sz w:val="22"/>
                <w:szCs w:val="22"/>
              </w:rPr>
              <w:t>и</w:t>
            </w:r>
            <w:r w:rsidRPr="00195114">
              <w:rPr>
                <w:sz w:val="22"/>
                <w:szCs w:val="22"/>
              </w:rPr>
              <w:t>ков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15 036,00000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2 421,00000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2 523,00000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2 523,00000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2 523,00000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2 523,00000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2 523,00000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</w:tr>
      <w:tr w:rsidR="00195114" w:rsidRPr="00195114" w:rsidTr="00195114">
        <w:trPr>
          <w:trHeight w:val="6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3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Кроме того, планиру</w:t>
            </w:r>
            <w:r w:rsidRPr="00195114">
              <w:rPr>
                <w:sz w:val="22"/>
                <w:szCs w:val="22"/>
              </w:rPr>
              <w:t>е</w:t>
            </w:r>
            <w:r w:rsidRPr="00195114">
              <w:rPr>
                <w:sz w:val="22"/>
                <w:szCs w:val="22"/>
              </w:rPr>
              <w:t>мые объемы обяз</w:t>
            </w:r>
            <w:r w:rsidRPr="00195114">
              <w:rPr>
                <w:sz w:val="22"/>
                <w:szCs w:val="22"/>
              </w:rPr>
              <w:t>а</w:t>
            </w:r>
            <w:r w:rsidRPr="00195114">
              <w:rPr>
                <w:sz w:val="22"/>
                <w:szCs w:val="22"/>
              </w:rPr>
              <w:t>тельств федерального бюджета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</w:tr>
      <w:tr w:rsidR="00195114" w:rsidRPr="00195114" w:rsidTr="00195114">
        <w:trPr>
          <w:trHeight w:val="300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2.</w:t>
            </w:r>
          </w:p>
        </w:tc>
        <w:tc>
          <w:tcPr>
            <w:tcW w:w="3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 xml:space="preserve"> Подпрограмма 2   "Иску</w:t>
            </w:r>
            <w:r w:rsidRPr="00195114">
              <w:rPr>
                <w:sz w:val="22"/>
                <w:szCs w:val="22"/>
              </w:rPr>
              <w:t>с</w:t>
            </w:r>
            <w:r w:rsidRPr="00195114">
              <w:rPr>
                <w:sz w:val="22"/>
                <w:szCs w:val="22"/>
              </w:rPr>
              <w:t>ство"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816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102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1 567 223,53800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171 950,86800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218 679,12000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228 591,74000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235 291,98000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236 644,38000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237 447,99000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238 617,46000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</w:tr>
      <w:tr w:rsidR="00195114" w:rsidRPr="00195114" w:rsidTr="00195114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3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за счет средств фед</w:t>
            </w:r>
            <w:r w:rsidRPr="00195114">
              <w:rPr>
                <w:sz w:val="22"/>
                <w:szCs w:val="22"/>
              </w:rPr>
              <w:t>е</w:t>
            </w:r>
            <w:r w:rsidRPr="00195114">
              <w:rPr>
                <w:sz w:val="22"/>
                <w:szCs w:val="22"/>
              </w:rPr>
              <w:t>рального бюджета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3 500,00000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3 500,00000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</w:tr>
      <w:tr w:rsidR="00195114" w:rsidRPr="00195114" w:rsidTr="00195114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3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за счет сре</w:t>
            </w:r>
            <w:proofErr w:type="gramStart"/>
            <w:r w:rsidRPr="00195114">
              <w:rPr>
                <w:sz w:val="22"/>
                <w:szCs w:val="22"/>
              </w:rPr>
              <w:t>дств кр</w:t>
            </w:r>
            <w:proofErr w:type="gramEnd"/>
            <w:r w:rsidRPr="00195114">
              <w:rPr>
                <w:sz w:val="22"/>
                <w:szCs w:val="22"/>
              </w:rPr>
              <w:t>аев</w:t>
            </w:r>
            <w:r w:rsidRPr="00195114">
              <w:rPr>
                <w:sz w:val="22"/>
                <w:szCs w:val="22"/>
              </w:rPr>
              <w:t>о</w:t>
            </w:r>
            <w:r w:rsidRPr="00195114">
              <w:rPr>
                <w:sz w:val="22"/>
                <w:szCs w:val="22"/>
              </w:rPr>
              <w:t>го бюджета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1 331 683,5380</w:t>
            </w:r>
            <w:r w:rsidRPr="00195114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lastRenderedPageBreak/>
              <w:t>170 950,86800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181 129,12000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189 193,740</w:t>
            </w:r>
            <w:r w:rsidRPr="00195114">
              <w:rPr>
                <w:sz w:val="22"/>
                <w:szCs w:val="22"/>
              </w:rPr>
              <w:lastRenderedPageBreak/>
              <w:t>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lastRenderedPageBreak/>
              <w:t>195 893,9800</w:t>
            </w:r>
            <w:r w:rsidRPr="00195114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lastRenderedPageBreak/>
              <w:t>197 246,380</w:t>
            </w:r>
            <w:r w:rsidRPr="00195114">
              <w:rPr>
                <w:sz w:val="22"/>
                <w:szCs w:val="22"/>
              </w:rPr>
              <w:lastRenderedPageBreak/>
              <w:t>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lastRenderedPageBreak/>
              <w:t>198 049,990</w:t>
            </w:r>
            <w:r w:rsidRPr="00195114">
              <w:rPr>
                <w:sz w:val="22"/>
                <w:szCs w:val="22"/>
              </w:rPr>
              <w:lastRenderedPageBreak/>
              <w:t>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lastRenderedPageBreak/>
              <w:t>199 219,460</w:t>
            </w:r>
            <w:r w:rsidRPr="00195114">
              <w:rPr>
                <w:sz w:val="22"/>
                <w:szCs w:val="22"/>
              </w:rPr>
              <w:lastRenderedPageBreak/>
              <w:t>00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lastRenderedPageBreak/>
              <w:t> </w:t>
            </w:r>
          </w:p>
        </w:tc>
      </w:tr>
      <w:tr w:rsidR="00195114" w:rsidRPr="00195114" w:rsidTr="00195114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3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за счет средств мес</w:t>
            </w:r>
            <w:r w:rsidRPr="00195114">
              <w:rPr>
                <w:sz w:val="22"/>
                <w:szCs w:val="22"/>
              </w:rPr>
              <w:t>т</w:t>
            </w:r>
            <w:r w:rsidRPr="00195114">
              <w:rPr>
                <w:sz w:val="22"/>
                <w:szCs w:val="22"/>
              </w:rPr>
              <w:t>ных бюджетов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</w:tr>
      <w:tr w:rsidR="00195114" w:rsidRPr="00195114" w:rsidTr="00195114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3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за счет средств вн</w:t>
            </w:r>
            <w:r w:rsidRPr="00195114">
              <w:rPr>
                <w:sz w:val="22"/>
                <w:szCs w:val="22"/>
              </w:rPr>
              <w:t>е</w:t>
            </w:r>
            <w:r w:rsidRPr="00195114">
              <w:rPr>
                <w:sz w:val="22"/>
                <w:szCs w:val="22"/>
              </w:rPr>
              <w:t>бюджетных источн</w:t>
            </w:r>
            <w:r w:rsidRPr="00195114">
              <w:rPr>
                <w:sz w:val="22"/>
                <w:szCs w:val="22"/>
              </w:rPr>
              <w:t>и</w:t>
            </w:r>
            <w:r w:rsidRPr="00195114">
              <w:rPr>
                <w:sz w:val="22"/>
                <w:szCs w:val="22"/>
              </w:rPr>
              <w:t>ков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232 040,00000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1 000,00000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34 050,00000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39 398,00000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39 398,00000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39 398,00000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39 398,00000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39 398,00000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</w:tr>
      <w:tr w:rsidR="00195114" w:rsidRPr="00195114" w:rsidTr="00195114">
        <w:trPr>
          <w:trHeight w:val="6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3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Кроме того, планиру</w:t>
            </w:r>
            <w:r w:rsidRPr="00195114">
              <w:rPr>
                <w:sz w:val="22"/>
                <w:szCs w:val="22"/>
              </w:rPr>
              <w:t>е</w:t>
            </w:r>
            <w:r w:rsidRPr="00195114">
              <w:rPr>
                <w:sz w:val="22"/>
                <w:szCs w:val="22"/>
              </w:rPr>
              <w:t>мые объемы обяз</w:t>
            </w:r>
            <w:r w:rsidRPr="00195114">
              <w:rPr>
                <w:sz w:val="22"/>
                <w:szCs w:val="22"/>
              </w:rPr>
              <w:t>а</w:t>
            </w:r>
            <w:r w:rsidRPr="00195114">
              <w:rPr>
                <w:sz w:val="22"/>
                <w:szCs w:val="22"/>
              </w:rPr>
              <w:t>тельств федерального бюджета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</w:tr>
      <w:tr w:rsidR="00195114" w:rsidRPr="00195114" w:rsidTr="00195114">
        <w:trPr>
          <w:trHeight w:val="300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2.1.</w:t>
            </w:r>
          </w:p>
        </w:tc>
        <w:tc>
          <w:tcPr>
            <w:tcW w:w="3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 xml:space="preserve"> Поддержка и развитие испо</w:t>
            </w:r>
            <w:r w:rsidRPr="00195114">
              <w:rPr>
                <w:sz w:val="22"/>
                <w:szCs w:val="22"/>
              </w:rPr>
              <w:t>л</w:t>
            </w:r>
            <w:r w:rsidRPr="00195114">
              <w:rPr>
                <w:sz w:val="22"/>
                <w:szCs w:val="22"/>
              </w:rPr>
              <w:t>нительских и</w:t>
            </w:r>
            <w:r w:rsidRPr="00195114">
              <w:rPr>
                <w:sz w:val="22"/>
                <w:szCs w:val="22"/>
              </w:rPr>
              <w:t>с</w:t>
            </w:r>
            <w:r w:rsidRPr="00195114">
              <w:rPr>
                <w:sz w:val="22"/>
                <w:szCs w:val="22"/>
              </w:rPr>
              <w:t>кусств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816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102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1 558 629,40167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165 846,06500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217 179,12000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228 591,74000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234 991,98000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236 397,38000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237 207,99000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238 415,12667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</w:tr>
      <w:tr w:rsidR="00195114" w:rsidRPr="00195114" w:rsidTr="00195114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3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за счет средств фед</w:t>
            </w:r>
            <w:r w:rsidRPr="00195114">
              <w:rPr>
                <w:sz w:val="22"/>
                <w:szCs w:val="22"/>
              </w:rPr>
              <w:t>е</w:t>
            </w:r>
            <w:r w:rsidRPr="00195114">
              <w:rPr>
                <w:sz w:val="22"/>
                <w:szCs w:val="22"/>
              </w:rPr>
              <w:t>рального бюджета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3 500,00000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3 500,00000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</w:tr>
      <w:tr w:rsidR="00195114" w:rsidRPr="00195114" w:rsidTr="00195114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3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за счет сре</w:t>
            </w:r>
            <w:proofErr w:type="gramStart"/>
            <w:r w:rsidRPr="00195114">
              <w:rPr>
                <w:sz w:val="22"/>
                <w:szCs w:val="22"/>
              </w:rPr>
              <w:t>дств кр</w:t>
            </w:r>
            <w:proofErr w:type="gramEnd"/>
            <w:r w:rsidRPr="00195114">
              <w:rPr>
                <w:sz w:val="22"/>
                <w:szCs w:val="22"/>
              </w:rPr>
              <w:t>аев</w:t>
            </w:r>
            <w:r w:rsidRPr="00195114">
              <w:rPr>
                <w:sz w:val="22"/>
                <w:szCs w:val="22"/>
              </w:rPr>
              <w:t>о</w:t>
            </w:r>
            <w:r w:rsidRPr="00195114">
              <w:rPr>
                <w:sz w:val="22"/>
                <w:szCs w:val="22"/>
              </w:rPr>
              <w:t>го бюджета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1 323 589,40167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165 346,06500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179 629,12000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189 193,74000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195 593,98000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196 999,38000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197 809,99000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199 017,12667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</w:tr>
      <w:tr w:rsidR="00195114" w:rsidRPr="00195114" w:rsidTr="00195114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3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за счет средств мес</w:t>
            </w:r>
            <w:r w:rsidRPr="00195114">
              <w:rPr>
                <w:sz w:val="22"/>
                <w:szCs w:val="22"/>
              </w:rPr>
              <w:t>т</w:t>
            </w:r>
            <w:r w:rsidRPr="00195114">
              <w:rPr>
                <w:sz w:val="22"/>
                <w:szCs w:val="22"/>
              </w:rPr>
              <w:t>ных бюджетов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</w:tr>
      <w:tr w:rsidR="00195114" w:rsidRPr="00195114" w:rsidTr="00195114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3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за счет средств вн</w:t>
            </w:r>
            <w:r w:rsidRPr="00195114">
              <w:rPr>
                <w:sz w:val="22"/>
                <w:szCs w:val="22"/>
              </w:rPr>
              <w:t>е</w:t>
            </w:r>
            <w:r w:rsidRPr="00195114">
              <w:rPr>
                <w:sz w:val="22"/>
                <w:szCs w:val="22"/>
              </w:rPr>
              <w:t>бюджетных источн</w:t>
            </w:r>
            <w:r w:rsidRPr="00195114">
              <w:rPr>
                <w:sz w:val="22"/>
                <w:szCs w:val="22"/>
              </w:rPr>
              <w:t>и</w:t>
            </w:r>
            <w:r w:rsidRPr="00195114">
              <w:rPr>
                <w:sz w:val="22"/>
                <w:szCs w:val="22"/>
              </w:rPr>
              <w:t>ков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231 540,00000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500,00000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34 050,00000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39 398,00000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39 398,00000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39 398,00000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39 398,00000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39 398,00000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</w:tr>
      <w:tr w:rsidR="00195114" w:rsidRPr="00195114" w:rsidTr="00195114">
        <w:trPr>
          <w:trHeight w:val="6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3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Кроме того, планиру</w:t>
            </w:r>
            <w:r w:rsidRPr="00195114">
              <w:rPr>
                <w:sz w:val="22"/>
                <w:szCs w:val="22"/>
              </w:rPr>
              <w:t>е</w:t>
            </w:r>
            <w:r w:rsidRPr="00195114">
              <w:rPr>
                <w:sz w:val="22"/>
                <w:szCs w:val="22"/>
              </w:rPr>
              <w:t>мые объемы обяз</w:t>
            </w:r>
            <w:r w:rsidRPr="00195114">
              <w:rPr>
                <w:sz w:val="22"/>
                <w:szCs w:val="22"/>
              </w:rPr>
              <w:t>а</w:t>
            </w:r>
            <w:r w:rsidRPr="00195114">
              <w:rPr>
                <w:sz w:val="22"/>
                <w:szCs w:val="22"/>
              </w:rPr>
              <w:t>тельств федерального бюджета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</w:tr>
      <w:tr w:rsidR="00195114" w:rsidRPr="00195114" w:rsidTr="00195114">
        <w:trPr>
          <w:trHeight w:val="300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2.2.</w:t>
            </w:r>
          </w:p>
        </w:tc>
        <w:tc>
          <w:tcPr>
            <w:tcW w:w="3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Проведение м</w:t>
            </w:r>
            <w:r w:rsidRPr="00195114">
              <w:rPr>
                <w:sz w:val="22"/>
                <w:szCs w:val="22"/>
              </w:rPr>
              <w:t>е</w:t>
            </w:r>
            <w:r w:rsidRPr="00195114">
              <w:rPr>
                <w:sz w:val="22"/>
                <w:szCs w:val="22"/>
              </w:rPr>
              <w:t>роприятий ме</w:t>
            </w:r>
            <w:r w:rsidRPr="00195114">
              <w:rPr>
                <w:sz w:val="22"/>
                <w:szCs w:val="22"/>
              </w:rPr>
              <w:t>ж</w:t>
            </w:r>
            <w:r w:rsidRPr="00195114">
              <w:rPr>
                <w:sz w:val="22"/>
                <w:szCs w:val="22"/>
              </w:rPr>
              <w:t>дународного, межрегионал</w:t>
            </w:r>
            <w:r w:rsidRPr="00195114">
              <w:rPr>
                <w:sz w:val="22"/>
                <w:szCs w:val="22"/>
              </w:rPr>
              <w:t>ь</w:t>
            </w:r>
            <w:r w:rsidRPr="00195114">
              <w:rPr>
                <w:sz w:val="22"/>
                <w:szCs w:val="22"/>
              </w:rPr>
              <w:t>ного и реги</w:t>
            </w:r>
            <w:r w:rsidRPr="00195114">
              <w:rPr>
                <w:sz w:val="22"/>
                <w:szCs w:val="22"/>
              </w:rPr>
              <w:t>о</w:t>
            </w:r>
            <w:r w:rsidRPr="00195114">
              <w:rPr>
                <w:sz w:val="22"/>
                <w:szCs w:val="22"/>
              </w:rPr>
              <w:t>нального знач</w:t>
            </w:r>
            <w:r w:rsidRPr="00195114">
              <w:rPr>
                <w:sz w:val="22"/>
                <w:szCs w:val="22"/>
              </w:rPr>
              <w:t>е</w:t>
            </w:r>
            <w:r w:rsidRPr="00195114">
              <w:rPr>
                <w:sz w:val="22"/>
                <w:szCs w:val="22"/>
              </w:rPr>
              <w:t>ния, посвяще</w:t>
            </w:r>
            <w:r w:rsidRPr="00195114">
              <w:rPr>
                <w:sz w:val="22"/>
                <w:szCs w:val="22"/>
              </w:rPr>
              <w:t>н</w:t>
            </w:r>
            <w:r w:rsidRPr="00195114">
              <w:rPr>
                <w:sz w:val="22"/>
                <w:szCs w:val="22"/>
              </w:rPr>
              <w:t>ных зн</w:t>
            </w:r>
            <w:r w:rsidRPr="00195114">
              <w:rPr>
                <w:sz w:val="22"/>
                <w:szCs w:val="22"/>
              </w:rPr>
              <w:t>а</w:t>
            </w:r>
            <w:r w:rsidRPr="00195114">
              <w:rPr>
                <w:sz w:val="22"/>
                <w:szCs w:val="22"/>
              </w:rPr>
              <w:t>чимым событиям реги</w:t>
            </w:r>
            <w:r w:rsidRPr="00195114">
              <w:rPr>
                <w:sz w:val="22"/>
                <w:szCs w:val="22"/>
              </w:rPr>
              <w:t>о</w:t>
            </w:r>
            <w:r w:rsidRPr="00195114">
              <w:rPr>
                <w:sz w:val="22"/>
                <w:szCs w:val="22"/>
              </w:rPr>
              <w:t>нальной, отеч</w:t>
            </w:r>
            <w:r w:rsidRPr="00195114">
              <w:rPr>
                <w:sz w:val="22"/>
                <w:szCs w:val="22"/>
              </w:rPr>
              <w:t>е</w:t>
            </w:r>
            <w:r w:rsidRPr="00195114">
              <w:rPr>
                <w:sz w:val="22"/>
                <w:szCs w:val="22"/>
              </w:rPr>
              <w:t>ственной и м</w:t>
            </w:r>
            <w:r w:rsidRPr="00195114">
              <w:rPr>
                <w:sz w:val="22"/>
                <w:szCs w:val="22"/>
              </w:rPr>
              <w:t>и</w:t>
            </w:r>
            <w:r w:rsidRPr="00195114">
              <w:rPr>
                <w:sz w:val="22"/>
                <w:szCs w:val="22"/>
              </w:rPr>
              <w:t xml:space="preserve">ровой культуры, </w:t>
            </w:r>
            <w:r w:rsidRPr="00195114">
              <w:rPr>
                <w:sz w:val="22"/>
                <w:szCs w:val="22"/>
              </w:rPr>
              <w:lastRenderedPageBreak/>
              <w:t>а также мер</w:t>
            </w:r>
            <w:r w:rsidRPr="00195114">
              <w:rPr>
                <w:sz w:val="22"/>
                <w:szCs w:val="22"/>
              </w:rPr>
              <w:t>о</w:t>
            </w:r>
            <w:r w:rsidRPr="00195114">
              <w:rPr>
                <w:sz w:val="22"/>
                <w:szCs w:val="22"/>
              </w:rPr>
              <w:t>приятий по ра</w:t>
            </w:r>
            <w:r w:rsidRPr="00195114">
              <w:rPr>
                <w:sz w:val="22"/>
                <w:szCs w:val="22"/>
              </w:rPr>
              <w:t>з</w:t>
            </w:r>
            <w:r w:rsidRPr="00195114">
              <w:rPr>
                <w:sz w:val="22"/>
                <w:szCs w:val="22"/>
              </w:rPr>
              <w:t>витию междун</w:t>
            </w:r>
            <w:r w:rsidRPr="00195114">
              <w:rPr>
                <w:sz w:val="22"/>
                <w:szCs w:val="22"/>
              </w:rPr>
              <w:t>а</w:t>
            </w:r>
            <w:r w:rsidRPr="00195114">
              <w:rPr>
                <w:sz w:val="22"/>
                <w:szCs w:val="22"/>
              </w:rPr>
              <w:t>родного и ме</w:t>
            </w:r>
            <w:r w:rsidRPr="00195114">
              <w:rPr>
                <w:sz w:val="22"/>
                <w:szCs w:val="22"/>
              </w:rPr>
              <w:t>ж</w:t>
            </w:r>
            <w:r w:rsidRPr="00195114">
              <w:rPr>
                <w:sz w:val="22"/>
                <w:szCs w:val="22"/>
              </w:rPr>
              <w:t>регионал</w:t>
            </w:r>
            <w:r w:rsidRPr="00195114">
              <w:rPr>
                <w:sz w:val="22"/>
                <w:szCs w:val="22"/>
              </w:rPr>
              <w:t>ь</w:t>
            </w:r>
            <w:r w:rsidRPr="00195114">
              <w:rPr>
                <w:sz w:val="22"/>
                <w:szCs w:val="22"/>
              </w:rPr>
              <w:t>ного сотрудничества в сфере культ</w:t>
            </w:r>
            <w:r w:rsidRPr="00195114">
              <w:rPr>
                <w:sz w:val="22"/>
                <w:szCs w:val="22"/>
              </w:rPr>
              <w:t>у</w:t>
            </w:r>
            <w:r w:rsidRPr="00195114">
              <w:rPr>
                <w:sz w:val="22"/>
                <w:szCs w:val="22"/>
              </w:rPr>
              <w:t xml:space="preserve">ры  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816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102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8 594,13633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6 104,80300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1 500,00000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300,00000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247,00000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240,00000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202,33333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</w:tr>
      <w:tr w:rsidR="00195114" w:rsidRPr="00195114" w:rsidTr="00195114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3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за счет средств фед</w:t>
            </w:r>
            <w:r w:rsidRPr="00195114">
              <w:rPr>
                <w:sz w:val="22"/>
                <w:szCs w:val="22"/>
              </w:rPr>
              <w:t>е</w:t>
            </w:r>
            <w:r w:rsidRPr="00195114">
              <w:rPr>
                <w:sz w:val="22"/>
                <w:szCs w:val="22"/>
              </w:rPr>
              <w:t>рального бюджета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</w:tr>
      <w:tr w:rsidR="00195114" w:rsidRPr="00195114" w:rsidTr="00195114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3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за счет сре</w:t>
            </w:r>
            <w:proofErr w:type="gramStart"/>
            <w:r w:rsidRPr="00195114">
              <w:rPr>
                <w:sz w:val="22"/>
                <w:szCs w:val="22"/>
              </w:rPr>
              <w:t>дств кр</w:t>
            </w:r>
            <w:proofErr w:type="gramEnd"/>
            <w:r w:rsidRPr="00195114">
              <w:rPr>
                <w:sz w:val="22"/>
                <w:szCs w:val="22"/>
              </w:rPr>
              <w:t>аев</w:t>
            </w:r>
            <w:r w:rsidRPr="00195114">
              <w:rPr>
                <w:sz w:val="22"/>
                <w:szCs w:val="22"/>
              </w:rPr>
              <w:t>о</w:t>
            </w:r>
            <w:r w:rsidRPr="00195114">
              <w:rPr>
                <w:sz w:val="22"/>
                <w:szCs w:val="22"/>
              </w:rPr>
              <w:t>го бюджета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8 094,13633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5 604,80300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1 500,00000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300,00000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247,00000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240,00000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202,33333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</w:tr>
      <w:tr w:rsidR="00195114" w:rsidRPr="00195114" w:rsidTr="00195114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3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за счет средств мес</w:t>
            </w:r>
            <w:r w:rsidRPr="00195114">
              <w:rPr>
                <w:sz w:val="22"/>
                <w:szCs w:val="22"/>
              </w:rPr>
              <w:t>т</w:t>
            </w:r>
            <w:r w:rsidRPr="00195114">
              <w:rPr>
                <w:sz w:val="22"/>
                <w:szCs w:val="22"/>
              </w:rPr>
              <w:t>ных бюджетов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</w:tr>
      <w:tr w:rsidR="00195114" w:rsidRPr="00195114" w:rsidTr="00195114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3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за счет средств вн</w:t>
            </w:r>
            <w:r w:rsidRPr="00195114">
              <w:rPr>
                <w:sz w:val="22"/>
                <w:szCs w:val="22"/>
              </w:rPr>
              <w:t>е</w:t>
            </w:r>
            <w:r w:rsidRPr="00195114">
              <w:rPr>
                <w:sz w:val="22"/>
                <w:szCs w:val="22"/>
              </w:rPr>
              <w:t>бюджетных источн</w:t>
            </w:r>
            <w:r w:rsidRPr="00195114">
              <w:rPr>
                <w:sz w:val="22"/>
                <w:szCs w:val="22"/>
              </w:rPr>
              <w:t>и</w:t>
            </w:r>
            <w:r w:rsidRPr="00195114">
              <w:rPr>
                <w:sz w:val="22"/>
                <w:szCs w:val="22"/>
              </w:rPr>
              <w:lastRenderedPageBreak/>
              <w:t>ков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500,00000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500,00000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</w:tr>
      <w:tr w:rsidR="00195114" w:rsidRPr="00195114" w:rsidTr="00195114">
        <w:trPr>
          <w:trHeight w:val="216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3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Кроме того, планиру</w:t>
            </w:r>
            <w:r w:rsidRPr="00195114">
              <w:rPr>
                <w:sz w:val="22"/>
                <w:szCs w:val="22"/>
              </w:rPr>
              <w:t>е</w:t>
            </w:r>
            <w:r w:rsidRPr="00195114">
              <w:rPr>
                <w:sz w:val="22"/>
                <w:szCs w:val="22"/>
              </w:rPr>
              <w:t>мые объемы обяз</w:t>
            </w:r>
            <w:r w:rsidRPr="00195114">
              <w:rPr>
                <w:sz w:val="22"/>
                <w:szCs w:val="22"/>
              </w:rPr>
              <w:t>а</w:t>
            </w:r>
            <w:r w:rsidRPr="00195114">
              <w:rPr>
                <w:sz w:val="22"/>
                <w:szCs w:val="22"/>
              </w:rPr>
              <w:t>тельств федерального бюджета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</w:tr>
      <w:tr w:rsidR="00195114" w:rsidRPr="00195114" w:rsidTr="00195114">
        <w:trPr>
          <w:trHeight w:val="300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3.</w:t>
            </w:r>
          </w:p>
        </w:tc>
        <w:tc>
          <w:tcPr>
            <w:tcW w:w="3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Подпрограмма 3 "Традиц</w:t>
            </w:r>
            <w:r w:rsidRPr="00195114">
              <w:rPr>
                <w:sz w:val="22"/>
                <w:szCs w:val="22"/>
              </w:rPr>
              <w:t>и</w:t>
            </w:r>
            <w:r w:rsidRPr="00195114">
              <w:rPr>
                <w:sz w:val="22"/>
                <w:szCs w:val="22"/>
              </w:rPr>
              <w:t>онная культура и народное тво</w:t>
            </w:r>
            <w:r w:rsidRPr="00195114">
              <w:rPr>
                <w:sz w:val="22"/>
                <w:szCs w:val="22"/>
              </w:rPr>
              <w:t>р</w:t>
            </w:r>
            <w:r w:rsidRPr="00195114">
              <w:rPr>
                <w:sz w:val="22"/>
                <w:szCs w:val="22"/>
              </w:rPr>
              <w:t>чество"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816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103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585 144,14300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81 040,12200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79 085,54800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81 428,45300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86 085,80000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85 756,22000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85 951,34000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85 796,66000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</w:tr>
      <w:tr w:rsidR="00195114" w:rsidRPr="00195114" w:rsidTr="00195114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3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за счет средств фед</w:t>
            </w:r>
            <w:r w:rsidRPr="00195114">
              <w:rPr>
                <w:sz w:val="22"/>
                <w:szCs w:val="22"/>
              </w:rPr>
              <w:t>е</w:t>
            </w:r>
            <w:r w:rsidRPr="00195114">
              <w:rPr>
                <w:sz w:val="22"/>
                <w:szCs w:val="22"/>
              </w:rPr>
              <w:t>рального бюджета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2 300,00000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2 300,00000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</w:tr>
      <w:tr w:rsidR="00195114" w:rsidRPr="00195114" w:rsidTr="00195114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3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за счет сре</w:t>
            </w:r>
            <w:proofErr w:type="gramStart"/>
            <w:r w:rsidRPr="00195114">
              <w:rPr>
                <w:sz w:val="22"/>
                <w:szCs w:val="22"/>
              </w:rPr>
              <w:t>дств кр</w:t>
            </w:r>
            <w:proofErr w:type="gramEnd"/>
            <w:r w:rsidRPr="00195114">
              <w:rPr>
                <w:sz w:val="22"/>
                <w:szCs w:val="22"/>
              </w:rPr>
              <w:t>аев</w:t>
            </w:r>
            <w:r w:rsidRPr="00195114">
              <w:rPr>
                <w:sz w:val="22"/>
                <w:szCs w:val="22"/>
              </w:rPr>
              <w:t>о</w:t>
            </w:r>
            <w:r w:rsidRPr="00195114">
              <w:rPr>
                <w:sz w:val="22"/>
                <w:szCs w:val="22"/>
              </w:rPr>
              <w:t>го бюджета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562 884,47633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78 430,12200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75 935,54800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78 113,45300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82 780,80000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82 460,22000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82 656,34000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82 507,99333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</w:tr>
      <w:tr w:rsidR="00195114" w:rsidRPr="00195114" w:rsidTr="00195114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3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за счет средств мес</w:t>
            </w:r>
            <w:r w:rsidRPr="00195114">
              <w:rPr>
                <w:sz w:val="22"/>
                <w:szCs w:val="22"/>
              </w:rPr>
              <w:t>т</w:t>
            </w:r>
            <w:r w:rsidRPr="00195114">
              <w:rPr>
                <w:sz w:val="22"/>
                <w:szCs w:val="22"/>
              </w:rPr>
              <w:t>ных бюджетов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334,66667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110,00000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60,00000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50,00000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41,00000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40,00000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33,66667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</w:tr>
      <w:tr w:rsidR="00195114" w:rsidRPr="00195114" w:rsidTr="00195114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3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за счет средств вн</w:t>
            </w:r>
            <w:r w:rsidRPr="00195114">
              <w:rPr>
                <w:sz w:val="22"/>
                <w:szCs w:val="22"/>
              </w:rPr>
              <w:t>е</w:t>
            </w:r>
            <w:r w:rsidRPr="00195114">
              <w:rPr>
                <w:sz w:val="22"/>
                <w:szCs w:val="22"/>
              </w:rPr>
              <w:t>бюджетных источн</w:t>
            </w:r>
            <w:r w:rsidRPr="00195114">
              <w:rPr>
                <w:sz w:val="22"/>
                <w:szCs w:val="22"/>
              </w:rPr>
              <w:t>и</w:t>
            </w:r>
            <w:r w:rsidRPr="00195114">
              <w:rPr>
                <w:sz w:val="22"/>
                <w:szCs w:val="22"/>
              </w:rPr>
              <w:t>ков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19 625,00000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200,00000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3 150,00000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3 255,00000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3 255,00000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3 255,00000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3 255,00000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3 255,00000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</w:tr>
      <w:tr w:rsidR="00195114" w:rsidRPr="00195114" w:rsidTr="00195114">
        <w:trPr>
          <w:trHeight w:val="6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3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Кроме того, планиру</w:t>
            </w:r>
            <w:r w:rsidRPr="00195114">
              <w:rPr>
                <w:sz w:val="22"/>
                <w:szCs w:val="22"/>
              </w:rPr>
              <w:t>е</w:t>
            </w:r>
            <w:r w:rsidRPr="00195114">
              <w:rPr>
                <w:sz w:val="22"/>
                <w:szCs w:val="22"/>
              </w:rPr>
              <w:t>мые объемы обяз</w:t>
            </w:r>
            <w:r w:rsidRPr="00195114">
              <w:rPr>
                <w:sz w:val="22"/>
                <w:szCs w:val="22"/>
              </w:rPr>
              <w:t>а</w:t>
            </w:r>
            <w:r w:rsidRPr="00195114">
              <w:rPr>
                <w:sz w:val="22"/>
                <w:szCs w:val="22"/>
              </w:rPr>
              <w:t>тельств федерального бюджета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</w:tr>
      <w:tr w:rsidR="00195114" w:rsidRPr="00195114" w:rsidTr="00195114">
        <w:trPr>
          <w:trHeight w:val="300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3.1.</w:t>
            </w:r>
          </w:p>
        </w:tc>
        <w:tc>
          <w:tcPr>
            <w:tcW w:w="3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Организация и проведение м</w:t>
            </w:r>
            <w:r w:rsidRPr="00195114">
              <w:rPr>
                <w:sz w:val="22"/>
                <w:szCs w:val="22"/>
              </w:rPr>
              <w:t>е</w:t>
            </w:r>
            <w:r w:rsidRPr="00195114">
              <w:rPr>
                <w:sz w:val="22"/>
                <w:szCs w:val="22"/>
              </w:rPr>
              <w:t>роприятий по сохранению н</w:t>
            </w:r>
            <w:r w:rsidRPr="00195114">
              <w:rPr>
                <w:sz w:val="22"/>
                <w:szCs w:val="22"/>
              </w:rPr>
              <w:t>е</w:t>
            </w:r>
            <w:r w:rsidRPr="00195114">
              <w:rPr>
                <w:sz w:val="22"/>
                <w:szCs w:val="22"/>
              </w:rPr>
              <w:t>материального культурного наследия нар</w:t>
            </w:r>
            <w:r w:rsidRPr="00195114">
              <w:rPr>
                <w:sz w:val="22"/>
                <w:szCs w:val="22"/>
              </w:rPr>
              <w:t>о</w:t>
            </w:r>
            <w:r w:rsidRPr="00195114">
              <w:rPr>
                <w:sz w:val="22"/>
                <w:szCs w:val="22"/>
              </w:rPr>
              <w:t>дов Камчатск</w:t>
            </w:r>
            <w:r w:rsidRPr="00195114">
              <w:rPr>
                <w:sz w:val="22"/>
                <w:szCs w:val="22"/>
              </w:rPr>
              <w:t>о</w:t>
            </w:r>
            <w:r w:rsidRPr="00195114">
              <w:rPr>
                <w:sz w:val="22"/>
                <w:szCs w:val="22"/>
              </w:rPr>
              <w:t>го края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816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103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3 854,96667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550,00000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70,00000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983,90000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803,00000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787,00000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661,06667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</w:tr>
      <w:tr w:rsidR="00195114" w:rsidRPr="00195114" w:rsidTr="00195114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3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за счет средств фед</w:t>
            </w:r>
            <w:r w:rsidRPr="00195114">
              <w:rPr>
                <w:sz w:val="22"/>
                <w:szCs w:val="22"/>
              </w:rPr>
              <w:t>е</w:t>
            </w:r>
            <w:r w:rsidRPr="00195114">
              <w:rPr>
                <w:sz w:val="22"/>
                <w:szCs w:val="22"/>
              </w:rPr>
              <w:t>рального бюджета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</w:tr>
      <w:tr w:rsidR="00195114" w:rsidRPr="00195114" w:rsidTr="00195114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3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за счет сре</w:t>
            </w:r>
            <w:proofErr w:type="gramStart"/>
            <w:r w:rsidRPr="00195114">
              <w:rPr>
                <w:sz w:val="22"/>
                <w:szCs w:val="22"/>
              </w:rPr>
              <w:t>дств кр</w:t>
            </w:r>
            <w:proofErr w:type="gramEnd"/>
            <w:r w:rsidRPr="00195114">
              <w:rPr>
                <w:sz w:val="22"/>
                <w:szCs w:val="22"/>
              </w:rPr>
              <w:t>аев</w:t>
            </w:r>
            <w:r w:rsidRPr="00195114">
              <w:rPr>
                <w:sz w:val="22"/>
                <w:szCs w:val="22"/>
              </w:rPr>
              <w:t>о</w:t>
            </w:r>
            <w:r w:rsidRPr="00195114">
              <w:rPr>
                <w:sz w:val="22"/>
                <w:szCs w:val="22"/>
              </w:rPr>
              <w:t>го бюджета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3 854,96667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550,00000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70,00000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983,90000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803,00000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787,00000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661,06667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</w:tr>
      <w:tr w:rsidR="00195114" w:rsidRPr="00195114" w:rsidTr="00195114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3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за счет средств мес</w:t>
            </w:r>
            <w:r w:rsidRPr="00195114">
              <w:rPr>
                <w:sz w:val="22"/>
                <w:szCs w:val="22"/>
              </w:rPr>
              <w:t>т</w:t>
            </w:r>
            <w:r w:rsidRPr="00195114">
              <w:rPr>
                <w:sz w:val="22"/>
                <w:szCs w:val="22"/>
              </w:rPr>
              <w:t>ных бюджетов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</w:tr>
      <w:tr w:rsidR="00195114" w:rsidRPr="00195114" w:rsidTr="00195114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3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за счет средств вн</w:t>
            </w:r>
            <w:r w:rsidRPr="00195114">
              <w:rPr>
                <w:sz w:val="22"/>
                <w:szCs w:val="22"/>
              </w:rPr>
              <w:t>е</w:t>
            </w:r>
            <w:r w:rsidRPr="00195114">
              <w:rPr>
                <w:sz w:val="22"/>
                <w:szCs w:val="22"/>
              </w:rPr>
              <w:t>бюджетных источн</w:t>
            </w:r>
            <w:r w:rsidRPr="00195114">
              <w:rPr>
                <w:sz w:val="22"/>
                <w:szCs w:val="22"/>
              </w:rPr>
              <w:t>и</w:t>
            </w:r>
            <w:r w:rsidRPr="00195114">
              <w:rPr>
                <w:sz w:val="22"/>
                <w:szCs w:val="22"/>
              </w:rPr>
              <w:lastRenderedPageBreak/>
              <w:t>ков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</w:tr>
      <w:tr w:rsidR="00195114" w:rsidRPr="00195114" w:rsidTr="00195114">
        <w:trPr>
          <w:trHeight w:val="6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3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Кроме того, планиру</w:t>
            </w:r>
            <w:r w:rsidRPr="00195114">
              <w:rPr>
                <w:sz w:val="22"/>
                <w:szCs w:val="22"/>
              </w:rPr>
              <w:t>е</w:t>
            </w:r>
            <w:r w:rsidRPr="00195114">
              <w:rPr>
                <w:sz w:val="22"/>
                <w:szCs w:val="22"/>
              </w:rPr>
              <w:t>мые объемы обяз</w:t>
            </w:r>
            <w:r w:rsidRPr="00195114">
              <w:rPr>
                <w:sz w:val="22"/>
                <w:szCs w:val="22"/>
              </w:rPr>
              <w:t>а</w:t>
            </w:r>
            <w:r w:rsidRPr="00195114">
              <w:rPr>
                <w:sz w:val="22"/>
                <w:szCs w:val="22"/>
              </w:rPr>
              <w:t>тельств федерального бюджета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</w:tr>
      <w:tr w:rsidR="00195114" w:rsidRPr="00195114" w:rsidTr="00195114">
        <w:trPr>
          <w:trHeight w:val="300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3.2.</w:t>
            </w:r>
          </w:p>
        </w:tc>
        <w:tc>
          <w:tcPr>
            <w:tcW w:w="3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Поддержка ра</w:t>
            </w:r>
            <w:r w:rsidRPr="00195114">
              <w:rPr>
                <w:sz w:val="22"/>
                <w:szCs w:val="22"/>
              </w:rPr>
              <w:t>з</w:t>
            </w:r>
            <w:r w:rsidRPr="00195114">
              <w:rPr>
                <w:sz w:val="22"/>
                <w:szCs w:val="22"/>
              </w:rPr>
              <w:t>нообразных в</w:t>
            </w:r>
            <w:r w:rsidRPr="00195114">
              <w:rPr>
                <w:sz w:val="22"/>
                <w:szCs w:val="22"/>
              </w:rPr>
              <w:t>и</w:t>
            </w:r>
            <w:r w:rsidRPr="00195114">
              <w:rPr>
                <w:sz w:val="22"/>
                <w:szCs w:val="22"/>
              </w:rPr>
              <w:t>дов и форм тр</w:t>
            </w:r>
            <w:r w:rsidRPr="00195114">
              <w:rPr>
                <w:sz w:val="22"/>
                <w:szCs w:val="22"/>
              </w:rPr>
              <w:t>а</w:t>
            </w:r>
            <w:r w:rsidRPr="00195114">
              <w:rPr>
                <w:sz w:val="22"/>
                <w:szCs w:val="22"/>
              </w:rPr>
              <w:t>диционной народной кул</w:t>
            </w:r>
            <w:r w:rsidRPr="00195114">
              <w:rPr>
                <w:sz w:val="22"/>
                <w:szCs w:val="22"/>
              </w:rPr>
              <w:t>ь</w:t>
            </w:r>
            <w:r w:rsidRPr="00195114">
              <w:rPr>
                <w:sz w:val="22"/>
                <w:szCs w:val="22"/>
              </w:rPr>
              <w:t>туры и творч</w:t>
            </w:r>
            <w:r w:rsidRPr="00195114">
              <w:rPr>
                <w:sz w:val="22"/>
                <w:szCs w:val="22"/>
              </w:rPr>
              <w:t>е</w:t>
            </w:r>
            <w:r w:rsidRPr="00195114">
              <w:rPr>
                <w:sz w:val="22"/>
                <w:szCs w:val="22"/>
              </w:rPr>
              <w:t>ских инициатив в области худ</w:t>
            </w:r>
            <w:r w:rsidRPr="00195114">
              <w:rPr>
                <w:sz w:val="22"/>
                <w:szCs w:val="22"/>
              </w:rPr>
              <w:t>о</w:t>
            </w:r>
            <w:r w:rsidRPr="00195114">
              <w:rPr>
                <w:sz w:val="22"/>
                <w:szCs w:val="22"/>
              </w:rPr>
              <w:t>жественного с</w:t>
            </w:r>
            <w:r w:rsidRPr="00195114">
              <w:rPr>
                <w:sz w:val="22"/>
                <w:szCs w:val="22"/>
              </w:rPr>
              <w:t>а</w:t>
            </w:r>
            <w:r w:rsidRPr="00195114">
              <w:rPr>
                <w:sz w:val="22"/>
                <w:szCs w:val="22"/>
              </w:rPr>
              <w:t>моде</w:t>
            </w:r>
            <w:r w:rsidRPr="00195114">
              <w:rPr>
                <w:sz w:val="22"/>
                <w:szCs w:val="22"/>
              </w:rPr>
              <w:t>я</w:t>
            </w:r>
            <w:r w:rsidRPr="00195114">
              <w:rPr>
                <w:sz w:val="22"/>
                <w:szCs w:val="22"/>
              </w:rPr>
              <w:t>тельного творчества и обеспечение д</w:t>
            </w:r>
            <w:r w:rsidRPr="00195114">
              <w:rPr>
                <w:sz w:val="22"/>
                <w:szCs w:val="22"/>
              </w:rPr>
              <w:t>о</w:t>
            </w:r>
            <w:r w:rsidRPr="00195114">
              <w:rPr>
                <w:sz w:val="22"/>
                <w:szCs w:val="22"/>
              </w:rPr>
              <w:t>ступа граждан к участию в кул</w:t>
            </w:r>
            <w:r w:rsidRPr="00195114">
              <w:rPr>
                <w:sz w:val="22"/>
                <w:szCs w:val="22"/>
              </w:rPr>
              <w:t>ь</w:t>
            </w:r>
            <w:r w:rsidRPr="00195114">
              <w:rPr>
                <w:sz w:val="22"/>
                <w:szCs w:val="22"/>
              </w:rPr>
              <w:t>турной жизни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816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103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581 289,17633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80 490,12200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79 015,54800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81 428,45300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85 101,90000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84 953,22000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85 164,34000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85 135,59333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</w:tr>
      <w:tr w:rsidR="00195114" w:rsidRPr="00195114" w:rsidTr="00195114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3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за счет средств фед</w:t>
            </w:r>
            <w:r w:rsidRPr="00195114">
              <w:rPr>
                <w:sz w:val="22"/>
                <w:szCs w:val="22"/>
              </w:rPr>
              <w:t>е</w:t>
            </w:r>
            <w:r w:rsidRPr="00195114">
              <w:rPr>
                <w:sz w:val="22"/>
                <w:szCs w:val="22"/>
              </w:rPr>
              <w:t>рального бюджета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2 300,00000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2 300,00000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</w:tr>
      <w:tr w:rsidR="00195114" w:rsidRPr="00195114" w:rsidTr="00195114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3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за счет сре</w:t>
            </w:r>
            <w:proofErr w:type="gramStart"/>
            <w:r w:rsidRPr="00195114">
              <w:rPr>
                <w:sz w:val="22"/>
                <w:szCs w:val="22"/>
              </w:rPr>
              <w:t>дств кр</w:t>
            </w:r>
            <w:proofErr w:type="gramEnd"/>
            <w:r w:rsidRPr="00195114">
              <w:rPr>
                <w:sz w:val="22"/>
                <w:szCs w:val="22"/>
              </w:rPr>
              <w:t>аев</w:t>
            </w:r>
            <w:r w:rsidRPr="00195114">
              <w:rPr>
                <w:sz w:val="22"/>
                <w:szCs w:val="22"/>
              </w:rPr>
              <w:t>о</w:t>
            </w:r>
            <w:r w:rsidRPr="00195114">
              <w:rPr>
                <w:sz w:val="22"/>
                <w:szCs w:val="22"/>
              </w:rPr>
              <w:t>го бюджета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559 029,50967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77 880,12200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75 865,54800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78 113,45300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81 796,90000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81 657,22000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81 869,34000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81 846,92667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</w:tr>
      <w:tr w:rsidR="00195114" w:rsidRPr="00195114" w:rsidTr="00195114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3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за счет средств мес</w:t>
            </w:r>
            <w:r w:rsidRPr="00195114">
              <w:rPr>
                <w:sz w:val="22"/>
                <w:szCs w:val="22"/>
              </w:rPr>
              <w:t>т</w:t>
            </w:r>
            <w:r w:rsidRPr="00195114">
              <w:rPr>
                <w:sz w:val="22"/>
                <w:szCs w:val="22"/>
              </w:rPr>
              <w:t>ных бюджетов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334,66667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110,00000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60,00000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50,00000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41,00000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40,00000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33,66667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</w:tr>
      <w:tr w:rsidR="00195114" w:rsidRPr="00195114" w:rsidTr="00195114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3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за счет средств вн</w:t>
            </w:r>
            <w:r w:rsidRPr="00195114">
              <w:rPr>
                <w:sz w:val="22"/>
                <w:szCs w:val="22"/>
              </w:rPr>
              <w:t>е</w:t>
            </w:r>
            <w:r w:rsidRPr="00195114">
              <w:rPr>
                <w:sz w:val="22"/>
                <w:szCs w:val="22"/>
              </w:rPr>
              <w:t>бюджетных источн</w:t>
            </w:r>
            <w:r w:rsidRPr="00195114">
              <w:rPr>
                <w:sz w:val="22"/>
                <w:szCs w:val="22"/>
              </w:rPr>
              <w:t>и</w:t>
            </w:r>
            <w:r w:rsidRPr="00195114">
              <w:rPr>
                <w:sz w:val="22"/>
                <w:szCs w:val="22"/>
              </w:rPr>
              <w:t>ков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19 625,00000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200,00000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3 150,00000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3 255,00000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3 255,00000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3 255,00000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3 255,00000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3 255,00000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</w:tr>
      <w:tr w:rsidR="00195114" w:rsidRPr="00195114" w:rsidTr="00195114">
        <w:trPr>
          <w:trHeight w:val="975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3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Кроме того, планиру</w:t>
            </w:r>
            <w:r w:rsidRPr="00195114">
              <w:rPr>
                <w:sz w:val="22"/>
                <w:szCs w:val="22"/>
              </w:rPr>
              <w:t>е</w:t>
            </w:r>
            <w:r w:rsidRPr="00195114">
              <w:rPr>
                <w:sz w:val="22"/>
                <w:szCs w:val="22"/>
              </w:rPr>
              <w:t>мые объемы обяз</w:t>
            </w:r>
            <w:r w:rsidRPr="00195114">
              <w:rPr>
                <w:sz w:val="22"/>
                <w:szCs w:val="22"/>
              </w:rPr>
              <w:t>а</w:t>
            </w:r>
            <w:r w:rsidRPr="00195114">
              <w:rPr>
                <w:sz w:val="22"/>
                <w:szCs w:val="22"/>
              </w:rPr>
              <w:t>тельств федерального бюджета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</w:tr>
      <w:tr w:rsidR="00195114" w:rsidRPr="00195114" w:rsidTr="00195114">
        <w:trPr>
          <w:trHeight w:val="300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4.</w:t>
            </w:r>
          </w:p>
        </w:tc>
        <w:tc>
          <w:tcPr>
            <w:tcW w:w="3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Подпрограмма 4 "Образов</w:t>
            </w:r>
            <w:r w:rsidRPr="00195114">
              <w:rPr>
                <w:sz w:val="22"/>
                <w:szCs w:val="22"/>
              </w:rPr>
              <w:t>а</w:t>
            </w:r>
            <w:r w:rsidRPr="00195114">
              <w:rPr>
                <w:sz w:val="22"/>
                <w:szCs w:val="22"/>
              </w:rPr>
              <w:t>ние в сфере культуры"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816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104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1 058 274,35900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137 282,99000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150 794,89800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151 320,19100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154 372,79000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154 525,08000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154 879,39000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155 099,02000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</w:tr>
      <w:tr w:rsidR="00195114" w:rsidRPr="00195114" w:rsidTr="00195114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3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за счет средств фед</w:t>
            </w:r>
            <w:r w:rsidRPr="00195114">
              <w:rPr>
                <w:sz w:val="22"/>
                <w:szCs w:val="22"/>
              </w:rPr>
              <w:t>е</w:t>
            </w:r>
            <w:r w:rsidRPr="00195114">
              <w:rPr>
                <w:sz w:val="22"/>
                <w:szCs w:val="22"/>
              </w:rPr>
              <w:t>рального бюджета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</w:tr>
      <w:tr w:rsidR="00195114" w:rsidRPr="00195114" w:rsidTr="00195114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3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за счет сре</w:t>
            </w:r>
            <w:proofErr w:type="gramStart"/>
            <w:r w:rsidRPr="00195114">
              <w:rPr>
                <w:sz w:val="22"/>
                <w:szCs w:val="22"/>
              </w:rPr>
              <w:t>дств кр</w:t>
            </w:r>
            <w:proofErr w:type="gramEnd"/>
            <w:r w:rsidRPr="00195114">
              <w:rPr>
                <w:sz w:val="22"/>
                <w:szCs w:val="22"/>
              </w:rPr>
              <w:t>аев</w:t>
            </w:r>
            <w:r w:rsidRPr="00195114">
              <w:rPr>
                <w:sz w:val="22"/>
                <w:szCs w:val="22"/>
              </w:rPr>
              <w:t>о</w:t>
            </w:r>
            <w:r w:rsidRPr="00195114">
              <w:rPr>
                <w:sz w:val="22"/>
                <w:szCs w:val="22"/>
              </w:rPr>
              <w:t>го бюджета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1 047 224,35900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137 282,99000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148 994,89800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149 470,19100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152 522,79000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152 675,08000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153 029,39000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153 249,02000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</w:tr>
      <w:tr w:rsidR="00195114" w:rsidRPr="00195114" w:rsidTr="00195114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3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за счет средств мес</w:t>
            </w:r>
            <w:r w:rsidRPr="00195114">
              <w:rPr>
                <w:sz w:val="22"/>
                <w:szCs w:val="22"/>
              </w:rPr>
              <w:t>т</w:t>
            </w:r>
            <w:r w:rsidRPr="00195114">
              <w:rPr>
                <w:sz w:val="22"/>
                <w:szCs w:val="22"/>
              </w:rPr>
              <w:t>ных бюджетов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</w:tr>
      <w:tr w:rsidR="00195114" w:rsidRPr="00195114" w:rsidTr="00195114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3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за счет средств вн</w:t>
            </w:r>
            <w:r w:rsidRPr="00195114">
              <w:rPr>
                <w:sz w:val="22"/>
                <w:szCs w:val="22"/>
              </w:rPr>
              <w:t>е</w:t>
            </w:r>
            <w:r w:rsidRPr="00195114">
              <w:rPr>
                <w:sz w:val="22"/>
                <w:szCs w:val="22"/>
              </w:rPr>
              <w:t>бюджетных источн</w:t>
            </w:r>
            <w:r w:rsidRPr="00195114">
              <w:rPr>
                <w:sz w:val="22"/>
                <w:szCs w:val="22"/>
              </w:rPr>
              <w:t>и</w:t>
            </w:r>
            <w:r w:rsidRPr="00195114">
              <w:rPr>
                <w:sz w:val="22"/>
                <w:szCs w:val="22"/>
              </w:rPr>
              <w:t>ков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11 050,00000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1 800,00000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1 850,00000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1 850,00000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1 850,00000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1 850,00000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1 850,00000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</w:tr>
      <w:tr w:rsidR="00195114" w:rsidRPr="00195114" w:rsidTr="00195114">
        <w:trPr>
          <w:trHeight w:val="6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3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Кроме того, планиру</w:t>
            </w:r>
            <w:r w:rsidRPr="00195114">
              <w:rPr>
                <w:sz w:val="22"/>
                <w:szCs w:val="22"/>
              </w:rPr>
              <w:t>е</w:t>
            </w:r>
            <w:r w:rsidRPr="00195114">
              <w:rPr>
                <w:sz w:val="22"/>
                <w:szCs w:val="22"/>
              </w:rPr>
              <w:t>мые объемы обяз</w:t>
            </w:r>
            <w:r w:rsidRPr="00195114">
              <w:rPr>
                <w:sz w:val="22"/>
                <w:szCs w:val="22"/>
              </w:rPr>
              <w:t>а</w:t>
            </w:r>
            <w:r w:rsidRPr="00195114">
              <w:rPr>
                <w:sz w:val="22"/>
                <w:szCs w:val="22"/>
              </w:rPr>
              <w:t>тельств федерального бюджета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</w:tr>
      <w:tr w:rsidR="00195114" w:rsidRPr="00195114" w:rsidTr="00195114">
        <w:trPr>
          <w:trHeight w:val="300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lastRenderedPageBreak/>
              <w:t>4.1.</w:t>
            </w:r>
          </w:p>
        </w:tc>
        <w:tc>
          <w:tcPr>
            <w:tcW w:w="3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Развитие сист</w:t>
            </w:r>
            <w:r w:rsidRPr="00195114">
              <w:rPr>
                <w:sz w:val="22"/>
                <w:szCs w:val="22"/>
              </w:rPr>
              <w:t>е</w:t>
            </w:r>
            <w:r w:rsidRPr="00195114">
              <w:rPr>
                <w:sz w:val="22"/>
                <w:szCs w:val="22"/>
              </w:rPr>
              <w:t>мы образов</w:t>
            </w:r>
            <w:r w:rsidRPr="00195114">
              <w:rPr>
                <w:sz w:val="22"/>
                <w:szCs w:val="22"/>
              </w:rPr>
              <w:t>а</w:t>
            </w:r>
            <w:r w:rsidRPr="00195114">
              <w:rPr>
                <w:sz w:val="22"/>
                <w:szCs w:val="22"/>
              </w:rPr>
              <w:t>ния в сфере культ</w:t>
            </w:r>
            <w:r w:rsidRPr="00195114">
              <w:rPr>
                <w:sz w:val="22"/>
                <w:szCs w:val="22"/>
              </w:rPr>
              <w:t>у</w:t>
            </w:r>
            <w:r w:rsidRPr="00195114">
              <w:rPr>
                <w:sz w:val="22"/>
                <w:szCs w:val="22"/>
              </w:rPr>
              <w:t>ры и и</w:t>
            </w:r>
            <w:r w:rsidRPr="00195114">
              <w:rPr>
                <w:sz w:val="22"/>
                <w:szCs w:val="22"/>
              </w:rPr>
              <w:t>с</w:t>
            </w:r>
            <w:r w:rsidRPr="00195114">
              <w:rPr>
                <w:sz w:val="22"/>
                <w:szCs w:val="22"/>
              </w:rPr>
              <w:t>кусства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816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104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1 028 845,17567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130 558,79000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144 449,14800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147 483,29100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150 672,79000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151 415,08000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151 818,39000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152 447,68667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</w:tr>
      <w:tr w:rsidR="00195114" w:rsidRPr="00195114" w:rsidTr="00195114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3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за счет средств фед</w:t>
            </w:r>
            <w:r w:rsidRPr="00195114">
              <w:rPr>
                <w:sz w:val="22"/>
                <w:szCs w:val="22"/>
              </w:rPr>
              <w:t>е</w:t>
            </w:r>
            <w:r w:rsidRPr="00195114">
              <w:rPr>
                <w:sz w:val="22"/>
                <w:szCs w:val="22"/>
              </w:rPr>
              <w:t>рального бюджета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</w:tr>
      <w:tr w:rsidR="00195114" w:rsidRPr="00195114" w:rsidTr="00195114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3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за счет сре</w:t>
            </w:r>
            <w:proofErr w:type="gramStart"/>
            <w:r w:rsidRPr="00195114">
              <w:rPr>
                <w:sz w:val="22"/>
                <w:szCs w:val="22"/>
              </w:rPr>
              <w:t>дств кр</w:t>
            </w:r>
            <w:proofErr w:type="gramEnd"/>
            <w:r w:rsidRPr="00195114">
              <w:rPr>
                <w:sz w:val="22"/>
                <w:szCs w:val="22"/>
              </w:rPr>
              <w:t>аев</w:t>
            </w:r>
            <w:r w:rsidRPr="00195114">
              <w:rPr>
                <w:sz w:val="22"/>
                <w:szCs w:val="22"/>
              </w:rPr>
              <w:t>о</w:t>
            </w:r>
            <w:r w:rsidRPr="00195114">
              <w:rPr>
                <w:sz w:val="22"/>
                <w:szCs w:val="22"/>
              </w:rPr>
              <w:t>го бюджета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1 017 795,17567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130 558,79000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142 649,14800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145 633,29100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148 822,79000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149 565,08000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149 968,39000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150 597,68667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</w:tr>
      <w:tr w:rsidR="00195114" w:rsidRPr="00195114" w:rsidTr="00195114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3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за счет средств мес</w:t>
            </w:r>
            <w:r w:rsidRPr="00195114">
              <w:rPr>
                <w:sz w:val="22"/>
                <w:szCs w:val="22"/>
              </w:rPr>
              <w:t>т</w:t>
            </w:r>
            <w:r w:rsidRPr="00195114">
              <w:rPr>
                <w:sz w:val="22"/>
                <w:szCs w:val="22"/>
              </w:rPr>
              <w:t>ных бюджетов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</w:tr>
      <w:tr w:rsidR="00195114" w:rsidRPr="00195114" w:rsidTr="00195114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3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за счет средств вн</w:t>
            </w:r>
            <w:r w:rsidRPr="00195114">
              <w:rPr>
                <w:sz w:val="22"/>
                <w:szCs w:val="22"/>
              </w:rPr>
              <w:t>е</w:t>
            </w:r>
            <w:r w:rsidRPr="00195114">
              <w:rPr>
                <w:sz w:val="22"/>
                <w:szCs w:val="22"/>
              </w:rPr>
              <w:t>бюджетных источн</w:t>
            </w:r>
            <w:r w:rsidRPr="00195114">
              <w:rPr>
                <w:sz w:val="22"/>
                <w:szCs w:val="22"/>
              </w:rPr>
              <w:t>и</w:t>
            </w:r>
            <w:r w:rsidRPr="00195114">
              <w:rPr>
                <w:sz w:val="22"/>
                <w:szCs w:val="22"/>
              </w:rPr>
              <w:t>ков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11 050,00000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1 800,00000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1 850,00000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1 850,00000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1 850,00000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1 850,00000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1 850,00000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</w:tr>
      <w:tr w:rsidR="00195114" w:rsidRPr="00195114" w:rsidTr="00195114">
        <w:trPr>
          <w:trHeight w:val="6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3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Кроме того, планиру</w:t>
            </w:r>
            <w:r w:rsidRPr="00195114">
              <w:rPr>
                <w:sz w:val="22"/>
                <w:szCs w:val="22"/>
              </w:rPr>
              <w:t>е</w:t>
            </w:r>
            <w:r w:rsidRPr="00195114">
              <w:rPr>
                <w:sz w:val="22"/>
                <w:szCs w:val="22"/>
              </w:rPr>
              <w:t>мые объемы обяз</w:t>
            </w:r>
            <w:r w:rsidRPr="00195114">
              <w:rPr>
                <w:sz w:val="22"/>
                <w:szCs w:val="22"/>
              </w:rPr>
              <w:t>а</w:t>
            </w:r>
            <w:r w:rsidRPr="00195114">
              <w:rPr>
                <w:sz w:val="22"/>
                <w:szCs w:val="22"/>
              </w:rPr>
              <w:t>тельств федерального бюджета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</w:tr>
      <w:tr w:rsidR="00195114" w:rsidRPr="00195114" w:rsidTr="00195114">
        <w:trPr>
          <w:trHeight w:val="300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4.2.</w:t>
            </w:r>
          </w:p>
        </w:tc>
        <w:tc>
          <w:tcPr>
            <w:tcW w:w="3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Проведение м</w:t>
            </w:r>
            <w:r w:rsidRPr="00195114">
              <w:rPr>
                <w:sz w:val="22"/>
                <w:szCs w:val="22"/>
              </w:rPr>
              <w:t>е</w:t>
            </w:r>
            <w:r w:rsidRPr="00195114">
              <w:rPr>
                <w:sz w:val="22"/>
                <w:szCs w:val="22"/>
              </w:rPr>
              <w:t>роприятий по выявлению х</w:t>
            </w:r>
            <w:r w:rsidRPr="00195114">
              <w:rPr>
                <w:sz w:val="22"/>
                <w:szCs w:val="22"/>
              </w:rPr>
              <w:t>у</w:t>
            </w:r>
            <w:r w:rsidRPr="00195114">
              <w:rPr>
                <w:sz w:val="22"/>
                <w:szCs w:val="22"/>
              </w:rPr>
              <w:t>дожественно одаренных детей и молодежи по созданию усл</w:t>
            </w:r>
            <w:r w:rsidRPr="00195114">
              <w:rPr>
                <w:sz w:val="22"/>
                <w:szCs w:val="22"/>
              </w:rPr>
              <w:t>о</w:t>
            </w:r>
            <w:r w:rsidRPr="00195114">
              <w:rPr>
                <w:sz w:val="22"/>
                <w:szCs w:val="22"/>
              </w:rPr>
              <w:t>вий для их тво</w:t>
            </w:r>
            <w:r w:rsidRPr="00195114">
              <w:rPr>
                <w:sz w:val="22"/>
                <w:szCs w:val="22"/>
              </w:rPr>
              <w:t>р</w:t>
            </w:r>
            <w:r w:rsidRPr="00195114">
              <w:rPr>
                <w:sz w:val="22"/>
                <w:szCs w:val="22"/>
              </w:rPr>
              <w:t>ческого развития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816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104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29 429,18333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6 724,20000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6 345,75000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3 836,90000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3 700,00000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3 110,00000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3 061,00000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2 651,33333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</w:tr>
      <w:tr w:rsidR="00195114" w:rsidRPr="00195114" w:rsidTr="00195114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3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за счет средств фед</w:t>
            </w:r>
            <w:r w:rsidRPr="00195114">
              <w:rPr>
                <w:sz w:val="22"/>
                <w:szCs w:val="22"/>
              </w:rPr>
              <w:t>е</w:t>
            </w:r>
            <w:r w:rsidRPr="00195114">
              <w:rPr>
                <w:sz w:val="22"/>
                <w:szCs w:val="22"/>
              </w:rPr>
              <w:t>рального бюджета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</w:tr>
      <w:tr w:rsidR="00195114" w:rsidRPr="00195114" w:rsidTr="00195114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3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за счет сре</w:t>
            </w:r>
            <w:proofErr w:type="gramStart"/>
            <w:r w:rsidRPr="00195114">
              <w:rPr>
                <w:sz w:val="22"/>
                <w:szCs w:val="22"/>
              </w:rPr>
              <w:t>дств кр</w:t>
            </w:r>
            <w:proofErr w:type="gramEnd"/>
            <w:r w:rsidRPr="00195114">
              <w:rPr>
                <w:sz w:val="22"/>
                <w:szCs w:val="22"/>
              </w:rPr>
              <w:t>аев</w:t>
            </w:r>
            <w:r w:rsidRPr="00195114">
              <w:rPr>
                <w:sz w:val="22"/>
                <w:szCs w:val="22"/>
              </w:rPr>
              <w:t>о</w:t>
            </w:r>
            <w:r w:rsidRPr="00195114">
              <w:rPr>
                <w:sz w:val="22"/>
                <w:szCs w:val="22"/>
              </w:rPr>
              <w:t>го бюджета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29 429,18333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6 724,20000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6 345,75000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3 836,90000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3 700,00000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3 110,00000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3 061,00000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2 651,33333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</w:tr>
      <w:tr w:rsidR="00195114" w:rsidRPr="00195114" w:rsidTr="00195114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3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за счет средств мес</w:t>
            </w:r>
            <w:r w:rsidRPr="00195114">
              <w:rPr>
                <w:sz w:val="22"/>
                <w:szCs w:val="22"/>
              </w:rPr>
              <w:t>т</w:t>
            </w:r>
            <w:r w:rsidRPr="00195114">
              <w:rPr>
                <w:sz w:val="22"/>
                <w:szCs w:val="22"/>
              </w:rPr>
              <w:t>ных бюджетов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</w:tr>
      <w:tr w:rsidR="00195114" w:rsidRPr="00195114" w:rsidTr="00195114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3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за счет средств вн</w:t>
            </w:r>
            <w:r w:rsidRPr="00195114">
              <w:rPr>
                <w:sz w:val="22"/>
                <w:szCs w:val="22"/>
              </w:rPr>
              <w:t>е</w:t>
            </w:r>
            <w:r w:rsidRPr="00195114">
              <w:rPr>
                <w:sz w:val="22"/>
                <w:szCs w:val="22"/>
              </w:rPr>
              <w:t>бюджетных источн</w:t>
            </w:r>
            <w:r w:rsidRPr="00195114">
              <w:rPr>
                <w:sz w:val="22"/>
                <w:szCs w:val="22"/>
              </w:rPr>
              <w:t>и</w:t>
            </w:r>
            <w:r w:rsidRPr="00195114">
              <w:rPr>
                <w:sz w:val="22"/>
                <w:szCs w:val="22"/>
              </w:rPr>
              <w:t>ков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</w:tr>
      <w:tr w:rsidR="00195114" w:rsidRPr="00195114" w:rsidTr="00195114">
        <w:trPr>
          <w:trHeight w:val="6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3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Кроме того, планиру</w:t>
            </w:r>
            <w:r w:rsidRPr="00195114">
              <w:rPr>
                <w:sz w:val="22"/>
                <w:szCs w:val="22"/>
              </w:rPr>
              <w:t>е</w:t>
            </w:r>
            <w:r w:rsidRPr="00195114">
              <w:rPr>
                <w:sz w:val="22"/>
                <w:szCs w:val="22"/>
              </w:rPr>
              <w:t>мые объемы обяз</w:t>
            </w:r>
            <w:r w:rsidRPr="00195114">
              <w:rPr>
                <w:sz w:val="22"/>
                <w:szCs w:val="22"/>
              </w:rPr>
              <w:t>а</w:t>
            </w:r>
            <w:r w:rsidRPr="00195114">
              <w:rPr>
                <w:sz w:val="22"/>
                <w:szCs w:val="22"/>
              </w:rPr>
              <w:t>тельств федерального бюджета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</w:tr>
      <w:tr w:rsidR="00195114" w:rsidRPr="00195114" w:rsidTr="00195114">
        <w:trPr>
          <w:trHeight w:val="300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5.</w:t>
            </w:r>
          </w:p>
        </w:tc>
        <w:tc>
          <w:tcPr>
            <w:tcW w:w="3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Подпрограмма 5 "Обеспеч</w:t>
            </w:r>
            <w:r w:rsidRPr="00195114">
              <w:rPr>
                <w:sz w:val="22"/>
                <w:szCs w:val="22"/>
              </w:rPr>
              <w:t>е</w:t>
            </w:r>
            <w:r w:rsidRPr="00195114">
              <w:rPr>
                <w:sz w:val="22"/>
                <w:szCs w:val="22"/>
              </w:rPr>
              <w:t>ние условий реал</w:t>
            </w:r>
            <w:r w:rsidRPr="00195114">
              <w:rPr>
                <w:sz w:val="22"/>
                <w:szCs w:val="22"/>
              </w:rPr>
              <w:t>и</w:t>
            </w:r>
            <w:r w:rsidRPr="00195114">
              <w:rPr>
                <w:sz w:val="22"/>
                <w:szCs w:val="22"/>
              </w:rPr>
              <w:t>зации Програ</w:t>
            </w:r>
            <w:r w:rsidRPr="00195114">
              <w:rPr>
                <w:sz w:val="22"/>
                <w:szCs w:val="22"/>
              </w:rPr>
              <w:t>м</w:t>
            </w:r>
            <w:r w:rsidRPr="00195114">
              <w:rPr>
                <w:sz w:val="22"/>
                <w:szCs w:val="22"/>
              </w:rPr>
              <w:t>мы"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105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2 403 677,71099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854 203,24019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296 965,35031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247 795,91402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190 355,59300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238 359,67700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272 280,39980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303 717,53667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</w:tr>
      <w:tr w:rsidR="00195114" w:rsidRPr="00195114" w:rsidTr="00195114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3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за счет средств фед</w:t>
            </w:r>
            <w:r w:rsidRPr="00195114">
              <w:rPr>
                <w:sz w:val="22"/>
                <w:szCs w:val="22"/>
              </w:rPr>
              <w:t>е</w:t>
            </w:r>
            <w:r w:rsidRPr="00195114">
              <w:rPr>
                <w:sz w:val="22"/>
                <w:szCs w:val="22"/>
              </w:rPr>
              <w:t>рального бюджета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39 303,84380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19 730,73000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12 216,61380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1 652,80000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2 127,70000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1 192,00000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1 192,00000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1 192,00000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</w:tr>
      <w:tr w:rsidR="00195114" w:rsidRPr="00195114" w:rsidTr="00195114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3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за счет сре</w:t>
            </w:r>
            <w:proofErr w:type="gramStart"/>
            <w:r w:rsidRPr="00195114">
              <w:rPr>
                <w:sz w:val="22"/>
                <w:szCs w:val="22"/>
              </w:rPr>
              <w:t>дств кр</w:t>
            </w:r>
            <w:proofErr w:type="gramEnd"/>
            <w:r w:rsidRPr="00195114">
              <w:rPr>
                <w:sz w:val="22"/>
                <w:szCs w:val="22"/>
              </w:rPr>
              <w:t>аев</w:t>
            </w:r>
            <w:r w:rsidRPr="00195114">
              <w:rPr>
                <w:sz w:val="22"/>
                <w:szCs w:val="22"/>
              </w:rPr>
              <w:t>о</w:t>
            </w:r>
            <w:r w:rsidRPr="00195114">
              <w:rPr>
                <w:sz w:val="22"/>
                <w:szCs w:val="22"/>
              </w:rPr>
              <w:t>го бюджета, всего         в том числе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2 351 608,84919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829 975,49319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282 933,73651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244 504,09302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187 620,39300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234 750,31700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270 493,39980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301 331,41667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</w:tr>
      <w:tr w:rsidR="00195114" w:rsidRPr="00195114" w:rsidTr="00195114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3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816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1 305 614,37018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757 025,57300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206 151,73651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101 990,75400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62 812,49000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59 910,47000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59 840,65000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57 882,69667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</w:tr>
      <w:tr w:rsidR="00195114" w:rsidRPr="00195114" w:rsidTr="00195114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3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812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1 000 041,47901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72 949,92019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76 782,00000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96 560,33902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124 807,90300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174 839,84700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210 652,74980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243 448,72000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</w:tr>
      <w:tr w:rsidR="00195114" w:rsidRPr="00195114" w:rsidTr="00195114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3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804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45 953,00000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45 953,00000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</w:tr>
      <w:tr w:rsidR="00195114" w:rsidRPr="00195114" w:rsidTr="00195114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3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за счет средств мес</w:t>
            </w:r>
            <w:r w:rsidRPr="00195114">
              <w:rPr>
                <w:sz w:val="22"/>
                <w:szCs w:val="22"/>
              </w:rPr>
              <w:t>т</w:t>
            </w:r>
            <w:r w:rsidRPr="00195114">
              <w:rPr>
                <w:sz w:val="22"/>
                <w:szCs w:val="22"/>
              </w:rPr>
              <w:t>ных бюджетов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9 965,01800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4 497,01700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1 365,00000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1 169,02100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137,50000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1 947,36000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125,00000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724,12000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</w:tr>
      <w:tr w:rsidR="00195114" w:rsidRPr="00195114" w:rsidTr="00195114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3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за счет средств вн</w:t>
            </w:r>
            <w:r w:rsidRPr="00195114">
              <w:rPr>
                <w:sz w:val="22"/>
                <w:szCs w:val="22"/>
              </w:rPr>
              <w:t>е</w:t>
            </w:r>
            <w:r w:rsidRPr="00195114">
              <w:rPr>
                <w:sz w:val="22"/>
                <w:szCs w:val="22"/>
              </w:rPr>
              <w:t>бюджетных источн</w:t>
            </w:r>
            <w:r w:rsidRPr="00195114">
              <w:rPr>
                <w:sz w:val="22"/>
                <w:szCs w:val="22"/>
              </w:rPr>
              <w:t>и</w:t>
            </w:r>
            <w:r w:rsidRPr="00195114">
              <w:rPr>
                <w:sz w:val="22"/>
                <w:szCs w:val="22"/>
              </w:rPr>
              <w:t>ков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2 800,00000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450,00000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470,00000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470,00000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470,00000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470,00000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470,00000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</w:tr>
      <w:tr w:rsidR="00195114" w:rsidRPr="00195114" w:rsidTr="00195114">
        <w:trPr>
          <w:trHeight w:val="6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3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Кроме того, планиру</w:t>
            </w:r>
            <w:r w:rsidRPr="00195114">
              <w:rPr>
                <w:sz w:val="22"/>
                <w:szCs w:val="22"/>
              </w:rPr>
              <w:t>е</w:t>
            </w:r>
            <w:r w:rsidRPr="00195114">
              <w:rPr>
                <w:sz w:val="22"/>
                <w:szCs w:val="22"/>
              </w:rPr>
              <w:t>мые объемы обяз</w:t>
            </w:r>
            <w:r w:rsidRPr="00195114">
              <w:rPr>
                <w:sz w:val="22"/>
                <w:szCs w:val="22"/>
              </w:rPr>
              <w:t>а</w:t>
            </w:r>
            <w:r w:rsidRPr="00195114">
              <w:rPr>
                <w:sz w:val="22"/>
                <w:szCs w:val="22"/>
              </w:rPr>
              <w:t>тельств федерального бюджета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</w:tr>
      <w:tr w:rsidR="00195114" w:rsidRPr="00195114" w:rsidTr="00195114">
        <w:trPr>
          <w:trHeight w:val="300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5.1</w:t>
            </w:r>
          </w:p>
        </w:tc>
        <w:tc>
          <w:tcPr>
            <w:tcW w:w="3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 xml:space="preserve"> Развитие сист</w:t>
            </w:r>
            <w:r w:rsidRPr="00195114">
              <w:rPr>
                <w:sz w:val="22"/>
                <w:szCs w:val="22"/>
              </w:rPr>
              <w:t>е</w:t>
            </w:r>
            <w:r w:rsidRPr="00195114">
              <w:rPr>
                <w:sz w:val="22"/>
                <w:szCs w:val="22"/>
              </w:rPr>
              <w:t>мы управл</w:t>
            </w:r>
            <w:r w:rsidRPr="00195114">
              <w:rPr>
                <w:sz w:val="22"/>
                <w:szCs w:val="22"/>
              </w:rPr>
              <w:t>е</w:t>
            </w:r>
            <w:r w:rsidRPr="00195114">
              <w:rPr>
                <w:sz w:val="22"/>
                <w:szCs w:val="22"/>
              </w:rPr>
              <w:t>ния в сфере культуры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816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105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269 312,47015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40 706,78615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32 034,78400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35 275,30000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40 323,90000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40 323,90000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40 323,90000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40 323,90000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</w:tr>
      <w:tr w:rsidR="00195114" w:rsidRPr="00195114" w:rsidTr="00195114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3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за счет средств фед</w:t>
            </w:r>
            <w:r w:rsidRPr="00195114">
              <w:rPr>
                <w:sz w:val="22"/>
                <w:szCs w:val="22"/>
              </w:rPr>
              <w:t>е</w:t>
            </w:r>
            <w:r w:rsidRPr="00195114">
              <w:rPr>
                <w:sz w:val="22"/>
                <w:szCs w:val="22"/>
              </w:rPr>
              <w:t>рального бюджета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7 926,00000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1 060,00000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981,20000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1 116,80000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1 192,00000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1 192,00000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1 192,00000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1 192,00000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</w:tr>
      <w:tr w:rsidR="00195114" w:rsidRPr="00195114" w:rsidTr="00195114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3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за счет сре</w:t>
            </w:r>
            <w:proofErr w:type="gramStart"/>
            <w:r w:rsidRPr="00195114">
              <w:rPr>
                <w:sz w:val="22"/>
                <w:szCs w:val="22"/>
              </w:rPr>
              <w:t>дств кр</w:t>
            </w:r>
            <w:proofErr w:type="gramEnd"/>
            <w:r w:rsidRPr="00195114">
              <w:rPr>
                <w:sz w:val="22"/>
                <w:szCs w:val="22"/>
              </w:rPr>
              <w:t>аев</w:t>
            </w:r>
            <w:r w:rsidRPr="00195114">
              <w:rPr>
                <w:sz w:val="22"/>
                <w:szCs w:val="22"/>
              </w:rPr>
              <w:t>о</w:t>
            </w:r>
            <w:r w:rsidRPr="00195114">
              <w:rPr>
                <w:sz w:val="22"/>
                <w:szCs w:val="22"/>
              </w:rPr>
              <w:t>го бюджета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257 610,68400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35 871,00000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31 053,58400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34 158,50000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39 131,90000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39 131,90000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39 131,90000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39 131,90000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</w:tr>
      <w:tr w:rsidR="00195114" w:rsidRPr="00195114" w:rsidTr="00195114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3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за счет средств мес</w:t>
            </w:r>
            <w:r w:rsidRPr="00195114">
              <w:rPr>
                <w:sz w:val="22"/>
                <w:szCs w:val="22"/>
              </w:rPr>
              <w:t>т</w:t>
            </w:r>
            <w:r w:rsidRPr="00195114">
              <w:rPr>
                <w:sz w:val="22"/>
                <w:szCs w:val="22"/>
              </w:rPr>
              <w:t>ных бюджетов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3 775,78615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3 775,78615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</w:tr>
      <w:tr w:rsidR="00195114" w:rsidRPr="00195114" w:rsidTr="00195114">
        <w:trPr>
          <w:trHeight w:val="36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3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за счет средств вн</w:t>
            </w:r>
            <w:r w:rsidRPr="00195114">
              <w:rPr>
                <w:sz w:val="22"/>
                <w:szCs w:val="22"/>
              </w:rPr>
              <w:t>е</w:t>
            </w:r>
            <w:r w:rsidRPr="00195114">
              <w:rPr>
                <w:sz w:val="22"/>
                <w:szCs w:val="22"/>
              </w:rPr>
              <w:t>бюджетных источн</w:t>
            </w:r>
            <w:r w:rsidRPr="00195114">
              <w:rPr>
                <w:sz w:val="22"/>
                <w:szCs w:val="22"/>
              </w:rPr>
              <w:t>и</w:t>
            </w:r>
            <w:r w:rsidRPr="00195114">
              <w:rPr>
                <w:sz w:val="22"/>
                <w:szCs w:val="22"/>
              </w:rPr>
              <w:t>ков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</w:tr>
      <w:tr w:rsidR="00195114" w:rsidRPr="00195114" w:rsidTr="00195114">
        <w:trPr>
          <w:trHeight w:val="6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3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Кроме того, планиру</w:t>
            </w:r>
            <w:r w:rsidRPr="00195114">
              <w:rPr>
                <w:sz w:val="22"/>
                <w:szCs w:val="22"/>
              </w:rPr>
              <w:t>е</w:t>
            </w:r>
            <w:r w:rsidRPr="00195114">
              <w:rPr>
                <w:sz w:val="22"/>
                <w:szCs w:val="22"/>
              </w:rPr>
              <w:t>мые объемы обяз</w:t>
            </w:r>
            <w:r w:rsidRPr="00195114">
              <w:rPr>
                <w:sz w:val="22"/>
                <w:szCs w:val="22"/>
              </w:rPr>
              <w:t>а</w:t>
            </w:r>
            <w:r w:rsidRPr="00195114">
              <w:rPr>
                <w:sz w:val="22"/>
                <w:szCs w:val="22"/>
              </w:rPr>
              <w:t xml:space="preserve">тельств федерального </w:t>
            </w:r>
            <w:r w:rsidRPr="00195114">
              <w:rPr>
                <w:sz w:val="22"/>
                <w:szCs w:val="22"/>
              </w:rPr>
              <w:lastRenderedPageBreak/>
              <w:t>бюджета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</w:tr>
      <w:tr w:rsidR="00195114" w:rsidRPr="00195114" w:rsidTr="00195114">
        <w:trPr>
          <w:trHeight w:val="300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lastRenderedPageBreak/>
              <w:t>5.2.</w:t>
            </w:r>
          </w:p>
        </w:tc>
        <w:tc>
          <w:tcPr>
            <w:tcW w:w="3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Развитие инфр</w:t>
            </w:r>
            <w:r w:rsidRPr="00195114">
              <w:rPr>
                <w:sz w:val="22"/>
                <w:szCs w:val="22"/>
              </w:rPr>
              <w:t>а</w:t>
            </w:r>
            <w:r w:rsidRPr="00195114">
              <w:rPr>
                <w:sz w:val="22"/>
                <w:szCs w:val="22"/>
              </w:rPr>
              <w:t>структуры в сфере культуры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816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105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1 296 411,94037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92 214,15104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247 021,20251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191 208,47702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129 435,73300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178 867,20700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212 819,74980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244 845,42000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</w:tr>
      <w:tr w:rsidR="00195114" w:rsidRPr="00195114" w:rsidTr="00195114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3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за счет средств фед</w:t>
            </w:r>
            <w:r w:rsidRPr="00195114">
              <w:rPr>
                <w:sz w:val="22"/>
                <w:szCs w:val="22"/>
              </w:rPr>
              <w:t>е</w:t>
            </w:r>
            <w:r w:rsidRPr="00195114">
              <w:rPr>
                <w:sz w:val="22"/>
                <w:szCs w:val="22"/>
              </w:rPr>
              <w:t>рального бюджета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30 002,65000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18 543,00000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11 084,45000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375,20000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</w:tr>
      <w:tr w:rsidR="00195114" w:rsidRPr="00195114" w:rsidTr="00195114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3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за счет сре</w:t>
            </w:r>
            <w:proofErr w:type="gramStart"/>
            <w:r w:rsidRPr="00195114">
              <w:rPr>
                <w:sz w:val="22"/>
                <w:szCs w:val="22"/>
              </w:rPr>
              <w:t>дств кр</w:t>
            </w:r>
            <w:proofErr w:type="gramEnd"/>
            <w:r w:rsidRPr="00195114">
              <w:rPr>
                <w:sz w:val="22"/>
                <w:szCs w:val="22"/>
              </w:rPr>
              <w:t>аев</w:t>
            </w:r>
            <w:r w:rsidRPr="00195114">
              <w:rPr>
                <w:sz w:val="22"/>
                <w:szCs w:val="22"/>
              </w:rPr>
              <w:t>о</w:t>
            </w:r>
            <w:r w:rsidRPr="00195114">
              <w:rPr>
                <w:sz w:val="22"/>
                <w:szCs w:val="22"/>
              </w:rPr>
              <w:t>го бюджета, всего         в том числе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1 887 050,93152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699 780,79319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234 571,75251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190 039,45602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128 923,03300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176 919,84700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212 694,74980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244 121,30000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</w:tr>
      <w:tr w:rsidR="00195114" w:rsidRPr="00195114" w:rsidTr="00195114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3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816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841 056,45251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626 830,87300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157 789,75251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47 526,11700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4 115,13000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2 080,00000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2 042,00000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672,58000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</w:tr>
      <w:tr w:rsidR="00195114" w:rsidRPr="00195114" w:rsidTr="00195114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3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804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45 953,00000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45 953,00000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</w:tr>
      <w:tr w:rsidR="00195114" w:rsidRPr="00195114" w:rsidTr="00195114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3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812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1 000 041,47901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72 949,92019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76 782,00000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96 560,33902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124 807,90300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174 839,84700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210 652,74980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243 448,72000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</w:tr>
      <w:tr w:rsidR="00195114" w:rsidRPr="00195114" w:rsidTr="00195114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3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за счет средств мес</w:t>
            </w:r>
            <w:r w:rsidRPr="00195114">
              <w:rPr>
                <w:sz w:val="22"/>
                <w:szCs w:val="22"/>
              </w:rPr>
              <w:t>т</w:t>
            </w:r>
            <w:r w:rsidRPr="00195114">
              <w:rPr>
                <w:sz w:val="22"/>
                <w:szCs w:val="22"/>
              </w:rPr>
              <w:t>ных бюджетов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6 189,23185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721,23085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1 365,00000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1 169,02100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137,50000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1 947,36000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125,00000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724,12000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</w:tr>
      <w:tr w:rsidR="00195114" w:rsidRPr="00195114" w:rsidTr="00195114">
        <w:trPr>
          <w:trHeight w:val="345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3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за счет средств вн</w:t>
            </w:r>
            <w:r w:rsidRPr="00195114">
              <w:rPr>
                <w:sz w:val="22"/>
                <w:szCs w:val="22"/>
              </w:rPr>
              <w:t>е</w:t>
            </w:r>
            <w:r w:rsidRPr="00195114">
              <w:rPr>
                <w:sz w:val="22"/>
                <w:szCs w:val="22"/>
              </w:rPr>
              <w:t>бюджетных источн</w:t>
            </w:r>
            <w:r w:rsidRPr="00195114">
              <w:rPr>
                <w:sz w:val="22"/>
                <w:szCs w:val="22"/>
              </w:rPr>
              <w:t>и</w:t>
            </w:r>
            <w:r w:rsidRPr="00195114">
              <w:rPr>
                <w:sz w:val="22"/>
                <w:szCs w:val="22"/>
              </w:rPr>
              <w:t>ков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</w:tr>
      <w:tr w:rsidR="00195114" w:rsidRPr="00195114" w:rsidTr="00195114">
        <w:trPr>
          <w:trHeight w:val="6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3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Кроме того, планиру</w:t>
            </w:r>
            <w:r w:rsidRPr="00195114">
              <w:rPr>
                <w:sz w:val="22"/>
                <w:szCs w:val="22"/>
              </w:rPr>
              <w:t>е</w:t>
            </w:r>
            <w:r w:rsidRPr="00195114">
              <w:rPr>
                <w:sz w:val="22"/>
                <w:szCs w:val="22"/>
              </w:rPr>
              <w:t>мые объемы обяз</w:t>
            </w:r>
            <w:r w:rsidRPr="00195114">
              <w:rPr>
                <w:sz w:val="22"/>
                <w:szCs w:val="22"/>
              </w:rPr>
              <w:t>а</w:t>
            </w:r>
            <w:r w:rsidRPr="00195114">
              <w:rPr>
                <w:sz w:val="22"/>
                <w:szCs w:val="22"/>
              </w:rPr>
              <w:t>тельств федерального бюджета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</w:tr>
      <w:tr w:rsidR="00195114" w:rsidRPr="00195114" w:rsidTr="00195114">
        <w:trPr>
          <w:trHeight w:val="300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5.3.</w:t>
            </w:r>
          </w:p>
        </w:tc>
        <w:tc>
          <w:tcPr>
            <w:tcW w:w="3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 xml:space="preserve"> Развитие кадр</w:t>
            </w:r>
            <w:r w:rsidRPr="00195114">
              <w:rPr>
                <w:sz w:val="22"/>
                <w:szCs w:val="22"/>
              </w:rPr>
              <w:t>о</w:t>
            </w:r>
            <w:r w:rsidRPr="00195114">
              <w:rPr>
                <w:sz w:val="22"/>
                <w:szCs w:val="22"/>
              </w:rPr>
              <w:t>вого потенц</w:t>
            </w:r>
            <w:r w:rsidRPr="00195114">
              <w:rPr>
                <w:sz w:val="22"/>
                <w:szCs w:val="22"/>
              </w:rPr>
              <w:t>и</w:t>
            </w:r>
            <w:r w:rsidRPr="00195114">
              <w:rPr>
                <w:sz w:val="22"/>
                <w:szCs w:val="22"/>
              </w:rPr>
              <w:t>ала в учреждениях культуры Ка</w:t>
            </w:r>
            <w:r w:rsidRPr="00195114">
              <w:rPr>
                <w:sz w:val="22"/>
                <w:szCs w:val="22"/>
              </w:rPr>
              <w:t>м</w:t>
            </w:r>
            <w:r w:rsidRPr="00195114">
              <w:rPr>
                <w:sz w:val="22"/>
                <w:szCs w:val="22"/>
              </w:rPr>
              <w:t>чатского края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816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105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112 558,99367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14 207,70000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15 644,40000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17 797,39700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16 893,96000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16 061,57000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16 066,75000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15 887,21667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</w:tr>
      <w:tr w:rsidR="00195114" w:rsidRPr="00195114" w:rsidTr="00195114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3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за счет средств фед</w:t>
            </w:r>
            <w:r w:rsidRPr="00195114">
              <w:rPr>
                <w:sz w:val="22"/>
                <w:szCs w:val="22"/>
              </w:rPr>
              <w:t>е</w:t>
            </w:r>
            <w:r w:rsidRPr="00195114">
              <w:rPr>
                <w:sz w:val="22"/>
                <w:szCs w:val="22"/>
              </w:rPr>
              <w:t>рального бюджета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960,50000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400,00000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560,50000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</w:tr>
      <w:tr w:rsidR="00195114" w:rsidRPr="00195114" w:rsidTr="00195114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3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за счет сре</w:t>
            </w:r>
            <w:proofErr w:type="gramStart"/>
            <w:r w:rsidRPr="00195114">
              <w:rPr>
                <w:sz w:val="22"/>
                <w:szCs w:val="22"/>
              </w:rPr>
              <w:t>дств кр</w:t>
            </w:r>
            <w:proofErr w:type="gramEnd"/>
            <w:r w:rsidRPr="00195114">
              <w:rPr>
                <w:sz w:val="22"/>
                <w:szCs w:val="22"/>
              </w:rPr>
              <w:t>аев</w:t>
            </w:r>
            <w:r w:rsidRPr="00195114">
              <w:rPr>
                <w:sz w:val="22"/>
                <w:szCs w:val="22"/>
              </w:rPr>
              <w:t>о</w:t>
            </w:r>
            <w:r w:rsidRPr="00195114">
              <w:rPr>
                <w:sz w:val="22"/>
                <w:szCs w:val="22"/>
              </w:rPr>
              <w:t>го бюджета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108 798,49367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14 207,70000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15 194,40000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16 927,39700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15 863,46000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15 591,57000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15 596,75000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15 417,21667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</w:tr>
      <w:tr w:rsidR="00195114" w:rsidRPr="00195114" w:rsidTr="00195114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3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за счет средств мес</w:t>
            </w:r>
            <w:r w:rsidRPr="00195114">
              <w:rPr>
                <w:sz w:val="22"/>
                <w:szCs w:val="22"/>
              </w:rPr>
              <w:t>т</w:t>
            </w:r>
            <w:r w:rsidRPr="00195114">
              <w:rPr>
                <w:sz w:val="22"/>
                <w:szCs w:val="22"/>
              </w:rPr>
              <w:lastRenderedPageBreak/>
              <w:t>ных бюджетов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</w:tr>
      <w:tr w:rsidR="00195114" w:rsidRPr="00195114" w:rsidTr="00195114">
        <w:trPr>
          <w:trHeight w:val="345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3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за счет средств вн</w:t>
            </w:r>
            <w:r w:rsidRPr="00195114">
              <w:rPr>
                <w:sz w:val="22"/>
                <w:szCs w:val="22"/>
              </w:rPr>
              <w:t>е</w:t>
            </w:r>
            <w:r w:rsidRPr="00195114">
              <w:rPr>
                <w:sz w:val="22"/>
                <w:szCs w:val="22"/>
              </w:rPr>
              <w:t>бюджетных источн</w:t>
            </w:r>
            <w:r w:rsidRPr="00195114">
              <w:rPr>
                <w:sz w:val="22"/>
                <w:szCs w:val="22"/>
              </w:rPr>
              <w:t>и</w:t>
            </w:r>
            <w:r w:rsidRPr="00195114">
              <w:rPr>
                <w:sz w:val="22"/>
                <w:szCs w:val="22"/>
              </w:rPr>
              <w:t>ков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2 800,00000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450,00000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470,00000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470,00000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470,00000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470,00000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470,00000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</w:tr>
      <w:tr w:rsidR="00195114" w:rsidRPr="00195114" w:rsidTr="00195114">
        <w:trPr>
          <w:trHeight w:val="6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3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Кроме того, планиру</w:t>
            </w:r>
            <w:r w:rsidRPr="00195114">
              <w:rPr>
                <w:sz w:val="22"/>
                <w:szCs w:val="22"/>
              </w:rPr>
              <w:t>е</w:t>
            </w:r>
            <w:r w:rsidRPr="00195114">
              <w:rPr>
                <w:sz w:val="22"/>
                <w:szCs w:val="22"/>
              </w:rPr>
              <w:t>мые объемы обяз</w:t>
            </w:r>
            <w:r w:rsidRPr="00195114">
              <w:rPr>
                <w:sz w:val="22"/>
                <w:szCs w:val="22"/>
              </w:rPr>
              <w:t>а</w:t>
            </w:r>
            <w:r w:rsidRPr="00195114">
              <w:rPr>
                <w:sz w:val="22"/>
                <w:szCs w:val="22"/>
              </w:rPr>
              <w:t>тельств федерального бюджета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</w:tr>
      <w:tr w:rsidR="00195114" w:rsidRPr="00195114" w:rsidTr="00195114">
        <w:trPr>
          <w:trHeight w:val="300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5.4.</w:t>
            </w:r>
          </w:p>
        </w:tc>
        <w:tc>
          <w:tcPr>
            <w:tcW w:w="3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 xml:space="preserve"> Развитие </w:t>
            </w:r>
            <w:proofErr w:type="gramStart"/>
            <w:r w:rsidRPr="00195114">
              <w:rPr>
                <w:sz w:val="22"/>
                <w:szCs w:val="22"/>
              </w:rPr>
              <w:t>ци</w:t>
            </w:r>
            <w:r w:rsidRPr="00195114">
              <w:rPr>
                <w:sz w:val="22"/>
                <w:szCs w:val="22"/>
              </w:rPr>
              <w:t>ф</w:t>
            </w:r>
            <w:r w:rsidRPr="00195114">
              <w:rPr>
                <w:sz w:val="22"/>
                <w:szCs w:val="22"/>
              </w:rPr>
              <w:t>рового</w:t>
            </w:r>
            <w:proofErr w:type="gramEnd"/>
            <w:r w:rsidRPr="00195114">
              <w:rPr>
                <w:sz w:val="22"/>
                <w:szCs w:val="22"/>
              </w:rPr>
              <w:t xml:space="preserve"> конте</w:t>
            </w:r>
            <w:r w:rsidRPr="00195114">
              <w:rPr>
                <w:sz w:val="22"/>
                <w:szCs w:val="22"/>
              </w:rPr>
              <w:t>н</w:t>
            </w:r>
            <w:r w:rsidRPr="00195114">
              <w:rPr>
                <w:sz w:val="22"/>
                <w:szCs w:val="22"/>
              </w:rPr>
              <w:t>та в сфере культ</w:t>
            </w:r>
            <w:r w:rsidRPr="00195114">
              <w:rPr>
                <w:sz w:val="22"/>
                <w:szCs w:val="22"/>
              </w:rPr>
              <w:t>у</w:t>
            </w:r>
            <w:r w:rsidRPr="00195114">
              <w:rPr>
                <w:sz w:val="22"/>
                <w:szCs w:val="22"/>
              </w:rPr>
              <w:t>ры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816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105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16 158,02713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7 293,73000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150,96380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2 136,00000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2 000,00000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1 633,00000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1 600,00000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1 344,33333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</w:tr>
      <w:tr w:rsidR="00195114" w:rsidRPr="00195114" w:rsidTr="00195114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3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за счет средств фед</w:t>
            </w:r>
            <w:r w:rsidRPr="00195114">
              <w:rPr>
                <w:sz w:val="22"/>
                <w:szCs w:val="22"/>
              </w:rPr>
              <w:t>е</w:t>
            </w:r>
            <w:r w:rsidRPr="00195114">
              <w:rPr>
                <w:sz w:val="22"/>
                <w:szCs w:val="22"/>
              </w:rPr>
              <w:t>рального бюджета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414,69380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127,73000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150,96380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136,00000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</w:tr>
      <w:tr w:rsidR="00195114" w:rsidRPr="00195114" w:rsidTr="00195114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3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за счет сре</w:t>
            </w:r>
            <w:proofErr w:type="gramStart"/>
            <w:r w:rsidRPr="00195114">
              <w:rPr>
                <w:sz w:val="22"/>
                <w:szCs w:val="22"/>
              </w:rPr>
              <w:t>дств кр</w:t>
            </w:r>
            <w:proofErr w:type="gramEnd"/>
            <w:r w:rsidRPr="00195114">
              <w:rPr>
                <w:sz w:val="22"/>
                <w:szCs w:val="22"/>
              </w:rPr>
              <w:t>аев</w:t>
            </w:r>
            <w:r w:rsidRPr="00195114">
              <w:rPr>
                <w:sz w:val="22"/>
                <w:szCs w:val="22"/>
              </w:rPr>
              <w:t>о</w:t>
            </w:r>
            <w:r w:rsidRPr="00195114">
              <w:rPr>
                <w:sz w:val="22"/>
                <w:szCs w:val="22"/>
              </w:rPr>
              <w:t>го бюджета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15 743,33333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7 166,00000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2 000,00000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2 000,00000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1 633,00000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1 600,00000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1 344,33333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</w:tr>
      <w:tr w:rsidR="00195114" w:rsidRPr="00195114" w:rsidTr="00195114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3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за счет средств мес</w:t>
            </w:r>
            <w:r w:rsidRPr="00195114">
              <w:rPr>
                <w:sz w:val="22"/>
                <w:szCs w:val="22"/>
              </w:rPr>
              <w:t>т</w:t>
            </w:r>
            <w:r w:rsidRPr="00195114">
              <w:rPr>
                <w:sz w:val="22"/>
                <w:szCs w:val="22"/>
              </w:rPr>
              <w:t>ных бюджетов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</w:tr>
      <w:tr w:rsidR="00195114" w:rsidRPr="00195114" w:rsidTr="00195114">
        <w:trPr>
          <w:trHeight w:val="33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3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за счет средств вн</w:t>
            </w:r>
            <w:r w:rsidRPr="00195114">
              <w:rPr>
                <w:sz w:val="22"/>
                <w:szCs w:val="22"/>
              </w:rPr>
              <w:t>е</w:t>
            </w:r>
            <w:r w:rsidRPr="00195114">
              <w:rPr>
                <w:sz w:val="22"/>
                <w:szCs w:val="22"/>
              </w:rPr>
              <w:t>бюджетных источн</w:t>
            </w:r>
            <w:r w:rsidRPr="00195114">
              <w:rPr>
                <w:sz w:val="22"/>
                <w:szCs w:val="22"/>
              </w:rPr>
              <w:t>и</w:t>
            </w:r>
            <w:r w:rsidRPr="00195114">
              <w:rPr>
                <w:sz w:val="22"/>
                <w:szCs w:val="22"/>
              </w:rPr>
              <w:t>ков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</w:tr>
      <w:tr w:rsidR="00195114" w:rsidRPr="00195114" w:rsidTr="00195114">
        <w:trPr>
          <w:trHeight w:val="6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3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Кроме того, планиру</w:t>
            </w:r>
            <w:r w:rsidRPr="00195114">
              <w:rPr>
                <w:sz w:val="22"/>
                <w:szCs w:val="22"/>
              </w:rPr>
              <w:t>е</w:t>
            </w:r>
            <w:r w:rsidRPr="00195114">
              <w:rPr>
                <w:sz w:val="22"/>
                <w:szCs w:val="22"/>
              </w:rPr>
              <w:t>мые объемы обяз</w:t>
            </w:r>
            <w:r w:rsidRPr="00195114">
              <w:rPr>
                <w:sz w:val="22"/>
                <w:szCs w:val="22"/>
              </w:rPr>
              <w:t>а</w:t>
            </w:r>
            <w:r w:rsidRPr="00195114">
              <w:rPr>
                <w:sz w:val="22"/>
                <w:szCs w:val="22"/>
              </w:rPr>
              <w:t>тельств федерального бюджета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</w:tr>
      <w:tr w:rsidR="00195114" w:rsidRPr="00195114" w:rsidTr="00195114">
        <w:trPr>
          <w:trHeight w:val="300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5.5.</w:t>
            </w:r>
          </w:p>
        </w:tc>
        <w:tc>
          <w:tcPr>
            <w:tcW w:w="3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 xml:space="preserve">Обеспечение </w:t>
            </w:r>
            <w:proofErr w:type="gramStart"/>
            <w:r w:rsidRPr="00195114">
              <w:rPr>
                <w:sz w:val="22"/>
                <w:szCs w:val="22"/>
              </w:rPr>
              <w:t>проведения н</w:t>
            </w:r>
            <w:r w:rsidRPr="00195114">
              <w:rPr>
                <w:sz w:val="22"/>
                <w:szCs w:val="22"/>
              </w:rPr>
              <w:t>е</w:t>
            </w:r>
            <w:r w:rsidRPr="00195114">
              <w:rPr>
                <w:sz w:val="22"/>
                <w:szCs w:val="22"/>
              </w:rPr>
              <w:t>зависимой оце</w:t>
            </w:r>
            <w:r w:rsidRPr="00195114">
              <w:rPr>
                <w:sz w:val="22"/>
                <w:szCs w:val="22"/>
              </w:rPr>
              <w:t>н</w:t>
            </w:r>
            <w:r w:rsidRPr="00195114">
              <w:rPr>
                <w:sz w:val="22"/>
                <w:szCs w:val="22"/>
              </w:rPr>
              <w:t>ки качества ок</w:t>
            </w:r>
            <w:r w:rsidRPr="00195114">
              <w:rPr>
                <w:sz w:val="22"/>
                <w:szCs w:val="22"/>
              </w:rPr>
              <w:t>а</w:t>
            </w:r>
            <w:r w:rsidRPr="00195114">
              <w:rPr>
                <w:sz w:val="22"/>
                <w:szCs w:val="22"/>
              </w:rPr>
              <w:t>зания услуг</w:t>
            </w:r>
            <w:proofErr w:type="gramEnd"/>
            <w:r w:rsidRPr="00195114">
              <w:rPr>
                <w:sz w:val="22"/>
                <w:szCs w:val="22"/>
              </w:rPr>
              <w:t xml:space="preserve"> учреждени</w:t>
            </w:r>
            <w:r w:rsidRPr="00195114">
              <w:rPr>
                <w:sz w:val="22"/>
                <w:szCs w:val="22"/>
              </w:rPr>
              <w:t>я</w:t>
            </w:r>
            <w:r w:rsidRPr="00195114">
              <w:rPr>
                <w:sz w:val="22"/>
                <w:szCs w:val="22"/>
              </w:rPr>
              <w:t>ми культуры и эк</w:t>
            </w:r>
            <w:r w:rsidRPr="00195114">
              <w:rPr>
                <w:sz w:val="22"/>
                <w:szCs w:val="22"/>
              </w:rPr>
              <w:t>с</w:t>
            </w:r>
            <w:r w:rsidRPr="00195114">
              <w:rPr>
                <w:sz w:val="22"/>
                <w:szCs w:val="22"/>
              </w:rPr>
              <w:t>пертизы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816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105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188,50000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90,00000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98,50000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</w:tr>
      <w:tr w:rsidR="00195114" w:rsidRPr="00195114" w:rsidTr="00195114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3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за счет средств фед</w:t>
            </w:r>
            <w:r w:rsidRPr="00195114">
              <w:rPr>
                <w:sz w:val="22"/>
                <w:szCs w:val="22"/>
              </w:rPr>
              <w:t>е</w:t>
            </w:r>
            <w:r w:rsidRPr="00195114">
              <w:rPr>
                <w:sz w:val="22"/>
                <w:szCs w:val="22"/>
              </w:rPr>
              <w:t>рального бюджета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</w:tr>
      <w:tr w:rsidR="00195114" w:rsidRPr="00195114" w:rsidTr="00195114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3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за счет сре</w:t>
            </w:r>
            <w:proofErr w:type="gramStart"/>
            <w:r w:rsidRPr="00195114">
              <w:rPr>
                <w:sz w:val="22"/>
                <w:szCs w:val="22"/>
              </w:rPr>
              <w:t>дств кр</w:t>
            </w:r>
            <w:proofErr w:type="gramEnd"/>
            <w:r w:rsidRPr="00195114">
              <w:rPr>
                <w:sz w:val="22"/>
                <w:szCs w:val="22"/>
              </w:rPr>
              <w:t>аев</w:t>
            </w:r>
            <w:r w:rsidRPr="00195114">
              <w:rPr>
                <w:sz w:val="22"/>
                <w:szCs w:val="22"/>
              </w:rPr>
              <w:t>о</w:t>
            </w:r>
            <w:r w:rsidRPr="00195114">
              <w:rPr>
                <w:sz w:val="22"/>
                <w:szCs w:val="22"/>
              </w:rPr>
              <w:t>го бюджета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188,50000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90,00000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98,50000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</w:tr>
      <w:tr w:rsidR="00195114" w:rsidRPr="00195114" w:rsidTr="00195114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3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за счет средств мес</w:t>
            </w:r>
            <w:r w:rsidRPr="00195114">
              <w:rPr>
                <w:sz w:val="22"/>
                <w:szCs w:val="22"/>
              </w:rPr>
              <w:t>т</w:t>
            </w:r>
            <w:r w:rsidRPr="00195114">
              <w:rPr>
                <w:sz w:val="22"/>
                <w:szCs w:val="22"/>
              </w:rPr>
              <w:t>ных бюджетов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</w:tr>
      <w:tr w:rsidR="00195114" w:rsidRPr="00195114" w:rsidTr="00195114">
        <w:trPr>
          <w:trHeight w:val="345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3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за счет средств вн</w:t>
            </w:r>
            <w:r w:rsidRPr="00195114">
              <w:rPr>
                <w:sz w:val="22"/>
                <w:szCs w:val="22"/>
              </w:rPr>
              <w:t>е</w:t>
            </w:r>
            <w:r w:rsidRPr="00195114">
              <w:rPr>
                <w:sz w:val="22"/>
                <w:szCs w:val="22"/>
              </w:rPr>
              <w:t>бюджетных источн</w:t>
            </w:r>
            <w:r w:rsidRPr="00195114">
              <w:rPr>
                <w:sz w:val="22"/>
                <w:szCs w:val="22"/>
              </w:rPr>
              <w:t>и</w:t>
            </w:r>
            <w:r w:rsidRPr="00195114">
              <w:rPr>
                <w:sz w:val="22"/>
                <w:szCs w:val="22"/>
              </w:rPr>
              <w:t>ков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</w:tr>
      <w:tr w:rsidR="00195114" w:rsidRPr="00195114" w:rsidTr="00195114">
        <w:trPr>
          <w:trHeight w:val="6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3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Кроме того, планиру</w:t>
            </w:r>
            <w:r w:rsidRPr="00195114">
              <w:rPr>
                <w:sz w:val="22"/>
                <w:szCs w:val="22"/>
              </w:rPr>
              <w:t>е</w:t>
            </w:r>
            <w:r w:rsidRPr="00195114">
              <w:rPr>
                <w:sz w:val="22"/>
                <w:szCs w:val="22"/>
              </w:rPr>
              <w:t>мые объемы обяз</w:t>
            </w:r>
            <w:r w:rsidRPr="00195114">
              <w:rPr>
                <w:sz w:val="22"/>
                <w:szCs w:val="22"/>
              </w:rPr>
              <w:t>а</w:t>
            </w:r>
            <w:r w:rsidRPr="00195114">
              <w:rPr>
                <w:sz w:val="22"/>
                <w:szCs w:val="22"/>
              </w:rPr>
              <w:t>тельств федерального бюджета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</w:tr>
      <w:tr w:rsidR="00195114" w:rsidRPr="00195114" w:rsidTr="00195114">
        <w:trPr>
          <w:trHeight w:val="300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lastRenderedPageBreak/>
              <w:t>5.6.</w:t>
            </w:r>
          </w:p>
        </w:tc>
        <w:tc>
          <w:tcPr>
            <w:tcW w:w="3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Обеспечение проведения сп</w:t>
            </w:r>
            <w:r w:rsidRPr="00195114">
              <w:rPr>
                <w:sz w:val="22"/>
                <w:szCs w:val="22"/>
              </w:rPr>
              <w:t>е</w:t>
            </w:r>
            <w:r w:rsidRPr="00195114">
              <w:rPr>
                <w:sz w:val="22"/>
                <w:szCs w:val="22"/>
              </w:rPr>
              <w:t>циальной оценки условий труда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816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105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801,90667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103,24000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210,00000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174,00000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170,00000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144,66667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</w:tr>
      <w:tr w:rsidR="00195114" w:rsidRPr="00195114" w:rsidTr="00195114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3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за счет средств фед</w:t>
            </w:r>
            <w:r w:rsidRPr="00195114">
              <w:rPr>
                <w:sz w:val="22"/>
                <w:szCs w:val="22"/>
              </w:rPr>
              <w:t>е</w:t>
            </w:r>
            <w:r w:rsidRPr="00195114">
              <w:rPr>
                <w:sz w:val="22"/>
                <w:szCs w:val="22"/>
              </w:rPr>
              <w:t>рального бюджета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</w:tr>
      <w:tr w:rsidR="00195114" w:rsidRPr="00195114" w:rsidTr="00195114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3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за счет сре</w:t>
            </w:r>
            <w:proofErr w:type="gramStart"/>
            <w:r w:rsidRPr="00195114">
              <w:rPr>
                <w:sz w:val="22"/>
                <w:szCs w:val="22"/>
              </w:rPr>
              <w:t>дств кр</w:t>
            </w:r>
            <w:proofErr w:type="gramEnd"/>
            <w:r w:rsidRPr="00195114">
              <w:rPr>
                <w:sz w:val="22"/>
                <w:szCs w:val="22"/>
              </w:rPr>
              <w:t>аев</w:t>
            </w:r>
            <w:r w:rsidRPr="00195114">
              <w:rPr>
                <w:sz w:val="22"/>
                <w:szCs w:val="22"/>
              </w:rPr>
              <w:t>о</w:t>
            </w:r>
            <w:r w:rsidRPr="00195114">
              <w:rPr>
                <w:sz w:val="22"/>
                <w:szCs w:val="22"/>
              </w:rPr>
              <w:t>го бюджета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801,90667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103,24000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210,00000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174,00000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170,00000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144,66667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</w:tr>
      <w:tr w:rsidR="00195114" w:rsidRPr="00195114" w:rsidTr="00195114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3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за счет средств мес</w:t>
            </w:r>
            <w:r w:rsidRPr="00195114">
              <w:rPr>
                <w:sz w:val="22"/>
                <w:szCs w:val="22"/>
              </w:rPr>
              <w:t>т</w:t>
            </w:r>
            <w:r w:rsidRPr="00195114">
              <w:rPr>
                <w:sz w:val="22"/>
                <w:szCs w:val="22"/>
              </w:rPr>
              <w:t>ных бюджетов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</w:tr>
      <w:tr w:rsidR="00195114" w:rsidRPr="00195114" w:rsidTr="00195114">
        <w:trPr>
          <w:trHeight w:val="315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3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за счет средств вн</w:t>
            </w:r>
            <w:r w:rsidRPr="00195114">
              <w:rPr>
                <w:sz w:val="22"/>
                <w:szCs w:val="22"/>
              </w:rPr>
              <w:t>е</w:t>
            </w:r>
            <w:r w:rsidRPr="00195114">
              <w:rPr>
                <w:sz w:val="22"/>
                <w:szCs w:val="22"/>
              </w:rPr>
              <w:t>бюджетных источн</w:t>
            </w:r>
            <w:r w:rsidRPr="00195114">
              <w:rPr>
                <w:sz w:val="22"/>
                <w:szCs w:val="22"/>
              </w:rPr>
              <w:t>и</w:t>
            </w:r>
            <w:r w:rsidRPr="00195114">
              <w:rPr>
                <w:sz w:val="22"/>
                <w:szCs w:val="22"/>
              </w:rPr>
              <w:t>ков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</w:tr>
      <w:tr w:rsidR="00195114" w:rsidRPr="00195114" w:rsidTr="00195114">
        <w:trPr>
          <w:trHeight w:val="63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3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Кроме того, планиру</w:t>
            </w:r>
            <w:r w:rsidRPr="00195114">
              <w:rPr>
                <w:sz w:val="22"/>
                <w:szCs w:val="22"/>
              </w:rPr>
              <w:t>е</w:t>
            </w:r>
            <w:r w:rsidRPr="00195114">
              <w:rPr>
                <w:sz w:val="22"/>
                <w:szCs w:val="22"/>
              </w:rPr>
              <w:t>мые объемы обяз</w:t>
            </w:r>
            <w:r w:rsidRPr="00195114">
              <w:rPr>
                <w:sz w:val="22"/>
                <w:szCs w:val="22"/>
              </w:rPr>
              <w:t>а</w:t>
            </w:r>
            <w:r w:rsidRPr="00195114">
              <w:rPr>
                <w:sz w:val="22"/>
                <w:szCs w:val="22"/>
              </w:rPr>
              <w:t>тельств федерального бюджета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</w:tr>
      <w:tr w:rsidR="00195114" w:rsidRPr="00195114" w:rsidTr="00195114">
        <w:trPr>
          <w:trHeight w:val="300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5.7.</w:t>
            </w:r>
          </w:p>
        </w:tc>
        <w:tc>
          <w:tcPr>
            <w:tcW w:w="3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Организация и проведение то</w:t>
            </w:r>
            <w:r w:rsidRPr="00195114">
              <w:rPr>
                <w:sz w:val="22"/>
                <w:szCs w:val="22"/>
              </w:rPr>
              <w:t>р</w:t>
            </w:r>
            <w:r w:rsidRPr="00195114">
              <w:rPr>
                <w:sz w:val="22"/>
                <w:szCs w:val="22"/>
              </w:rPr>
              <w:t>жественных м</w:t>
            </w:r>
            <w:r w:rsidRPr="00195114">
              <w:rPr>
                <w:sz w:val="22"/>
                <w:szCs w:val="22"/>
              </w:rPr>
              <w:t>е</w:t>
            </w:r>
            <w:r w:rsidRPr="00195114">
              <w:rPr>
                <w:sz w:val="22"/>
                <w:szCs w:val="22"/>
              </w:rPr>
              <w:t>роприятий, п</w:t>
            </w:r>
            <w:r w:rsidRPr="00195114">
              <w:rPr>
                <w:sz w:val="22"/>
                <w:szCs w:val="22"/>
              </w:rPr>
              <w:t>о</w:t>
            </w:r>
            <w:r w:rsidRPr="00195114">
              <w:rPr>
                <w:sz w:val="22"/>
                <w:szCs w:val="22"/>
              </w:rPr>
              <w:t>священных праздничным, памятным и юбилейным д</w:t>
            </w:r>
            <w:r w:rsidRPr="00195114">
              <w:rPr>
                <w:sz w:val="22"/>
                <w:szCs w:val="22"/>
              </w:rPr>
              <w:t>а</w:t>
            </w:r>
            <w:r w:rsidRPr="00195114">
              <w:rPr>
                <w:sz w:val="22"/>
                <w:szCs w:val="22"/>
              </w:rPr>
              <w:t xml:space="preserve">там, значимым для России и Камчатского края, а также иных </w:t>
            </w:r>
            <w:proofErr w:type="spellStart"/>
            <w:r w:rsidRPr="00195114">
              <w:rPr>
                <w:sz w:val="22"/>
                <w:szCs w:val="22"/>
              </w:rPr>
              <w:t>имидж</w:t>
            </w:r>
            <w:r w:rsidRPr="00195114">
              <w:rPr>
                <w:sz w:val="22"/>
                <w:szCs w:val="22"/>
              </w:rPr>
              <w:t>е</w:t>
            </w:r>
            <w:r w:rsidRPr="00195114">
              <w:rPr>
                <w:sz w:val="22"/>
                <w:szCs w:val="22"/>
              </w:rPr>
              <w:t>вых</w:t>
            </w:r>
            <w:proofErr w:type="spellEnd"/>
            <w:r w:rsidRPr="00195114">
              <w:rPr>
                <w:sz w:val="22"/>
                <w:szCs w:val="22"/>
              </w:rPr>
              <w:t xml:space="preserve"> и торж</w:t>
            </w:r>
            <w:r w:rsidRPr="00195114">
              <w:rPr>
                <w:sz w:val="22"/>
                <w:szCs w:val="22"/>
              </w:rPr>
              <w:t>е</w:t>
            </w:r>
            <w:r w:rsidRPr="00195114">
              <w:rPr>
                <w:sz w:val="22"/>
                <w:szCs w:val="22"/>
              </w:rPr>
              <w:t>ственных мер</w:t>
            </w:r>
            <w:r w:rsidRPr="00195114">
              <w:rPr>
                <w:sz w:val="22"/>
                <w:szCs w:val="22"/>
              </w:rPr>
              <w:t>о</w:t>
            </w:r>
            <w:r w:rsidRPr="00195114">
              <w:rPr>
                <w:sz w:val="22"/>
                <w:szCs w:val="22"/>
              </w:rPr>
              <w:t>приятий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816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105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8 465,00000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2 024,00000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1 177,00000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1 492,00000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1 300,00000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1 300,00000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1 172,00000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</w:tr>
      <w:tr w:rsidR="00195114" w:rsidRPr="00195114" w:rsidTr="00195114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3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за счет средств фед</w:t>
            </w:r>
            <w:r w:rsidRPr="00195114">
              <w:rPr>
                <w:sz w:val="22"/>
                <w:szCs w:val="22"/>
              </w:rPr>
              <w:t>е</w:t>
            </w:r>
            <w:r w:rsidRPr="00195114">
              <w:rPr>
                <w:sz w:val="22"/>
                <w:szCs w:val="22"/>
              </w:rPr>
              <w:t>рального бюджета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</w:tr>
      <w:tr w:rsidR="00195114" w:rsidRPr="00195114" w:rsidTr="00195114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3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за счет сре</w:t>
            </w:r>
            <w:proofErr w:type="gramStart"/>
            <w:r w:rsidRPr="00195114">
              <w:rPr>
                <w:sz w:val="22"/>
                <w:szCs w:val="22"/>
              </w:rPr>
              <w:t>дств кр</w:t>
            </w:r>
            <w:proofErr w:type="gramEnd"/>
            <w:r w:rsidRPr="00195114">
              <w:rPr>
                <w:sz w:val="22"/>
                <w:szCs w:val="22"/>
              </w:rPr>
              <w:t>аев</w:t>
            </w:r>
            <w:r w:rsidRPr="00195114">
              <w:rPr>
                <w:sz w:val="22"/>
                <w:szCs w:val="22"/>
              </w:rPr>
              <w:t>о</w:t>
            </w:r>
            <w:r w:rsidRPr="00195114">
              <w:rPr>
                <w:sz w:val="22"/>
                <w:szCs w:val="22"/>
              </w:rPr>
              <w:t>го бюджета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8 465,00000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2 024,00000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1 177,00000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1 492,00000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1 300,00000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1 300,00000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1 172,00000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</w:tr>
      <w:tr w:rsidR="00195114" w:rsidRPr="00195114" w:rsidTr="00195114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3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за счет средств мес</w:t>
            </w:r>
            <w:r w:rsidRPr="00195114">
              <w:rPr>
                <w:sz w:val="22"/>
                <w:szCs w:val="22"/>
              </w:rPr>
              <w:t>т</w:t>
            </w:r>
            <w:r w:rsidRPr="00195114">
              <w:rPr>
                <w:sz w:val="22"/>
                <w:szCs w:val="22"/>
              </w:rPr>
              <w:t>ных бюджетов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</w:tr>
      <w:tr w:rsidR="00195114" w:rsidRPr="00195114" w:rsidTr="00195114">
        <w:trPr>
          <w:trHeight w:val="6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3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за счет средств вн</w:t>
            </w:r>
            <w:r w:rsidRPr="00195114">
              <w:rPr>
                <w:sz w:val="22"/>
                <w:szCs w:val="22"/>
              </w:rPr>
              <w:t>е</w:t>
            </w:r>
            <w:r w:rsidRPr="00195114">
              <w:rPr>
                <w:sz w:val="22"/>
                <w:szCs w:val="22"/>
              </w:rPr>
              <w:t>бюджетных источн</w:t>
            </w:r>
            <w:r w:rsidRPr="00195114">
              <w:rPr>
                <w:sz w:val="22"/>
                <w:szCs w:val="22"/>
              </w:rPr>
              <w:t>и</w:t>
            </w:r>
            <w:r w:rsidRPr="00195114">
              <w:rPr>
                <w:sz w:val="22"/>
                <w:szCs w:val="22"/>
              </w:rPr>
              <w:t>ков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</w:tr>
      <w:tr w:rsidR="00195114" w:rsidRPr="00195114" w:rsidTr="00195114">
        <w:trPr>
          <w:trHeight w:val="6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3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Кроме того, планиру</w:t>
            </w:r>
            <w:r w:rsidRPr="00195114">
              <w:rPr>
                <w:sz w:val="22"/>
                <w:szCs w:val="22"/>
              </w:rPr>
              <w:t>е</w:t>
            </w:r>
            <w:r w:rsidRPr="00195114">
              <w:rPr>
                <w:sz w:val="22"/>
                <w:szCs w:val="22"/>
              </w:rPr>
              <w:t>мые объемы обяз</w:t>
            </w:r>
            <w:r w:rsidRPr="00195114">
              <w:rPr>
                <w:sz w:val="22"/>
                <w:szCs w:val="22"/>
              </w:rPr>
              <w:t>а</w:t>
            </w:r>
            <w:r w:rsidRPr="00195114">
              <w:rPr>
                <w:sz w:val="22"/>
                <w:szCs w:val="22"/>
              </w:rPr>
              <w:t>тельств федерального бюджета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114" w:rsidRPr="00195114" w:rsidRDefault="00195114" w:rsidP="00195114">
            <w:pPr>
              <w:jc w:val="center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0,00000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</w:tr>
      <w:tr w:rsidR="00195114" w:rsidRPr="00195114" w:rsidTr="00195114">
        <w:trPr>
          <w:trHeight w:val="300"/>
        </w:trPr>
        <w:tc>
          <w:tcPr>
            <w:tcW w:w="22724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5114" w:rsidRPr="00195114" w:rsidRDefault="00195114" w:rsidP="00195114">
            <w:pPr>
              <w:jc w:val="right"/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".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95114" w:rsidRPr="00195114" w:rsidRDefault="00195114" w:rsidP="00195114">
            <w:pPr>
              <w:rPr>
                <w:sz w:val="22"/>
                <w:szCs w:val="22"/>
              </w:rPr>
            </w:pPr>
            <w:r w:rsidRPr="00195114">
              <w:rPr>
                <w:sz w:val="22"/>
                <w:szCs w:val="22"/>
              </w:rPr>
              <w:t> </w:t>
            </w:r>
          </w:p>
        </w:tc>
      </w:tr>
      <w:tr w:rsidR="00195114" w:rsidRPr="00195114" w:rsidTr="00195114">
        <w:trPr>
          <w:trHeight w:val="37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5114" w:rsidRPr="00195114" w:rsidRDefault="00195114" w:rsidP="00195114">
            <w:pPr>
              <w:jc w:val="center"/>
              <w:rPr>
                <w:szCs w:val="28"/>
              </w:rPr>
            </w:pPr>
            <w:r w:rsidRPr="00195114">
              <w:rPr>
                <w:szCs w:val="28"/>
              </w:rPr>
              <w:t> 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5114" w:rsidRPr="00195114" w:rsidRDefault="00195114" w:rsidP="00195114">
            <w:pPr>
              <w:rPr>
                <w:szCs w:val="28"/>
              </w:rPr>
            </w:pPr>
            <w:r w:rsidRPr="00195114">
              <w:rPr>
                <w:szCs w:val="28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5114" w:rsidRPr="00195114" w:rsidRDefault="00195114" w:rsidP="00195114">
            <w:pPr>
              <w:rPr>
                <w:sz w:val="20"/>
              </w:rPr>
            </w:pPr>
            <w:r w:rsidRPr="00195114">
              <w:rPr>
                <w:sz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5114" w:rsidRPr="00195114" w:rsidRDefault="00195114" w:rsidP="00195114">
            <w:pPr>
              <w:jc w:val="center"/>
              <w:rPr>
                <w:sz w:val="20"/>
              </w:rPr>
            </w:pPr>
            <w:r w:rsidRPr="00195114">
              <w:rPr>
                <w:sz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5114" w:rsidRPr="00195114" w:rsidRDefault="00195114" w:rsidP="00195114">
            <w:pPr>
              <w:jc w:val="center"/>
              <w:rPr>
                <w:sz w:val="20"/>
              </w:rPr>
            </w:pPr>
            <w:r w:rsidRPr="00195114">
              <w:rPr>
                <w:sz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5114" w:rsidRPr="00195114" w:rsidRDefault="00195114" w:rsidP="00195114">
            <w:pPr>
              <w:rPr>
                <w:sz w:val="20"/>
              </w:rPr>
            </w:pPr>
            <w:r w:rsidRPr="00195114">
              <w:rPr>
                <w:sz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5114" w:rsidRPr="00195114" w:rsidRDefault="00195114" w:rsidP="00195114">
            <w:pPr>
              <w:rPr>
                <w:sz w:val="20"/>
              </w:rPr>
            </w:pPr>
            <w:r w:rsidRPr="00195114">
              <w:rPr>
                <w:sz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5114" w:rsidRPr="00195114" w:rsidRDefault="00195114" w:rsidP="00195114">
            <w:pPr>
              <w:rPr>
                <w:sz w:val="20"/>
              </w:rPr>
            </w:pPr>
            <w:r w:rsidRPr="00195114">
              <w:rPr>
                <w:sz w:val="20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5114" w:rsidRPr="00195114" w:rsidRDefault="00195114" w:rsidP="00195114">
            <w:pPr>
              <w:rPr>
                <w:sz w:val="20"/>
              </w:rPr>
            </w:pPr>
            <w:r w:rsidRPr="00195114">
              <w:rPr>
                <w:sz w:val="20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5114" w:rsidRPr="00195114" w:rsidRDefault="00195114" w:rsidP="00195114">
            <w:pPr>
              <w:rPr>
                <w:sz w:val="20"/>
              </w:rPr>
            </w:pPr>
            <w:r w:rsidRPr="00195114">
              <w:rPr>
                <w:sz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5114" w:rsidRPr="00195114" w:rsidRDefault="00195114" w:rsidP="00195114">
            <w:pPr>
              <w:rPr>
                <w:sz w:val="20"/>
              </w:rPr>
            </w:pPr>
            <w:r w:rsidRPr="00195114">
              <w:rPr>
                <w:sz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5114" w:rsidRPr="00195114" w:rsidRDefault="00195114" w:rsidP="00195114">
            <w:pPr>
              <w:rPr>
                <w:sz w:val="20"/>
              </w:rPr>
            </w:pPr>
            <w:r w:rsidRPr="00195114">
              <w:rPr>
                <w:sz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5114" w:rsidRPr="00195114" w:rsidRDefault="00195114" w:rsidP="00195114">
            <w:pPr>
              <w:rPr>
                <w:sz w:val="20"/>
              </w:rPr>
            </w:pPr>
            <w:r w:rsidRPr="00195114">
              <w:rPr>
                <w:sz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5114" w:rsidRPr="00195114" w:rsidRDefault="00195114" w:rsidP="00195114">
            <w:pPr>
              <w:rPr>
                <w:sz w:val="20"/>
              </w:rPr>
            </w:pPr>
            <w:r w:rsidRPr="00195114">
              <w:rPr>
                <w:sz w:val="20"/>
              </w:rPr>
              <w:t> </w:t>
            </w:r>
          </w:p>
        </w:tc>
      </w:tr>
    </w:tbl>
    <w:p w:rsidR="00195114" w:rsidRDefault="00195114" w:rsidP="009C60B4">
      <w:pPr>
        <w:pStyle w:val="a3"/>
        <w:tabs>
          <w:tab w:val="left" w:pos="-4395"/>
        </w:tabs>
        <w:autoSpaceDE w:val="0"/>
        <w:autoSpaceDN w:val="0"/>
        <w:adjustRightInd w:val="0"/>
        <w:ind w:left="0"/>
        <w:jc w:val="right"/>
        <w:rPr>
          <w:szCs w:val="28"/>
        </w:rPr>
        <w:sectPr w:rsidR="00195114" w:rsidSect="0077080A">
          <w:pgSz w:w="16838" w:h="11906" w:orient="landscape"/>
          <w:pgMar w:top="709" w:right="395" w:bottom="850" w:left="1134" w:header="708" w:footer="708" w:gutter="0"/>
          <w:cols w:space="708"/>
          <w:docGrid w:linePitch="360"/>
        </w:sectPr>
      </w:pPr>
    </w:p>
    <w:p w:rsidR="00195114" w:rsidRPr="008D15ED" w:rsidRDefault="00195114" w:rsidP="0019511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D15E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195114" w:rsidRPr="008D15ED" w:rsidRDefault="00195114" w:rsidP="001951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5114" w:rsidRPr="008D2B0C" w:rsidRDefault="00195114" w:rsidP="00195114">
      <w:pPr>
        <w:jc w:val="center"/>
        <w:rPr>
          <w:bCs/>
          <w:szCs w:val="28"/>
        </w:rPr>
      </w:pPr>
      <w:r w:rsidRPr="008D2B0C">
        <w:rPr>
          <w:bCs/>
          <w:szCs w:val="28"/>
        </w:rPr>
        <w:t>Порядок</w:t>
      </w:r>
    </w:p>
    <w:p w:rsidR="00195114" w:rsidRDefault="00195114" w:rsidP="0019511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D2B0C">
        <w:rPr>
          <w:rFonts w:ascii="Times New Roman" w:hAnsi="Times New Roman" w:cs="Times New Roman"/>
          <w:bCs/>
          <w:sz w:val="28"/>
          <w:szCs w:val="28"/>
        </w:rPr>
        <w:t>предоставления субсидий местным бюджетам на реализацию основн</w:t>
      </w:r>
      <w:r w:rsidRPr="008D2B0C">
        <w:rPr>
          <w:rFonts w:ascii="Times New Roman" w:hAnsi="Times New Roman" w:cs="Times New Roman"/>
          <w:bCs/>
          <w:sz w:val="28"/>
          <w:szCs w:val="28"/>
        </w:rPr>
        <w:t>о</w:t>
      </w:r>
      <w:r w:rsidRPr="008D2B0C">
        <w:rPr>
          <w:rFonts w:ascii="Times New Roman" w:hAnsi="Times New Roman" w:cs="Times New Roman"/>
          <w:bCs/>
          <w:sz w:val="28"/>
          <w:szCs w:val="28"/>
        </w:rPr>
        <w:t>го мероприятия «Поддержка разнообразных видов и форм традиционной народной культуры и творческих инициатив в области художественного с</w:t>
      </w:r>
      <w:r w:rsidRPr="008D2B0C">
        <w:rPr>
          <w:rFonts w:ascii="Times New Roman" w:hAnsi="Times New Roman" w:cs="Times New Roman"/>
          <w:bCs/>
          <w:sz w:val="28"/>
          <w:szCs w:val="28"/>
        </w:rPr>
        <w:t>а</w:t>
      </w:r>
      <w:r w:rsidRPr="008D2B0C">
        <w:rPr>
          <w:rFonts w:ascii="Times New Roman" w:hAnsi="Times New Roman" w:cs="Times New Roman"/>
          <w:bCs/>
          <w:sz w:val="28"/>
          <w:szCs w:val="28"/>
        </w:rPr>
        <w:t>модеятельного творчества и обеспечение доступа граждан к участию в кул</w:t>
      </w:r>
      <w:r w:rsidRPr="008D2B0C">
        <w:rPr>
          <w:rFonts w:ascii="Times New Roman" w:hAnsi="Times New Roman" w:cs="Times New Roman"/>
          <w:bCs/>
          <w:sz w:val="28"/>
          <w:szCs w:val="28"/>
        </w:rPr>
        <w:t>ь</w:t>
      </w:r>
      <w:r w:rsidRPr="008D2B0C">
        <w:rPr>
          <w:rFonts w:ascii="Times New Roman" w:hAnsi="Times New Roman" w:cs="Times New Roman"/>
          <w:bCs/>
          <w:sz w:val="28"/>
          <w:szCs w:val="28"/>
        </w:rPr>
        <w:t xml:space="preserve">турной жизни» </w:t>
      </w:r>
      <w:r w:rsidRPr="008D2B0C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195114" w:rsidRPr="008D15ED" w:rsidRDefault="00195114" w:rsidP="001951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5114" w:rsidRDefault="00195114" w:rsidP="0019511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5F9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D2B0C"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со статьей 139 Бю</w:t>
      </w:r>
      <w:r w:rsidRPr="008D2B0C">
        <w:rPr>
          <w:rFonts w:ascii="Times New Roman" w:hAnsi="Times New Roman" w:cs="Times New Roman"/>
          <w:sz w:val="28"/>
          <w:szCs w:val="28"/>
        </w:rPr>
        <w:t>д</w:t>
      </w:r>
      <w:r w:rsidRPr="008D2B0C">
        <w:rPr>
          <w:rFonts w:ascii="Times New Roman" w:hAnsi="Times New Roman" w:cs="Times New Roman"/>
          <w:sz w:val="28"/>
          <w:szCs w:val="28"/>
        </w:rPr>
        <w:t>жетного кодекса Российской Федерации и регулирует предоставление субс</w:t>
      </w:r>
      <w:r w:rsidRPr="008D2B0C">
        <w:rPr>
          <w:rFonts w:ascii="Times New Roman" w:hAnsi="Times New Roman" w:cs="Times New Roman"/>
          <w:sz w:val="28"/>
          <w:szCs w:val="28"/>
        </w:rPr>
        <w:t>и</w:t>
      </w:r>
      <w:r w:rsidRPr="008D2B0C">
        <w:rPr>
          <w:rFonts w:ascii="Times New Roman" w:hAnsi="Times New Roman" w:cs="Times New Roman"/>
          <w:sz w:val="28"/>
          <w:szCs w:val="28"/>
        </w:rPr>
        <w:t xml:space="preserve">дий местным бюджетам из краевого бюджета в целях </w:t>
      </w:r>
      <w:proofErr w:type="spellStart"/>
      <w:r w:rsidRPr="008D2B0C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8D2B0C">
        <w:rPr>
          <w:rFonts w:ascii="Times New Roman" w:hAnsi="Times New Roman" w:cs="Times New Roman"/>
          <w:sz w:val="28"/>
          <w:szCs w:val="28"/>
        </w:rPr>
        <w:t xml:space="preserve"> о</w:t>
      </w:r>
      <w:r w:rsidRPr="008D2B0C">
        <w:rPr>
          <w:rFonts w:ascii="Times New Roman" w:hAnsi="Times New Roman" w:cs="Times New Roman"/>
          <w:sz w:val="28"/>
          <w:szCs w:val="28"/>
        </w:rPr>
        <w:t>с</w:t>
      </w:r>
      <w:r w:rsidRPr="008D2B0C">
        <w:rPr>
          <w:rFonts w:ascii="Times New Roman" w:hAnsi="Times New Roman" w:cs="Times New Roman"/>
          <w:sz w:val="28"/>
          <w:szCs w:val="28"/>
        </w:rPr>
        <w:t>новного мероприятия «</w:t>
      </w:r>
      <w:r w:rsidRPr="008D2B0C">
        <w:rPr>
          <w:rFonts w:ascii="Times New Roman" w:hAnsi="Times New Roman" w:cs="Times New Roman"/>
          <w:bCs/>
          <w:sz w:val="28"/>
          <w:szCs w:val="28"/>
        </w:rPr>
        <w:t>Поддержка разнообразных видов и форм традицио</w:t>
      </w:r>
      <w:r w:rsidRPr="008D2B0C">
        <w:rPr>
          <w:rFonts w:ascii="Times New Roman" w:hAnsi="Times New Roman" w:cs="Times New Roman"/>
          <w:bCs/>
          <w:sz w:val="28"/>
          <w:szCs w:val="28"/>
        </w:rPr>
        <w:t>н</w:t>
      </w:r>
      <w:r w:rsidRPr="008D2B0C">
        <w:rPr>
          <w:rFonts w:ascii="Times New Roman" w:hAnsi="Times New Roman" w:cs="Times New Roman"/>
          <w:bCs/>
          <w:sz w:val="28"/>
          <w:szCs w:val="28"/>
        </w:rPr>
        <w:t>ной народной культуры и творческих инициатив в области художественного самодеятельного творчества и обеспечение доступа граждан к участию в культурной жизни</w:t>
      </w:r>
      <w:r w:rsidRPr="008D2B0C">
        <w:rPr>
          <w:rFonts w:ascii="Times New Roman" w:hAnsi="Times New Roman" w:cs="Times New Roman"/>
          <w:sz w:val="28"/>
          <w:szCs w:val="28"/>
        </w:rPr>
        <w:t xml:space="preserve">» Подпрограммы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D2B0C">
        <w:rPr>
          <w:rFonts w:ascii="Times New Roman" w:hAnsi="Times New Roman" w:cs="Times New Roman"/>
          <w:sz w:val="28"/>
          <w:szCs w:val="28"/>
        </w:rPr>
        <w:t xml:space="preserve"> в части</w:t>
      </w:r>
      <w:r>
        <w:rPr>
          <w:rFonts w:ascii="Times New Roman" w:hAnsi="Times New Roman" w:cs="Times New Roman"/>
          <w:sz w:val="28"/>
          <w:szCs w:val="28"/>
        </w:rPr>
        <w:t xml:space="preserve"> оказания</w:t>
      </w:r>
      <w:r w:rsidRPr="004364C9">
        <w:rPr>
          <w:rFonts w:ascii="Times New Roman" w:hAnsi="Times New Roman" w:cs="Times New Roman"/>
          <w:sz w:val="28"/>
          <w:szCs w:val="28"/>
        </w:rPr>
        <w:t xml:space="preserve"> поддержки </w:t>
      </w:r>
      <w:r w:rsidRPr="004C5F9C">
        <w:rPr>
          <w:rFonts w:ascii="Times New Roman" w:hAnsi="Times New Roman" w:cs="Times New Roman"/>
          <w:sz w:val="28"/>
          <w:szCs w:val="28"/>
        </w:rPr>
        <w:t>участия коллективов и</w:t>
      </w:r>
      <w:proofErr w:type="gramEnd"/>
      <w:r w:rsidRPr="004C5F9C">
        <w:rPr>
          <w:rFonts w:ascii="Times New Roman" w:hAnsi="Times New Roman" w:cs="Times New Roman"/>
          <w:sz w:val="28"/>
          <w:szCs w:val="28"/>
        </w:rPr>
        <w:t xml:space="preserve"> исполнителей в творческих мероприятиях международного, межрегионального и регионального значения.</w:t>
      </w:r>
    </w:p>
    <w:p w:rsidR="00195114" w:rsidRDefault="00195114" w:rsidP="00195114">
      <w:pPr>
        <w:ind w:firstLine="567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2. </w:t>
      </w:r>
      <w:r w:rsidRPr="001D1EDF">
        <w:rPr>
          <w:rFonts w:eastAsiaTheme="minorHAnsi"/>
          <w:szCs w:val="28"/>
          <w:lang w:eastAsia="en-US"/>
        </w:rPr>
        <w:t>Критерием отбора муниципальных образований в Камчатском крае для предоставления субсидий является наличие в муниципальных учрежд</w:t>
      </w:r>
      <w:r w:rsidRPr="001D1EDF">
        <w:rPr>
          <w:rFonts w:eastAsiaTheme="minorHAnsi"/>
          <w:szCs w:val="28"/>
          <w:lang w:eastAsia="en-US"/>
        </w:rPr>
        <w:t>е</w:t>
      </w:r>
      <w:r w:rsidRPr="001D1EDF">
        <w:rPr>
          <w:rFonts w:eastAsiaTheme="minorHAnsi"/>
          <w:szCs w:val="28"/>
          <w:lang w:eastAsia="en-US"/>
        </w:rPr>
        <w:t xml:space="preserve">ниях культуры, расположенных в сельской местности, профессиональных творческих коллективов и/или самодеятельных творческих коллективов, имеющих звание </w:t>
      </w:r>
      <w:r>
        <w:rPr>
          <w:rFonts w:eastAsiaTheme="minorHAnsi"/>
          <w:szCs w:val="28"/>
          <w:lang w:eastAsia="en-US"/>
        </w:rPr>
        <w:t>«</w:t>
      </w:r>
      <w:r w:rsidRPr="001D1EDF">
        <w:rPr>
          <w:rFonts w:eastAsiaTheme="minorHAnsi"/>
          <w:szCs w:val="28"/>
          <w:lang w:eastAsia="en-US"/>
        </w:rPr>
        <w:t>Народный самодеятельный коллектив</w:t>
      </w:r>
      <w:r>
        <w:rPr>
          <w:rFonts w:eastAsiaTheme="minorHAnsi"/>
          <w:szCs w:val="28"/>
          <w:lang w:eastAsia="en-US"/>
        </w:rPr>
        <w:t>».</w:t>
      </w:r>
    </w:p>
    <w:p w:rsidR="00195114" w:rsidRDefault="00195114" w:rsidP="00195114">
      <w:pPr>
        <w:ind w:firstLine="567"/>
        <w:jc w:val="both"/>
        <w:rPr>
          <w:szCs w:val="28"/>
        </w:rPr>
      </w:pPr>
      <w:r w:rsidRPr="008D2B0C">
        <w:rPr>
          <w:szCs w:val="28"/>
        </w:rPr>
        <w:t>3. Предоставление субсидий местным бюджетам осуществляется при выполнении органами местного самоуправления муниципального образов</w:t>
      </w:r>
      <w:r w:rsidRPr="008D2B0C">
        <w:rPr>
          <w:szCs w:val="28"/>
        </w:rPr>
        <w:t>а</w:t>
      </w:r>
      <w:r w:rsidRPr="008D2B0C">
        <w:rPr>
          <w:szCs w:val="28"/>
        </w:rPr>
        <w:t>ния  в Камчатском крае следующих условий:</w:t>
      </w:r>
    </w:p>
    <w:p w:rsidR="00195114" w:rsidRDefault="00195114" w:rsidP="0019511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5ED">
        <w:rPr>
          <w:rFonts w:ascii="Times New Roman" w:hAnsi="Times New Roman" w:cs="Times New Roman"/>
          <w:sz w:val="28"/>
          <w:szCs w:val="28"/>
        </w:rPr>
        <w:t>1) наличие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8D15ED">
        <w:rPr>
          <w:rFonts w:ascii="Times New Roman" w:hAnsi="Times New Roman" w:cs="Times New Roman"/>
          <w:sz w:val="28"/>
          <w:szCs w:val="28"/>
        </w:rPr>
        <w:t xml:space="preserve"> разработанных и утвержденных органами местного сам</w:t>
      </w:r>
      <w:r w:rsidRPr="008D15ED">
        <w:rPr>
          <w:rFonts w:ascii="Times New Roman" w:hAnsi="Times New Roman" w:cs="Times New Roman"/>
          <w:sz w:val="28"/>
          <w:szCs w:val="28"/>
        </w:rPr>
        <w:t>о</w:t>
      </w:r>
      <w:r w:rsidRPr="008D15ED">
        <w:rPr>
          <w:rFonts w:ascii="Times New Roman" w:hAnsi="Times New Roman" w:cs="Times New Roman"/>
          <w:sz w:val="28"/>
          <w:szCs w:val="28"/>
        </w:rPr>
        <w:t>управления муниципальных образований в Камчатс</w:t>
      </w:r>
      <w:r>
        <w:rPr>
          <w:rFonts w:ascii="Times New Roman" w:hAnsi="Times New Roman" w:cs="Times New Roman"/>
          <w:sz w:val="28"/>
          <w:szCs w:val="28"/>
        </w:rPr>
        <w:t>ком крае муниципальных программах</w:t>
      </w:r>
      <w:r w:rsidRPr="00000AD6">
        <w:rPr>
          <w:rFonts w:ascii="Times New Roman" w:hAnsi="Times New Roman" w:cs="Times New Roman"/>
          <w:sz w:val="28"/>
          <w:szCs w:val="28"/>
        </w:rPr>
        <w:t xml:space="preserve"> аналогичн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00AD6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я;</w:t>
      </w:r>
    </w:p>
    <w:p w:rsidR="00195114" w:rsidRDefault="00195114" w:rsidP="00195114">
      <w:pPr>
        <w:ind w:firstLine="567"/>
        <w:jc w:val="both"/>
        <w:rPr>
          <w:szCs w:val="28"/>
        </w:rPr>
      </w:pPr>
      <w:r>
        <w:rPr>
          <w:szCs w:val="28"/>
        </w:rPr>
        <w:t>2</w:t>
      </w:r>
      <w:r w:rsidRPr="008D2B0C">
        <w:rPr>
          <w:szCs w:val="28"/>
        </w:rPr>
        <w:t>) наличие утвержденных органами местного самоуправления муниц</w:t>
      </w:r>
      <w:r w:rsidRPr="008D2B0C">
        <w:rPr>
          <w:szCs w:val="28"/>
        </w:rPr>
        <w:t>и</w:t>
      </w:r>
      <w:r w:rsidRPr="008D2B0C">
        <w:rPr>
          <w:szCs w:val="28"/>
        </w:rPr>
        <w:t>пальных образований в Камчатском крае расходных обязательств муниц</w:t>
      </w:r>
      <w:r w:rsidRPr="008D2B0C">
        <w:rPr>
          <w:szCs w:val="28"/>
        </w:rPr>
        <w:t>и</w:t>
      </w:r>
      <w:r w:rsidRPr="008D2B0C">
        <w:rPr>
          <w:szCs w:val="28"/>
        </w:rPr>
        <w:t>пального образования в Камч</w:t>
      </w:r>
      <w:r>
        <w:rPr>
          <w:szCs w:val="28"/>
        </w:rPr>
        <w:t xml:space="preserve">атском крае по </w:t>
      </w:r>
      <w:proofErr w:type="spellStart"/>
      <w:r>
        <w:rPr>
          <w:szCs w:val="28"/>
        </w:rPr>
        <w:t>софинансированию</w:t>
      </w:r>
      <w:proofErr w:type="spellEnd"/>
      <w:r>
        <w:rPr>
          <w:szCs w:val="28"/>
        </w:rPr>
        <w:t xml:space="preserve"> </w:t>
      </w:r>
      <w:r w:rsidRPr="008D15ED">
        <w:rPr>
          <w:szCs w:val="28"/>
        </w:rPr>
        <w:t>мероприяти</w:t>
      </w:r>
      <w:r>
        <w:rPr>
          <w:szCs w:val="28"/>
        </w:rPr>
        <w:t>я</w:t>
      </w:r>
      <w:r w:rsidRPr="008D15ED">
        <w:rPr>
          <w:szCs w:val="28"/>
        </w:rPr>
        <w:t xml:space="preserve"> за счет средств местных бюджетов в размере не менее 25% от размера субс</w:t>
      </w:r>
      <w:r w:rsidRPr="008D15ED">
        <w:rPr>
          <w:szCs w:val="28"/>
        </w:rPr>
        <w:t>и</w:t>
      </w:r>
      <w:r w:rsidRPr="008D15ED">
        <w:rPr>
          <w:szCs w:val="28"/>
        </w:rPr>
        <w:t>дий, предоставляемых из краевого бюджета;</w:t>
      </w:r>
    </w:p>
    <w:p w:rsidR="00195114" w:rsidRPr="008D2B0C" w:rsidRDefault="00195114" w:rsidP="00195114">
      <w:pPr>
        <w:ind w:firstLine="567"/>
        <w:jc w:val="both"/>
        <w:rPr>
          <w:szCs w:val="28"/>
        </w:rPr>
      </w:pPr>
      <w:r>
        <w:rPr>
          <w:szCs w:val="28"/>
        </w:rPr>
        <w:t>3</w:t>
      </w:r>
      <w:r w:rsidRPr="008D2B0C">
        <w:rPr>
          <w:szCs w:val="28"/>
        </w:rPr>
        <w:t xml:space="preserve">) представление органами местного самоуправления муниципальных образований в Камчатском крае в Министерство культуры Камчатского края  (далее - Министерство) отчетов об использовании субсидий </w:t>
      </w:r>
      <w:r w:rsidRPr="008D15ED">
        <w:rPr>
          <w:szCs w:val="28"/>
        </w:rPr>
        <w:t>по форме и в п</w:t>
      </w:r>
      <w:r w:rsidRPr="008D15ED">
        <w:rPr>
          <w:szCs w:val="28"/>
        </w:rPr>
        <w:t>о</w:t>
      </w:r>
      <w:r w:rsidRPr="008D15ED">
        <w:rPr>
          <w:szCs w:val="28"/>
        </w:rPr>
        <w:t xml:space="preserve">рядке, установленным </w:t>
      </w:r>
      <w:r>
        <w:rPr>
          <w:szCs w:val="28"/>
        </w:rPr>
        <w:t>соглашением о предоставлении субсидии</w:t>
      </w:r>
      <w:r w:rsidRPr="008D2B0C">
        <w:rPr>
          <w:szCs w:val="28"/>
        </w:rPr>
        <w:t>;</w:t>
      </w:r>
    </w:p>
    <w:p w:rsidR="00195114" w:rsidRPr="008D2B0C" w:rsidRDefault="00195114" w:rsidP="00195114">
      <w:pPr>
        <w:ind w:firstLine="567"/>
        <w:jc w:val="both"/>
        <w:rPr>
          <w:szCs w:val="28"/>
        </w:rPr>
      </w:pPr>
      <w:r>
        <w:rPr>
          <w:szCs w:val="28"/>
        </w:rPr>
        <w:t>4</w:t>
      </w:r>
      <w:r w:rsidRPr="008D2B0C">
        <w:rPr>
          <w:szCs w:val="28"/>
        </w:rPr>
        <w:t>) использование органами местного самоуправления муниципальных образований в Камчатском крае субсидий по целевому назначению;</w:t>
      </w:r>
    </w:p>
    <w:p w:rsidR="00195114" w:rsidRPr="008D2B0C" w:rsidRDefault="00195114" w:rsidP="00195114">
      <w:pPr>
        <w:ind w:firstLine="567"/>
        <w:jc w:val="both"/>
        <w:rPr>
          <w:szCs w:val="28"/>
        </w:rPr>
      </w:pPr>
      <w:r>
        <w:rPr>
          <w:szCs w:val="28"/>
        </w:rPr>
        <w:t>5</w:t>
      </w:r>
      <w:r w:rsidRPr="008D2B0C">
        <w:rPr>
          <w:szCs w:val="28"/>
        </w:rPr>
        <w:t>) соблюдение органами местного самоуправления муниципальных о</w:t>
      </w:r>
      <w:r w:rsidRPr="008D2B0C">
        <w:rPr>
          <w:szCs w:val="28"/>
        </w:rPr>
        <w:t>б</w:t>
      </w:r>
      <w:r w:rsidRPr="008D2B0C">
        <w:rPr>
          <w:szCs w:val="28"/>
        </w:rPr>
        <w:t>разований в Камчатском крае бюджетного законодательства Российской Ф</w:t>
      </w:r>
      <w:r w:rsidRPr="008D2B0C">
        <w:rPr>
          <w:szCs w:val="28"/>
        </w:rPr>
        <w:t>е</w:t>
      </w:r>
      <w:r w:rsidRPr="008D2B0C">
        <w:rPr>
          <w:szCs w:val="28"/>
        </w:rPr>
        <w:t>дерации и законодательства Российской Федерации о налогах и сборах.</w:t>
      </w:r>
    </w:p>
    <w:p w:rsidR="00195114" w:rsidRDefault="00195114" w:rsidP="00195114">
      <w:pPr>
        <w:ind w:firstLine="567"/>
        <w:jc w:val="both"/>
        <w:rPr>
          <w:szCs w:val="28"/>
        </w:rPr>
      </w:pPr>
    </w:p>
    <w:p w:rsidR="00195114" w:rsidRDefault="00195114" w:rsidP="0019511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8D15ED">
        <w:rPr>
          <w:rFonts w:ascii="Times New Roman" w:hAnsi="Times New Roman" w:cs="Times New Roman"/>
          <w:sz w:val="28"/>
          <w:szCs w:val="28"/>
        </w:rPr>
        <w:t xml:space="preserve">. </w:t>
      </w:r>
      <w:r w:rsidRPr="008D2B0C">
        <w:rPr>
          <w:rFonts w:ascii="Times New Roman" w:hAnsi="Times New Roman" w:cs="Times New Roman"/>
          <w:sz w:val="28"/>
          <w:szCs w:val="28"/>
        </w:rPr>
        <w:t>Размер субсидии, предоставляемой из краевого бюджета, местным бюджетам на реализацию мероприятий, предусмотренных частью 1 насто</w:t>
      </w:r>
      <w:r w:rsidRPr="008D2B0C">
        <w:rPr>
          <w:rFonts w:ascii="Times New Roman" w:hAnsi="Times New Roman" w:cs="Times New Roman"/>
          <w:sz w:val="28"/>
          <w:szCs w:val="28"/>
        </w:rPr>
        <w:t>я</w:t>
      </w:r>
      <w:r w:rsidRPr="008D2B0C">
        <w:rPr>
          <w:rFonts w:ascii="Times New Roman" w:hAnsi="Times New Roman" w:cs="Times New Roman"/>
          <w:sz w:val="28"/>
          <w:szCs w:val="28"/>
        </w:rPr>
        <w:t>щего Порядка, определяется по формуле</w:t>
      </w:r>
      <w:r w:rsidRPr="008D15ED">
        <w:rPr>
          <w:rFonts w:ascii="Times New Roman" w:hAnsi="Times New Roman" w:cs="Times New Roman"/>
          <w:sz w:val="28"/>
          <w:szCs w:val="28"/>
        </w:rPr>
        <w:t>:</w:t>
      </w:r>
    </w:p>
    <w:p w:rsidR="00195114" w:rsidRPr="008D15ED" w:rsidRDefault="00195114" w:rsidP="0019511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5114" w:rsidRPr="008D15ED" w:rsidRDefault="00195114" w:rsidP="0019511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ji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O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×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ji</m:t>
                </m:r>
              </m:sub>
            </m:sSub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ji</m:t>
                    </m:r>
                  </m:sub>
                </m:sSub>
              </m:e>
            </m:nary>
          </m:den>
        </m:f>
      </m:oMath>
      <w:r w:rsidRPr="008D15ED">
        <w:rPr>
          <w:rFonts w:ascii="Times New Roman" w:hAnsi="Times New Roman" w:cs="Times New Roman"/>
          <w:sz w:val="28"/>
          <w:szCs w:val="28"/>
        </w:rPr>
        <w:t xml:space="preserve"> ,</w:t>
      </w:r>
    </w:p>
    <w:p w:rsidR="00195114" w:rsidRPr="003B4DBC" w:rsidRDefault="00195114" w:rsidP="0019511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5ED">
        <w:rPr>
          <w:rFonts w:ascii="Times New Roman" w:hAnsi="Times New Roman" w:cs="Times New Roman"/>
          <w:sz w:val="28"/>
          <w:szCs w:val="28"/>
        </w:rPr>
        <w:t>где:</w:t>
      </w:r>
    </w:p>
    <w:p w:rsidR="00195114" w:rsidRPr="008D15ED" w:rsidRDefault="00195114" w:rsidP="0019511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373D">
        <w:rPr>
          <w:rFonts w:ascii="Times New Roman" w:hAnsi="Times New Roman" w:cs="Times New Roman"/>
          <w:sz w:val="28"/>
          <w:szCs w:val="28"/>
        </w:rPr>
        <w:t>Sji</w:t>
      </w:r>
      <w:proofErr w:type="spellEnd"/>
      <w:r w:rsidRPr="0090373D">
        <w:rPr>
          <w:rFonts w:ascii="Times New Roman" w:hAnsi="Times New Roman" w:cs="Times New Roman"/>
          <w:sz w:val="28"/>
          <w:szCs w:val="28"/>
        </w:rPr>
        <w:t xml:space="preserve"> - </w:t>
      </w:r>
      <w:r w:rsidRPr="008D2B0C">
        <w:rPr>
          <w:rFonts w:ascii="Times New Roman" w:hAnsi="Times New Roman" w:cs="Times New Roman"/>
          <w:sz w:val="28"/>
          <w:szCs w:val="28"/>
        </w:rPr>
        <w:softHyphen/>
        <w:t>размер субсидии, предоставляемой бюджету j</w:t>
      </w:r>
      <w:r w:rsidRPr="008D2B0C">
        <w:rPr>
          <w:rFonts w:ascii="Times New Roman" w:hAnsi="Times New Roman" w:cs="Times New Roman"/>
          <w:sz w:val="28"/>
          <w:szCs w:val="28"/>
        </w:rPr>
        <w:softHyphen/>
        <w:t>-</w:t>
      </w:r>
      <w:proofErr w:type="spellStart"/>
      <w:r w:rsidRPr="008D2B0C">
        <w:rPr>
          <w:rFonts w:ascii="Times New Roman" w:hAnsi="Times New Roman" w:cs="Times New Roman"/>
          <w:sz w:val="28"/>
          <w:szCs w:val="28"/>
        </w:rPr>
        <w:t>гo</w:t>
      </w:r>
      <w:proofErr w:type="spellEnd"/>
      <w:r w:rsidRPr="008D2B0C">
        <w:rPr>
          <w:rFonts w:ascii="Times New Roman" w:hAnsi="Times New Roman" w:cs="Times New Roman"/>
          <w:sz w:val="28"/>
          <w:szCs w:val="28"/>
        </w:rPr>
        <w:t xml:space="preserve"> муниципального об</w:t>
      </w:r>
      <w:r w:rsidRPr="008D2B0C">
        <w:rPr>
          <w:rFonts w:ascii="Times New Roman" w:hAnsi="Times New Roman" w:cs="Times New Roman"/>
          <w:sz w:val="28"/>
          <w:szCs w:val="28"/>
        </w:rPr>
        <w:softHyphen/>
        <w:t>разования в Камчатском крае</w:t>
      </w:r>
      <w:r w:rsidRPr="0090373D">
        <w:rPr>
          <w:rFonts w:ascii="Times New Roman" w:hAnsi="Times New Roman" w:cs="Times New Roman"/>
          <w:sz w:val="28"/>
          <w:szCs w:val="28"/>
        </w:rPr>
        <w:t>;</w:t>
      </w:r>
    </w:p>
    <w:p w:rsidR="00195114" w:rsidRPr="00207149" w:rsidRDefault="00195114" w:rsidP="0019511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15ED">
        <w:rPr>
          <w:rFonts w:ascii="Times New Roman" w:hAnsi="Times New Roman" w:cs="Times New Roman"/>
          <w:sz w:val="28"/>
          <w:szCs w:val="28"/>
        </w:rPr>
        <w:t>So</w:t>
      </w:r>
      <w:proofErr w:type="spellEnd"/>
      <w:r w:rsidRPr="008D15ED">
        <w:rPr>
          <w:rFonts w:ascii="Times New Roman" w:hAnsi="Times New Roman" w:cs="Times New Roman"/>
          <w:sz w:val="28"/>
          <w:szCs w:val="28"/>
        </w:rPr>
        <w:t xml:space="preserve"> - </w:t>
      </w:r>
      <w:r w:rsidRPr="008D2B0C">
        <w:rPr>
          <w:rFonts w:ascii="Times New Roman" w:hAnsi="Times New Roman" w:cs="Times New Roman"/>
          <w:sz w:val="28"/>
          <w:szCs w:val="28"/>
        </w:rPr>
        <w:t xml:space="preserve">общий объем средств Подпрограммы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D2B0C">
        <w:rPr>
          <w:rFonts w:ascii="Times New Roman" w:hAnsi="Times New Roman" w:cs="Times New Roman"/>
          <w:sz w:val="28"/>
          <w:szCs w:val="28"/>
        </w:rPr>
        <w:t>, предусмотренный на реал</w:t>
      </w:r>
      <w:r w:rsidRPr="008D2B0C">
        <w:rPr>
          <w:rFonts w:ascii="Times New Roman" w:hAnsi="Times New Roman" w:cs="Times New Roman"/>
          <w:sz w:val="28"/>
          <w:szCs w:val="28"/>
        </w:rPr>
        <w:t>и</w:t>
      </w:r>
      <w:r w:rsidRPr="008D2B0C">
        <w:rPr>
          <w:rFonts w:ascii="Times New Roman" w:hAnsi="Times New Roman" w:cs="Times New Roman"/>
          <w:sz w:val="28"/>
          <w:szCs w:val="28"/>
        </w:rPr>
        <w:t xml:space="preserve">зацию </w:t>
      </w:r>
      <w:r w:rsidRPr="008D2B0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D2B0C">
        <w:rPr>
          <w:rFonts w:ascii="Times New Roman" w:hAnsi="Times New Roman" w:cs="Times New Roman"/>
          <w:sz w:val="28"/>
          <w:szCs w:val="28"/>
        </w:rPr>
        <w:t>-го мероприя</w:t>
      </w:r>
      <w:r w:rsidRPr="008D2B0C">
        <w:rPr>
          <w:rFonts w:ascii="Times New Roman" w:hAnsi="Times New Roman" w:cs="Times New Roman"/>
          <w:sz w:val="28"/>
          <w:szCs w:val="28"/>
        </w:rPr>
        <w:softHyphen/>
        <w:t xml:space="preserve">тия, подлежащий распределению между </w:t>
      </w:r>
      <w:r w:rsidRPr="00207149">
        <w:rPr>
          <w:rFonts w:ascii="Times New Roman" w:hAnsi="Times New Roman" w:cs="Times New Roman"/>
          <w:sz w:val="28"/>
          <w:szCs w:val="28"/>
        </w:rPr>
        <w:t>муниципальн</w:t>
      </w:r>
      <w:r w:rsidRPr="00207149">
        <w:rPr>
          <w:rFonts w:ascii="Times New Roman" w:hAnsi="Times New Roman" w:cs="Times New Roman"/>
          <w:sz w:val="28"/>
          <w:szCs w:val="28"/>
        </w:rPr>
        <w:t>ы</w:t>
      </w:r>
      <w:r w:rsidRPr="00207149">
        <w:rPr>
          <w:rFonts w:ascii="Times New Roman" w:hAnsi="Times New Roman" w:cs="Times New Roman"/>
          <w:sz w:val="28"/>
          <w:szCs w:val="28"/>
        </w:rPr>
        <w:t>ми образованиями в Камчатском крае;</w:t>
      </w:r>
    </w:p>
    <w:p w:rsidR="00195114" w:rsidRPr="00207149" w:rsidRDefault="00195114" w:rsidP="0019511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7149">
        <w:rPr>
          <w:rFonts w:ascii="Times New Roman" w:hAnsi="Times New Roman" w:cs="Times New Roman"/>
          <w:sz w:val="28"/>
          <w:szCs w:val="28"/>
        </w:rPr>
        <w:t>Vji</w:t>
      </w:r>
      <w:proofErr w:type="spellEnd"/>
      <w:r w:rsidRPr="00207149">
        <w:rPr>
          <w:rFonts w:ascii="Times New Roman" w:hAnsi="Times New Roman" w:cs="Times New Roman"/>
          <w:sz w:val="28"/>
          <w:szCs w:val="28"/>
        </w:rPr>
        <w:t xml:space="preserve"> - потребность j-</w:t>
      </w:r>
      <w:r w:rsidRPr="00207149">
        <w:rPr>
          <w:rFonts w:ascii="Times New Roman" w:hAnsi="Times New Roman" w:cs="Times New Roman"/>
          <w:sz w:val="28"/>
          <w:szCs w:val="28"/>
        </w:rPr>
        <w:softHyphen/>
      </w:r>
      <w:proofErr w:type="spellStart"/>
      <w:r w:rsidRPr="00207149">
        <w:rPr>
          <w:rFonts w:ascii="Times New Roman" w:hAnsi="Times New Roman" w:cs="Times New Roman"/>
          <w:sz w:val="28"/>
          <w:szCs w:val="28"/>
        </w:rPr>
        <w:t>гo</w:t>
      </w:r>
      <w:proofErr w:type="spellEnd"/>
      <w:r w:rsidRPr="0020714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Камчатском крае на реализацию </w:t>
      </w:r>
      <w:r w:rsidRPr="0020714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07149">
        <w:rPr>
          <w:rFonts w:ascii="Times New Roman" w:hAnsi="Times New Roman" w:cs="Times New Roman"/>
          <w:sz w:val="28"/>
          <w:szCs w:val="28"/>
        </w:rPr>
        <w:t>-го мероприятия, определяемая на основании документов, представ</w:t>
      </w:r>
      <w:r w:rsidRPr="00207149">
        <w:rPr>
          <w:rFonts w:ascii="Times New Roman" w:hAnsi="Times New Roman" w:cs="Times New Roman"/>
          <w:sz w:val="28"/>
          <w:szCs w:val="28"/>
        </w:rPr>
        <w:softHyphen/>
        <w:t>ленных органом местного самоуправления муниципального образ</w:t>
      </w:r>
      <w:r w:rsidRPr="00207149">
        <w:rPr>
          <w:rFonts w:ascii="Times New Roman" w:hAnsi="Times New Roman" w:cs="Times New Roman"/>
          <w:sz w:val="28"/>
          <w:szCs w:val="28"/>
        </w:rPr>
        <w:t>о</w:t>
      </w:r>
      <w:r w:rsidRPr="00207149">
        <w:rPr>
          <w:rFonts w:ascii="Times New Roman" w:hAnsi="Times New Roman" w:cs="Times New Roman"/>
          <w:sz w:val="28"/>
          <w:szCs w:val="28"/>
        </w:rPr>
        <w:t>вания в Камчатском крае для получения субсидий</w:t>
      </w:r>
    </w:p>
    <w:p w:rsidR="00195114" w:rsidRPr="00207149" w:rsidRDefault="00195114" w:rsidP="00195114">
      <w:pPr>
        <w:ind w:firstLine="567"/>
        <w:jc w:val="both"/>
        <w:rPr>
          <w:szCs w:val="28"/>
        </w:rPr>
      </w:pPr>
      <w:r w:rsidRPr="00207149">
        <w:rPr>
          <w:szCs w:val="28"/>
        </w:rPr>
        <w:t>5. Распределение субсидий между органами местного самоуправления муниципальных образований в Камчатском крае устанавливается законом Камчатского края о краевом бюджете.</w:t>
      </w:r>
    </w:p>
    <w:p w:rsidR="00195114" w:rsidRPr="00207149" w:rsidRDefault="00195114" w:rsidP="00195114">
      <w:pPr>
        <w:ind w:firstLine="567"/>
        <w:jc w:val="both"/>
        <w:rPr>
          <w:szCs w:val="28"/>
        </w:rPr>
      </w:pPr>
      <w:r w:rsidRPr="00207149">
        <w:rPr>
          <w:szCs w:val="28"/>
        </w:rPr>
        <w:t>6. Перечень, формы и срок предоставления документов органами мес</w:t>
      </w:r>
      <w:r w:rsidRPr="00207149">
        <w:rPr>
          <w:szCs w:val="28"/>
        </w:rPr>
        <w:t>т</w:t>
      </w:r>
      <w:r w:rsidRPr="00207149">
        <w:rPr>
          <w:szCs w:val="28"/>
        </w:rPr>
        <w:t>ного самоуправления муниципальных образований в Камчатском крае для получения субсидий утверждаются Министерством.</w:t>
      </w:r>
    </w:p>
    <w:p w:rsidR="00195114" w:rsidRPr="00207149" w:rsidRDefault="00195114" w:rsidP="00195114">
      <w:pPr>
        <w:ind w:firstLine="567"/>
        <w:jc w:val="both"/>
        <w:rPr>
          <w:szCs w:val="28"/>
        </w:rPr>
      </w:pPr>
      <w:r w:rsidRPr="00207149">
        <w:rPr>
          <w:szCs w:val="28"/>
        </w:rPr>
        <w:t>7. Министерство рассматривает представленные документы в течение 30 дней со дня окончания срока приема документов.</w:t>
      </w:r>
    </w:p>
    <w:p w:rsidR="00195114" w:rsidRPr="00207149" w:rsidRDefault="00195114" w:rsidP="00195114">
      <w:pPr>
        <w:ind w:firstLine="567"/>
        <w:jc w:val="both"/>
        <w:rPr>
          <w:szCs w:val="28"/>
        </w:rPr>
      </w:pPr>
      <w:r w:rsidRPr="00207149">
        <w:rPr>
          <w:szCs w:val="28"/>
        </w:rPr>
        <w:t>8. По результатам рассмотрения документов Министерством  приним</w:t>
      </w:r>
      <w:r w:rsidRPr="00207149">
        <w:rPr>
          <w:szCs w:val="28"/>
        </w:rPr>
        <w:t>а</w:t>
      </w:r>
      <w:r w:rsidRPr="00207149">
        <w:rPr>
          <w:szCs w:val="28"/>
        </w:rPr>
        <w:t xml:space="preserve">ется решение о предоставлении субсидии или об отказе в предоставлении субсидии. </w:t>
      </w:r>
    </w:p>
    <w:p w:rsidR="00195114" w:rsidRPr="00207149" w:rsidRDefault="00195114" w:rsidP="00195114">
      <w:pPr>
        <w:ind w:firstLine="567"/>
        <w:jc w:val="both"/>
        <w:rPr>
          <w:szCs w:val="28"/>
        </w:rPr>
      </w:pPr>
      <w:r w:rsidRPr="00207149">
        <w:rPr>
          <w:szCs w:val="28"/>
        </w:rPr>
        <w:t>9. В случае принятия Министерством решения о предоставлении субс</w:t>
      </w:r>
      <w:r w:rsidRPr="00207149">
        <w:rPr>
          <w:szCs w:val="28"/>
        </w:rPr>
        <w:t>и</w:t>
      </w:r>
      <w:r w:rsidRPr="00207149">
        <w:rPr>
          <w:szCs w:val="28"/>
        </w:rPr>
        <w:t>дии заключается соглашение о предоставлении субсидии между Министе</w:t>
      </w:r>
      <w:r w:rsidRPr="00207149">
        <w:rPr>
          <w:szCs w:val="28"/>
        </w:rPr>
        <w:t>р</w:t>
      </w:r>
      <w:r w:rsidRPr="00207149">
        <w:rPr>
          <w:szCs w:val="28"/>
        </w:rPr>
        <w:t>ством и органом местного самоуправления муниципального образования в Камчатском крае в течение 30 дней со дня принятия такого решения.</w:t>
      </w:r>
    </w:p>
    <w:p w:rsidR="00195114" w:rsidRPr="00207149" w:rsidRDefault="00195114" w:rsidP="00195114">
      <w:pPr>
        <w:ind w:firstLine="567"/>
        <w:jc w:val="both"/>
        <w:rPr>
          <w:szCs w:val="28"/>
        </w:rPr>
      </w:pPr>
      <w:r w:rsidRPr="00207149">
        <w:rPr>
          <w:szCs w:val="28"/>
        </w:rPr>
        <w:t>10. Основаниями для отказа в предоставлении субсидии являются:</w:t>
      </w:r>
    </w:p>
    <w:p w:rsidR="00195114" w:rsidRPr="00207149" w:rsidRDefault="00195114" w:rsidP="00195114">
      <w:pPr>
        <w:ind w:firstLine="567"/>
        <w:jc w:val="both"/>
        <w:rPr>
          <w:szCs w:val="28"/>
        </w:rPr>
      </w:pPr>
      <w:r w:rsidRPr="00207149">
        <w:rPr>
          <w:szCs w:val="28"/>
        </w:rPr>
        <w:t>1) представление органами местного самоуправления муниципальных образований в Камчатском крае документов не в полном объеме, с наруш</w:t>
      </w:r>
      <w:r w:rsidRPr="00207149">
        <w:rPr>
          <w:szCs w:val="28"/>
        </w:rPr>
        <w:t>е</w:t>
      </w:r>
      <w:r w:rsidRPr="00207149">
        <w:rPr>
          <w:szCs w:val="28"/>
        </w:rPr>
        <w:t>нием сроков или не соответствующих установленной форме;</w:t>
      </w:r>
    </w:p>
    <w:p w:rsidR="00195114" w:rsidRPr="00207149" w:rsidRDefault="00195114" w:rsidP="00195114">
      <w:pPr>
        <w:ind w:firstLine="567"/>
        <w:jc w:val="both"/>
        <w:rPr>
          <w:szCs w:val="28"/>
        </w:rPr>
      </w:pPr>
      <w:r w:rsidRPr="00207149">
        <w:rPr>
          <w:szCs w:val="28"/>
        </w:rPr>
        <w:t>2) наличие в представленных документах недостоверных сведений;</w:t>
      </w:r>
    </w:p>
    <w:p w:rsidR="00195114" w:rsidRPr="00207149" w:rsidRDefault="00195114" w:rsidP="00195114">
      <w:pPr>
        <w:ind w:firstLine="567"/>
        <w:jc w:val="both"/>
        <w:rPr>
          <w:szCs w:val="28"/>
        </w:rPr>
      </w:pPr>
      <w:r w:rsidRPr="00207149">
        <w:rPr>
          <w:szCs w:val="28"/>
        </w:rPr>
        <w:t>3) несоответствие органов местного самоуправления муниципальных образований в Камчатском крае условиям предоставления субсидий и крит</w:t>
      </w:r>
      <w:r w:rsidRPr="00207149">
        <w:rPr>
          <w:szCs w:val="28"/>
        </w:rPr>
        <w:t>е</w:t>
      </w:r>
      <w:r w:rsidRPr="00207149">
        <w:rPr>
          <w:szCs w:val="28"/>
        </w:rPr>
        <w:t>рию отбора муниципальных образований в Камчатском крае, установленных частями 2 и 3 настоящего Порядка.</w:t>
      </w:r>
    </w:p>
    <w:p w:rsidR="00195114" w:rsidRPr="00207149" w:rsidRDefault="00195114" w:rsidP="00195114">
      <w:pPr>
        <w:ind w:firstLine="567"/>
        <w:jc w:val="both"/>
        <w:rPr>
          <w:szCs w:val="28"/>
        </w:rPr>
      </w:pPr>
      <w:r w:rsidRPr="00207149">
        <w:rPr>
          <w:szCs w:val="28"/>
        </w:rPr>
        <w:t>11. Министерство в течение 3 рабочих дней со дня принятия решения о предоставлении субсидии или об отказе в ее предоставлении направляет о</w:t>
      </w:r>
      <w:r w:rsidRPr="00207149">
        <w:rPr>
          <w:szCs w:val="28"/>
        </w:rPr>
        <w:t>р</w:t>
      </w:r>
      <w:r w:rsidRPr="00207149">
        <w:rPr>
          <w:szCs w:val="28"/>
        </w:rPr>
        <w:t>гану местного самоуправления муниципального образования в Камчатском крае уведомление о принятом решении.</w:t>
      </w:r>
    </w:p>
    <w:p w:rsidR="00195114" w:rsidRPr="00207149" w:rsidRDefault="00195114" w:rsidP="00195114">
      <w:pPr>
        <w:ind w:firstLine="567"/>
        <w:jc w:val="both"/>
        <w:rPr>
          <w:szCs w:val="28"/>
        </w:rPr>
      </w:pPr>
      <w:r w:rsidRPr="00207149">
        <w:rPr>
          <w:szCs w:val="28"/>
        </w:rPr>
        <w:lastRenderedPageBreak/>
        <w:t>При принятии решения об отказе в предоставлении субсидии в уведо</w:t>
      </w:r>
      <w:r w:rsidRPr="00207149">
        <w:rPr>
          <w:szCs w:val="28"/>
        </w:rPr>
        <w:t>м</w:t>
      </w:r>
      <w:r w:rsidRPr="00207149">
        <w:rPr>
          <w:szCs w:val="28"/>
        </w:rPr>
        <w:t>лении указывается причина отказа.</w:t>
      </w:r>
    </w:p>
    <w:p w:rsidR="00195114" w:rsidRPr="00207149" w:rsidRDefault="00195114" w:rsidP="00195114">
      <w:pPr>
        <w:ind w:firstLine="567"/>
        <w:jc w:val="both"/>
        <w:rPr>
          <w:szCs w:val="28"/>
        </w:rPr>
      </w:pPr>
      <w:r w:rsidRPr="00207149">
        <w:rPr>
          <w:szCs w:val="28"/>
        </w:rPr>
        <w:t>12. При несоблюдении органами местного самоуправления муниципал</w:t>
      </w:r>
      <w:r w:rsidRPr="00207149">
        <w:rPr>
          <w:szCs w:val="28"/>
        </w:rPr>
        <w:t>ь</w:t>
      </w:r>
      <w:r w:rsidRPr="00207149">
        <w:rPr>
          <w:szCs w:val="28"/>
        </w:rPr>
        <w:t>ных образований в Камчатском крае условий, установленных частью 3 настоящего Порядка, предоставление субсидий может быть приостановлено (сокращено) в соответствии с частью 5 статьи 139 Бюджетного кодекса Ро</w:t>
      </w:r>
      <w:r w:rsidRPr="00207149">
        <w:rPr>
          <w:szCs w:val="28"/>
        </w:rPr>
        <w:t>с</w:t>
      </w:r>
      <w:r w:rsidRPr="00207149">
        <w:rPr>
          <w:szCs w:val="28"/>
        </w:rPr>
        <w:t>сийской Федерации.</w:t>
      </w:r>
    </w:p>
    <w:p w:rsidR="00195114" w:rsidRPr="00207149" w:rsidRDefault="00195114" w:rsidP="00195114">
      <w:pPr>
        <w:ind w:firstLine="567"/>
        <w:jc w:val="both"/>
        <w:rPr>
          <w:szCs w:val="28"/>
        </w:rPr>
      </w:pPr>
      <w:r w:rsidRPr="00207149">
        <w:rPr>
          <w:szCs w:val="28"/>
        </w:rPr>
        <w:t xml:space="preserve">13. </w:t>
      </w:r>
      <w:proofErr w:type="gramStart"/>
      <w:r w:rsidRPr="00207149">
        <w:rPr>
          <w:szCs w:val="28"/>
        </w:rPr>
        <w:t>Контроль за</w:t>
      </w:r>
      <w:proofErr w:type="gramEnd"/>
      <w:r w:rsidRPr="00207149">
        <w:rPr>
          <w:szCs w:val="28"/>
        </w:rPr>
        <w:t xml:space="preserve"> соблюдением условий, установленных частью 3 насто</w:t>
      </w:r>
      <w:r w:rsidRPr="00207149">
        <w:rPr>
          <w:szCs w:val="28"/>
        </w:rPr>
        <w:t>я</w:t>
      </w:r>
      <w:r w:rsidRPr="00207149">
        <w:rPr>
          <w:szCs w:val="28"/>
        </w:rPr>
        <w:t xml:space="preserve">щего Порядка, осуществляется Министерством. </w:t>
      </w:r>
    </w:p>
    <w:p w:rsidR="00195114" w:rsidRPr="00207149" w:rsidRDefault="00195114" w:rsidP="00195114">
      <w:pPr>
        <w:ind w:firstLine="567"/>
        <w:jc w:val="both"/>
        <w:rPr>
          <w:szCs w:val="28"/>
        </w:rPr>
      </w:pPr>
      <w:r w:rsidRPr="00207149">
        <w:rPr>
          <w:szCs w:val="28"/>
        </w:rPr>
        <w:t>14. Субсидии, неиспользованные в текущем финансовом году, подлежат возврату в краевой бюджет. В случае</w:t>
      </w:r>
      <w:proofErr w:type="gramStart"/>
      <w:r w:rsidRPr="00207149">
        <w:rPr>
          <w:szCs w:val="28"/>
        </w:rPr>
        <w:t>,</w:t>
      </w:r>
      <w:proofErr w:type="gramEnd"/>
      <w:r w:rsidRPr="00207149">
        <w:rPr>
          <w:szCs w:val="28"/>
        </w:rPr>
        <w:t xml:space="preserve"> если неиспользованный остаток субс</w:t>
      </w:r>
      <w:r w:rsidRPr="00207149">
        <w:rPr>
          <w:szCs w:val="28"/>
        </w:rPr>
        <w:t>и</w:t>
      </w:r>
      <w:r w:rsidRPr="00207149">
        <w:rPr>
          <w:szCs w:val="28"/>
        </w:rPr>
        <w:t>дии не перечислен в краевой бюджет, указанные средства подлежат взыск</w:t>
      </w:r>
      <w:r w:rsidRPr="00207149">
        <w:rPr>
          <w:szCs w:val="28"/>
        </w:rPr>
        <w:t>а</w:t>
      </w:r>
      <w:r w:rsidRPr="00207149">
        <w:rPr>
          <w:szCs w:val="28"/>
        </w:rPr>
        <w:t xml:space="preserve">нию в порядке, установленном Министерством финансов Камчатского края. </w:t>
      </w:r>
    </w:p>
    <w:p w:rsidR="00195114" w:rsidRPr="00207149" w:rsidRDefault="00195114" w:rsidP="0019511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149">
        <w:rPr>
          <w:rFonts w:ascii="Times New Roman" w:hAnsi="Times New Roman" w:cs="Times New Roman"/>
          <w:sz w:val="28"/>
          <w:szCs w:val="28"/>
        </w:rPr>
        <w:t>15. Субсидии, использованные не по целевому назначению, подлежат возврату органами местного самоуправления муниципальных образований в Камчатском крае в краевой бюджет в течение 30 дней со дня получения уве</w:t>
      </w:r>
      <w:r w:rsidRPr="00207149">
        <w:rPr>
          <w:rFonts w:ascii="Times New Roman" w:hAnsi="Times New Roman" w:cs="Times New Roman"/>
          <w:sz w:val="28"/>
          <w:szCs w:val="28"/>
        </w:rPr>
        <w:softHyphen/>
        <w:t>домления Министерства. Министерство направляет указанное уведомление органам местного самоуправления муниципальных образований в Камча</w:t>
      </w:r>
      <w:r w:rsidRPr="00207149">
        <w:rPr>
          <w:rFonts w:ascii="Times New Roman" w:hAnsi="Times New Roman" w:cs="Times New Roman"/>
          <w:sz w:val="28"/>
          <w:szCs w:val="28"/>
        </w:rPr>
        <w:t>т</w:t>
      </w:r>
      <w:r w:rsidRPr="00207149">
        <w:rPr>
          <w:rFonts w:ascii="Times New Roman" w:hAnsi="Times New Roman" w:cs="Times New Roman"/>
          <w:sz w:val="28"/>
          <w:szCs w:val="28"/>
        </w:rPr>
        <w:t>ском крае в течение 30 дней со дня уста</w:t>
      </w:r>
      <w:r w:rsidRPr="00207149">
        <w:rPr>
          <w:rFonts w:ascii="Times New Roman" w:hAnsi="Times New Roman" w:cs="Times New Roman"/>
          <w:sz w:val="28"/>
          <w:szCs w:val="28"/>
        </w:rPr>
        <w:softHyphen/>
        <w:t>новления факта использования су</w:t>
      </w:r>
      <w:r w:rsidRPr="00207149">
        <w:rPr>
          <w:rFonts w:ascii="Times New Roman" w:hAnsi="Times New Roman" w:cs="Times New Roman"/>
          <w:sz w:val="28"/>
          <w:szCs w:val="28"/>
        </w:rPr>
        <w:t>б</w:t>
      </w:r>
      <w:r w:rsidRPr="00207149">
        <w:rPr>
          <w:rFonts w:ascii="Times New Roman" w:hAnsi="Times New Roman" w:cs="Times New Roman"/>
          <w:sz w:val="28"/>
          <w:szCs w:val="28"/>
        </w:rPr>
        <w:t>сидии не по целевому назначению.</w:t>
      </w:r>
    </w:p>
    <w:p w:rsidR="00195114" w:rsidRPr="00207149" w:rsidRDefault="00195114" w:rsidP="0019511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5114" w:rsidRPr="00207149" w:rsidRDefault="00195114" w:rsidP="0019511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5114" w:rsidRPr="00207149" w:rsidRDefault="00195114" w:rsidP="0019511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5114" w:rsidRPr="00207149" w:rsidRDefault="00195114" w:rsidP="0019511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5114" w:rsidRPr="00207149" w:rsidRDefault="00195114" w:rsidP="0019511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5114" w:rsidRPr="00207149" w:rsidRDefault="00195114" w:rsidP="0019511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5114" w:rsidRPr="00207149" w:rsidRDefault="00195114" w:rsidP="0019511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5114" w:rsidRPr="00207149" w:rsidRDefault="00195114" w:rsidP="0019511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5114" w:rsidRPr="00207149" w:rsidRDefault="00195114" w:rsidP="0019511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5114" w:rsidRPr="00207149" w:rsidRDefault="00195114" w:rsidP="0019511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5114" w:rsidRPr="00207149" w:rsidRDefault="00195114" w:rsidP="0019511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5114" w:rsidRPr="00207149" w:rsidRDefault="00195114" w:rsidP="0019511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95114" w:rsidRPr="00207149" w:rsidRDefault="00195114" w:rsidP="0019511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95114" w:rsidRPr="00207149" w:rsidRDefault="00195114" w:rsidP="0019511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95114" w:rsidRPr="00207149" w:rsidRDefault="00195114" w:rsidP="0019511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95114" w:rsidRPr="00207149" w:rsidRDefault="00195114" w:rsidP="0019511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95114" w:rsidRPr="00207149" w:rsidRDefault="00195114" w:rsidP="0019511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95114" w:rsidRPr="00207149" w:rsidRDefault="00195114" w:rsidP="0019511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95114" w:rsidRPr="00207149" w:rsidRDefault="00195114" w:rsidP="0019511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95114" w:rsidRPr="00207149" w:rsidRDefault="00195114" w:rsidP="0019511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95114" w:rsidRPr="00207149" w:rsidRDefault="00195114" w:rsidP="0019511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95114" w:rsidRPr="00207149" w:rsidRDefault="00195114" w:rsidP="0019511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95114" w:rsidRPr="00207149" w:rsidRDefault="00195114" w:rsidP="0019511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95114" w:rsidRPr="00207149" w:rsidRDefault="00195114" w:rsidP="0019511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95114" w:rsidRPr="00207149" w:rsidRDefault="00195114" w:rsidP="00195114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07149">
        <w:rPr>
          <w:rFonts w:ascii="Times New Roman" w:hAnsi="Times New Roman" w:cs="Times New Roman"/>
          <w:sz w:val="28"/>
          <w:szCs w:val="28"/>
        </w:rPr>
        <w:t>Приложение 5</w:t>
      </w:r>
    </w:p>
    <w:p w:rsidR="00195114" w:rsidRPr="00207149" w:rsidRDefault="00195114" w:rsidP="0019511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5114" w:rsidRPr="00207149" w:rsidRDefault="00195114" w:rsidP="00195114">
      <w:pPr>
        <w:jc w:val="center"/>
        <w:rPr>
          <w:bCs/>
          <w:szCs w:val="28"/>
        </w:rPr>
      </w:pPr>
      <w:bookmarkStart w:id="2" w:name="P85"/>
      <w:bookmarkEnd w:id="2"/>
      <w:r w:rsidRPr="00207149">
        <w:rPr>
          <w:bCs/>
          <w:szCs w:val="28"/>
        </w:rPr>
        <w:t xml:space="preserve">Порядок </w:t>
      </w:r>
    </w:p>
    <w:p w:rsidR="00195114" w:rsidRPr="00207149" w:rsidRDefault="00195114" w:rsidP="00195114">
      <w:pPr>
        <w:jc w:val="center"/>
        <w:rPr>
          <w:szCs w:val="28"/>
        </w:rPr>
      </w:pPr>
      <w:r w:rsidRPr="00207149">
        <w:rPr>
          <w:bCs/>
          <w:szCs w:val="28"/>
        </w:rPr>
        <w:t>предоставления субсидий местным бюджетам на реализацию основного м</w:t>
      </w:r>
      <w:r w:rsidRPr="00207149">
        <w:rPr>
          <w:bCs/>
          <w:szCs w:val="28"/>
        </w:rPr>
        <w:t>е</w:t>
      </w:r>
      <w:r w:rsidRPr="00207149">
        <w:rPr>
          <w:bCs/>
          <w:szCs w:val="28"/>
        </w:rPr>
        <w:t xml:space="preserve">роприятия «Развитие инфраструктуры в сфере культуры» </w:t>
      </w:r>
      <w:r w:rsidRPr="00207149">
        <w:rPr>
          <w:szCs w:val="28"/>
        </w:rPr>
        <w:t>Подпрограммы 5</w:t>
      </w:r>
    </w:p>
    <w:p w:rsidR="00195114" w:rsidRPr="00207149" w:rsidRDefault="00195114" w:rsidP="00195114">
      <w:pPr>
        <w:jc w:val="center"/>
        <w:rPr>
          <w:szCs w:val="28"/>
        </w:rPr>
      </w:pPr>
    </w:p>
    <w:p w:rsidR="00195114" w:rsidRPr="00207149" w:rsidRDefault="00195114" w:rsidP="00195114">
      <w:pPr>
        <w:ind w:firstLine="567"/>
        <w:jc w:val="both"/>
        <w:rPr>
          <w:szCs w:val="28"/>
        </w:rPr>
      </w:pPr>
      <w:r w:rsidRPr="00207149">
        <w:rPr>
          <w:szCs w:val="28"/>
        </w:rPr>
        <w:t xml:space="preserve">1. Настоящий порядок </w:t>
      </w:r>
      <w:proofErr w:type="gramStart"/>
      <w:r w:rsidRPr="00207149">
        <w:rPr>
          <w:szCs w:val="28"/>
        </w:rPr>
        <w:t>разработан в соответствии со статьей 139 Бю</w:t>
      </w:r>
      <w:r w:rsidRPr="00207149">
        <w:rPr>
          <w:szCs w:val="28"/>
        </w:rPr>
        <w:t>д</w:t>
      </w:r>
      <w:r w:rsidRPr="00207149">
        <w:rPr>
          <w:szCs w:val="28"/>
        </w:rPr>
        <w:t>жетного кодекса Российской Федерации и регулирует</w:t>
      </w:r>
      <w:proofErr w:type="gramEnd"/>
      <w:r w:rsidRPr="00207149">
        <w:rPr>
          <w:szCs w:val="28"/>
        </w:rPr>
        <w:t xml:space="preserve"> предоставление субс</w:t>
      </w:r>
      <w:r w:rsidRPr="00207149">
        <w:rPr>
          <w:szCs w:val="28"/>
        </w:rPr>
        <w:t>и</w:t>
      </w:r>
      <w:r w:rsidRPr="00207149">
        <w:rPr>
          <w:szCs w:val="28"/>
        </w:rPr>
        <w:t xml:space="preserve">дий местным бюджетам из краевого бюджета в целях </w:t>
      </w:r>
      <w:proofErr w:type="spellStart"/>
      <w:r w:rsidRPr="00207149">
        <w:rPr>
          <w:szCs w:val="28"/>
        </w:rPr>
        <w:t>софинансирования</w:t>
      </w:r>
      <w:proofErr w:type="spellEnd"/>
      <w:r w:rsidRPr="00207149">
        <w:rPr>
          <w:szCs w:val="28"/>
        </w:rPr>
        <w:t xml:space="preserve"> о</w:t>
      </w:r>
      <w:r w:rsidRPr="00207149">
        <w:rPr>
          <w:szCs w:val="28"/>
        </w:rPr>
        <w:t>с</w:t>
      </w:r>
      <w:r w:rsidRPr="00207149">
        <w:rPr>
          <w:szCs w:val="28"/>
        </w:rPr>
        <w:t>новного мероприятия «Развитие инфраструктуры в сфере культуры» Подпр</w:t>
      </w:r>
      <w:r w:rsidRPr="00207149">
        <w:rPr>
          <w:szCs w:val="28"/>
        </w:rPr>
        <w:t>о</w:t>
      </w:r>
      <w:r w:rsidRPr="00207149">
        <w:rPr>
          <w:szCs w:val="28"/>
        </w:rPr>
        <w:t>граммы 5 в части:</w:t>
      </w:r>
    </w:p>
    <w:p w:rsidR="00195114" w:rsidRPr="00207149" w:rsidRDefault="00195114" w:rsidP="00195114">
      <w:pPr>
        <w:ind w:firstLine="567"/>
        <w:jc w:val="both"/>
        <w:rPr>
          <w:szCs w:val="28"/>
        </w:rPr>
      </w:pPr>
      <w:r w:rsidRPr="00207149">
        <w:rPr>
          <w:szCs w:val="28"/>
        </w:rPr>
        <w:t>1) укрепления материально-технической базы муниципальных учрежд</w:t>
      </w:r>
      <w:r w:rsidRPr="00207149">
        <w:rPr>
          <w:szCs w:val="28"/>
        </w:rPr>
        <w:t>е</w:t>
      </w:r>
      <w:r w:rsidRPr="00207149">
        <w:rPr>
          <w:szCs w:val="28"/>
        </w:rPr>
        <w:t>ний культуры и муниципальных учреждений дополнительного образования в сфере культуры путем:</w:t>
      </w:r>
    </w:p>
    <w:p w:rsidR="00195114" w:rsidRPr="00207149" w:rsidRDefault="00195114" w:rsidP="00195114">
      <w:pPr>
        <w:ind w:firstLine="567"/>
        <w:jc w:val="both"/>
        <w:rPr>
          <w:szCs w:val="28"/>
        </w:rPr>
      </w:pPr>
      <w:r w:rsidRPr="00207149">
        <w:rPr>
          <w:szCs w:val="28"/>
        </w:rPr>
        <w:t>а) приобретения компьютерного, мультимедийного (светового, звуков</w:t>
      </w:r>
      <w:r w:rsidRPr="00207149">
        <w:rPr>
          <w:szCs w:val="28"/>
        </w:rPr>
        <w:t>о</w:t>
      </w:r>
      <w:r w:rsidRPr="00207149">
        <w:rPr>
          <w:szCs w:val="28"/>
        </w:rPr>
        <w:t>го, видеопроекционного, лазерного) и иного специализированного оборуд</w:t>
      </w:r>
      <w:r w:rsidRPr="00207149">
        <w:rPr>
          <w:szCs w:val="28"/>
        </w:rPr>
        <w:t>о</w:t>
      </w:r>
      <w:r w:rsidRPr="00207149">
        <w:rPr>
          <w:szCs w:val="28"/>
        </w:rPr>
        <w:t>вания;</w:t>
      </w:r>
    </w:p>
    <w:p w:rsidR="00195114" w:rsidRPr="00207149" w:rsidRDefault="00195114" w:rsidP="00195114">
      <w:pPr>
        <w:ind w:firstLine="567"/>
        <w:jc w:val="both"/>
        <w:rPr>
          <w:szCs w:val="28"/>
        </w:rPr>
      </w:pPr>
      <w:r w:rsidRPr="00207149">
        <w:rPr>
          <w:szCs w:val="28"/>
        </w:rPr>
        <w:t>б) приобретения (изготовления) музыкальных инструментов, специал</w:t>
      </w:r>
      <w:r w:rsidRPr="00207149">
        <w:rPr>
          <w:szCs w:val="28"/>
        </w:rPr>
        <w:t>и</w:t>
      </w:r>
      <w:r w:rsidRPr="00207149">
        <w:rPr>
          <w:szCs w:val="28"/>
        </w:rPr>
        <w:t>зированной мебели и сценических костюмов;</w:t>
      </w:r>
    </w:p>
    <w:p w:rsidR="00195114" w:rsidRPr="00207149" w:rsidRDefault="00195114" w:rsidP="00195114">
      <w:pPr>
        <w:ind w:firstLine="567"/>
        <w:jc w:val="both"/>
        <w:rPr>
          <w:szCs w:val="28"/>
        </w:rPr>
      </w:pPr>
      <w:r w:rsidRPr="00207149">
        <w:rPr>
          <w:szCs w:val="28"/>
        </w:rPr>
        <w:t>2) проведения реконструкции, капитального и текущего ремонтов зд</w:t>
      </w:r>
      <w:r w:rsidRPr="00207149">
        <w:rPr>
          <w:szCs w:val="28"/>
        </w:rPr>
        <w:t>а</w:t>
      </w:r>
      <w:r w:rsidRPr="00207149">
        <w:rPr>
          <w:szCs w:val="28"/>
        </w:rPr>
        <w:t>ний и помещений муниципальных учреждений культуры и муниципальных учреждений дополнительного образования в сфере культуры.</w:t>
      </w:r>
    </w:p>
    <w:p w:rsidR="00195114" w:rsidRPr="00207149" w:rsidRDefault="00195114" w:rsidP="00195114">
      <w:pPr>
        <w:ind w:firstLine="567"/>
        <w:jc w:val="both"/>
        <w:rPr>
          <w:szCs w:val="28"/>
        </w:rPr>
      </w:pPr>
      <w:r w:rsidRPr="00207149">
        <w:rPr>
          <w:szCs w:val="28"/>
        </w:rPr>
        <w:t>2. Критерием отбора муниципальных образований в Камчатском крае является наличие на территории муниципального образования в Камчатском крае муниципальных учреждений культуры и (или) муниципальных учр</w:t>
      </w:r>
      <w:r w:rsidRPr="00207149">
        <w:rPr>
          <w:szCs w:val="28"/>
        </w:rPr>
        <w:t>е</w:t>
      </w:r>
      <w:r w:rsidRPr="00207149">
        <w:rPr>
          <w:szCs w:val="28"/>
        </w:rPr>
        <w:t>ждений  дополнительного образования в сфере культуры.</w:t>
      </w:r>
    </w:p>
    <w:p w:rsidR="00195114" w:rsidRPr="00207149" w:rsidRDefault="00195114" w:rsidP="00195114">
      <w:pPr>
        <w:ind w:firstLine="567"/>
        <w:jc w:val="both"/>
        <w:rPr>
          <w:szCs w:val="28"/>
        </w:rPr>
      </w:pPr>
      <w:r w:rsidRPr="00207149">
        <w:rPr>
          <w:szCs w:val="28"/>
        </w:rPr>
        <w:t>3. Предоставление субсидий местным бюджетам осуществляется при выполнении органами местного самоуправления муниципального образов</w:t>
      </w:r>
      <w:r w:rsidRPr="00207149">
        <w:rPr>
          <w:szCs w:val="28"/>
        </w:rPr>
        <w:t>а</w:t>
      </w:r>
      <w:r w:rsidRPr="00207149">
        <w:rPr>
          <w:szCs w:val="28"/>
        </w:rPr>
        <w:t>ния  в Камчатском крае следующих условий:</w:t>
      </w:r>
    </w:p>
    <w:p w:rsidR="00195114" w:rsidRPr="00207149" w:rsidRDefault="00195114" w:rsidP="0019511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149">
        <w:rPr>
          <w:rFonts w:ascii="Times New Roman" w:hAnsi="Times New Roman" w:cs="Times New Roman"/>
          <w:sz w:val="28"/>
          <w:szCs w:val="28"/>
        </w:rPr>
        <w:t>1) наличие в разработанных и утвержденных органами местного сам</w:t>
      </w:r>
      <w:r w:rsidRPr="00207149">
        <w:rPr>
          <w:rFonts w:ascii="Times New Roman" w:hAnsi="Times New Roman" w:cs="Times New Roman"/>
          <w:sz w:val="28"/>
          <w:szCs w:val="28"/>
        </w:rPr>
        <w:t>о</w:t>
      </w:r>
      <w:r w:rsidRPr="00207149">
        <w:rPr>
          <w:rFonts w:ascii="Times New Roman" w:hAnsi="Times New Roman" w:cs="Times New Roman"/>
          <w:sz w:val="28"/>
          <w:szCs w:val="28"/>
        </w:rPr>
        <w:t>управления муниципальных образований в Камчатском крае муниципальных программах аналогичного мероприятия;</w:t>
      </w:r>
    </w:p>
    <w:p w:rsidR="00195114" w:rsidRPr="00207149" w:rsidRDefault="00195114" w:rsidP="00195114">
      <w:pPr>
        <w:ind w:firstLine="567"/>
        <w:jc w:val="both"/>
        <w:rPr>
          <w:szCs w:val="28"/>
        </w:rPr>
      </w:pPr>
      <w:r w:rsidRPr="00207149">
        <w:rPr>
          <w:szCs w:val="28"/>
        </w:rPr>
        <w:t>2)  наличие утвержденных органами местного самоуправления муниц</w:t>
      </w:r>
      <w:r w:rsidRPr="00207149">
        <w:rPr>
          <w:szCs w:val="28"/>
        </w:rPr>
        <w:t>и</w:t>
      </w:r>
      <w:r w:rsidRPr="00207149">
        <w:rPr>
          <w:szCs w:val="28"/>
        </w:rPr>
        <w:t>пальных образований в Камчатском крае расходных обязательств муниц</w:t>
      </w:r>
      <w:r w:rsidRPr="00207149">
        <w:rPr>
          <w:szCs w:val="28"/>
        </w:rPr>
        <w:t>и</w:t>
      </w:r>
      <w:r w:rsidRPr="00207149">
        <w:rPr>
          <w:szCs w:val="28"/>
        </w:rPr>
        <w:t xml:space="preserve">пального образования в Камчатском крае по </w:t>
      </w:r>
      <w:proofErr w:type="spellStart"/>
      <w:r w:rsidRPr="00207149">
        <w:rPr>
          <w:szCs w:val="28"/>
        </w:rPr>
        <w:t>софинансированию</w:t>
      </w:r>
      <w:proofErr w:type="spellEnd"/>
      <w:r w:rsidRPr="00207149">
        <w:rPr>
          <w:szCs w:val="28"/>
        </w:rPr>
        <w:t>:</w:t>
      </w:r>
    </w:p>
    <w:p w:rsidR="00195114" w:rsidRPr="00207149" w:rsidRDefault="00195114" w:rsidP="00195114">
      <w:pPr>
        <w:ind w:firstLine="567"/>
        <w:jc w:val="both"/>
        <w:rPr>
          <w:szCs w:val="28"/>
        </w:rPr>
      </w:pPr>
      <w:r w:rsidRPr="00207149">
        <w:rPr>
          <w:szCs w:val="28"/>
        </w:rPr>
        <w:t>а) мероприятий, предусмотренных пунктом 1 части 1 настоящего П</w:t>
      </w:r>
      <w:r w:rsidRPr="00207149">
        <w:rPr>
          <w:szCs w:val="28"/>
        </w:rPr>
        <w:t>о</w:t>
      </w:r>
      <w:r w:rsidRPr="00207149">
        <w:rPr>
          <w:szCs w:val="28"/>
        </w:rPr>
        <w:t>рядка, - в размере не менее 25%  размера средств, необходимых на реализ</w:t>
      </w:r>
      <w:r w:rsidRPr="00207149">
        <w:rPr>
          <w:szCs w:val="28"/>
        </w:rPr>
        <w:t>а</w:t>
      </w:r>
      <w:r w:rsidRPr="00207149">
        <w:rPr>
          <w:szCs w:val="28"/>
        </w:rPr>
        <w:t>цию каждого из мероприятий;</w:t>
      </w:r>
    </w:p>
    <w:p w:rsidR="00195114" w:rsidRPr="00207149" w:rsidRDefault="00195114" w:rsidP="00195114">
      <w:pPr>
        <w:ind w:firstLine="567"/>
        <w:jc w:val="both"/>
        <w:rPr>
          <w:szCs w:val="28"/>
        </w:rPr>
      </w:pPr>
      <w:r w:rsidRPr="00207149">
        <w:rPr>
          <w:szCs w:val="28"/>
        </w:rPr>
        <w:t>б) мероприятий, предусмотренных пунктом 2 части 1 настоящего П</w:t>
      </w:r>
      <w:r w:rsidRPr="00207149">
        <w:rPr>
          <w:szCs w:val="28"/>
        </w:rPr>
        <w:t>о</w:t>
      </w:r>
      <w:r w:rsidRPr="00207149">
        <w:rPr>
          <w:szCs w:val="28"/>
        </w:rPr>
        <w:t>рядка, - в размере не менее 1 %  размера средств, необходимых на реализ</w:t>
      </w:r>
      <w:r w:rsidRPr="00207149">
        <w:rPr>
          <w:szCs w:val="28"/>
        </w:rPr>
        <w:t>а</w:t>
      </w:r>
      <w:r w:rsidRPr="00207149">
        <w:rPr>
          <w:szCs w:val="28"/>
        </w:rPr>
        <w:t>цию каждого из мероприятий;</w:t>
      </w:r>
    </w:p>
    <w:p w:rsidR="00195114" w:rsidRPr="00207149" w:rsidRDefault="00195114" w:rsidP="00195114">
      <w:pPr>
        <w:ind w:firstLine="567"/>
        <w:jc w:val="both"/>
        <w:rPr>
          <w:szCs w:val="28"/>
        </w:rPr>
      </w:pPr>
      <w:r w:rsidRPr="00207149">
        <w:rPr>
          <w:szCs w:val="28"/>
        </w:rPr>
        <w:t>3) представление органами местного самоуправления муниципальных образований в Камчатском крае в Министерство культуры Камчатского края  (далее - Министерство) отчетов об использовании субсидий по форме и в п</w:t>
      </w:r>
      <w:r w:rsidRPr="00207149">
        <w:rPr>
          <w:szCs w:val="28"/>
        </w:rPr>
        <w:t>о</w:t>
      </w:r>
      <w:r w:rsidRPr="00207149">
        <w:rPr>
          <w:szCs w:val="28"/>
        </w:rPr>
        <w:t>рядке, установленным соглашением о предоставлении субсидии;</w:t>
      </w:r>
    </w:p>
    <w:p w:rsidR="00195114" w:rsidRPr="00207149" w:rsidRDefault="00195114" w:rsidP="00195114">
      <w:pPr>
        <w:ind w:firstLine="567"/>
        <w:jc w:val="both"/>
        <w:rPr>
          <w:szCs w:val="28"/>
        </w:rPr>
      </w:pPr>
      <w:r w:rsidRPr="00207149">
        <w:rPr>
          <w:szCs w:val="28"/>
        </w:rPr>
        <w:lastRenderedPageBreak/>
        <w:t>4) использование органами местного самоуправления муниципальных образований в Камчатском крае субсидий по целевому назначению;</w:t>
      </w:r>
    </w:p>
    <w:p w:rsidR="00195114" w:rsidRPr="00207149" w:rsidRDefault="00195114" w:rsidP="00195114">
      <w:pPr>
        <w:ind w:firstLine="567"/>
        <w:jc w:val="both"/>
        <w:rPr>
          <w:szCs w:val="28"/>
        </w:rPr>
      </w:pPr>
      <w:r w:rsidRPr="00207149">
        <w:rPr>
          <w:szCs w:val="28"/>
        </w:rPr>
        <w:t>5) соблюдение органами местного самоуправления муниципальных о</w:t>
      </w:r>
      <w:r w:rsidRPr="00207149">
        <w:rPr>
          <w:szCs w:val="28"/>
        </w:rPr>
        <w:t>б</w:t>
      </w:r>
      <w:r w:rsidRPr="00207149">
        <w:rPr>
          <w:szCs w:val="28"/>
        </w:rPr>
        <w:t>разований в Камчатском крае бюджетного законодательства Российской Ф</w:t>
      </w:r>
      <w:r w:rsidRPr="00207149">
        <w:rPr>
          <w:szCs w:val="28"/>
        </w:rPr>
        <w:t>е</w:t>
      </w:r>
      <w:r w:rsidRPr="00207149">
        <w:rPr>
          <w:szCs w:val="28"/>
        </w:rPr>
        <w:t>дерации и законодательства Российской Федерации о налогах и сборах.</w:t>
      </w:r>
    </w:p>
    <w:p w:rsidR="00195114" w:rsidRPr="00207149" w:rsidRDefault="00195114" w:rsidP="00195114">
      <w:pPr>
        <w:ind w:firstLine="567"/>
        <w:jc w:val="both"/>
        <w:rPr>
          <w:szCs w:val="28"/>
        </w:rPr>
      </w:pPr>
      <w:r w:rsidRPr="00207149">
        <w:rPr>
          <w:szCs w:val="28"/>
        </w:rPr>
        <w:t>4. Размер субсидии, предоставляемой из краевого бюджета, местным бюджетам на реализацию мероприятий, предусмотренных частью 1 насто</w:t>
      </w:r>
      <w:r w:rsidRPr="00207149">
        <w:rPr>
          <w:szCs w:val="28"/>
        </w:rPr>
        <w:t>я</w:t>
      </w:r>
      <w:r w:rsidRPr="00207149">
        <w:rPr>
          <w:szCs w:val="28"/>
        </w:rPr>
        <w:t>щего Порядка, определяется по формуле:</w:t>
      </w:r>
    </w:p>
    <w:p w:rsidR="00195114" w:rsidRPr="00207149" w:rsidRDefault="00195114" w:rsidP="00195114">
      <w:pPr>
        <w:ind w:firstLine="567"/>
        <w:jc w:val="both"/>
        <w:rPr>
          <w:szCs w:val="28"/>
        </w:rPr>
      </w:pPr>
    </w:p>
    <w:p w:rsidR="00195114" w:rsidRPr="00207149" w:rsidRDefault="00195114" w:rsidP="00195114">
      <w:pPr>
        <w:ind w:firstLine="567"/>
        <w:jc w:val="center"/>
        <w:rPr>
          <w:szCs w:val="28"/>
        </w:rPr>
      </w:pPr>
      <w:proofErr w:type="spellStart"/>
      <w:r w:rsidRPr="00207149">
        <w:rPr>
          <w:szCs w:val="28"/>
          <w:lang w:val="en-US"/>
        </w:rPr>
        <w:t>C</w:t>
      </w:r>
      <w:r w:rsidRPr="00207149">
        <w:rPr>
          <w:szCs w:val="28"/>
          <w:vertAlign w:val="subscript"/>
          <w:lang w:val="en-US"/>
        </w:rPr>
        <w:t>j</w:t>
      </w:r>
      <w:r w:rsidRPr="00207149">
        <w:rPr>
          <w:szCs w:val="28"/>
          <w:vertAlign w:val="superscript"/>
          <w:lang w:val="en-US"/>
        </w:rPr>
        <w:t>i</w:t>
      </w:r>
      <w:proofErr w:type="spellEnd"/>
      <w:r w:rsidRPr="00207149">
        <w:rPr>
          <w:szCs w:val="28"/>
        </w:rPr>
        <w:t xml:space="preserve">= </w:t>
      </w:r>
      <w:r w:rsidRPr="00207149">
        <w:rPr>
          <w:szCs w:val="28"/>
          <w:lang w:val="en-US"/>
        </w:rPr>
        <w:t>C</w:t>
      </w:r>
      <w:r w:rsidRPr="00207149">
        <w:rPr>
          <w:szCs w:val="28"/>
          <w:vertAlign w:val="subscript"/>
          <w:lang w:val="en-US"/>
        </w:rPr>
        <w:t>o</w:t>
      </w:r>
      <w:r w:rsidRPr="00207149">
        <w:rPr>
          <w:szCs w:val="28"/>
        </w:rPr>
        <w:t>*</w:t>
      </w:r>
      <w:proofErr w:type="spellStart"/>
      <w:r w:rsidRPr="00207149">
        <w:rPr>
          <w:szCs w:val="28"/>
          <w:lang w:val="en-US"/>
        </w:rPr>
        <w:t>K</w:t>
      </w:r>
      <w:r w:rsidRPr="00207149">
        <w:rPr>
          <w:szCs w:val="28"/>
          <w:vertAlign w:val="subscript"/>
          <w:lang w:val="en-US"/>
        </w:rPr>
        <w:t>j</w:t>
      </w:r>
      <w:r w:rsidRPr="00207149">
        <w:rPr>
          <w:szCs w:val="28"/>
          <w:vertAlign w:val="superscript"/>
          <w:lang w:val="en-US"/>
        </w:rPr>
        <w:t>i</w:t>
      </w:r>
      <w:proofErr w:type="spellEnd"/>
      <w:r w:rsidRPr="00207149">
        <w:rPr>
          <w:szCs w:val="28"/>
        </w:rPr>
        <w:t>/∑</w:t>
      </w:r>
      <w:proofErr w:type="spellStart"/>
      <w:r w:rsidRPr="00207149">
        <w:rPr>
          <w:szCs w:val="28"/>
          <w:lang w:val="en-US"/>
        </w:rPr>
        <w:t>K</w:t>
      </w:r>
      <w:r w:rsidRPr="00207149">
        <w:rPr>
          <w:szCs w:val="28"/>
          <w:vertAlign w:val="subscript"/>
          <w:lang w:val="en-US"/>
        </w:rPr>
        <w:t>j</w:t>
      </w:r>
      <w:r w:rsidRPr="00207149">
        <w:rPr>
          <w:szCs w:val="28"/>
          <w:vertAlign w:val="superscript"/>
          <w:lang w:val="en-US"/>
        </w:rPr>
        <w:t>i</w:t>
      </w:r>
      <w:proofErr w:type="spellEnd"/>
      <w:r w:rsidRPr="00207149">
        <w:rPr>
          <w:szCs w:val="28"/>
          <w:vertAlign w:val="subscript"/>
        </w:rPr>
        <w:t>...</w:t>
      </w:r>
      <w:r w:rsidRPr="00207149">
        <w:rPr>
          <w:szCs w:val="28"/>
          <w:vertAlign w:val="subscript"/>
          <w:lang w:val="en-US"/>
        </w:rPr>
        <w:t>n</w:t>
      </w:r>
      <w:r w:rsidRPr="00207149">
        <w:rPr>
          <w:szCs w:val="28"/>
        </w:rPr>
        <w:t xml:space="preserve">, где </w:t>
      </w:r>
    </w:p>
    <w:p w:rsidR="00195114" w:rsidRPr="00207149" w:rsidRDefault="00195114" w:rsidP="00195114">
      <w:pPr>
        <w:ind w:firstLine="567"/>
        <w:jc w:val="center"/>
        <w:rPr>
          <w:szCs w:val="28"/>
        </w:rPr>
      </w:pPr>
    </w:p>
    <w:p w:rsidR="00195114" w:rsidRPr="00207149" w:rsidRDefault="00195114" w:rsidP="00195114">
      <w:pPr>
        <w:ind w:firstLine="567"/>
        <w:jc w:val="both"/>
        <w:rPr>
          <w:szCs w:val="28"/>
        </w:rPr>
      </w:pPr>
      <w:proofErr w:type="spellStart"/>
      <w:r w:rsidRPr="00207149">
        <w:rPr>
          <w:szCs w:val="28"/>
          <w:lang w:val="en-US"/>
        </w:rPr>
        <w:t>C</w:t>
      </w:r>
      <w:r w:rsidRPr="00207149">
        <w:rPr>
          <w:szCs w:val="28"/>
          <w:vertAlign w:val="subscript"/>
          <w:lang w:val="en-US"/>
        </w:rPr>
        <w:t>j</w:t>
      </w:r>
      <w:r w:rsidRPr="00207149">
        <w:rPr>
          <w:szCs w:val="28"/>
          <w:vertAlign w:val="superscript"/>
          <w:lang w:val="en-US"/>
        </w:rPr>
        <w:t>i</w:t>
      </w:r>
      <w:proofErr w:type="spellEnd"/>
      <w:r w:rsidRPr="00207149">
        <w:rPr>
          <w:szCs w:val="28"/>
        </w:rPr>
        <w:t xml:space="preserve"> - </w:t>
      </w:r>
      <w:r w:rsidRPr="00207149">
        <w:rPr>
          <w:szCs w:val="28"/>
        </w:rPr>
        <w:softHyphen/>
        <w:t>размер субсидии, предоставляемой бюджету j</w:t>
      </w:r>
      <w:r w:rsidRPr="00207149">
        <w:rPr>
          <w:szCs w:val="28"/>
        </w:rPr>
        <w:softHyphen/>
        <w:t>-</w:t>
      </w:r>
      <w:proofErr w:type="spellStart"/>
      <w:r w:rsidRPr="00207149">
        <w:rPr>
          <w:szCs w:val="28"/>
        </w:rPr>
        <w:t>гo</w:t>
      </w:r>
      <w:proofErr w:type="spellEnd"/>
      <w:r w:rsidRPr="00207149">
        <w:rPr>
          <w:szCs w:val="28"/>
        </w:rPr>
        <w:t xml:space="preserve"> муниципального об</w:t>
      </w:r>
      <w:r w:rsidRPr="00207149">
        <w:rPr>
          <w:szCs w:val="28"/>
        </w:rPr>
        <w:softHyphen/>
        <w:t xml:space="preserve">разования в Камчатском крае; </w:t>
      </w:r>
    </w:p>
    <w:p w:rsidR="00195114" w:rsidRPr="00207149" w:rsidRDefault="00195114" w:rsidP="00195114">
      <w:pPr>
        <w:ind w:firstLine="567"/>
        <w:jc w:val="both"/>
        <w:rPr>
          <w:szCs w:val="28"/>
        </w:rPr>
      </w:pPr>
      <w:r w:rsidRPr="00207149">
        <w:rPr>
          <w:szCs w:val="28"/>
        </w:rPr>
        <w:t>C</w:t>
      </w:r>
      <w:r w:rsidRPr="00207149">
        <w:rPr>
          <w:szCs w:val="28"/>
          <w:vertAlign w:val="subscript"/>
          <w:lang w:val="en-US"/>
        </w:rPr>
        <w:t>o</w:t>
      </w:r>
      <w:r w:rsidRPr="00207149">
        <w:rPr>
          <w:szCs w:val="28"/>
        </w:rPr>
        <w:t xml:space="preserve"> </w:t>
      </w:r>
      <w:r w:rsidRPr="00207149">
        <w:rPr>
          <w:szCs w:val="28"/>
        </w:rPr>
        <w:softHyphen/>
        <w:t>- общий объем средств Подпрограммы 5, предусмотренный на реал</w:t>
      </w:r>
      <w:r w:rsidRPr="00207149">
        <w:rPr>
          <w:szCs w:val="28"/>
        </w:rPr>
        <w:t>и</w:t>
      </w:r>
      <w:r w:rsidRPr="00207149">
        <w:rPr>
          <w:szCs w:val="28"/>
        </w:rPr>
        <w:t xml:space="preserve">зацию </w:t>
      </w:r>
      <w:r w:rsidRPr="00207149">
        <w:rPr>
          <w:szCs w:val="28"/>
          <w:lang w:val="en-US"/>
        </w:rPr>
        <w:t>i</w:t>
      </w:r>
      <w:r w:rsidRPr="00207149">
        <w:rPr>
          <w:szCs w:val="28"/>
        </w:rPr>
        <w:t>-го мероприя</w:t>
      </w:r>
      <w:r w:rsidRPr="00207149">
        <w:rPr>
          <w:szCs w:val="28"/>
        </w:rPr>
        <w:softHyphen/>
        <w:t>тия, подлежащий распределению между муниципальн</w:t>
      </w:r>
      <w:r w:rsidRPr="00207149">
        <w:rPr>
          <w:szCs w:val="28"/>
        </w:rPr>
        <w:t>ы</w:t>
      </w:r>
      <w:r w:rsidRPr="00207149">
        <w:rPr>
          <w:szCs w:val="28"/>
        </w:rPr>
        <w:t xml:space="preserve">ми образованиями в Камчатском крае; </w:t>
      </w:r>
    </w:p>
    <w:p w:rsidR="00195114" w:rsidRPr="00207149" w:rsidRDefault="00195114" w:rsidP="00195114">
      <w:pPr>
        <w:ind w:firstLine="567"/>
        <w:jc w:val="both"/>
        <w:rPr>
          <w:szCs w:val="28"/>
        </w:rPr>
      </w:pPr>
      <w:proofErr w:type="gramStart"/>
      <w:r w:rsidRPr="00207149">
        <w:rPr>
          <w:szCs w:val="28"/>
          <w:lang w:val="en-US"/>
        </w:rPr>
        <w:t>n</w:t>
      </w:r>
      <w:proofErr w:type="gramEnd"/>
      <w:r w:rsidRPr="00207149">
        <w:rPr>
          <w:szCs w:val="28"/>
        </w:rPr>
        <w:t xml:space="preserve"> </w:t>
      </w:r>
      <w:r w:rsidRPr="00207149">
        <w:rPr>
          <w:szCs w:val="28"/>
        </w:rPr>
        <w:softHyphen/>
        <w:t>- количество муниципальных образований в Камчатском крае, соответ</w:t>
      </w:r>
      <w:r w:rsidRPr="00207149">
        <w:rPr>
          <w:szCs w:val="28"/>
        </w:rPr>
        <w:softHyphen/>
        <w:t>ствующих условиям предоставления субсидии и критерию отбора, устано</w:t>
      </w:r>
      <w:r w:rsidRPr="00207149">
        <w:rPr>
          <w:szCs w:val="28"/>
        </w:rPr>
        <w:t>в</w:t>
      </w:r>
      <w:r w:rsidRPr="00207149">
        <w:rPr>
          <w:szCs w:val="28"/>
        </w:rPr>
        <w:t>лен</w:t>
      </w:r>
      <w:r w:rsidRPr="00207149">
        <w:rPr>
          <w:szCs w:val="28"/>
        </w:rPr>
        <w:softHyphen/>
        <w:t xml:space="preserve">ным частями 2 и 3 настоящего Порядка; </w:t>
      </w:r>
    </w:p>
    <w:p w:rsidR="00195114" w:rsidRPr="00207149" w:rsidRDefault="00195114" w:rsidP="00195114">
      <w:pPr>
        <w:ind w:firstLine="567"/>
        <w:jc w:val="both"/>
        <w:rPr>
          <w:szCs w:val="28"/>
        </w:rPr>
      </w:pPr>
      <w:proofErr w:type="spellStart"/>
      <w:r w:rsidRPr="00207149">
        <w:rPr>
          <w:szCs w:val="28"/>
        </w:rPr>
        <w:t>K</w:t>
      </w:r>
      <w:r w:rsidRPr="00207149">
        <w:rPr>
          <w:szCs w:val="28"/>
          <w:vertAlign w:val="subscript"/>
        </w:rPr>
        <w:t>j</w:t>
      </w:r>
      <w:proofErr w:type="spellEnd"/>
      <w:r w:rsidRPr="00207149">
        <w:rPr>
          <w:szCs w:val="28"/>
          <w:vertAlign w:val="superscript"/>
          <w:lang w:val="en-US"/>
        </w:rPr>
        <w:t>i</w:t>
      </w:r>
      <w:r w:rsidRPr="00207149">
        <w:rPr>
          <w:szCs w:val="28"/>
        </w:rPr>
        <w:t xml:space="preserve"> </w:t>
      </w:r>
      <w:r w:rsidRPr="00207149">
        <w:rPr>
          <w:szCs w:val="28"/>
        </w:rPr>
        <w:softHyphen/>
        <w:t>- потребность j-</w:t>
      </w:r>
      <w:r w:rsidRPr="00207149">
        <w:rPr>
          <w:szCs w:val="28"/>
        </w:rPr>
        <w:softHyphen/>
      </w:r>
      <w:proofErr w:type="spellStart"/>
      <w:r w:rsidRPr="00207149">
        <w:rPr>
          <w:szCs w:val="28"/>
        </w:rPr>
        <w:t>гo</w:t>
      </w:r>
      <w:proofErr w:type="spellEnd"/>
      <w:r w:rsidRPr="00207149">
        <w:rPr>
          <w:szCs w:val="28"/>
        </w:rPr>
        <w:t xml:space="preserve"> муниципального образования в Камчатском крае на реализацию </w:t>
      </w:r>
      <w:r w:rsidRPr="00207149">
        <w:rPr>
          <w:szCs w:val="28"/>
          <w:lang w:val="en-US"/>
        </w:rPr>
        <w:t>i</w:t>
      </w:r>
      <w:r w:rsidRPr="00207149">
        <w:rPr>
          <w:szCs w:val="28"/>
        </w:rPr>
        <w:t>-го мероприятия, определяемая на основании документов, представ</w:t>
      </w:r>
      <w:r w:rsidRPr="00207149">
        <w:rPr>
          <w:szCs w:val="28"/>
        </w:rPr>
        <w:softHyphen/>
        <w:t>ленных органом местного самоуправления муниципального образ</w:t>
      </w:r>
      <w:r w:rsidRPr="00207149">
        <w:rPr>
          <w:szCs w:val="28"/>
        </w:rPr>
        <w:t>о</w:t>
      </w:r>
      <w:r w:rsidRPr="00207149">
        <w:rPr>
          <w:szCs w:val="28"/>
        </w:rPr>
        <w:t xml:space="preserve">вания в Камчатском крае для получения субсидий. </w:t>
      </w:r>
    </w:p>
    <w:p w:rsidR="00195114" w:rsidRPr="00207149" w:rsidRDefault="00195114" w:rsidP="00195114">
      <w:pPr>
        <w:ind w:firstLine="567"/>
        <w:jc w:val="both"/>
        <w:rPr>
          <w:szCs w:val="28"/>
        </w:rPr>
      </w:pPr>
      <w:r w:rsidRPr="00207149">
        <w:rPr>
          <w:szCs w:val="28"/>
        </w:rPr>
        <w:t>5. Распределение субсидий между органами местного самоуправления муниципальных образований в Камчатском крае устанавливается законом Камчатского края о краевом бюджете.</w:t>
      </w:r>
    </w:p>
    <w:p w:rsidR="00195114" w:rsidRPr="00207149" w:rsidRDefault="00195114" w:rsidP="00195114">
      <w:pPr>
        <w:ind w:firstLine="567"/>
        <w:jc w:val="both"/>
        <w:rPr>
          <w:szCs w:val="28"/>
        </w:rPr>
      </w:pPr>
      <w:r w:rsidRPr="00207149">
        <w:rPr>
          <w:szCs w:val="28"/>
        </w:rPr>
        <w:t>6. Перечень, формы и срок предоставления документов органами мес</w:t>
      </w:r>
      <w:r w:rsidRPr="00207149">
        <w:rPr>
          <w:szCs w:val="28"/>
        </w:rPr>
        <w:t>т</w:t>
      </w:r>
      <w:r w:rsidRPr="00207149">
        <w:rPr>
          <w:szCs w:val="28"/>
        </w:rPr>
        <w:t>ного самоуправления муниципальных образований в Камчатском крае для получения субсидий утверждаются Министерством.</w:t>
      </w:r>
    </w:p>
    <w:p w:rsidR="00195114" w:rsidRPr="00207149" w:rsidRDefault="00195114" w:rsidP="00195114">
      <w:pPr>
        <w:ind w:firstLine="567"/>
        <w:jc w:val="both"/>
        <w:rPr>
          <w:szCs w:val="28"/>
        </w:rPr>
      </w:pPr>
      <w:r w:rsidRPr="00207149">
        <w:rPr>
          <w:szCs w:val="28"/>
        </w:rPr>
        <w:t>7. Министерство рассматривает представленные документы в течение 30 дней со дня окончания срока приема документов.</w:t>
      </w:r>
    </w:p>
    <w:p w:rsidR="00195114" w:rsidRPr="008D2B0C" w:rsidRDefault="00195114" w:rsidP="00195114">
      <w:pPr>
        <w:ind w:firstLine="567"/>
        <w:jc w:val="both"/>
        <w:rPr>
          <w:szCs w:val="28"/>
        </w:rPr>
      </w:pPr>
      <w:r w:rsidRPr="00207149">
        <w:rPr>
          <w:szCs w:val="28"/>
        </w:rPr>
        <w:t>8. По результатам рассмотрения документов Министерством  приним</w:t>
      </w:r>
      <w:r w:rsidRPr="00207149">
        <w:rPr>
          <w:szCs w:val="28"/>
        </w:rPr>
        <w:t>а</w:t>
      </w:r>
      <w:r w:rsidRPr="00207149">
        <w:rPr>
          <w:szCs w:val="28"/>
        </w:rPr>
        <w:t>ется решение о предост</w:t>
      </w:r>
      <w:r w:rsidRPr="008D2B0C">
        <w:rPr>
          <w:szCs w:val="28"/>
        </w:rPr>
        <w:t xml:space="preserve">авлении субсидии или об отказе в предоставлении субсидии. </w:t>
      </w:r>
    </w:p>
    <w:p w:rsidR="00195114" w:rsidRPr="008D2B0C" w:rsidRDefault="00195114" w:rsidP="00195114">
      <w:pPr>
        <w:ind w:firstLine="567"/>
        <w:jc w:val="both"/>
        <w:rPr>
          <w:szCs w:val="28"/>
        </w:rPr>
      </w:pPr>
      <w:r w:rsidRPr="008D2B0C">
        <w:rPr>
          <w:szCs w:val="28"/>
        </w:rPr>
        <w:t>9. В случае принятия Министерством решения о предоставлении субс</w:t>
      </w:r>
      <w:r w:rsidRPr="008D2B0C">
        <w:rPr>
          <w:szCs w:val="28"/>
        </w:rPr>
        <w:t>и</w:t>
      </w:r>
      <w:r w:rsidRPr="008D2B0C">
        <w:rPr>
          <w:szCs w:val="28"/>
        </w:rPr>
        <w:t>дии заключается соглашение о предоставлении субсидии между Министе</w:t>
      </w:r>
      <w:r w:rsidRPr="008D2B0C">
        <w:rPr>
          <w:szCs w:val="28"/>
        </w:rPr>
        <w:t>р</w:t>
      </w:r>
      <w:r w:rsidRPr="008D2B0C">
        <w:rPr>
          <w:szCs w:val="28"/>
        </w:rPr>
        <w:t>ством и органом местного самоуправления муниципального образования в Камчатском крае в течение 30 дней со дня принятия такого решения.</w:t>
      </w:r>
    </w:p>
    <w:p w:rsidR="00195114" w:rsidRPr="008D2B0C" w:rsidRDefault="00195114" w:rsidP="00195114">
      <w:pPr>
        <w:ind w:firstLine="567"/>
        <w:jc w:val="both"/>
        <w:rPr>
          <w:szCs w:val="28"/>
        </w:rPr>
      </w:pPr>
      <w:r w:rsidRPr="008D2B0C">
        <w:rPr>
          <w:szCs w:val="28"/>
        </w:rPr>
        <w:t>10. Основаниями для отказа в предоставлении субсидии являются:</w:t>
      </w:r>
    </w:p>
    <w:p w:rsidR="00195114" w:rsidRPr="008D2B0C" w:rsidRDefault="00195114" w:rsidP="00195114">
      <w:pPr>
        <w:ind w:firstLine="567"/>
        <w:jc w:val="both"/>
        <w:rPr>
          <w:szCs w:val="28"/>
        </w:rPr>
      </w:pPr>
      <w:r w:rsidRPr="008D2B0C">
        <w:rPr>
          <w:szCs w:val="28"/>
        </w:rPr>
        <w:t>1) представление органами местного самоуправления муниципальных образований в Камчатском крае документов не в полном объеме, с наруш</w:t>
      </w:r>
      <w:r w:rsidRPr="008D2B0C">
        <w:rPr>
          <w:szCs w:val="28"/>
        </w:rPr>
        <w:t>е</w:t>
      </w:r>
      <w:r w:rsidRPr="008D2B0C">
        <w:rPr>
          <w:szCs w:val="28"/>
        </w:rPr>
        <w:t>нием сроков или не соответствующих установленной форме;</w:t>
      </w:r>
    </w:p>
    <w:p w:rsidR="00195114" w:rsidRPr="008D2B0C" w:rsidRDefault="00195114" w:rsidP="00195114">
      <w:pPr>
        <w:ind w:firstLine="567"/>
        <w:jc w:val="both"/>
        <w:rPr>
          <w:szCs w:val="28"/>
        </w:rPr>
      </w:pPr>
      <w:r w:rsidRPr="008D2B0C">
        <w:rPr>
          <w:szCs w:val="28"/>
        </w:rPr>
        <w:t>2) наличие в представленных документах недостоверных сведений;</w:t>
      </w:r>
    </w:p>
    <w:p w:rsidR="00195114" w:rsidRPr="008D2B0C" w:rsidRDefault="00195114" w:rsidP="00195114">
      <w:pPr>
        <w:ind w:firstLine="567"/>
        <w:jc w:val="both"/>
        <w:rPr>
          <w:szCs w:val="28"/>
        </w:rPr>
      </w:pPr>
      <w:r w:rsidRPr="008D2B0C">
        <w:rPr>
          <w:szCs w:val="28"/>
        </w:rPr>
        <w:t>3) несоответствие органов местного самоуправления муниципальных образований в Камчатском крае условиям предоставления субсидий и крит</w:t>
      </w:r>
      <w:r w:rsidRPr="008D2B0C">
        <w:rPr>
          <w:szCs w:val="28"/>
        </w:rPr>
        <w:t>е</w:t>
      </w:r>
      <w:r w:rsidRPr="008D2B0C">
        <w:rPr>
          <w:szCs w:val="28"/>
        </w:rPr>
        <w:lastRenderedPageBreak/>
        <w:t>рию отбора муниципальных образований в Камчатском крае, установленных частями 2 и 3 настоящего Порядка.</w:t>
      </w:r>
    </w:p>
    <w:p w:rsidR="00195114" w:rsidRPr="008D2B0C" w:rsidRDefault="00195114" w:rsidP="00195114">
      <w:pPr>
        <w:ind w:firstLine="567"/>
        <w:jc w:val="both"/>
        <w:rPr>
          <w:szCs w:val="28"/>
        </w:rPr>
      </w:pPr>
      <w:r w:rsidRPr="008D2B0C">
        <w:rPr>
          <w:szCs w:val="28"/>
        </w:rPr>
        <w:t>11. Министерство в течение 3 рабочих дней со дня принятия решения о предоставлении субсидии или об отказе в ее предоставлении направляет о</w:t>
      </w:r>
      <w:r w:rsidRPr="008D2B0C">
        <w:rPr>
          <w:szCs w:val="28"/>
        </w:rPr>
        <w:t>р</w:t>
      </w:r>
      <w:r w:rsidRPr="008D2B0C">
        <w:rPr>
          <w:szCs w:val="28"/>
        </w:rPr>
        <w:t>гану местного самоуправления муниципального образования в Камчатском крае уведомление о принятом решении.</w:t>
      </w:r>
    </w:p>
    <w:p w:rsidR="00195114" w:rsidRPr="008D2B0C" w:rsidRDefault="00195114" w:rsidP="00195114">
      <w:pPr>
        <w:ind w:firstLine="567"/>
        <w:jc w:val="both"/>
        <w:rPr>
          <w:szCs w:val="28"/>
        </w:rPr>
      </w:pPr>
      <w:r w:rsidRPr="008D2B0C">
        <w:rPr>
          <w:szCs w:val="28"/>
        </w:rPr>
        <w:t>При принятии решения об отказе в предоставлении субсидии в уведо</w:t>
      </w:r>
      <w:r w:rsidRPr="008D2B0C">
        <w:rPr>
          <w:szCs w:val="28"/>
        </w:rPr>
        <w:t>м</w:t>
      </w:r>
      <w:r w:rsidRPr="008D2B0C">
        <w:rPr>
          <w:szCs w:val="28"/>
        </w:rPr>
        <w:t>лении указывается причина отказа.</w:t>
      </w:r>
    </w:p>
    <w:p w:rsidR="00195114" w:rsidRPr="008D2B0C" w:rsidRDefault="00195114" w:rsidP="00195114">
      <w:pPr>
        <w:ind w:firstLine="567"/>
        <w:jc w:val="both"/>
        <w:rPr>
          <w:szCs w:val="28"/>
        </w:rPr>
      </w:pPr>
      <w:r w:rsidRPr="008D2B0C">
        <w:rPr>
          <w:szCs w:val="28"/>
        </w:rPr>
        <w:t>12. При несоблюдении органами местного самоуправления муниципал</w:t>
      </w:r>
      <w:r w:rsidRPr="008D2B0C">
        <w:rPr>
          <w:szCs w:val="28"/>
        </w:rPr>
        <w:t>ь</w:t>
      </w:r>
      <w:r w:rsidRPr="008D2B0C">
        <w:rPr>
          <w:szCs w:val="28"/>
        </w:rPr>
        <w:t>ных образований в Камчатском крае условий, установленных частью 3 настоящего Порядка, предоставление субсидий может быть приостановлено (сокращено) в соответствии с частью 5 статьи 139 Бюджетного кодекса Ро</w:t>
      </w:r>
      <w:r w:rsidRPr="008D2B0C">
        <w:rPr>
          <w:szCs w:val="28"/>
        </w:rPr>
        <w:t>с</w:t>
      </w:r>
      <w:r w:rsidRPr="008D2B0C">
        <w:rPr>
          <w:szCs w:val="28"/>
        </w:rPr>
        <w:t>сийской Федерации.</w:t>
      </w:r>
    </w:p>
    <w:p w:rsidR="00195114" w:rsidRPr="008D2B0C" w:rsidRDefault="00195114" w:rsidP="00195114">
      <w:pPr>
        <w:ind w:firstLine="567"/>
        <w:jc w:val="both"/>
        <w:rPr>
          <w:szCs w:val="28"/>
        </w:rPr>
      </w:pPr>
      <w:r w:rsidRPr="008D2B0C">
        <w:rPr>
          <w:szCs w:val="28"/>
        </w:rPr>
        <w:t xml:space="preserve">13. </w:t>
      </w:r>
      <w:proofErr w:type="gramStart"/>
      <w:r w:rsidRPr="008D2B0C">
        <w:rPr>
          <w:szCs w:val="28"/>
        </w:rPr>
        <w:t>Контроль за</w:t>
      </w:r>
      <w:proofErr w:type="gramEnd"/>
      <w:r w:rsidRPr="008D2B0C">
        <w:rPr>
          <w:szCs w:val="28"/>
        </w:rPr>
        <w:t xml:space="preserve"> соблюдением условий, установленных частью 3 насто</w:t>
      </w:r>
      <w:r w:rsidRPr="008D2B0C">
        <w:rPr>
          <w:szCs w:val="28"/>
        </w:rPr>
        <w:t>я</w:t>
      </w:r>
      <w:r w:rsidRPr="008D2B0C">
        <w:rPr>
          <w:szCs w:val="28"/>
        </w:rPr>
        <w:t xml:space="preserve">щего Порядка, осуществляется Министерством. </w:t>
      </w:r>
    </w:p>
    <w:p w:rsidR="00195114" w:rsidRPr="008D2B0C" w:rsidRDefault="00195114" w:rsidP="00195114">
      <w:pPr>
        <w:ind w:firstLine="567"/>
        <w:jc w:val="both"/>
        <w:rPr>
          <w:szCs w:val="28"/>
        </w:rPr>
      </w:pPr>
      <w:r w:rsidRPr="008D2B0C">
        <w:rPr>
          <w:szCs w:val="28"/>
        </w:rPr>
        <w:t>14. Субсидии, неиспользованные в текущем финансовом году, подлежат возврату в краевой бюджет. В случае если неиспользованный остаток субс</w:t>
      </w:r>
      <w:r w:rsidRPr="008D2B0C">
        <w:rPr>
          <w:szCs w:val="28"/>
        </w:rPr>
        <w:t>и</w:t>
      </w:r>
      <w:r w:rsidRPr="008D2B0C">
        <w:rPr>
          <w:szCs w:val="28"/>
        </w:rPr>
        <w:t>дии не перечислен в краевой бюджет, указанные средства подлежат взыск</w:t>
      </w:r>
      <w:r w:rsidRPr="008D2B0C">
        <w:rPr>
          <w:szCs w:val="28"/>
        </w:rPr>
        <w:t>а</w:t>
      </w:r>
      <w:r w:rsidRPr="008D2B0C">
        <w:rPr>
          <w:szCs w:val="28"/>
        </w:rPr>
        <w:t xml:space="preserve">нию в порядке, установленном Министерством финансов Камчатского края. </w:t>
      </w:r>
    </w:p>
    <w:p w:rsidR="00195114" w:rsidRPr="008D2B0C" w:rsidRDefault="00195114" w:rsidP="0019511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B0C">
        <w:rPr>
          <w:rFonts w:ascii="Times New Roman" w:hAnsi="Times New Roman" w:cs="Times New Roman"/>
          <w:sz w:val="28"/>
          <w:szCs w:val="28"/>
        </w:rPr>
        <w:t>15. Субсидии, использованные не по целевому назначению, подлежат возврату органами местного самоуправления муниципальных образований в Камчатском крае в краевой бюджет в течение 30 дней со дня получения уве</w:t>
      </w:r>
      <w:r w:rsidRPr="008D2B0C">
        <w:rPr>
          <w:rFonts w:ascii="Times New Roman" w:hAnsi="Times New Roman" w:cs="Times New Roman"/>
          <w:sz w:val="28"/>
          <w:szCs w:val="28"/>
        </w:rPr>
        <w:softHyphen/>
        <w:t>домления Министерства. Министерство направляет указанное уведомление органам местного самоуправления муниципальных образований в Камча</w:t>
      </w:r>
      <w:r w:rsidRPr="008D2B0C">
        <w:rPr>
          <w:rFonts w:ascii="Times New Roman" w:hAnsi="Times New Roman" w:cs="Times New Roman"/>
          <w:sz w:val="28"/>
          <w:szCs w:val="28"/>
        </w:rPr>
        <w:t>т</w:t>
      </w:r>
      <w:r w:rsidRPr="008D2B0C">
        <w:rPr>
          <w:rFonts w:ascii="Times New Roman" w:hAnsi="Times New Roman" w:cs="Times New Roman"/>
          <w:sz w:val="28"/>
          <w:szCs w:val="28"/>
        </w:rPr>
        <w:t>ском крае в течение 30 дней со дня уста</w:t>
      </w:r>
      <w:r w:rsidRPr="008D2B0C">
        <w:rPr>
          <w:rFonts w:ascii="Times New Roman" w:hAnsi="Times New Roman" w:cs="Times New Roman"/>
          <w:sz w:val="28"/>
          <w:szCs w:val="28"/>
        </w:rPr>
        <w:softHyphen/>
        <w:t>новления факта использования су</w:t>
      </w:r>
      <w:r w:rsidRPr="008D2B0C">
        <w:rPr>
          <w:rFonts w:ascii="Times New Roman" w:hAnsi="Times New Roman" w:cs="Times New Roman"/>
          <w:sz w:val="28"/>
          <w:szCs w:val="28"/>
        </w:rPr>
        <w:t>б</w:t>
      </w:r>
      <w:r w:rsidRPr="008D2B0C">
        <w:rPr>
          <w:rFonts w:ascii="Times New Roman" w:hAnsi="Times New Roman" w:cs="Times New Roman"/>
          <w:sz w:val="28"/>
          <w:szCs w:val="28"/>
        </w:rPr>
        <w:t>сидии не по целевому назначению</w:t>
      </w:r>
      <w:proofErr w:type="gramStart"/>
      <w:r w:rsidRPr="008D2B0C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501A95" w:rsidRDefault="00501A95" w:rsidP="00195114">
      <w:pPr>
        <w:pStyle w:val="a3"/>
        <w:tabs>
          <w:tab w:val="left" w:pos="-4395"/>
        </w:tabs>
        <w:autoSpaceDE w:val="0"/>
        <w:autoSpaceDN w:val="0"/>
        <w:adjustRightInd w:val="0"/>
        <w:ind w:left="0"/>
        <w:jc w:val="right"/>
        <w:rPr>
          <w:szCs w:val="28"/>
        </w:rPr>
      </w:pPr>
    </w:p>
    <w:sectPr w:rsidR="00501A95" w:rsidSect="002D0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F7D10"/>
    <w:multiLevelType w:val="hybridMultilevel"/>
    <w:tmpl w:val="070CB750"/>
    <w:lvl w:ilvl="0" w:tplc="8CF28E06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11A47E56"/>
    <w:multiLevelType w:val="hybridMultilevel"/>
    <w:tmpl w:val="4AA40338"/>
    <w:lvl w:ilvl="0" w:tplc="D846797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1D254E1A"/>
    <w:multiLevelType w:val="hybridMultilevel"/>
    <w:tmpl w:val="E662B906"/>
    <w:lvl w:ilvl="0" w:tplc="B396294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24557E81"/>
    <w:multiLevelType w:val="hybridMultilevel"/>
    <w:tmpl w:val="402415F0"/>
    <w:lvl w:ilvl="0" w:tplc="9D1814E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312F118D"/>
    <w:multiLevelType w:val="hybridMultilevel"/>
    <w:tmpl w:val="000AE46C"/>
    <w:lvl w:ilvl="0" w:tplc="7C7E6A9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452A100E"/>
    <w:multiLevelType w:val="hybridMultilevel"/>
    <w:tmpl w:val="05807EF6"/>
    <w:lvl w:ilvl="0" w:tplc="2F2872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3CE22B4"/>
    <w:multiLevelType w:val="hybridMultilevel"/>
    <w:tmpl w:val="2C88B486"/>
    <w:lvl w:ilvl="0" w:tplc="A0F46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B090EE7"/>
    <w:multiLevelType w:val="hybridMultilevel"/>
    <w:tmpl w:val="DBBEC43E"/>
    <w:lvl w:ilvl="0" w:tplc="1226820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708E416D"/>
    <w:multiLevelType w:val="hybridMultilevel"/>
    <w:tmpl w:val="0756D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8047C4"/>
    <w:multiLevelType w:val="hybridMultilevel"/>
    <w:tmpl w:val="E222EA2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9770B08"/>
    <w:multiLevelType w:val="hybridMultilevel"/>
    <w:tmpl w:val="0AF24F50"/>
    <w:lvl w:ilvl="0" w:tplc="0924EA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"/>
  </w:num>
  <w:num w:numId="7">
    <w:abstractNumId w:val="7"/>
  </w:num>
  <w:num w:numId="8">
    <w:abstractNumId w:val="4"/>
  </w:num>
  <w:num w:numId="9">
    <w:abstractNumId w:val="1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815"/>
    <w:rsid w:val="000105A3"/>
    <w:rsid w:val="00010D4C"/>
    <w:rsid w:val="00013ABD"/>
    <w:rsid w:val="00014785"/>
    <w:rsid w:val="00014F66"/>
    <w:rsid w:val="000154DE"/>
    <w:rsid w:val="00020C4D"/>
    <w:rsid w:val="0002363F"/>
    <w:rsid w:val="000239C1"/>
    <w:rsid w:val="00035E55"/>
    <w:rsid w:val="000361FF"/>
    <w:rsid w:val="00045E26"/>
    <w:rsid w:val="000463B1"/>
    <w:rsid w:val="00051F1E"/>
    <w:rsid w:val="00056D98"/>
    <w:rsid w:val="00064867"/>
    <w:rsid w:val="00070789"/>
    <w:rsid w:val="000710C4"/>
    <w:rsid w:val="00072678"/>
    <w:rsid w:val="00086842"/>
    <w:rsid w:val="000869A7"/>
    <w:rsid w:val="00090C0E"/>
    <w:rsid w:val="0009150E"/>
    <w:rsid w:val="0009161B"/>
    <w:rsid w:val="000A3E5B"/>
    <w:rsid w:val="000A4363"/>
    <w:rsid w:val="000A7E9D"/>
    <w:rsid w:val="000B1EF6"/>
    <w:rsid w:val="000C4229"/>
    <w:rsid w:val="000E09B6"/>
    <w:rsid w:val="000E568C"/>
    <w:rsid w:val="000F1969"/>
    <w:rsid w:val="000F3DC1"/>
    <w:rsid w:val="001006D7"/>
    <w:rsid w:val="001142F2"/>
    <w:rsid w:val="00114DE6"/>
    <w:rsid w:val="00116960"/>
    <w:rsid w:val="00120874"/>
    <w:rsid w:val="0012315F"/>
    <w:rsid w:val="00132023"/>
    <w:rsid w:val="001341C4"/>
    <w:rsid w:val="00147222"/>
    <w:rsid w:val="001706BC"/>
    <w:rsid w:val="0017654C"/>
    <w:rsid w:val="00177BEA"/>
    <w:rsid w:val="00186CD8"/>
    <w:rsid w:val="00195114"/>
    <w:rsid w:val="001A71BE"/>
    <w:rsid w:val="001A7545"/>
    <w:rsid w:val="001B1F16"/>
    <w:rsid w:val="001B3EB7"/>
    <w:rsid w:val="001B41DA"/>
    <w:rsid w:val="001B5FCC"/>
    <w:rsid w:val="001C188A"/>
    <w:rsid w:val="001C1CA8"/>
    <w:rsid w:val="001C4467"/>
    <w:rsid w:val="001C6896"/>
    <w:rsid w:val="001D1D70"/>
    <w:rsid w:val="001D1EDF"/>
    <w:rsid w:val="001D404B"/>
    <w:rsid w:val="001D4470"/>
    <w:rsid w:val="001D7023"/>
    <w:rsid w:val="001E66F1"/>
    <w:rsid w:val="001F1BEE"/>
    <w:rsid w:val="001F3276"/>
    <w:rsid w:val="001F597F"/>
    <w:rsid w:val="00200AD8"/>
    <w:rsid w:val="00203C18"/>
    <w:rsid w:val="00203C48"/>
    <w:rsid w:val="002103C4"/>
    <w:rsid w:val="00225483"/>
    <w:rsid w:val="002274B7"/>
    <w:rsid w:val="00230F7B"/>
    <w:rsid w:val="0023288D"/>
    <w:rsid w:val="00242D4E"/>
    <w:rsid w:val="00245467"/>
    <w:rsid w:val="00251CC3"/>
    <w:rsid w:val="002557FE"/>
    <w:rsid w:val="002559D2"/>
    <w:rsid w:val="00262DAB"/>
    <w:rsid w:val="00262E53"/>
    <w:rsid w:val="00270D82"/>
    <w:rsid w:val="00272421"/>
    <w:rsid w:val="00272870"/>
    <w:rsid w:val="0027316C"/>
    <w:rsid w:val="002748E6"/>
    <w:rsid w:val="00275B6E"/>
    <w:rsid w:val="00277FF7"/>
    <w:rsid w:val="00280BB9"/>
    <w:rsid w:val="00282196"/>
    <w:rsid w:val="00285C8E"/>
    <w:rsid w:val="00286465"/>
    <w:rsid w:val="0028681B"/>
    <w:rsid w:val="00292588"/>
    <w:rsid w:val="00292CDC"/>
    <w:rsid w:val="00293680"/>
    <w:rsid w:val="00294C2F"/>
    <w:rsid w:val="00297F92"/>
    <w:rsid w:val="002B00E7"/>
    <w:rsid w:val="002C22FE"/>
    <w:rsid w:val="002C44F1"/>
    <w:rsid w:val="002C561B"/>
    <w:rsid w:val="002D09E3"/>
    <w:rsid w:val="002D188F"/>
    <w:rsid w:val="002D1A6B"/>
    <w:rsid w:val="002D3191"/>
    <w:rsid w:val="002E504A"/>
    <w:rsid w:val="002E78BD"/>
    <w:rsid w:val="003053F2"/>
    <w:rsid w:val="00312308"/>
    <w:rsid w:val="00313B88"/>
    <w:rsid w:val="00323D4B"/>
    <w:rsid w:val="003351D9"/>
    <w:rsid w:val="003353BE"/>
    <w:rsid w:val="003500B7"/>
    <w:rsid w:val="003640C1"/>
    <w:rsid w:val="003651A6"/>
    <w:rsid w:val="00370E21"/>
    <w:rsid w:val="00372863"/>
    <w:rsid w:val="003767F2"/>
    <w:rsid w:val="00380107"/>
    <w:rsid w:val="003857A8"/>
    <w:rsid w:val="003953A3"/>
    <w:rsid w:val="003961AF"/>
    <w:rsid w:val="003A0446"/>
    <w:rsid w:val="003A0B35"/>
    <w:rsid w:val="003A6918"/>
    <w:rsid w:val="003B7622"/>
    <w:rsid w:val="003C153B"/>
    <w:rsid w:val="003D3559"/>
    <w:rsid w:val="003E2176"/>
    <w:rsid w:val="003E596D"/>
    <w:rsid w:val="004035FC"/>
    <w:rsid w:val="00403AA4"/>
    <w:rsid w:val="00404684"/>
    <w:rsid w:val="00404A08"/>
    <w:rsid w:val="00405828"/>
    <w:rsid w:val="00410F5A"/>
    <w:rsid w:val="00422D12"/>
    <w:rsid w:val="00422DF4"/>
    <w:rsid w:val="004259A3"/>
    <w:rsid w:val="00430629"/>
    <w:rsid w:val="00430BC5"/>
    <w:rsid w:val="00435067"/>
    <w:rsid w:val="00437D10"/>
    <w:rsid w:val="00444DF8"/>
    <w:rsid w:val="0044587C"/>
    <w:rsid w:val="00446635"/>
    <w:rsid w:val="004509DE"/>
    <w:rsid w:val="0045214F"/>
    <w:rsid w:val="0046045D"/>
    <w:rsid w:val="004614F5"/>
    <w:rsid w:val="004620CA"/>
    <w:rsid w:val="00470388"/>
    <w:rsid w:val="0047122B"/>
    <w:rsid w:val="004736CA"/>
    <w:rsid w:val="004742AB"/>
    <w:rsid w:val="00475F3C"/>
    <w:rsid w:val="00477EF0"/>
    <w:rsid w:val="004811FB"/>
    <w:rsid w:val="00481A5E"/>
    <w:rsid w:val="00481F4C"/>
    <w:rsid w:val="00493266"/>
    <w:rsid w:val="00495AE8"/>
    <w:rsid w:val="00497FAC"/>
    <w:rsid w:val="004A125F"/>
    <w:rsid w:val="004A3F7A"/>
    <w:rsid w:val="004B0DBE"/>
    <w:rsid w:val="004B0DE2"/>
    <w:rsid w:val="004B1AF7"/>
    <w:rsid w:val="004B31A4"/>
    <w:rsid w:val="004B58FA"/>
    <w:rsid w:val="004B7293"/>
    <w:rsid w:val="004C295F"/>
    <w:rsid w:val="004E49AA"/>
    <w:rsid w:val="004E4C59"/>
    <w:rsid w:val="004F5BEC"/>
    <w:rsid w:val="004F610C"/>
    <w:rsid w:val="00500940"/>
    <w:rsid w:val="00501A95"/>
    <w:rsid w:val="00503379"/>
    <w:rsid w:val="00504C51"/>
    <w:rsid w:val="005067F1"/>
    <w:rsid w:val="00506E0D"/>
    <w:rsid w:val="00507B61"/>
    <w:rsid w:val="005116B9"/>
    <w:rsid w:val="00516C5C"/>
    <w:rsid w:val="00523B0B"/>
    <w:rsid w:val="00527C7B"/>
    <w:rsid w:val="00532B0B"/>
    <w:rsid w:val="00532FEC"/>
    <w:rsid w:val="00535716"/>
    <w:rsid w:val="0053655D"/>
    <w:rsid w:val="00546A2B"/>
    <w:rsid w:val="005470B8"/>
    <w:rsid w:val="00552F80"/>
    <w:rsid w:val="0055531F"/>
    <w:rsid w:val="00556815"/>
    <w:rsid w:val="005572CE"/>
    <w:rsid w:val="00561789"/>
    <w:rsid w:val="005653F9"/>
    <w:rsid w:val="00565415"/>
    <w:rsid w:val="00565DC0"/>
    <w:rsid w:val="00567FF7"/>
    <w:rsid w:val="00570AF1"/>
    <w:rsid w:val="005743DA"/>
    <w:rsid w:val="00585C21"/>
    <w:rsid w:val="005A2DFB"/>
    <w:rsid w:val="005A4F35"/>
    <w:rsid w:val="005A600F"/>
    <w:rsid w:val="005B7B1F"/>
    <w:rsid w:val="005C4CED"/>
    <w:rsid w:val="005C5B37"/>
    <w:rsid w:val="005D593F"/>
    <w:rsid w:val="005E1A0D"/>
    <w:rsid w:val="005F05CA"/>
    <w:rsid w:val="005F0C0C"/>
    <w:rsid w:val="005F3F9C"/>
    <w:rsid w:val="005F7E5A"/>
    <w:rsid w:val="00602772"/>
    <w:rsid w:val="00604DD9"/>
    <w:rsid w:val="00613BAE"/>
    <w:rsid w:val="00615565"/>
    <w:rsid w:val="00620C77"/>
    <w:rsid w:val="00635FED"/>
    <w:rsid w:val="00640EFA"/>
    <w:rsid w:val="00645039"/>
    <w:rsid w:val="00651162"/>
    <w:rsid w:val="0065603B"/>
    <w:rsid w:val="00662839"/>
    <w:rsid w:val="0067079F"/>
    <w:rsid w:val="00671602"/>
    <w:rsid w:val="00684E22"/>
    <w:rsid w:val="0069052D"/>
    <w:rsid w:val="00690D60"/>
    <w:rsid w:val="00692754"/>
    <w:rsid w:val="00696561"/>
    <w:rsid w:val="006A0270"/>
    <w:rsid w:val="006A1EEF"/>
    <w:rsid w:val="006A2601"/>
    <w:rsid w:val="006A475B"/>
    <w:rsid w:val="006B0067"/>
    <w:rsid w:val="006B44F5"/>
    <w:rsid w:val="006B505B"/>
    <w:rsid w:val="006B7201"/>
    <w:rsid w:val="006C1A7E"/>
    <w:rsid w:val="006C49D0"/>
    <w:rsid w:val="006C72D6"/>
    <w:rsid w:val="006C749A"/>
    <w:rsid w:val="006C7EA8"/>
    <w:rsid w:val="006D22E1"/>
    <w:rsid w:val="006D2CB3"/>
    <w:rsid w:val="006D38FF"/>
    <w:rsid w:val="006D40DB"/>
    <w:rsid w:val="006D5DF2"/>
    <w:rsid w:val="006D6F7D"/>
    <w:rsid w:val="006E3BC3"/>
    <w:rsid w:val="006E48C7"/>
    <w:rsid w:val="006F22AE"/>
    <w:rsid w:val="006F256D"/>
    <w:rsid w:val="006F40BB"/>
    <w:rsid w:val="006F75FD"/>
    <w:rsid w:val="00703C7B"/>
    <w:rsid w:val="007109FD"/>
    <w:rsid w:val="0071233D"/>
    <w:rsid w:val="0071719B"/>
    <w:rsid w:val="007174EC"/>
    <w:rsid w:val="00725493"/>
    <w:rsid w:val="00726F54"/>
    <w:rsid w:val="00730A08"/>
    <w:rsid w:val="00730F9B"/>
    <w:rsid w:val="00733020"/>
    <w:rsid w:val="007336BE"/>
    <w:rsid w:val="0073417C"/>
    <w:rsid w:val="00737CF4"/>
    <w:rsid w:val="00745ABF"/>
    <w:rsid w:val="00755E31"/>
    <w:rsid w:val="0075686D"/>
    <w:rsid w:val="0076127B"/>
    <w:rsid w:val="007647AC"/>
    <w:rsid w:val="00767834"/>
    <w:rsid w:val="00771DEF"/>
    <w:rsid w:val="00771E24"/>
    <w:rsid w:val="007834E4"/>
    <w:rsid w:val="00785E88"/>
    <w:rsid w:val="00786C23"/>
    <w:rsid w:val="00793846"/>
    <w:rsid w:val="00794152"/>
    <w:rsid w:val="007B0AC9"/>
    <w:rsid w:val="007B19B6"/>
    <w:rsid w:val="007B1A1E"/>
    <w:rsid w:val="007B2207"/>
    <w:rsid w:val="007B29C1"/>
    <w:rsid w:val="007B5345"/>
    <w:rsid w:val="007C0DB1"/>
    <w:rsid w:val="007C135F"/>
    <w:rsid w:val="007C50D8"/>
    <w:rsid w:val="007C7EBF"/>
    <w:rsid w:val="007D221C"/>
    <w:rsid w:val="007E2898"/>
    <w:rsid w:val="007F3661"/>
    <w:rsid w:val="007F3670"/>
    <w:rsid w:val="007F4EF3"/>
    <w:rsid w:val="007F5FFC"/>
    <w:rsid w:val="00812283"/>
    <w:rsid w:val="0082224D"/>
    <w:rsid w:val="008245A3"/>
    <w:rsid w:val="00831357"/>
    <w:rsid w:val="00840362"/>
    <w:rsid w:val="00840EDB"/>
    <w:rsid w:val="00843361"/>
    <w:rsid w:val="00857829"/>
    <w:rsid w:val="00862B5A"/>
    <w:rsid w:val="00867004"/>
    <w:rsid w:val="0086772A"/>
    <w:rsid w:val="008764E4"/>
    <w:rsid w:val="00877766"/>
    <w:rsid w:val="008811F7"/>
    <w:rsid w:val="0088365A"/>
    <w:rsid w:val="0088392B"/>
    <w:rsid w:val="0088671A"/>
    <w:rsid w:val="008927C1"/>
    <w:rsid w:val="008A7BD0"/>
    <w:rsid w:val="008B275E"/>
    <w:rsid w:val="008B3754"/>
    <w:rsid w:val="008C713C"/>
    <w:rsid w:val="008D55E0"/>
    <w:rsid w:val="008E0C16"/>
    <w:rsid w:val="008E7041"/>
    <w:rsid w:val="00913FC2"/>
    <w:rsid w:val="00914BC3"/>
    <w:rsid w:val="0091745B"/>
    <w:rsid w:val="00922111"/>
    <w:rsid w:val="00923831"/>
    <w:rsid w:val="00930B62"/>
    <w:rsid w:val="0093553A"/>
    <w:rsid w:val="00936EA4"/>
    <w:rsid w:val="00961938"/>
    <w:rsid w:val="009639E2"/>
    <w:rsid w:val="00965964"/>
    <w:rsid w:val="00965A4B"/>
    <w:rsid w:val="009818F3"/>
    <w:rsid w:val="00984332"/>
    <w:rsid w:val="0098661C"/>
    <w:rsid w:val="009867D9"/>
    <w:rsid w:val="00987B69"/>
    <w:rsid w:val="009A0208"/>
    <w:rsid w:val="009A6896"/>
    <w:rsid w:val="009C1A1F"/>
    <w:rsid w:val="009C5685"/>
    <w:rsid w:val="009C60B4"/>
    <w:rsid w:val="009C7AA5"/>
    <w:rsid w:val="009D1B18"/>
    <w:rsid w:val="009D2725"/>
    <w:rsid w:val="009D6666"/>
    <w:rsid w:val="009E0171"/>
    <w:rsid w:val="009F384A"/>
    <w:rsid w:val="009F5314"/>
    <w:rsid w:val="00A06C3F"/>
    <w:rsid w:val="00A0760F"/>
    <w:rsid w:val="00A07AB1"/>
    <w:rsid w:val="00A12839"/>
    <w:rsid w:val="00A14539"/>
    <w:rsid w:val="00A157B9"/>
    <w:rsid w:val="00A211E2"/>
    <w:rsid w:val="00A22B49"/>
    <w:rsid w:val="00A35C35"/>
    <w:rsid w:val="00A43E7F"/>
    <w:rsid w:val="00A55E53"/>
    <w:rsid w:val="00A57488"/>
    <w:rsid w:val="00A60994"/>
    <w:rsid w:val="00A60EFB"/>
    <w:rsid w:val="00A6377B"/>
    <w:rsid w:val="00A63EE1"/>
    <w:rsid w:val="00A65B86"/>
    <w:rsid w:val="00A93575"/>
    <w:rsid w:val="00AB337C"/>
    <w:rsid w:val="00AB7FA2"/>
    <w:rsid w:val="00AC0463"/>
    <w:rsid w:val="00AC3B22"/>
    <w:rsid w:val="00AC6C5F"/>
    <w:rsid w:val="00AD07EB"/>
    <w:rsid w:val="00AD1C70"/>
    <w:rsid w:val="00AD4EFA"/>
    <w:rsid w:val="00AD6F1E"/>
    <w:rsid w:val="00AE03F1"/>
    <w:rsid w:val="00AE592C"/>
    <w:rsid w:val="00AE70D0"/>
    <w:rsid w:val="00AF0EDD"/>
    <w:rsid w:val="00AF1DF9"/>
    <w:rsid w:val="00AF326C"/>
    <w:rsid w:val="00AF3E03"/>
    <w:rsid w:val="00AF4A4E"/>
    <w:rsid w:val="00B1014F"/>
    <w:rsid w:val="00B11658"/>
    <w:rsid w:val="00B139CC"/>
    <w:rsid w:val="00B13E79"/>
    <w:rsid w:val="00B238CA"/>
    <w:rsid w:val="00B310E4"/>
    <w:rsid w:val="00B32327"/>
    <w:rsid w:val="00B331A4"/>
    <w:rsid w:val="00B363F7"/>
    <w:rsid w:val="00B37BE4"/>
    <w:rsid w:val="00B47C6D"/>
    <w:rsid w:val="00B51754"/>
    <w:rsid w:val="00B54B5B"/>
    <w:rsid w:val="00B621C5"/>
    <w:rsid w:val="00B638CF"/>
    <w:rsid w:val="00B64898"/>
    <w:rsid w:val="00B71B17"/>
    <w:rsid w:val="00B723C6"/>
    <w:rsid w:val="00B75CEB"/>
    <w:rsid w:val="00B8221C"/>
    <w:rsid w:val="00B85181"/>
    <w:rsid w:val="00B854F2"/>
    <w:rsid w:val="00B901A7"/>
    <w:rsid w:val="00B94968"/>
    <w:rsid w:val="00B95AF4"/>
    <w:rsid w:val="00BA0D73"/>
    <w:rsid w:val="00BA5DB2"/>
    <w:rsid w:val="00BB5372"/>
    <w:rsid w:val="00BB5B86"/>
    <w:rsid w:val="00BC04B8"/>
    <w:rsid w:val="00BD0A45"/>
    <w:rsid w:val="00BE5041"/>
    <w:rsid w:val="00BE513D"/>
    <w:rsid w:val="00C153D7"/>
    <w:rsid w:val="00C23669"/>
    <w:rsid w:val="00C267C2"/>
    <w:rsid w:val="00C33AA5"/>
    <w:rsid w:val="00C34610"/>
    <w:rsid w:val="00C456B5"/>
    <w:rsid w:val="00C46B59"/>
    <w:rsid w:val="00C47078"/>
    <w:rsid w:val="00C47DAF"/>
    <w:rsid w:val="00C5058E"/>
    <w:rsid w:val="00C54C36"/>
    <w:rsid w:val="00C56454"/>
    <w:rsid w:val="00C57183"/>
    <w:rsid w:val="00C615DD"/>
    <w:rsid w:val="00C65D4D"/>
    <w:rsid w:val="00C75778"/>
    <w:rsid w:val="00C84B73"/>
    <w:rsid w:val="00C84BA1"/>
    <w:rsid w:val="00C85846"/>
    <w:rsid w:val="00C874B1"/>
    <w:rsid w:val="00C957EC"/>
    <w:rsid w:val="00C95ED0"/>
    <w:rsid w:val="00C978A3"/>
    <w:rsid w:val="00CA23FE"/>
    <w:rsid w:val="00CB63DD"/>
    <w:rsid w:val="00CC17AF"/>
    <w:rsid w:val="00CC3ECF"/>
    <w:rsid w:val="00CC41B6"/>
    <w:rsid w:val="00CC534F"/>
    <w:rsid w:val="00CD40BF"/>
    <w:rsid w:val="00CD6426"/>
    <w:rsid w:val="00CF03D5"/>
    <w:rsid w:val="00CF3619"/>
    <w:rsid w:val="00CF3809"/>
    <w:rsid w:val="00CF6C5F"/>
    <w:rsid w:val="00D0467C"/>
    <w:rsid w:val="00D10091"/>
    <w:rsid w:val="00D102E7"/>
    <w:rsid w:val="00D12873"/>
    <w:rsid w:val="00D13F65"/>
    <w:rsid w:val="00D21506"/>
    <w:rsid w:val="00D2506B"/>
    <w:rsid w:val="00D33313"/>
    <w:rsid w:val="00D40CA6"/>
    <w:rsid w:val="00D40F03"/>
    <w:rsid w:val="00D43896"/>
    <w:rsid w:val="00D44817"/>
    <w:rsid w:val="00D508BB"/>
    <w:rsid w:val="00D50CAF"/>
    <w:rsid w:val="00D52DEF"/>
    <w:rsid w:val="00D52EEC"/>
    <w:rsid w:val="00D56616"/>
    <w:rsid w:val="00D57F98"/>
    <w:rsid w:val="00D66B60"/>
    <w:rsid w:val="00D73A44"/>
    <w:rsid w:val="00D73EAE"/>
    <w:rsid w:val="00D749FA"/>
    <w:rsid w:val="00D805FE"/>
    <w:rsid w:val="00D904F1"/>
    <w:rsid w:val="00D90ECC"/>
    <w:rsid w:val="00D9354A"/>
    <w:rsid w:val="00DA0192"/>
    <w:rsid w:val="00DA0959"/>
    <w:rsid w:val="00DC2F6B"/>
    <w:rsid w:val="00DD3235"/>
    <w:rsid w:val="00DE1D8D"/>
    <w:rsid w:val="00DE7DF3"/>
    <w:rsid w:val="00DF584D"/>
    <w:rsid w:val="00E04E72"/>
    <w:rsid w:val="00E05C2D"/>
    <w:rsid w:val="00E1316B"/>
    <w:rsid w:val="00E14362"/>
    <w:rsid w:val="00E16D5E"/>
    <w:rsid w:val="00E172B7"/>
    <w:rsid w:val="00E21C4F"/>
    <w:rsid w:val="00E24409"/>
    <w:rsid w:val="00E33595"/>
    <w:rsid w:val="00E40314"/>
    <w:rsid w:val="00E44510"/>
    <w:rsid w:val="00E4681E"/>
    <w:rsid w:val="00E50016"/>
    <w:rsid w:val="00E5561F"/>
    <w:rsid w:val="00E562C5"/>
    <w:rsid w:val="00E5787D"/>
    <w:rsid w:val="00E718FB"/>
    <w:rsid w:val="00E738CF"/>
    <w:rsid w:val="00E810B3"/>
    <w:rsid w:val="00E85ED4"/>
    <w:rsid w:val="00E95EB9"/>
    <w:rsid w:val="00E963A4"/>
    <w:rsid w:val="00E97C2C"/>
    <w:rsid w:val="00EA15DD"/>
    <w:rsid w:val="00EB62E5"/>
    <w:rsid w:val="00EC22B7"/>
    <w:rsid w:val="00EC41D7"/>
    <w:rsid w:val="00ED305A"/>
    <w:rsid w:val="00ED306E"/>
    <w:rsid w:val="00ED4319"/>
    <w:rsid w:val="00ED65A7"/>
    <w:rsid w:val="00EF1625"/>
    <w:rsid w:val="00EF2EE9"/>
    <w:rsid w:val="00EF2F0C"/>
    <w:rsid w:val="00EF4E5D"/>
    <w:rsid w:val="00EF613B"/>
    <w:rsid w:val="00F07C29"/>
    <w:rsid w:val="00F130DD"/>
    <w:rsid w:val="00F1594B"/>
    <w:rsid w:val="00F163B7"/>
    <w:rsid w:val="00F215BF"/>
    <w:rsid w:val="00F2254D"/>
    <w:rsid w:val="00F30A7E"/>
    <w:rsid w:val="00F41094"/>
    <w:rsid w:val="00F418F2"/>
    <w:rsid w:val="00F4286D"/>
    <w:rsid w:val="00F43CDB"/>
    <w:rsid w:val="00F43E29"/>
    <w:rsid w:val="00F44668"/>
    <w:rsid w:val="00F44E8D"/>
    <w:rsid w:val="00F55E23"/>
    <w:rsid w:val="00F56719"/>
    <w:rsid w:val="00F66B25"/>
    <w:rsid w:val="00F7498C"/>
    <w:rsid w:val="00F81254"/>
    <w:rsid w:val="00F966E2"/>
    <w:rsid w:val="00FA1870"/>
    <w:rsid w:val="00FA3F36"/>
    <w:rsid w:val="00FA6711"/>
    <w:rsid w:val="00FB0707"/>
    <w:rsid w:val="00FB1980"/>
    <w:rsid w:val="00FC5805"/>
    <w:rsid w:val="00FC6533"/>
    <w:rsid w:val="00FC6F10"/>
    <w:rsid w:val="00FD6D40"/>
    <w:rsid w:val="00FF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81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1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7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556815"/>
    <w:pPr>
      <w:keepNext/>
      <w:jc w:val="center"/>
      <w:outlineLvl w:val="2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56815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List Paragraph"/>
    <w:basedOn w:val="a"/>
    <w:uiPriority w:val="34"/>
    <w:qFormat/>
    <w:rsid w:val="00556815"/>
    <w:pPr>
      <w:ind w:left="720"/>
      <w:contextualSpacing/>
    </w:pPr>
  </w:style>
  <w:style w:type="character" w:customStyle="1" w:styleId="FontStyle11">
    <w:name w:val="Font Style11"/>
    <w:rsid w:val="00556815"/>
    <w:rPr>
      <w:rFonts w:ascii="Impact" w:hAnsi="Impact" w:cs="Impact"/>
      <w:sz w:val="16"/>
      <w:szCs w:val="16"/>
    </w:rPr>
  </w:style>
  <w:style w:type="paragraph" w:customStyle="1" w:styleId="ConsPlusTitle">
    <w:name w:val="ConsPlusTitle"/>
    <w:rsid w:val="005568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rsid w:val="00556815"/>
    <w:rPr>
      <w:color w:val="0000FF"/>
      <w:u w:val="single"/>
    </w:rPr>
  </w:style>
  <w:style w:type="character" w:customStyle="1" w:styleId="a5">
    <w:name w:val="Гипертекстовая ссылка"/>
    <w:basedOn w:val="a0"/>
    <w:uiPriority w:val="99"/>
    <w:rsid w:val="00556815"/>
    <w:rPr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5568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681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1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786C2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99"/>
    <w:rsid w:val="00886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88671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11">
    <w:name w:val="Обычный1"/>
    <w:rsid w:val="00831357"/>
    <w:pPr>
      <w:widowControl w:val="0"/>
      <w:spacing w:before="280" w:after="0" w:line="30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9">
    <w:name w:val="No Spacing"/>
    <w:uiPriority w:val="1"/>
    <w:qFormat/>
    <w:rsid w:val="006A027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FollowedHyperlink"/>
    <w:basedOn w:val="a0"/>
    <w:uiPriority w:val="99"/>
    <w:semiHidden/>
    <w:unhideWhenUsed/>
    <w:rsid w:val="00195114"/>
    <w:rPr>
      <w:color w:val="800080"/>
      <w:u w:val="single"/>
    </w:rPr>
  </w:style>
  <w:style w:type="paragraph" w:customStyle="1" w:styleId="font5">
    <w:name w:val="font5"/>
    <w:basedOn w:val="a"/>
    <w:rsid w:val="0019511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6">
    <w:name w:val="xl66"/>
    <w:basedOn w:val="a"/>
    <w:rsid w:val="0019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67">
    <w:name w:val="xl67"/>
    <w:basedOn w:val="a"/>
    <w:rsid w:val="00195114"/>
    <w:pP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68">
    <w:name w:val="xl68"/>
    <w:basedOn w:val="a"/>
    <w:rsid w:val="0019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69">
    <w:name w:val="xl69"/>
    <w:basedOn w:val="a"/>
    <w:rsid w:val="00195114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195114"/>
    <w:pP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1">
    <w:name w:val="xl71"/>
    <w:basedOn w:val="a"/>
    <w:rsid w:val="0019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2">
    <w:name w:val="xl72"/>
    <w:basedOn w:val="a"/>
    <w:rsid w:val="00195114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19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4">
    <w:name w:val="xl74"/>
    <w:basedOn w:val="a"/>
    <w:rsid w:val="00195114"/>
    <w:pP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5">
    <w:name w:val="xl75"/>
    <w:basedOn w:val="a"/>
    <w:rsid w:val="00195114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19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19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8">
    <w:name w:val="xl78"/>
    <w:basedOn w:val="a"/>
    <w:rsid w:val="00195114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rsid w:val="00195114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19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1">
    <w:name w:val="xl81"/>
    <w:basedOn w:val="a"/>
    <w:rsid w:val="0019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2">
    <w:name w:val="xl82"/>
    <w:basedOn w:val="a"/>
    <w:rsid w:val="00195114"/>
    <w:pPr>
      <w:shd w:val="clear" w:color="000000" w:fill="FFFFFF"/>
      <w:spacing w:before="100" w:beforeAutospacing="1" w:after="100" w:afterAutospacing="1"/>
    </w:pPr>
    <w:rPr>
      <w:szCs w:val="28"/>
    </w:rPr>
  </w:style>
  <w:style w:type="paragraph" w:customStyle="1" w:styleId="xl83">
    <w:name w:val="xl83"/>
    <w:basedOn w:val="a"/>
    <w:rsid w:val="00195114"/>
    <w:pPr>
      <w:shd w:val="clear" w:color="000000" w:fill="FFFFFF"/>
      <w:spacing w:before="100" w:beforeAutospacing="1" w:after="100" w:afterAutospacing="1"/>
      <w:jc w:val="center"/>
    </w:pPr>
    <w:rPr>
      <w:szCs w:val="28"/>
    </w:rPr>
  </w:style>
  <w:style w:type="paragraph" w:customStyle="1" w:styleId="xl84">
    <w:name w:val="xl84"/>
    <w:basedOn w:val="a"/>
    <w:rsid w:val="0019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5">
    <w:name w:val="xl85"/>
    <w:basedOn w:val="a"/>
    <w:rsid w:val="0019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6">
    <w:name w:val="xl86"/>
    <w:basedOn w:val="a"/>
    <w:rsid w:val="0019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7">
    <w:name w:val="xl87"/>
    <w:basedOn w:val="a"/>
    <w:rsid w:val="0019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8">
    <w:name w:val="xl88"/>
    <w:basedOn w:val="a"/>
    <w:rsid w:val="0019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195114"/>
    <w:pP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0">
    <w:name w:val="xl90"/>
    <w:basedOn w:val="a"/>
    <w:rsid w:val="00195114"/>
    <w:pP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91">
    <w:name w:val="xl91"/>
    <w:basedOn w:val="a"/>
    <w:rsid w:val="0019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2">
    <w:name w:val="xl92"/>
    <w:basedOn w:val="a"/>
    <w:rsid w:val="0019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3">
    <w:name w:val="xl93"/>
    <w:basedOn w:val="a"/>
    <w:rsid w:val="0019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19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19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6">
    <w:name w:val="xl96"/>
    <w:basedOn w:val="a"/>
    <w:rsid w:val="0019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7">
    <w:name w:val="xl97"/>
    <w:basedOn w:val="a"/>
    <w:rsid w:val="0019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8">
    <w:name w:val="xl98"/>
    <w:basedOn w:val="a"/>
    <w:rsid w:val="0019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9">
    <w:name w:val="xl99"/>
    <w:basedOn w:val="a"/>
    <w:rsid w:val="0019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00">
    <w:name w:val="xl100"/>
    <w:basedOn w:val="a"/>
    <w:rsid w:val="0019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1">
    <w:name w:val="xl101"/>
    <w:basedOn w:val="a"/>
    <w:rsid w:val="0019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2">
    <w:name w:val="xl102"/>
    <w:basedOn w:val="a"/>
    <w:rsid w:val="001951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3">
    <w:name w:val="xl103"/>
    <w:basedOn w:val="a"/>
    <w:rsid w:val="0019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04">
    <w:name w:val="xl104"/>
    <w:basedOn w:val="a"/>
    <w:rsid w:val="0019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5">
    <w:name w:val="xl105"/>
    <w:basedOn w:val="a"/>
    <w:rsid w:val="00195114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06">
    <w:name w:val="xl106"/>
    <w:basedOn w:val="a"/>
    <w:rsid w:val="00195114"/>
    <w:pP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07">
    <w:name w:val="xl107"/>
    <w:basedOn w:val="a"/>
    <w:rsid w:val="00195114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19511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81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1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7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556815"/>
    <w:pPr>
      <w:keepNext/>
      <w:jc w:val="center"/>
      <w:outlineLvl w:val="2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56815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List Paragraph"/>
    <w:basedOn w:val="a"/>
    <w:uiPriority w:val="34"/>
    <w:qFormat/>
    <w:rsid w:val="00556815"/>
    <w:pPr>
      <w:ind w:left="720"/>
      <w:contextualSpacing/>
    </w:pPr>
  </w:style>
  <w:style w:type="character" w:customStyle="1" w:styleId="FontStyle11">
    <w:name w:val="Font Style11"/>
    <w:rsid w:val="00556815"/>
    <w:rPr>
      <w:rFonts w:ascii="Impact" w:hAnsi="Impact" w:cs="Impact"/>
      <w:sz w:val="16"/>
      <w:szCs w:val="16"/>
    </w:rPr>
  </w:style>
  <w:style w:type="paragraph" w:customStyle="1" w:styleId="ConsPlusTitle">
    <w:name w:val="ConsPlusTitle"/>
    <w:rsid w:val="005568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rsid w:val="00556815"/>
    <w:rPr>
      <w:color w:val="0000FF"/>
      <w:u w:val="single"/>
    </w:rPr>
  </w:style>
  <w:style w:type="character" w:customStyle="1" w:styleId="a5">
    <w:name w:val="Гипертекстовая ссылка"/>
    <w:basedOn w:val="a0"/>
    <w:uiPriority w:val="99"/>
    <w:rsid w:val="00556815"/>
    <w:rPr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5568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681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1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786C2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99"/>
    <w:rsid w:val="00886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88671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11">
    <w:name w:val="Обычный1"/>
    <w:rsid w:val="00831357"/>
    <w:pPr>
      <w:widowControl w:val="0"/>
      <w:spacing w:before="280" w:after="0" w:line="30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9">
    <w:name w:val="No Spacing"/>
    <w:uiPriority w:val="1"/>
    <w:qFormat/>
    <w:rsid w:val="006A027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FollowedHyperlink"/>
    <w:basedOn w:val="a0"/>
    <w:uiPriority w:val="99"/>
    <w:semiHidden/>
    <w:unhideWhenUsed/>
    <w:rsid w:val="00195114"/>
    <w:rPr>
      <w:color w:val="800080"/>
      <w:u w:val="single"/>
    </w:rPr>
  </w:style>
  <w:style w:type="paragraph" w:customStyle="1" w:styleId="font5">
    <w:name w:val="font5"/>
    <w:basedOn w:val="a"/>
    <w:rsid w:val="0019511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6">
    <w:name w:val="xl66"/>
    <w:basedOn w:val="a"/>
    <w:rsid w:val="0019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67">
    <w:name w:val="xl67"/>
    <w:basedOn w:val="a"/>
    <w:rsid w:val="00195114"/>
    <w:pP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68">
    <w:name w:val="xl68"/>
    <w:basedOn w:val="a"/>
    <w:rsid w:val="0019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69">
    <w:name w:val="xl69"/>
    <w:basedOn w:val="a"/>
    <w:rsid w:val="00195114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195114"/>
    <w:pP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1">
    <w:name w:val="xl71"/>
    <w:basedOn w:val="a"/>
    <w:rsid w:val="0019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2">
    <w:name w:val="xl72"/>
    <w:basedOn w:val="a"/>
    <w:rsid w:val="00195114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19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4">
    <w:name w:val="xl74"/>
    <w:basedOn w:val="a"/>
    <w:rsid w:val="00195114"/>
    <w:pP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5">
    <w:name w:val="xl75"/>
    <w:basedOn w:val="a"/>
    <w:rsid w:val="00195114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19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19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8">
    <w:name w:val="xl78"/>
    <w:basedOn w:val="a"/>
    <w:rsid w:val="00195114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rsid w:val="00195114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19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1">
    <w:name w:val="xl81"/>
    <w:basedOn w:val="a"/>
    <w:rsid w:val="0019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2">
    <w:name w:val="xl82"/>
    <w:basedOn w:val="a"/>
    <w:rsid w:val="00195114"/>
    <w:pPr>
      <w:shd w:val="clear" w:color="000000" w:fill="FFFFFF"/>
      <w:spacing w:before="100" w:beforeAutospacing="1" w:after="100" w:afterAutospacing="1"/>
    </w:pPr>
    <w:rPr>
      <w:szCs w:val="28"/>
    </w:rPr>
  </w:style>
  <w:style w:type="paragraph" w:customStyle="1" w:styleId="xl83">
    <w:name w:val="xl83"/>
    <w:basedOn w:val="a"/>
    <w:rsid w:val="00195114"/>
    <w:pPr>
      <w:shd w:val="clear" w:color="000000" w:fill="FFFFFF"/>
      <w:spacing w:before="100" w:beforeAutospacing="1" w:after="100" w:afterAutospacing="1"/>
      <w:jc w:val="center"/>
    </w:pPr>
    <w:rPr>
      <w:szCs w:val="28"/>
    </w:rPr>
  </w:style>
  <w:style w:type="paragraph" w:customStyle="1" w:styleId="xl84">
    <w:name w:val="xl84"/>
    <w:basedOn w:val="a"/>
    <w:rsid w:val="0019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5">
    <w:name w:val="xl85"/>
    <w:basedOn w:val="a"/>
    <w:rsid w:val="0019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6">
    <w:name w:val="xl86"/>
    <w:basedOn w:val="a"/>
    <w:rsid w:val="0019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7">
    <w:name w:val="xl87"/>
    <w:basedOn w:val="a"/>
    <w:rsid w:val="0019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8">
    <w:name w:val="xl88"/>
    <w:basedOn w:val="a"/>
    <w:rsid w:val="0019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195114"/>
    <w:pP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0">
    <w:name w:val="xl90"/>
    <w:basedOn w:val="a"/>
    <w:rsid w:val="00195114"/>
    <w:pP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91">
    <w:name w:val="xl91"/>
    <w:basedOn w:val="a"/>
    <w:rsid w:val="0019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2">
    <w:name w:val="xl92"/>
    <w:basedOn w:val="a"/>
    <w:rsid w:val="0019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3">
    <w:name w:val="xl93"/>
    <w:basedOn w:val="a"/>
    <w:rsid w:val="0019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19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19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6">
    <w:name w:val="xl96"/>
    <w:basedOn w:val="a"/>
    <w:rsid w:val="0019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7">
    <w:name w:val="xl97"/>
    <w:basedOn w:val="a"/>
    <w:rsid w:val="0019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8">
    <w:name w:val="xl98"/>
    <w:basedOn w:val="a"/>
    <w:rsid w:val="0019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9">
    <w:name w:val="xl99"/>
    <w:basedOn w:val="a"/>
    <w:rsid w:val="0019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00">
    <w:name w:val="xl100"/>
    <w:basedOn w:val="a"/>
    <w:rsid w:val="0019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1">
    <w:name w:val="xl101"/>
    <w:basedOn w:val="a"/>
    <w:rsid w:val="0019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2">
    <w:name w:val="xl102"/>
    <w:basedOn w:val="a"/>
    <w:rsid w:val="001951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3">
    <w:name w:val="xl103"/>
    <w:basedOn w:val="a"/>
    <w:rsid w:val="0019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04">
    <w:name w:val="xl104"/>
    <w:basedOn w:val="a"/>
    <w:rsid w:val="0019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5">
    <w:name w:val="xl105"/>
    <w:basedOn w:val="a"/>
    <w:rsid w:val="00195114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06">
    <w:name w:val="xl106"/>
    <w:basedOn w:val="a"/>
    <w:rsid w:val="00195114"/>
    <w:pP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07">
    <w:name w:val="xl107"/>
    <w:basedOn w:val="a"/>
    <w:rsid w:val="00195114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19511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B98537F5E2CE012868F3BDDCD283FAC3211CBCA1A4DEDD157736133E4CCB877DD40FA3695E8B27E4523A6DFEE3W" TargetMode="External"/><Relationship Id="rId13" Type="http://schemas.openxmlformats.org/officeDocument/2006/relationships/image" Target="media/image2.wmf"/><Relationship Id="rId18" Type="http://schemas.openxmlformats.org/officeDocument/2006/relationships/image" Target="media/image7.wmf"/><Relationship Id="rId26" Type="http://schemas.openxmlformats.org/officeDocument/2006/relationships/image" Target="media/image15.wmf"/><Relationship Id="rId39" Type="http://schemas.openxmlformats.org/officeDocument/2006/relationships/hyperlink" Target="consultantplus://offline/ref=12D00C6D3F842B483545266B8992F7C43582DF38C18BA192CEFF99DCDE9FD3DA0EE1997033006DB364B265CAX9yCF" TargetMode="External"/><Relationship Id="rId3" Type="http://schemas.openxmlformats.org/officeDocument/2006/relationships/styles" Target="styles.xml"/><Relationship Id="rId21" Type="http://schemas.openxmlformats.org/officeDocument/2006/relationships/image" Target="media/image10.wmf"/><Relationship Id="rId34" Type="http://schemas.openxmlformats.org/officeDocument/2006/relationships/hyperlink" Target="consultantplus://offline/ref=46765701B46B128BB833AEECAA42B26330D082CD94FEF44542737F53753FCCCD1EDB616AF4D51B82A298BE50z7ODF" TargetMode="External"/><Relationship Id="rId42" Type="http://schemas.openxmlformats.org/officeDocument/2006/relationships/hyperlink" Target="consultantplus://offline/ref=12D00C6D3F842B483545266B8992F7C43582DF38C18BA192CEFF99DCDE9FD3DA0EE1997033006DB364B260C1X9y0F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12B98537F5E2CE012868F3BDDCD283FAC3211CBCA1A4DEDD157736133E4CCB877DD40FA3695E8B27E4523F6EFEEBW" TargetMode="External"/><Relationship Id="rId17" Type="http://schemas.openxmlformats.org/officeDocument/2006/relationships/image" Target="media/image6.wmf"/><Relationship Id="rId25" Type="http://schemas.openxmlformats.org/officeDocument/2006/relationships/image" Target="media/image14.wmf"/><Relationship Id="rId33" Type="http://schemas.openxmlformats.org/officeDocument/2006/relationships/hyperlink" Target="consultantplus://offline/ref=46765701B46B128BB833AEECAA42B26330D082CD94FEF44542737F53753FCCCD1EDB616AF4D51B82A298BE58z7O9F" TargetMode="External"/><Relationship Id="rId38" Type="http://schemas.openxmlformats.org/officeDocument/2006/relationships/hyperlink" Target="consultantplus://offline/ref=12D00C6D3F842B483545266B8992F7C43582DF38C18BA192CEFF99DCDE9FD3DA0EE1997033006DB364B265C2X9y8F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9.wmf"/><Relationship Id="rId29" Type="http://schemas.openxmlformats.org/officeDocument/2006/relationships/image" Target="media/image18.wmf"/><Relationship Id="rId41" Type="http://schemas.openxmlformats.org/officeDocument/2006/relationships/hyperlink" Target="consultantplus://offline/ref=12D00C6D3F842B483545266B8992F7C43582DF38C18BA192CEFF99DCDE9FD3DA0EE1997033006DB364B263C4X9y9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2B98537F5E2CE012868F3BDDCD283FAC3211CBCA1A4DEDD157736133E4CCB877DD40FA3695E8B27E4523C6BFEE2W" TargetMode="External"/><Relationship Id="rId24" Type="http://schemas.openxmlformats.org/officeDocument/2006/relationships/image" Target="media/image13.wmf"/><Relationship Id="rId32" Type="http://schemas.openxmlformats.org/officeDocument/2006/relationships/image" Target="media/image21.wmf"/><Relationship Id="rId37" Type="http://schemas.openxmlformats.org/officeDocument/2006/relationships/hyperlink" Target="consultantplus://offline/ref=46765701B46B128BB833AEECAA42B26330D082CD94FEF44542737F53753FCCCD1EDB616AF4D51B82A298BB5Bz7O1F" TargetMode="External"/><Relationship Id="rId40" Type="http://schemas.openxmlformats.org/officeDocument/2006/relationships/hyperlink" Target="consultantplus://offline/ref=12D00C6D3F842B483545266B8992F7C43582DF38C18BA192CEFF99DCDE9FD3DA0EE1997033006DB364B262CBX9y8F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12.wmf"/><Relationship Id="rId28" Type="http://schemas.openxmlformats.org/officeDocument/2006/relationships/image" Target="media/image17.wmf"/><Relationship Id="rId36" Type="http://schemas.openxmlformats.org/officeDocument/2006/relationships/hyperlink" Target="consultantplus://offline/ref=46765701B46B128BB833AEECAA42B26330D082CD94FEF44542737F53753FCCCD1EDB616AF4D51B82A298B85Ez7O8F" TargetMode="External"/><Relationship Id="rId10" Type="http://schemas.openxmlformats.org/officeDocument/2006/relationships/hyperlink" Target="consultantplus://offline/ref=12B98537F5E2CE012868F3BDDCD283FAC3211CBCA1A4DEDD157736133E4CCB877DD40FA3695E8B27E4523D64FEE3W" TargetMode="External"/><Relationship Id="rId19" Type="http://schemas.openxmlformats.org/officeDocument/2006/relationships/image" Target="media/image8.wmf"/><Relationship Id="rId31" Type="http://schemas.openxmlformats.org/officeDocument/2006/relationships/image" Target="media/image20.wmf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2B98537F5E2CE012868F3BDDCD283FAC3211CBCA1A4DEDD157736133E4CCB877DD40FA3695E8B27E4523A65FEE7W" TargetMode="External"/><Relationship Id="rId14" Type="http://schemas.openxmlformats.org/officeDocument/2006/relationships/image" Target="media/image3.wmf"/><Relationship Id="rId22" Type="http://schemas.openxmlformats.org/officeDocument/2006/relationships/image" Target="media/image11.wmf"/><Relationship Id="rId27" Type="http://schemas.openxmlformats.org/officeDocument/2006/relationships/image" Target="media/image16.wmf"/><Relationship Id="rId30" Type="http://schemas.openxmlformats.org/officeDocument/2006/relationships/image" Target="media/image19.wmf"/><Relationship Id="rId35" Type="http://schemas.openxmlformats.org/officeDocument/2006/relationships/hyperlink" Target="consultantplus://offline/ref=46765701B46B128BB833AEECAA42B26330D082CD94FEF44542737F53753FCCCD1EDB616AF4D51B82A298B951z7O9F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A29B0-B94E-4B4A-ABD4-AC7DD0693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55</Pages>
  <Words>12582</Words>
  <Characters>71724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Парецкая Алла Владимировна</dc:creator>
  <cp:lastModifiedBy>Лебедева Марина Еркиновна</cp:lastModifiedBy>
  <cp:revision>193</cp:revision>
  <cp:lastPrinted>2016-08-18T21:54:00Z</cp:lastPrinted>
  <dcterms:created xsi:type="dcterms:W3CDTF">2016-01-19T02:58:00Z</dcterms:created>
  <dcterms:modified xsi:type="dcterms:W3CDTF">2016-12-30T02:57:00Z</dcterms:modified>
</cp:coreProperties>
</file>