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8" w:rsidRPr="00966EFA" w:rsidRDefault="00051DCF" w:rsidP="00EE0C1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E38A8" w:rsidRPr="00B619D3" w:rsidTr="0020224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E38A8" w:rsidRPr="00B619D3" w:rsidRDefault="00CE38A8" w:rsidP="00202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8A8" w:rsidRPr="00B619D3" w:rsidRDefault="00CE38A8" w:rsidP="00202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  <w:r w:rsidR="006A6D77">
              <w:rPr>
                <w:rFonts w:ascii="Times New Roman" w:hAnsi="Times New Roman"/>
                <w:b/>
                <w:sz w:val="28"/>
                <w:szCs w:val="28"/>
              </w:rPr>
              <w:t xml:space="preserve"> КУЛЬТУРЫ</w:t>
            </w: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6D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>КАМЧАТСКОГО КРАЯ</w:t>
            </w:r>
          </w:p>
          <w:p w:rsidR="00CE38A8" w:rsidRPr="0084509D" w:rsidRDefault="00CE38A8" w:rsidP="002022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38A8" w:rsidRPr="00AC49B1" w:rsidRDefault="00CE38A8" w:rsidP="002022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509D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CE38A8" w:rsidRPr="00B619D3" w:rsidRDefault="00CE38A8" w:rsidP="00202248">
            <w:pPr>
              <w:rPr>
                <w:rFonts w:ascii="Times New Roman" w:hAnsi="Times New Roman"/>
                <w:b/>
              </w:rPr>
            </w:pPr>
          </w:p>
        </w:tc>
      </w:tr>
    </w:tbl>
    <w:p w:rsidR="006825E6" w:rsidRDefault="007F7557" w:rsidP="006825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509D">
        <w:rPr>
          <w:rFonts w:ascii="Times New Roman" w:hAnsi="Times New Roman"/>
          <w:sz w:val="28"/>
          <w:szCs w:val="28"/>
        </w:rPr>
        <w:t>г. Петропавловск-Камчатский</w:t>
      </w:r>
      <w:r w:rsidRPr="0084509D">
        <w:rPr>
          <w:rFonts w:ascii="Times New Roman" w:hAnsi="Times New Roman"/>
          <w:sz w:val="28"/>
          <w:szCs w:val="28"/>
        </w:rPr>
        <w:tab/>
      </w:r>
      <w:r w:rsidRPr="0084509D">
        <w:rPr>
          <w:rFonts w:ascii="Times New Roman" w:hAnsi="Times New Roman"/>
          <w:sz w:val="28"/>
          <w:szCs w:val="28"/>
        </w:rPr>
        <w:tab/>
      </w:r>
      <w:r w:rsidR="006825E6" w:rsidRPr="006C01F9">
        <w:rPr>
          <w:rFonts w:ascii="Times New Roman" w:hAnsi="Times New Roman"/>
          <w:sz w:val="28"/>
          <w:szCs w:val="28"/>
        </w:rPr>
        <w:t xml:space="preserve">                     </w:t>
      </w:r>
      <w:r w:rsidR="006825E6">
        <w:rPr>
          <w:rFonts w:ascii="Times New Roman" w:hAnsi="Times New Roman"/>
          <w:sz w:val="28"/>
          <w:szCs w:val="28"/>
        </w:rPr>
        <w:t xml:space="preserve">«__» _______ 2016  года </w:t>
      </w:r>
    </w:p>
    <w:p w:rsidR="007F7557" w:rsidRPr="006C01F9" w:rsidRDefault="007F7557" w:rsidP="007F755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7F7557" w:rsidRPr="006C01F9" w:rsidRDefault="007F7557" w:rsidP="006C01F9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6C01F9">
        <w:rPr>
          <w:rFonts w:ascii="Times New Roman" w:hAnsi="Times New Roman"/>
          <w:sz w:val="28"/>
          <w:szCs w:val="28"/>
        </w:rPr>
        <w:t>О</w:t>
      </w:r>
      <w:r w:rsidR="00AC49B1" w:rsidRPr="006C01F9">
        <w:rPr>
          <w:rFonts w:ascii="Times New Roman" w:hAnsi="Times New Roman"/>
          <w:sz w:val="28"/>
          <w:szCs w:val="28"/>
        </w:rPr>
        <w:t xml:space="preserve">б осуществлении полномочий заказчика </w:t>
      </w:r>
      <w:r w:rsidR="00151DAC" w:rsidRPr="006C01F9">
        <w:rPr>
          <w:rFonts w:ascii="Times New Roman" w:hAnsi="Times New Roman"/>
          <w:sz w:val="28"/>
          <w:szCs w:val="28"/>
        </w:rPr>
        <w:t>Министерство</w:t>
      </w:r>
      <w:r w:rsidR="00130D29" w:rsidRPr="006C01F9">
        <w:rPr>
          <w:rFonts w:ascii="Times New Roman" w:hAnsi="Times New Roman"/>
          <w:sz w:val="28"/>
          <w:szCs w:val="28"/>
        </w:rPr>
        <w:t>м</w:t>
      </w:r>
      <w:r w:rsidR="00151DAC" w:rsidRPr="006C01F9">
        <w:rPr>
          <w:rFonts w:ascii="Times New Roman" w:hAnsi="Times New Roman"/>
          <w:sz w:val="28"/>
          <w:szCs w:val="28"/>
        </w:rPr>
        <w:t xml:space="preserve"> </w:t>
      </w:r>
      <w:r w:rsidR="006A6D77" w:rsidRPr="006C01F9">
        <w:rPr>
          <w:rFonts w:ascii="Times New Roman" w:hAnsi="Times New Roman"/>
          <w:sz w:val="28"/>
          <w:szCs w:val="28"/>
        </w:rPr>
        <w:t>культуры</w:t>
      </w:r>
      <w:r w:rsidR="00151DAC" w:rsidRPr="006C01F9">
        <w:rPr>
          <w:rFonts w:ascii="Times New Roman" w:hAnsi="Times New Roman"/>
          <w:sz w:val="28"/>
          <w:szCs w:val="28"/>
        </w:rPr>
        <w:t xml:space="preserve"> Камчатского края и подведомственным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r w:rsidR="00151DAC" w:rsidRPr="006C01F9">
        <w:rPr>
          <w:rFonts w:ascii="Times New Roman" w:hAnsi="Times New Roman"/>
          <w:sz w:val="28"/>
          <w:szCs w:val="28"/>
        </w:rPr>
        <w:t xml:space="preserve"> ему краевым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r w:rsidR="00151DAC" w:rsidRPr="006C01F9">
        <w:rPr>
          <w:rFonts w:ascii="Times New Roman" w:hAnsi="Times New Roman"/>
          <w:sz w:val="28"/>
          <w:szCs w:val="28"/>
        </w:rPr>
        <w:t xml:space="preserve"> </w:t>
      </w:r>
      <w:r w:rsidR="006A6D77" w:rsidRPr="006C01F9">
        <w:rPr>
          <w:rFonts w:ascii="Times New Roman" w:hAnsi="Times New Roman"/>
          <w:sz w:val="28"/>
          <w:szCs w:val="28"/>
        </w:rPr>
        <w:t xml:space="preserve">бюджетными </w:t>
      </w:r>
      <w:bookmarkStart w:id="0" w:name="_GoBack"/>
      <w:bookmarkEnd w:id="0"/>
      <w:r w:rsidR="00151DAC" w:rsidRPr="006C01F9">
        <w:rPr>
          <w:rFonts w:ascii="Times New Roman" w:hAnsi="Times New Roman"/>
          <w:sz w:val="28"/>
          <w:szCs w:val="28"/>
        </w:rPr>
        <w:t>государственным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r w:rsidR="00151DAC" w:rsidRPr="006C01F9">
        <w:rPr>
          <w:rFonts w:ascii="Times New Roman" w:hAnsi="Times New Roman"/>
          <w:sz w:val="28"/>
          <w:szCs w:val="28"/>
        </w:rPr>
        <w:t xml:space="preserve"> учреждени</w:t>
      </w:r>
      <w:r w:rsidR="006A6D77" w:rsidRPr="006C01F9">
        <w:rPr>
          <w:rFonts w:ascii="Times New Roman" w:hAnsi="Times New Roman"/>
          <w:sz w:val="28"/>
          <w:szCs w:val="28"/>
        </w:rPr>
        <w:t>я</w:t>
      </w:r>
      <w:r w:rsidR="00151DAC" w:rsidRPr="006C01F9">
        <w:rPr>
          <w:rFonts w:ascii="Times New Roman" w:hAnsi="Times New Roman"/>
          <w:sz w:val="28"/>
          <w:szCs w:val="28"/>
        </w:rPr>
        <w:t>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r w:rsidR="00151DAC" w:rsidRPr="006C01F9">
        <w:rPr>
          <w:rFonts w:ascii="Times New Roman" w:hAnsi="Times New Roman"/>
          <w:sz w:val="28"/>
          <w:szCs w:val="28"/>
        </w:rPr>
        <w:t xml:space="preserve"> </w:t>
      </w: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CCD" w:rsidRDefault="007F7557" w:rsidP="007F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AC3">
        <w:rPr>
          <w:rFonts w:ascii="Times New Roman" w:hAnsi="Times New Roman"/>
          <w:sz w:val="28"/>
          <w:szCs w:val="28"/>
        </w:rPr>
        <w:t xml:space="preserve">В </w:t>
      </w:r>
      <w:r w:rsidRPr="00C57E91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53CCD">
        <w:rPr>
          <w:rFonts w:ascii="Times New Roman" w:hAnsi="Times New Roman"/>
          <w:sz w:val="28"/>
          <w:szCs w:val="28"/>
        </w:rPr>
        <w:t>част</w:t>
      </w:r>
      <w:r w:rsidR="00531DD7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5 статьи </w:t>
      </w:r>
      <w:r w:rsidR="001A1AED">
        <w:rPr>
          <w:rFonts w:ascii="Times New Roman" w:hAnsi="Times New Roman"/>
          <w:sz w:val="28"/>
          <w:szCs w:val="28"/>
        </w:rPr>
        <w:t>26</w:t>
      </w:r>
      <w:r w:rsidRPr="00C57E91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>рального закона от 05.04.2013 № </w:t>
      </w:r>
      <w:r w:rsidRPr="00C57E91">
        <w:rPr>
          <w:rFonts w:ascii="Times New Roman" w:hAnsi="Times New Roman"/>
          <w:sz w:val="28"/>
          <w:szCs w:val="28"/>
        </w:rPr>
        <w:t xml:space="preserve">44-ФЗ </w:t>
      </w:r>
      <w:r>
        <w:rPr>
          <w:rFonts w:ascii="Times New Roman" w:hAnsi="Times New Roman"/>
          <w:sz w:val="28"/>
          <w:szCs w:val="28"/>
        </w:rPr>
        <w:t>«</w:t>
      </w:r>
      <w:r w:rsidRPr="00C57E9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E259E">
        <w:rPr>
          <w:rFonts w:ascii="Times New Roman" w:hAnsi="Times New Roman"/>
          <w:sz w:val="28"/>
          <w:szCs w:val="28"/>
        </w:rPr>
        <w:t>»</w:t>
      </w:r>
      <w:r w:rsidR="00632BA9">
        <w:rPr>
          <w:rFonts w:ascii="Times New Roman" w:hAnsi="Times New Roman"/>
          <w:sz w:val="28"/>
          <w:szCs w:val="28"/>
        </w:rPr>
        <w:t xml:space="preserve">, </w:t>
      </w:r>
      <w:r w:rsidR="00632BA9" w:rsidRPr="00632BA9">
        <w:rPr>
          <w:rFonts w:ascii="Times New Roman" w:hAnsi="Times New Roman"/>
          <w:sz w:val="28"/>
          <w:szCs w:val="28"/>
        </w:rPr>
        <w:t>постановлением Правительства К</w:t>
      </w:r>
      <w:r w:rsidR="007C00FB">
        <w:rPr>
          <w:rFonts w:ascii="Times New Roman" w:hAnsi="Times New Roman"/>
          <w:sz w:val="28"/>
          <w:szCs w:val="28"/>
        </w:rPr>
        <w:t>амчатского края от 16.07.2014 № </w:t>
      </w:r>
      <w:r w:rsidR="00632BA9" w:rsidRPr="00632BA9">
        <w:rPr>
          <w:rFonts w:ascii="Times New Roman" w:hAnsi="Times New Roman"/>
          <w:sz w:val="28"/>
          <w:szCs w:val="28"/>
        </w:rPr>
        <w:t>303-П «О Порядке взаимодействия заказчиков Камчатского края с уполномоченным органом на определение поставщиков (подрядчиков, исполнит</w:t>
      </w:r>
      <w:r w:rsidR="007C00FB">
        <w:rPr>
          <w:rFonts w:ascii="Times New Roman" w:hAnsi="Times New Roman"/>
          <w:sz w:val="28"/>
          <w:szCs w:val="28"/>
        </w:rPr>
        <w:t>елей)» (далее – Постановление</w:t>
      </w:r>
      <w:r w:rsidR="006C01F9">
        <w:rPr>
          <w:rFonts w:ascii="Times New Roman" w:hAnsi="Times New Roman"/>
          <w:sz w:val="28"/>
          <w:szCs w:val="28"/>
        </w:rPr>
        <w:t xml:space="preserve"> от 16.07.2014</w:t>
      </w:r>
      <w:r w:rsidR="007C00FB">
        <w:rPr>
          <w:rFonts w:ascii="Times New Roman" w:hAnsi="Times New Roman"/>
          <w:sz w:val="28"/>
          <w:szCs w:val="28"/>
        </w:rPr>
        <w:t xml:space="preserve"> № </w:t>
      </w:r>
      <w:r w:rsidR="00632BA9" w:rsidRPr="00632BA9">
        <w:rPr>
          <w:rFonts w:ascii="Times New Roman" w:hAnsi="Times New Roman"/>
          <w:sz w:val="28"/>
          <w:szCs w:val="28"/>
        </w:rPr>
        <w:t>303-П)</w:t>
      </w:r>
    </w:p>
    <w:p w:rsidR="00653CCD" w:rsidRDefault="00653CCD" w:rsidP="007F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557" w:rsidRPr="00C57E91" w:rsidRDefault="007F7557" w:rsidP="007F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91">
        <w:rPr>
          <w:rFonts w:ascii="Times New Roman" w:hAnsi="Times New Roman"/>
          <w:sz w:val="28"/>
          <w:szCs w:val="28"/>
        </w:rPr>
        <w:t>ПРИКАЗЫВАЮ:</w:t>
      </w: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59E" w:rsidRDefault="005E259E" w:rsidP="006C01F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1A1AED">
        <w:rPr>
          <w:rFonts w:ascii="Times New Roman" w:hAnsi="Times New Roman"/>
          <w:sz w:val="28"/>
          <w:szCs w:val="28"/>
        </w:rPr>
        <w:t>Министерств</w:t>
      </w:r>
      <w:r w:rsidR="001A1AED" w:rsidRPr="001A1AED">
        <w:rPr>
          <w:rFonts w:ascii="Times New Roman" w:hAnsi="Times New Roman"/>
          <w:sz w:val="28"/>
          <w:szCs w:val="28"/>
        </w:rPr>
        <w:t>о</w:t>
      </w:r>
      <w:r w:rsidRPr="001A1AED">
        <w:rPr>
          <w:rFonts w:ascii="Times New Roman" w:hAnsi="Times New Roman"/>
          <w:sz w:val="28"/>
          <w:szCs w:val="28"/>
        </w:rPr>
        <w:t xml:space="preserve"> </w:t>
      </w:r>
      <w:r w:rsidR="006A6D77">
        <w:rPr>
          <w:rFonts w:ascii="Times New Roman" w:hAnsi="Times New Roman"/>
          <w:sz w:val="28"/>
          <w:szCs w:val="28"/>
        </w:rPr>
        <w:t>культуры</w:t>
      </w:r>
      <w:r w:rsidRPr="001A1AED">
        <w:rPr>
          <w:rFonts w:ascii="Times New Roman" w:hAnsi="Times New Roman"/>
          <w:sz w:val="28"/>
          <w:szCs w:val="28"/>
        </w:rPr>
        <w:t xml:space="preserve"> Камчатского края </w:t>
      </w:r>
      <w:r w:rsidR="001A1AED">
        <w:rPr>
          <w:rFonts w:ascii="Times New Roman" w:hAnsi="Times New Roman"/>
          <w:sz w:val="28"/>
          <w:szCs w:val="28"/>
        </w:rPr>
        <w:t>осуществля</w:t>
      </w:r>
      <w:r w:rsidR="00CB62E1">
        <w:rPr>
          <w:rFonts w:ascii="Times New Roman" w:hAnsi="Times New Roman"/>
          <w:sz w:val="28"/>
          <w:szCs w:val="28"/>
        </w:rPr>
        <w:t>ет</w:t>
      </w:r>
      <w:r w:rsidR="001A1AED">
        <w:rPr>
          <w:rFonts w:ascii="Times New Roman" w:hAnsi="Times New Roman"/>
          <w:sz w:val="28"/>
          <w:szCs w:val="28"/>
        </w:rPr>
        <w:t xml:space="preserve"> полномочия заказчика </w:t>
      </w:r>
      <w:r w:rsidR="00653CCD">
        <w:rPr>
          <w:rFonts w:ascii="Times New Roman" w:hAnsi="Times New Roman"/>
          <w:sz w:val="28"/>
          <w:szCs w:val="28"/>
        </w:rPr>
        <w:t>самостоятельно</w:t>
      </w:r>
      <w:r w:rsidR="00ED60AD">
        <w:rPr>
          <w:rFonts w:ascii="Times New Roman" w:hAnsi="Times New Roman"/>
          <w:sz w:val="28"/>
          <w:szCs w:val="28"/>
        </w:rPr>
        <w:t xml:space="preserve">, </w:t>
      </w:r>
      <w:r w:rsidR="00ED60AD" w:rsidRPr="00CB62E1">
        <w:rPr>
          <w:rFonts w:ascii="Times New Roman" w:hAnsi="Times New Roman"/>
          <w:sz w:val="28"/>
          <w:szCs w:val="28"/>
        </w:rPr>
        <w:t xml:space="preserve">за исключением </w:t>
      </w:r>
      <w:r w:rsidR="00ED60AD">
        <w:rPr>
          <w:rFonts w:ascii="Times New Roman" w:hAnsi="Times New Roman"/>
          <w:sz w:val="28"/>
          <w:szCs w:val="28"/>
        </w:rPr>
        <w:t xml:space="preserve">случаев, предусмотренных Постановлением </w:t>
      </w:r>
      <w:r w:rsidR="006C01F9">
        <w:rPr>
          <w:rFonts w:ascii="Times New Roman" w:hAnsi="Times New Roman"/>
          <w:sz w:val="28"/>
          <w:szCs w:val="28"/>
        </w:rPr>
        <w:t xml:space="preserve">16.07.2014 </w:t>
      </w:r>
      <w:r w:rsidR="00ED60AD">
        <w:rPr>
          <w:rFonts w:ascii="Times New Roman" w:hAnsi="Times New Roman"/>
          <w:sz w:val="28"/>
          <w:szCs w:val="28"/>
        </w:rPr>
        <w:t>№</w:t>
      </w:r>
      <w:r w:rsidR="00ED60AD">
        <w:rPr>
          <w:rFonts w:ascii="Times New Roman" w:hAnsi="Times New Roman"/>
          <w:sz w:val="28"/>
          <w:szCs w:val="28"/>
          <w:lang w:val="en-US"/>
        </w:rPr>
        <w:t> </w:t>
      </w:r>
      <w:r w:rsidR="00ED60AD">
        <w:rPr>
          <w:rFonts w:ascii="Times New Roman" w:hAnsi="Times New Roman"/>
          <w:sz w:val="28"/>
          <w:szCs w:val="28"/>
        </w:rPr>
        <w:t>303-П</w:t>
      </w:r>
      <w:r w:rsidR="001843EE">
        <w:rPr>
          <w:rFonts w:ascii="Times New Roman" w:hAnsi="Times New Roman"/>
          <w:sz w:val="28"/>
          <w:szCs w:val="28"/>
        </w:rPr>
        <w:t>.</w:t>
      </w:r>
    </w:p>
    <w:p w:rsidR="006A6D77" w:rsidRDefault="00CB62E1" w:rsidP="006C01F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E1">
        <w:rPr>
          <w:rFonts w:ascii="Times New Roman" w:hAnsi="Times New Roman"/>
          <w:sz w:val="28"/>
          <w:szCs w:val="28"/>
        </w:rPr>
        <w:t>Установить, что подведомственн</w:t>
      </w:r>
      <w:r w:rsidR="006A6D77">
        <w:rPr>
          <w:rFonts w:ascii="Times New Roman" w:hAnsi="Times New Roman"/>
          <w:sz w:val="28"/>
          <w:szCs w:val="28"/>
        </w:rPr>
        <w:t>ые</w:t>
      </w:r>
      <w:r w:rsidRPr="00CB62E1">
        <w:rPr>
          <w:rFonts w:ascii="Times New Roman" w:hAnsi="Times New Roman"/>
          <w:sz w:val="28"/>
          <w:szCs w:val="28"/>
        </w:rPr>
        <w:t xml:space="preserve"> </w:t>
      </w:r>
      <w:r w:rsidR="003E3FFD">
        <w:rPr>
          <w:rFonts w:ascii="Times New Roman" w:hAnsi="Times New Roman"/>
          <w:sz w:val="28"/>
          <w:szCs w:val="28"/>
        </w:rPr>
        <w:t xml:space="preserve">Министерству </w:t>
      </w:r>
      <w:r w:rsidR="006A6D77">
        <w:rPr>
          <w:rFonts w:ascii="Times New Roman" w:hAnsi="Times New Roman"/>
          <w:sz w:val="28"/>
          <w:szCs w:val="28"/>
        </w:rPr>
        <w:t>культуры</w:t>
      </w:r>
      <w:r w:rsidR="003E3FFD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CB62E1">
        <w:rPr>
          <w:rFonts w:ascii="Times New Roman" w:hAnsi="Times New Roman"/>
          <w:sz w:val="28"/>
          <w:szCs w:val="28"/>
        </w:rPr>
        <w:t xml:space="preserve"> краев</w:t>
      </w:r>
      <w:r w:rsidR="006A6D77">
        <w:rPr>
          <w:rFonts w:ascii="Times New Roman" w:hAnsi="Times New Roman"/>
          <w:sz w:val="28"/>
          <w:szCs w:val="28"/>
        </w:rPr>
        <w:t>ые</w:t>
      </w:r>
      <w:r w:rsidRPr="00CB62E1">
        <w:rPr>
          <w:rFonts w:ascii="Times New Roman" w:hAnsi="Times New Roman"/>
          <w:sz w:val="28"/>
          <w:szCs w:val="28"/>
        </w:rPr>
        <w:t xml:space="preserve"> государственн</w:t>
      </w:r>
      <w:r w:rsidR="006A6D77">
        <w:rPr>
          <w:rFonts w:ascii="Times New Roman" w:hAnsi="Times New Roman"/>
          <w:sz w:val="28"/>
          <w:szCs w:val="28"/>
        </w:rPr>
        <w:t>ые</w:t>
      </w:r>
      <w:r w:rsidRPr="00CB62E1">
        <w:rPr>
          <w:rFonts w:ascii="Times New Roman" w:hAnsi="Times New Roman"/>
          <w:sz w:val="28"/>
          <w:szCs w:val="28"/>
        </w:rPr>
        <w:t xml:space="preserve"> бюджетн</w:t>
      </w:r>
      <w:r w:rsidR="006A6D77">
        <w:rPr>
          <w:rFonts w:ascii="Times New Roman" w:hAnsi="Times New Roman"/>
          <w:sz w:val="28"/>
          <w:szCs w:val="28"/>
        </w:rPr>
        <w:t>ые</w:t>
      </w:r>
      <w:r w:rsidRPr="00CB62E1">
        <w:rPr>
          <w:rFonts w:ascii="Times New Roman" w:hAnsi="Times New Roman"/>
          <w:sz w:val="28"/>
          <w:szCs w:val="28"/>
        </w:rPr>
        <w:t xml:space="preserve"> учреждени</w:t>
      </w:r>
      <w:r w:rsidR="006A6D77">
        <w:rPr>
          <w:rFonts w:ascii="Times New Roman" w:hAnsi="Times New Roman"/>
          <w:sz w:val="28"/>
          <w:szCs w:val="28"/>
        </w:rPr>
        <w:t>я:</w:t>
      </w:r>
    </w:p>
    <w:p w:rsidR="006A6D77" w:rsidRPr="006A6D77" w:rsidRDefault="006A6D77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6D77">
        <w:rPr>
          <w:rFonts w:ascii="Times New Roman" w:hAnsi="Times New Roman"/>
          <w:sz w:val="28"/>
          <w:szCs w:val="28"/>
        </w:rPr>
        <w:t>КГБУ «Камчатско</w:t>
      </w:r>
      <w:r w:rsidR="00ED60AD">
        <w:rPr>
          <w:rFonts w:ascii="Times New Roman" w:hAnsi="Times New Roman"/>
          <w:sz w:val="28"/>
          <w:szCs w:val="28"/>
        </w:rPr>
        <w:t>е</w:t>
      </w:r>
      <w:r w:rsidRPr="006A6D77">
        <w:rPr>
          <w:rFonts w:ascii="Times New Roman" w:hAnsi="Times New Roman"/>
          <w:sz w:val="28"/>
          <w:szCs w:val="28"/>
        </w:rPr>
        <w:t xml:space="preserve"> краевое филармоническое объединение»</w:t>
      </w:r>
      <w:r w:rsidR="006C01F9">
        <w:rPr>
          <w:rFonts w:ascii="Times New Roman" w:hAnsi="Times New Roman"/>
          <w:sz w:val="28"/>
          <w:szCs w:val="28"/>
        </w:rPr>
        <w:t>;</w:t>
      </w:r>
    </w:p>
    <w:p w:rsidR="006A6D77" w:rsidRDefault="006C01F9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6A6D77" w:rsidRPr="006A6D77">
        <w:rPr>
          <w:rFonts w:ascii="Times New Roman" w:hAnsi="Times New Roman"/>
          <w:sz w:val="28"/>
          <w:szCs w:val="28"/>
        </w:rPr>
        <w:t xml:space="preserve">КГБУ «Камчатская краевая научная библиотека им. </w:t>
      </w:r>
      <w:r>
        <w:rPr>
          <w:rFonts w:ascii="Times New Roman" w:hAnsi="Times New Roman"/>
          <w:sz w:val="28"/>
          <w:szCs w:val="28"/>
        </w:rPr>
        <w:br/>
      </w:r>
      <w:r w:rsidR="006A6D77" w:rsidRPr="006A6D77">
        <w:rPr>
          <w:rFonts w:ascii="Times New Roman" w:hAnsi="Times New Roman"/>
          <w:sz w:val="28"/>
          <w:szCs w:val="28"/>
        </w:rPr>
        <w:t>С.П. Крашенинникова»</w:t>
      </w:r>
      <w:r w:rsidR="006A6D77">
        <w:rPr>
          <w:rFonts w:ascii="Times New Roman" w:hAnsi="Times New Roman"/>
          <w:sz w:val="28"/>
          <w:szCs w:val="28"/>
        </w:rPr>
        <w:t>,</w:t>
      </w:r>
    </w:p>
    <w:p w:rsidR="006A6D77" w:rsidRDefault="006A6D77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КГБУ «Центр культуры и досуга «Сероглазка»,</w:t>
      </w:r>
    </w:p>
    <w:p w:rsidR="006A6D77" w:rsidRDefault="006A6D77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КГБУ «Камчатская краевая детская библиотека им.</w:t>
      </w:r>
      <w:r w:rsidR="00ED6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Кручины»,</w:t>
      </w:r>
    </w:p>
    <w:p w:rsidR="006A6D77" w:rsidRDefault="006A6D77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КГБУ «Камчатский краевой художественный музей»,</w:t>
      </w:r>
    </w:p>
    <w:p w:rsidR="006A6D77" w:rsidRDefault="006A6D77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-КГБУ «Камчатский краевой объединённый музей»,</w:t>
      </w:r>
    </w:p>
    <w:p w:rsidR="006A6D77" w:rsidRDefault="006A6D77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КГПОУ «Камчатский колледж искусств», </w:t>
      </w:r>
    </w:p>
    <w:p w:rsidR="0041335C" w:rsidRDefault="0041335C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КГБУ «Камчатский центр народного творчества»,</w:t>
      </w:r>
    </w:p>
    <w:p w:rsidR="006A6D77" w:rsidRDefault="006A6D77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КГБУ </w:t>
      </w:r>
      <w:r w:rsidR="0041335C">
        <w:rPr>
          <w:rFonts w:ascii="Times New Roman" w:hAnsi="Times New Roman"/>
          <w:sz w:val="28"/>
          <w:szCs w:val="28"/>
        </w:rPr>
        <w:t xml:space="preserve">ДПО работников культуры </w:t>
      </w:r>
      <w:r>
        <w:rPr>
          <w:rFonts w:ascii="Times New Roman" w:hAnsi="Times New Roman"/>
          <w:sz w:val="28"/>
          <w:szCs w:val="28"/>
        </w:rPr>
        <w:t xml:space="preserve">«Камчатский учебно-методический центр», </w:t>
      </w:r>
    </w:p>
    <w:p w:rsidR="0041335C" w:rsidRDefault="0041335C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КГБУ «Корякский фольклорный ансамбль танца «Ангт»,</w:t>
      </w:r>
    </w:p>
    <w:p w:rsidR="0041335C" w:rsidRDefault="0041335C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КГБУ «Корякский центр народного творчества»,</w:t>
      </w:r>
    </w:p>
    <w:p w:rsidR="0041335C" w:rsidRDefault="0041335C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КГБУ «Корякская школа искусств им.</w:t>
      </w:r>
      <w:r w:rsidR="00ED6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Д.Б. Кабалевского», </w:t>
      </w:r>
    </w:p>
    <w:p w:rsidR="0041335C" w:rsidRDefault="0041335C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КГБУ «Корякский окружной краеведческий музей»,</w:t>
      </w:r>
    </w:p>
    <w:p w:rsidR="00CB62E1" w:rsidRPr="00CB62E1" w:rsidRDefault="0041335C" w:rsidP="006C0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КГБУ «Корякская централизованная библиотечная система им. </w:t>
      </w:r>
      <w:r w:rsidR="006C01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К. Кеккетына»</w:t>
      </w:r>
      <w:r w:rsidR="006C01F9">
        <w:rPr>
          <w:rFonts w:ascii="Times New Roman" w:hAnsi="Times New Roman"/>
          <w:sz w:val="28"/>
          <w:szCs w:val="28"/>
        </w:rPr>
        <w:t xml:space="preserve"> </w:t>
      </w:r>
      <w:r w:rsidR="00CB62E1" w:rsidRPr="00CB62E1">
        <w:rPr>
          <w:rFonts w:ascii="Times New Roman" w:hAnsi="Times New Roman"/>
          <w:sz w:val="28"/>
          <w:szCs w:val="28"/>
        </w:rPr>
        <w:t>осуществля</w:t>
      </w:r>
      <w:r w:rsidR="006A6D77">
        <w:rPr>
          <w:rFonts w:ascii="Times New Roman" w:hAnsi="Times New Roman"/>
          <w:sz w:val="28"/>
          <w:szCs w:val="28"/>
        </w:rPr>
        <w:t>ю</w:t>
      </w:r>
      <w:r w:rsidR="00CB62E1" w:rsidRPr="00CB62E1">
        <w:rPr>
          <w:rFonts w:ascii="Times New Roman" w:hAnsi="Times New Roman"/>
          <w:sz w:val="28"/>
          <w:szCs w:val="28"/>
        </w:rPr>
        <w:t xml:space="preserve">т полномочия заказчика самостоятельно, </w:t>
      </w:r>
      <w:r w:rsidR="00E753BB" w:rsidRPr="00CB62E1">
        <w:rPr>
          <w:rFonts w:ascii="Times New Roman" w:hAnsi="Times New Roman"/>
          <w:sz w:val="28"/>
          <w:szCs w:val="28"/>
        </w:rPr>
        <w:t xml:space="preserve">за исключением </w:t>
      </w:r>
      <w:r w:rsidR="00E753BB">
        <w:rPr>
          <w:rFonts w:ascii="Times New Roman" w:hAnsi="Times New Roman"/>
          <w:sz w:val="28"/>
          <w:szCs w:val="28"/>
        </w:rPr>
        <w:t>случаев, п</w:t>
      </w:r>
      <w:r w:rsidR="00CD002C">
        <w:rPr>
          <w:rFonts w:ascii="Times New Roman" w:hAnsi="Times New Roman"/>
          <w:sz w:val="28"/>
          <w:szCs w:val="28"/>
        </w:rPr>
        <w:t xml:space="preserve">редусмотренных Постановлением </w:t>
      </w:r>
      <w:r w:rsidR="006C01F9">
        <w:rPr>
          <w:rFonts w:ascii="Times New Roman" w:hAnsi="Times New Roman"/>
          <w:sz w:val="28"/>
          <w:szCs w:val="28"/>
        </w:rPr>
        <w:t xml:space="preserve">16.07.2014 </w:t>
      </w:r>
      <w:r w:rsidR="006C01F9">
        <w:rPr>
          <w:rFonts w:ascii="Times New Roman" w:hAnsi="Times New Roman"/>
          <w:sz w:val="28"/>
          <w:szCs w:val="28"/>
        </w:rPr>
        <w:br/>
      </w:r>
      <w:r w:rsidR="00CD002C">
        <w:rPr>
          <w:rFonts w:ascii="Times New Roman" w:hAnsi="Times New Roman"/>
          <w:sz w:val="28"/>
          <w:szCs w:val="28"/>
        </w:rPr>
        <w:t>№</w:t>
      </w:r>
      <w:r w:rsidR="00CD002C">
        <w:rPr>
          <w:rFonts w:ascii="Times New Roman" w:hAnsi="Times New Roman"/>
          <w:sz w:val="28"/>
          <w:szCs w:val="28"/>
          <w:lang w:val="en-US"/>
        </w:rPr>
        <w:t> </w:t>
      </w:r>
      <w:r w:rsidR="00E753BB">
        <w:rPr>
          <w:rFonts w:ascii="Times New Roman" w:hAnsi="Times New Roman"/>
          <w:sz w:val="28"/>
          <w:szCs w:val="28"/>
        </w:rPr>
        <w:t>303-П.</w:t>
      </w:r>
    </w:p>
    <w:p w:rsidR="007F7557" w:rsidRPr="001A1AED" w:rsidRDefault="001843EE" w:rsidP="006C01F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7F7557" w:rsidRDefault="007F7557" w:rsidP="006C0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557" w:rsidRDefault="007F7557" w:rsidP="006C0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3EE" w:rsidRDefault="001843EE" w:rsidP="006C0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37AB" w:rsidRPr="001843EE" w:rsidRDefault="0059182E" w:rsidP="006C01F9">
      <w:pPr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</w:t>
      </w:r>
      <w:r w:rsidR="007F7557" w:rsidRPr="00C57E91">
        <w:rPr>
          <w:rFonts w:ascii="Times New Roman" w:hAnsi="Times New Roman"/>
          <w:sz w:val="28"/>
          <w:szCs w:val="28"/>
        </w:rPr>
        <w:t>инистр</w:t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6C01F9">
        <w:rPr>
          <w:rFonts w:ascii="Times New Roman" w:hAnsi="Times New Roman"/>
          <w:sz w:val="28"/>
          <w:szCs w:val="28"/>
        </w:rPr>
        <w:t xml:space="preserve">   </w:t>
      </w:r>
      <w:r w:rsidR="007F7557">
        <w:rPr>
          <w:rFonts w:ascii="Times New Roman" w:hAnsi="Times New Roman"/>
          <w:sz w:val="28"/>
          <w:szCs w:val="28"/>
        </w:rPr>
        <w:t xml:space="preserve">          </w:t>
      </w:r>
      <w:r w:rsidR="0041335C">
        <w:rPr>
          <w:rFonts w:ascii="Times New Roman" w:hAnsi="Times New Roman"/>
          <w:sz w:val="28"/>
          <w:szCs w:val="28"/>
        </w:rPr>
        <w:t xml:space="preserve">                      </w:t>
      </w:r>
      <w:r w:rsidR="007F7557">
        <w:rPr>
          <w:rFonts w:ascii="Times New Roman" w:hAnsi="Times New Roman"/>
          <w:sz w:val="28"/>
          <w:szCs w:val="28"/>
        </w:rPr>
        <w:t xml:space="preserve"> </w:t>
      </w:r>
      <w:r w:rsidR="00B3283C">
        <w:rPr>
          <w:rFonts w:ascii="Times New Roman" w:hAnsi="Times New Roman"/>
          <w:sz w:val="28"/>
          <w:szCs w:val="28"/>
        </w:rPr>
        <w:t>С.</w:t>
      </w:r>
      <w:r w:rsidR="0041335C">
        <w:rPr>
          <w:rFonts w:ascii="Times New Roman" w:hAnsi="Times New Roman"/>
          <w:sz w:val="28"/>
          <w:szCs w:val="28"/>
        </w:rPr>
        <w:t>В</w:t>
      </w:r>
      <w:r w:rsidR="00B3283C">
        <w:rPr>
          <w:rFonts w:ascii="Times New Roman" w:hAnsi="Times New Roman"/>
          <w:sz w:val="28"/>
          <w:szCs w:val="28"/>
        </w:rPr>
        <w:t xml:space="preserve">. </w:t>
      </w:r>
      <w:r w:rsidR="0041335C">
        <w:rPr>
          <w:rFonts w:ascii="Times New Roman" w:hAnsi="Times New Roman"/>
          <w:sz w:val="28"/>
          <w:szCs w:val="28"/>
        </w:rPr>
        <w:t>Айгистова</w:t>
      </w:r>
    </w:p>
    <w:sectPr w:rsidR="00EC37AB" w:rsidRPr="001843EE" w:rsidSect="006C01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59" w:rsidRDefault="00DF2159" w:rsidP="0089582A">
      <w:pPr>
        <w:spacing w:after="0" w:line="240" w:lineRule="auto"/>
      </w:pPr>
      <w:r>
        <w:separator/>
      </w:r>
    </w:p>
  </w:endnote>
  <w:endnote w:type="continuationSeparator" w:id="0">
    <w:p w:rsidR="00DF2159" w:rsidRDefault="00DF2159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59" w:rsidRDefault="00DF2159" w:rsidP="0089582A">
      <w:pPr>
        <w:spacing w:after="0" w:line="240" w:lineRule="auto"/>
      </w:pPr>
      <w:r>
        <w:separator/>
      </w:r>
    </w:p>
  </w:footnote>
  <w:footnote w:type="continuationSeparator" w:id="0">
    <w:p w:rsidR="00DF2159" w:rsidRDefault="00DF2159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191"/>
    <w:multiLevelType w:val="hybridMultilevel"/>
    <w:tmpl w:val="3CE48188"/>
    <w:lvl w:ilvl="0" w:tplc="664C062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D3240"/>
    <w:multiLevelType w:val="hybridMultilevel"/>
    <w:tmpl w:val="06D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686DAD"/>
    <w:multiLevelType w:val="multilevel"/>
    <w:tmpl w:val="CB0C4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49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52679ED"/>
    <w:multiLevelType w:val="hybridMultilevel"/>
    <w:tmpl w:val="2676D07E"/>
    <w:lvl w:ilvl="0" w:tplc="47505E6E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5" w15:restartNumberingAfterBreak="0">
    <w:nsid w:val="19BA27D7"/>
    <w:multiLevelType w:val="hybridMultilevel"/>
    <w:tmpl w:val="F96E7518"/>
    <w:lvl w:ilvl="0" w:tplc="DFCC52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35582"/>
    <w:multiLevelType w:val="multilevel"/>
    <w:tmpl w:val="379CC9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B65BFC"/>
    <w:multiLevelType w:val="hybridMultilevel"/>
    <w:tmpl w:val="55C25F4C"/>
    <w:lvl w:ilvl="0" w:tplc="71762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B052157"/>
    <w:multiLevelType w:val="hybridMultilevel"/>
    <w:tmpl w:val="7E9EFCFC"/>
    <w:lvl w:ilvl="0" w:tplc="1514EFF0">
      <w:start w:val="1"/>
      <w:numFmt w:val="decimal"/>
      <w:lvlText w:val="4.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D5BD8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8107140"/>
    <w:multiLevelType w:val="multilevel"/>
    <w:tmpl w:val="AE78E0A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5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29F0222"/>
    <w:multiLevelType w:val="hybridMultilevel"/>
    <w:tmpl w:val="2020E322"/>
    <w:lvl w:ilvl="0" w:tplc="AFC0C97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0B74B63"/>
    <w:multiLevelType w:val="hybridMultilevel"/>
    <w:tmpl w:val="D38A0ECA"/>
    <w:lvl w:ilvl="0" w:tplc="308A75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454C78"/>
    <w:multiLevelType w:val="hybridMultilevel"/>
    <w:tmpl w:val="4C50F510"/>
    <w:lvl w:ilvl="0" w:tplc="33F48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D15A5F"/>
    <w:multiLevelType w:val="hybridMultilevel"/>
    <w:tmpl w:val="8D3834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EE0E09"/>
    <w:multiLevelType w:val="multilevel"/>
    <w:tmpl w:val="B6569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0863830"/>
    <w:multiLevelType w:val="hybridMultilevel"/>
    <w:tmpl w:val="B26ED694"/>
    <w:lvl w:ilvl="0" w:tplc="82A8F5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61F00C11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352089A"/>
    <w:multiLevelType w:val="multilevel"/>
    <w:tmpl w:val="488C9F0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/>
      </w:rPr>
    </w:lvl>
  </w:abstractNum>
  <w:abstractNum w:abstractNumId="23" w15:restartNumberingAfterBreak="0">
    <w:nsid w:val="64CE71AF"/>
    <w:multiLevelType w:val="multilevel"/>
    <w:tmpl w:val="1FC05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2624" w:hanging="7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BC36B95"/>
    <w:multiLevelType w:val="hybridMultilevel"/>
    <w:tmpl w:val="08980830"/>
    <w:lvl w:ilvl="0" w:tplc="D6CCF27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CCF272">
      <w:start w:val="1"/>
      <w:numFmt w:val="decimal"/>
      <w:lvlText w:val="4.1.%3."/>
      <w:lvlJc w:val="left"/>
      <w:pPr>
        <w:ind w:left="18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2063C6"/>
    <w:multiLevelType w:val="multilevel"/>
    <w:tmpl w:val="92487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70594AF5"/>
    <w:multiLevelType w:val="hybridMultilevel"/>
    <w:tmpl w:val="717C1276"/>
    <w:lvl w:ilvl="0" w:tplc="BA54B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D2684F"/>
    <w:multiLevelType w:val="multilevel"/>
    <w:tmpl w:val="8362AFE8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73294710"/>
    <w:multiLevelType w:val="hybridMultilevel"/>
    <w:tmpl w:val="534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4A544C"/>
    <w:multiLevelType w:val="hybridMultilevel"/>
    <w:tmpl w:val="6B94AFB4"/>
    <w:lvl w:ilvl="0" w:tplc="DFE03B3A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9BC6DD8"/>
    <w:multiLevelType w:val="hybridMultilevel"/>
    <w:tmpl w:val="EE12D2A2"/>
    <w:lvl w:ilvl="0" w:tplc="DAE63984">
      <w:start w:val="1"/>
      <w:numFmt w:val="decimal"/>
      <w:lvlText w:val="4.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8"/>
  </w:num>
  <w:num w:numId="5">
    <w:abstractNumId w:val="24"/>
  </w:num>
  <w:num w:numId="6">
    <w:abstractNumId w:val="3"/>
  </w:num>
  <w:num w:numId="7">
    <w:abstractNumId w:val="14"/>
  </w:num>
  <w:num w:numId="8">
    <w:abstractNumId w:val="29"/>
  </w:num>
  <w:num w:numId="9">
    <w:abstractNumId w:val="19"/>
  </w:num>
  <w:num w:numId="10">
    <w:abstractNumId w:val="12"/>
  </w:num>
  <w:num w:numId="11">
    <w:abstractNumId w:val="0"/>
  </w:num>
  <w:num w:numId="12">
    <w:abstractNumId w:val="23"/>
  </w:num>
  <w:num w:numId="13">
    <w:abstractNumId w:val="13"/>
  </w:num>
  <w:num w:numId="14">
    <w:abstractNumId w:val="1"/>
  </w:num>
  <w:num w:numId="15">
    <w:abstractNumId w:val="5"/>
  </w:num>
  <w:num w:numId="16">
    <w:abstractNumId w:val="30"/>
  </w:num>
  <w:num w:numId="17">
    <w:abstractNumId w:val="6"/>
  </w:num>
  <w:num w:numId="18">
    <w:abstractNumId w:val="25"/>
  </w:num>
  <w:num w:numId="19">
    <w:abstractNumId w:val="9"/>
  </w:num>
  <w:num w:numId="20">
    <w:abstractNumId w:val="31"/>
  </w:num>
  <w:num w:numId="21">
    <w:abstractNumId w:val="11"/>
  </w:num>
  <w:num w:numId="22">
    <w:abstractNumId w:val="10"/>
  </w:num>
  <w:num w:numId="23">
    <w:abstractNumId w:val="26"/>
  </w:num>
  <w:num w:numId="24">
    <w:abstractNumId w:val="21"/>
  </w:num>
  <w:num w:numId="25">
    <w:abstractNumId w:val="28"/>
  </w:num>
  <w:num w:numId="26">
    <w:abstractNumId w:val="20"/>
  </w:num>
  <w:num w:numId="27">
    <w:abstractNumId w:val="7"/>
  </w:num>
  <w:num w:numId="28">
    <w:abstractNumId w:val="2"/>
  </w:num>
  <w:num w:numId="29">
    <w:abstractNumId w:val="18"/>
  </w:num>
  <w:num w:numId="30">
    <w:abstractNumId w:val="27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7A63"/>
    <w:rsid w:val="00007CB3"/>
    <w:rsid w:val="00007F23"/>
    <w:rsid w:val="00013F7D"/>
    <w:rsid w:val="0001718C"/>
    <w:rsid w:val="00017C9C"/>
    <w:rsid w:val="00023DCE"/>
    <w:rsid w:val="00033481"/>
    <w:rsid w:val="00033D5D"/>
    <w:rsid w:val="00037A6A"/>
    <w:rsid w:val="00037D4D"/>
    <w:rsid w:val="00045090"/>
    <w:rsid w:val="00050389"/>
    <w:rsid w:val="00050909"/>
    <w:rsid w:val="00051DCF"/>
    <w:rsid w:val="00062DC2"/>
    <w:rsid w:val="00065E2A"/>
    <w:rsid w:val="000669A0"/>
    <w:rsid w:val="00067893"/>
    <w:rsid w:val="000717A8"/>
    <w:rsid w:val="0007350E"/>
    <w:rsid w:val="00075C20"/>
    <w:rsid w:val="00077376"/>
    <w:rsid w:val="0008023A"/>
    <w:rsid w:val="00084C57"/>
    <w:rsid w:val="00090A41"/>
    <w:rsid w:val="00093A5E"/>
    <w:rsid w:val="00097AEC"/>
    <w:rsid w:val="00097DE4"/>
    <w:rsid w:val="000A06D3"/>
    <w:rsid w:val="000A0E39"/>
    <w:rsid w:val="000A14E2"/>
    <w:rsid w:val="000A2E3F"/>
    <w:rsid w:val="000A50EE"/>
    <w:rsid w:val="000B1310"/>
    <w:rsid w:val="000B3AB7"/>
    <w:rsid w:val="000B4A7C"/>
    <w:rsid w:val="000B503A"/>
    <w:rsid w:val="000B7ACC"/>
    <w:rsid w:val="000C0D65"/>
    <w:rsid w:val="000C3489"/>
    <w:rsid w:val="000C6AC6"/>
    <w:rsid w:val="000D20DE"/>
    <w:rsid w:val="000D29E5"/>
    <w:rsid w:val="000D6587"/>
    <w:rsid w:val="000D766B"/>
    <w:rsid w:val="000E09DC"/>
    <w:rsid w:val="000E0BC5"/>
    <w:rsid w:val="000E3B09"/>
    <w:rsid w:val="000F08AD"/>
    <w:rsid w:val="00100628"/>
    <w:rsid w:val="001009C4"/>
    <w:rsid w:val="00114A70"/>
    <w:rsid w:val="00115439"/>
    <w:rsid w:val="001167F2"/>
    <w:rsid w:val="001246CA"/>
    <w:rsid w:val="00130D29"/>
    <w:rsid w:val="0013481B"/>
    <w:rsid w:val="001361C8"/>
    <w:rsid w:val="00136E9D"/>
    <w:rsid w:val="001407DC"/>
    <w:rsid w:val="00151DAC"/>
    <w:rsid w:val="001576E5"/>
    <w:rsid w:val="00164083"/>
    <w:rsid w:val="00167CE7"/>
    <w:rsid w:val="0017077C"/>
    <w:rsid w:val="001712D7"/>
    <w:rsid w:val="001843EE"/>
    <w:rsid w:val="001A1AED"/>
    <w:rsid w:val="001A1C82"/>
    <w:rsid w:val="001A60B2"/>
    <w:rsid w:val="001B30A5"/>
    <w:rsid w:val="001C2BC2"/>
    <w:rsid w:val="001C4726"/>
    <w:rsid w:val="001C6C83"/>
    <w:rsid w:val="001D0B99"/>
    <w:rsid w:val="001D3AEA"/>
    <w:rsid w:val="001D5437"/>
    <w:rsid w:val="001E2C9D"/>
    <w:rsid w:val="001E538A"/>
    <w:rsid w:val="001F5B73"/>
    <w:rsid w:val="001F629B"/>
    <w:rsid w:val="002004AD"/>
    <w:rsid w:val="00202248"/>
    <w:rsid w:val="00203551"/>
    <w:rsid w:val="0020499A"/>
    <w:rsid w:val="00205E92"/>
    <w:rsid w:val="00206DEA"/>
    <w:rsid w:val="00207713"/>
    <w:rsid w:val="0021301E"/>
    <w:rsid w:val="00215884"/>
    <w:rsid w:val="00216BE0"/>
    <w:rsid w:val="00217620"/>
    <w:rsid w:val="002178BE"/>
    <w:rsid w:val="00221941"/>
    <w:rsid w:val="00221D69"/>
    <w:rsid w:val="00225046"/>
    <w:rsid w:val="002252D0"/>
    <w:rsid w:val="00245B4B"/>
    <w:rsid w:val="002544C9"/>
    <w:rsid w:val="00254AA5"/>
    <w:rsid w:val="00257160"/>
    <w:rsid w:val="00257F21"/>
    <w:rsid w:val="00263AEC"/>
    <w:rsid w:val="00265B02"/>
    <w:rsid w:val="00267819"/>
    <w:rsid w:val="00274448"/>
    <w:rsid w:val="0027690C"/>
    <w:rsid w:val="00290BF5"/>
    <w:rsid w:val="00290EFA"/>
    <w:rsid w:val="00293A36"/>
    <w:rsid w:val="00295B76"/>
    <w:rsid w:val="002A1A6E"/>
    <w:rsid w:val="002A2743"/>
    <w:rsid w:val="002A4EFE"/>
    <w:rsid w:val="002B3D6D"/>
    <w:rsid w:val="002C6DDC"/>
    <w:rsid w:val="002D629D"/>
    <w:rsid w:val="002F2DC5"/>
    <w:rsid w:val="002F5F45"/>
    <w:rsid w:val="00300338"/>
    <w:rsid w:val="00305851"/>
    <w:rsid w:val="003061DB"/>
    <w:rsid w:val="0031146E"/>
    <w:rsid w:val="00314822"/>
    <w:rsid w:val="00315D98"/>
    <w:rsid w:val="00326CD8"/>
    <w:rsid w:val="00333C4C"/>
    <w:rsid w:val="00333CCE"/>
    <w:rsid w:val="00336B83"/>
    <w:rsid w:val="003424A2"/>
    <w:rsid w:val="00342912"/>
    <w:rsid w:val="003510F1"/>
    <w:rsid w:val="00363390"/>
    <w:rsid w:val="003774B4"/>
    <w:rsid w:val="003874D6"/>
    <w:rsid w:val="003A15CE"/>
    <w:rsid w:val="003A2801"/>
    <w:rsid w:val="003A7C9D"/>
    <w:rsid w:val="003B46A6"/>
    <w:rsid w:val="003B4D07"/>
    <w:rsid w:val="003B50F4"/>
    <w:rsid w:val="003C0DD5"/>
    <w:rsid w:val="003C2CF3"/>
    <w:rsid w:val="003D15F1"/>
    <w:rsid w:val="003D4044"/>
    <w:rsid w:val="003E003C"/>
    <w:rsid w:val="003E3FFD"/>
    <w:rsid w:val="003E47B9"/>
    <w:rsid w:val="003E7729"/>
    <w:rsid w:val="003E7793"/>
    <w:rsid w:val="003F22B8"/>
    <w:rsid w:val="003F2FFB"/>
    <w:rsid w:val="003F32B6"/>
    <w:rsid w:val="003F6D3F"/>
    <w:rsid w:val="004003F2"/>
    <w:rsid w:val="0040123B"/>
    <w:rsid w:val="0040628E"/>
    <w:rsid w:val="004066EB"/>
    <w:rsid w:val="0041335C"/>
    <w:rsid w:val="00416208"/>
    <w:rsid w:val="00420411"/>
    <w:rsid w:val="004213AB"/>
    <w:rsid w:val="00427823"/>
    <w:rsid w:val="004420AD"/>
    <w:rsid w:val="00443638"/>
    <w:rsid w:val="004458DB"/>
    <w:rsid w:val="00445A27"/>
    <w:rsid w:val="00446769"/>
    <w:rsid w:val="004538CF"/>
    <w:rsid w:val="004609AE"/>
    <w:rsid w:val="00460A21"/>
    <w:rsid w:val="00460CA7"/>
    <w:rsid w:val="00461265"/>
    <w:rsid w:val="00462CEC"/>
    <w:rsid w:val="004636AD"/>
    <w:rsid w:val="004650D7"/>
    <w:rsid w:val="004673CD"/>
    <w:rsid w:val="00467746"/>
    <w:rsid w:val="004677CA"/>
    <w:rsid w:val="0047213C"/>
    <w:rsid w:val="00472922"/>
    <w:rsid w:val="004773EF"/>
    <w:rsid w:val="0048296C"/>
    <w:rsid w:val="00482A3A"/>
    <w:rsid w:val="004859C9"/>
    <w:rsid w:val="0049393D"/>
    <w:rsid w:val="004A4294"/>
    <w:rsid w:val="004A6774"/>
    <w:rsid w:val="004B26B2"/>
    <w:rsid w:val="004B5193"/>
    <w:rsid w:val="004C0012"/>
    <w:rsid w:val="004C3FCC"/>
    <w:rsid w:val="004F1303"/>
    <w:rsid w:val="004F15A0"/>
    <w:rsid w:val="004F59BE"/>
    <w:rsid w:val="00502714"/>
    <w:rsid w:val="00514CA9"/>
    <w:rsid w:val="005155FB"/>
    <w:rsid w:val="00515D44"/>
    <w:rsid w:val="005164CC"/>
    <w:rsid w:val="00520525"/>
    <w:rsid w:val="00521B4F"/>
    <w:rsid w:val="005222E7"/>
    <w:rsid w:val="00527249"/>
    <w:rsid w:val="0053042B"/>
    <w:rsid w:val="00531DD7"/>
    <w:rsid w:val="00534C8F"/>
    <w:rsid w:val="005365FB"/>
    <w:rsid w:val="00546C91"/>
    <w:rsid w:val="005507E8"/>
    <w:rsid w:val="00554D60"/>
    <w:rsid w:val="005550E6"/>
    <w:rsid w:val="0055636B"/>
    <w:rsid w:val="00556552"/>
    <w:rsid w:val="00561FFD"/>
    <w:rsid w:val="00562E27"/>
    <w:rsid w:val="005646AE"/>
    <w:rsid w:val="00574CD2"/>
    <w:rsid w:val="00577036"/>
    <w:rsid w:val="00583791"/>
    <w:rsid w:val="00583EDA"/>
    <w:rsid w:val="0059182E"/>
    <w:rsid w:val="00594A70"/>
    <w:rsid w:val="00597ABC"/>
    <w:rsid w:val="005A6C21"/>
    <w:rsid w:val="005B0D72"/>
    <w:rsid w:val="005B22D6"/>
    <w:rsid w:val="005B5C6F"/>
    <w:rsid w:val="005B73C0"/>
    <w:rsid w:val="005C1070"/>
    <w:rsid w:val="005D16FD"/>
    <w:rsid w:val="005D2C84"/>
    <w:rsid w:val="005D2E91"/>
    <w:rsid w:val="005D496C"/>
    <w:rsid w:val="005D5212"/>
    <w:rsid w:val="005D6508"/>
    <w:rsid w:val="005E259E"/>
    <w:rsid w:val="005E43C3"/>
    <w:rsid w:val="005E4CA6"/>
    <w:rsid w:val="005F3DC7"/>
    <w:rsid w:val="005F6229"/>
    <w:rsid w:val="005F6A46"/>
    <w:rsid w:val="00600316"/>
    <w:rsid w:val="0060500E"/>
    <w:rsid w:val="00605EAB"/>
    <w:rsid w:val="00607506"/>
    <w:rsid w:val="006101DF"/>
    <w:rsid w:val="00614FD5"/>
    <w:rsid w:val="00616393"/>
    <w:rsid w:val="006241B1"/>
    <w:rsid w:val="00624770"/>
    <w:rsid w:val="00626635"/>
    <w:rsid w:val="00632BA9"/>
    <w:rsid w:val="00634140"/>
    <w:rsid w:val="0064003C"/>
    <w:rsid w:val="00640294"/>
    <w:rsid w:val="00641625"/>
    <w:rsid w:val="006416CE"/>
    <w:rsid w:val="00645B29"/>
    <w:rsid w:val="00651159"/>
    <w:rsid w:val="00653CCD"/>
    <w:rsid w:val="00656062"/>
    <w:rsid w:val="00656BDD"/>
    <w:rsid w:val="006573F2"/>
    <w:rsid w:val="006606F2"/>
    <w:rsid w:val="00660AC4"/>
    <w:rsid w:val="006635FA"/>
    <w:rsid w:val="00665396"/>
    <w:rsid w:val="006740BB"/>
    <w:rsid w:val="006758F9"/>
    <w:rsid w:val="00681F51"/>
    <w:rsid w:val="006825E6"/>
    <w:rsid w:val="006838A1"/>
    <w:rsid w:val="00684487"/>
    <w:rsid w:val="0068558D"/>
    <w:rsid w:val="00686EAB"/>
    <w:rsid w:val="0069352B"/>
    <w:rsid w:val="00693EAE"/>
    <w:rsid w:val="006A4267"/>
    <w:rsid w:val="006A6458"/>
    <w:rsid w:val="006A6D77"/>
    <w:rsid w:val="006A7B43"/>
    <w:rsid w:val="006B1D25"/>
    <w:rsid w:val="006B1D73"/>
    <w:rsid w:val="006B4D8C"/>
    <w:rsid w:val="006B793C"/>
    <w:rsid w:val="006C01F9"/>
    <w:rsid w:val="006C1A88"/>
    <w:rsid w:val="006C1BA8"/>
    <w:rsid w:val="006C3F9E"/>
    <w:rsid w:val="006D4124"/>
    <w:rsid w:val="006D5930"/>
    <w:rsid w:val="006D7FBD"/>
    <w:rsid w:val="006E01D4"/>
    <w:rsid w:val="006E2E92"/>
    <w:rsid w:val="006E4F99"/>
    <w:rsid w:val="006F270F"/>
    <w:rsid w:val="006F4BCD"/>
    <w:rsid w:val="0070055E"/>
    <w:rsid w:val="00700962"/>
    <w:rsid w:val="00704559"/>
    <w:rsid w:val="00705947"/>
    <w:rsid w:val="00707DC0"/>
    <w:rsid w:val="00713CDA"/>
    <w:rsid w:val="007244FA"/>
    <w:rsid w:val="007256C8"/>
    <w:rsid w:val="00725862"/>
    <w:rsid w:val="007275CD"/>
    <w:rsid w:val="00732F81"/>
    <w:rsid w:val="0073505F"/>
    <w:rsid w:val="007450A0"/>
    <w:rsid w:val="00745704"/>
    <w:rsid w:val="00745E85"/>
    <w:rsid w:val="00746337"/>
    <w:rsid w:val="00747F84"/>
    <w:rsid w:val="0075463D"/>
    <w:rsid w:val="007635E2"/>
    <w:rsid w:val="00767EE2"/>
    <w:rsid w:val="007765A5"/>
    <w:rsid w:val="007766BF"/>
    <w:rsid w:val="00777F2A"/>
    <w:rsid w:val="00780300"/>
    <w:rsid w:val="00787AB5"/>
    <w:rsid w:val="007915CF"/>
    <w:rsid w:val="00794D52"/>
    <w:rsid w:val="00797070"/>
    <w:rsid w:val="007B2D66"/>
    <w:rsid w:val="007B4D45"/>
    <w:rsid w:val="007B55D0"/>
    <w:rsid w:val="007C00FB"/>
    <w:rsid w:val="007C3330"/>
    <w:rsid w:val="007C50C6"/>
    <w:rsid w:val="007D2159"/>
    <w:rsid w:val="007D5C4E"/>
    <w:rsid w:val="007D6D5F"/>
    <w:rsid w:val="007E495B"/>
    <w:rsid w:val="007E63EF"/>
    <w:rsid w:val="007E717F"/>
    <w:rsid w:val="007F1F0C"/>
    <w:rsid w:val="007F3695"/>
    <w:rsid w:val="007F6F05"/>
    <w:rsid w:val="007F73AE"/>
    <w:rsid w:val="007F7557"/>
    <w:rsid w:val="00800C87"/>
    <w:rsid w:val="00801C8E"/>
    <w:rsid w:val="008023AF"/>
    <w:rsid w:val="00803D13"/>
    <w:rsid w:val="00804184"/>
    <w:rsid w:val="00810066"/>
    <w:rsid w:val="008130A5"/>
    <w:rsid w:val="0081357A"/>
    <w:rsid w:val="00814244"/>
    <w:rsid w:val="008166B6"/>
    <w:rsid w:val="00824CB1"/>
    <w:rsid w:val="008262B3"/>
    <w:rsid w:val="008304B4"/>
    <w:rsid w:val="0083178B"/>
    <w:rsid w:val="00831D1E"/>
    <w:rsid w:val="00831D84"/>
    <w:rsid w:val="00832844"/>
    <w:rsid w:val="00834EB7"/>
    <w:rsid w:val="008414DC"/>
    <w:rsid w:val="0084171B"/>
    <w:rsid w:val="008424A2"/>
    <w:rsid w:val="0084509D"/>
    <w:rsid w:val="00846919"/>
    <w:rsid w:val="00846BD7"/>
    <w:rsid w:val="00862105"/>
    <w:rsid w:val="0086250B"/>
    <w:rsid w:val="00865959"/>
    <w:rsid w:val="00874B87"/>
    <w:rsid w:val="00876F3D"/>
    <w:rsid w:val="00877D8D"/>
    <w:rsid w:val="0089344D"/>
    <w:rsid w:val="0089582A"/>
    <w:rsid w:val="008965EC"/>
    <w:rsid w:val="00896D7C"/>
    <w:rsid w:val="008A4F1B"/>
    <w:rsid w:val="008A6BD5"/>
    <w:rsid w:val="008B3C58"/>
    <w:rsid w:val="008B535F"/>
    <w:rsid w:val="008C33AC"/>
    <w:rsid w:val="008C3D5D"/>
    <w:rsid w:val="008C7B9C"/>
    <w:rsid w:val="008D46B8"/>
    <w:rsid w:val="008D4A1C"/>
    <w:rsid w:val="008E22A5"/>
    <w:rsid w:val="008E31E9"/>
    <w:rsid w:val="008E3D8F"/>
    <w:rsid w:val="008E65AE"/>
    <w:rsid w:val="008F4480"/>
    <w:rsid w:val="008F59B3"/>
    <w:rsid w:val="0090179D"/>
    <w:rsid w:val="00902D28"/>
    <w:rsid w:val="00903EB0"/>
    <w:rsid w:val="00904968"/>
    <w:rsid w:val="00912F89"/>
    <w:rsid w:val="00917BED"/>
    <w:rsid w:val="00920438"/>
    <w:rsid w:val="009235BA"/>
    <w:rsid w:val="00927B6F"/>
    <w:rsid w:val="00934F13"/>
    <w:rsid w:val="0093592C"/>
    <w:rsid w:val="00935E8B"/>
    <w:rsid w:val="009415AE"/>
    <w:rsid w:val="00942B03"/>
    <w:rsid w:val="00942C12"/>
    <w:rsid w:val="009453D1"/>
    <w:rsid w:val="009471CA"/>
    <w:rsid w:val="009479D2"/>
    <w:rsid w:val="00954425"/>
    <w:rsid w:val="009564AF"/>
    <w:rsid w:val="00960406"/>
    <w:rsid w:val="00961C90"/>
    <w:rsid w:val="00962BFF"/>
    <w:rsid w:val="009650C8"/>
    <w:rsid w:val="00965421"/>
    <w:rsid w:val="0096643A"/>
    <w:rsid w:val="00966EFA"/>
    <w:rsid w:val="00971202"/>
    <w:rsid w:val="00976FB1"/>
    <w:rsid w:val="0098258B"/>
    <w:rsid w:val="00983517"/>
    <w:rsid w:val="00985013"/>
    <w:rsid w:val="009860AC"/>
    <w:rsid w:val="00987524"/>
    <w:rsid w:val="00990366"/>
    <w:rsid w:val="00996399"/>
    <w:rsid w:val="00997D42"/>
    <w:rsid w:val="009A026C"/>
    <w:rsid w:val="009A46D1"/>
    <w:rsid w:val="009A6FC5"/>
    <w:rsid w:val="009B3396"/>
    <w:rsid w:val="009B372B"/>
    <w:rsid w:val="009B5E32"/>
    <w:rsid w:val="009B6A48"/>
    <w:rsid w:val="009C0A1B"/>
    <w:rsid w:val="009C6B2D"/>
    <w:rsid w:val="009C70BD"/>
    <w:rsid w:val="009C7C11"/>
    <w:rsid w:val="009D0BB2"/>
    <w:rsid w:val="009D3D36"/>
    <w:rsid w:val="009D6AC3"/>
    <w:rsid w:val="009D6B38"/>
    <w:rsid w:val="009E0D16"/>
    <w:rsid w:val="009F3185"/>
    <w:rsid w:val="00A0047C"/>
    <w:rsid w:val="00A00E7E"/>
    <w:rsid w:val="00A04128"/>
    <w:rsid w:val="00A066F8"/>
    <w:rsid w:val="00A12842"/>
    <w:rsid w:val="00A13D97"/>
    <w:rsid w:val="00A20606"/>
    <w:rsid w:val="00A21077"/>
    <w:rsid w:val="00A21C2C"/>
    <w:rsid w:val="00A25A66"/>
    <w:rsid w:val="00A30160"/>
    <w:rsid w:val="00A33999"/>
    <w:rsid w:val="00A33D18"/>
    <w:rsid w:val="00A36306"/>
    <w:rsid w:val="00A43CF4"/>
    <w:rsid w:val="00A5531B"/>
    <w:rsid w:val="00A60ED2"/>
    <w:rsid w:val="00A63C72"/>
    <w:rsid w:val="00A70078"/>
    <w:rsid w:val="00A72F83"/>
    <w:rsid w:val="00A80A37"/>
    <w:rsid w:val="00A81E56"/>
    <w:rsid w:val="00A831C4"/>
    <w:rsid w:val="00A86F6D"/>
    <w:rsid w:val="00A90F71"/>
    <w:rsid w:val="00A91555"/>
    <w:rsid w:val="00A96C4E"/>
    <w:rsid w:val="00A97033"/>
    <w:rsid w:val="00A970E0"/>
    <w:rsid w:val="00AA0492"/>
    <w:rsid w:val="00AA0858"/>
    <w:rsid w:val="00AA3749"/>
    <w:rsid w:val="00AA7971"/>
    <w:rsid w:val="00AB41FC"/>
    <w:rsid w:val="00AB6A9B"/>
    <w:rsid w:val="00AC49B1"/>
    <w:rsid w:val="00AD232D"/>
    <w:rsid w:val="00AD4008"/>
    <w:rsid w:val="00AD44D2"/>
    <w:rsid w:val="00AE0AD2"/>
    <w:rsid w:val="00AE11A5"/>
    <w:rsid w:val="00AE47C8"/>
    <w:rsid w:val="00AF4010"/>
    <w:rsid w:val="00B034A5"/>
    <w:rsid w:val="00B1055E"/>
    <w:rsid w:val="00B1064C"/>
    <w:rsid w:val="00B112E6"/>
    <w:rsid w:val="00B14533"/>
    <w:rsid w:val="00B14FCF"/>
    <w:rsid w:val="00B2615E"/>
    <w:rsid w:val="00B26D9B"/>
    <w:rsid w:val="00B3283C"/>
    <w:rsid w:val="00B33E67"/>
    <w:rsid w:val="00B36824"/>
    <w:rsid w:val="00B46CFE"/>
    <w:rsid w:val="00B565DA"/>
    <w:rsid w:val="00B60B73"/>
    <w:rsid w:val="00B6134A"/>
    <w:rsid w:val="00B619D3"/>
    <w:rsid w:val="00B64AD4"/>
    <w:rsid w:val="00B66309"/>
    <w:rsid w:val="00B75F35"/>
    <w:rsid w:val="00B80E1B"/>
    <w:rsid w:val="00B8312D"/>
    <w:rsid w:val="00B86218"/>
    <w:rsid w:val="00B86E2B"/>
    <w:rsid w:val="00B91846"/>
    <w:rsid w:val="00B94FD6"/>
    <w:rsid w:val="00B963F6"/>
    <w:rsid w:val="00B96DE3"/>
    <w:rsid w:val="00B975F0"/>
    <w:rsid w:val="00BA399B"/>
    <w:rsid w:val="00BA5507"/>
    <w:rsid w:val="00BA595D"/>
    <w:rsid w:val="00BC5288"/>
    <w:rsid w:val="00BC6C59"/>
    <w:rsid w:val="00BD1429"/>
    <w:rsid w:val="00BD1FF4"/>
    <w:rsid w:val="00BE0B82"/>
    <w:rsid w:val="00BE292B"/>
    <w:rsid w:val="00BF16DA"/>
    <w:rsid w:val="00BF3C97"/>
    <w:rsid w:val="00BF3E05"/>
    <w:rsid w:val="00C06226"/>
    <w:rsid w:val="00C1235C"/>
    <w:rsid w:val="00C12C3F"/>
    <w:rsid w:val="00C20D6E"/>
    <w:rsid w:val="00C223DF"/>
    <w:rsid w:val="00C24D7E"/>
    <w:rsid w:val="00C259F2"/>
    <w:rsid w:val="00C26228"/>
    <w:rsid w:val="00C30E7C"/>
    <w:rsid w:val="00C33A16"/>
    <w:rsid w:val="00C33EAB"/>
    <w:rsid w:val="00C3760C"/>
    <w:rsid w:val="00C433DB"/>
    <w:rsid w:val="00C459B8"/>
    <w:rsid w:val="00C57197"/>
    <w:rsid w:val="00C57E91"/>
    <w:rsid w:val="00C7145B"/>
    <w:rsid w:val="00C7367B"/>
    <w:rsid w:val="00C854A0"/>
    <w:rsid w:val="00C87D34"/>
    <w:rsid w:val="00C91535"/>
    <w:rsid w:val="00C92CD6"/>
    <w:rsid w:val="00C97E14"/>
    <w:rsid w:val="00CA4642"/>
    <w:rsid w:val="00CB62E1"/>
    <w:rsid w:val="00CC0D73"/>
    <w:rsid w:val="00CC6560"/>
    <w:rsid w:val="00CC7E22"/>
    <w:rsid w:val="00CD002C"/>
    <w:rsid w:val="00CD1AD8"/>
    <w:rsid w:val="00CD6F32"/>
    <w:rsid w:val="00CE135B"/>
    <w:rsid w:val="00CE361D"/>
    <w:rsid w:val="00CE38A8"/>
    <w:rsid w:val="00CE3F52"/>
    <w:rsid w:val="00CE45FC"/>
    <w:rsid w:val="00CE699B"/>
    <w:rsid w:val="00CF15CA"/>
    <w:rsid w:val="00D13D78"/>
    <w:rsid w:val="00D1513E"/>
    <w:rsid w:val="00D17D83"/>
    <w:rsid w:val="00D231F6"/>
    <w:rsid w:val="00D24C7E"/>
    <w:rsid w:val="00D25BB5"/>
    <w:rsid w:val="00D3452E"/>
    <w:rsid w:val="00D375E4"/>
    <w:rsid w:val="00D377C3"/>
    <w:rsid w:val="00D401A4"/>
    <w:rsid w:val="00D438CA"/>
    <w:rsid w:val="00D47B3D"/>
    <w:rsid w:val="00D53273"/>
    <w:rsid w:val="00D562AF"/>
    <w:rsid w:val="00D6254B"/>
    <w:rsid w:val="00D711D4"/>
    <w:rsid w:val="00D76536"/>
    <w:rsid w:val="00D8076C"/>
    <w:rsid w:val="00D873CA"/>
    <w:rsid w:val="00D90F24"/>
    <w:rsid w:val="00D925C2"/>
    <w:rsid w:val="00D95C38"/>
    <w:rsid w:val="00D96DAB"/>
    <w:rsid w:val="00DA31CC"/>
    <w:rsid w:val="00DB1A34"/>
    <w:rsid w:val="00DB2A04"/>
    <w:rsid w:val="00DB500E"/>
    <w:rsid w:val="00DB7AEB"/>
    <w:rsid w:val="00DC08F8"/>
    <w:rsid w:val="00DC268B"/>
    <w:rsid w:val="00DC340E"/>
    <w:rsid w:val="00DC7C4E"/>
    <w:rsid w:val="00DD0D8F"/>
    <w:rsid w:val="00DF2159"/>
    <w:rsid w:val="00DF2EA1"/>
    <w:rsid w:val="00DF5FEA"/>
    <w:rsid w:val="00E05991"/>
    <w:rsid w:val="00E10509"/>
    <w:rsid w:val="00E117B7"/>
    <w:rsid w:val="00E14AB9"/>
    <w:rsid w:val="00E16A44"/>
    <w:rsid w:val="00E17B35"/>
    <w:rsid w:val="00E22F20"/>
    <w:rsid w:val="00E2368F"/>
    <w:rsid w:val="00E27305"/>
    <w:rsid w:val="00E32451"/>
    <w:rsid w:val="00E655D2"/>
    <w:rsid w:val="00E65B9B"/>
    <w:rsid w:val="00E67BE4"/>
    <w:rsid w:val="00E7085D"/>
    <w:rsid w:val="00E714F8"/>
    <w:rsid w:val="00E753BB"/>
    <w:rsid w:val="00E75ABB"/>
    <w:rsid w:val="00E878B0"/>
    <w:rsid w:val="00E9155A"/>
    <w:rsid w:val="00E91D8B"/>
    <w:rsid w:val="00E91EEC"/>
    <w:rsid w:val="00E9332F"/>
    <w:rsid w:val="00E97246"/>
    <w:rsid w:val="00E976DD"/>
    <w:rsid w:val="00EA6440"/>
    <w:rsid w:val="00EA74B4"/>
    <w:rsid w:val="00EA7FA9"/>
    <w:rsid w:val="00EB2AB5"/>
    <w:rsid w:val="00EB4B38"/>
    <w:rsid w:val="00EB4C28"/>
    <w:rsid w:val="00EB6505"/>
    <w:rsid w:val="00EC0364"/>
    <w:rsid w:val="00EC0506"/>
    <w:rsid w:val="00EC2E51"/>
    <w:rsid w:val="00EC37AB"/>
    <w:rsid w:val="00EC47A7"/>
    <w:rsid w:val="00ED1C8D"/>
    <w:rsid w:val="00ED5D77"/>
    <w:rsid w:val="00ED60AD"/>
    <w:rsid w:val="00ED6187"/>
    <w:rsid w:val="00ED6EDE"/>
    <w:rsid w:val="00EE0C1C"/>
    <w:rsid w:val="00EE593B"/>
    <w:rsid w:val="00EE7843"/>
    <w:rsid w:val="00EF2DC3"/>
    <w:rsid w:val="00EF5C30"/>
    <w:rsid w:val="00EF74D5"/>
    <w:rsid w:val="00F01DE8"/>
    <w:rsid w:val="00F05E1A"/>
    <w:rsid w:val="00F1070E"/>
    <w:rsid w:val="00F12B7C"/>
    <w:rsid w:val="00F146DA"/>
    <w:rsid w:val="00F1508C"/>
    <w:rsid w:val="00F170DB"/>
    <w:rsid w:val="00F25B3B"/>
    <w:rsid w:val="00F27E4B"/>
    <w:rsid w:val="00F27E9F"/>
    <w:rsid w:val="00F40E4D"/>
    <w:rsid w:val="00F43837"/>
    <w:rsid w:val="00F524CB"/>
    <w:rsid w:val="00F53D4A"/>
    <w:rsid w:val="00F65911"/>
    <w:rsid w:val="00F71C45"/>
    <w:rsid w:val="00F732D5"/>
    <w:rsid w:val="00F74869"/>
    <w:rsid w:val="00F84F40"/>
    <w:rsid w:val="00F87F84"/>
    <w:rsid w:val="00F922CF"/>
    <w:rsid w:val="00F95569"/>
    <w:rsid w:val="00FA0A03"/>
    <w:rsid w:val="00FA1191"/>
    <w:rsid w:val="00FA1622"/>
    <w:rsid w:val="00FA20BF"/>
    <w:rsid w:val="00FB07EB"/>
    <w:rsid w:val="00FB4CE6"/>
    <w:rsid w:val="00FC170F"/>
    <w:rsid w:val="00FC54AD"/>
    <w:rsid w:val="00FC6D56"/>
    <w:rsid w:val="00FC7399"/>
    <w:rsid w:val="00FD3978"/>
    <w:rsid w:val="00FD49FA"/>
    <w:rsid w:val="00FD6B38"/>
    <w:rsid w:val="00FE1594"/>
    <w:rsid w:val="00FE2D56"/>
    <w:rsid w:val="00FE367D"/>
    <w:rsid w:val="00FF31F7"/>
    <w:rsid w:val="00FF629C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848FC-8072-4B26-A3A5-EA26C3C8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/>
      <w:b/>
      <w:i/>
      <w:sz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/>
      <w:b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/>
      <w:i/>
      <w:color w:val="243F60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FA1622"/>
    <w:pPr>
      <w:ind w:left="720"/>
      <w:contextualSpacing/>
    </w:p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</w:rPr>
  </w:style>
  <w:style w:type="character" w:styleId="a9">
    <w:name w:val="footnote reference"/>
    <w:basedOn w:val="a0"/>
    <w:uiPriority w:val="99"/>
    <w:rsid w:val="0089582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/>
      <w:sz w:val="24"/>
      <w:lang w:val="x-none"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annotation reference"/>
    <w:basedOn w:val="a0"/>
    <w:uiPriority w:val="99"/>
    <w:semiHidden/>
    <w:rsid w:val="00B1055E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B105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sz w:val="20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B10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b/>
      <w:sz w:val="20"/>
      <w:lang w:val="x-none" w:eastAsia="en-US"/>
    </w:rPr>
  </w:style>
  <w:style w:type="character" w:styleId="af0">
    <w:name w:val="endnote reference"/>
    <w:basedOn w:val="a0"/>
    <w:uiPriority w:val="99"/>
    <w:semiHidden/>
    <w:rsid w:val="00033481"/>
    <w:rPr>
      <w:rFonts w:cs="Times New Roman"/>
      <w:vertAlign w:val="superscript"/>
    </w:rPr>
  </w:style>
  <w:style w:type="table" w:styleId="af1">
    <w:name w:val="Table Grid"/>
    <w:basedOn w:val="a1"/>
    <w:uiPriority w:val="59"/>
    <w:locked/>
    <w:rsid w:val="008C3D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78F426-55DD-48FA-8A79-F11F0E20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Добровольская  Анна Александровна</cp:lastModifiedBy>
  <cp:revision>2</cp:revision>
  <cp:lastPrinted>2016-12-11T21:37:00Z</cp:lastPrinted>
  <dcterms:created xsi:type="dcterms:W3CDTF">2016-12-20T22:19:00Z</dcterms:created>
  <dcterms:modified xsi:type="dcterms:W3CDTF">2016-12-20T22:19:00Z</dcterms:modified>
</cp:coreProperties>
</file>