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48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2"/>
      </w:tblGrid>
      <w:tr>
        <w:tc>
          <w:tcPr>
            <w:tcW w:type="dxa" w:w="9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внесении изменений в постановление Правительства Камчатского края от 31.03.2023 № 185-П «Об утверждении положения о Министерстве культуры Камчатского края»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z w:val="28"/>
        </w:rPr>
        <w:t>ИТЕЛЬСТВО ПОСТАНОВЛЯЕТ:</w:t>
      </w:r>
    </w:p>
    <w:p w14:paraId="17000000">
      <w:pPr>
        <w:rPr>
          <w:rFonts w:ascii="Times New Roman" w:hAnsi="Times New Roman"/>
          <w:color w:val="000000"/>
          <w:sz w:val="28"/>
        </w:rPr>
      </w:pPr>
    </w:p>
    <w:p w14:paraId="18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t xml:space="preserve"> Внести в постановление Правительства Камчатского края от 31.03.2023 № 185-П «Об утверждении положения о Министерстве культуры Камчатского края» следующие изменения:</w:t>
      </w:r>
    </w:p>
    <w:p w14:paraId="19000000">
      <w:pPr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наименование изложить в следующей редакции:</w:t>
      </w:r>
    </w:p>
    <w:p w14:paraId="1A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«Об утверждении положения о Министерстве культуры Камчатского края»</w:t>
      </w:r>
    </w:p>
    <w:p w14:paraId="1B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 приложении 1: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а) в части 25.6 слова «</w:t>
      </w:r>
      <w:r>
        <w:rPr>
          <w:rFonts w:ascii="Times New Roman" w:hAnsi="Times New Roman"/>
          <w:sz w:val="28"/>
        </w:rPr>
        <w:t>осуществляющие хранение музейных</w:t>
      </w:r>
      <w:r>
        <w:rPr>
          <w:rFonts w:ascii="Times New Roman" w:hAnsi="Times New Roman"/>
          <w:sz w:val="28"/>
        </w:rPr>
        <w:t xml:space="preserve"> предметов и музейных коллекций.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осуществляющие хранение музейных</w:t>
      </w:r>
      <w:r>
        <w:rPr>
          <w:rFonts w:ascii="Times New Roman" w:hAnsi="Times New Roman"/>
          <w:sz w:val="28"/>
        </w:rPr>
        <w:t xml:space="preserve"> предметов и музейных коллекций</w:t>
      </w:r>
      <w:r>
        <w:rPr>
          <w:rFonts w:ascii="Times New Roman" w:hAnsi="Times New Roman"/>
          <w:sz w:val="28"/>
        </w:rPr>
        <w:t>;»</w:t>
      </w:r>
    </w:p>
    <w:p w14:paraId="1D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дополнить частью 25.7 следующего содержания:</w:t>
      </w:r>
    </w:p>
    <w:p w14:paraId="1E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«25.7</w:t>
      </w:r>
      <w:r>
        <w:rPr>
          <w:rFonts w:ascii="Times New Roman" w:hAnsi="Times New Roman"/>
          <w:sz w:val="28"/>
        </w:rPr>
        <w:t>. утверждает порядок предоставления мер социальной поддержки многодетных семей в виде бесплатного посещения государственных музеев, выставок.</w:t>
      </w:r>
      <w:r>
        <w:rPr>
          <w:rFonts w:ascii="Times New Roman" w:hAnsi="Times New Roman"/>
          <w:color w:val="000000"/>
          <w:sz w:val="28"/>
        </w:rPr>
        <w:t>»;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в) в части 27.4 слова «</w:t>
      </w:r>
      <w:r>
        <w:rPr>
          <w:rFonts w:ascii="Times New Roman" w:hAnsi="Times New Roman"/>
          <w:sz w:val="28"/>
        </w:rPr>
        <w:t>регионального значения.</w:t>
      </w:r>
      <w:r>
        <w:rPr>
          <w:rFonts w:ascii="Times New Roman" w:hAnsi="Times New Roman"/>
          <w:color w:val="000000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регионального значения;</w:t>
      </w:r>
      <w:r>
        <w:rPr>
          <w:rFonts w:ascii="Times New Roman" w:hAnsi="Times New Roman"/>
          <w:color w:val="000000"/>
          <w:sz w:val="28"/>
        </w:rPr>
        <w:t>»;</w:t>
      </w:r>
    </w:p>
    <w:p w14:paraId="20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дополнить частью 27.5 следующего содержания:</w:t>
      </w:r>
    </w:p>
    <w:p w14:paraId="21000000">
      <w:pPr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«27.5</w:t>
      </w:r>
      <w:r>
        <w:rPr>
          <w:b w:val="0"/>
          <w:color w:val="000000"/>
          <w:sz w:val="28"/>
        </w:rPr>
        <w:t xml:space="preserve">. утверждает порядок рассмотрения </w:t>
      </w:r>
      <w:r>
        <w:rPr>
          <w:b w:val="0"/>
          <w:color w:val="000000"/>
          <w:sz w:val="28"/>
        </w:rPr>
        <w:t xml:space="preserve">заявок на включение объектов нематериального этнокультурного достояния Камчатского края в федеральный государственный реестр объектов нематериального этнокультурного достояния </w:t>
      </w:r>
      <w:r>
        <w:rPr>
          <w:b w:val="0"/>
          <w:sz w:val="28"/>
        </w:rPr>
        <w:t>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>.».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742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9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sectPr>
      <w:headerReference r:id="rId3" w:type="first"/>
      <w:headerReference r:id="rId1" w:type="default"/>
      <w:footerReference r:id="rId4" w:type="first"/>
      <w:footerReference r:id="rId2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before="0" w:line="240" w:lineRule="auto"/>
      <w:ind w:firstLine="709" w:left="0" w:right="0"/>
      <w:jc w:val="both"/>
    </w:pPr>
    <w:rPr>
      <w:rFonts w:ascii="Times New Roman" w:hAnsi="Times New Roman"/>
      <w:color w:val="000000"/>
      <w:spacing w:val="0"/>
      <w:sz w:val="28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pacing w:val="0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note"/>
    <w:link w:val="Style_7_ch"/>
    <w:pPr>
      <w:ind w:firstLine="851" w:left="0"/>
      <w:jc w:val="both"/>
    </w:pPr>
    <w:rPr>
      <w:rFonts w:ascii="XO Thames" w:hAnsi="XO Thames"/>
    </w:rPr>
  </w:style>
  <w:style w:styleId="Style_7_ch" w:type="character">
    <w:name w:val="Footnote"/>
    <w:link w:val="Style_7"/>
    <w:rPr>
      <w:rFonts w:ascii="XO Thames" w:hAnsi="XO Thames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5_ch"/>
    <w:link w:val="Style_2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link w:val="Style_9"/>
    <w:rPr>
      <w:rFonts w:ascii="Arial" w:hAnsi="Arial"/>
      <w:b w:val="1"/>
      <w:i w:val="1"/>
    </w:rPr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footer"/>
    <w:basedOn w:val="Style_5_ch"/>
    <w:link w:val="Style_1"/>
    <w:rPr>
      <w:rFonts w:ascii="Times New Roman" w:hAnsi="Times New Roman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oter Char"/>
    <w:basedOn w:val="Style_14"/>
    <w:link w:val="Style_13_ch"/>
  </w:style>
  <w:style w:styleId="Style_13_ch" w:type="character">
    <w:name w:val="Footer Char"/>
    <w:basedOn w:val="Style_14_ch"/>
    <w:link w:val="Style_13"/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Header Char"/>
    <w:basedOn w:val="Style_14"/>
    <w:link w:val="Style_16_ch"/>
  </w:style>
  <w:style w:styleId="Style_16_ch" w:type="character">
    <w:name w:val="Header Char"/>
    <w:basedOn w:val="Style_14_ch"/>
    <w:link w:val="Style_16"/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heading 9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link w:val="Style_18"/>
    <w:rPr>
      <w:rFonts w:ascii="Arial" w:hAnsi="Arial"/>
      <w:i w:val="1"/>
      <w:sz w:val="21"/>
    </w:rPr>
  </w:style>
  <w:style w:styleId="Style_14" w:type="paragraph">
    <w:name w:val="Основной шрифт абзаца3"/>
    <w:link w:val="Style_14_ch"/>
  </w:style>
  <w:style w:styleId="Style_14_ch" w:type="character">
    <w:name w:val="Основной шрифт абзаца3"/>
    <w:link w:val="Style_14"/>
  </w:style>
  <w:style w:styleId="Style_19" w:type="paragraph">
    <w:name w:val="Heading 1 Char"/>
    <w:basedOn w:val="Style_14"/>
    <w:link w:val="Style_19_ch"/>
    <w:rPr>
      <w:rFonts w:ascii="Arial" w:hAnsi="Arial"/>
      <w:sz w:val="40"/>
    </w:rPr>
  </w:style>
  <w:style w:styleId="Style_19_ch" w:type="character">
    <w:name w:val="Heading 1 Char"/>
    <w:basedOn w:val="Style_14_ch"/>
    <w:link w:val="Style_19"/>
    <w:rPr>
      <w:rFonts w:ascii="Arial" w:hAnsi="Arial"/>
      <w:sz w:val="40"/>
    </w:rPr>
  </w:style>
  <w:style w:styleId="Style_20" w:type="paragraph">
    <w:name w:val="Знак концевой сноски1"/>
    <w:basedOn w:val="Style_14"/>
    <w:link w:val="Style_20_ch"/>
    <w:rPr>
      <w:vertAlign w:val="superscript"/>
    </w:rPr>
  </w:style>
  <w:style w:styleId="Style_20_ch" w:type="character">
    <w:name w:val="Знак концевой сноски1"/>
    <w:basedOn w:val="Style_14_ch"/>
    <w:link w:val="Style_20"/>
    <w:rPr>
      <w:vertAlign w:val="superscript"/>
    </w:rPr>
  </w:style>
  <w:style w:styleId="Style_21" w:type="paragraph">
    <w:name w:val="Heading 3 Char"/>
    <w:basedOn w:val="Style_14"/>
    <w:link w:val="Style_21_ch"/>
    <w:rPr>
      <w:rFonts w:ascii="Arial" w:hAnsi="Arial"/>
      <w:sz w:val="30"/>
    </w:rPr>
  </w:style>
  <w:style w:styleId="Style_21_ch" w:type="character">
    <w:name w:val="Heading 3 Char"/>
    <w:basedOn w:val="Style_14_ch"/>
    <w:link w:val="Style_21"/>
    <w:rPr>
      <w:rFonts w:ascii="Arial" w:hAnsi="Arial"/>
      <w:sz w:val="30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List Paragraph"/>
    <w:link w:val="Style_24_ch"/>
    <w:pPr>
      <w:ind w:firstLine="0" w:left="720"/>
      <w:contextualSpacing w:val="1"/>
    </w:pPr>
  </w:style>
  <w:style w:styleId="Style_24_ch" w:type="character">
    <w:name w:val="List Paragraph"/>
    <w:link w:val="Style_24"/>
  </w:style>
  <w:style w:styleId="Style_25" w:type="paragraph">
    <w:name w:val="Heading 4 Char"/>
    <w:basedOn w:val="Style_14"/>
    <w:link w:val="Style_25_ch"/>
    <w:rPr>
      <w:rFonts w:ascii="Arial" w:hAnsi="Arial"/>
      <w:b w:val="1"/>
      <w:sz w:val="26"/>
    </w:rPr>
  </w:style>
  <w:style w:styleId="Style_25_ch" w:type="character">
    <w:name w:val="Heading 4 Char"/>
    <w:basedOn w:val="Style_14_ch"/>
    <w:link w:val="Style_25"/>
    <w:rPr>
      <w:rFonts w:ascii="Arial" w:hAnsi="Arial"/>
      <w:b w:val="1"/>
      <w:sz w:val="26"/>
    </w:rPr>
  </w:style>
  <w:style w:styleId="Style_26" w:type="paragraph">
    <w:name w:val="toc 3"/>
    <w:next w:val="Style_5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caption"/>
    <w:link w:val="Style_27_ch"/>
    <w:pPr>
      <w:spacing w:line="276" w:lineRule="auto"/>
      <w:ind/>
    </w:pPr>
    <w:rPr>
      <w:b w:val="1"/>
      <w:color w:themeColor="accent1" w:val="5B9BD5"/>
      <w:sz w:val="18"/>
    </w:rPr>
  </w:style>
  <w:style w:styleId="Style_27_ch" w:type="character">
    <w:name w:val="caption"/>
    <w:link w:val="Style_27"/>
    <w:rPr>
      <w:b w:val="1"/>
      <w:color w:themeColor="accent1" w:val="5B9BD5"/>
      <w:sz w:val="18"/>
    </w:rPr>
  </w:style>
  <w:style w:styleId="Style_28" w:type="paragraph">
    <w:name w:val="Intense Quote"/>
    <w:link w:val="Style_28_ch"/>
    <w:pPr>
      <w:ind w:firstLine="0" w:left="720" w:right="720"/>
    </w:pPr>
    <w:rPr>
      <w:i w:val="1"/>
    </w:rPr>
  </w:style>
  <w:style w:styleId="Style_28_ch" w:type="character">
    <w:name w:val="Intense Quote"/>
    <w:link w:val="Style_28"/>
    <w:rPr>
      <w:i w:val="1"/>
    </w:rPr>
  </w:style>
  <w:style w:styleId="Style_29" w:type="paragraph">
    <w:name w:val="table of figures"/>
    <w:link w:val="Style_29_ch"/>
    <w:pPr>
      <w:spacing w:after="0"/>
      <w:ind/>
    </w:pPr>
  </w:style>
  <w:style w:styleId="Style_29_ch" w:type="character">
    <w:name w:val="table of figures"/>
    <w:link w:val="Style_29"/>
  </w:style>
  <w:style w:styleId="Style_30" w:type="paragraph">
    <w:name w:val="heading 5"/>
    <w:next w:val="Style_5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Balloon Text"/>
    <w:basedOn w:val="Style_5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5_ch"/>
    <w:link w:val="Style_31"/>
    <w:rPr>
      <w:rFonts w:ascii="Segoe UI" w:hAnsi="Segoe UI"/>
      <w:sz w:val="18"/>
    </w:rPr>
  </w:style>
  <w:style w:styleId="Style_32" w:type="paragraph">
    <w:name w:val="Heading 2 Char"/>
    <w:basedOn w:val="Style_14"/>
    <w:link w:val="Style_32_ch"/>
    <w:rPr>
      <w:rFonts w:ascii="Arial" w:hAnsi="Arial"/>
      <w:sz w:val="34"/>
    </w:rPr>
  </w:style>
  <w:style w:styleId="Style_32_ch" w:type="character">
    <w:name w:val="Heading 2 Char"/>
    <w:basedOn w:val="Style_14_ch"/>
    <w:link w:val="Style_32"/>
    <w:rPr>
      <w:rFonts w:ascii="Arial" w:hAnsi="Arial"/>
      <w:sz w:val="34"/>
    </w:rPr>
  </w:style>
  <w:style w:styleId="Style_33" w:type="paragraph">
    <w:name w:val="Title Char"/>
    <w:basedOn w:val="Style_14"/>
    <w:link w:val="Style_33_ch"/>
    <w:rPr>
      <w:sz w:val="48"/>
    </w:rPr>
  </w:style>
  <w:style w:styleId="Style_33_ch" w:type="character">
    <w:name w:val="Title Char"/>
    <w:basedOn w:val="Style_14_ch"/>
    <w:link w:val="Style_33"/>
    <w:rPr>
      <w:sz w:val="48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heading 1"/>
    <w:next w:val="Style_5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No Spacing"/>
    <w:link w:val="Style_37_ch"/>
    <w:pPr>
      <w:spacing w:after="0" w:line="240" w:lineRule="auto"/>
      <w:ind/>
    </w:pPr>
  </w:style>
  <w:style w:styleId="Style_37_ch" w:type="character">
    <w:name w:val="No Spacing"/>
    <w:link w:val="Style_37"/>
  </w:style>
  <w:style w:styleId="Style_38" w:type="paragraph">
    <w:name w:val="TOC Heading"/>
    <w:link w:val="Style_38_ch"/>
  </w:style>
  <w:style w:styleId="Style_38_ch" w:type="character">
    <w:name w:val="TOC Heading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spacing w:after="40" w:line="240" w:lineRule="auto"/>
      <w:ind/>
    </w:pPr>
    <w:rPr>
      <w:sz w:val="18"/>
    </w:rPr>
  </w:style>
  <w:style w:styleId="Style_40_ch" w:type="character">
    <w:name w:val="Footnote"/>
    <w:link w:val="Style_40"/>
    <w:rPr>
      <w:sz w:val="18"/>
    </w:rPr>
  </w:style>
  <w:style w:styleId="Style_41" w:type="paragraph">
    <w:name w:val="heading 8"/>
    <w:link w:val="Style_4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1_ch" w:type="character">
    <w:name w:val="heading 8"/>
    <w:link w:val="Style_41"/>
    <w:rPr>
      <w:rFonts w:ascii="Arial" w:hAnsi="Arial"/>
      <w:i w:val="1"/>
    </w:rPr>
  </w:style>
  <w:style w:styleId="Style_42" w:type="paragraph">
    <w:name w:val="toc 1"/>
    <w:next w:val="Style_5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toc 9"/>
    <w:next w:val="Style_5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Heading 5 Char"/>
    <w:basedOn w:val="Style_14"/>
    <w:link w:val="Style_45_ch"/>
    <w:rPr>
      <w:rFonts w:ascii="Arial" w:hAnsi="Arial"/>
      <w:b w:val="1"/>
      <w:sz w:val="24"/>
    </w:rPr>
  </w:style>
  <w:style w:styleId="Style_45_ch" w:type="character">
    <w:name w:val="Heading 5 Char"/>
    <w:basedOn w:val="Style_14_ch"/>
    <w:link w:val="Style_45"/>
    <w:rPr>
      <w:rFonts w:ascii="Arial" w:hAnsi="Arial"/>
      <w:b w:val="1"/>
      <w:sz w:val="24"/>
    </w:rPr>
  </w:style>
  <w:style w:styleId="Style_46" w:type="paragraph">
    <w:name w:val="toc 8"/>
    <w:next w:val="Style_5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Plain Text"/>
    <w:basedOn w:val="Style_5"/>
    <w:link w:val="Style_47_ch"/>
    <w:pPr>
      <w:spacing w:after="0" w:line="240" w:lineRule="auto"/>
      <w:ind/>
    </w:pPr>
    <w:rPr>
      <w:rFonts w:ascii="Calibri" w:hAnsi="Calibri"/>
    </w:rPr>
  </w:style>
  <w:style w:styleId="Style_47_ch" w:type="character">
    <w:name w:val="Plain Text"/>
    <w:basedOn w:val="Style_5_ch"/>
    <w:link w:val="Style_47"/>
    <w:rPr>
      <w:rFonts w:ascii="Calibri" w:hAnsi="Calibri"/>
    </w:rPr>
  </w:style>
  <w:style w:styleId="Style_48" w:type="paragraph">
    <w:name w:val="Знак сноски1"/>
    <w:basedOn w:val="Style_14"/>
    <w:link w:val="Style_48_ch"/>
    <w:rPr>
      <w:vertAlign w:val="superscript"/>
    </w:rPr>
  </w:style>
  <w:style w:styleId="Style_48_ch" w:type="character">
    <w:name w:val="Знак сноски1"/>
    <w:basedOn w:val="Style_14_ch"/>
    <w:link w:val="Style_48"/>
    <w:rPr>
      <w:vertAlign w:val="superscript"/>
    </w:rPr>
  </w:style>
  <w:style w:styleId="Style_49" w:type="paragraph">
    <w:name w:val="Quote"/>
    <w:link w:val="Style_49_ch"/>
    <w:pPr>
      <w:ind w:firstLine="0" w:left="720" w:right="720"/>
    </w:pPr>
    <w:rPr>
      <w:i w:val="1"/>
    </w:rPr>
  </w:style>
  <w:style w:styleId="Style_49_ch" w:type="character">
    <w:name w:val="Quote"/>
    <w:link w:val="Style_49"/>
    <w:rPr>
      <w:i w:val="1"/>
    </w:rPr>
  </w:style>
  <w:style w:styleId="Style_50" w:type="paragraph">
    <w:name w:val="toc 5"/>
    <w:next w:val="Style_5"/>
    <w:link w:val="Style_50_ch"/>
    <w:uiPriority w:val="39"/>
    <w:pPr>
      <w:ind w:firstLine="0" w:left="800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Subtitle Char"/>
    <w:basedOn w:val="Style_14"/>
    <w:link w:val="Style_51_ch"/>
    <w:rPr>
      <w:sz w:val="24"/>
    </w:rPr>
  </w:style>
  <w:style w:styleId="Style_51_ch" w:type="character">
    <w:name w:val="Subtitle Char"/>
    <w:basedOn w:val="Style_14_ch"/>
    <w:link w:val="Style_51"/>
    <w:rPr>
      <w:sz w:val="24"/>
    </w:rPr>
  </w:style>
  <w:style w:styleId="Style_52" w:type="paragraph">
    <w:name w:val="Обычный1"/>
    <w:link w:val="Style_52_ch"/>
  </w:style>
  <w:style w:styleId="Style_52_ch" w:type="character">
    <w:name w:val="Обычный1"/>
    <w:link w:val="Style_52"/>
  </w:style>
  <w:style w:styleId="Style_53" w:type="paragraph">
    <w:name w:val="Гиперссылка1"/>
    <w:basedOn w:val="Style_54"/>
    <w:link w:val="Style_53_ch"/>
    <w:rPr>
      <w:color w:themeColor="hyperlink" w:val="0563C1"/>
      <w:u w:val="single"/>
    </w:rPr>
  </w:style>
  <w:style w:styleId="Style_53_ch" w:type="character">
    <w:name w:val="Гиперссылка1"/>
    <w:basedOn w:val="Style_54_ch"/>
    <w:link w:val="Style_53"/>
    <w:rPr>
      <w:color w:themeColor="hyperlink" w:val="0563C1"/>
      <w:u w:val="single"/>
    </w:rPr>
  </w:style>
  <w:style w:styleId="Style_55" w:type="paragraph">
    <w:name w:val="Subtitle"/>
    <w:next w:val="Style_5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Title"/>
    <w:next w:val="Style_5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5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58" w:type="paragraph">
    <w:name w:val="heading 2"/>
    <w:next w:val="Style_5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styleId="Style_59" w:type="paragraph">
    <w:name w:val="endnote text"/>
    <w:link w:val="Style_59_ch"/>
    <w:pPr>
      <w:spacing w:after="0" w:line="240" w:lineRule="auto"/>
      <w:ind/>
    </w:pPr>
    <w:rPr>
      <w:sz w:val="20"/>
    </w:rPr>
  </w:style>
  <w:style w:styleId="Style_59_ch" w:type="character">
    <w:name w:val="endnote text"/>
    <w:link w:val="Style_59"/>
    <w:rPr>
      <w:sz w:val="20"/>
    </w:rPr>
  </w:style>
  <w:style w:styleId="Style_60" w:type="paragraph">
    <w:name w:val="Caption Char"/>
    <w:link w:val="Style_60_ch"/>
  </w:style>
  <w:style w:styleId="Style_60_ch" w:type="character">
    <w:name w:val="Caption Char"/>
    <w:link w:val="Style_60"/>
  </w:style>
  <w:style w:styleId="Style_61" w:type="paragraph">
    <w:name w:val="heading 6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1_ch" w:type="character">
    <w:name w:val="heading 6"/>
    <w:link w:val="Style_61"/>
    <w:rPr>
      <w:rFonts w:ascii="Arial" w:hAnsi="Arial"/>
      <w:b w:val="1"/>
    </w:rPr>
  </w:style>
  <w:style w:styleId="Style_62" w:type="table">
    <w:name w:val="Bordered &amp; Lined - Accent 4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3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4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5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6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7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68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69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70" w:type="table">
    <w:name w:val="Plain Table 3"/>
    <w:basedOn w:val="Style_3"/>
    <w:pPr>
      <w:spacing w:after="0" w:line="240" w:lineRule="auto"/>
      <w:ind/>
    </w:pPr>
  </w:style>
  <w:style w:styleId="Style_71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2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3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4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5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6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77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8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80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1" w:type="table">
    <w:name w:val="List Table 1 Light - Accent 5"/>
    <w:basedOn w:val="Style_3"/>
    <w:pPr>
      <w:spacing w:after="0" w:line="240" w:lineRule="auto"/>
      <w:ind/>
    </w:pPr>
  </w:style>
  <w:style w:styleId="Style_82" w:type="table">
    <w:name w:val="Bordered &amp; Lined - Accent 5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3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84" w:type="table">
    <w:name w:val="List Table 1 Light - Accent 2"/>
    <w:basedOn w:val="Style_3"/>
    <w:pPr>
      <w:spacing w:after="0" w:line="240" w:lineRule="auto"/>
      <w:ind/>
    </w:pPr>
  </w:style>
  <w:style w:styleId="Style_85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6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8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89" w:type="table">
    <w:name w:val="Bordered &amp; Lined - Accent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0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1" w:type="table">
    <w:name w:val="Bordered &amp; Lined - Accent 2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2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3" w:type="table">
    <w:name w:val="Plain Table 5"/>
    <w:basedOn w:val="Style_3"/>
    <w:pPr>
      <w:spacing w:after="0" w:line="240" w:lineRule="auto"/>
      <w:ind/>
    </w:pPr>
  </w:style>
  <w:style w:styleId="Style_94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95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6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7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8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9" w:type="table">
    <w:name w:val="Plain Table 4"/>
    <w:basedOn w:val="Style_3"/>
    <w:pPr>
      <w:spacing w:after="0" w:line="240" w:lineRule="auto"/>
      <w:ind/>
    </w:pPr>
  </w:style>
  <w:style w:styleId="Style_100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2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3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4" w:type="table">
    <w:name w:val="Lined - Accent 5"/>
    <w:basedOn w:val="Style_3"/>
    <w:pPr>
      <w:spacing w:after="0" w:line="240" w:lineRule="auto"/>
      <w:ind/>
    </w:pPr>
    <w:rPr>
      <w:color w:val="404040"/>
      <w:sz w:val="20"/>
    </w:rPr>
  </w:style>
  <w:style w:styleId="Style_105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6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7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8" w:type="table">
    <w:name w:val="Lined - Accent 6"/>
    <w:basedOn w:val="Style_3"/>
    <w:pPr>
      <w:spacing w:after="0" w:line="240" w:lineRule="auto"/>
      <w:ind/>
    </w:pPr>
    <w:rPr>
      <w:color w:val="404040"/>
      <w:sz w:val="20"/>
    </w:rPr>
  </w:style>
  <w:style w:styleId="Style_109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0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1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2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3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14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15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6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17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8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19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0" w:type="table">
    <w:name w:val="Lined - Accent"/>
    <w:basedOn w:val="Style_3"/>
    <w:pPr>
      <w:spacing w:after="0" w:line="240" w:lineRule="auto"/>
      <w:ind/>
    </w:pPr>
    <w:rPr>
      <w:color w:val="404040"/>
      <w:sz w:val="20"/>
    </w:rPr>
  </w:style>
  <w:style w:styleId="Style_121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2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3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25" w:type="table">
    <w:name w:val="Lined - Accent 4"/>
    <w:basedOn w:val="Style_3"/>
    <w:pPr>
      <w:spacing w:after="0" w:line="240" w:lineRule="auto"/>
      <w:ind/>
    </w:pPr>
    <w:rPr>
      <w:color w:val="404040"/>
      <w:sz w:val="20"/>
    </w:rPr>
  </w:style>
  <w:style w:styleId="Style_126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7" w:type="table">
    <w:name w:val="Lined - Accent 2"/>
    <w:basedOn w:val="Style_3"/>
    <w:pPr>
      <w:spacing w:after="0" w:line="240" w:lineRule="auto"/>
      <w:ind/>
    </w:pPr>
    <w:rPr>
      <w:color w:val="404040"/>
      <w:sz w:val="20"/>
    </w:r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8" w:type="table">
    <w:name w:val="Bordered &amp; Lined - Accent 6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9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0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1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3" w:type="table">
    <w:name w:val="Bordered &amp; Lined - Accent 1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4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5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6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7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8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Lined - Accent 3"/>
    <w:basedOn w:val="Style_3"/>
    <w:pPr>
      <w:spacing w:after="0" w:line="240" w:lineRule="auto"/>
      <w:ind/>
    </w:pPr>
    <w:rPr>
      <w:color w:val="404040"/>
      <w:sz w:val="20"/>
    </w:rPr>
  </w:style>
  <w:style w:styleId="Style_140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1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42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3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4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5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6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7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48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9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0" w:type="table">
    <w:name w:val="List Table 1 Light - Accent 6"/>
    <w:basedOn w:val="Style_3"/>
    <w:pPr>
      <w:spacing w:after="0" w:line="240" w:lineRule="auto"/>
      <w:ind/>
    </w:pPr>
  </w:style>
  <w:style w:styleId="Style_151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2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53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4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5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6" w:type="table">
    <w:name w:val="List Table 1 Light"/>
    <w:basedOn w:val="Style_3"/>
    <w:pPr>
      <w:spacing w:after="0" w:line="240" w:lineRule="auto"/>
      <w:ind/>
    </w:pPr>
  </w:style>
  <w:style w:styleId="Style_157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8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9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60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1" w:type="table">
    <w:name w:val="Bordered &amp; Lined - Accent 3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2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3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4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6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68" w:type="table">
    <w:name w:val="List Table 1 Light - Accent 4"/>
    <w:basedOn w:val="Style_3"/>
    <w:pPr>
      <w:spacing w:after="0" w:line="240" w:lineRule="auto"/>
      <w:ind/>
    </w:pPr>
  </w:style>
  <w:style w:styleId="Style_169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70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71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2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3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4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5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6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7" w:type="table">
    <w:name w:val="List Table 1 Light - Accent 3"/>
    <w:basedOn w:val="Style_3"/>
    <w:pPr>
      <w:spacing w:after="0" w:line="240" w:lineRule="auto"/>
      <w:ind/>
    </w:pPr>
  </w:style>
  <w:style w:styleId="Style_178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9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0" w:type="table">
    <w:name w:val="List Table 1 Light - Accent 1"/>
    <w:basedOn w:val="Style_3"/>
    <w:pPr>
      <w:spacing w:after="0" w:line="240" w:lineRule="auto"/>
      <w:ind/>
    </w:pPr>
  </w:style>
  <w:style w:styleId="Style_181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82" w:type="table">
    <w:name w:val="Lined - Accent 1"/>
    <w:basedOn w:val="Style_3"/>
    <w:pPr>
      <w:spacing w:after="0" w:line="240" w:lineRule="auto"/>
      <w:ind/>
    </w:pPr>
    <w:rPr>
      <w:color w:val="404040"/>
      <w:sz w:val="20"/>
    </w:rPr>
  </w:style>
  <w:style w:styleId="Style_183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4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5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86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7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8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2024-06-05T22:58:08Z</dcterms:modified>
</cp:coreProperties>
</file>