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770D80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                                     в постановление Правительства Камчатского края от 19.12.2008             № 425-П «Об утверждении Положения о Министерстве культуры Камчатского края»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D80" w:rsidRPr="00770D80" w:rsidRDefault="00770D80" w:rsidP="00770D80">
      <w:pPr>
        <w:numPr>
          <w:ilvl w:val="0"/>
          <w:numId w:val="17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Камчатского края от 19.12.2008 № 425-П «Об утверждении Положения о Министерстве культуры Камчатского края» следующие изменения:</w:t>
      </w:r>
    </w:p>
    <w:p w:rsidR="00770D80" w:rsidRDefault="00770D80" w:rsidP="00770D80">
      <w:pPr>
        <w:numPr>
          <w:ilvl w:val="0"/>
          <w:numId w:val="18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изложить в следующей редакции:</w:t>
      </w:r>
    </w:p>
    <w:p w:rsidR="00624C1F" w:rsidRDefault="00770D80" w:rsidP="00770D80">
      <w:pP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 федеральными законами и иными нормативными правовыми актами Российской Федерации, Уставом Камчатского края, Законом Камчатского края от 29.03.2012 № 30 «О системе исполнительных органов государственной власти Камчатского края», Постановлением губернатора Камчатского края от 21.09.2020 № 171 «Об утверждении структуры исполнительных органов государственной власти Камчатского края» и иными нормативными правовыми актами Камчатского края»</w:t>
      </w:r>
    </w:p>
    <w:p w:rsidR="00624C1F" w:rsidRDefault="00624C1F" w:rsidP="00770D80">
      <w:pP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80" w:rsidRPr="00770D80" w:rsidRDefault="00624C1F" w:rsidP="00770D80">
      <w:pP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ПОСТАНОВЛЯЕТ:»</w:t>
      </w:r>
      <w:r w:rsidR="00770D80"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C1F" w:rsidRDefault="00624C1F" w:rsidP="00770D80">
      <w:pPr>
        <w:numPr>
          <w:ilvl w:val="0"/>
          <w:numId w:val="18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постановляющую часть </w:t>
      </w:r>
      <w:r w:rsidR="006A1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A19C9" w:rsidRDefault="006A19C9" w:rsidP="006A19C9">
      <w:pPr>
        <w:suppressAutoHyphens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C9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ab/>
      </w:r>
      <w:r w:rsidRPr="006A19C9">
        <w:rPr>
          <w:rFonts w:ascii="Times New Roman" w:hAnsi="Times New Roman" w:cs="Times New Roman"/>
          <w:sz w:val="28"/>
          <w:szCs w:val="28"/>
        </w:rPr>
        <w:t>Утвердить Положение о Министерстве культуры Камчатского края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6A19C9">
        <w:rPr>
          <w:rFonts w:ascii="Times New Roman" w:hAnsi="Times New Roman" w:cs="Times New Roman"/>
          <w:sz w:val="28"/>
          <w:szCs w:val="28"/>
        </w:rPr>
        <w:t>.</w:t>
      </w:r>
    </w:p>
    <w:p w:rsidR="00D95602" w:rsidRPr="00D95602" w:rsidRDefault="00D95602" w:rsidP="00D95602">
      <w:pPr>
        <w:pStyle w:val="ad"/>
        <w:numPr>
          <w:ilvl w:val="0"/>
          <w:numId w:val="17"/>
        </w:numPr>
        <w:suppressAutoHyphens/>
        <w:adjustRightInd w:val="0"/>
        <w:ind w:left="0" w:firstLine="720"/>
        <w:jc w:val="both"/>
        <w:rPr>
          <w:szCs w:val="28"/>
        </w:rPr>
      </w:pPr>
      <w:r w:rsidRPr="00770D80">
        <w:rPr>
          <w:bCs/>
          <w:szCs w:val="28"/>
        </w:rPr>
        <w:t xml:space="preserve">Реализацию настоящего постановления осуществлять в пределах установленной предельной штатной численности Министерства культуры Камчатского края, а также бюджетных ассигнований, предусмотренных на </w:t>
      </w:r>
      <w:r w:rsidRPr="00770D80">
        <w:rPr>
          <w:bCs/>
          <w:szCs w:val="28"/>
        </w:rPr>
        <w:lastRenderedPageBreak/>
        <w:t>обеспечение его деятельности в краевом бюджете на соответствующий финансовый год.</w:t>
      </w:r>
    </w:p>
    <w:p w:rsidR="006A19C9" w:rsidRPr="006A19C9" w:rsidRDefault="006A19C9" w:rsidP="006A19C9">
      <w:pPr>
        <w:pStyle w:val="ad"/>
        <w:numPr>
          <w:ilvl w:val="0"/>
          <w:numId w:val="17"/>
        </w:numPr>
        <w:suppressAutoHyphens/>
        <w:adjustRightInd w:val="0"/>
        <w:ind w:left="0" w:firstLine="720"/>
        <w:jc w:val="both"/>
        <w:rPr>
          <w:szCs w:val="28"/>
        </w:rPr>
      </w:pPr>
      <w:r w:rsidRPr="006A19C9">
        <w:rPr>
          <w:szCs w:val="28"/>
        </w:rPr>
        <w:t>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2009 года.</w:t>
      </w:r>
      <w:r w:rsidR="00D95602">
        <w:rPr>
          <w:szCs w:val="28"/>
        </w:rPr>
        <w:t>»;</w:t>
      </w:r>
    </w:p>
    <w:p w:rsidR="00770D80" w:rsidRPr="00770D80" w:rsidRDefault="00770D80" w:rsidP="00D95602">
      <w:pPr>
        <w:numPr>
          <w:ilvl w:val="0"/>
          <w:numId w:val="18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изложить в редакции согласно приложению к настоящему постановлению.</w:t>
      </w:r>
    </w:p>
    <w:p w:rsidR="00770D80" w:rsidRPr="00770D80" w:rsidRDefault="00D95602" w:rsidP="00770D80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0D80"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0D80"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постановление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770D80"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опубликования. </w:t>
      </w:r>
    </w:p>
    <w:p w:rsidR="00770D80" w:rsidRDefault="00770D80" w:rsidP="00770D80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F44" w:rsidRDefault="005E1F44" w:rsidP="00770D80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F44" w:rsidRPr="00770D80" w:rsidRDefault="005E1F44" w:rsidP="00770D80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770D80" w:rsidRPr="00770D80" w:rsidTr="009E74C2">
        <w:trPr>
          <w:trHeight w:val="1372"/>
        </w:trPr>
        <w:tc>
          <w:tcPr>
            <w:tcW w:w="3936" w:type="dxa"/>
            <w:shd w:val="clear" w:color="auto" w:fill="auto"/>
          </w:tcPr>
          <w:p w:rsidR="00770D80" w:rsidRPr="00770D80" w:rsidRDefault="00770D80" w:rsidP="00770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770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Председателя Правительства - Первого вице-губернатора Камчатского края</w:t>
            </w:r>
          </w:p>
        </w:tc>
        <w:tc>
          <w:tcPr>
            <w:tcW w:w="3861" w:type="dxa"/>
            <w:shd w:val="clear" w:color="auto" w:fill="auto"/>
          </w:tcPr>
          <w:p w:rsidR="00770D80" w:rsidRPr="00770D80" w:rsidRDefault="00770D80" w:rsidP="0077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</w:pPr>
            <w:r w:rsidRPr="00770D80"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770D80" w:rsidRPr="00770D80" w:rsidRDefault="00770D80" w:rsidP="00770D8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70D80" w:rsidRPr="00770D80" w:rsidRDefault="00770D80" w:rsidP="00770D80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70D80" w:rsidRPr="00770D80" w:rsidRDefault="00770D80" w:rsidP="00770D80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70D80" w:rsidRPr="00770D80" w:rsidRDefault="00770D80" w:rsidP="00770D80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70D80" w:rsidRPr="00770D80" w:rsidRDefault="006A19C9" w:rsidP="00770D80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 Нехаев</w:t>
            </w:r>
          </w:p>
        </w:tc>
      </w:tr>
    </w:tbl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Pr="00770D80" w:rsidRDefault="00770D80" w:rsidP="00770D80">
      <w:pPr>
        <w:spacing w:after="0" w:line="240" w:lineRule="auto"/>
        <w:ind w:left="467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770D80" w:rsidRPr="00770D80" w:rsidRDefault="00770D80" w:rsidP="00770D80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left="538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Камчатского края </w:t>
      </w:r>
    </w:p>
    <w:p w:rsidR="00770D80" w:rsidRPr="00770D80" w:rsidRDefault="00770D80" w:rsidP="00770D80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left="538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от______________№_______</w:t>
      </w:r>
    </w:p>
    <w:p w:rsidR="00770D80" w:rsidRPr="00770D80" w:rsidRDefault="00770D80" w:rsidP="00770D80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Pr="00770D80" w:rsidRDefault="00770D80" w:rsidP="00770D80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</w:t>
      </w:r>
      <w:r w:rsidRPr="0077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«Приложение к постановлению</w:t>
      </w:r>
    </w:p>
    <w:p w:rsidR="00770D80" w:rsidRPr="00770D80" w:rsidRDefault="00770D80" w:rsidP="00770D80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Правительства Камчатского края </w:t>
      </w:r>
    </w:p>
    <w:p w:rsidR="00770D80" w:rsidRPr="00770D80" w:rsidRDefault="00770D80" w:rsidP="00770D80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от 19.12.2008 № 425</w:t>
      </w:r>
    </w:p>
    <w:p w:rsidR="00770D80" w:rsidRPr="00770D80" w:rsidRDefault="00770D80" w:rsidP="00770D80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Pr="00770D80" w:rsidRDefault="00770D80" w:rsidP="00770D80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о Министерстве культуры Камчатского края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D80" w:rsidRPr="00770D80" w:rsidRDefault="00770D80" w:rsidP="0077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1. Министерство культуры Камчатского края (далее – Министерство) является исполнительным органом государственной власти Камчатского края, осуществляющим на территории Камчатского края проведение государственной политики, выработку и реализацию региональной политики, нормативное правовое регулирование,</w:t>
      </w:r>
      <w:r w:rsidR="00C43E1F">
        <w:rPr>
          <w:rFonts w:ascii="Times New Roman" w:eastAsia="Calibri" w:hAnsi="Times New Roman" w:cs="Times New Roman"/>
          <w:sz w:val="28"/>
          <w:szCs w:val="28"/>
        </w:rPr>
        <w:t xml:space="preserve"> контроль</w:t>
      </w:r>
      <w:r w:rsidR="008B0623">
        <w:rPr>
          <w:rFonts w:ascii="Times New Roman" w:eastAsia="Calibri" w:hAnsi="Times New Roman" w:cs="Times New Roman"/>
          <w:sz w:val="28"/>
          <w:szCs w:val="28"/>
        </w:rPr>
        <w:t xml:space="preserve"> (надзор)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770D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70D80">
        <w:rPr>
          <w:rFonts w:ascii="Times New Roman" w:eastAsia="Calibri" w:hAnsi="Times New Roman" w:cs="Times New Roman"/>
          <w:sz w:val="28"/>
          <w:szCs w:val="28"/>
        </w:rPr>
        <w:t>иные правоприменительные функции в соответствующей сфере деятельности.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2. Министерство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исполнительным органом государственной власти Камчатского края уполномоченным в сферах: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2.1. культуры;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2.2. библиотечного дела;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2.3. музеев и Музейного фонда Российской Федерации;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2.4. национально-культурных автономий.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3. Министерство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законом и иными нормативными правовыми актами Камчатского края, а также настоящим Положением.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5. Министерство обеспечивает при реализации своих полномочий приоритет целей и задач по развитию конкуренции в установленной сфере деятельности.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6. Министерство по вопросам, отнесенным к его компетенции, издает приказы.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7. 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</w:t>
      </w:r>
      <w:r w:rsidRPr="00770D80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Федерации, гербовую и иные печати, штампы и бланки со своим наименованием.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8. Финансирование деятельности Министерства осуществляется за счет средств краевого бюджета, предусмотренных на обеспечение его деятельности.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9.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10. Министерство осуществляет бюджетные полномочия главного распорядителя и получателя средств краевого бюджета, предусмотренных на обеспечение деятельности Министерства.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11. Министерство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в установленной сфере деятельности.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12. Министерство</w:t>
      </w:r>
      <w:r w:rsidRPr="00770D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осуществляет закупки товаров, работ, услуг для обеспечения государственных нужд в установленной сфере деятельности,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13. Полное официальное наименование Министерства: Министерство культуры Камчатского края.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Сокращенное официальное наименование Министерства: Минкультуры Камчатского края.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14. Юридический адрес Министерства: 683040, Камчатский край, город Петропавловск-Камчатский, площадь Ленина, дом 1.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Место нахождения Министерства: 683017, Камчатский край,                                 г. Петропавловск-Камчатский, ул. Владивостокская, д. 2/1.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Адрес электронной почты Министерства:</w:t>
      </w:r>
      <w:r w:rsidRPr="00770D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9" w:history="1">
        <w:r w:rsidRPr="00770D80">
          <w:rPr>
            <w:rFonts w:ascii="Times New Roman" w:eastAsia="Calibri" w:hAnsi="Times New Roman" w:cs="Times New Roman"/>
            <w:sz w:val="28"/>
            <w:szCs w:val="28"/>
          </w:rPr>
          <w:t>culture@kamgov.ru</w:t>
        </w:r>
      </w:hyperlink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D80" w:rsidRPr="00770D80" w:rsidRDefault="00770D80" w:rsidP="0077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Задачи Министерства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15.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Обеспечение реализации конституционного права граждан Камчатского края на культурную деятельность.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16.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Обеспечение жителей Камчатского края качественными и доступными услугами в сфере культуры и искусства и приобщение населения к культурной деятельности.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17.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Развитие культурной деятельности граждан и их объединений, народов и иных этнических общностей в Камчатском крае.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18.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Обеспечение потребностей организаций в сфере культуры и искусства в квалификационных кадрах.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D80" w:rsidRPr="00770D80" w:rsidRDefault="00770D80" w:rsidP="0077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Функции Министерства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lastRenderedPageBreak/>
        <w:t>19.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Министерство несет ответственность за осуществление следующих функций государственного управления: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19.1.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«Управление в сфере культуры» (04.03);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19.2.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«Регулирование отношений в области культуры (в том числе искусства, кинематографии, охраны и использования историко-культурного наследия)» (04.03.01).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Министерство взаимодействует с: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20.1.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Министерством экономического развития и торговли Камчатского края – при осуществлении функции государственного управления «Управление социально-экономическим развитием» (01.01);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20.2.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Министерством по делам местного самоуправления и развитию Корякского округа Камчатского края - при осуществлении функций государственного управления «Управление территориальным развитием» (01.01.02);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20.3.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Министерством цифрового развития Камчатского края – при осуществлении функций государственного управления «Управление цифровой трансформацией, информатизацией и связью» (01.10);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20.4.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Агентством записи актов гражданского состояния и архивного дела Камчатского края – при осуществлении функции государственного управления «Управление в области архивного дела» (01.10.03);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20.5.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Министерством труда и развития кадровой политики Камчатского края – при осуществлении функции государственного управления «Управление трудом и занятостью» (01.11);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20.6.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Министерством инвестиций, промышленности и предпринимательства Камчатского края - при осуществлении функций государственного управления «Управление в области инвестиционной деятельности» (01.12);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20.7.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Министерством туризма Камчатского края – при осуществлении функции государственного управления «Управление в области гостеприимства, сервиса и услуг (туризма)» (01.15);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20.8.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Министерством финансов Камчатского края - при осуществлении функций государственного управления «Управление государственными финансами» (02.01);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20.9.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Министерством имущественных и земельных отношений Камчатского края -</w:t>
      </w:r>
      <w:r w:rsidRPr="00770D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70D80">
        <w:rPr>
          <w:rFonts w:ascii="Times New Roman" w:eastAsia="Calibri" w:hAnsi="Times New Roman" w:cs="Times New Roman"/>
          <w:sz w:val="28"/>
          <w:szCs w:val="28"/>
        </w:rPr>
        <w:t>при осуществлении функций государственного управления «Управление имуществом и земельными ресурсами» (03.01);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20.10.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Министерством образования Камчатского края - при осуществлении функций государственного управления «Управление в сфере образования» (04.02);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20.11. Службой объектов культурного наследия Камчатского края - при осуществлении функций государственного управления «Сохранение, использование и популяризация объектов культурного наследия, находящихся в собственности Камчатского края, государственная охрана объектов культурного наследия» (04.03.02);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lastRenderedPageBreak/>
        <w:t>20.12. Министерством развития гражданского общества, молодежи и информационной политики Камчатского края- при осуществлении функций государственного управления: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20.12.1. «Управление в области молодежной политики» (04.04);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20.12.2. «Управление в области национальной политики» (04.08);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20.13. Министерством социального благополучия и семейной политики Камчатского края - при осуществлении функций государственного управления 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в сфере социальной защиты» (04.06)</w:t>
      </w:r>
      <w:r w:rsidRPr="00770D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20.14. Министерством жилищно-коммунального хозяйства и энергетики Камчатского края - при осуществлении функций государственного управления «Управление в сфере жилищно-коммунального хозяйства» (01.08);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20.15. Министерством специальных программ Камчатского края -</w:t>
      </w:r>
      <w:r w:rsidRPr="00770D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70D80">
        <w:rPr>
          <w:rFonts w:ascii="Times New Roman" w:eastAsia="Calibri" w:hAnsi="Times New Roman" w:cs="Times New Roman"/>
          <w:sz w:val="28"/>
          <w:szCs w:val="28"/>
        </w:rPr>
        <w:t>при осуществлении функций государственного управления «Управление в области гражданской обороны, мобилизационной подготовки и мобилизации (06.01).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D80" w:rsidRPr="00770D80" w:rsidRDefault="00770D80" w:rsidP="0077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Полномочия Министерства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21.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22.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постановлений Губернатора Камчатского края и Правительства Камчатского края самостоятельно издает приказы в установленной сфере деятельности, в том числе: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22.1. об утверждении порядка проведения отбора кандидатов на должность руководителя учреждения культуры, функции и полномочия в отношении которого осуществляет Министерство;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22.2. об утверждении положения об общественном совете по независимой оценке качества</w:t>
      </w:r>
      <w:r w:rsidR="00F80D64">
        <w:rPr>
          <w:rFonts w:ascii="Times New Roman" w:eastAsia="Calibri" w:hAnsi="Times New Roman" w:cs="Times New Roman"/>
          <w:sz w:val="28"/>
          <w:szCs w:val="28"/>
        </w:rPr>
        <w:t xml:space="preserve"> условий оказания услуг организациями культуры</w:t>
      </w:r>
      <w:r w:rsidRPr="00770D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23. В сфере культуры: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23.1. осуществляет поддержку учреждений культуры и искусства Камчатского края (за исключением федеральных государственных учреждений культуры и искусства, </w:t>
      </w:r>
      <w:hyperlink r:id="rId10" w:history="1">
        <w:r w:rsidRPr="00770D80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которых утверждается уполномоченным Правительством Российской Федерации федеральным органом исполнительной власти);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23.2. осуществляет поддержку народных художественных промыслов в Камчатском крае (за исключением организаций народных художественных промыслов, </w:t>
      </w:r>
      <w:hyperlink r:id="rId11" w:history="1">
        <w:r w:rsidRPr="00770D80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которых утверждается уполномоченным Правительством Российской Федерации федеральным органом исполнительной власти</w:t>
      </w:r>
      <w:r w:rsidR="005B3987" w:rsidRPr="00F80D64">
        <w:rPr>
          <w:rFonts w:ascii="Times New Roman" w:eastAsia="Calibri" w:hAnsi="Times New Roman" w:cs="Times New Roman"/>
          <w:sz w:val="28"/>
          <w:szCs w:val="28"/>
        </w:rPr>
        <w:t>)</w:t>
      </w:r>
      <w:r w:rsidRPr="00770D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23.3. создает условия для организации проведения независимой оценки качества условий оказания услуг организациями</w:t>
      </w:r>
      <w:r w:rsidR="005B3987" w:rsidRPr="005B3987">
        <w:t xml:space="preserve"> </w:t>
      </w:r>
      <w:r w:rsidR="005B3987" w:rsidRPr="00F80D64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Pr="00770D8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в порядке и на условиях, которые установлены федеральными законами, включая координацию </w:t>
      </w:r>
      <w:r w:rsidRPr="00770D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 органов государственной власти Камчатского края и органов местного самоуправления Камчатского края по организации работы по проведению независимой оценки качества условий оказания услуг </w:t>
      </w:r>
      <w:r w:rsidR="00F80D64">
        <w:rPr>
          <w:rFonts w:ascii="Times New Roman" w:eastAsia="Calibri" w:hAnsi="Times New Roman" w:cs="Times New Roman"/>
          <w:sz w:val="28"/>
          <w:szCs w:val="28"/>
        </w:rPr>
        <w:t xml:space="preserve">организациями </w:t>
      </w:r>
      <w:r w:rsidRPr="00770D80">
        <w:rPr>
          <w:rFonts w:ascii="Times New Roman" w:eastAsia="Calibri" w:hAnsi="Times New Roman" w:cs="Times New Roman"/>
          <w:sz w:val="28"/>
          <w:szCs w:val="28"/>
        </w:rPr>
        <w:t>культуры и устранению недостатков, выявленных по результатам такой оценки;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23.4. обеспечивает организацию предоставления среднего профессионального образования в сфере культуры и искусства, включая обеспечение государственных гарантий реализации права на получение общедоступного и бесплатного среднего профессионального образования в сфере культуры и искусства;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23.5. обеспечивает организацию предоставления дополнительного образования детей в государственных образовательных организациях культуры и искусства Камчатского края;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23.6. обеспечивает организацию предоставления дополнительного профессионального образования в государственных образовательных организациях в сфере культуры и искусства;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23.7. обеспечивает условия доступности для инвалидов государственных музеев, учреждений культуры и искусства, расположенных на территории Камчатского края 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23.8. вносит предложения в Правительство Российской Федерации о составе (перечне) культурного достояния народов Российской Федерации;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23.9. разрабатывает и реализует государственные программы сохранения и развития культуры в Камчатском крае;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23.10. осуществляет мероприятия по созданию условий для сохранения, возрождения и развития национальной культуры;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23.11. развивает профессиональное искусство в Камчатском крае;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23.12. осуществляет поддержку организации конкурсов, фестивалей, смотров и выставок самодеятельного творчества различного уровня, проводимых организациями культуры, находящимися в ведении Камчатского края;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23.13. создает условия для привлечения высококвалифицированных кадров, необходимых для развития творческих коллективов организаций культуры, находящихся в ведении Камчатского края;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23.14. вносит предложения о создании государственной образовательной организации высшего образования культурологического профиля;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23.15. создает условия для реализации инновационных проектов, реализации творческого потенциала физических и юридических лиц, осуществляющих театрально-концертную деятельность в Камчатском крае;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23.16. </w:t>
      </w:r>
      <w:r w:rsidR="005B3987">
        <w:rPr>
          <w:rFonts w:ascii="Times New Roman" w:eastAsia="Calibri" w:hAnsi="Times New Roman" w:cs="Times New Roman"/>
          <w:sz w:val="28"/>
          <w:szCs w:val="28"/>
        </w:rPr>
        <w:t>внос</w:t>
      </w:r>
      <w:r w:rsidR="005B3987" w:rsidRPr="005C54DC">
        <w:rPr>
          <w:rFonts w:ascii="Times New Roman" w:eastAsia="Calibri" w:hAnsi="Times New Roman" w:cs="Times New Roman"/>
          <w:sz w:val="28"/>
          <w:szCs w:val="28"/>
        </w:rPr>
        <w:t>ит</w:t>
      </w:r>
      <w:r w:rsidRPr="00770D8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в Общественную палату Камчатского края предложения по формированию общественных советов по проведению независимой оценки </w:t>
      </w:r>
      <w:r w:rsidRPr="00770D80">
        <w:rPr>
          <w:rFonts w:ascii="Times New Roman" w:eastAsia="Calibri" w:hAnsi="Times New Roman" w:cs="Times New Roman"/>
          <w:sz w:val="28"/>
          <w:szCs w:val="28"/>
        </w:rPr>
        <w:lastRenderedPageBreak/>
        <w:t>качества условий оказания услуг организациями культуры, расположенными на территории Камчатского края.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24. В сфере организации библиотечного дела: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24.1. организует библиотечное</w:t>
      </w:r>
      <w:r w:rsidR="00C43E1F">
        <w:rPr>
          <w:rFonts w:ascii="Times New Roman" w:eastAsia="Calibri" w:hAnsi="Times New Roman" w:cs="Times New Roman"/>
          <w:sz w:val="28"/>
          <w:szCs w:val="28"/>
        </w:rPr>
        <w:t xml:space="preserve"> обслуживание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населения библиотеками Камчатского края, комплектования и обеспечения сохранности их библиотечных фондов;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24.2 осуществляет стимулирование путем материальной поддержки библиотек негосударственных форм собственности, организующих бесплатное общедоступное обслуживание населения Камчатского края;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24.3. осуществляет финансирование комплектования и обеспечения сохранности фондов государственных библиотек;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24.4. реализует права граждан на библиотечное обслуживание; </w:t>
      </w:r>
    </w:p>
    <w:p w:rsid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24.5. обеспечивает организацию создания, реорганизации и ликвидации государственных библиотек Камчатского края в порядке, установленном законодательством Российской Федерации и Камчатского края</w:t>
      </w:r>
      <w:r w:rsidR="005572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72C4" w:rsidRPr="005C54DC" w:rsidRDefault="005572C4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DC">
        <w:rPr>
          <w:rFonts w:ascii="Times New Roman" w:eastAsia="Calibri" w:hAnsi="Times New Roman" w:cs="Times New Roman"/>
          <w:sz w:val="28"/>
          <w:szCs w:val="28"/>
        </w:rPr>
        <w:t>24.6.</w:t>
      </w:r>
      <w:r w:rsidRPr="005C54DC">
        <w:t xml:space="preserve"> </w:t>
      </w:r>
      <w:r w:rsidR="0023789E" w:rsidRPr="005C54DC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контроль за предоставлением обязательного экземпляра Камчатского края всех видов печатных изданий в центральную государственную библиотеку Камчатского края, в </w:t>
      </w:r>
      <w:r w:rsidR="0023789E">
        <w:rPr>
          <w:rFonts w:ascii="Times New Roman" w:eastAsia="Calibri" w:hAnsi="Times New Roman" w:cs="Times New Roman"/>
          <w:sz w:val="28"/>
          <w:szCs w:val="28"/>
        </w:rPr>
        <w:t>установленном порядке;</w:t>
      </w:r>
    </w:p>
    <w:p w:rsidR="005572C4" w:rsidRPr="00770D80" w:rsidRDefault="005572C4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DC">
        <w:rPr>
          <w:rFonts w:ascii="Times New Roman" w:eastAsia="Calibri" w:hAnsi="Times New Roman" w:cs="Times New Roman"/>
          <w:sz w:val="28"/>
          <w:szCs w:val="28"/>
        </w:rPr>
        <w:t>24.7.</w:t>
      </w:r>
      <w:r w:rsidRPr="005C54DC">
        <w:t xml:space="preserve"> </w:t>
      </w:r>
      <w:r w:rsidR="0023789E" w:rsidRPr="005C54DC">
        <w:rPr>
          <w:rFonts w:ascii="Times New Roman" w:eastAsia="Calibri" w:hAnsi="Times New Roman" w:cs="Times New Roman"/>
          <w:sz w:val="28"/>
          <w:szCs w:val="28"/>
        </w:rPr>
        <w:t>устанавливает обязанности государственных библиотек Камчатского края по распределению и доставке обязательного экземпляра Камчатского края всех видов печатных изданий, и контролю з</w:t>
      </w:r>
      <w:r w:rsidR="0023789E">
        <w:rPr>
          <w:rFonts w:ascii="Times New Roman" w:eastAsia="Calibri" w:hAnsi="Times New Roman" w:cs="Times New Roman"/>
          <w:sz w:val="28"/>
          <w:szCs w:val="28"/>
        </w:rPr>
        <w:t>а их распределением и доставкой.</w:t>
      </w:r>
      <w:bookmarkStart w:id="2" w:name="_GoBack"/>
      <w:bookmarkEnd w:id="2"/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25. В сфере музеев и Музейного фонда Российской Федерации: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25.1. участвует в создании и оказывает поддержку государственным музеям Камчатского края (за исключением федеральных государственных музеев, </w:t>
      </w:r>
      <w:hyperlink r:id="rId12" w:history="1">
        <w:r w:rsidRPr="00770D80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которых утверждается Правительством Российской Федерации);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25.2. осуществляет управление музейными предметами и музейными коллекциями, включенными в состав государственной части Музейного фонда Российской Федерации, в пределах компетенции Министерства;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25.3. осуществляет государственный контроль</w:t>
      </w:r>
      <w:r w:rsidR="008B0623">
        <w:rPr>
          <w:rFonts w:ascii="Times New Roman" w:eastAsia="Calibri" w:hAnsi="Times New Roman" w:cs="Times New Roman"/>
          <w:sz w:val="28"/>
          <w:szCs w:val="28"/>
        </w:rPr>
        <w:t xml:space="preserve"> (надзор)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за состоянием государственной части Музейного фонда Российской Федерации в пределах </w:t>
      </w:r>
      <w:r w:rsidR="005C54DC">
        <w:rPr>
          <w:rFonts w:ascii="Times New Roman" w:eastAsia="Calibri" w:hAnsi="Times New Roman" w:cs="Times New Roman"/>
          <w:sz w:val="28"/>
          <w:szCs w:val="28"/>
        </w:rPr>
        <w:t xml:space="preserve">своей </w:t>
      </w:r>
      <w:r w:rsidRPr="00770D80">
        <w:rPr>
          <w:rFonts w:ascii="Times New Roman" w:eastAsia="Calibri" w:hAnsi="Times New Roman" w:cs="Times New Roman"/>
          <w:sz w:val="28"/>
          <w:szCs w:val="28"/>
        </w:rPr>
        <w:t>компетенци</w:t>
      </w:r>
      <w:r w:rsidR="005C54DC" w:rsidRPr="008B0623">
        <w:rPr>
          <w:rFonts w:ascii="Times New Roman" w:eastAsia="Calibri" w:hAnsi="Times New Roman" w:cs="Times New Roman"/>
          <w:sz w:val="28"/>
          <w:szCs w:val="28"/>
        </w:rPr>
        <w:t>и</w:t>
      </w:r>
      <w:r w:rsidRPr="00770D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25.4. реализует от лица государства преимущественное право приобретения или право выкупа бесхозяйственно содержимых музейных предметов и музейных коллекций, включенных в состав негосударственной части Музейного фонда Российской Федерации, в порядке, установленном Правительством Российской Федерации;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25.5 вносит предложения о создании, реорганизации и ликвидации государственных музеев, находящихся в ведении Камчатского края;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25.6. при ликвидации государственных музеев и иных государственных организаций принимает решение, согласованное федеральным органом исполнительной власти в сфере культуры, о передаче музейных предметов и музейных коллекций, находящихся в собственности Камчатского края и включенных в состав Музейного фонда Российской Федерации на праве  оперативного управления</w:t>
      </w:r>
      <w:r w:rsidR="005B3987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безвозмездного пользования в другие </w:t>
      </w:r>
      <w:r w:rsidRPr="00770D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государственные музеи, государственные организации, осуществляющие хранение музейных предметов и музейных коллекций;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26. В сфере национально-культурных автономий:</w:t>
      </w:r>
    </w:p>
    <w:p w:rsidR="00770D80" w:rsidRPr="006936DF" w:rsidRDefault="00770D80" w:rsidP="00BA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DF">
        <w:rPr>
          <w:rFonts w:ascii="Times New Roman" w:eastAsia="Calibri" w:hAnsi="Times New Roman" w:cs="Times New Roman"/>
          <w:sz w:val="28"/>
          <w:szCs w:val="28"/>
        </w:rPr>
        <w:t>26.1. осуществляет поддержку региональных и местных н</w:t>
      </w:r>
      <w:r w:rsidR="005E47D2" w:rsidRPr="006936DF">
        <w:rPr>
          <w:rFonts w:ascii="Times New Roman" w:eastAsia="Calibri" w:hAnsi="Times New Roman" w:cs="Times New Roman"/>
          <w:sz w:val="28"/>
          <w:szCs w:val="28"/>
        </w:rPr>
        <w:t>ационально-культурных автономий</w:t>
      </w:r>
      <w:r w:rsidR="00011B69" w:rsidRPr="006936DF">
        <w:rPr>
          <w:rFonts w:ascii="Times New Roman" w:eastAsia="Calibri" w:hAnsi="Times New Roman" w:cs="Times New Roman"/>
          <w:sz w:val="28"/>
          <w:szCs w:val="28"/>
        </w:rPr>
        <w:t>,</w:t>
      </w:r>
      <w:r w:rsidR="00BA4B0C" w:rsidRPr="006936DF">
        <w:rPr>
          <w:rFonts w:ascii="Times New Roman" w:eastAsia="Calibri" w:hAnsi="Times New Roman" w:cs="Times New Roman"/>
          <w:sz w:val="28"/>
          <w:szCs w:val="28"/>
        </w:rPr>
        <w:t xml:space="preserve"> необходимую для осуществления ими деятельности, направленной на культурную</w:t>
      </w:r>
      <w:r w:rsidRPr="006936DF">
        <w:rPr>
          <w:rFonts w:ascii="Times New Roman" w:eastAsia="Calibri" w:hAnsi="Times New Roman" w:cs="Times New Roman"/>
          <w:sz w:val="28"/>
          <w:szCs w:val="28"/>
        </w:rPr>
        <w:t xml:space="preserve"> адаптацию </w:t>
      </w:r>
      <w:r w:rsidR="00BA4B0C" w:rsidRPr="006936DF">
        <w:rPr>
          <w:rFonts w:ascii="Times New Roman" w:eastAsia="Calibri" w:hAnsi="Times New Roman" w:cs="Times New Roman"/>
          <w:sz w:val="28"/>
          <w:szCs w:val="28"/>
        </w:rPr>
        <w:t xml:space="preserve">и интеграцию </w:t>
      </w:r>
      <w:r w:rsidRPr="006936DF">
        <w:rPr>
          <w:rFonts w:ascii="Times New Roman" w:eastAsia="Calibri" w:hAnsi="Times New Roman" w:cs="Times New Roman"/>
          <w:sz w:val="28"/>
          <w:szCs w:val="28"/>
        </w:rPr>
        <w:t>мигрантов;</w:t>
      </w:r>
    </w:p>
    <w:p w:rsidR="00770D80" w:rsidRPr="006936DF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DF">
        <w:rPr>
          <w:rFonts w:ascii="Times New Roman" w:eastAsia="Calibri" w:hAnsi="Times New Roman" w:cs="Times New Roman"/>
          <w:sz w:val="28"/>
          <w:szCs w:val="28"/>
        </w:rPr>
        <w:t>26</w:t>
      </w:r>
      <w:r w:rsidR="00FD30C2" w:rsidRPr="006936DF">
        <w:rPr>
          <w:rFonts w:ascii="Times New Roman" w:eastAsia="Calibri" w:hAnsi="Times New Roman" w:cs="Times New Roman"/>
          <w:sz w:val="28"/>
          <w:szCs w:val="28"/>
        </w:rPr>
        <w:t>.2</w:t>
      </w:r>
      <w:r w:rsidRPr="006936D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A0ED2" w:rsidRPr="006936DF">
        <w:rPr>
          <w:rFonts w:ascii="Times New Roman" w:eastAsia="Calibri" w:hAnsi="Times New Roman" w:cs="Times New Roman"/>
          <w:sz w:val="28"/>
          <w:szCs w:val="28"/>
        </w:rPr>
        <w:t>участвует в сохранении этнокультурного разнообразия</w:t>
      </w:r>
      <w:r w:rsidRPr="006936DF">
        <w:rPr>
          <w:rFonts w:ascii="Times New Roman" w:eastAsia="Calibri" w:hAnsi="Times New Roman" w:cs="Times New Roman"/>
          <w:sz w:val="28"/>
          <w:szCs w:val="28"/>
        </w:rPr>
        <w:t xml:space="preserve"> народов Российской Федерации, проживающих на территории Камчатского края; </w:t>
      </w:r>
    </w:p>
    <w:p w:rsidR="00770D80" w:rsidRPr="006936DF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DF">
        <w:rPr>
          <w:rFonts w:ascii="Times New Roman" w:eastAsia="Calibri" w:hAnsi="Times New Roman" w:cs="Times New Roman"/>
          <w:sz w:val="28"/>
          <w:szCs w:val="28"/>
        </w:rPr>
        <w:t>26</w:t>
      </w:r>
      <w:r w:rsidR="00FD30C2" w:rsidRPr="006936DF">
        <w:rPr>
          <w:rFonts w:ascii="Times New Roman" w:eastAsia="Calibri" w:hAnsi="Times New Roman" w:cs="Times New Roman"/>
          <w:sz w:val="28"/>
          <w:szCs w:val="28"/>
        </w:rPr>
        <w:t>.3</w:t>
      </w:r>
      <w:r w:rsidRPr="006936D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A0ED2" w:rsidRPr="006936DF">
        <w:rPr>
          <w:rFonts w:ascii="Times New Roman" w:eastAsia="Calibri" w:hAnsi="Times New Roman" w:cs="Times New Roman"/>
          <w:sz w:val="28"/>
          <w:szCs w:val="28"/>
        </w:rPr>
        <w:t xml:space="preserve">участвует в </w:t>
      </w:r>
      <w:r w:rsidRPr="006936DF">
        <w:rPr>
          <w:rFonts w:ascii="Times New Roman" w:eastAsia="Calibri" w:hAnsi="Times New Roman" w:cs="Times New Roman"/>
          <w:sz w:val="28"/>
          <w:szCs w:val="28"/>
        </w:rPr>
        <w:t>про</w:t>
      </w:r>
      <w:r w:rsidR="00AA0ED2" w:rsidRPr="006936DF">
        <w:rPr>
          <w:rFonts w:ascii="Times New Roman" w:eastAsia="Calibri" w:hAnsi="Times New Roman" w:cs="Times New Roman"/>
          <w:sz w:val="28"/>
          <w:szCs w:val="28"/>
        </w:rPr>
        <w:t>ведении</w:t>
      </w:r>
      <w:r w:rsidRPr="006936DF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политики, направленной на сохранение и развитие национальных (родных) языков;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DF">
        <w:rPr>
          <w:rFonts w:ascii="Times New Roman" w:eastAsia="Calibri" w:hAnsi="Times New Roman" w:cs="Times New Roman"/>
          <w:sz w:val="28"/>
          <w:szCs w:val="28"/>
        </w:rPr>
        <w:t>26</w:t>
      </w:r>
      <w:r w:rsidR="00FD30C2" w:rsidRPr="006936DF">
        <w:rPr>
          <w:rFonts w:ascii="Times New Roman" w:eastAsia="Calibri" w:hAnsi="Times New Roman" w:cs="Times New Roman"/>
          <w:sz w:val="28"/>
          <w:szCs w:val="28"/>
        </w:rPr>
        <w:t>.4</w:t>
      </w:r>
      <w:r w:rsidRPr="006936DF">
        <w:rPr>
          <w:rFonts w:ascii="Times New Roman" w:eastAsia="Calibri" w:hAnsi="Times New Roman" w:cs="Times New Roman"/>
          <w:sz w:val="28"/>
          <w:szCs w:val="28"/>
        </w:rPr>
        <w:t>. оказывает организационную и иную поддержку национально-культурным автономиям в разработке и реализации государственных программ в области сохранения и развития национальных (родных) языков;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26</w:t>
      </w:r>
      <w:r w:rsidR="00011B69">
        <w:rPr>
          <w:rFonts w:ascii="Times New Roman" w:eastAsia="Calibri" w:hAnsi="Times New Roman" w:cs="Times New Roman"/>
          <w:sz w:val="28"/>
          <w:szCs w:val="28"/>
        </w:rPr>
        <w:t>.5</w:t>
      </w:r>
      <w:r w:rsidRPr="00770D80">
        <w:rPr>
          <w:rFonts w:ascii="Times New Roman" w:eastAsia="Calibri" w:hAnsi="Times New Roman" w:cs="Times New Roman"/>
          <w:sz w:val="28"/>
          <w:szCs w:val="28"/>
        </w:rPr>
        <w:t>. оказывает поддержку региональным и местным национально-культурным автономиям за счет средств бюджета субъекта Российской Федерации (за исключением субвенций, предоставляемых из федерального бюджета)</w:t>
      </w:r>
      <w:r w:rsidR="00AA0ED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Камчатского края</w:t>
      </w:r>
      <w:r w:rsidRPr="00770D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26</w:t>
      </w:r>
      <w:r w:rsidR="00011B69">
        <w:rPr>
          <w:rFonts w:ascii="Times New Roman" w:eastAsia="Calibri" w:hAnsi="Times New Roman" w:cs="Times New Roman"/>
          <w:sz w:val="28"/>
          <w:szCs w:val="28"/>
        </w:rPr>
        <w:t>.6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. учитывает </w:t>
      </w:r>
      <w:r w:rsidR="00015463" w:rsidRPr="00770D80">
        <w:rPr>
          <w:rFonts w:ascii="Times New Roman" w:eastAsia="Calibri" w:hAnsi="Times New Roman" w:cs="Times New Roman"/>
          <w:sz w:val="28"/>
          <w:szCs w:val="28"/>
        </w:rPr>
        <w:t xml:space="preserve">предложения национально-культурных автономий </w:t>
      </w:r>
      <w:r w:rsidR="00015463">
        <w:rPr>
          <w:rFonts w:ascii="Times New Roman" w:eastAsia="Calibri" w:hAnsi="Times New Roman" w:cs="Times New Roman"/>
          <w:sz w:val="28"/>
          <w:szCs w:val="28"/>
        </w:rPr>
        <w:t>о национально-культурном развитии</w:t>
      </w:r>
      <w:r w:rsidR="00015463" w:rsidRPr="00770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при разработке и </w:t>
      </w:r>
      <w:r w:rsidR="00015463">
        <w:rPr>
          <w:rFonts w:ascii="Times New Roman" w:eastAsia="Calibri" w:hAnsi="Times New Roman" w:cs="Times New Roman"/>
          <w:sz w:val="28"/>
          <w:szCs w:val="28"/>
        </w:rPr>
        <w:t>реализации мероприятий государственных программ</w:t>
      </w:r>
      <w:r w:rsidR="00FD30C2">
        <w:rPr>
          <w:rFonts w:ascii="Times New Roman" w:eastAsia="Calibri" w:hAnsi="Times New Roman" w:cs="Times New Roman"/>
          <w:sz w:val="28"/>
          <w:szCs w:val="28"/>
        </w:rPr>
        <w:t xml:space="preserve"> в установленной сфере деятельности</w:t>
      </w:r>
      <w:r w:rsidRPr="00770D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26</w:t>
      </w:r>
      <w:r w:rsidR="00011B69">
        <w:rPr>
          <w:rFonts w:ascii="Times New Roman" w:eastAsia="Calibri" w:hAnsi="Times New Roman" w:cs="Times New Roman"/>
          <w:sz w:val="28"/>
          <w:szCs w:val="28"/>
        </w:rPr>
        <w:t>.7</w:t>
      </w:r>
      <w:r w:rsidRPr="00770D80">
        <w:rPr>
          <w:rFonts w:ascii="Times New Roman" w:eastAsia="Calibri" w:hAnsi="Times New Roman" w:cs="Times New Roman"/>
          <w:sz w:val="28"/>
          <w:szCs w:val="28"/>
        </w:rPr>
        <w:t>. направляет деятельность государств</w:t>
      </w:r>
      <w:r w:rsidR="00FD30C2">
        <w:rPr>
          <w:rFonts w:ascii="Times New Roman" w:eastAsia="Calibri" w:hAnsi="Times New Roman" w:cs="Times New Roman"/>
          <w:sz w:val="28"/>
          <w:szCs w:val="28"/>
        </w:rPr>
        <w:t>енных и муниципальных организаций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культуры на удовлетворение национально-культурных потребностей;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26</w:t>
      </w:r>
      <w:r w:rsidR="00011B69">
        <w:rPr>
          <w:rFonts w:ascii="Times New Roman" w:eastAsia="Calibri" w:hAnsi="Times New Roman" w:cs="Times New Roman"/>
          <w:sz w:val="28"/>
          <w:szCs w:val="28"/>
        </w:rPr>
        <w:t>.8</w:t>
      </w:r>
      <w:r w:rsidRPr="00770D80">
        <w:rPr>
          <w:rFonts w:ascii="Times New Roman" w:eastAsia="Calibri" w:hAnsi="Times New Roman" w:cs="Times New Roman"/>
          <w:sz w:val="28"/>
          <w:szCs w:val="28"/>
        </w:rPr>
        <w:t>. оказывает помощь национально-культурным автономиям в создании негосударственных (общественных) учреждений национальной культуры, частных образовательных организаций по подготовке творческих работников и иных специалистов, проведении различных массовых мероприятий в области национальной культуры;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26</w:t>
      </w:r>
      <w:r w:rsidR="00011B69">
        <w:rPr>
          <w:rFonts w:ascii="Times New Roman" w:eastAsia="Calibri" w:hAnsi="Times New Roman" w:cs="Times New Roman"/>
          <w:sz w:val="28"/>
          <w:szCs w:val="28"/>
        </w:rPr>
        <w:t>.9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279D6">
        <w:rPr>
          <w:rFonts w:ascii="Times New Roman" w:eastAsia="Calibri" w:hAnsi="Times New Roman" w:cs="Times New Roman"/>
          <w:sz w:val="28"/>
          <w:szCs w:val="28"/>
        </w:rPr>
        <w:t>обеспечивает создание художественно-экспертных советов</w:t>
      </w:r>
      <w:r w:rsidR="006279D6" w:rsidRPr="00770D80">
        <w:rPr>
          <w:rFonts w:ascii="Times New Roman" w:eastAsia="Calibri" w:hAnsi="Times New Roman" w:cs="Times New Roman"/>
          <w:sz w:val="28"/>
          <w:szCs w:val="28"/>
        </w:rPr>
        <w:t xml:space="preserve"> по народным художественным промыслам </w:t>
      </w:r>
      <w:r w:rsidRPr="00770D80">
        <w:rPr>
          <w:rFonts w:ascii="Times New Roman" w:eastAsia="Calibri" w:hAnsi="Times New Roman" w:cs="Times New Roman"/>
          <w:sz w:val="28"/>
          <w:szCs w:val="28"/>
        </w:rPr>
        <w:t>для осуществления деятельности по отнесению изготовляемых</w:t>
      </w:r>
      <w:r w:rsidR="00627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D80">
        <w:rPr>
          <w:rFonts w:ascii="Times New Roman" w:eastAsia="Calibri" w:hAnsi="Times New Roman" w:cs="Times New Roman"/>
          <w:sz w:val="28"/>
          <w:szCs w:val="28"/>
        </w:rPr>
        <w:t>изделий к изделиям народных</w:t>
      </w:r>
      <w:r w:rsidR="006279D6">
        <w:rPr>
          <w:rFonts w:ascii="Times New Roman" w:eastAsia="Calibri" w:hAnsi="Times New Roman" w:cs="Times New Roman"/>
          <w:sz w:val="28"/>
          <w:szCs w:val="28"/>
        </w:rPr>
        <w:t xml:space="preserve"> художественных промыслов</w:t>
      </w:r>
      <w:r w:rsidRPr="00770D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26</w:t>
      </w:r>
      <w:r w:rsidR="00011B69">
        <w:rPr>
          <w:rFonts w:ascii="Times New Roman" w:eastAsia="Calibri" w:hAnsi="Times New Roman" w:cs="Times New Roman"/>
          <w:sz w:val="28"/>
          <w:szCs w:val="28"/>
        </w:rPr>
        <w:t>.10</w:t>
      </w:r>
      <w:r w:rsidRPr="00770D80">
        <w:rPr>
          <w:rFonts w:ascii="Times New Roman" w:eastAsia="Calibri" w:hAnsi="Times New Roman" w:cs="Times New Roman"/>
          <w:sz w:val="28"/>
          <w:szCs w:val="28"/>
        </w:rPr>
        <w:t>. осуществляет организацию проведения мероприятий, связанных с праздниками и памятными датами, в соответствии с распоряжениями Правительства Камчатского края</w:t>
      </w:r>
      <w:r w:rsidR="00AA0E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0ED2" w:rsidRPr="00770D80" w:rsidRDefault="00AA0ED2" w:rsidP="00AA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26.1</w:t>
      </w:r>
      <w:r w:rsidR="00011B69">
        <w:rPr>
          <w:rFonts w:ascii="Times New Roman" w:eastAsia="Calibri" w:hAnsi="Times New Roman" w:cs="Times New Roman"/>
          <w:sz w:val="28"/>
          <w:szCs w:val="28"/>
        </w:rPr>
        <w:t>1</w:t>
      </w:r>
      <w:r w:rsidRPr="00770D80">
        <w:rPr>
          <w:rFonts w:ascii="Times New Roman" w:eastAsia="Calibri" w:hAnsi="Times New Roman" w:cs="Times New Roman"/>
          <w:sz w:val="28"/>
          <w:szCs w:val="28"/>
        </w:rPr>
        <w:t>. осуществляет иные мероприятия по созданию условий для сохранения, возрождения и развития национальной культуры, реализации национально-культурных прав граждан Российской Федерации, относящих себя к оп</w:t>
      </w:r>
      <w:r>
        <w:rPr>
          <w:rFonts w:ascii="Times New Roman" w:eastAsia="Calibri" w:hAnsi="Times New Roman" w:cs="Times New Roman"/>
          <w:sz w:val="28"/>
          <w:szCs w:val="28"/>
        </w:rPr>
        <w:t>ределенным этническим общностям.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D80" w:rsidRPr="00770D80" w:rsidRDefault="00770D80" w:rsidP="00770D80">
      <w:pPr>
        <w:shd w:val="clear" w:color="auto" w:fill="FFFFFF"/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27.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О</w:t>
      </w:r>
      <w:r w:rsidRPr="00770D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и экстремистской деятельности в пределах своей компетенции.</w:t>
      </w:r>
      <w:r w:rsidRPr="00770D80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0D5791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28.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Осуществляет полномочия в области</w:t>
      </w:r>
      <w:r w:rsidR="000D57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0D80" w:rsidRDefault="000D5791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28.1. 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>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краевых госуд</w:t>
      </w:r>
      <w:r w:rsidR="00420054">
        <w:rPr>
          <w:rFonts w:ascii="Times New Roman" w:eastAsia="Calibri" w:hAnsi="Times New Roman" w:cs="Times New Roman"/>
          <w:sz w:val="28"/>
          <w:szCs w:val="28"/>
        </w:rPr>
        <w:t xml:space="preserve">арственных </w:t>
      </w:r>
      <w:r w:rsidR="00011B69">
        <w:rPr>
          <w:rFonts w:ascii="Times New Roman" w:eastAsia="Calibri" w:hAnsi="Times New Roman" w:cs="Times New Roman"/>
          <w:sz w:val="28"/>
          <w:szCs w:val="28"/>
        </w:rPr>
        <w:t>организаций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5791" w:rsidRPr="00770D80" w:rsidRDefault="000D5791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28.2. </w:t>
      </w:r>
      <w:r w:rsidRPr="00770D80">
        <w:rPr>
          <w:rFonts w:ascii="Times New Roman" w:eastAsia="Calibri" w:hAnsi="Times New Roman" w:cs="Times New Roman"/>
          <w:sz w:val="28"/>
          <w:szCs w:val="28"/>
        </w:rPr>
        <w:t>обеспечения режима военного положения, а также организации и осуществления мероприятий по территориальной обороне в соответствии с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770D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29.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выполнение.</w:t>
      </w:r>
    </w:p>
    <w:p w:rsidR="00770D80" w:rsidRPr="00770D80" w:rsidRDefault="000D5791" w:rsidP="000D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>.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ab/>
        <w:t>Обеспечивает в пределах своей компетенции защиту сведений, составляющих государственную тайну.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32.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Обеспечивает защиту информации в соответствии с законодательством</w:t>
      </w:r>
      <w:r w:rsidR="00011B69" w:rsidRPr="00011B69">
        <w:t xml:space="preserve"> </w:t>
      </w:r>
      <w:r w:rsidR="00011B69" w:rsidRPr="00011B69">
        <w:rPr>
          <w:rFonts w:ascii="Times New Roman" w:eastAsia="Calibri" w:hAnsi="Times New Roman" w:cs="Times New Roman"/>
          <w:sz w:val="28"/>
          <w:szCs w:val="28"/>
        </w:rPr>
        <w:t>Российской Федерации.</w:t>
      </w:r>
      <w:r w:rsidR="00011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D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33.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Осуществляет профилактику коррупционных и иных правонарушений в пределах своей компетенции.</w:t>
      </w:r>
    </w:p>
    <w:p w:rsidR="00A67F3F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34.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Участвует в пределах своей компетенции</w:t>
      </w:r>
      <w:r w:rsidR="00A67F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0D80" w:rsidRPr="00770D80" w:rsidRDefault="00A67F3F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34.1.</w:t>
      </w:r>
      <w:r w:rsidR="000D5791">
        <w:rPr>
          <w:rFonts w:ascii="Times New Roman" w:eastAsia="Calibri" w:hAnsi="Times New Roman" w:cs="Times New Roman"/>
          <w:sz w:val="28"/>
          <w:szCs w:val="28"/>
        </w:rPr>
        <w:tab/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 xml:space="preserve">в поддержке социально ориентированных некоммерческих организаций, благотворительной деятельности и </w:t>
      </w:r>
      <w:r>
        <w:rPr>
          <w:rFonts w:ascii="Times New Roman" w:eastAsia="Calibri" w:hAnsi="Times New Roman" w:cs="Times New Roman"/>
          <w:sz w:val="28"/>
          <w:szCs w:val="28"/>
        </w:rPr>
        <w:t>добровольчества (волонтерства);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D80" w:rsidRPr="00770D80" w:rsidRDefault="00A67F3F" w:rsidP="00770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34.2</w:t>
      </w:r>
      <w:r w:rsidR="000D5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770D80"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и реализации государственной научно-технической политики и инновационной деятельности;</w:t>
      </w:r>
    </w:p>
    <w:p w:rsidR="00770D80" w:rsidRPr="00770D80" w:rsidRDefault="00A67F3F" w:rsidP="00770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34.3</w:t>
      </w:r>
      <w:r w:rsidR="000D5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770D80"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безнадзорности и правонарушений несовершеннолетних;</w:t>
      </w:r>
    </w:p>
    <w:p w:rsidR="00770D80" w:rsidRPr="00770D80" w:rsidRDefault="00A67F3F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34.4</w:t>
      </w:r>
      <w:r w:rsidR="000D5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770D80"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правонарушений. </w:t>
      </w:r>
    </w:p>
    <w:p w:rsidR="00770D80" w:rsidRPr="00770D80" w:rsidRDefault="00A67F3F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>.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ab/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</w:t>
      </w:r>
      <w:r w:rsidR="00770D80" w:rsidRPr="00770D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подведомственных краевых государственных организациях.</w:t>
      </w:r>
    </w:p>
    <w:p w:rsidR="00770D80" w:rsidRPr="00770D80" w:rsidRDefault="00A67F3F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</w:t>
      </w:r>
      <w:r w:rsidR="00770D80" w:rsidRPr="00770D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770D80" w:rsidRPr="0077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Ведет учет граждан, из числа работников подведомственных</w:t>
      </w:r>
      <w:r w:rsidRPr="00A67F3F">
        <w:t xml:space="preserve"> </w:t>
      </w:r>
      <w:r w:rsidRPr="00A6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государственных организаций</w:t>
      </w:r>
      <w:r w:rsidR="00770D80" w:rsidRPr="0077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нуждающихся в предоставлении служебных жилых помещений.</w:t>
      </w:r>
    </w:p>
    <w:p w:rsidR="00770D80" w:rsidRPr="00770D80" w:rsidRDefault="00A67F3F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>.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ab/>
        <w:t>Рассматривает обращения граждан в порядке, установленном законодательством Российской Федерации.</w:t>
      </w:r>
    </w:p>
    <w:p w:rsidR="00770D80" w:rsidRPr="00770D80" w:rsidRDefault="00A67F3F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>.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Обеспечивает деятельность коллегиальных и совещательных органов, созданных в </w:t>
      </w:r>
      <w:r w:rsidR="000D5791">
        <w:rPr>
          <w:rFonts w:ascii="Times New Roman" w:eastAsia="Calibri" w:hAnsi="Times New Roman" w:cs="Times New Roman"/>
          <w:sz w:val="28"/>
          <w:szCs w:val="28"/>
        </w:rPr>
        <w:t>установленной сфере деятельности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 xml:space="preserve"> при Министерстве, Правительстве Камчатского края, Губернаторе Камчатского края.</w:t>
      </w:r>
    </w:p>
    <w:p w:rsidR="00770D80" w:rsidRPr="00770D80" w:rsidRDefault="00A67F3F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>.</w:t>
      </w:r>
      <w:r w:rsidR="000D5791">
        <w:rPr>
          <w:rFonts w:ascii="Times New Roman" w:eastAsia="Calibri" w:hAnsi="Times New Roman" w:cs="Times New Roman"/>
          <w:sz w:val="28"/>
          <w:szCs w:val="28"/>
        </w:rPr>
        <w:tab/>
      </w:r>
      <w:r w:rsidR="00770D80" w:rsidRPr="00770D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организаций.</w:t>
      </w:r>
      <w:r w:rsidR="00770D80" w:rsidRPr="00770D80">
        <w:rPr>
          <w:rFonts w:ascii="Segoe UI" w:eastAsia="Times New Roman" w:hAnsi="Segoe UI" w:cs="Segoe UI"/>
          <w:sz w:val="28"/>
          <w:szCs w:val="28"/>
          <w:lang w:eastAsia="ru-RU"/>
        </w:rPr>
        <w:t xml:space="preserve">  </w:t>
      </w:r>
    </w:p>
    <w:p w:rsidR="00770D80" w:rsidRPr="00770D80" w:rsidRDefault="00A67F3F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>.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ab/>
        <w:t>Учреждает в соответствии с законодательством Камчатского края награды и поощрения Министерства и награждает ими</w:t>
      </w:r>
      <w:r w:rsidR="000D5791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гражданских служащих и 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>работников Министерства</w:t>
      </w:r>
      <w:r w:rsidR="000D5791">
        <w:rPr>
          <w:rFonts w:ascii="Times New Roman" w:eastAsia="Calibri" w:hAnsi="Times New Roman" w:cs="Times New Roman"/>
          <w:sz w:val="28"/>
          <w:szCs w:val="28"/>
        </w:rPr>
        <w:t>,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 xml:space="preserve"> других лиц.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A67F3F">
        <w:rPr>
          <w:rFonts w:ascii="Times New Roman" w:eastAsia="Calibri" w:hAnsi="Times New Roman" w:cs="Times New Roman"/>
          <w:sz w:val="28"/>
          <w:szCs w:val="28"/>
        </w:rPr>
        <w:t>1</w:t>
      </w:r>
      <w:r w:rsidRPr="00770D80">
        <w:rPr>
          <w:rFonts w:ascii="Times New Roman" w:eastAsia="Calibri" w:hAnsi="Times New Roman" w:cs="Times New Roman"/>
          <w:sz w:val="28"/>
          <w:szCs w:val="28"/>
        </w:rPr>
        <w:t>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770D80" w:rsidRPr="00770D80" w:rsidRDefault="001E0791" w:rsidP="00770D80">
      <w:pPr>
        <w:shd w:val="clear" w:color="auto" w:fill="FFFFFF"/>
        <w:autoSpaceDE w:val="0"/>
        <w:autoSpaceDN w:val="0"/>
        <w:spacing w:before="40" w:after="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42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>.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Осуществляет иные полномочия в </w:t>
      </w:r>
      <w:r w:rsidR="000D5791">
        <w:rPr>
          <w:rFonts w:ascii="Times New Roman" w:eastAsia="Calibri" w:hAnsi="Times New Roman" w:cs="Times New Roman"/>
          <w:sz w:val="28"/>
          <w:szCs w:val="28"/>
        </w:rPr>
        <w:t>установленной сфере деятельности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>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D80" w:rsidRPr="00770D80" w:rsidRDefault="00770D80" w:rsidP="0077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Права и обязанности Министерства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0D80" w:rsidRPr="00770D80" w:rsidRDefault="00770D80" w:rsidP="00770D8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Министерство имеет право: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43.1. осуществлять инициативу установления особых форм поддержки государственных музеев в связи с необходимостью принятия дополнительных мер по сохранению уникальных историко-художественных комплексов;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43.2. оказывать поддержку негосударственной части Музейного фонда Российской Федерации и негосударственным музеям в Российской Федерации в различных формах, в том числе: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43.2.1. предоставлять государственные реставрационные учреждения для проведения реставрации музейных предметов и музейных коллекций, включенных в состав негосударственной части Музейного фонда Российской Федерации;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43.2.2. обеспечивать передачу, в случае необходимости, музейных предметов и музейных коллекций, включенных в состав негосударственной части Музейного фонда Российской Федерации, на хранение в государственные хранилища;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43.3. обеспечивать присвоение ведущей краевой универсальной библиотеке статус</w:t>
      </w:r>
      <w:r w:rsidR="005367EA">
        <w:rPr>
          <w:rFonts w:ascii="Times New Roman" w:eastAsia="Calibri" w:hAnsi="Times New Roman" w:cs="Times New Roman"/>
          <w:sz w:val="28"/>
          <w:szCs w:val="28"/>
        </w:rPr>
        <w:t>а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центральной библиотеки субъекта Российской Федерации;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43.4. инициировать учреждение специальных центральных библиотек по отраслевому принципу и по обслуживанию особых групп пользователей библиотек (детского и юношеского возраста, слепых и слабовидящих и других);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43.5. оказывать поддержку организациям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власти, участвовать в финансировании мероприятий по сохранению и популяризации объектов культурного наследия (памятников истории и культуры), находящихся в федеральной собственности, и государственной охране объектов культурного наследия (памятников истории и культуры) федерального значения, а также по реконструкции, в том числе с элементами реставрации, техническому перевооружению и капитальному ремонту расположенного на территории субъекта Российской Федерации имущества, находящегося в федеральной собственности и закрепленного на праве хозяйственного ведения либо оперативного управления за государственными цирками;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43.6. 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установленном порядке </w:t>
      </w:r>
      <w:r w:rsidR="000D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гражданских служащих и 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Министерства и подведомственных ему 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краевых государственных организаций, других лиц, осуществляющих деятельность в установленной сфере деятельности Министерства, к присвоению почетных званий и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края;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43.7. создавать консультативные советы или иные совещательные органы по делам национально-культурных автономий;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43.8. 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43.9. использовать в установленном порядке информацию, содержащуюся в банках данных исполнительных органов государственной власти Камчатского края;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43.10. использовать в установленном порядке государственные информационные системы связи и коммуникации, действующие в системе исполнительных органов государственной власти Камчатского края;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43.11. осуществлять иные права в соответствии с законодательством Российской Федерации и законодательством Камчатского края.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44.</w:t>
      </w:r>
      <w:r w:rsidRPr="00770D80">
        <w:rPr>
          <w:rFonts w:ascii="Times New Roman" w:eastAsia="Calibri" w:hAnsi="Times New Roman" w:cs="Times New Roman"/>
          <w:sz w:val="28"/>
          <w:szCs w:val="28"/>
        </w:rPr>
        <w:tab/>
        <w:t>Министерство обязано: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44.1. обеспечивать финансовые и иные условия, необходимые для хранения и использования музейных предметов и музейных коллекций, входящих в состав государственной части Музейного фонда Российской Федерации и переданных в оперативное управление краевым государственным музеям, иным краевым государственным учреждениям культуры, а также предоставлять необходимые гарантии возмещения ущерба, причиненного указанным музейным предметам и музейным коллекциям;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44.2. обеспечивать финансирование комплектования и обеспечения сохранности фондов краевых государственных библиотек;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44.3. обеспечивать реализацию прав граждан на библиотечное обслуживание;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44.4.</w:t>
      </w:r>
      <w:r w:rsidR="00A8731A">
        <w:rPr>
          <w:rFonts w:ascii="Times New Roman" w:eastAsia="Calibri" w:hAnsi="Times New Roman" w:cs="Times New Roman"/>
          <w:sz w:val="28"/>
          <w:szCs w:val="28"/>
        </w:rPr>
        <w:tab/>
      </w:r>
      <w:r w:rsidRPr="00770D80">
        <w:rPr>
          <w:rFonts w:ascii="Times New Roman" w:eastAsia="Calibri" w:hAnsi="Times New Roman" w:cs="Times New Roman"/>
          <w:sz w:val="28"/>
          <w:szCs w:val="28"/>
        </w:rPr>
        <w:t>обеспечивать условия доступности для инвалидов краевых государственных библиотек;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44.5.</w:t>
      </w:r>
      <w:r w:rsidR="00A8731A">
        <w:rPr>
          <w:rFonts w:ascii="Times New Roman" w:eastAsia="Calibri" w:hAnsi="Times New Roman" w:cs="Times New Roman"/>
          <w:sz w:val="28"/>
          <w:szCs w:val="28"/>
        </w:rPr>
        <w:tab/>
        <w:t>обеспечивать учет культурных аспектов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во всех государственных программах экономического, экологического, социального, национального развития;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44.6.</w:t>
      </w:r>
      <w:r w:rsidR="00A8731A">
        <w:rPr>
          <w:rFonts w:ascii="Times New Roman" w:eastAsia="Calibri" w:hAnsi="Times New Roman" w:cs="Times New Roman"/>
          <w:sz w:val="28"/>
          <w:szCs w:val="28"/>
        </w:rPr>
        <w:tab/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обеспечивать достоверность, своевременность и открытость официальной статистики </w:t>
      </w:r>
      <w:r w:rsidR="00A8731A">
        <w:rPr>
          <w:rFonts w:ascii="Times New Roman" w:eastAsia="Calibri" w:hAnsi="Times New Roman" w:cs="Times New Roman"/>
          <w:sz w:val="28"/>
          <w:szCs w:val="28"/>
        </w:rPr>
        <w:t>в установленной сфере деятельности</w:t>
      </w:r>
      <w:r w:rsidRPr="00770D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44.7.</w:t>
      </w:r>
      <w:r w:rsidR="00A8731A">
        <w:rPr>
          <w:rFonts w:ascii="Times New Roman" w:eastAsia="Calibri" w:hAnsi="Times New Roman" w:cs="Times New Roman"/>
          <w:sz w:val="28"/>
          <w:szCs w:val="28"/>
        </w:rPr>
        <w:tab/>
      </w:r>
      <w:r w:rsidRPr="00770D80">
        <w:rPr>
          <w:rFonts w:ascii="Times New Roman" w:eastAsia="Calibri" w:hAnsi="Times New Roman" w:cs="Times New Roman"/>
          <w:sz w:val="28"/>
          <w:szCs w:val="28"/>
        </w:rPr>
        <w:t>поощрять деятельность граждан по приобщению детей к творчеству и культурному развитию, занятию самообразованием, любительским искусством, ремеслами;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44.8.</w:t>
      </w:r>
      <w:r w:rsidR="00A8731A">
        <w:rPr>
          <w:rFonts w:ascii="Times New Roman" w:eastAsia="Calibri" w:hAnsi="Times New Roman" w:cs="Times New Roman"/>
          <w:sz w:val="28"/>
          <w:szCs w:val="28"/>
        </w:rPr>
        <w:tab/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для эстетического воспитания и художественного образования прежде всего посредством поддержки и развития организаций, осуществляющих образовательную деятельность по образовательным </w:t>
      </w:r>
      <w:r w:rsidRPr="00770D80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программам в области культуры и искусств, а также сохранения бесплатности для населения основных услуг общедоступных библиотек;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44.9.</w:t>
      </w:r>
      <w:r w:rsidR="00A87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D80">
        <w:rPr>
          <w:rFonts w:ascii="Times New Roman" w:eastAsia="Calibri" w:hAnsi="Times New Roman" w:cs="Times New Roman"/>
          <w:sz w:val="28"/>
          <w:szCs w:val="28"/>
        </w:rPr>
        <w:t>способствовать развитию благотворительности, меценатства и спонсорства в области культуры;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44.10.</w:t>
      </w:r>
      <w:r w:rsidR="00A87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D80">
        <w:rPr>
          <w:rFonts w:ascii="Times New Roman" w:eastAsia="Calibri" w:hAnsi="Times New Roman" w:cs="Times New Roman"/>
          <w:sz w:val="28"/>
          <w:szCs w:val="28"/>
        </w:rPr>
        <w:t>осуществлять свой протекционизм (покровительство) в области культуры по отношению к наименее экономически и социально защищенным слоям и группам населения;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44.11.</w:t>
      </w:r>
      <w:r w:rsidR="00A87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D80">
        <w:rPr>
          <w:rFonts w:ascii="Times New Roman" w:eastAsia="Calibri" w:hAnsi="Times New Roman" w:cs="Times New Roman"/>
          <w:sz w:val="28"/>
          <w:szCs w:val="28"/>
        </w:rPr>
        <w:t>публиковать для сведения населения ежегодные данные о социокультурной ситуации;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44.12. 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44.13. </w:t>
      </w:r>
      <w:r w:rsidRPr="0077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нормативные правовые акты Российской Федерации и нормативные правовые акты Камчатского края, а также настоящее Положение;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44.14. 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осуществлении полномочий в установленной сфере деятельности законные права и интересы граждан и юридических лиц;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44.15. проводить </w:t>
      </w:r>
      <w:r w:rsidRPr="00770D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установленном порядке ревизии и проверки финансово-хозяйственной деятельности 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подведомственных краевых государственных </w:t>
      </w:r>
      <w:r w:rsidR="0053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0D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0D80">
        <w:rPr>
          <w:rFonts w:ascii="Times New Roman" w:eastAsia="Times New Roman" w:hAnsi="Times New Roman" w:cs="Times New Roman"/>
          <w:sz w:val="28"/>
          <w:szCs w:val="20"/>
          <w:lang w:eastAsia="ru-RU"/>
        </w:rPr>
        <w:t>44.16. размещать информацию о деятельности общественного совет</w:t>
      </w:r>
      <w:r w:rsidR="001E0791">
        <w:rPr>
          <w:rFonts w:ascii="Times New Roman" w:eastAsia="Times New Roman" w:hAnsi="Times New Roman" w:cs="Times New Roman"/>
          <w:sz w:val="28"/>
          <w:szCs w:val="20"/>
          <w:lang w:eastAsia="ru-RU"/>
        </w:rPr>
        <w:t>а по независимой оценке качества условий оказаний услуг организациями культуры</w:t>
      </w:r>
      <w:r w:rsidRPr="00770D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информационно-телекоммуникационной сети «Интернет»;</w:t>
      </w:r>
    </w:p>
    <w:p w:rsidR="00770D80" w:rsidRPr="00770D80" w:rsidRDefault="00A8731A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44.17</w:t>
      </w:r>
      <w:r w:rsidR="00770D80" w:rsidRPr="00770D80">
        <w:rPr>
          <w:rFonts w:ascii="Times New Roman" w:eastAsia="Calibri" w:hAnsi="Times New Roman" w:cs="Times New Roman"/>
          <w:sz w:val="28"/>
          <w:szCs w:val="28"/>
        </w:rPr>
        <w:t xml:space="preserve">. выполнять иные обязанности в соответствии с законодательством Российской Федерации и законодательством Камчатского края.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6. Организация деятельности Министерства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45. Министерство возглавляет Министр, назначаемый на должность и освобождаемый от должности Губернатором Камчатского края.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Министр имеет заместителя, назначаемого на должность и освобождаемого от должности Председателем Правительства-Первым вице-губернатором Камчатского края.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46. В период временного отсутствия Министра и невозможности исполнения им своих обязанностей по причине болезни, отпуска, командировки</w:t>
      </w:r>
      <w:r w:rsidR="00AF49EB">
        <w:rPr>
          <w:rFonts w:ascii="Times New Roman" w:eastAsia="Calibri" w:hAnsi="Times New Roman" w:cs="Times New Roman"/>
          <w:sz w:val="28"/>
          <w:szCs w:val="28"/>
        </w:rPr>
        <w:t>,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руководство и организацию деятельности Министерства осуществляет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заместитель или иное лицо, на которое в соответствии с приказом Министерства возложено исполнение обязанностей Министра.</w:t>
      </w:r>
    </w:p>
    <w:p w:rsidR="00770D80" w:rsidRPr="00770D80" w:rsidRDefault="00770D80" w:rsidP="00770D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Министр: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47.1. осуществляет руководство Министерством и организует его деятельность на основе единоначалия;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47.2. несет персональную ответственность за выполнение возложенных на Министерство полномочий и функций;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47.3. 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распределяет обязанности между </w:t>
      </w:r>
      <w:r w:rsidR="00A87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и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путем издания приказа;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lastRenderedPageBreak/>
        <w:t>47.4. утверждает положения о структурных подразделениях Министерства;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47.5. 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должностные регламенты госуд</w:t>
      </w:r>
      <w:r w:rsidR="00A873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гражданских служащих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47.6. 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полномочия представителя нанимателя в отношении государственных гражданских служащих </w:t>
      </w:r>
      <w:r w:rsidRPr="00770D80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в отношении работников </w:t>
      </w:r>
      <w:r w:rsidRPr="00770D80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замещающих должности, не являющиеся должностями государственной гражданской службы Камчатского края;  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47.7. решает вопросы, связанные с прохождением государственной гражданской службы, трудовыми отношениями в Министерстве в соответствии с законодательством</w:t>
      </w:r>
      <w:r w:rsidR="00A8731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Камчатского края</w:t>
      </w:r>
      <w:r w:rsidRPr="00770D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47.8. 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структуру и штатное расписание </w:t>
      </w:r>
      <w:r w:rsidRPr="00770D80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</w:t>
      </w:r>
      <w:r w:rsidR="00AF4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Губернатором Камчатского края фонда оплаты труда и штатной численности работников, смету расходов на обеспечение деятельности </w:t>
      </w:r>
      <w:r w:rsidRPr="00770D80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770D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пределах ассигнований, предусмотренных   в краевом бюджете на соответствующий финансовый год;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47.9.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содержания подведомственных крае</w:t>
      </w:r>
      <w:r w:rsidR="00AF49EB">
        <w:rPr>
          <w:rFonts w:ascii="Times New Roman" w:eastAsia="Calibri" w:hAnsi="Times New Roman" w:cs="Times New Roman"/>
          <w:sz w:val="28"/>
          <w:szCs w:val="28"/>
        </w:rPr>
        <w:t>вых государственных организаций</w:t>
      </w:r>
      <w:r w:rsidRPr="00770D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47.10.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</w:t>
      </w:r>
      <w:r w:rsidR="00AF49EB">
        <w:rPr>
          <w:rFonts w:ascii="Times New Roman" w:eastAsia="Calibri" w:hAnsi="Times New Roman" w:cs="Times New Roman"/>
          <w:sz w:val="28"/>
          <w:szCs w:val="28"/>
        </w:rPr>
        <w:t xml:space="preserve"> ликвидации подведомственных</w:t>
      </w:r>
      <w:r w:rsidRPr="00770D80">
        <w:rPr>
          <w:rFonts w:ascii="Times New Roman" w:eastAsia="Calibri" w:hAnsi="Times New Roman" w:cs="Times New Roman"/>
          <w:sz w:val="28"/>
          <w:szCs w:val="28"/>
        </w:rPr>
        <w:t xml:space="preserve"> краевых государственных организаций;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47.11. назначает на должность и освобождает от должности в установленном порядке руководителей подведомственных краевых государственных организаций, заключает и расторгает с указанными руководителями трудовые договоры;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47</w:t>
      </w:r>
      <w:r w:rsidR="001E0791">
        <w:rPr>
          <w:rFonts w:ascii="Times New Roman" w:eastAsia="Calibri" w:hAnsi="Times New Roman" w:cs="Times New Roman"/>
          <w:sz w:val="28"/>
          <w:szCs w:val="28"/>
        </w:rPr>
        <w:t>.12</w:t>
      </w:r>
      <w:r w:rsidRPr="00770D80">
        <w:rPr>
          <w:rFonts w:ascii="Times New Roman" w:eastAsia="Calibri" w:hAnsi="Times New Roman" w:cs="Times New Roman"/>
          <w:sz w:val="28"/>
          <w:szCs w:val="28"/>
        </w:rPr>
        <w:t>.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47</w:t>
      </w:r>
      <w:r w:rsidR="001E0791">
        <w:rPr>
          <w:rFonts w:ascii="Times New Roman" w:eastAsia="Calibri" w:hAnsi="Times New Roman" w:cs="Times New Roman"/>
          <w:sz w:val="28"/>
          <w:szCs w:val="28"/>
        </w:rPr>
        <w:t>.13</w:t>
      </w:r>
      <w:r w:rsidRPr="00770D80">
        <w:rPr>
          <w:rFonts w:ascii="Times New Roman" w:eastAsia="Calibri" w:hAnsi="Times New Roman" w:cs="Times New Roman"/>
          <w:sz w:val="28"/>
          <w:szCs w:val="28"/>
        </w:rPr>
        <w:t>. действует без доверенности от имени Министерства,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t>47.1</w:t>
      </w:r>
      <w:r w:rsidR="001E0791">
        <w:rPr>
          <w:rFonts w:ascii="Times New Roman" w:eastAsia="Calibri" w:hAnsi="Times New Roman" w:cs="Times New Roman"/>
          <w:sz w:val="28"/>
          <w:szCs w:val="28"/>
        </w:rPr>
        <w:t>4</w:t>
      </w:r>
      <w:r w:rsidRPr="00770D80">
        <w:rPr>
          <w:rFonts w:ascii="Times New Roman" w:eastAsia="Calibri" w:hAnsi="Times New Roman" w:cs="Times New Roman"/>
          <w:sz w:val="28"/>
          <w:szCs w:val="28"/>
        </w:rPr>
        <w:t>. распоряжается в порядке, установленном законодательством</w:t>
      </w:r>
      <w:r w:rsidR="00A8731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Камчатского края</w:t>
      </w:r>
      <w:r w:rsidRPr="00770D80">
        <w:rPr>
          <w:rFonts w:ascii="Times New Roman" w:eastAsia="Calibri" w:hAnsi="Times New Roman" w:cs="Times New Roman"/>
          <w:sz w:val="28"/>
          <w:szCs w:val="28"/>
        </w:rPr>
        <w:t>, имуществом, закрепленным за Министерством;</w:t>
      </w:r>
    </w:p>
    <w:p w:rsidR="00770D80" w:rsidRPr="00770D80" w:rsidRDefault="00770D80" w:rsidP="00770D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D80">
        <w:rPr>
          <w:rFonts w:ascii="Times New Roman" w:eastAsia="Calibri" w:hAnsi="Times New Roman" w:cs="Times New Roman"/>
          <w:sz w:val="28"/>
          <w:szCs w:val="28"/>
        </w:rPr>
        <w:lastRenderedPageBreak/>
        <w:t>47.1</w:t>
      </w:r>
      <w:r w:rsidR="001E0791">
        <w:rPr>
          <w:rFonts w:ascii="Times New Roman" w:eastAsia="Calibri" w:hAnsi="Times New Roman" w:cs="Times New Roman"/>
          <w:sz w:val="28"/>
          <w:szCs w:val="28"/>
        </w:rPr>
        <w:t>5</w:t>
      </w:r>
      <w:r w:rsidRPr="00770D80">
        <w:rPr>
          <w:rFonts w:ascii="Times New Roman" w:eastAsia="Calibri" w:hAnsi="Times New Roman" w:cs="Times New Roman"/>
          <w:sz w:val="28"/>
          <w:szCs w:val="28"/>
        </w:rPr>
        <w:t>. осуществляет иные полномочия в соответствии с нормативными правовыми актами Российской Федерации и нормативными правовыми актами Камчатского края.».</w:t>
      </w:r>
    </w:p>
    <w:sectPr w:rsidR="00770D80" w:rsidRPr="00770D80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75" w:rsidRDefault="00856E75" w:rsidP="0031799B">
      <w:pPr>
        <w:spacing w:after="0" w:line="240" w:lineRule="auto"/>
      </w:pPr>
      <w:r>
        <w:separator/>
      </w:r>
    </w:p>
  </w:endnote>
  <w:endnote w:type="continuationSeparator" w:id="0">
    <w:p w:rsidR="00856E75" w:rsidRDefault="00856E7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75" w:rsidRDefault="00856E75" w:rsidP="0031799B">
      <w:pPr>
        <w:spacing w:after="0" w:line="240" w:lineRule="auto"/>
      </w:pPr>
      <w:r>
        <w:separator/>
      </w:r>
    </w:p>
  </w:footnote>
  <w:footnote w:type="continuationSeparator" w:id="0">
    <w:p w:rsidR="00856E75" w:rsidRDefault="00856E75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613"/>
    <w:multiLevelType w:val="hybridMultilevel"/>
    <w:tmpl w:val="1360A68C"/>
    <w:lvl w:ilvl="0" w:tplc="46F0DD2A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E4FCF"/>
    <w:multiLevelType w:val="hybridMultilevel"/>
    <w:tmpl w:val="3D58E24C"/>
    <w:lvl w:ilvl="0" w:tplc="D736C050">
      <w:start w:val="14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BC304E"/>
    <w:multiLevelType w:val="hybridMultilevel"/>
    <w:tmpl w:val="1EE23C6A"/>
    <w:lvl w:ilvl="0" w:tplc="77EACBCE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05F9"/>
    <w:multiLevelType w:val="hybridMultilevel"/>
    <w:tmpl w:val="8CAC0DD2"/>
    <w:lvl w:ilvl="0" w:tplc="806AC442">
      <w:start w:val="4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41AE1"/>
    <w:multiLevelType w:val="multilevel"/>
    <w:tmpl w:val="919ED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762434E"/>
    <w:multiLevelType w:val="hybridMultilevel"/>
    <w:tmpl w:val="B90A5B54"/>
    <w:lvl w:ilvl="0" w:tplc="CAE07F6C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AA66E4"/>
    <w:multiLevelType w:val="hybridMultilevel"/>
    <w:tmpl w:val="C0FAAA4C"/>
    <w:lvl w:ilvl="0" w:tplc="5D0AC720">
      <w:start w:val="4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0D7E25"/>
    <w:multiLevelType w:val="hybridMultilevel"/>
    <w:tmpl w:val="6B66ACBA"/>
    <w:lvl w:ilvl="0" w:tplc="16A2CC20">
      <w:start w:val="4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A86F3C"/>
    <w:multiLevelType w:val="hybridMultilevel"/>
    <w:tmpl w:val="2CA05B36"/>
    <w:lvl w:ilvl="0" w:tplc="CC72D8D0">
      <w:start w:val="4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8D7AB7"/>
    <w:multiLevelType w:val="hybridMultilevel"/>
    <w:tmpl w:val="9BACA28C"/>
    <w:lvl w:ilvl="0" w:tplc="EFA42A72">
      <w:start w:val="4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A53E82"/>
    <w:multiLevelType w:val="hybridMultilevel"/>
    <w:tmpl w:val="02D64066"/>
    <w:lvl w:ilvl="0" w:tplc="BA9EF7E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7569DC"/>
    <w:multiLevelType w:val="hybridMultilevel"/>
    <w:tmpl w:val="4F7A84F8"/>
    <w:lvl w:ilvl="0" w:tplc="3058E994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9B74E5"/>
    <w:multiLevelType w:val="multilevel"/>
    <w:tmpl w:val="9332486A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0465F77"/>
    <w:multiLevelType w:val="hybridMultilevel"/>
    <w:tmpl w:val="BC8CFE3A"/>
    <w:lvl w:ilvl="0" w:tplc="7AEAC394">
      <w:start w:val="4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92236D"/>
    <w:multiLevelType w:val="hybridMultilevel"/>
    <w:tmpl w:val="266C6CEA"/>
    <w:lvl w:ilvl="0" w:tplc="807EC208">
      <w:start w:val="4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936925"/>
    <w:multiLevelType w:val="hybridMultilevel"/>
    <w:tmpl w:val="2D84A1E4"/>
    <w:lvl w:ilvl="0" w:tplc="90E6463E">
      <w:start w:val="4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017471"/>
    <w:multiLevelType w:val="hybridMultilevel"/>
    <w:tmpl w:val="BCEC5C10"/>
    <w:lvl w:ilvl="0" w:tplc="19308F6C">
      <w:start w:val="1"/>
      <w:numFmt w:val="decimal"/>
      <w:lvlText w:val="%1)"/>
      <w:lvlJc w:val="left"/>
      <w:pPr>
        <w:ind w:left="150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D26708"/>
    <w:multiLevelType w:val="hybridMultilevel"/>
    <w:tmpl w:val="56243E12"/>
    <w:lvl w:ilvl="0" w:tplc="08B697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EF129F"/>
    <w:multiLevelType w:val="hybridMultilevel"/>
    <w:tmpl w:val="DA940D06"/>
    <w:lvl w:ilvl="0" w:tplc="19B0B9E6">
      <w:start w:val="48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8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15"/>
  </w:num>
  <w:num w:numId="10">
    <w:abstractNumId w:val="0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10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1B69"/>
    <w:rsid w:val="00015463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D5791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E0791"/>
    <w:rsid w:val="001F1DD5"/>
    <w:rsid w:val="0022234A"/>
    <w:rsid w:val="00225F0E"/>
    <w:rsid w:val="00233FCB"/>
    <w:rsid w:val="0023789E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20054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367EA"/>
    <w:rsid w:val="005572C4"/>
    <w:rsid w:val="005578C9"/>
    <w:rsid w:val="00563B33"/>
    <w:rsid w:val="00576D34"/>
    <w:rsid w:val="005846D7"/>
    <w:rsid w:val="005B3987"/>
    <w:rsid w:val="005C54DC"/>
    <w:rsid w:val="005D2494"/>
    <w:rsid w:val="005E1F44"/>
    <w:rsid w:val="005E47D2"/>
    <w:rsid w:val="005F11A7"/>
    <w:rsid w:val="005F1F7D"/>
    <w:rsid w:val="00624C1F"/>
    <w:rsid w:val="006271E6"/>
    <w:rsid w:val="006279D6"/>
    <w:rsid w:val="00631037"/>
    <w:rsid w:val="00650CAB"/>
    <w:rsid w:val="00663D27"/>
    <w:rsid w:val="006664BC"/>
    <w:rsid w:val="00681BFE"/>
    <w:rsid w:val="006936DF"/>
    <w:rsid w:val="0069601C"/>
    <w:rsid w:val="006A19C9"/>
    <w:rsid w:val="006A541B"/>
    <w:rsid w:val="006B115E"/>
    <w:rsid w:val="006E593A"/>
    <w:rsid w:val="006F5D44"/>
    <w:rsid w:val="00725A0F"/>
    <w:rsid w:val="0074156B"/>
    <w:rsid w:val="00744B7F"/>
    <w:rsid w:val="00770D80"/>
    <w:rsid w:val="00796B9B"/>
    <w:rsid w:val="007B3851"/>
    <w:rsid w:val="007D746A"/>
    <w:rsid w:val="007E7ADA"/>
    <w:rsid w:val="007F0218"/>
    <w:rsid w:val="007F3D5B"/>
    <w:rsid w:val="00812B9A"/>
    <w:rsid w:val="00823B02"/>
    <w:rsid w:val="0085578D"/>
    <w:rsid w:val="00856E75"/>
    <w:rsid w:val="00860C71"/>
    <w:rsid w:val="008708D4"/>
    <w:rsid w:val="0089042F"/>
    <w:rsid w:val="00894735"/>
    <w:rsid w:val="008B0623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67F3F"/>
    <w:rsid w:val="00A8227F"/>
    <w:rsid w:val="00A834AC"/>
    <w:rsid w:val="00A84370"/>
    <w:rsid w:val="00A8731A"/>
    <w:rsid w:val="00AA0ED2"/>
    <w:rsid w:val="00AB0F55"/>
    <w:rsid w:val="00AB3ECC"/>
    <w:rsid w:val="00AC6E43"/>
    <w:rsid w:val="00AE7481"/>
    <w:rsid w:val="00AF4409"/>
    <w:rsid w:val="00AF49EB"/>
    <w:rsid w:val="00B03E76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4B0C"/>
    <w:rsid w:val="00BA6DC7"/>
    <w:rsid w:val="00BB478D"/>
    <w:rsid w:val="00BD13FF"/>
    <w:rsid w:val="00BE1E47"/>
    <w:rsid w:val="00BF3269"/>
    <w:rsid w:val="00C22F2F"/>
    <w:rsid w:val="00C366DA"/>
    <w:rsid w:val="00C37B1E"/>
    <w:rsid w:val="00C43E1F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95602"/>
    <w:rsid w:val="00DC189A"/>
    <w:rsid w:val="00DD3A94"/>
    <w:rsid w:val="00DE5085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588"/>
    <w:rsid w:val="00F148B5"/>
    <w:rsid w:val="00F4033A"/>
    <w:rsid w:val="00F42F6B"/>
    <w:rsid w:val="00F46EC1"/>
    <w:rsid w:val="00F52709"/>
    <w:rsid w:val="00F63133"/>
    <w:rsid w:val="00F80D64"/>
    <w:rsid w:val="00F81A81"/>
    <w:rsid w:val="00FB47AC"/>
    <w:rsid w:val="00FD30C2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"/>
    <w:qFormat/>
    <w:rsid w:val="00770D8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80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770D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770D8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70D80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70D80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70D80"/>
  </w:style>
  <w:style w:type="character" w:customStyle="1" w:styleId="10">
    <w:name w:val="Заголовок 1 Знак"/>
    <w:basedOn w:val="a0"/>
    <w:link w:val="1"/>
    <w:uiPriority w:val="9"/>
    <w:rsid w:val="00770D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0D80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770D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70D80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770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770D80"/>
    <w:rPr>
      <w:color w:val="106BBE"/>
    </w:rPr>
  </w:style>
  <w:style w:type="paragraph" w:customStyle="1" w:styleId="ConsPlusNormal">
    <w:name w:val="ConsPlusNormal"/>
    <w:rsid w:val="00770D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1">
    <w:name w:val="Сетка таблицы3"/>
    <w:basedOn w:val="a1"/>
    <w:next w:val="a3"/>
    <w:uiPriority w:val="39"/>
    <w:rsid w:val="0077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770D80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No Spacing"/>
    <w:uiPriority w:val="1"/>
    <w:qFormat/>
    <w:rsid w:val="00770D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770D8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1">
    <w:name w:val="Нет списка11"/>
    <w:next w:val="a2"/>
    <w:uiPriority w:val="99"/>
    <w:semiHidden/>
    <w:unhideWhenUsed/>
    <w:rsid w:val="00770D80"/>
  </w:style>
  <w:style w:type="character" w:styleId="af1">
    <w:name w:val="FollowedHyperlink"/>
    <w:basedOn w:val="a0"/>
    <w:uiPriority w:val="99"/>
    <w:semiHidden/>
    <w:unhideWhenUsed/>
    <w:rsid w:val="00770D80"/>
    <w:rPr>
      <w:color w:val="800080"/>
      <w:u w:val="single"/>
    </w:rPr>
  </w:style>
  <w:style w:type="paragraph" w:customStyle="1" w:styleId="xl66">
    <w:name w:val="xl66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770D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7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7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77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770D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770D8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770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770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770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770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770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770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770D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70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770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770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770D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basedOn w:val="a0"/>
    <w:uiPriority w:val="9"/>
    <w:rsid w:val="00770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70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CB8E520A29035C000A14E3870CA30EA369B9D2FABF746A2D0B4F1421F0260A443486B0913457F5D23A25943E3033ACD2225CDC0BE1FD27HCB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CB8E520A29035C000A14E3870CA30EA169B8D8F6B8746A2D0B4F1421F0260A443486B0913457F7D43A25943E3033ACD2225CDC0BE1FD27HCB0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CB8E520A29035C000A14E3870CA30EA369B9D2FABF746A2D0B4F1421F0260A443486B0913457F2D23A25943E3033ACD2225CDC0BE1FD27HCB0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e@kam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90A8D-7AE4-4AAA-A09D-39013B47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15</Pages>
  <Words>4881</Words>
  <Characters>27825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Тихонова Юлия Алексееевна</cp:lastModifiedBy>
  <cp:revision>10</cp:revision>
  <cp:lastPrinted>2021-10-13T05:03:00Z</cp:lastPrinted>
  <dcterms:created xsi:type="dcterms:W3CDTF">2021-10-28T03:05:00Z</dcterms:created>
  <dcterms:modified xsi:type="dcterms:W3CDTF">2021-10-30T03:37:00Z</dcterms:modified>
</cp:coreProperties>
</file>