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88" w:rsidRPr="00463E88" w:rsidRDefault="00463E88" w:rsidP="00463E88">
      <w:pPr>
        <w:spacing w:after="0" w:line="240" w:lineRule="auto"/>
        <w:rPr>
          <w:rFonts w:ascii="Times New Roman" w:eastAsia="Times New Roman" w:hAnsi="Times New Roman" w:cs="Times New Roman"/>
          <w:sz w:val="24"/>
          <w:szCs w:val="24"/>
          <w:lang w:eastAsia="ru-RU"/>
        </w:rPr>
      </w:pPr>
      <w:r w:rsidRPr="00463E88">
        <w:rPr>
          <w:rFonts w:ascii="Tahoma" w:eastAsia="Times New Roman" w:hAnsi="Tahoma" w:cs="Tahoma"/>
          <w:color w:val="000000"/>
          <w:sz w:val="24"/>
          <w:szCs w:val="24"/>
          <w:lang w:eastAsia="ru-RU"/>
        </w:rPr>
        <w:t>﻿</w:t>
      </w:r>
    </w:p>
    <w:p w:rsidR="00463E88" w:rsidRPr="00463E88" w:rsidRDefault="00463E88" w:rsidP="00463E88">
      <w:pPr>
        <w:spacing w:after="0" w:line="240" w:lineRule="auto"/>
        <w:ind w:firstLine="567"/>
        <w:jc w:val="center"/>
        <w:rPr>
          <w:rFonts w:ascii="Arial" w:eastAsia="Times New Roman" w:hAnsi="Arial" w:cs="Arial"/>
          <w:b/>
          <w:bCs/>
          <w:color w:val="000000"/>
          <w:sz w:val="28"/>
          <w:szCs w:val="28"/>
          <w:lang w:eastAsia="ru-RU"/>
        </w:rPr>
      </w:pPr>
      <w:r w:rsidRPr="00463E88">
        <w:rPr>
          <w:rFonts w:ascii="Arial" w:eastAsia="Times New Roman" w:hAnsi="Arial" w:cs="Arial"/>
          <w:b/>
          <w:bCs/>
          <w:color w:val="000000"/>
          <w:sz w:val="32"/>
          <w:szCs w:val="32"/>
          <w:lang w:eastAsia="ru-RU"/>
        </w:rPr>
        <w:t>Камчатский край</w:t>
      </w:r>
    </w:p>
    <w:p w:rsidR="00463E88" w:rsidRPr="00463E88" w:rsidRDefault="00463E88" w:rsidP="00463E88">
      <w:pPr>
        <w:spacing w:after="0" w:line="240" w:lineRule="auto"/>
        <w:ind w:firstLine="567"/>
        <w:jc w:val="center"/>
        <w:rPr>
          <w:rFonts w:ascii="Arial" w:eastAsia="Times New Roman" w:hAnsi="Arial" w:cs="Arial"/>
          <w:b/>
          <w:bCs/>
          <w:color w:val="000000"/>
          <w:sz w:val="28"/>
          <w:szCs w:val="28"/>
          <w:lang w:eastAsia="ru-RU"/>
        </w:rPr>
      </w:pPr>
      <w:r w:rsidRPr="00463E88">
        <w:rPr>
          <w:rFonts w:ascii="Arial" w:eastAsia="Times New Roman" w:hAnsi="Arial" w:cs="Arial"/>
          <w:b/>
          <w:bCs/>
          <w:color w:val="000000"/>
          <w:sz w:val="32"/>
          <w:szCs w:val="32"/>
          <w:lang w:eastAsia="ru-RU"/>
        </w:rPr>
        <w:t>Карагинский район</w:t>
      </w:r>
    </w:p>
    <w:p w:rsidR="00463E88" w:rsidRPr="00463E88" w:rsidRDefault="00463E88" w:rsidP="00463E88">
      <w:pPr>
        <w:spacing w:after="0" w:line="240" w:lineRule="auto"/>
        <w:ind w:firstLine="567"/>
        <w:jc w:val="center"/>
        <w:rPr>
          <w:rFonts w:ascii="Arial" w:eastAsia="Times New Roman" w:hAnsi="Arial" w:cs="Arial"/>
          <w:b/>
          <w:bCs/>
          <w:color w:val="000000"/>
          <w:sz w:val="28"/>
          <w:szCs w:val="28"/>
          <w:lang w:eastAsia="ru-RU"/>
        </w:rPr>
      </w:pPr>
      <w:r w:rsidRPr="00463E88">
        <w:rPr>
          <w:rFonts w:ascii="Arial" w:eastAsia="Times New Roman" w:hAnsi="Arial" w:cs="Arial"/>
          <w:b/>
          <w:bCs/>
          <w:color w:val="000000"/>
          <w:sz w:val="32"/>
          <w:szCs w:val="32"/>
          <w:lang w:eastAsia="ru-RU"/>
        </w:rPr>
        <w:t> </w:t>
      </w:r>
    </w:p>
    <w:p w:rsidR="00463E88" w:rsidRPr="00463E88" w:rsidRDefault="00463E88" w:rsidP="00463E88">
      <w:pPr>
        <w:spacing w:after="0" w:line="240" w:lineRule="auto"/>
        <w:ind w:firstLine="567"/>
        <w:jc w:val="center"/>
        <w:rPr>
          <w:rFonts w:ascii="Arial" w:eastAsia="Times New Roman" w:hAnsi="Arial" w:cs="Arial"/>
          <w:b/>
          <w:bCs/>
          <w:color w:val="000000"/>
          <w:sz w:val="28"/>
          <w:szCs w:val="28"/>
          <w:lang w:eastAsia="ru-RU"/>
        </w:rPr>
      </w:pPr>
      <w:r w:rsidRPr="00463E88">
        <w:rPr>
          <w:rFonts w:ascii="Arial" w:eastAsia="Times New Roman" w:hAnsi="Arial" w:cs="Arial"/>
          <w:b/>
          <w:bCs/>
          <w:color w:val="000000"/>
          <w:sz w:val="32"/>
          <w:szCs w:val="32"/>
          <w:lang w:eastAsia="ru-RU"/>
        </w:rPr>
        <w:t>УСТАВ</w:t>
      </w:r>
    </w:p>
    <w:p w:rsidR="00463E88" w:rsidRPr="00463E88" w:rsidRDefault="00463E88" w:rsidP="00463E88">
      <w:pPr>
        <w:spacing w:after="0" w:line="240" w:lineRule="auto"/>
        <w:ind w:firstLine="567"/>
        <w:jc w:val="center"/>
        <w:rPr>
          <w:rFonts w:ascii="Arial" w:eastAsia="Times New Roman" w:hAnsi="Arial" w:cs="Arial"/>
          <w:b/>
          <w:bCs/>
          <w:color w:val="000000"/>
          <w:sz w:val="28"/>
          <w:szCs w:val="28"/>
          <w:lang w:eastAsia="ru-RU"/>
        </w:rPr>
      </w:pPr>
      <w:r w:rsidRPr="00463E88">
        <w:rPr>
          <w:rFonts w:ascii="Arial" w:eastAsia="Times New Roman" w:hAnsi="Arial" w:cs="Arial"/>
          <w:b/>
          <w:bCs/>
          <w:color w:val="000000"/>
          <w:sz w:val="32"/>
          <w:szCs w:val="32"/>
          <w:lang w:eastAsia="ru-RU"/>
        </w:rPr>
        <w:t> </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32"/>
          <w:szCs w:val="32"/>
          <w:lang w:eastAsia="ru-RU"/>
        </w:rPr>
        <w:t>МУНИЦИПАЛЬНОГО ОБРАЗОВАНИЯ</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32"/>
          <w:szCs w:val="32"/>
          <w:lang w:eastAsia="ru-RU"/>
        </w:rPr>
        <w:t>СЕЛЬСКОЕ ПОСЕЛЕНИЕ</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32"/>
          <w:szCs w:val="32"/>
          <w:lang w:eastAsia="ru-RU"/>
        </w:rPr>
        <w:t>«ПОСЁЛОК ОССОРА»</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32"/>
          <w:szCs w:val="32"/>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редакции решения Совета депутатов муниципального образования сельского поселения «поселок Оссора» </w:t>
      </w:r>
      <w:hyperlink r:id="rId4"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FF"/>
          <w:sz w:val="24"/>
          <w:szCs w:val="24"/>
          <w:lang w:eastAsia="ru-RU"/>
        </w:rPr>
        <w:t>; </w:t>
      </w:r>
      <w:hyperlink r:id="rId5"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FF"/>
          <w:sz w:val="24"/>
          <w:szCs w:val="24"/>
          <w:lang w:eastAsia="ru-RU"/>
        </w:rPr>
        <w:t>; </w:t>
      </w:r>
      <w:hyperlink r:id="rId6" w:tgtFrame="_blank" w:history="1">
        <w:r w:rsidRPr="00463E88">
          <w:rPr>
            <w:rFonts w:ascii="Arial" w:eastAsia="Times New Roman" w:hAnsi="Arial" w:cs="Arial"/>
            <w:color w:val="0000FF"/>
            <w:sz w:val="24"/>
            <w:szCs w:val="24"/>
            <w:lang w:eastAsia="ru-RU"/>
          </w:rPr>
          <w:t>от 17.05.2022</w:t>
        </w:r>
      </w:hyperlink>
      <w:r w:rsidRPr="00463E88">
        <w:rPr>
          <w:rFonts w:ascii="Arial" w:eastAsia="Times New Roman" w:hAnsi="Arial" w:cs="Arial"/>
          <w:color w:val="0000FF"/>
          <w:sz w:val="24"/>
          <w:szCs w:val="24"/>
          <w:lang w:eastAsia="ru-RU"/>
        </w:rPr>
        <w:t> №68</w:t>
      </w:r>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(утвержден решением Совета депутатов от 22.12.2020 №15)</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567"/>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СОДЕРЖАНИЕ</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ГЛАВА I. ОБЩИЕ ПОЛОЖЕНИЯ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 Правовой статус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 Граница и территория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 Наименование и состав территории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 Официальные символы сельского поселения и порядок их использования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ГЛАВА</w:t>
      </w:r>
      <w:r w:rsidRPr="00463E88">
        <w:rPr>
          <w:rFonts w:ascii="Arial" w:eastAsia="Times New Roman" w:hAnsi="Arial" w:cs="Arial"/>
          <w:color w:val="000000"/>
          <w:sz w:val="24"/>
          <w:szCs w:val="24"/>
          <w:lang w:eastAsia="ru-RU"/>
        </w:rPr>
        <w:t> </w:t>
      </w:r>
      <w:r w:rsidRPr="00463E88">
        <w:rPr>
          <w:rFonts w:ascii="Arial" w:eastAsia="Times New Roman" w:hAnsi="Arial" w:cs="Arial"/>
          <w:b/>
          <w:bCs/>
          <w:caps/>
          <w:color w:val="000000"/>
          <w:sz w:val="24"/>
          <w:szCs w:val="24"/>
          <w:lang w:eastAsia="ru-RU"/>
        </w:rPr>
        <w:t>II. ПРАВОВЫЕ ОСНОВЫ ОРГАНИЗАЦИИ МЕСТНОГО САМОУПРАВЛЕНИЯ В </w:t>
      </w:r>
      <w:r w:rsidRPr="00463E88">
        <w:rPr>
          <w:rFonts w:ascii="Arial" w:eastAsia="Times New Roman" w:hAnsi="Arial" w:cs="Arial"/>
          <w:b/>
          <w:bCs/>
          <w:color w:val="000000"/>
          <w:sz w:val="24"/>
          <w:szCs w:val="24"/>
          <w:lang w:eastAsia="ru-RU"/>
        </w:rPr>
        <w:t>СЕЛЬ</w:t>
      </w:r>
      <w:r w:rsidRPr="00463E88">
        <w:rPr>
          <w:rFonts w:ascii="Arial" w:eastAsia="Times New Roman" w:hAnsi="Arial" w:cs="Arial"/>
          <w:b/>
          <w:bCs/>
          <w:caps/>
          <w:color w:val="000000"/>
          <w:sz w:val="24"/>
          <w:szCs w:val="24"/>
          <w:lang w:eastAsia="ru-RU"/>
        </w:rPr>
        <w:t>СКОМ ПОСЕЛЕНИИ</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 Местное самоуправление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 Правовая основа местного самоуправления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7. Вопросы местного значения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8. Права органов местного самоуправления сельского поселения на решение вопросов, не отнесённых к вопросам местного значения поселений</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9. Полномочия органов местного самоуправления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10. Принципы правового регулирования полномочий органов местного самоуправления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11. Осуществление органами местного самоуправления сельского поселения отдельных государственных полномочий</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12. Межмуниципальные, межрегиональные, международные и внешнеэкономические связи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ГЛАВА</w:t>
      </w:r>
      <w:r w:rsidRPr="00463E88">
        <w:rPr>
          <w:rFonts w:ascii="Arial" w:eastAsia="Times New Roman" w:hAnsi="Arial" w:cs="Arial"/>
          <w:b/>
          <w:bCs/>
          <w:color w:val="000000"/>
          <w:sz w:val="24"/>
          <w:szCs w:val="24"/>
          <w:lang w:eastAsia="ru-RU"/>
        </w:rPr>
        <w:t> </w:t>
      </w:r>
      <w:r w:rsidRPr="00463E88">
        <w:rPr>
          <w:rFonts w:ascii="Arial" w:eastAsia="Times New Roman" w:hAnsi="Arial" w:cs="Arial"/>
          <w:b/>
          <w:bCs/>
          <w:caps/>
          <w:color w:val="000000"/>
          <w:sz w:val="24"/>
          <w:szCs w:val="24"/>
          <w:lang w:eastAsia="ru-RU"/>
        </w:rPr>
        <w:t>III. УЧАСТИЕ НАСЕЛЕНИЯ </w:t>
      </w:r>
      <w:r w:rsidRPr="00463E88">
        <w:rPr>
          <w:rFonts w:ascii="Arial" w:eastAsia="Times New Roman" w:hAnsi="Arial" w:cs="Arial"/>
          <w:b/>
          <w:bCs/>
          <w:color w:val="000000"/>
          <w:sz w:val="24"/>
          <w:szCs w:val="24"/>
          <w:lang w:eastAsia="ru-RU"/>
        </w:rPr>
        <w:t>СЕЛЬ</w:t>
      </w:r>
      <w:r w:rsidRPr="00463E88">
        <w:rPr>
          <w:rFonts w:ascii="Arial" w:eastAsia="Times New Roman" w:hAnsi="Arial" w:cs="Arial"/>
          <w:b/>
          <w:bCs/>
          <w:caps/>
          <w:color w:val="000000"/>
          <w:sz w:val="24"/>
          <w:szCs w:val="24"/>
          <w:lang w:eastAsia="ru-RU"/>
        </w:rPr>
        <w:t>СКОГО ПОСЕЛЕНИЯ В ОСУЩЕСТВЛЕНИИ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13. Права граждан на осуществление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14. Местный референдум.</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15. Муниципальные выборы</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16. Голосование по отзыву депутата, главы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17. Голосование по вопросу изменения границ сельского поселения, преобразования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18. Правотворческая инициатива граждан</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Статья 19. Территориальное общественное самоуправление</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20. Публичные слушания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21. Собрание граждан</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22. Конференция граждан (собрание делегатов)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23. Опрос граждан</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24. Обращения граждан в органы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ГЛАВА IV. ОРГАНЫ МЕСТНОГО САМОУПРАВЛЕНИЯ И ДОЛЖНОСТНЫЕ ЛИЦА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25. Органы местного самоуправления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26. Совет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27. Структура Совета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28. Компетенция Совета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29. Муниципальные правовые акты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30. Принятие, вступление в силу Устава сельского поселения, внесение в Устав изменений и дополнений</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31. Решения, принятые путем прямого волеизъявления граждан</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32. Подготовка муниципальных правовых актов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33. Порядок вступления в силу муниципальных правовых актов сельского поселения и их опубликования (обнародования)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34. Отмена муниципальных правовых актов сельского поселения и приостановление их действия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35. Досрочное прекращение полномочий Совета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36. Депутат Совета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37. Досрочное прекращение полномочий депутата Совета депутатов</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38. Глава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39. Полномочия главы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40. Исполнение администрацией района полномочий администрации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41. Полномочия администрации района по исполнению полномочий администрации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42. Контрольно-счетная комиссия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43. Муниципальный контроль</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44. Избирательная комиссия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45. Органы местного самоуправления сельского поселения как юридические лица</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ГЛАВА V. МУНИЦИПАЛЬНАЯ СЛУЖБА</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46. Муниципальная служба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47. Требования для замещения должностей муниципальной службы.</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48. Муниципальный служащий сельского поселения, основные права и обязанности муниципального служащего</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49. Ограничения и запреты связанные с муниципальной службой</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50. Порядок поступления на муниципальную службу, ее прохождения и прекращения, гарантии, предоставляемые муниципальному служащему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ГЛАВА V</w:t>
      </w:r>
      <w:r w:rsidRPr="00463E88">
        <w:rPr>
          <w:rFonts w:ascii="Arial" w:eastAsia="Times New Roman" w:hAnsi="Arial" w:cs="Arial"/>
          <w:b/>
          <w:bCs/>
          <w:caps/>
          <w:color w:val="000000"/>
          <w:sz w:val="24"/>
          <w:szCs w:val="24"/>
          <w:lang w:eastAsia="ru-RU"/>
        </w:rPr>
        <w:t>I</w:t>
      </w:r>
      <w:r w:rsidRPr="00463E88">
        <w:rPr>
          <w:rFonts w:ascii="Arial" w:eastAsia="Times New Roman" w:hAnsi="Arial" w:cs="Arial"/>
          <w:b/>
          <w:bCs/>
          <w:color w:val="000000"/>
          <w:sz w:val="24"/>
          <w:szCs w:val="24"/>
          <w:lang w:eastAsia="ru-RU"/>
        </w:rPr>
        <w:t>. ЭКОНОМИЧЕСКАЯ ОСНОВА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51. Муниципальное имущество</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52. Владение, пользование и распоряжение имуществом</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53. Порядок и условия приватизации муниципальной собственности</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54. Взаимоотношения органов местного самоуправления сельского поселения и органов местного самоуправления иных муниципальных образований</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55. Бюджет сельского поселения (местный бюджет)</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Статья 56. Закупки для обеспечения муниципальных нужд</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57. Муниципальные заимствования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58. Гарантии прав граждан на осуществление местного самоуправления в сельском поселении</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59. Ответственность органов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и должностных лиц местного</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60. Ответственность депутатов и главы сельского поселения перед населением</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63. Контроль за деятельностью органов местного самоуправления и должностных лиц местного самоуправления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ГЛАВА VII</w:t>
      </w:r>
      <w:r w:rsidRPr="00463E88">
        <w:rPr>
          <w:rFonts w:ascii="Arial" w:eastAsia="Times New Roman" w:hAnsi="Arial" w:cs="Arial"/>
          <w:b/>
          <w:bCs/>
          <w:caps/>
          <w:color w:val="000000"/>
          <w:sz w:val="24"/>
          <w:szCs w:val="24"/>
          <w:lang w:eastAsia="ru-RU"/>
        </w:rPr>
        <w:t>I</w:t>
      </w:r>
      <w:r w:rsidRPr="00463E88">
        <w:rPr>
          <w:rFonts w:ascii="Arial" w:eastAsia="Times New Roman" w:hAnsi="Arial" w:cs="Arial"/>
          <w:b/>
          <w:bCs/>
          <w:color w:val="000000"/>
          <w:sz w:val="24"/>
          <w:szCs w:val="24"/>
          <w:lang w:eastAsia="ru-RU"/>
        </w:rPr>
        <w:t>. ПОРЯДОК ВНЕСЕНИЯ ИЗМЕНЕНИЙ В УСТАВ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64. Оформление инициативы по внесению изменений в Устав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65. Порядок внесения изменений в Устав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ГЛАВА IX. ЗАКЛЮЧИТЕЛЬНЫЕ ПОЛОЖЕНИЯ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66. Порядок вступления в действие Устава сельского поселения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ГЛАВА I. ОБЩИЕ ПОЛОЖЕНИЯ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 Правовой статус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Муниципальное образование сельское поселение «посёлок Оссора» Карагинского муниципального района (далее – сельское поселение) образовано </w:t>
      </w:r>
      <w:hyperlink r:id="rId7" w:tgtFrame="_blank" w:history="1">
        <w:r w:rsidRPr="00463E88">
          <w:rPr>
            <w:rFonts w:ascii="Arial" w:eastAsia="Times New Roman" w:hAnsi="Arial" w:cs="Arial"/>
            <w:color w:val="0000FF"/>
            <w:sz w:val="24"/>
            <w:szCs w:val="24"/>
            <w:lang w:eastAsia="ru-RU"/>
          </w:rPr>
          <w:t>Законом Корякского автономного округа от 02.12.2004 №365-оз</w:t>
        </w:r>
      </w:hyperlink>
      <w:r w:rsidRPr="00463E88">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Административный центр муниципального образования - посёлок Оссора, определенный </w:t>
      </w:r>
      <w:hyperlink r:id="rId8" w:tgtFrame="_blank" w:history="1">
        <w:r w:rsidRPr="00463E88">
          <w:rPr>
            <w:rFonts w:ascii="Arial" w:eastAsia="Times New Roman" w:hAnsi="Arial" w:cs="Arial"/>
            <w:color w:val="0000FF"/>
            <w:sz w:val="24"/>
            <w:szCs w:val="24"/>
            <w:lang w:eastAsia="ru-RU"/>
          </w:rPr>
          <w:t>Законом Корякского автономного округа от 02.12.2004 №365-оз</w:t>
        </w:r>
      </w:hyperlink>
      <w:r w:rsidRPr="00463E88">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соответствии с </w:t>
      </w:r>
      <w:hyperlink r:id="rId9" w:tgtFrame="_blank" w:history="1">
        <w:r w:rsidRPr="00463E88">
          <w:rPr>
            <w:rFonts w:ascii="Arial" w:eastAsia="Times New Roman" w:hAnsi="Arial" w:cs="Arial"/>
            <w:color w:val="0000FF"/>
            <w:sz w:val="24"/>
            <w:szCs w:val="24"/>
            <w:lang w:eastAsia="ru-RU"/>
          </w:rPr>
          <w:t>Законом Корякского автономного округа от 02.12.2005 №98-оз</w:t>
        </w:r>
      </w:hyperlink>
      <w:r w:rsidRPr="00463E88">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«посёлок Оссора» (далее – Совет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глава муниципального образования – глава сельского поселения «посёлок Оссора» (далее – глава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В соответствии с абзацем третьим части 2 статьи 34 </w:t>
      </w:r>
      <w:hyperlink r:id="rId10"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bookmarkStart w:id="0" w:name="OLE_LINK9"/>
      <w:bookmarkStart w:id="1" w:name="OLE_LINK8"/>
      <w:bookmarkEnd w:id="0"/>
      <w:bookmarkEnd w:id="1"/>
      <w:r w:rsidRPr="00463E88">
        <w:rPr>
          <w:rFonts w:ascii="Arial" w:eastAsia="Times New Roman" w:hAnsi="Arial" w:cs="Arial"/>
          <w:color w:val="000000"/>
          <w:sz w:val="24"/>
          <w:szCs w:val="24"/>
          <w:lang w:eastAsia="ru-RU"/>
        </w:rPr>
        <w:t> администрация сельского поселения не образуется. Исполнение полномочий администрации сельского поселения возлагается на администрацию Карагинского муниципального района (далее – администрация района).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2. Граница и территория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Граница и территория сельского поселения установлены </w:t>
      </w:r>
      <w:hyperlink r:id="rId11" w:tgtFrame="_blank" w:history="1">
        <w:r w:rsidRPr="00463E88">
          <w:rPr>
            <w:rFonts w:ascii="Arial" w:eastAsia="Times New Roman" w:hAnsi="Arial" w:cs="Arial"/>
            <w:color w:val="0000FF"/>
            <w:sz w:val="24"/>
            <w:szCs w:val="24"/>
            <w:lang w:eastAsia="ru-RU"/>
          </w:rPr>
          <w:t>Законом Корякского автономного округа от 22.02.2005 №06-ОЗ</w:t>
        </w:r>
      </w:hyperlink>
      <w:r w:rsidRPr="00463E88">
        <w:rPr>
          <w:rFonts w:ascii="Arial" w:eastAsia="Times New Roman" w:hAnsi="Arial" w:cs="Arial"/>
          <w:color w:val="000000"/>
          <w:sz w:val="24"/>
          <w:szCs w:val="24"/>
          <w:lang w:eastAsia="ru-RU"/>
        </w:rPr>
        <w:t> «О территории и границах муниципального образования – сельское поселение «посёлок Оссора».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 Наименование и состав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1. Официальное наименование: муниципальное образование сельское поселение «посёлок Оссора», допускаемое сокращение: сельское поселение «посёлок Оссора».</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Территорию сельского поселения составляют исторически сложившиеся земли сельского поселения, с прилегающими к ним землями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Территория сельского поселения входит в состав территории Карагинского муниципального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 Официальные символы сельского поселения и порядок их использования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Сельское поселение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иные местные традиции и особенности. Официальные символы сельского поселения утверждаются решением Совета депутатов и подлежат государственной регистрации в порядке, установленном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aps/>
          <w:color w:val="000000"/>
          <w:sz w:val="26"/>
          <w:szCs w:val="26"/>
          <w:lang w:eastAsia="ru-RU"/>
        </w:rPr>
        <w:t>ГЛАВА II. ПРАВОВЫЕ ОСНОВЫ ОРГАНИЗАЦИИ МЕСТНОГО САМОУПРАВЛЕНИЯ В СЕЛЬСКОМ ПОСЕЛЕНИИ</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color w:val="000000"/>
          <w:sz w:val="26"/>
          <w:szCs w:val="26"/>
          <w:lang w:eastAsia="ru-RU"/>
        </w:rPr>
        <w:t> </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5. Местное самоуправление в сельском поселении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Местное самоуправление в сельском поселении осуществляется в границах сельского поселения.</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lastRenderedPageBreak/>
        <w:t>Статья 6. Правовая основа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2" w:tgtFrame="_blank" w:history="1">
        <w:r w:rsidRPr="00463E88">
          <w:rPr>
            <w:rFonts w:ascii="Arial" w:eastAsia="Times New Roman" w:hAnsi="Arial" w:cs="Arial"/>
            <w:color w:val="0000FF"/>
            <w:sz w:val="24"/>
            <w:szCs w:val="24"/>
            <w:lang w:eastAsia="ru-RU"/>
          </w:rPr>
          <w:t>Федеральный закон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Местное самоуправление в сельском поселении осуществляется на основе принципов:</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1) соблюдения прав и свобод человека и гражданина;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законности;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4) гласности;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6) выборности органов и должностных лиц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7. Вопросы местного значения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К вопросам местного значения сельского поселения относятся: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обеспечение первичных мер пожарной безопасности</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в границах населенных пунктов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создание условий</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для организации досуга</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и обеспечения жителей сельского поселения услугами организаций культуры;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формирование архивных фондов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463E88">
        <w:rPr>
          <w:rFonts w:ascii="Arial" w:eastAsia="Times New Roman" w:hAnsi="Arial" w:cs="Arial"/>
          <w:color w:val="000000"/>
          <w:sz w:val="24"/>
          <w:szCs w:val="24"/>
          <w:lang w:eastAsia="ru-RU"/>
        </w:rPr>
        <w:lastRenderedPageBreak/>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9 части 1 статьи 7 в редакции решения Совета депутатов муниципального образования сельского поселения «поселок Оссора» </w:t>
      </w:r>
      <w:hyperlink r:id="rId13"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сельском поселении;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shd w:val="clear" w:color="auto" w:fill="FFFFFF"/>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В соответствии с </w:t>
      </w:r>
      <w:hyperlink r:id="rId14" w:tgtFrame="_blank" w:history="1">
        <w:r w:rsidRPr="00463E88">
          <w:rPr>
            <w:rFonts w:ascii="Arial" w:eastAsia="Times New Roman" w:hAnsi="Arial" w:cs="Arial"/>
            <w:color w:val="0000FF"/>
            <w:sz w:val="24"/>
            <w:szCs w:val="24"/>
            <w:lang w:eastAsia="ru-RU"/>
          </w:rPr>
          <w:t>Законом Камчатского края «О закреплении отдельных вопросов местного значения городских поселений за сельскими поселениями в Камчатском крае»</w:t>
        </w:r>
      </w:hyperlink>
      <w:r w:rsidRPr="00463E88">
        <w:rPr>
          <w:rFonts w:ascii="Arial" w:eastAsia="Times New Roman" w:hAnsi="Arial" w:cs="Arial"/>
          <w:color w:val="000000"/>
          <w:sz w:val="24"/>
          <w:szCs w:val="24"/>
          <w:lang w:eastAsia="ru-RU"/>
        </w:rPr>
        <w:t> к вопросам местного значения сельского поселения также относятся: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2 части 2 статьи 7 в редакции решения Совета депутатов муниципального образования сельского поселения «поселок Оссора» </w:t>
      </w:r>
      <w:hyperlink r:id="rId15"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3)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463E88">
        <w:rPr>
          <w:rFonts w:ascii="Arial" w:eastAsia="Times New Roman" w:hAnsi="Arial" w:cs="Arial"/>
          <w:color w:val="000000"/>
          <w:sz w:val="24"/>
          <w:szCs w:val="24"/>
          <w:lang w:eastAsia="ru-RU"/>
        </w:rPr>
        <w:lastRenderedPageBreak/>
        <w:t>контроля, а также иных полномочий органов местного самоуправления в соответствии с жилищным законодательством;</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создание условий для предоставления транспортных услуг</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населению и организация транспортного обслуживания населения в границах сельского поселения;</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участие в профилактике терроризма, экстремизма, а также и минимизации и (или) ликвидации последствий терроризма и экстремизма в границах сельского поселения;</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12 части 2 статьи 7 признан утратившим силу решением Совета депутатов муниципального образования сельского поселения «поселок Оссора» </w:t>
      </w:r>
      <w:hyperlink r:id="rId16"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организация использования, охраны, защиты, воспроизводства городских</w:t>
      </w:r>
      <w:r w:rsidRPr="00463E88">
        <w:rPr>
          <w:rFonts w:ascii="Arial" w:eastAsia="Times New Roman" w:hAnsi="Arial" w:cs="Arial"/>
          <w:color w:val="000000"/>
          <w:sz w:val="24"/>
          <w:szCs w:val="24"/>
          <w:shd w:val="clear" w:color="auto" w:fill="FFFFFF"/>
          <w:lang w:eastAsia="ru-RU"/>
        </w:rPr>
        <w:t> лесов,</w:t>
      </w:r>
      <w:r w:rsidRPr="00463E88">
        <w:rPr>
          <w:rFonts w:ascii="Arial" w:eastAsia="Times New Roman" w:hAnsi="Arial" w:cs="Arial"/>
          <w:color w:val="000000"/>
          <w:sz w:val="24"/>
          <w:szCs w:val="24"/>
          <w:lang w:eastAsia="ru-RU"/>
        </w:rPr>
        <w:t> лесов особо охраняемых природных территорий, расположенных в границах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14) организация ритуальных услуг и содержание мест захоронения;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15) создание, содержание и организация деятельности аварийно - спасательных служб и (или) аварийно-спасательных формирований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16) осуществление мероприятий по обеспечению безопасности людей на водных объектах, охране их жизни и здоровья;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17 части 2 статьи 7 в редакции решения Совета депутатов муниципального образования сельского поселения «поселок Оссора» </w:t>
      </w:r>
      <w:hyperlink r:id="rId17"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19) осуществление муниципального лесного контроля;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20)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22) оказание поддержки социально ориентированным некоммерческим организациям в пределах полномочий, установленных статьями 311 и 313 </w:t>
      </w:r>
      <w:hyperlink r:id="rId18" w:tgtFrame="_blank" w:history="1">
        <w:r w:rsidRPr="00463E88">
          <w:rPr>
            <w:rFonts w:ascii="Arial" w:eastAsia="Times New Roman" w:hAnsi="Arial" w:cs="Arial"/>
            <w:color w:val="0000FF"/>
            <w:sz w:val="24"/>
            <w:szCs w:val="24"/>
            <w:lang w:eastAsia="ru-RU"/>
          </w:rPr>
          <w:t>Федерального закона от 12.01.1996 №7-ФЗ</w:t>
        </w:r>
      </w:hyperlink>
      <w:r w:rsidRPr="00463E88">
        <w:rPr>
          <w:rFonts w:ascii="Arial" w:eastAsia="Times New Roman" w:hAnsi="Arial" w:cs="Arial"/>
          <w:color w:val="000000"/>
          <w:sz w:val="24"/>
          <w:szCs w:val="24"/>
          <w:lang w:eastAsia="ru-RU"/>
        </w:rPr>
        <w:t> «О некоммерческих организациях»;</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23) осуществление мер по противодействию коррупции в границах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24) участие в соответствии с федеральным законом в выполнении комплексных кадастровых работ.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24 части 2 статьи 7 в редакции решения Совета депутатов муниципального образования сельского поселения «поселок Оссора» </w:t>
      </w:r>
      <w:hyperlink r:id="rId19"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 «посёлок Оссора»;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2 статьи 7 дополнена пунктом 25 решением Совета депутатов муниципального образования сельского поселения «поселок Оссора» </w:t>
      </w:r>
      <w:hyperlink r:id="rId20" w:tgtFrame="_blank" w:history="1">
        <w:r w:rsidRPr="00463E88">
          <w:rPr>
            <w:rFonts w:ascii="Arial" w:eastAsia="Times New Roman" w:hAnsi="Arial" w:cs="Arial"/>
            <w:color w:val="0000FF"/>
            <w:sz w:val="24"/>
            <w:szCs w:val="24"/>
            <w:lang w:eastAsia="ru-RU"/>
          </w:rPr>
          <w:t>от 17.05.2022</w:t>
        </w:r>
      </w:hyperlink>
      <w:r w:rsidRPr="00463E88">
        <w:rPr>
          <w:rFonts w:ascii="Arial" w:eastAsia="Times New Roman" w:hAnsi="Arial" w:cs="Arial"/>
          <w:color w:val="0000FF"/>
          <w:sz w:val="24"/>
          <w:szCs w:val="24"/>
          <w:lang w:eastAsia="ru-RU"/>
        </w:rPr>
        <w:t> №68</w:t>
      </w:r>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26) осуществление мероприятий по лесоустройству в отношении лесов, расположенных на землях населенных пунктов сельского поселения «посёлок Оссора».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2 статьи 7 дополнена пунктом 26 решением Совета депутатов муниципального образования сельского поселения «поселок Оссора» </w:t>
      </w:r>
      <w:hyperlink r:id="rId21" w:tgtFrame="_blank" w:history="1">
        <w:r w:rsidRPr="00463E88">
          <w:rPr>
            <w:rFonts w:ascii="Arial" w:eastAsia="Times New Roman" w:hAnsi="Arial" w:cs="Arial"/>
            <w:color w:val="0000FF"/>
            <w:sz w:val="24"/>
            <w:szCs w:val="24"/>
            <w:lang w:eastAsia="ru-RU"/>
          </w:rPr>
          <w:t>от 17.05.2022</w:t>
        </w:r>
      </w:hyperlink>
      <w:r w:rsidRPr="00463E88">
        <w:rPr>
          <w:rFonts w:ascii="Arial" w:eastAsia="Times New Roman" w:hAnsi="Arial" w:cs="Arial"/>
          <w:color w:val="0000FF"/>
          <w:sz w:val="24"/>
          <w:szCs w:val="24"/>
          <w:lang w:eastAsia="ru-RU"/>
        </w:rPr>
        <w:t> №68</w:t>
      </w:r>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Органы местного самоуправления сельского поселения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в бюджет Карагинского муниципального района в соответствии с Бюджетным кодексом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нормативным правовым актом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lastRenderedPageBreak/>
        <w:t>Статья 8. Права органов местного самоуправления сельского поселения на решение вопросов, не отнесённых к вопросам местного значения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создание музеев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создание условий для развития туризма;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создание муниципальной пожарной охраны;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w:t>
      </w:r>
      <w:hyperlink r:id="rId22" w:tgtFrame="_blank" w:history="1">
        <w:r w:rsidRPr="00463E88">
          <w:rPr>
            <w:rFonts w:ascii="Arial" w:eastAsia="Times New Roman" w:hAnsi="Arial" w:cs="Arial"/>
            <w:color w:val="0000FF"/>
            <w:sz w:val="24"/>
            <w:szCs w:val="24"/>
            <w:lang w:eastAsia="ru-RU"/>
          </w:rPr>
          <w:t>Федеральным законом от 24.11.1995 №181-ФЗ</w:t>
        </w:r>
      </w:hyperlink>
      <w:r w:rsidRPr="00463E88">
        <w:rPr>
          <w:rFonts w:ascii="Arial" w:eastAsia="Times New Roman" w:hAnsi="Arial" w:cs="Arial"/>
          <w:color w:val="000000"/>
          <w:sz w:val="24"/>
          <w:szCs w:val="24"/>
          <w:lang w:eastAsia="ru-RU"/>
        </w:rPr>
        <w:t> «О социальной защите инвалидов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осуществление </w:t>
      </w:r>
      <w:r w:rsidRPr="00463E88">
        <w:rPr>
          <w:rFonts w:ascii="Arial" w:eastAsia="Times New Roman" w:hAnsi="Arial" w:cs="Arial"/>
          <w:color w:val="000000"/>
          <w:sz w:val="24"/>
          <w:szCs w:val="24"/>
          <w:shd w:val="clear" w:color="auto" w:fill="FFFFFF"/>
          <w:lang w:eastAsia="ru-RU"/>
        </w:rPr>
        <w:t>деятельности по обращению с животными без владельцев</w:t>
      </w:r>
      <w:r w:rsidRPr="00463E88">
        <w:rPr>
          <w:rFonts w:ascii="Arial" w:eastAsia="Times New Roman" w:hAnsi="Arial" w:cs="Arial"/>
          <w:color w:val="000000"/>
          <w:sz w:val="24"/>
          <w:szCs w:val="24"/>
          <w:lang w:eastAsia="ru-RU"/>
        </w:rPr>
        <w:t> на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23"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4" w:tgtFrame="_blank" w:history="1">
        <w:r w:rsidRPr="00463E88">
          <w:rPr>
            <w:rFonts w:ascii="Arial" w:eastAsia="Times New Roman" w:hAnsi="Arial" w:cs="Arial"/>
            <w:color w:val="0000FF"/>
            <w:sz w:val="24"/>
            <w:szCs w:val="24"/>
            <w:lang w:eastAsia="ru-RU"/>
          </w:rPr>
          <w:t>Законом Российской Федерации от 07.02.1992 №2300-1</w:t>
        </w:r>
      </w:hyperlink>
      <w:r w:rsidRPr="00463E88">
        <w:rPr>
          <w:rFonts w:ascii="Arial" w:eastAsia="Times New Roman" w:hAnsi="Arial" w:cs="Arial"/>
          <w:color w:val="000000"/>
          <w:sz w:val="24"/>
          <w:szCs w:val="24"/>
          <w:lang w:eastAsia="ru-RU"/>
        </w:rPr>
        <w:t> «О защите прав потребителей»;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shd w:val="clear" w:color="auto" w:fill="FFFFFF"/>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1 статьи 8 дополнена пунктом 17 решением Совета депутатов муниципального образования сельского поселения «поселок Оссора» </w:t>
      </w:r>
      <w:hyperlink r:id="rId25"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6"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xml:space="preserve"> «Об общих принципах </w:t>
      </w:r>
      <w:r w:rsidRPr="00463E88">
        <w:rPr>
          <w:rFonts w:ascii="Arial" w:eastAsia="Times New Roman" w:hAnsi="Arial" w:cs="Arial"/>
          <w:color w:val="000000"/>
          <w:sz w:val="24"/>
          <w:szCs w:val="24"/>
          <w:lang w:eastAsia="ru-RU"/>
        </w:rPr>
        <w:lastRenderedPageBreak/>
        <w:t>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 w:name="sub_170101"/>
      <w:r w:rsidRPr="00463E88">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bookmarkEnd w:id="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 w:name="sub_170102"/>
      <w:r w:rsidRPr="00463E88">
        <w:rPr>
          <w:rFonts w:ascii="Arial" w:eastAsia="Times New Roman" w:hAnsi="Arial" w:cs="Arial"/>
          <w:color w:val="000000"/>
          <w:sz w:val="24"/>
          <w:szCs w:val="24"/>
          <w:lang w:eastAsia="ru-RU"/>
        </w:rPr>
        <w:t>2) установление официальных символов сельского поселения;</w:t>
      </w:r>
      <w:bookmarkEnd w:id="3"/>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27" w:tgtFrame="_blank" w:history="1">
        <w:r w:rsidRPr="00463E88">
          <w:rPr>
            <w:rFonts w:ascii="Arial" w:eastAsia="Times New Roman" w:hAnsi="Arial" w:cs="Arial"/>
            <w:color w:val="0000FF"/>
            <w:sz w:val="24"/>
            <w:szCs w:val="24"/>
            <w:lang w:eastAsia="ru-RU"/>
          </w:rPr>
          <w:t>Федеральным законом от 28.06.2014 №172-ФЗ</w:t>
        </w:r>
      </w:hyperlink>
      <w:r w:rsidRPr="00463E88">
        <w:rPr>
          <w:rFonts w:ascii="Arial" w:eastAsia="Times New Roman" w:hAnsi="Arial" w:cs="Arial"/>
          <w:color w:val="000000"/>
          <w:sz w:val="24"/>
          <w:szCs w:val="24"/>
          <w:lang w:eastAsia="ru-RU"/>
        </w:rPr>
        <w:t> «О стратегическом планировании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 w:name="sub_170105"/>
      <w:r w:rsidRPr="00463E88">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bookmarkStart w:id="5" w:name="sub_170106"/>
      <w:bookmarkEnd w:id="4"/>
      <w:r w:rsidRPr="00463E88">
        <w:rPr>
          <w:rFonts w:ascii="Arial" w:eastAsia="Times New Roman" w:hAnsi="Arial" w:cs="Arial"/>
          <w:color w:val="000000"/>
          <w:sz w:val="24"/>
          <w:szCs w:val="24"/>
          <w:lang w:eastAsia="ru-RU"/>
        </w:rPr>
        <w:t>главы сельского поселения</w:t>
      </w:r>
      <w:bookmarkEnd w:id="5"/>
      <w:r w:rsidRPr="00463E88">
        <w:rPr>
          <w:rFonts w:ascii="Arial" w:eastAsia="Times New Roman" w:hAnsi="Arial" w:cs="Arial"/>
          <w:color w:val="000000"/>
          <w:sz w:val="24"/>
          <w:szCs w:val="24"/>
          <w:lang w:eastAsia="ru-RU"/>
        </w:rPr>
        <w:t> голосования по вопросам изменения границ сельского поселения, преобразования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6" w:name="sub_170108"/>
      <w:r w:rsidRPr="00463E88">
        <w:rPr>
          <w:rFonts w:ascii="Arial" w:eastAsia="Times New Roman" w:hAnsi="Arial" w:cs="Arial"/>
          <w:color w:val="000000"/>
          <w:sz w:val="24"/>
          <w:szCs w:val="24"/>
          <w:lang w:eastAsia="ru-RU"/>
        </w:rPr>
        <w:lastRenderedPageBreak/>
        <w:t>12) осуществление международных и внешнеэкономических связей в соответствии с федеральными законами;</w:t>
      </w:r>
      <w:bookmarkEnd w:id="6"/>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сельского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3E88" w:rsidRPr="00463E88" w:rsidRDefault="00463E88" w:rsidP="00463E88">
      <w:pPr>
        <w:spacing w:after="0" w:line="240" w:lineRule="auto"/>
        <w:ind w:firstLine="709"/>
        <w:jc w:val="both"/>
        <w:rPr>
          <w:rFonts w:ascii="Arial" w:eastAsia="Times New Roman" w:hAnsi="Arial" w:cs="Arial"/>
          <w:b/>
          <w:bCs/>
          <w:color w:val="000000"/>
          <w:sz w:val="28"/>
          <w:szCs w:val="28"/>
          <w:lang w:eastAsia="ru-RU"/>
        </w:rPr>
      </w:pPr>
      <w:r w:rsidRPr="00463E88">
        <w:rPr>
          <w:rFonts w:ascii="Arial" w:eastAsia="Times New Roman" w:hAnsi="Arial" w:cs="Arial"/>
          <w:color w:val="000000"/>
          <w:sz w:val="24"/>
          <w:szCs w:val="24"/>
          <w:lang w:eastAsia="ru-RU"/>
        </w:rPr>
        <w:t>15) иными полномочиями в соответствии </w:t>
      </w:r>
      <w:hyperlink r:id="rId28"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w:t>
      </w:r>
      <w:hyperlink r:id="rId29" w:tgtFrame="_blank" w:history="1">
        <w:r w:rsidRPr="00463E88">
          <w:rPr>
            <w:rFonts w:ascii="Arial" w:eastAsia="Times New Roman" w:hAnsi="Arial" w:cs="Arial"/>
            <w:color w:val="0000FF"/>
            <w:sz w:val="24"/>
            <w:szCs w:val="24"/>
            <w:lang w:eastAsia="ru-RU"/>
          </w:rPr>
          <w:t>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10. Принципы правового регулирования полномочий органов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Перечень вопросов местного значения поселения регулируется настоящим Уставом в соответствии с </w:t>
      </w:r>
      <w:hyperlink r:id="rId30"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сельского поселения, исполняются за счет средств бюджета сельского поселения (за исключением субвенций предоставляемых местному бюджету поселения из федерального бюджета и бюджета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lastRenderedPageBreak/>
        <w:t>Статья 11. Осуществление органами местного самоуправления сельского поселения отдельных государственных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Полномочия органов местного самоуправления поселения, установленные федеральными законами и законами Камчатского края, по вопросам, не отнесенным в соответствии с </w:t>
      </w:r>
      <w:hyperlink r:id="rId31"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сельского поселения субвенций из соответствующих бюджетов.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Органы и должностные лица местного самоуправления сельского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Органы местного самоуправления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на решение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отдельных государственных полномочий осуществляется по решению Совета депутатов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Сельское поселение – самостоятельный участник межмуниципальных, межрегиональных и внешнеэкономических связей по вопросам своей компетенции.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Сельское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 </w:t>
      </w:r>
      <w:hyperlink r:id="rId32" w:tgtFrame="_blank" w:history="1">
        <w:r w:rsidRPr="00463E88">
          <w:rPr>
            <w:rFonts w:ascii="Arial" w:eastAsia="Times New Roman" w:hAnsi="Arial" w:cs="Arial"/>
            <w:color w:val="0000FF"/>
            <w:sz w:val="24"/>
            <w:szCs w:val="24"/>
            <w:lang w:eastAsia="ru-RU"/>
          </w:rPr>
          <w:t>Конституцией Российской Федерации</w:t>
        </w:r>
      </w:hyperlink>
      <w:r w:rsidRPr="00463E88">
        <w:rPr>
          <w:rFonts w:ascii="Arial" w:eastAsia="Times New Roman" w:hAnsi="Arial" w:cs="Arial"/>
          <w:color w:val="000000"/>
          <w:sz w:val="24"/>
          <w:szCs w:val="24"/>
          <w:lang w:eastAsia="ru-RU"/>
        </w:rPr>
        <w:t>,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Сельское поселение, как участник внешнеэкономических связей, не вправе самостоятельно заключать договоры и соглашения межгосударственного уровня.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Органы местного самоуправления сельского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b/>
          <w:bCs/>
          <w:color w:val="000000"/>
          <w:sz w:val="26"/>
          <w:szCs w:val="26"/>
          <w:lang w:eastAsia="ru-RU"/>
        </w:rPr>
      </w:pPr>
      <w:r w:rsidRPr="00463E88">
        <w:rPr>
          <w:rFonts w:ascii="Arial" w:eastAsia="Times New Roman" w:hAnsi="Arial" w:cs="Arial"/>
          <w:b/>
          <w:bCs/>
          <w:caps/>
          <w:color w:val="000000"/>
          <w:sz w:val="26"/>
          <w:szCs w:val="26"/>
          <w:lang w:eastAsia="ru-RU"/>
        </w:rPr>
        <w:lastRenderedPageBreak/>
        <w:t>ГЛАВА III. УЧАСТИЕ НАСЕЛЕНИЯ СЕЛЬСКОГО ПОСЕЛЕНИЯ В ОСУЩЕСТВЛЕНИИ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13. Права граждан на осуществление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Население сельского поселения составляют граждане Российской Федерации, постоянно или преимущественно проживающие на территории сельского поселения и зарегистрированные на его территории в установленном порядке.</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Население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сельского поселения, имеют право: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участвовать в местном референдуме;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участвовать в территориальном общественном самоуправлении;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участвовать в собраниях и конференциях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осуществлять правотворческую инициативу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участвовать в публичных слушаниях;</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сельского поселения, преобразования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участвовать в опросе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Конституции Российской Федерации, федеральному законодательству, законам Камчатского края и настоящему Уставу.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14. Местный референдум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На территории сельского поселения для решения вопросов местного значения проводится местный референдум.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имеющим жизненно важное значение для всего населения сельского поселения, запрещение строительства и эксплуатации объектов, наносящих вред жизни населения и окружающей среде, изменения границ сельского поселения и определение структуры местного самоуправления, в случаях указанных в федеральном законе.</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Решение о проведении местного референдума принимается Советом депутатов:</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сельского поселения, имеющими право на участие в местном референдуме;</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по инициативе Совета депутатов и главы администрации Карагинского муниципального района (далее – глава администрации района), выдвинутой ими совместно.</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является сбор подписей</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в соответствии с федеральным законом.</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оформляется в порядке, установленном федеральным законом и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администрации района, оформляется правовыми актами Совета депутатов и главы администрации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Совет депутатов назначает местный референдум в течение 30 дней со дня поступления в Совет депутатов документов, на основании которого назначается местный референдум.</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главы сельского поселения,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референдума.</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 xml:space="preserve">сельского поселения. Граждане Российской Федерации участвуют в местном </w:t>
      </w:r>
      <w:r w:rsidRPr="00463E88">
        <w:rPr>
          <w:rFonts w:ascii="Arial" w:eastAsia="Times New Roman" w:hAnsi="Arial" w:cs="Arial"/>
          <w:color w:val="000000"/>
          <w:sz w:val="24"/>
          <w:szCs w:val="24"/>
          <w:lang w:eastAsia="ru-RU"/>
        </w:rPr>
        <w:lastRenderedPageBreak/>
        <w:t>референдуме</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на основе всеобщего равного и прямого волеизъявления при тайном голосовании.</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8.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10. Гарантии права граждан на участие в местном референдуме</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а также порядок подготовки и проведения местного референдума устанавливается федеральным законом и принимаемыми в соответствии с ним законами субъектов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15. Муниципальные выборы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Муниципальные выборы в сельском поселении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Муниципальные выборы в сельском поселении назначаются Советом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или судом.</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подведение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16. Голосование по отзыву депутата,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Голосование по отзыву депутата Совета депутатов, главы сельского поселения проводится по инициативе населения в порядке, установленном федеральным законом и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Депутат Совета депутатов, глава сельского поселения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государственной власти и местного самоуправления сельского поселения, принятых в пределах их компетенции. Отзыв по иным основаниям не допускается.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сельского поселения, принятых в пределах их компетенции, являющимся основанием для отзыва, </w:t>
      </w:r>
      <w:r w:rsidRPr="00463E88">
        <w:rPr>
          <w:rFonts w:ascii="Arial" w:eastAsia="Times New Roman" w:hAnsi="Arial" w:cs="Arial"/>
          <w:color w:val="000000"/>
          <w:sz w:val="24"/>
          <w:szCs w:val="24"/>
          <w:lang w:eastAsia="ru-RU"/>
        </w:rPr>
        <w:lastRenderedPageBreak/>
        <w:t>понимается однократное грубое нарушение либо систематическое нарушение депутатом Совета депутатов, главой сельского поселения требований этих актов. Факты нарушения депутатом Совета депутатов, главой сельского поселения требований этих актов устанавливаются в судебном порядке.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Отзыв по указанному основанию не освобождает депутата Совета депутатов, главу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Депутат Совета депутатов, глава сельского поселения имеет право дать избирателям объяснения по поводу обстоятельств, выдвигаемых в качестве оснований для отзыва.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Депутат Совета депутатов,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и принятые решения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17. Голосование по вопросам изменения границ сельского поселения, преобразования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w:t>
      </w:r>
      <w:hyperlink r:id="rId33"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и соответствующего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6.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b/>
          <w:bCs/>
          <w:color w:val="000000"/>
          <w:sz w:val="26"/>
          <w:szCs w:val="26"/>
          <w:lang w:eastAsia="ru-RU"/>
        </w:rPr>
      </w:pPr>
      <w:r w:rsidRPr="00463E88">
        <w:rPr>
          <w:rFonts w:ascii="Arial" w:eastAsia="Times New Roman" w:hAnsi="Arial" w:cs="Arial"/>
          <w:b/>
          <w:bCs/>
          <w:color w:val="000000"/>
          <w:sz w:val="26"/>
          <w:szCs w:val="26"/>
          <w:lang w:eastAsia="ru-RU"/>
        </w:rPr>
        <w:t>Статья 18. Правотворческая инициатива граждан</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правовым актом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сельского поселения, обладающих избирательным правом.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34"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3E88" w:rsidRPr="00463E88" w:rsidRDefault="00463E88" w:rsidP="00463E88">
      <w:pPr>
        <w:spacing w:after="0" w:line="240" w:lineRule="auto"/>
        <w:ind w:firstLine="709"/>
        <w:jc w:val="both"/>
        <w:rPr>
          <w:rFonts w:ascii="Courier New" w:eastAsia="Times New Roman" w:hAnsi="Courier New" w:cs="Courier New"/>
          <w:color w:val="000000"/>
          <w:sz w:val="20"/>
          <w:szCs w:val="2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b/>
          <w:bCs/>
          <w:color w:val="000000"/>
          <w:sz w:val="26"/>
          <w:szCs w:val="26"/>
          <w:lang w:eastAsia="ru-RU"/>
        </w:rPr>
      </w:pPr>
      <w:r w:rsidRPr="00463E88">
        <w:rPr>
          <w:rFonts w:ascii="Arial" w:eastAsia="Times New Roman" w:hAnsi="Arial" w:cs="Arial"/>
          <w:b/>
          <w:bCs/>
          <w:color w:val="000000"/>
          <w:sz w:val="26"/>
          <w:szCs w:val="26"/>
          <w:lang w:eastAsia="ru-RU"/>
        </w:rPr>
        <w:t>Статья 19. Территориальное общественное самоуправление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подъезд многоквартирного жилого дома;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многоквартирный жилой дом;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группа жилых домов;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жилой микрорайон;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сельский населенный пункт, не являющийся поселением;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иные территории проживания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Порядок регистрации устава территориального общественного самоуправления определяется правовым актом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об ее исполнении;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7 статьи 19 дополнена пунктом 7 решением Совета депутатов муниципального образования сельского поселения «поселок Оссора» </w:t>
      </w:r>
      <w:hyperlink r:id="rId35"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Органы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сельского поселения, к компетенции которых отнесено принятие указанных актов.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19 дополнена частью 8.1 решением Совета депутатов муниципального образования сельского поселения «поселок Оссора» </w:t>
      </w:r>
      <w:hyperlink r:id="rId36"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9. В уставе территориального общественного самоуправления устанавливаются: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территория, на которой оно осуществляется;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порядок принятия решений;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правовыми актами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20.</w:t>
      </w:r>
      <w:r w:rsidRPr="00463E88">
        <w:rPr>
          <w:rFonts w:ascii="Arial" w:eastAsia="Times New Roman" w:hAnsi="Arial" w:cs="Arial"/>
          <w:color w:val="000000"/>
          <w:sz w:val="26"/>
          <w:szCs w:val="26"/>
          <w:lang w:eastAsia="ru-RU"/>
        </w:rPr>
        <w:t> </w:t>
      </w:r>
      <w:r w:rsidRPr="00463E88">
        <w:rPr>
          <w:rFonts w:ascii="Arial" w:eastAsia="Times New Roman" w:hAnsi="Arial" w:cs="Arial"/>
          <w:b/>
          <w:bCs/>
          <w:color w:val="000000"/>
          <w:sz w:val="26"/>
          <w:szCs w:val="26"/>
          <w:lang w:eastAsia="ru-RU"/>
        </w:rPr>
        <w:t>Публичные слушания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главой сельского поселения могут проводиться публичные слушания.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Публичные слушания проводятся по инициативе населения, Совета депутатов,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сельского поселения - главой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3. На публичные слушания выносятся в обязательном порядке: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проект местного бюджета и отчета о его исполнении;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3) вопросы о преобразовании сельского поселения, за исключением случаев, если в соответствии со статьей 13 </w:t>
      </w:r>
      <w:hyperlink r:id="rId37"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проект стратегии социально-экономического развития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предусматривающим заблаговременное оповещение жителей </w:t>
      </w:r>
      <w:r w:rsidRPr="00463E88">
        <w:rPr>
          <w:rFonts w:ascii="Arial" w:eastAsia="Times New Roman" w:hAnsi="Arial" w:cs="Arial"/>
          <w:color w:val="000000"/>
          <w:sz w:val="24"/>
          <w:szCs w:val="24"/>
          <w:shd w:val="clear" w:color="auto" w:fill="FFFFFF"/>
          <w:lang w:eastAsia="ru-RU"/>
        </w:rPr>
        <w:t>сельское поселение «поселок Оссора» </w:t>
      </w:r>
      <w:r w:rsidRPr="00463E88">
        <w:rPr>
          <w:rFonts w:ascii="Arial" w:eastAsia="Times New Roman" w:hAnsi="Arial" w:cs="Arial"/>
          <w:color w:val="000000"/>
          <w:sz w:val="24"/>
          <w:szCs w:val="24"/>
          <w:lang w:eastAsia="ru-RU"/>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38" w:tgtFrame="_blank" w:history="1">
        <w:r w:rsidRPr="00463E88">
          <w:rPr>
            <w:rFonts w:ascii="Arial" w:eastAsia="Times New Roman" w:hAnsi="Arial" w:cs="Arial"/>
            <w:color w:val="0000FF"/>
            <w:sz w:val="24"/>
            <w:szCs w:val="24"/>
            <w:lang w:eastAsia="ru-RU"/>
          </w:rPr>
          <w:t>Федерального закона от 09.02.2009 №8-ФЗ</w:t>
        </w:r>
      </w:hyperlink>
      <w:r w:rsidRPr="00463E88">
        <w:rPr>
          <w:rFonts w:ascii="Arial" w:eastAsia="Times New Roman" w:hAnsi="Arial" w:cs="Arial"/>
          <w:color w:val="000000"/>
          <w:sz w:val="24"/>
          <w:szCs w:val="24"/>
          <w:lang w:eastAsia="ru-RU"/>
        </w:rPr>
        <w:t xml:space="preserve"> «Об обеспечении </w:t>
      </w:r>
      <w:r w:rsidRPr="00463E88">
        <w:rPr>
          <w:rFonts w:ascii="Arial" w:eastAsia="Times New Roman" w:hAnsi="Arial" w:cs="Arial"/>
          <w:color w:val="000000"/>
          <w:sz w:val="24"/>
          <w:szCs w:val="24"/>
          <w:lang w:eastAsia="ru-RU"/>
        </w:rPr>
        <w:lastRenderedPageBreak/>
        <w:t>доступа к информации о деятельности государственных органов и органов местного самоуправления», возможность представления жителями </w:t>
      </w:r>
      <w:r w:rsidRPr="00463E88">
        <w:rPr>
          <w:rFonts w:ascii="Arial" w:eastAsia="Times New Roman" w:hAnsi="Arial" w:cs="Arial"/>
          <w:color w:val="000000"/>
          <w:sz w:val="24"/>
          <w:szCs w:val="24"/>
          <w:shd w:val="clear" w:color="auto" w:fill="FFFFFF"/>
          <w:lang w:eastAsia="ru-RU"/>
        </w:rPr>
        <w:t>сельское поселение «поселок Оссора» </w:t>
      </w:r>
      <w:r w:rsidRPr="00463E88">
        <w:rPr>
          <w:rFonts w:ascii="Arial" w:eastAsia="Times New Roman" w:hAnsi="Arial" w:cs="Arial"/>
          <w:color w:val="000000"/>
          <w:sz w:val="24"/>
          <w:szCs w:val="24"/>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63E88">
        <w:rPr>
          <w:rFonts w:ascii="Arial" w:eastAsia="Times New Roman" w:hAnsi="Arial" w:cs="Arial"/>
          <w:color w:val="000000"/>
          <w:sz w:val="24"/>
          <w:szCs w:val="24"/>
          <w:shd w:val="clear" w:color="auto" w:fill="FFFFFF"/>
          <w:lang w:eastAsia="ru-RU"/>
        </w:rPr>
        <w:t>сельское поселение «поселок Оссора»</w:t>
      </w:r>
      <w:r w:rsidRPr="00463E88">
        <w:rPr>
          <w:rFonts w:ascii="Arial" w:eastAsia="Times New Roman" w:hAnsi="Arial" w:cs="Arial"/>
          <w:color w:val="000000"/>
          <w:sz w:val="24"/>
          <w:szCs w:val="24"/>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4 статьи 20 в редакции решения Совета депутатов муниципального образования сельского поселения «поселок Оссора» </w:t>
      </w:r>
      <w:hyperlink r:id="rId39"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21. Собрание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1 статьи 21 в редакции решения Совета депутатов муниципального образования сельского поселения «поселок Оссора» </w:t>
      </w:r>
      <w:hyperlink r:id="rId40"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Собрание граждан, проводимое по инициативе населения, осуществляется правовым актом Совета депутатов.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Совет депутатов обязан назначить собрание граждан в течение 30 дней со дня поступления в Совет депутатов документов о выдвижении инициативы проведения собрания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2 статьи 21 дополнена абзацем 5 решением Совета депутатов муниципального образования сельского поселения «поселок Оссора» </w:t>
      </w:r>
      <w:hyperlink r:id="rId41"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сельского поселения, </w:t>
      </w:r>
      <w:r w:rsidRPr="00463E88">
        <w:rPr>
          <w:rFonts w:ascii="Arial" w:eastAsia="Times New Roman" w:hAnsi="Arial" w:cs="Arial"/>
          <w:color w:val="000000"/>
          <w:sz w:val="24"/>
          <w:szCs w:val="24"/>
          <w:lang w:eastAsia="ru-RU"/>
        </w:rPr>
        <w:lastRenderedPageBreak/>
        <w:t>принимает решения по вопросам, отнесенным к его компетенции уставом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уставом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Итоги собрания граждан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22. Конференция граждан (собрание делегатов)</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23. Опрос граждан</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Результаты опроса носят рекомендательный характер.</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2 статьи 23 в редакции решения Совета депутатов муниципального образования сельского поселения «поселок Оссора» </w:t>
      </w:r>
      <w:hyperlink r:id="rId42"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3) Опрос граждан проводится по инициативе:</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Совета депутатов или главы сельского поселения - по вопросам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органами государственной власти Камчатского края - для учета мнения граждан при принятии решении об изменении целевого назначения земель сельского поселения для объектов регионального и межрегионального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3 статьи 23 дополнена пунктом 3 решением Совета депутатов муниципального образования сельского поселения «поселок Оссора» </w:t>
      </w:r>
      <w:hyperlink r:id="rId43"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в соответствии с законом Камчатского края «О порядке назначения и проведения опроса граждан в муниципальных образованиях в Камчатском крае».</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5. Решение о назначении опроса граждан принимается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1 части 7 статьи 23 в редакции решения Совета депутатов муниципального образования сельского поселения «поселок Оссора» </w:t>
      </w:r>
      <w:hyperlink r:id="rId44" w:tgtFrame="_blank" w:history="1">
        <w:r w:rsidRPr="00463E88">
          <w:rPr>
            <w:rFonts w:ascii="Arial" w:eastAsia="Times New Roman" w:hAnsi="Arial" w:cs="Arial"/>
            <w:color w:val="0000FF"/>
            <w:sz w:val="24"/>
            <w:szCs w:val="24"/>
            <w:lang w:eastAsia="ru-RU"/>
          </w:rPr>
          <w:t>от 20.04.2021 №28</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за счет средств краевого бюджета, если опрос проводится по инициативе органов государственной власти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45" w:tgtFrame="_blank" w:history="1">
        <w:r w:rsidRPr="00463E88">
          <w:rPr>
            <w:rFonts w:ascii="Arial" w:eastAsia="Times New Roman" w:hAnsi="Arial" w:cs="Arial"/>
            <w:color w:val="0000FF"/>
            <w:sz w:val="24"/>
            <w:szCs w:val="24"/>
            <w:lang w:eastAsia="ru-RU"/>
          </w:rPr>
          <w:t>Федеральным законом от 02.05.2006 №59-ФЗ</w:t>
        </w:r>
      </w:hyperlink>
      <w:r w:rsidRPr="00463E88">
        <w:rPr>
          <w:rFonts w:ascii="Arial" w:eastAsia="Times New Roman" w:hAnsi="Arial" w:cs="Arial"/>
          <w:color w:val="000000"/>
          <w:sz w:val="24"/>
          <w:szCs w:val="24"/>
          <w:lang w:eastAsia="ru-RU"/>
        </w:rPr>
        <w:t> «О порядке рассмотрения обращений граждан Российской Федерации».</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3. За нарушение порядка и срока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aps/>
          <w:color w:val="000000"/>
          <w:sz w:val="26"/>
          <w:szCs w:val="26"/>
          <w:lang w:eastAsia="ru-RU"/>
        </w:rPr>
        <w:t>ГЛАВА IV. ОРГАНЫ МЕСТНОГО САМОУПРАВЛЕНИЯ И ДОЛЖНОСТНЫЕ ЛИЦА МЕСТНОГО САМОУПРАВЛЕНИЯ</w:t>
      </w:r>
    </w:p>
    <w:p w:rsidR="00463E88" w:rsidRPr="00463E88" w:rsidRDefault="00463E88" w:rsidP="00463E88">
      <w:pPr>
        <w:spacing w:after="0" w:line="240" w:lineRule="auto"/>
        <w:ind w:firstLine="709"/>
        <w:jc w:val="center"/>
        <w:rPr>
          <w:rFonts w:ascii="Arial" w:eastAsia="Times New Roman" w:hAnsi="Arial" w:cs="Arial"/>
          <w:color w:val="000000"/>
          <w:sz w:val="24"/>
          <w:szCs w:val="24"/>
          <w:lang w:eastAsia="ru-RU"/>
        </w:rPr>
      </w:pPr>
      <w:r w:rsidRPr="00463E88">
        <w:rPr>
          <w:rFonts w:ascii="Arial" w:eastAsia="Times New Roman" w:hAnsi="Arial" w:cs="Arial"/>
          <w:b/>
          <w:bCs/>
          <w:caps/>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25. Органы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Совет депутатов, глава сельского поселения, контрольно-счетная комиссия – орган муниципального финансового контроля сельского поселения, обладающий собственными полномочиями по решению вопросов местного значения и исполнению отдельных переданных государственных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4. Решение Совета депутатов сельского поселения об изменении структуры органов местного самоуправления (за исключением полномочий, срока полномочий </w:t>
      </w:r>
      <w:r w:rsidRPr="00463E88">
        <w:rPr>
          <w:rFonts w:ascii="Arial" w:eastAsia="Times New Roman" w:hAnsi="Arial" w:cs="Arial"/>
          <w:color w:val="000000"/>
          <w:sz w:val="24"/>
          <w:szCs w:val="24"/>
          <w:lang w:eastAsia="ru-RU"/>
        </w:rPr>
        <w:lastRenderedPageBreak/>
        <w:t>и порядка избрания выборных должностных лиц местного самоуправления), вступает в силу после истечения срока полномочий Совета депутатов, принявшего указанное решение, за исключением случаев, предусмотренных Федеральным законом </w:t>
      </w:r>
      <w:hyperlink r:id="rId46" w:tgtFrame="_blank" w:history="1">
        <w:r w:rsidRPr="00463E88">
          <w:rPr>
            <w:rFonts w:ascii="Arial" w:eastAsia="Times New Roman" w:hAnsi="Arial" w:cs="Arial"/>
            <w:color w:val="0000FF"/>
            <w:sz w:val="24"/>
            <w:szCs w:val="24"/>
            <w:lang w:eastAsia="ru-RU"/>
          </w:rPr>
          <w:t>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26. Совет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4 (четыре) года.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Совет депутатов обладает правами юридического лица в соответствии с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Совет депутатов приступает к исполнению своих полномочий после избрания не менее двух третей от установленной численности депутатов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Первая сессия Совета депутатов нового созыва назначается главой сельского поселения не позднее 30 дней со дня избрания правомочного состава Совета депутатов. Подготовку этой сессии осуществляет оргкомитет, состоящий из депутатов Совета депутатов с привлечением работников администрации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Заседание Совета депутатов правомочно, если на нем присутствует не менее 50% от избранного состава Совета депутатов. Заседания Совета депутатов проводятся не реже одного раза в три месяца.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Совет депутатов принимает Регламент, регулирующий вопросы организации и деятельности представительного органа, а также порядок принятия решений.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Расходы на обеспечение деятельности Совета депутатов предусматриваются в бюджете сельского поселения отдельной строкой в соответствии с классификацией расходов бюджетов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Совету депутатов принадлежит право от лица всего населения сельского поселения принимать решения по вопросам своего ведения.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27. Структура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Совет депутатов самостоятельно определяет свою структуру и имеет аппарат Совета депутатов, состоящий из специалистов.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Организацию деятельности Совета депутатов осуществляет глава сельского поселения, который исполняет полномочия председателя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Совет депутатов, в порядке, установленном Регламентом, избирает из своего состава на срок своих полномочий, заместителя председателя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Совет депутатов из числа депутатов на срок своих полномочий может создавать постоянные комиссии по вопросам, отнесенным к компетенции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5. 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Структура, порядок формирования, полномочия и организация работы комиссий определяются Регламентом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28. Компетенция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В исключительной компетенции Совета депутатов находится: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утверждение местного бюджета сельского поселения и отчета об его исполнении;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Кроме этого, в компетенции Совета депутатов находятся: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принятие Положения о досрочном прекращении полномочий представительного органа, депутата и главы сельского поселения, а также решений о выборах в представительный орган сельского поселения в соответствии с федеральным законодательством и законодательством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формирование избирательной комиссии сельского поселения в соответствии с законодательством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принятие концепции развития, генерального плана и правил застройки территории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4) внесение в органы государственной власти субъекта инициатив, оформленных в виде решений Совета депутатов об изменении границ, преобразовании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5) принятие решения о привлечении жителей сельского поселения к социально значимым для сельского поселения работам;</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lastRenderedPageBreak/>
        <w:t>6) определение порядка делегирования главы сельского поселения и депутатов Совета депутатов в состав Совета депутатов Карагинского муниципального района;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7)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8) назначение одной четвертой конкурсной комиссии при проведении конкурса на замещение должности главы Карагинского муниципального района.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4. Совет депутатов заслушивает ежегодные отчёты главы сельского поселения, главы администрации о результатах его деятельности и деятельности администрации района в части исполнения администрацией района полномочий администрации сельского поселения, в том числе о решении вопросов, поставленных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29. Муниципальные правовые акты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 вопросам местного значения населением сельского поселения непосредственно, а также органами местного самоуправления сельского поселения и должностными лицами местного самоуправления сельского поселения принимаются муниципальные правовые акты.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В систему муниципальных правовых актов сельского поселения входят: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7" w:name="sub_4101"/>
      <w:r w:rsidRPr="00463E88">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bookmarkEnd w:id="7"/>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8" w:name="sub_4102"/>
      <w:r w:rsidRPr="00463E88">
        <w:rPr>
          <w:rFonts w:ascii="Arial" w:eastAsia="Times New Roman" w:hAnsi="Arial" w:cs="Arial"/>
          <w:color w:val="000000"/>
          <w:sz w:val="24"/>
          <w:szCs w:val="24"/>
          <w:lang w:eastAsia="ru-RU"/>
        </w:rPr>
        <w:t>2) нормативные и иные правовые акты Совета депутатов;</w:t>
      </w:r>
      <w:bookmarkEnd w:id="8"/>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правовые акты главы сельского поселения, администрации района по вопросам исполнения полномочий администрации сельского поселения и иных органов и должностных лиц местного самоуправления, предусмотренных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9" w:name="sub_402"/>
      <w:r w:rsidRPr="00463E88">
        <w:rPr>
          <w:rFonts w:ascii="Arial" w:eastAsia="Times New Roman" w:hAnsi="Arial" w:cs="Arial"/>
          <w:color w:val="000000"/>
          <w:sz w:val="24"/>
          <w:szCs w:val="24"/>
          <w:lang w:eastAsia="ru-RU"/>
        </w:rPr>
        <w:t>3. Иные должностные лица местного самоуправления сельского поселения издают приказы по вопросам, отнесенным к их полномочиям настоящим Уставом.</w:t>
      </w:r>
      <w:bookmarkEnd w:id="9"/>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0" w:name="sub_403"/>
      <w:r w:rsidRPr="00463E88">
        <w:rPr>
          <w:rFonts w:ascii="Arial" w:eastAsia="Times New Roman" w:hAnsi="Arial" w:cs="Arial"/>
          <w:color w:val="000000"/>
          <w:sz w:val="24"/>
          <w:szCs w:val="24"/>
          <w:lang w:eastAsia="ru-RU"/>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bookmarkEnd w:id="10"/>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решениям, принятым на местном референдуме.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Совет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Камчатского края и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w:t>
      </w:r>
      <w:bookmarkStart w:id="11" w:name="sub_4044"/>
      <w:bookmarkEnd w:id="11"/>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6. </w:t>
      </w:r>
      <w:bookmarkStart w:id="12" w:name="sub_4052"/>
      <w:r w:rsidRPr="00463E88">
        <w:rPr>
          <w:rFonts w:ascii="Arial" w:eastAsia="Times New Roman" w:hAnsi="Arial" w:cs="Arial"/>
          <w:color w:val="000000"/>
          <w:sz w:val="24"/>
          <w:szCs w:val="24"/>
          <w:lang w:eastAsia="ru-RU"/>
        </w:rPr>
        <w:t>Глава сельского поселения в пределах своих полномочий, установленных настоящим Уставом и решениями Совета депутатов, издает постановления и распоряжения.</w:t>
      </w:r>
      <w:bookmarkEnd w:id="1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По вопросам организации деятельности Совета депутатов глава сельского поселения издает распоряжения.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3" w:name="sub_406"/>
      <w:r w:rsidRPr="00463E88">
        <w:rPr>
          <w:rFonts w:ascii="Arial" w:eastAsia="Times New Roman" w:hAnsi="Arial" w:cs="Arial"/>
          <w:color w:val="000000"/>
          <w:sz w:val="24"/>
          <w:szCs w:val="24"/>
          <w:lang w:eastAsia="ru-RU"/>
        </w:rPr>
        <w:t>7. Муниципальные правовые акты сельского поселения, принятые органами и должностными лицами сельского поселения в соответствии с законодательством и настоящим Уставом, в пределах их полномочий по вопросам местного значения поселения и по вопросам осуществления отдельных государственных полномочий, переданных органам местного самоуправления поселения, обязательны для исполнения на территории сельского поселения всеми гражданами и юридическими лицами.</w:t>
      </w:r>
      <w:bookmarkEnd w:id="13"/>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4" w:name="sub_407"/>
      <w:r w:rsidRPr="00463E88">
        <w:rPr>
          <w:rFonts w:ascii="Arial" w:eastAsia="Times New Roman" w:hAnsi="Arial" w:cs="Arial"/>
          <w:color w:val="000000"/>
          <w:sz w:val="24"/>
          <w:szCs w:val="24"/>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Камчатского края.</w:t>
      </w:r>
      <w:bookmarkStart w:id="15" w:name="sub_4112"/>
      <w:bookmarkEnd w:id="14"/>
      <w:bookmarkEnd w:id="15"/>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30. Принятие, вступление в силу Устава сельского поселения, внесение в Устав изменений и дополнений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Устав сельского поселения - это муниципальный правовой акт, регулирующий вопросы организации местного самоуправления в сельском поселении в соответствии с федеральным законодательством в области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Устав, а также решение о внесении изменений и дополнений в Устав принимаются числом голосов, составляющим не менее чем две трети голосов от установленной численности депутатов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6" w:name="sub_4113"/>
      <w:r w:rsidRPr="00463E88">
        <w:rPr>
          <w:rFonts w:ascii="Arial" w:eastAsia="Times New Roman" w:hAnsi="Arial" w:cs="Arial"/>
          <w:color w:val="000000"/>
          <w:sz w:val="24"/>
          <w:szCs w:val="24"/>
          <w:lang w:eastAsia="ru-RU"/>
        </w:rPr>
        <w:t>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bookmarkEnd w:id="16"/>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shd w:val="clear" w:color="auto" w:fill="FFFFFF"/>
          <w:lang w:eastAsia="ru-RU"/>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463E88">
        <w:rPr>
          <w:rFonts w:ascii="Arial" w:eastAsia="Times New Roman" w:hAnsi="Arial" w:cs="Arial"/>
          <w:color w:val="000000"/>
          <w:sz w:val="24"/>
          <w:szCs w:val="24"/>
          <w:lang w:eastAsia="ru-RU"/>
        </w:rPr>
        <w:t>сельского поселения</w:t>
      </w:r>
      <w:r w:rsidRPr="00463E88">
        <w:rPr>
          <w:rFonts w:ascii="Arial" w:eastAsia="Times New Roman" w:hAnsi="Arial" w:cs="Arial"/>
          <w:color w:val="000000"/>
          <w:sz w:val="24"/>
          <w:szCs w:val="24"/>
          <w:shd w:val="clear" w:color="auto" w:fill="FFFFFF"/>
          <w:lang w:eastAsia="ru-RU"/>
        </w:rPr>
        <w:t>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463E88">
        <w:rPr>
          <w:rFonts w:ascii="Arial" w:eastAsia="Times New Roman" w:hAnsi="Arial" w:cs="Arial"/>
          <w:color w:val="000000"/>
          <w:sz w:val="24"/>
          <w:szCs w:val="24"/>
          <w:lang w:eastAsia="ru-RU"/>
        </w:rPr>
        <w:t>депутатов, принявшего муниципальный правовой акт о внесении указанных изменений и дополнений в Устав.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7" w:name="sub_4115"/>
      <w:r w:rsidRPr="00463E88">
        <w:rPr>
          <w:rFonts w:ascii="Arial" w:eastAsia="Times New Roman" w:hAnsi="Arial" w:cs="Arial"/>
          <w:color w:val="000000"/>
          <w:sz w:val="24"/>
          <w:szCs w:val="24"/>
          <w:lang w:eastAsia="ru-RU"/>
        </w:rPr>
        <w:t>5. Устав, решение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bookmarkEnd w:id="17"/>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Отказ в государственной регистрации Устава, решения Совета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сельского поселения в судебном порядке.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31. Решения, принятые путем прямого волеизъявления граждан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8" w:name="sub_421"/>
      <w:r w:rsidRPr="00463E88">
        <w:rPr>
          <w:rFonts w:ascii="Arial" w:eastAsia="Times New Roman" w:hAnsi="Arial" w:cs="Arial"/>
          <w:color w:val="000000"/>
          <w:sz w:val="24"/>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bookmarkEnd w:id="18"/>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19" w:name="sub_422"/>
      <w:r w:rsidRPr="00463E88">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bookmarkEnd w:id="19"/>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32. Подготовка муниципальных правовых актов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Проекты муниципальных правовых актов Совета депутатов могут вноситься депутатами Совета депутатов, главой сельского поселения, органами территориального общественного самоуправления, инициативными группами граждан, а также прокурором Карагинского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0" w:name="sub_432"/>
      <w:r w:rsidRPr="00463E88">
        <w:rPr>
          <w:rFonts w:ascii="Arial" w:eastAsia="Times New Roman" w:hAnsi="Arial" w:cs="Arial"/>
          <w:color w:val="000000"/>
          <w:sz w:val="24"/>
          <w:szCs w:val="24"/>
          <w:lang w:eastAsia="ru-RU"/>
        </w:rPr>
        <w:t>2. Порядок внесения на рассмотрение Совета депутатов проектов муниципальных правовых актов, перечень и форма прилагаемых к ним документов устанавливается Регламентом Совета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bookmarkEnd w:id="20"/>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33. Порядок вступления в силу муниципальных правовых актов сельского поселения и их опубликования (обнародования)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1" w:name="sub_441"/>
      <w:r w:rsidRPr="00463E88">
        <w:rPr>
          <w:rFonts w:ascii="Arial" w:eastAsia="Times New Roman" w:hAnsi="Arial" w:cs="Arial"/>
          <w:color w:val="000000"/>
          <w:sz w:val="24"/>
          <w:szCs w:val="24"/>
          <w:lang w:eastAsia="ru-RU"/>
        </w:rPr>
        <w:t>1. Устав, решение Совета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решение Совета депутатов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bookmarkEnd w:id="21"/>
      <w:r w:rsidRPr="00463E88">
        <w:rPr>
          <w:rFonts w:ascii="Arial" w:eastAsia="Times New Roman" w:hAnsi="Arial" w:cs="Arial"/>
          <w:color w:val="000000"/>
          <w:sz w:val="24"/>
          <w:szCs w:val="24"/>
          <w:lang w:eastAsia="ru-RU"/>
        </w:rPr>
        <w:fldChar w:fldCharType="begin"/>
      </w:r>
      <w:r w:rsidRPr="00463E88">
        <w:rPr>
          <w:rFonts w:ascii="Arial" w:eastAsia="Times New Roman" w:hAnsi="Arial" w:cs="Arial"/>
          <w:color w:val="000000"/>
          <w:sz w:val="24"/>
          <w:szCs w:val="24"/>
          <w:lang w:eastAsia="ru-RU"/>
        </w:rPr>
        <w:instrText xml:space="preserve"> HYPERLINK "https://pravo-search.minjust.ru/bigs/showDocument.html?id=3E8F427C-A512-4684-A508-8DC47FB7D541" \t "_blank" </w:instrText>
      </w:r>
      <w:r w:rsidRPr="00463E88">
        <w:rPr>
          <w:rFonts w:ascii="Arial" w:eastAsia="Times New Roman" w:hAnsi="Arial" w:cs="Arial"/>
          <w:color w:val="000000"/>
          <w:sz w:val="24"/>
          <w:szCs w:val="24"/>
          <w:lang w:eastAsia="ru-RU"/>
        </w:rPr>
        <w:fldChar w:fldCharType="separate"/>
      </w:r>
      <w:r w:rsidRPr="00463E88">
        <w:rPr>
          <w:rFonts w:ascii="Arial" w:eastAsia="Times New Roman" w:hAnsi="Arial" w:cs="Arial"/>
          <w:color w:val="0000FF"/>
          <w:sz w:val="24"/>
          <w:szCs w:val="24"/>
          <w:lang w:eastAsia="ru-RU"/>
        </w:rPr>
        <w:t>Федерального закона от 21.07.2005 №97-ФЗ</w:t>
      </w:r>
      <w:r w:rsidRPr="00463E88">
        <w:rPr>
          <w:rFonts w:ascii="Arial" w:eastAsia="Times New Roman" w:hAnsi="Arial" w:cs="Arial"/>
          <w:color w:val="000000"/>
          <w:sz w:val="24"/>
          <w:szCs w:val="24"/>
          <w:lang w:eastAsia="ru-RU"/>
        </w:rPr>
        <w:fldChar w:fldCharType="end"/>
      </w:r>
      <w:r w:rsidRPr="00463E8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1 статьи 33 в редакции решения Совета депутатов муниципального образования сельского поселения «поселок Оссора» </w:t>
      </w:r>
      <w:hyperlink r:id="rId47"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2" w:name="sub_444"/>
      <w:r w:rsidRPr="00463E88">
        <w:rPr>
          <w:rFonts w:ascii="Arial" w:eastAsia="Times New Roman" w:hAnsi="Arial" w:cs="Arial"/>
          <w:color w:val="000000"/>
          <w:sz w:val="24"/>
          <w:szCs w:val="24"/>
          <w:lang w:eastAsia="ru-RU"/>
        </w:rPr>
        <w:t xml:space="preserve">2. Муниципальные правовые акты вступают в силу в порядке, установленном настоящим Уставом, за исключением нормативных правовых актов Совета </w:t>
      </w:r>
      <w:r w:rsidRPr="00463E88">
        <w:rPr>
          <w:rFonts w:ascii="Arial" w:eastAsia="Times New Roman" w:hAnsi="Arial" w:cs="Arial"/>
          <w:color w:val="000000"/>
          <w:sz w:val="24"/>
          <w:szCs w:val="24"/>
          <w:lang w:eastAsia="ru-RU"/>
        </w:rPr>
        <w:lastRenderedPageBreak/>
        <w:t>депутатов о налогах и сборах, которые вступают в силу в соответствии с Налоговым кодексом Российской Федерации.</w:t>
      </w:r>
      <w:bookmarkEnd w:id="2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Вступают в силу со дня официального опубликования, либо в указанный в них срок, но не ранее дня официального опубликования, следующие муниципальные правовые акты: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Устав поселения, правовые акты, принятые на местном референдуме;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соглашения, заключаемые между органами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Иные муниципальные правовые акты вступают в силу после их подписания.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Официальным опубликованием муниципальных правовых актов или соглашений, заключенных между органами местного самоуправления, считается размещение их полных текстов в официальном сетевом издании - КАРАГИНСКИЙ.РФ (рег.№Эл №ФС77-79061 от 28 августа 2020 г.).</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3" w:name="sub_446"/>
      <w:r w:rsidRPr="00463E88">
        <w:rPr>
          <w:rFonts w:ascii="Arial" w:eastAsia="Times New Roman" w:hAnsi="Arial" w:cs="Arial"/>
          <w:color w:val="000000"/>
          <w:sz w:val="24"/>
          <w:szCs w:val="24"/>
          <w:lang w:eastAsia="ru-RU"/>
        </w:rPr>
        <w:t>5. </w:t>
      </w:r>
      <w:bookmarkEnd w:id="23"/>
      <w:r w:rsidRPr="00463E88">
        <w:rPr>
          <w:rFonts w:ascii="Arial" w:eastAsia="Times New Roman" w:hAnsi="Arial" w:cs="Arial"/>
          <w:color w:val="000000"/>
          <w:sz w:val="24"/>
          <w:szCs w:val="24"/>
          <w:lang w:eastAsia="ru-RU"/>
        </w:rPr>
        <w:t>Для реализации возможности ознакомления каждого жителя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муниципального района, участия каждого жителя района в обсуждении и принятии Устава, других муниципальных правовых актов, органы местного самоуправления сельского поселения могут размещать муниципальные правовые акты: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на информационном стенде «Совет депутатов муниципального образования сельского поселения «поселок Оссора» в здании администрации Карагинского муниципального района, находящейся по адресу: п. Оссора, ул. Советская д. 37;</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сетевое издание КАРАГИНСКИЙ.РФ.</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22. Проект Устава, проект муниципального правового акта о внесении изменений в Устав, одновременно с порядком учета предложений по проекту указанного Устава, проекту указанного муниципального правового акта подлежат официальному опубликованию (обнародованию):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на информационном стенде «Совет депутатов муниципального образования сельского поселения «поселок Оссора» в здании администрации Карагинского муниципального района, находящейся по адресу: п. Оссора, ул. Советская д. 37;</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сетевое издание КАРАГИНСКИЙ.РФ.</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23. Устав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34. Отмена муниципальных правовых актов сельского поселения и приостановление их действия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r w:rsidRPr="00463E88">
        <w:rPr>
          <w:rFonts w:ascii="Arial" w:eastAsia="Times New Roman" w:hAnsi="Arial" w:cs="Arial"/>
          <w:color w:val="000000"/>
          <w:sz w:val="24"/>
          <w:szCs w:val="24"/>
          <w:lang w:eastAsia="ru-RU"/>
        </w:rP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Совета депутатов – не позднее трех дней со дня принятия им решения.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Признание по решению суда закона Камчатского края об установлении статуса поселения недействующим до вступления в силу нового закона Камчатского края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35. Досрочное прекращение полномочий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Полномочия Совета депутатов могут быть прекращены: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в случае принятия Советом депутатов решения о самороспуске. При этом решение о самороспуске принимается не менее двух третей голосов установленного числа депутатов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 случае преобразования муниципального образования сельского поселения, осуществляемого в соответствии с частями 3, 3.1-1, 5, 7, 7.2 статьи 13 </w:t>
      </w:r>
      <w:hyperlink r:id="rId48"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РФ», а также в случаях упразднения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Полномочия Совета депутатов также прекращаются досрочно в случае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Досрочное прекращение полномочий Совета депутатов влечет досрочное прекращение полномочий его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4. В случае досрочного прекращения полномочий Совета депутатов, состоящего из депутатов, избранных населением непосредственно, досрочные </w:t>
      </w:r>
      <w:r w:rsidRPr="00463E88">
        <w:rPr>
          <w:rFonts w:ascii="Arial" w:eastAsia="Times New Roman" w:hAnsi="Arial" w:cs="Arial"/>
          <w:color w:val="000000"/>
          <w:sz w:val="24"/>
          <w:szCs w:val="24"/>
          <w:lang w:eastAsia="ru-RU"/>
        </w:rPr>
        <w:lastRenderedPageBreak/>
        <w:t>выборы в Совет депутатов проводятся в сроки, установленные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36. Депутат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В Совет депутатов может быть избран гражданин, проживающий на территории сельского поселения и обладающий избирательным правом.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1 статьи 36 в редакции решения Совета депутатов муниципального образования сельского поселения «поселок Оссора» </w:t>
      </w:r>
      <w:hyperlink r:id="rId49" w:tgtFrame="_blank" w:history="1">
        <w:r w:rsidRPr="00463E88">
          <w:rPr>
            <w:rFonts w:ascii="Arial" w:eastAsia="Times New Roman" w:hAnsi="Arial" w:cs="Arial"/>
            <w:color w:val="0000FF"/>
            <w:sz w:val="24"/>
            <w:szCs w:val="24"/>
            <w:lang w:eastAsia="ru-RU"/>
          </w:rPr>
          <w:t>от 17.05.2022</w:t>
        </w:r>
      </w:hyperlink>
      <w:r w:rsidRPr="00463E88">
        <w:rPr>
          <w:rFonts w:ascii="Arial" w:eastAsia="Times New Roman" w:hAnsi="Arial" w:cs="Arial"/>
          <w:color w:val="0000FF"/>
          <w:sz w:val="24"/>
          <w:szCs w:val="24"/>
          <w:lang w:eastAsia="ru-RU"/>
        </w:rPr>
        <w:t> №68</w:t>
      </w:r>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Депутату Совета депутатов обеспечиваются условия для беспрепятственного осуществления своих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Гарантии осуществления полномочий депутата Совета депутатов устанавливается настоящим Уставом в соответствии с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Депутату Совета депутатов для осуществления своих полномочий гарантируется: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Совета депутатов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обязательное рассмотрение внесенного им предложения;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реализация права на создание депутатских объединений;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реализация права на депутатский запрос, депутатское обращение;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получение необходимой информации;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4 настоящей статьи, определяется Регламентом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5.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6. В соответствии с решением Совета депутатов депутат Совета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представительного органа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7. Осуществляющий свои полномочия на постоянной основе депутат Совета депутатов не вправе: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463E88">
        <w:rPr>
          <w:rFonts w:ascii="Arial" w:eastAsia="Times New Roman" w:hAnsi="Arial" w:cs="Arial"/>
          <w:color w:val="000000"/>
          <w:sz w:val="24"/>
          <w:szCs w:val="24"/>
          <w:shd w:val="clear" w:color="auto" w:fill="FFFFFF"/>
          <w:lang w:eastAsia="ru-RU"/>
        </w:rPr>
        <w:t>городского поселения</w:t>
      </w:r>
      <w:r w:rsidRPr="00463E88">
        <w:rPr>
          <w:rFonts w:ascii="Arial" w:eastAsia="Times New Roman" w:hAnsi="Arial" w:cs="Arial"/>
          <w:color w:val="000000"/>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463E88">
        <w:rPr>
          <w:rFonts w:ascii="Arial" w:eastAsia="Times New Roman" w:hAnsi="Arial" w:cs="Arial"/>
          <w:color w:val="000000"/>
          <w:sz w:val="24"/>
          <w:szCs w:val="24"/>
          <w:shd w:val="clear" w:color="auto" w:fill="FFFFFF"/>
          <w:lang w:eastAsia="ru-RU"/>
        </w:rPr>
        <w:t>городского поселения</w:t>
      </w:r>
      <w:r w:rsidRPr="00463E88">
        <w:rPr>
          <w:rFonts w:ascii="Arial" w:eastAsia="Times New Roman" w:hAnsi="Arial" w:cs="Arial"/>
          <w:color w:val="000000"/>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представление на безвозмездной основе интересов </w:t>
      </w:r>
      <w:r w:rsidRPr="00463E88">
        <w:rPr>
          <w:rFonts w:ascii="Arial" w:eastAsia="Times New Roman" w:hAnsi="Arial" w:cs="Arial"/>
          <w:color w:val="000000"/>
          <w:sz w:val="24"/>
          <w:szCs w:val="24"/>
          <w:shd w:val="clear" w:color="auto" w:fill="FFFFFF"/>
          <w:lang w:eastAsia="ru-RU"/>
        </w:rPr>
        <w:t>муниципального образования </w:t>
      </w:r>
      <w:r w:rsidRPr="00463E88">
        <w:rPr>
          <w:rFonts w:ascii="Arial" w:eastAsia="Times New Roman" w:hAnsi="Arial" w:cs="Arial"/>
          <w:color w:val="000000"/>
          <w:sz w:val="24"/>
          <w:szCs w:val="24"/>
          <w:lang w:eastAsia="ru-RU"/>
        </w:rPr>
        <w:t>в Совете муниципальных образований Камчатского края, иных объединениях муниципальных образований, а также в их органах 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г) представление на безвозмездной основе интересов </w:t>
      </w:r>
      <w:r w:rsidRPr="00463E88">
        <w:rPr>
          <w:rFonts w:ascii="Arial" w:eastAsia="Times New Roman" w:hAnsi="Arial" w:cs="Arial"/>
          <w:color w:val="000000"/>
          <w:sz w:val="24"/>
          <w:szCs w:val="24"/>
          <w:shd w:val="clear" w:color="auto" w:fill="FFFFFF"/>
          <w:lang w:eastAsia="ru-RU"/>
        </w:rPr>
        <w:t>муниципального образования</w:t>
      </w:r>
      <w:r w:rsidRPr="00463E88">
        <w:rPr>
          <w:rFonts w:ascii="Arial" w:eastAsia="Times New Roman" w:hAnsi="Arial" w:cs="Arial"/>
          <w:color w:val="000000"/>
          <w:sz w:val="24"/>
          <w:szCs w:val="24"/>
          <w:lang w:eastAsia="ru-RU"/>
        </w:rPr>
        <w:t> в органах управления и ревизионной комиссии организации, учредителем (акционером, участником) которой является </w:t>
      </w:r>
      <w:r w:rsidRPr="00463E88">
        <w:rPr>
          <w:rFonts w:ascii="Arial" w:eastAsia="Times New Roman" w:hAnsi="Arial" w:cs="Arial"/>
          <w:color w:val="000000"/>
          <w:sz w:val="24"/>
          <w:szCs w:val="24"/>
          <w:shd w:val="clear" w:color="auto" w:fill="FFFFFF"/>
          <w:lang w:eastAsia="ru-RU"/>
        </w:rPr>
        <w:t>муниципальное образование</w:t>
      </w:r>
      <w:r w:rsidRPr="00463E88">
        <w:rPr>
          <w:rFonts w:ascii="Arial" w:eastAsia="Times New Roman" w:hAnsi="Arial" w:cs="Arial"/>
          <w:color w:val="000000"/>
          <w:sz w:val="24"/>
          <w:szCs w:val="24"/>
          <w:lang w:eastAsia="ru-RU"/>
        </w:rPr>
        <w:t>, в соответствии с муниципальными правовыми актами, определяющими порядок осуществления от имени </w:t>
      </w:r>
      <w:r w:rsidRPr="00463E88">
        <w:rPr>
          <w:rFonts w:ascii="Arial" w:eastAsia="Times New Roman" w:hAnsi="Arial" w:cs="Arial"/>
          <w:color w:val="000000"/>
          <w:sz w:val="24"/>
          <w:szCs w:val="24"/>
          <w:shd w:val="clear" w:color="auto" w:fill="FFFFFF"/>
          <w:lang w:eastAsia="ru-RU"/>
        </w:rPr>
        <w:t>муниципального образования</w:t>
      </w:r>
      <w:r w:rsidRPr="00463E88">
        <w:rPr>
          <w:rFonts w:ascii="Arial" w:eastAsia="Times New Roman" w:hAnsi="Arial" w:cs="Arial"/>
          <w:color w:val="000000"/>
          <w:sz w:val="24"/>
          <w:szCs w:val="24"/>
          <w:lang w:eastAsia="ru-RU"/>
        </w:rPr>
        <w:t> полномочий учредителя организации либо порядок управления находящимися в муниципальной собственности акциями (долями в уставном капитале);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 иные случаи, предусмотренные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8. Депутаты информируют избирателей о своей деятельности во время встреч с ними, а также через средства массовой информации.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Депутат Совета депутатов должен соблюдать ограничения, запреты, исполнять обязанности, которые установлены </w:t>
      </w:r>
      <w:hyperlink r:id="rId50" w:tgtFrame="_blank" w:history="1">
        <w:r w:rsidRPr="00463E88">
          <w:rPr>
            <w:rFonts w:ascii="Arial" w:eastAsia="Times New Roman" w:hAnsi="Arial" w:cs="Arial"/>
            <w:color w:val="0000FF"/>
            <w:sz w:val="24"/>
            <w:szCs w:val="24"/>
            <w:lang w:eastAsia="ru-RU"/>
          </w:rPr>
          <w:t>Федеральным законом от 25.12.2008 №273-ФЗ</w:t>
        </w:r>
      </w:hyperlink>
      <w:r w:rsidRPr="00463E88">
        <w:rPr>
          <w:rFonts w:ascii="Arial" w:eastAsia="Times New Roman" w:hAnsi="Arial" w:cs="Arial"/>
          <w:color w:val="000000"/>
          <w:sz w:val="24"/>
          <w:szCs w:val="24"/>
          <w:lang w:eastAsia="ru-RU"/>
        </w:rPr>
        <w:t xml:space="preserve"> «О противодействии коррупции» и другими федеральными законами. </w:t>
      </w:r>
      <w:r w:rsidRPr="00463E88">
        <w:rPr>
          <w:rFonts w:ascii="Arial" w:eastAsia="Times New Roman" w:hAnsi="Arial" w:cs="Arial"/>
          <w:color w:val="000000"/>
          <w:sz w:val="24"/>
          <w:szCs w:val="24"/>
          <w:lang w:eastAsia="ru-RU"/>
        </w:rPr>
        <w:lastRenderedPageBreak/>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51" w:tgtFrame="_blank" w:history="1">
        <w:r w:rsidRPr="00463E88">
          <w:rPr>
            <w:rFonts w:ascii="Arial" w:eastAsia="Times New Roman" w:hAnsi="Arial" w:cs="Arial"/>
            <w:color w:val="0000FF"/>
            <w:sz w:val="24"/>
            <w:szCs w:val="24"/>
            <w:lang w:eastAsia="ru-RU"/>
          </w:rPr>
          <w:t>Федеральным законом от 25.12.2008 №273-ФЗ</w:t>
        </w:r>
      </w:hyperlink>
      <w:r w:rsidRPr="00463E88">
        <w:rPr>
          <w:rFonts w:ascii="Arial" w:eastAsia="Times New Roman" w:hAnsi="Arial" w:cs="Arial"/>
          <w:color w:val="000000"/>
          <w:sz w:val="24"/>
          <w:szCs w:val="24"/>
          <w:lang w:eastAsia="ru-RU"/>
        </w:rPr>
        <w:t> «О противодействии коррупции», </w:t>
      </w:r>
      <w:hyperlink r:id="rId52" w:tgtFrame="_blank" w:history="1">
        <w:r w:rsidRPr="00463E88">
          <w:rPr>
            <w:rFonts w:ascii="Arial" w:eastAsia="Times New Roman" w:hAnsi="Arial" w:cs="Arial"/>
            <w:color w:val="0000FF"/>
            <w:sz w:val="24"/>
            <w:szCs w:val="24"/>
            <w:lang w:eastAsia="ru-RU"/>
          </w:rPr>
          <w:t>Федеральным законом от 03.12.2012 №230-ФЗ</w:t>
        </w:r>
      </w:hyperlink>
      <w:r w:rsidRPr="00463E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3" w:tgtFrame="_blank" w:history="1">
        <w:r w:rsidRPr="00463E88">
          <w:rPr>
            <w:rFonts w:ascii="Arial" w:eastAsia="Times New Roman" w:hAnsi="Arial" w:cs="Arial"/>
            <w:color w:val="0000FF"/>
            <w:sz w:val="24"/>
            <w:szCs w:val="24"/>
            <w:lang w:eastAsia="ru-RU"/>
          </w:rPr>
          <w:t>Федеральным законом от 07.05.2013 №79-ФЗ</w:t>
        </w:r>
      </w:hyperlink>
      <w:r w:rsidRPr="00463E8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4"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37. Досрочное прекращение полномочий депутата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смерти;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отставки по собственному желанию;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признания судом недееспособным или ограниченно дееспособным;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прекращения</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гражданства Российской Федерации,</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(Пункт 7 части 1 статьи 37 в редакции решения Совета депутатов муниципального образования сельского поселения «поселок Оссора» </w:t>
      </w:r>
      <w:hyperlink r:id="rId55"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отзыва избирателями;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досрочного прекращения полномочий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призыв на военную службу или направление на заменяющую её альтернативную гражданскую службу;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в иных случаях, установленных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w:t>
      </w:r>
      <w:hyperlink r:id="rId56"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color w:val="000000"/>
          <w:sz w:val="24"/>
          <w:szCs w:val="24"/>
          <w:lang w:eastAsia="ru-RU"/>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38. Глава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Глава сельского поселения избирается из состава Совета депутатов в порядке, предусмотренном Регламентом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Глава сельского поселения исполняет полномочия председателя Совета депутатов и осуществляет свою деятельность на непостоянной основе.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Вступая в должность, глава сельского поселения приносит присягу: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«Я, (фамилия, имя, отчество), ИЗБРАННЫЙ ГЛАВОЙ МУНИЦИПАЛЬНОГО ОБРАЗОВАНИЯ СЕЛЬСКОГО ПОСЕЛЕНИЯ «ПОСЁЛОК ОССОРА»,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МУНИЦИПАЛЬНОГО ОБРАЗОВАНИЯ СЕЛЬСКОГО ПОСЕЛЕНИЯ «ПОСЁЛОК ОССОРА», ПРИЛАГАТЬ ВСЕ СВОИ СПОСОБНОСТИ, ЗНАНИЯ И УМЕНИЯ НА БЛАГО ЖИТЕЛЕЙ НАШЕГО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Днем вступления в должность главы сельского поселения является день принятия Советом депутатов решения об избрании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6. Глава сельского поселения «поселок Оссора»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Pr="00463E88">
        <w:rPr>
          <w:rFonts w:ascii="Arial" w:eastAsia="Times New Roman" w:hAnsi="Arial" w:cs="Arial"/>
          <w:color w:val="000000"/>
          <w:sz w:val="24"/>
          <w:szCs w:val="24"/>
          <w:lang w:eastAsia="ru-RU"/>
        </w:rPr>
        <w:lastRenderedPageBreak/>
        <w:t>службы, если иное не предусмотрено федеральными законами. Глава сельского поселения «поселок Оссора» не может одновременно исполнять полномочия депутата муниципального образования сельского поселения «поселок Оссора», за исключением случаев, установленных </w:t>
      </w:r>
      <w:hyperlink r:id="rId57" w:tgtFrame="_blank" w:history="1">
        <w:r w:rsidRPr="00463E88">
          <w:rPr>
            <w:rFonts w:ascii="Arial" w:eastAsia="Times New Roman" w:hAnsi="Arial" w:cs="Arial"/>
            <w:color w:val="0000FF"/>
            <w:sz w:val="24"/>
            <w:szCs w:val="24"/>
            <w:lang w:eastAsia="ru-RU"/>
          </w:rPr>
          <w:t>Федеральным законом от 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(Часть 6 статьи 38 в редакции решения Совета депутатов муниципального образования сельского поселения «поселок Оссора» </w:t>
      </w:r>
      <w:hyperlink r:id="rId58" w:tgtFrame="_blank" w:history="1">
        <w:r w:rsidRPr="00463E88">
          <w:rPr>
            <w:rFonts w:ascii="Arial" w:eastAsia="Times New Roman" w:hAnsi="Arial" w:cs="Arial"/>
            <w:color w:val="0000FF"/>
            <w:sz w:val="24"/>
            <w:szCs w:val="24"/>
            <w:lang w:eastAsia="ru-RU"/>
          </w:rPr>
          <w:t>от 17.05.2022</w:t>
        </w:r>
      </w:hyperlink>
      <w:r w:rsidRPr="00463E88">
        <w:rPr>
          <w:rFonts w:ascii="Arial" w:eastAsia="Times New Roman" w:hAnsi="Arial" w:cs="Arial"/>
          <w:color w:val="0000FF"/>
          <w:sz w:val="24"/>
          <w:szCs w:val="24"/>
          <w:lang w:eastAsia="ru-RU"/>
        </w:rPr>
        <w:t> №68</w:t>
      </w:r>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Глава сельского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59" w:tgtFrame="_blank" w:history="1">
        <w:r w:rsidRPr="00463E88">
          <w:rPr>
            <w:rFonts w:ascii="Arial" w:eastAsia="Times New Roman" w:hAnsi="Arial" w:cs="Arial"/>
            <w:color w:val="0000FF"/>
            <w:sz w:val="24"/>
            <w:szCs w:val="24"/>
            <w:lang w:eastAsia="ru-RU"/>
          </w:rPr>
          <w:t>Федеральным законом от 25.12.2008 №273-ФЗ</w:t>
        </w:r>
      </w:hyperlink>
      <w:r w:rsidRPr="00463E88">
        <w:rPr>
          <w:rFonts w:ascii="Arial" w:eastAsia="Times New Roman" w:hAnsi="Arial" w:cs="Arial"/>
          <w:color w:val="000000"/>
          <w:sz w:val="24"/>
          <w:szCs w:val="24"/>
          <w:lang w:eastAsia="ru-RU"/>
        </w:rPr>
        <w:t> «О противодействии коррупции», </w:t>
      </w:r>
      <w:hyperlink r:id="rId60" w:tgtFrame="_blank" w:history="1">
        <w:r w:rsidRPr="00463E88">
          <w:rPr>
            <w:rFonts w:ascii="Arial" w:eastAsia="Times New Roman" w:hAnsi="Arial" w:cs="Arial"/>
            <w:color w:val="0000FF"/>
            <w:sz w:val="24"/>
            <w:szCs w:val="24"/>
            <w:lang w:eastAsia="ru-RU"/>
          </w:rPr>
          <w:t>Федеральным законом от 03.12.2012 №230-ФЗ</w:t>
        </w:r>
      </w:hyperlink>
      <w:r w:rsidRPr="00463E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1" w:tgtFrame="_blank" w:history="1">
        <w:r w:rsidRPr="00463E88">
          <w:rPr>
            <w:rFonts w:ascii="Arial" w:eastAsia="Times New Roman" w:hAnsi="Arial" w:cs="Arial"/>
            <w:color w:val="0000FF"/>
            <w:sz w:val="24"/>
            <w:szCs w:val="24"/>
            <w:lang w:eastAsia="ru-RU"/>
          </w:rPr>
          <w:t>Федеральным законом от 07.05.2013 №79-ФЗ</w:t>
        </w:r>
      </w:hyperlink>
      <w:r w:rsidRPr="00463E8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62" w:tgtFrame="_blank" w:history="1">
        <w:r w:rsidRPr="00463E88">
          <w:rPr>
            <w:rFonts w:ascii="Arial" w:eastAsia="Times New Roman" w:hAnsi="Arial" w:cs="Arial"/>
            <w:color w:val="0000FF"/>
            <w:sz w:val="24"/>
            <w:szCs w:val="24"/>
            <w:lang w:eastAsia="ru-RU"/>
          </w:rPr>
          <w:t>Федеральным законом от 25.12.2008 №273-ФЗ</w:t>
        </w:r>
      </w:hyperlink>
      <w:r w:rsidRPr="00463E88">
        <w:rPr>
          <w:rFonts w:ascii="Arial" w:eastAsia="Times New Roman" w:hAnsi="Arial" w:cs="Arial"/>
          <w:color w:val="000000"/>
          <w:sz w:val="24"/>
          <w:szCs w:val="24"/>
          <w:lang w:eastAsia="ru-RU"/>
        </w:rPr>
        <w:t> «О противодействии коррупции», </w:t>
      </w:r>
      <w:hyperlink r:id="rId63" w:tgtFrame="_blank" w:history="1">
        <w:r w:rsidRPr="00463E88">
          <w:rPr>
            <w:rFonts w:ascii="Arial" w:eastAsia="Times New Roman" w:hAnsi="Arial" w:cs="Arial"/>
            <w:color w:val="0000FF"/>
            <w:sz w:val="24"/>
            <w:szCs w:val="24"/>
            <w:lang w:eastAsia="ru-RU"/>
          </w:rPr>
          <w:t>Федеральным законом от 03.12.2012 №230-ФЗ</w:t>
        </w:r>
      </w:hyperlink>
      <w:r w:rsidRPr="00463E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463E88">
          <w:rPr>
            <w:rFonts w:ascii="Arial" w:eastAsia="Times New Roman" w:hAnsi="Arial" w:cs="Arial"/>
            <w:color w:val="0000FF"/>
            <w:sz w:val="24"/>
            <w:szCs w:val="24"/>
            <w:lang w:eastAsia="ru-RU"/>
          </w:rPr>
          <w:t>Федеральным законом от 07.05.2013 №79-ФЗ</w:t>
        </w:r>
      </w:hyperlink>
      <w:r w:rsidRPr="00463E8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63E88">
        <w:rPr>
          <w:rFonts w:ascii="Arial" w:eastAsia="Times New Roman" w:hAnsi="Arial" w:cs="Arial"/>
          <w:color w:val="FF0000"/>
          <w:sz w:val="24"/>
          <w:szCs w:val="24"/>
          <w:lang w:eastAsia="ru-RU"/>
        </w:rPr>
        <w:t> </w:t>
      </w:r>
      <w:r w:rsidRPr="00463E88">
        <w:rPr>
          <w:rFonts w:ascii="Arial" w:eastAsia="Times New Roman" w:hAnsi="Arial" w:cs="Arial"/>
          <w:color w:val="000000"/>
          <w:sz w:val="24"/>
          <w:szCs w:val="24"/>
          <w:lang w:eastAsia="ru-RU"/>
        </w:rPr>
        <w:t>если иное не предусмотрено </w:t>
      </w:r>
      <w:hyperlink r:id="rId65"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Главе сельского поселения для осуществления своих полномочий гарантируется: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материально-техническое и финансовое обеспечение.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право на получение необходимой информации.</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Pr="00463E88">
        <w:rPr>
          <w:rFonts w:ascii="Arial" w:eastAsia="Times New Roman" w:hAnsi="Arial" w:cs="Arial"/>
          <w:color w:val="000000"/>
          <w:sz w:val="24"/>
          <w:szCs w:val="24"/>
          <w:lang w:eastAsia="ru-RU"/>
        </w:rPr>
        <w:lastRenderedPageBreak/>
        <w:t>муниципального образования,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Глава сельского поселения в своей деятельности подконтролен и подотчетен населению и Совету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Глава сельского поселения ежегодно отчитывается перед населением и перед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Полномочия Главы сельского поселения прекращаются досрочно в случае: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смерти;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отставки по собственному желанию;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признания судом недееспособным или ограниченно дееспособным;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8 части 13 статьи 38 в редакции решения Совета депутатов муниципального образования сельского поселения «поселок Оссора» </w:t>
      </w:r>
      <w:hyperlink r:id="rId66"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отзыва избирателями;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 7.2 статьи 13 </w:t>
      </w:r>
      <w:hyperlink r:id="rId67"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удаление в отставку в соответствии со статьёй 74.1 Федерального закона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установленных </w:t>
      </w:r>
      <w:hyperlink r:id="rId68"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14) В случае досрочного прекращения полномочий главы сельского поселения избрание главы сельского поселения, избираемого Советом депутатов из своего состава, осуществляется не позднее чем через шесть месяцев со дня такого прекращения полномочий.</w:t>
      </w:r>
    </w:p>
    <w:p w:rsidR="00463E88" w:rsidRPr="00463E88" w:rsidRDefault="00463E88" w:rsidP="00463E88">
      <w:pPr>
        <w:spacing w:after="0" w:line="240" w:lineRule="auto"/>
        <w:ind w:firstLine="709"/>
        <w:jc w:val="both"/>
        <w:rPr>
          <w:rFonts w:ascii="Calibri" w:eastAsia="Times New Roman" w:hAnsi="Calibri" w:cs="Calibri"/>
          <w:color w:val="000000"/>
          <w:sz w:val="24"/>
          <w:szCs w:val="24"/>
          <w:lang w:eastAsia="ru-RU"/>
        </w:rPr>
      </w:pPr>
      <w:r w:rsidRPr="00463E88">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сельского поселения из состава Совета депутатов осуществляется на первом заседании вновь избранного Совета депутатов.</w:t>
      </w:r>
    </w:p>
    <w:p w:rsidR="00463E88" w:rsidRPr="00463E88" w:rsidRDefault="00463E88" w:rsidP="00463E88">
      <w:pPr>
        <w:spacing w:after="0" w:line="240" w:lineRule="auto"/>
        <w:ind w:firstLine="709"/>
        <w:jc w:val="both"/>
        <w:rPr>
          <w:rFonts w:ascii="Calibri" w:eastAsia="Times New Roman" w:hAnsi="Calibri" w:cs="Calibri"/>
          <w:color w:val="000000"/>
          <w:sz w:val="24"/>
          <w:szCs w:val="24"/>
          <w:lang w:eastAsia="ru-RU"/>
        </w:rPr>
      </w:pPr>
      <w:r w:rsidRPr="00463E88">
        <w:rPr>
          <w:rFonts w:ascii="Arial" w:eastAsia="Times New Roman" w:hAnsi="Arial" w:cs="Arial"/>
          <w:color w:val="000000"/>
          <w:sz w:val="24"/>
          <w:szCs w:val="24"/>
          <w:lang w:eastAsia="ru-RU"/>
        </w:rPr>
        <w:t>14. В случае досрочного прекращения полномочий главы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Совета депутатов.</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В случае невозможности исполнения заместителем председателя Совета депутатов полномочий главы сельского поселения, либо в связи с его отсутствием, исполнение полномочий главы сельского поселения возлагается на депутата Совета депутатов.</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В случае невозможности издания главой сельского поселения соответствующего распоряжения, назначение исполняющего обязанности главы сельского поселения осуществляется решением Совета депутатов.</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Решение Совета депутатов о возложении полномочий принимается большинством от числа депутатов Совета депутатов, присутствующих на сессии.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39. Полномочия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Глава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издает в пределах своих полномочий правовые акты;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Глава сельского поселения как председатель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представляет Совет депутатов в отношениях с другими органами местного самоуправления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осуществляет организацию деятельности Совета депутатов в соответствии с настоящим Уставом и Регламентом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созывает сессии Совета депутатов, в том числе и внеочередные;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осуществляет руководство подготовкой заседаний Совета депутатов и вопросов, вносимых на рассмотрение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председательствует на заседаниях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подписывает протоколы заседаний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7) оказывает содействие депутатам Совета депутатов в осуществлении ими своих полномочий, организует обеспечение их необходимой информацией;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координирует деятельность постоянных комиссий Совета депутатов, дает им поручения по вопросам, отнесенным к их компетенции;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принимает меры по обеспечению гласности и учету общественного мнения в работе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организует в Совете депутатов прием граждан, рассмотрение их письменных и устных обращений;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утверждает штатное расписание аппарата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является распорядителем средств по расходам, предусмотренным в бюджете сельского поселения на содержание и обеспечение деятельности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решает иные вопросы, порученные ему Советом депутатов или возложенные на него федеральным законодательством, законодательством Камчатского края, настоящим Уставом и Регламентом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40. Исполнение администрацией района полномочий администрации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Администрация района в соответствии с частью 2 статьи 34 </w:t>
      </w:r>
      <w:hyperlink r:id="rId69"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70" w:tgtFrame="_blank" w:history="1">
        <w:r w:rsidRPr="00463E88">
          <w:rPr>
            <w:rFonts w:ascii="Arial" w:eastAsia="Times New Roman" w:hAnsi="Arial" w:cs="Arial"/>
            <w:color w:val="0000FF"/>
            <w:sz w:val="24"/>
            <w:szCs w:val="24"/>
            <w:lang w:eastAsia="ru-RU"/>
          </w:rPr>
          <w:t>Уставом Карагинского муниципального района</w:t>
        </w:r>
      </w:hyperlink>
      <w:r w:rsidRPr="00463E88">
        <w:rPr>
          <w:rFonts w:ascii="Arial" w:eastAsia="Times New Roman" w:hAnsi="Arial" w:cs="Arial"/>
          <w:color w:val="000000"/>
          <w:sz w:val="24"/>
          <w:szCs w:val="24"/>
          <w:lang w:eastAsia="ru-RU"/>
        </w:rPr>
        <w:t> и Уставом сельского поселения исполняет полномочия администрации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Полномочия администрации района в части исполнения администрацией района полномочий администрации сельского поселения определяются Уставом сельского поселения и принятыми в соответствии с ними решениями Совета депутатов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Администрация района в пределах своей компетенции организует и обеспечивает решение вопросов местного значения сельского поселения, а также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В этих целях администрация района исполняет </w:t>
      </w:r>
      <w:hyperlink r:id="rId71" w:tgtFrame="_blank" w:history="1">
        <w:r w:rsidRPr="00463E88">
          <w:rPr>
            <w:rFonts w:ascii="Arial" w:eastAsia="Times New Roman" w:hAnsi="Arial" w:cs="Arial"/>
            <w:color w:val="0000FF"/>
            <w:sz w:val="24"/>
            <w:szCs w:val="24"/>
            <w:lang w:eastAsia="ru-RU"/>
          </w:rPr>
          <w:t>Конституцию Российской Федерации</w:t>
        </w:r>
      </w:hyperlink>
      <w:r w:rsidRPr="00463E88">
        <w:rPr>
          <w:rFonts w:ascii="Arial" w:eastAsia="Times New Roman" w:hAnsi="Arial" w:cs="Arial"/>
          <w:color w:val="000000"/>
          <w:sz w:val="24"/>
          <w:szCs w:val="24"/>
          <w:lang w:eastAsia="ru-RU"/>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сельского поселения, решения, принятые на местном референдуме сельского поселения, договоры и соглашения, заключенные сельским поселением, решения Совета депутатов, постановления и распоряжения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Администрация района выступает учредителем муниципальных предприятий, муниципальных учреждений сельского поселения,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Администрация района несет ответственность перед населением сельского поселения, государством, физическими и юридическими лицами в соответствии с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5. Финансовое обеспечение деятельности администрации района в части исполнения администрацией района полномочий администрации сельского поселения (в том числе решения вопросов местного значения сельского поселения, а также осуществления отдельных государственных полномочий, переданных </w:t>
      </w:r>
      <w:r w:rsidRPr="00463E88">
        <w:rPr>
          <w:rFonts w:ascii="Arial" w:eastAsia="Times New Roman" w:hAnsi="Arial" w:cs="Arial"/>
          <w:color w:val="000000"/>
          <w:sz w:val="24"/>
          <w:szCs w:val="24"/>
          <w:lang w:eastAsia="ru-RU"/>
        </w:rPr>
        <w:lastRenderedPageBreak/>
        <w:t>органам местного самоуправления сельского поселения федеральными законами и законами Камчатского края), осуществляется за счет собственных доходов и источников финансирования дефицита бюджета Карагинского муниципального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Глава района в пределах своих полномочий, установленных федеральными законами, законами Камчатского края, Уставом сельского поселения, нормативными правовыми актами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Глава района представляет Совету депутатов сельского поселения ежегодные отчеты о деятельности администрации района в части исполнения администрацией района полномочий администрации сельского поселения, в том числе о решении вопросов, поставленных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В пределах своей компетенции администрация района при исполнении полномочий администрации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разрабатывает проекты планов, программ и прогнозы социально-экономического и экологического развития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составляет проект местного бюджета сельского поселения, а так же обеспечивает исполнение указанного бюджета в порядке и на условиях, установленных действующим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разрабатывает и утверждает муниципальные программы сельского поселения и реализует их после утверждения местного бюджета на очередной финансовый год;</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осуществляет распоряжение и управление собственностью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осуществляет меры по развитию социальной сферы и социальной защиты населения сельского поселения, обеспечению занятости населения сельского поселения, охране труда и здоровья, обеспечивает реализацию прав граждан на образование.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разрабатывает и утверждает схемы размещения нестационарных торговых объектов, находящихся на территории сельского поселения, в соответствии с нормативными правовыми актами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осуществляет иные полномочия по решению вопросов местного значения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41. Полномочия администрации района по исполнению полномочий администрации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6"/>
          <w:szCs w:val="26"/>
          <w:lang w:eastAsia="ru-RU"/>
        </w:rPr>
      </w:pPr>
      <w:r w:rsidRPr="00463E88">
        <w:rPr>
          <w:rFonts w:ascii="Arial" w:eastAsia="Times New Roman" w:hAnsi="Arial" w:cs="Arial"/>
          <w:color w:val="000000"/>
          <w:sz w:val="24"/>
          <w:szCs w:val="24"/>
          <w:lang w:eastAsia="ru-RU"/>
        </w:rPr>
        <w:t>1. К компетенции администрации района по исполнению полномочий администрации сельского поселения относится: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w:t>
      </w:r>
      <w:r w:rsidRPr="00463E88">
        <w:rPr>
          <w:rFonts w:ascii="Arial" w:eastAsia="Times New Roman" w:hAnsi="Arial" w:cs="Arial"/>
          <w:color w:val="000000"/>
          <w:sz w:val="24"/>
          <w:szCs w:val="24"/>
          <w:lang w:eastAsia="ru-RU"/>
        </w:rPr>
        <w:lastRenderedPageBreak/>
        <w:t>актами Совета депутатов и постановлениями и распоряжениями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на территории сельского поселения в соответствии с нормативными правовыми актами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3E88" w:rsidRPr="00463E88" w:rsidRDefault="00463E88" w:rsidP="00463E88">
      <w:pPr>
        <w:spacing w:after="0" w:line="240" w:lineRule="auto"/>
        <w:ind w:firstLine="709"/>
        <w:jc w:val="both"/>
        <w:rPr>
          <w:rFonts w:ascii="Arial" w:eastAsia="Times New Roman" w:hAnsi="Arial" w:cs="Arial"/>
          <w:color w:val="000000"/>
          <w:sz w:val="30"/>
          <w:szCs w:val="30"/>
          <w:lang w:eastAsia="ru-RU"/>
        </w:rPr>
      </w:pPr>
      <w:r w:rsidRPr="00463E88">
        <w:rPr>
          <w:rFonts w:ascii="Arial" w:eastAsia="Times New Roman" w:hAnsi="Arial" w:cs="Arial"/>
          <w:color w:val="000000"/>
          <w:sz w:val="24"/>
          <w:szCs w:val="24"/>
          <w:lang w:eastAsia="ru-RU"/>
        </w:rPr>
        <w:t>6) администрация района по исполнению полномочий администрации сельского поселения обладает иными полномочиями, определенными </w:t>
      </w:r>
      <w:hyperlink r:id="rId72" w:tgtFrame="_blank" w:history="1">
        <w:r w:rsidRPr="00463E88">
          <w:rPr>
            <w:rFonts w:ascii="Arial" w:eastAsia="Times New Roman" w:hAnsi="Arial" w:cs="Arial"/>
            <w:color w:val="0000FF"/>
            <w:sz w:val="24"/>
            <w:szCs w:val="24"/>
            <w:lang w:eastAsia="ru-RU"/>
          </w:rPr>
          <w:t>Федеральным законом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rPr>
          <w:rFonts w:ascii="Arial" w:eastAsia="Times New Roman" w:hAnsi="Arial" w:cs="Arial"/>
          <w:color w:val="000000"/>
          <w:sz w:val="30"/>
          <w:szCs w:val="30"/>
          <w:lang w:eastAsia="ru-RU"/>
        </w:rPr>
      </w:pPr>
      <w:r w:rsidRPr="00463E88">
        <w:rPr>
          <w:rFonts w:ascii="Arial" w:eastAsia="Times New Roman" w:hAnsi="Arial" w:cs="Arial"/>
          <w:b/>
          <w:bCs/>
          <w:color w:val="000000"/>
          <w:sz w:val="26"/>
          <w:szCs w:val="26"/>
          <w:lang w:eastAsia="ru-RU"/>
        </w:rPr>
        <w:t>Статья 42. Контрольно-счетная комиссия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4" w:name="sub_3801"/>
      <w:r w:rsidRPr="00463E88">
        <w:rPr>
          <w:rFonts w:ascii="Arial" w:eastAsia="Times New Roman" w:hAnsi="Arial" w:cs="Arial"/>
          <w:color w:val="000000"/>
          <w:sz w:val="24"/>
          <w:szCs w:val="24"/>
          <w:lang w:eastAsia="ru-RU"/>
        </w:rPr>
        <w:t>1. Контрольно-счетная комиссия сельского поселения является постоянно действующим органом внешнего муниципального контроля, образуется Советом депутатов и подотчетна ему.</w:t>
      </w:r>
      <w:bookmarkEnd w:id="24"/>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5" w:name="sub_3802"/>
      <w:r w:rsidRPr="00463E88">
        <w:rPr>
          <w:rFonts w:ascii="Arial" w:eastAsia="Times New Roman" w:hAnsi="Arial" w:cs="Arial"/>
          <w:color w:val="000000"/>
          <w:sz w:val="24"/>
          <w:szCs w:val="24"/>
          <w:lang w:eastAsia="ru-RU"/>
        </w:rPr>
        <w:t>2. Полномочия контрольно-счетной комиссии устанавливаются Положением о контрольно-счетной комиссии, утверждаемым Советом депутатов.</w:t>
      </w:r>
      <w:bookmarkEnd w:id="25"/>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Контрольно-счетная комиссия в соответствии с настоящим Уставом не обладает правами юридического лица.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Контрольно-счетная комиссия образуется в составе председателя и аппарата контрольно-счетного органа.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Председатель контрольно-счетной комиссии назначается на должность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Предложения о кандидатурах на должность председателя контрольно-счетной комиссии вносятся в Совет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главой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депутатами Совета депутатов - не менее одной трети от установленного числа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Результаты проверок, осуществляемых контрольно-счетной комиссией, подлежат опубликованию.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Статья 43. Муниципальный контроль</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Администрация Карагинского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w:t>
      </w:r>
      <w:hyperlink r:id="rId73" w:tgtFrame="_blank" w:history="1">
        <w:r w:rsidRPr="00463E88">
          <w:rPr>
            <w:rFonts w:ascii="Arial" w:eastAsia="Times New Roman" w:hAnsi="Arial" w:cs="Arial"/>
            <w:color w:val="0000FF"/>
            <w:sz w:val="24"/>
            <w:szCs w:val="24"/>
            <w:u w:val="single"/>
            <w:lang w:eastAsia="ru-RU"/>
          </w:rPr>
          <w:t>Федеральным законом от 31 июля 2020 года № 248-ФЗ</w:t>
        </w:r>
      </w:hyperlink>
      <w:r w:rsidRPr="00463E8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(Статья 43 в редакции решения Совета депутатов муниципального образования сельского поселения «поселок Оссора» </w:t>
      </w:r>
      <w:hyperlink r:id="rId74"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44. Избирательная комиссия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6" w:name="sub_2401"/>
      <w:r w:rsidRPr="00463E88">
        <w:rPr>
          <w:rFonts w:ascii="Arial" w:eastAsia="Times New Roman" w:hAnsi="Arial" w:cs="Arial"/>
          <w:color w:val="000000"/>
          <w:sz w:val="24"/>
          <w:szCs w:val="24"/>
          <w:lang w:eastAsia="ru-RU"/>
        </w:rPr>
        <w:t>1. Избирательная комиссия сельского поселения (далее – избирательная комиссия) организует в соответствии с законом Камчатского края подготовку и проведение муниципальных выборов в органы местного самоуправления сельского поселения,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bookmarkEnd w:id="26"/>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7" w:name="sub_2402"/>
      <w:r w:rsidRPr="00463E88">
        <w:rPr>
          <w:rFonts w:ascii="Arial" w:eastAsia="Times New Roman" w:hAnsi="Arial" w:cs="Arial"/>
          <w:color w:val="000000"/>
          <w:sz w:val="24"/>
          <w:szCs w:val="24"/>
          <w:lang w:eastAsia="ru-RU"/>
        </w:rPr>
        <w:t>2. Избирательная комиссия является муниципальным органом и не входит в структуру органов местного самоуправления.</w:t>
      </w:r>
      <w:bookmarkEnd w:id="27"/>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8" w:name="sub_2403"/>
      <w:r w:rsidRPr="00463E88">
        <w:rPr>
          <w:rFonts w:ascii="Arial" w:eastAsia="Times New Roman" w:hAnsi="Arial" w:cs="Arial"/>
          <w:color w:val="000000"/>
          <w:sz w:val="24"/>
          <w:szCs w:val="24"/>
          <w:lang w:eastAsia="ru-RU"/>
        </w:rPr>
        <w:t>3. Нормативным правовым актом Совета депутатов избирательной комиссии может быть придан статус юридического лица.</w:t>
      </w:r>
      <w:bookmarkEnd w:id="28"/>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29" w:name="sub_2404"/>
      <w:r w:rsidRPr="00463E88">
        <w:rPr>
          <w:rFonts w:ascii="Arial" w:eastAsia="Times New Roman" w:hAnsi="Arial" w:cs="Arial"/>
          <w:color w:val="000000"/>
          <w:sz w:val="24"/>
          <w:szCs w:val="24"/>
          <w:lang w:eastAsia="ru-RU"/>
        </w:rPr>
        <w:t>4. </w:t>
      </w:r>
      <w:bookmarkStart w:id="30" w:name="sub_2405"/>
      <w:bookmarkEnd w:id="29"/>
      <w:r w:rsidRPr="00463E88">
        <w:rPr>
          <w:rFonts w:ascii="Arial" w:eastAsia="Times New Roman" w:hAnsi="Arial" w:cs="Arial"/>
          <w:color w:val="000000"/>
          <w:sz w:val="24"/>
          <w:szCs w:val="24"/>
          <w:lang w:eastAsia="ru-RU"/>
        </w:rPr>
        <w:t>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Полномочия избирательной комиссии могут быть прекращены досрочно законом Камчатского края в случае преобразования сельского поселения. Днем досрочного прекращения полномочий такой избирательной комиссии сельского поселения является день вступления в силу закона Камчатского края о преобразовании сельского поселения.</w:t>
      </w:r>
      <w:bookmarkEnd w:id="30"/>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1" w:name="sub_2406"/>
      <w:r w:rsidRPr="00463E88">
        <w:rPr>
          <w:rFonts w:ascii="Arial" w:eastAsia="Times New Roman" w:hAnsi="Arial" w:cs="Arial"/>
          <w:color w:val="000000"/>
          <w:sz w:val="24"/>
          <w:szCs w:val="24"/>
          <w:lang w:eastAsia="ru-RU"/>
        </w:rPr>
        <w:t>5. Избирательная комиссия формируется в количестве шести членов с правом решающего голоса. Председатель, заместитель председателя и секретарь избирательной комиссии избираются членами комиссии тайным голосованием на первом заседании комиссии.</w:t>
      </w:r>
      <w:bookmarkEnd w:id="31"/>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2" w:name="sub_2407"/>
      <w:r w:rsidRPr="00463E88">
        <w:rPr>
          <w:rFonts w:ascii="Arial" w:eastAsia="Times New Roman" w:hAnsi="Arial" w:cs="Arial"/>
          <w:color w:val="000000"/>
          <w:sz w:val="24"/>
          <w:szCs w:val="24"/>
          <w:lang w:eastAsia="ru-RU"/>
        </w:rPr>
        <w:t>6. Формирование избирательной комиссии сельского поселения осуществляется Советом депутатов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bookmarkEnd w:id="3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3" w:name="sub_2408"/>
      <w:bookmarkStart w:id="34" w:name="sub_24101"/>
      <w:bookmarkEnd w:id="33"/>
      <w:r w:rsidRPr="00463E88">
        <w:rPr>
          <w:rFonts w:ascii="Arial" w:eastAsia="Times New Roman" w:hAnsi="Arial" w:cs="Arial"/>
          <w:color w:val="000000"/>
          <w:sz w:val="24"/>
          <w:szCs w:val="24"/>
          <w:lang w:eastAsia="ru-RU"/>
        </w:rPr>
        <w:t>7. Совет депутатов обязан назначить половину от общего числа членов избирательной комиссии муниципального образования на основе поступивших предложений:</w:t>
      </w:r>
      <w:bookmarkEnd w:id="34"/>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5" w:name="sub_2481"/>
      <w:r w:rsidRPr="00463E88">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bookmarkEnd w:id="35"/>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6" w:name="sub_2482"/>
      <w:r w:rsidRPr="00463E88">
        <w:rPr>
          <w:rFonts w:ascii="Arial" w:eastAsia="Times New Roman" w:hAnsi="Arial" w:cs="Arial"/>
          <w:color w:val="000000"/>
          <w:sz w:val="24"/>
          <w:szCs w:val="24"/>
          <w:lang w:eastAsia="ru-RU"/>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Камчатского края;</w:t>
      </w:r>
      <w:bookmarkEnd w:id="36"/>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7" w:name="sub_2483"/>
      <w:r w:rsidRPr="00463E88">
        <w:rPr>
          <w:rFonts w:ascii="Arial" w:eastAsia="Times New Roman" w:hAnsi="Arial" w:cs="Arial"/>
          <w:color w:val="000000"/>
          <w:sz w:val="24"/>
          <w:szCs w:val="24"/>
          <w:lang w:eastAsia="ru-RU"/>
        </w:rPr>
        <w:lastRenderedPageBreak/>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bookmarkEnd w:id="37"/>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8" w:name="sub_2409"/>
      <w:r w:rsidRPr="00463E88">
        <w:rPr>
          <w:rFonts w:ascii="Arial" w:eastAsia="Times New Roman" w:hAnsi="Arial" w:cs="Arial"/>
          <w:color w:val="000000"/>
          <w:sz w:val="24"/>
          <w:szCs w:val="24"/>
          <w:lang w:eastAsia="ru-RU"/>
        </w:rPr>
        <w:t>8. Совет депутатов не позднее, чем за месяц до истечения срока полномочий избирательной комиссии публикует (обнародует) в средствах массовой информации сообщение о предстоящем формировании избирательной комиссии. Сообщение должно содержать информацию о порядке и сроках представления предложений о кандидатурах в состав избирательной комиссии.</w:t>
      </w:r>
      <w:bookmarkEnd w:id="38"/>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39" w:name="sub_2410"/>
      <w:r w:rsidRPr="00463E88">
        <w:rPr>
          <w:rFonts w:ascii="Arial" w:eastAsia="Times New Roman" w:hAnsi="Arial" w:cs="Arial"/>
          <w:color w:val="000000"/>
          <w:sz w:val="24"/>
          <w:szCs w:val="24"/>
          <w:lang w:eastAsia="ru-RU"/>
        </w:rPr>
        <w:t>10. Избирательная комиссия:</w:t>
      </w:r>
      <w:bookmarkEnd w:id="39"/>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0" w:name="sub_24102"/>
      <w:r w:rsidRPr="00463E88">
        <w:rPr>
          <w:rFonts w:ascii="Arial" w:eastAsia="Times New Roman" w:hAnsi="Arial" w:cs="Arial"/>
          <w:color w:val="000000"/>
          <w:sz w:val="24"/>
          <w:szCs w:val="24"/>
          <w:lang w:eastAsia="ru-RU"/>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bookmarkEnd w:id="40"/>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1" w:name="sub_24103"/>
      <w:r w:rsidRPr="00463E88">
        <w:rPr>
          <w:rFonts w:ascii="Arial" w:eastAsia="Times New Roman" w:hAnsi="Arial" w:cs="Arial"/>
          <w:color w:val="000000"/>
          <w:sz w:val="24"/>
          <w:szCs w:val="24"/>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bookmarkEnd w:id="41"/>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2" w:name="sub_24105"/>
      <w:r w:rsidRPr="00463E88">
        <w:rPr>
          <w:rFonts w:ascii="Arial" w:eastAsia="Times New Roman" w:hAnsi="Arial" w:cs="Arial"/>
          <w:color w:val="000000"/>
          <w:sz w:val="24"/>
          <w:szCs w:val="24"/>
          <w:lang w:eastAsia="ru-RU"/>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bookmarkEnd w:id="4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3" w:name="sub_24106"/>
      <w:r w:rsidRPr="00463E88">
        <w:rPr>
          <w:rFonts w:ascii="Arial" w:eastAsia="Times New Roman" w:hAnsi="Arial" w:cs="Arial"/>
          <w:color w:val="000000"/>
          <w:sz w:val="24"/>
          <w:szCs w:val="24"/>
          <w:lang w:eastAsia="ru-RU"/>
        </w:rPr>
        <w:t>д)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bookmarkEnd w:id="43"/>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4" w:name="sub_24107"/>
      <w:r w:rsidRPr="00463E88">
        <w:rPr>
          <w:rFonts w:ascii="Arial" w:eastAsia="Times New Roman" w:hAnsi="Arial" w:cs="Arial"/>
          <w:color w:val="000000"/>
          <w:sz w:val="24"/>
          <w:szCs w:val="24"/>
          <w:lang w:eastAsia="ru-RU"/>
        </w:rPr>
        <w:t>е)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Камчатского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bookmarkEnd w:id="44"/>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5" w:name="sub_24109"/>
      <w:r w:rsidRPr="00463E88">
        <w:rPr>
          <w:rFonts w:ascii="Arial" w:eastAsia="Times New Roman" w:hAnsi="Arial" w:cs="Arial"/>
          <w:color w:val="000000"/>
          <w:sz w:val="24"/>
          <w:szCs w:val="24"/>
          <w:lang w:eastAsia="ru-RU"/>
        </w:rPr>
        <w:t>ж)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bookmarkEnd w:id="45"/>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6" w:name="sub_241010"/>
      <w:r w:rsidRPr="00463E88">
        <w:rPr>
          <w:rFonts w:ascii="Arial" w:eastAsia="Times New Roman" w:hAnsi="Arial" w:cs="Arial"/>
          <w:color w:val="000000"/>
          <w:sz w:val="24"/>
          <w:szCs w:val="24"/>
          <w:lang w:eastAsia="ru-RU"/>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bookmarkEnd w:id="46"/>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7" w:name="sub_241011"/>
      <w:r w:rsidRPr="00463E88">
        <w:rPr>
          <w:rFonts w:ascii="Arial" w:eastAsia="Times New Roman" w:hAnsi="Arial" w:cs="Arial"/>
          <w:color w:val="000000"/>
          <w:sz w:val="24"/>
          <w:szCs w:val="24"/>
          <w:lang w:eastAsia="ru-RU"/>
        </w:rPr>
        <w:t>и) осуществляет иные полномочия в соответствии с федеральными законами, законами Камчатского края.</w:t>
      </w:r>
      <w:bookmarkEnd w:id="47"/>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45. Органы местного самоуправления сельского поселения как юридические лица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1. Глава сельского поселения может от имени сельского поселения приобретать и осуществлять имущественные и иные права и обязанности, выступать в суде без доверенности.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Совет депутатов, который в соответствии с федеральным законодательством</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и настоящим Уставом наделяется правами юридического лица, является муниципальным казенным учреждением, образуемым для осуществления управленческих</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функций,</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и подлежит государственной регистрации в качестве юридического лица в соответствии с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Совет депутатов как юридическое лицо действует на основании общих для организаций данного вида положений </w:t>
      </w:r>
      <w:hyperlink r:id="rId75"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1) для Совета депутатов – протокол заседания Совета депутатов, содержащий решение о наделении представительного органа правами юридического лица;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для иных органов самоуправления – решение Совета депутатов об учреждении соответствующего органа местного самоуправления с правами юридического лица.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ГЛАВА</w:t>
      </w:r>
      <w:r w:rsidRPr="00463E88">
        <w:rPr>
          <w:rFonts w:ascii="Arial" w:eastAsia="Times New Roman" w:hAnsi="Arial" w:cs="Arial"/>
          <w:color w:val="000000"/>
          <w:sz w:val="26"/>
          <w:szCs w:val="26"/>
          <w:lang w:eastAsia="ru-RU"/>
        </w:rPr>
        <w:t> </w:t>
      </w:r>
      <w:r w:rsidRPr="00463E88">
        <w:rPr>
          <w:rFonts w:ascii="Arial" w:eastAsia="Times New Roman" w:hAnsi="Arial" w:cs="Arial"/>
          <w:b/>
          <w:bCs/>
          <w:color w:val="000000"/>
          <w:sz w:val="26"/>
          <w:szCs w:val="26"/>
          <w:lang w:eastAsia="ru-RU"/>
        </w:rPr>
        <w:t>V. МУНИЦИПАЛЬНАЯ СЛУЖБА</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46. Муниципальная служба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Муниципальная служба сельского поселения (далее – муниципальная служба) – профессиональная деятельность, осуществляемая на постоянной основе на должностях муниципальной службы, замещаемых путем заключения трудового договора (контракта).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учетом особенностей, установленных Федеральными законами, Законами Камчатского края и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b/>
          <w:bCs/>
          <w:color w:val="000000"/>
          <w:sz w:val="26"/>
          <w:szCs w:val="26"/>
          <w:lang w:eastAsia="ru-RU"/>
        </w:rPr>
        <w:t>Статья 47. Требования для замещения должностей муниципальной службы</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color w:val="000000"/>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Совета депутатов на основе типовых квалификационных требований для замещения должностей муниципальной службы, которые установлены Законом Камчатского края «О муниципальной службе в Камчатском крае» в соответствии с классификацией должностей муниципальной службы. </w:t>
      </w:r>
      <w:r w:rsidRPr="00463E88">
        <w:rPr>
          <w:rFonts w:ascii="Arial" w:eastAsia="Times New Roman" w:hAnsi="Arial" w:cs="Arial"/>
          <w:color w:val="000000"/>
          <w:sz w:val="24"/>
          <w:szCs w:val="24"/>
          <w:lang w:eastAsia="ru-RU"/>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63E88" w:rsidRPr="00463E88" w:rsidRDefault="00463E88" w:rsidP="00463E88">
      <w:pPr>
        <w:spacing w:after="0" w:line="240" w:lineRule="auto"/>
        <w:ind w:firstLine="709"/>
        <w:jc w:val="both"/>
        <w:rPr>
          <w:rFonts w:ascii="Times New Roman" w:eastAsia="Times New Roman" w:hAnsi="Times New Roman" w:cs="Times New Roman"/>
          <w:color w:val="000000"/>
          <w:sz w:val="28"/>
          <w:szCs w:val="28"/>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48. Муниципальный служащий сельского поселения, основные права и обязанности муниципального служащего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РФ, обязанности по должности муниципальной службы за денежное содержание, выплачиваемое за счет средств местного бюджета.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избирательной комиссии, не замещают должности муниципальной службы и не являются муниципальными служащими.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Муниципальный служащий имеет право на: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защиту своих персональных данных;</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8" w:name="sub_112"/>
      <w:r w:rsidRPr="00463E88">
        <w:rPr>
          <w:rFonts w:ascii="Arial" w:eastAsia="Times New Roman" w:hAnsi="Arial" w:cs="Arial"/>
          <w:color w:val="000000"/>
          <w:sz w:val="24"/>
          <w:szCs w:val="24"/>
          <w:lang w:eastAsia="ru-RU"/>
        </w:rPr>
        <w:t xml:space="preserve">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w:t>
      </w:r>
      <w:r w:rsidRPr="00463E88">
        <w:rPr>
          <w:rFonts w:ascii="Arial" w:eastAsia="Times New Roman" w:hAnsi="Arial" w:cs="Arial"/>
          <w:color w:val="000000"/>
          <w:sz w:val="24"/>
          <w:szCs w:val="24"/>
          <w:lang w:eastAsia="ru-RU"/>
        </w:rPr>
        <w:lastRenderedPageBreak/>
        <w:t>иное не предусмотрено Федеральным законом </w:t>
      </w:r>
      <w:bookmarkEnd w:id="48"/>
      <w:r w:rsidRPr="00463E88">
        <w:rPr>
          <w:rFonts w:ascii="Arial" w:eastAsia="Times New Roman" w:hAnsi="Arial" w:cs="Arial"/>
          <w:color w:val="000000"/>
          <w:sz w:val="24"/>
          <w:szCs w:val="24"/>
          <w:lang w:eastAsia="ru-RU"/>
        </w:rPr>
        <w:t>»О муниципальной службе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Муниципальный служащий обязан:</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соблюдать </w:t>
      </w:r>
      <w:hyperlink r:id="rId76" w:tgtFrame="_blank" w:history="1">
        <w:r w:rsidRPr="00463E88">
          <w:rPr>
            <w:rFonts w:ascii="Arial" w:eastAsia="Times New Roman" w:hAnsi="Arial" w:cs="Arial"/>
            <w:color w:val="0000FF"/>
            <w:sz w:val="24"/>
            <w:szCs w:val="24"/>
            <w:lang w:eastAsia="ru-RU"/>
          </w:rPr>
          <w:t>Конституцию Российской Федерации</w:t>
        </w:r>
      </w:hyperlink>
      <w:r w:rsidRPr="00463E88">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Камчатского края, настоящий Устав, иные муниципальные правовые акты и обеспечивать их исполнение;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9 части 5 статьи 48 в редакции решения Совета депутатов муниципального образования сельского поселения «поселок Оссора» </w:t>
      </w:r>
      <w:hyperlink r:id="rId77"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(Часть 5 статьи 48 дополнена пунктом 9.1 решением Совета депутатов муниципального образования сельского поселения «поселок Оссора» </w:t>
      </w:r>
      <w:hyperlink r:id="rId78"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уведомлять в письменной форме своего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49. Ограничения</w:t>
      </w:r>
      <w:r w:rsidRPr="00463E88">
        <w:rPr>
          <w:rFonts w:ascii="Arial" w:eastAsia="Times New Roman" w:hAnsi="Arial" w:cs="Arial"/>
          <w:color w:val="000000"/>
          <w:sz w:val="24"/>
          <w:szCs w:val="24"/>
          <w:lang w:eastAsia="ru-RU"/>
        </w:rPr>
        <w:t> </w:t>
      </w:r>
      <w:r w:rsidRPr="00463E88">
        <w:rPr>
          <w:rFonts w:ascii="Arial" w:eastAsia="Times New Roman" w:hAnsi="Arial" w:cs="Arial"/>
          <w:b/>
          <w:bCs/>
          <w:color w:val="000000"/>
          <w:sz w:val="26"/>
          <w:szCs w:val="26"/>
          <w:lang w:eastAsia="ru-RU"/>
        </w:rPr>
        <w:t>и запреты, связанные с муниципальной службой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(Наименование статьи 49 в редакции решения Совета депутатов муниципального образования сельского поселения «поселок Оссора» </w:t>
      </w:r>
      <w:hyperlink r:id="rId79"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диспансеризации, перечень заболеваний, форма медицинского заключения устанавливаются Правительством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w:t>
      </w:r>
      <w:r w:rsidRPr="00463E88">
        <w:rPr>
          <w:rFonts w:ascii="Arial" w:eastAsia="Times New Roman" w:hAnsi="Arial" w:cs="Arial"/>
          <w:color w:val="000000"/>
          <w:sz w:val="24"/>
          <w:szCs w:val="24"/>
          <w:lang w:eastAsia="ru-RU"/>
        </w:rPr>
        <w:lastRenderedPageBreak/>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6 части 1 статьи 49 в редакции решения Совета депутатов муниципального образования сельского поселения «поселок Оссора» </w:t>
      </w:r>
      <w:hyperlink r:id="rId80"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7 части 1 статьи 49 в редакции решения Совета депутатов муниципального образования сельского поселения «поселок Оссора» </w:t>
      </w:r>
      <w:hyperlink r:id="rId81"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непредставления предусмотренных </w:t>
      </w:r>
      <w:hyperlink r:id="rId82" w:tgtFrame="_blank" w:history="1">
        <w:r w:rsidRPr="00463E88">
          <w:rPr>
            <w:rFonts w:ascii="Arial" w:eastAsia="Times New Roman" w:hAnsi="Arial" w:cs="Arial"/>
            <w:color w:val="0000FF"/>
            <w:sz w:val="24"/>
            <w:szCs w:val="24"/>
            <w:lang w:eastAsia="ru-RU"/>
          </w:rPr>
          <w:t>Федеральным законом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 </w:t>
      </w:r>
      <w:hyperlink r:id="rId83" w:tgtFrame="_blank" w:history="1">
        <w:r w:rsidRPr="00463E88">
          <w:rPr>
            <w:rFonts w:ascii="Arial" w:eastAsia="Times New Roman" w:hAnsi="Arial" w:cs="Arial"/>
            <w:color w:val="0000FF"/>
            <w:sz w:val="24"/>
            <w:szCs w:val="24"/>
            <w:lang w:eastAsia="ru-RU"/>
          </w:rPr>
          <w:t>Федеральным законом от 25.12.2008 №273-ФЗ</w:t>
        </w:r>
      </w:hyperlink>
      <w:r w:rsidRPr="00463E88">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9.1) непредставления сведений, предусмотренных статьей 15.1 </w:t>
      </w:r>
      <w:hyperlink r:id="rId84" w:tgtFrame="_blank" w:history="1">
        <w:r w:rsidRPr="00463E88">
          <w:rPr>
            <w:rFonts w:ascii="Arial" w:eastAsia="Times New Roman" w:hAnsi="Arial" w:cs="Arial"/>
            <w:color w:val="0000FF"/>
            <w:sz w:val="24"/>
            <w:szCs w:val="24"/>
            <w:lang w:eastAsia="ru-RU"/>
          </w:rPr>
          <w:t>Федерального закона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замещать должность муниципальной службы в случае: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б) избрания или назначения на муниципальную должность;</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w:t>
      </w:r>
      <w:r w:rsidRPr="00463E88">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49" w:name="sub_14131"/>
      <w:r w:rsidRPr="00463E8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49"/>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50" w:name="sub_14132"/>
      <w:r w:rsidRPr="00463E8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bookmarkEnd w:id="50"/>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51" w:name="sub_14133"/>
      <w:r w:rsidRPr="00463E8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bookmarkEnd w:id="51"/>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52" w:name="sub_14134"/>
      <w:r w:rsidRPr="00463E8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52"/>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д) иные случаи, предусмотренные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2.1) заниматься предпринимательской деятельностью лично или через доверенных лиц;</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быть поверенным или представителем по делам третьих лиц в органе местного самоуправления, избирательной комиссии,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и их руководителей, если это не входит в его должностные обязанности;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4. Гражданин после увольнения с муниципальной службы не вправе разглашать или использовать в интересах организаций либо физических лиц </w:t>
      </w:r>
      <w:r w:rsidRPr="00463E88">
        <w:rPr>
          <w:rFonts w:ascii="Arial" w:eastAsia="Times New Roman" w:hAnsi="Arial" w:cs="Arial"/>
          <w:color w:val="000000"/>
          <w:sz w:val="24"/>
          <w:szCs w:val="24"/>
          <w:lang w:eastAsia="ru-RU"/>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50. Порядок поступления на муниципальную службу, ее прохождения и прекращения, гарантии, предоставляемые муниципальному служащему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85" w:tgtFrame="_blank" w:history="1">
        <w:r w:rsidRPr="00463E88">
          <w:rPr>
            <w:rFonts w:ascii="Arial" w:eastAsia="Times New Roman" w:hAnsi="Arial" w:cs="Arial"/>
            <w:color w:val="0000FF"/>
            <w:sz w:val="24"/>
            <w:szCs w:val="24"/>
            <w:lang w:eastAsia="ru-RU"/>
          </w:rPr>
          <w:t>Федеральным законом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предусмотренных </w:t>
      </w:r>
      <w:hyperlink r:id="rId86" w:tgtFrame="_blank" w:history="1">
        <w:r w:rsidRPr="00463E88">
          <w:rPr>
            <w:rFonts w:ascii="Arial" w:eastAsia="Times New Roman" w:hAnsi="Arial" w:cs="Arial"/>
            <w:color w:val="0000FF"/>
            <w:sz w:val="24"/>
            <w:szCs w:val="24"/>
            <w:lang w:eastAsia="ru-RU"/>
          </w:rPr>
          <w:t>Федеральным законом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 при которых гражданин не может быть принят на муниципальную службу, а муниципальный служащий не может находиться на муниципальной службе.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При поступлении на муниципальную службу гражданин представляет документы, перечень которых установлен </w:t>
      </w:r>
      <w:hyperlink r:id="rId87" w:tgtFrame="_blank" w:history="1">
        <w:r w:rsidRPr="00463E88">
          <w:rPr>
            <w:rFonts w:ascii="Arial" w:eastAsia="Times New Roman" w:hAnsi="Arial" w:cs="Arial"/>
            <w:color w:val="0000FF"/>
            <w:sz w:val="24"/>
            <w:szCs w:val="24"/>
            <w:lang w:eastAsia="ru-RU"/>
          </w:rPr>
          <w:t>Федеральным законом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 Представленные гражданином сведения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Поступление гражданина на муниципальную службу осуществляется в результате назначения его на должность муниципальной службы распоряжением главы сельского поселения, на условиях трудового договора в соответствии с трудовым законодательством с учетом особенностей, предусмотренных </w:t>
      </w:r>
      <w:hyperlink r:id="rId88" w:tgtFrame="_blank" w:history="1">
        <w:r w:rsidRPr="00463E88">
          <w:rPr>
            <w:rFonts w:ascii="Arial" w:eastAsia="Times New Roman" w:hAnsi="Arial" w:cs="Arial"/>
            <w:color w:val="0000FF"/>
            <w:sz w:val="24"/>
            <w:szCs w:val="24"/>
            <w:lang w:eastAsia="ru-RU"/>
          </w:rPr>
          <w:t>Федеральным законом от 02.03.2007 №25-ФЗ</w:t>
        </w:r>
      </w:hyperlink>
      <w:r w:rsidRPr="00463E88">
        <w:rPr>
          <w:rFonts w:ascii="Arial" w:eastAsia="Times New Roman" w:hAnsi="Arial" w:cs="Arial"/>
          <w:color w:val="000000"/>
          <w:sz w:val="24"/>
          <w:szCs w:val="24"/>
          <w:lang w:eastAsia="ru-RU"/>
        </w:rPr>
        <w:t> «О муниципальной службе в РФ».</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53" w:name="sub_172"/>
      <w:bookmarkEnd w:id="53"/>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bookmarkStart w:id="54" w:name="sub_173"/>
      <w:r w:rsidRPr="00463E88">
        <w:rPr>
          <w:rFonts w:ascii="Arial" w:eastAsia="Times New Roman" w:hAnsi="Arial" w:cs="Arial"/>
          <w:color w:val="000000"/>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End w:id="54"/>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lastRenderedPageBreak/>
        <w:t>6. В целях определения соответствия муниципального служащего замещаемой должности муниципальной должности один раз в три года проводится его аттестация.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Договор с муниципальным служащим может быть расторгнут по основаниям, предусмотренным </w:t>
      </w:r>
      <w:hyperlink r:id="rId89" w:tgtFrame="_blank" w:history="1">
        <w:r w:rsidRPr="00463E88">
          <w:rPr>
            <w:rFonts w:ascii="Arial" w:eastAsia="Times New Roman" w:hAnsi="Arial" w:cs="Arial"/>
            <w:color w:val="0000FF"/>
            <w:sz w:val="24"/>
            <w:szCs w:val="24"/>
            <w:lang w:eastAsia="ru-RU"/>
          </w:rPr>
          <w:t>Трудовым кодексом РФ</w:t>
        </w:r>
      </w:hyperlink>
      <w:r w:rsidRPr="00463E88">
        <w:rPr>
          <w:rFonts w:ascii="Arial" w:eastAsia="Times New Roman" w:hAnsi="Arial" w:cs="Arial"/>
          <w:color w:val="000000"/>
          <w:sz w:val="24"/>
          <w:szCs w:val="24"/>
          <w:lang w:eastAsia="ru-RU"/>
        </w:rPr>
        <w:t>, </w:t>
      </w:r>
      <w:hyperlink r:id="rId90" w:tgtFrame="_blank" w:history="1">
        <w:r w:rsidRPr="00463E88">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463E88">
        <w:rPr>
          <w:rFonts w:ascii="Arial" w:eastAsia="Times New Roman" w:hAnsi="Arial" w:cs="Arial"/>
          <w:color w:val="000000"/>
          <w:sz w:val="24"/>
          <w:szCs w:val="24"/>
          <w:lang w:eastAsia="ru-RU"/>
        </w:rPr>
        <w:t>, а так же по инициативе представителя нанимателя (работодателя) в случае:</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 - 65 лет;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(Пункт 2 части 7 статьи 50 признан утратившим силу решением Совета депутатов муниципального образования сельского поселения «поселок Оссора» </w:t>
      </w:r>
      <w:hyperlink r:id="rId91" w:tgtFrame="_blank" w:history="1">
        <w:r w:rsidRPr="00463E88">
          <w:rPr>
            <w:rFonts w:ascii="Arial" w:eastAsia="Times New Roman" w:hAnsi="Arial" w:cs="Arial"/>
            <w:color w:val="0000FF"/>
            <w:sz w:val="24"/>
            <w:szCs w:val="24"/>
            <w:lang w:eastAsia="ru-RU"/>
          </w:rPr>
          <w:t>от 28.12.2021 №51</w:t>
        </w:r>
      </w:hyperlink>
      <w:r w:rsidRPr="00463E88">
        <w:rPr>
          <w:rFonts w:ascii="Arial" w:eastAsia="Times New Roman" w:hAnsi="Arial" w:cs="Arial"/>
          <w:color w:val="000000"/>
          <w:sz w:val="24"/>
          <w:szCs w:val="24"/>
          <w:lang w:eastAsia="ru-RU"/>
        </w:rPr>
        <w:t>)</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 и 15 </w:t>
      </w:r>
      <w:hyperlink r:id="rId92" w:tgtFrame="_blank" w:history="1">
        <w:r w:rsidRPr="00463E88">
          <w:rPr>
            <w:rFonts w:ascii="Arial" w:eastAsia="Times New Roman" w:hAnsi="Arial" w:cs="Arial"/>
            <w:color w:val="0000FF"/>
            <w:sz w:val="24"/>
            <w:szCs w:val="24"/>
            <w:lang w:eastAsia="ru-RU"/>
          </w:rPr>
          <w:t>Федерального закона от 02.03.2007 №25-ФЗ</w:t>
        </w:r>
      </w:hyperlink>
      <w:r w:rsidRPr="00463E88">
        <w:rPr>
          <w:rFonts w:ascii="Arial" w:eastAsia="Times New Roman" w:hAnsi="Arial" w:cs="Arial"/>
          <w:color w:val="000000"/>
          <w:sz w:val="24"/>
          <w:szCs w:val="24"/>
          <w:lang w:eastAsia="ru-RU"/>
        </w:rPr>
        <w:t> «О муниципальной службе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применение административного наказания в виде дисквалификации.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9. Муниципальному служащему гарантируются: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отдых, обеспечиваемый в соответствии с трудовым законодательством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10. Оплата труда муниципального служащего производится в виде денежного содержания, которое состоит из должностного оклада муниципального </w:t>
      </w:r>
      <w:r w:rsidRPr="00463E88">
        <w:rPr>
          <w:rFonts w:ascii="Arial" w:eastAsia="Times New Roman" w:hAnsi="Arial" w:cs="Arial"/>
          <w:color w:val="000000"/>
          <w:sz w:val="24"/>
          <w:szCs w:val="24"/>
          <w:lang w:eastAsia="ru-RU"/>
        </w:rPr>
        <w:lastRenderedPageBreak/>
        <w:t>служащего в соответствии с замещаемой им должностью муниципальной службы, а также из ежемесячных и иных дополнительных выплат, определяемых законом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депутатов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bookmarkStart w:id="55" w:name="OLE_LINK7"/>
      <w:bookmarkStart w:id="56" w:name="OLE_LINK6"/>
      <w:bookmarkStart w:id="57" w:name="OLE_LINK5"/>
      <w:bookmarkEnd w:id="55"/>
      <w:bookmarkEnd w:id="56"/>
      <w:bookmarkEnd w:id="57"/>
      <w:r w:rsidRPr="00463E88">
        <w:rPr>
          <w:rFonts w:ascii="Arial" w:eastAsia="Times New Roman" w:hAnsi="Arial" w:cs="Arial"/>
          <w:color w:val="000000"/>
          <w:sz w:val="24"/>
          <w:szCs w:val="24"/>
          <w:lang w:eastAsia="ru-RU"/>
        </w:rPr>
        <w:t> Бюджетным кодексом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11.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12.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13. При расторжении трудового договора с муниципальным служащим в связи с ликвидацией органа местного самоуправления, избирательной комиссии либо сокращением штата работников органа местного самоуправления, аппарата избирательной комиссии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14.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ГЛАВА</w:t>
      </w:r>
      <w:r w:rsidRPr="00463E88">
        <w:rPr>
          <w:rFonts w:ascii="Arial" w:eastAsia="Times New Roman" w:hAnsi="Arial" w:cs="Arial"/>
          <w:color w:val="000000"/>
          <w:sz w:val="26"/>
          <w:szCs w:val="26"/>
          <w:lang w:eastAsia="ru-RU"/>
        </w:rPr>
        <w:t> </w:t>
      </w:r>
      <w:r w:rsidRPr="00463E88">
        <w:rPr>
          <w:rFonts w:ascii="Arial" w:eastAsia="Times New Roman" w:hAnsi="Arial" w:cs="Arial"/>
          <w:b/>
          <w:bCs/>
          <w:color w:val="000000"/>
          <w:sz w:val="26"/>
          <w:szCs w:val="26"/>
          <w:lang w:eastAsia="ru-RU"/>
        </w:rPr>
        <w:t>V</w:t>
      </w:r>
      <w:r w:rsidRPr="00463E88">
        <w:rPr>
          <w:rFonts w:ascii="Arial" w:eastAsia="Times New Roman" w:hAnsi="Arial" w:cs="Arial"/>
          <w:b/>
          <w:bCs/>
          <w:caps/>
          <w:color w:val="000000"/>
          <w:sz w:val="26"/>
          <w:szCs w:val="26"/>
          <w:lang w:eastAsia="ru-RU"/>
        </w:rPr>
        <w:t>I</w:t>
      </w:r>
      <w:r w:rsidRPr="00463E88">
        <w:rPr>
          <w:rFonts w:ascii="Arial" w:eastAsia="Times New Roman" w:hAnsi="Arial" w:cs="Arial"/>
          <w:b/>
          <w:bCs/>
          <w:color w:val="000000"/>
          <w:sz w:val="26"/>
          <w:szCs w:val="26"/>
          <w:lang w:eastAsia="ru-RU"/>
        </w:rPr>
        <w:t>. ЭКОНОМИЧЕСКАЯ И ФИНАНСОВАЯ ОСНОВЫ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51. Муниципальное имущество</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сельского поселения,</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а также</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имущественные права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В собственности сельского поселения может находиться: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имущество, предназначенное для решения сельским поселением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w:t>
      </w:r>
      <w:r w:rsidRPr="00463E88">
        <w:rPr>
          <w:rFonts w:ascii="Arial" w:eastAsia="Times New Roman" w:hAnsi="Arial" w:cs="Arial"/>
          <w:color w:val="000000"/>
          <w:sz w:val="24"/>
          <w:szCs w:val="24"/>
          <w:lang w:eastAsia="ru-RU"/>
        </w:rPr>
        <w:lastRenderedPageBreak/>
        <w:t>сельского поселения, переданных им в порядке, предусмотренном частью 4 статьи 15 </w:t>
      </w:r>
      <w:hyperlink r:id="rId93" w:tgtFrame="_blank" w:history="1">
        <w:r w:rsidRPr="00463E88">
          <w:rPr>
            <w:rFonts w:ascii="Arial" w:eastAsia="Times New Roman" w:hAnsi="Arial" w:cs="Arial"/>
            <w:color w:val="0000FF"/>
            <w:sz w:val="24"/>
            <w:szCs w:val="24"/>
            <w:lang w:eastAsia="ru-RU"/>
          </w:rPr>
          <w:t>Федерального закона от 06.10.2003 №131-ФЗ</w:t>
        </w:r>
      </w:hyperlink>
      <w:r w:rsidRPr="00463E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463E88" w:rsidRPr="00463E88" w:rsidRDefault="00463E88" w:rsidP="00463E88">
      <w:pPr>
        <w:shd w:val="clear" w:color="auto" w:fill="FFFFFF"/>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52. Владение, пользование и распоряжением имуществом</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53. Порядок и условия приватизации муниципальной собственности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Совет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54. Взаимоотношения органов местного самоуправления сельского поселения и органов местного самоуправления иных муниципальных образований</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1.</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Органы местного самоуправления сельского поселения</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lastRenderedPageBreak/>
        <w:t>2.</w:t>
      </w:r>
      <w:r w:rsidRPr="00463E88">
        <w:rPr>
          <w:rFonts w:ascii="Arial" w:eastAsia="Times New Roman" w:hAnsi="Arial" w:cs="Arial"/>
          <w:b/>
          <w:bCs/>
          <w:color w:val="000000"/>
          <w:sz w:val="24"/>
          <w:szCs w:val="24"/>
          <w:lang w:eastAsia="ru-RU"/>
        </w:rPr>
        <w:t> </w:t>
      </w:r>
      <w:r w:rsidRPr="00463E88">
        <w:rPr>
          <w:rFonts w:ascii="Arial" w:eastAsia="Times New Roman" w:hAnsi="Arial" w:cs="Arial"/>
          <w:color w:val="000000"/>
          <w:sz w:val="24"/>
          <w:szCs w:val="24"/>
          <w:lang w:eastAsia="ru-RU"/>
        </w:rPr>
        <w:t>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3. Совет депутатов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55. Бюджет сельского поселения (местный бюджет)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Сельское поселение имеет собственный бюджет (местный бюджет).</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утвержденным Советом депутатов.</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56. Закупки для обеспечения муниципальных нужд</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57. Муниципальные заимствования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1.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путем выпуска ценных бумаг от имени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района.</w:t>
      </w:r>
    </w:p>
    <w:p w:rsidR="00463E88" w:rsidRPr="00463E88" w:rsidRDefault="00463E88" w:rsidP="00463E88">
      <w:pPr>
        <w:spacing w:after="0" w:line="240" w:lineRule="auto"/>
        <w:ind w:firstLine="709"/>
        <w:jc w:val="center"/>
        <w:rPr>
          <w:rFonts w:ascii="Arial" w:eastAsia="Times New Roman" w:hAnsi="Arial" w:cs="Arial"/>
          <w:color w:val="000000"/>
          <w:sz w:val="24"/>
          <w:szCs w:val="24"/>
          <w:lang w:eastAsia="ru-RU"/>
        </w:rPr>
      </w:pPr>
      <w:r w:rsidRPr="00463E88">
        <w:rPr>
          <w:rFonts w:ascii="Arial" w:eastAsia="Times New Roman" w:hAnsi="Arial" w:cs="Arial"/>
          <w:b/>
          <w:bCs/>
          <w:caps/>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aps/>
          <w:color w:val="000000"/>
          <w:sz w:val="26"/>
          <w:szCs w:val="26"/>
          <w:lang w:eastAsia="ru-RU"/>
        </w:rPr>
        <w:t>ГЛАВА</w:t>
      </w:r>
      <w:r w:rsidRPr="00463E88">
        <w:rPr>
          <w:rFonts w:ascii="Arial" w:eastAsia="Times New Roman" w:hAnsi="Arial" w:cs="Arial"/>
          <w:color w:val="000000"/>
          <w:sz w:val="26"/>
          <w:szCs w:val="26"/>
          <w:lang w:eastAsia="ru-RU"/>
        </w:rPr>
        <w:t> </w:t>
      </w:r>
      <w:r w:rsidRPr="00463E88">
        <w:rPr>
          <w:rFonts w:ascii="Arial" w:eastAsia="Times New Roman" w:hAnsi="Arial" w:cs="Arial"/>
          <w:b/>
          <w:bCs/>
          <w:caps/>
          <w:color w:val="000000"/>
          <w:sz w:val="26"/>
          <w:szCs w:val="26"/>
          <w:lang w:eastAsia="ru-RU"/>
        </w:rPr>
        <w:t>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i/>
          <w:iCs/>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lastRenderedPageBreak/>
        <w:t>Статья 58. Гарантии прав граждан на осуществление местного самоуправления в сельском поселении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субъекта Российской Федерации обеспечивают государственные гарантии прав населения на осуществление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Статья 60. Ответственность депутатов и главы сельского поселения перед населением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Ответственность депутатов и главы сельского поселения перед населением сельского поселения наступает в результате выражения недоверия депутатам и главе сельского поселения в случае ненадлежащего исполнения полномочий по решению вопросов местного значения.</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w:t>
      </w:r>
    </w:p>
    <w:p w:rsidR="00463E88" w:rsidRPr="00463E88" w:rsidRDefault="00463E88" w:rsidP="00463E88">
      <w:pPr>
        <w:spacing w:after="0" w:line="240" w:lineRule="auto"/>
        <w:ind w:firstLine="709"/>
        <w:rPr>
          <w:rFonts w:ascii="Arial" w:eastAsia="Times New Roman" w:hAnsi="Arial" w:cs="Arial"/>
          <w:color w:val="000000"/>
          <w:sz w:val="28"/>
          <w:szCs w:val="28"/>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3E88" w:rsidRPr="00463E88" w:rsidRDefault="00463E88" w:rsidP="00463E88">
      <w:pPr>
        <w:spacing w:after="0" w:line="240" w:lineRule="auto"/>
        <w:ind w:firstLine="709"/>
        <w:jc w:val="both"/>
        <w:rPr>
          <w:rFonts w:ascii="Arial" w:eastAsia="Times New Roman" w:hAnsi="Arial" w:cs="Arial"/>
          <w:b/>
          <w:bCs/>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b/>
          <w:bCs/>
          <w:color w:val="000000"/>
          <w:sz w:val="26"/>
          <w:szCs w:val="26"/>
          <w:lang w:eastAsia="ru-RU"/>
        </w:rPr>
      </w:pPr>
      <w:r w:rsidRPr="00463E88">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463E88" w:rsidRPr="00463E88" w:rsidRDefault="00463E88" w:rsidP="00463E88">
      <w:pPr>
        <w:spacing w:after="0" w:line="240" w:lineRule="auto"/>
        <w:ind w:firstLine="709"/>
        <w:rPr>
          <w:rFonts w:ascii="Arial" w:eastAsia="Times New Roman" w:hAnsi="Arial" w:cs="Arial"/>
          <w:color w:val="000000"/>
          <w:sz w:val="28"/>
          <w:szCs w:val="28"/>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8"/>
          <w:szCs w:val="28"/>
          <w:lang w:eastAsia="ru-RU"/>
        </w:rPr>
      </w:pPr>
      <w:r w:rsidRPr="00463E88">
        <w:rPr>
          <w:rFonts w:ascii="Arial" w:eastAsia="Times New Roman" w:hAnsi="Arial" w:cs="Arial"/>
          <w:b/>
          <w:bCs/>
          <w:color w:val="000000"/>
          <w:sz w:val="26"/>
          <w:szCs w:val="26"/>
          <w:lang w:eastAsia="ru-RU"/>
        </w:rPr>
        <w:lastRenderedPageBreak/>
        <w:t>Статья 63. Контроль за деятельностью органов местного самоуправления и должностных лиц местного самоуправления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депутатов.</w:t>
      </w:r>
    </w:p>
    <w:p w:rsidR="00463E88" w:rsidRPr="00463E88" w:rsidRDefault="00463E88" w:rsidP="00463E88">
      <w:pPr>
        <w:spacing w:after="0" w:line="240" w:lineRule="auto"/>
        <w:ind w:firstLine="709"/>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ГЛАВА VIII. ПОРЯДОК ВНЕСЕНИЯ ИЗМЕНЕНИЙ В УСТАВ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64. Оформление инициативы по внесению изменений в Устав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Предложения о внесении изменений в Устав сельского поселения могут вноситься главой сельского поселения,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b/>
          <w:bCs/>
          <w:color w:val="000000"/>
          <w:sz w:val="26"/>
          <w:szCs w:val="26"/>
          <w:lang w:eastAsia="ru-RU"/>
        </w:rPr>
        <w:t>Статья 65. Порядок внесения изменений в Устав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1. Решение о внесении изменений в Устав сельского поселения принимается Советом депутатов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2.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 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94" w:tgtFrame="_blank" w:history="1">
        <w:r w:rsidRPr="00463E88">
          <w:rPr>
            <w:rFonts w:ascii="Arial" w:eastAsia="Times New Roman" w:hAnsi="Arial" w:cs="Arial"/>
            <w:color w:val="0000FF"/>
            <w:sz w:val="24"/>
            <w:szCs w:val="24"/>
            <w:lang w:eastAsia="ru-RU"/>
          </w:rPr>
          <w:t>Конституции Российской Федерации</w:t>
        </w:r>
      </w:hyperlink>
      <w:r w:rsidRPr="00463E88">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в соответствие с этими нормативными правовыми актами.</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3. Решение о внесении изменений считается принятым, если за него проголосовало более 2/3 от установленной численности депутатов.</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4. Решение о внесении изменений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5. Решение о внесении изменений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 xml:space="preserve">6. Изменения и дополнения, внесенные в Устав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w:t>
      </w:r>
      <w:r w:rsidRPr="00463E88">
        <w:rPr>
          <w:rFonts w:ascii="Arial" w:eastAsia="Times New Roman" w:hAnsi="Arial" w:cs="Arial"/>
          <w:color w:val="000000"/>
          <w:sz w:val="24"/>
          <w:szCs w:val="24"/>
          <w:lang w:eastAsia="ru-RU"/>
        </w:rPr>
        <w:lastRenderedPageBreak/>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0"/>
          <w:szCs w:val="20"/>
          <w:lang w:eastAsia="ru-RU"/>
        </w:rPr>
      </w:pPr>
      <w:r w:rsidRPr="00463E88">
        <w:rPr>
          <w:rFonts w:ascii="Arial" w:eastAsia="Times New Roman" w:hAnsi="Arial" w:cs="Arial"/>
          <w:color w:val="000000"/>
          <w:sz w:val="24"/>
          <w:szCs w:val="24"/>
          <w:lang w:eastAsia="ru-RU"/>
        </w:rPr>
        <w:t> </w:t>
      </w:r>
    </w:p>
    <w:p w:rsidR="00463E88" w:rsidRPr="00463E88" w:rsidRDefault="00463E88" w:rsidP="00463E88">
      <w:pPr>
        <w:spacing w:after="0" w:line="240" w:lineRule="auto"/>
        <w:jc w:val="center"/>
        <w:rPr>
          <w:rFonts w:ascii="Arial" w:eastAsia="Times New Roman" w:hAnsi="Arial" w:cs="Arial"/>
          <w:color w:val="000000"/>
          <w:sz w:val="24"/>
          <w:szCs w:val="24"/>
          <w:lang w:eastAsia="ru-RU"/>
        </w:rPr>
      </w:pPr>
      <w:r w:rsidRPr="00463E88">
        <w:rPr>
          <w:rFonts w:ascii="Arial" w:eastAsia="Times New Roman" w:hAnsi="Arial" w:cs="Arial"/>
          <w:b/>
          <w:bCs/>
          <w:color w:val="000000"/>
          <w:sz w:val="26"/>
          <w:szCs w:val="26"/>
          <w:lang w:eastAsia="ru-RU"/>
        </w:rPr>
        <w:t>ГЛАВА IX. ЗАКЛЮЧИТЕЛЬНЫЕ ПОЛОЖЕНИЯ</w:t>
      </w:r>
    </w:p>
    <w:p w:rsidR="00463E88" w:rsidRPr="00463E88" w:rsidRDefault="00463E88" w:rsidP="00463E88">
      <w:pPr>
        <w:spacing w:after="0" w:line="240" w:lineRule="auto"/>
        <w:ind w:firstLine="709"/>
        <w:jc w:val="center"/>
        <w:rPr>
          <w:rFonts w:ascii="Arial" w:eastAsia="Times New Roman" w:hAnsi="Arial" w:cs="Arial"/>
          <w:color w:val="000000"/>
          <w:sz w:val="24"/>
          <w:szCs w:val="24"/>
          <w:lang w:eastAsia="ru-RU"/>
        </w:rPr>
      </w:pPr>
      <w:r w:rsidRPr="00463E88">
        <w:rPr>
          <w:rFonts w:ascii="Arial" w:eastAsia="Times New Roman" w:hAnsi="Arial" w:cs="Arial"/>
          <w:color w:val="000000"/>
          <w:sz w:val="26"/>
          <w:szCs w:val="26"/>
          <w:lang w:eastAsia="ru-RU"/>
        </w:rPr>
        <w:t> </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6"/>
          <w:szCs w:val="26"/>
          <w:lang w:eastAsia="ru-RU"/>
        </w:rPr>
        <w:t> </w:t>
      </w:r>
      <w:r w:rsidRPr="00463E88">
        <w:rPr>
          <w:rFonts w:ascii="Arial" w:eastAsia="Times New Roman" w:hAnsi="Arial" w:cs="Arial"/>
          <w:b/>
          <w:bCs/>
          <w:color w:val="000000"/>
          <w:sz w:val="26"/>
          <w:szCs w:val="26"/>
          <w:lang w:eastAsia="ru-RU"/>
        </w:rPr>
        <w:t>Статья 66. Порядок вступления в действие Устава сельского поселения</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3E88" w:rsidRPr="00463E88" w:rsidRDefault="00463E88" w:rsidP="00463E88">
      <w:pPr>
        <w:spacing w:after="0" w:line="240" w:lineRule="auto"/>
        <w:ind w:firstLine="709"/>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2.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w:t>
      </w:r>
    </w:p>
    <w:p w:rsidR="00463E88" w:rsidRPr="00463E88" w:rsidRDefault="00463E88" w:rsidP="00463E88">
      <w:pPr>
        <w:spacing w:after="0" w:line="240" w:lineRule="auto"/>
        <w:ind w:firstLine="567"/>
        <w:jc w:val="both"/>
        <w:rPr>
          <w:rFonts w:ascii="Arial" w:eastAsia="Times New Roman" w:hAnsi="Arial" w:cs="Arial"/>
          <w:color w:val="000000"/>
          <w:sz w:val="24"/>
          <w:szCs w:val="24"/>
          <w:lang w:eastAsia="ru-RU"/>
        </w:rPr>
      </w:pPr>
      <w:r w:rsidRPr="00463E88">
        <w:rPr>
          <w:rFonts w:ascii="Arial" w:eastAsia="Times New Roman" w:hAnsi="Arial" w:cs="Arial"/>
          <w:color w:val="000000"/>
          <w:sz w:val="24"/>
          <w:szCs w:val="24"/>
          <w:lang w:eastAsia="ru-RU"/>
        </w:rPr>
        <w:t> </w:t>
      </w:r>
    </w:p>
    <w:p w:rsidR="00257909" w:rsidRDefault="00463E88">
      <w:bookmarkStart w:id="58" w:name="_GoBack"/>
      <w:bookmarkEnd w:id="58"/>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3"/>
    <w:rsid w:val="00463E88"/>
    <w:rsid w:val="00727531"/>
    <w:rsid w:val="008A6113"/>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06C6-E7B0-4955-A9FE-2511DA7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3E88"/>
    <w:rPr>
      <w:color w:val="0000FF"/>
      <w:u w:val="single"/>
    </w:rPr>
  </w:style>
  <w:style w:type="character" w:styleId="a5">
    <w:name w:val="FollowedHyperlink"/>
    <w:basedOn w:val="a0"/>
    <w:uiPriority w:val="99"/>
    <w:semiHidden/>
    <w:unhideWhenUsed/>
    <w:rsid w:val="00463E88"/>
    <w:rPr>
      <w:color w:val="800080"/>
      <w:u w:val="single"/>
    </w:rPr>
  </w:style>
  <w:style w:type="character" w:customStyle="1" w:styleId="hyperlink">
    <w:name w:val="hyperlink"/>
    <w:basedOn w:val="a0"/>
    <w:rsid w:val="00463E88"/>
  </w:style>
  <w:style w:type="character" w:customStyle="1" w:styleId="fontstyle11">
    <w:name w:val="fontstyle11"/>
    <w:basedOn w:val="a0"/>
    <w:rsid w:val="00463E88"/>
  </w:style>
  <w:style w:type="paragraph" w:customStyle="1" w:styleId="consnormal">
    <w:name w:val="consnormal"/>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0">
    <w:name w:val="bodytextindent20"/>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0">
    <w:name w:val="bodytextindent0"/>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0">
    <w:name w:val="bodytext0"/>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463E88"/>
  </w:style>
  <w:style w:type="paragraph" w:customStyle="1" w:styleId="style2">
    <w:name w:val="style2"/>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63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463E88"/>
  </w:style>
  <w:style w:type="character" w:customStyle="1" w:styleId="find-button">
    <w:name w:val="find-button"/>
    <w:basedOn w:val="a0"/>
    <w:rsid w:val="0046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B96FFDB4-1329-4EF0-8EEC-4E3E7E0BAB8D" TargetMode="External"/><Relationship Id="rId42" Type="http://schemas.openxmlformats.org/officeDocument/2006/relationships/hyperlink" Target="https://pravo-search.minjust.ru/bigs/showDocument.html?id=93389FDA-ACA6-49A8-B503-3911145FD996" TargetMode="External"/><Relationship Id="rId47" Type="http://schemas.openxmlformats.org/officeDocument/2006/relationships/hyperlink" Target="https://pravo-search.minjust.ru/bigs/showDocument.html?id=089E5728-E6B5-48B1-923B-7E27F030B644" TargetMode="External"/><Relationship Id="rId63" Type="http://schemas.openxmlformats.org/officeDocument/2006/relationships/hyperlink" Target="https://pravo-search.minjust.ru/bigs/showDocument.html?id=23BFA9AF-B847-4F54-8403-F2E327C4305A"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BBF89570-6239-4CFB-BDBA-5B454C14E321" TargetMode="External"/><Relationship Id="rId89" Type="http://schemas.openxmlformats.org/officeDocument/2006/relationships/hyperlink" Target="https://pravo-search.minjust.ru/bigs/showDocument.html?id=B11798FF-43B9-49DB-B06C-4223F9D555E2" TargetMode="External"/><Relationship Id="rId16" Type="http://schemas.openxmlformats.org/officeDocument/2006/relationships/hyperlink" Target="https://pravo-search.minjust.ru/bigs/showDocument.html?id=93389FDA-ACA6-49A8-B503-3911145FD996" TargetMode="External"/><Relationship Id="rId11" Type="http://schemas.openxmlformats.org/officeDocument/2006/relationships/hyperlink" Target="https://pravo-search.minjust.ru/bigs/showDocument.html?id=A3934E83-EEF6-43FF-AA48-26529184E2DF" TargetMode="External"/><Relationship Id="rId32" Type="http://schemas.openxmlformats.org/officeDocument/2006/relationships/hyperlink" Target="http://pravo-minjust.ru:8080/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EB042C48-DE0E-4DBE-8305-4D48DDDB63A2" TargetMode="External"/><Relationship Id="rId58" Type="http://schemas.openxmlformats.org/officeDocument/2006/relationships/hyperlink" Target="https://pravo-search.minjust.ru/bigs/showDocument.html?id=B96FFDB4-1329-4EF0-8EEC-4E3E7E0BAB8D" TargetMode="External"/><Relationship Id="rId74" Type="http://schemas.openxmlformats.org/officeDocument/2006/relationships/hyperlink" Target="https://pravo-search.minjust.ru/bigs/showDocument.html?id=089E5728-E6B5-48B1-923B-7E27F030B644" TargetMode="External"/><Relationship Id="rId79" Type="http://schemas.openxmlformats.org/officeDocument/2006/relationships/hyperlink" Target="https://pravo-search.minjust.ru/bigs/showDocument.html?id=089E5728-E6B5-48B1-923B-7E27F030B644" TargetMode="External"/><Relationship Id="rId5" Type="http://schemas.openxmlformats.org/officeDocument/2006/relationships/hyperlink" Target="https://pravo-search.minjust.ru/bigs/showDocument.html?id=089E5728-E6B5-48B1-923B-7E27F030B644" TargetMode="External"/><Relationship Id="rId90" Type="http://schemas.openxmlformats.org/officeDocument/2006/relationships/hyperlink" Target="https://pravo-search.minjust.ru/bigs/showDocument.html?id=C351FA7F-3731-467C-9A38-00CE2ECBE619" TargetMode="External"/><Relationship Id="rId95" Type="http://schemas.openxmlformats.org/officeDocument/2006/relationships/fontTable" Target="fontTable.xm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111863D6-B7F1-481B-9BDF-5A9EFF92F0AA" TargetMode="External"/><Relationship Id="rId43" Type="http://schemas.openxmlformats.org/officeDocument/2006/relationships/hyperlink" Target="https://pravo-search.minjust.ru/bigs/showDocument.html?id=93389FDA-ACA6-49A8-B503-3911145FD996"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EB042C48-DE0E-4DBE-8305-4D48DDDB63A2" TargetMode="External"/><Relationship Id="rId6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F575DC13-1E8B-468F-9372-B4A752BD6ED9" TargetMode="External"/><Relationship Id="rId51" Type="http://schemas.openxmlformats.org/officeDocument/2006/relationships/hyperlink" Target="https://pravo-search.minjust.ru/bigs/showDocument.html?id=9AA48369-618A-4BB4-B4B8-AE15F2B7EBF6"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089E5728-E6B5-48B1-923B-7E27F030B644" TargetMode="External"/><Relationship Id="rId85" Type="http://schemas.openxmlformats.org/officeDocument/2006/relationships/hyperlink" Target="https://pravo-search.minjust.ru/bigs/showDocument.html?id=BBF89570-6239-4CFB-BDBA-5B454C14E321" TargetMode="External"/><Relationship Id="rId93"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089E5728-E6B5-48B1-923B-7E27F030B644" TargetMode="External"/><Relationship Id="rId25" Type="http://schemas.openxmlformats.org/officeDocument/2006/relationships/hyperlink" Target="https://pravo-search.minjust.ru/bigs/showDocument.html?id=93389FDA-ACA6-49A8-B503-3911145FD996"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BEDB8D87-FB71-47D6-A08B-7000CAA8861A" TargetMode="External"/><Relationship Id="rId46" Type="http://schemas.openxmlformats.org/officeDocument/2006/relationships/hyperlink" Target="http://pravo-minjust.ru:8080/bigs/showDocument.html?id=96E20C02-1B12-465A-B64C-24AA92270007" TargetMode="External"/><Relationship Id="rId59" Type="http://schemas.openxmlformats.org/officeDocument/2006/relationships/hyperlink" Target="https://pravo-search.minjust.ru/bigs/showDocument.html?id=9AA48369-618A-4BB4-B4B8-AE15F2B7EBF6" TargetMode="External"/><Relationship Id="rId67"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96FFDB4-1329-4EF0-8EEC-4E3E7E0BAB8D" TargetMode="External"/><Relationship Id="rId41" Type="http://schemas.openxmlformats.org/officeDocument/2006/relationships/hyperlink" Target="https://pravo-search.minjust.ru/bigs/showDocument.html?id=93389FDA-ACA6-49A8-B503-3911145FD996"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E9ECDA57-ED62-4507-B674-F8C57B93529D"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BBF89570-6239-4CFB-BDBA-5B454C14E321" TargetMode="External"/><Relationship Id="rId91" Type="http://schemas.openxmlformats.org/officeDocument/2006/relationships/hyperlink" Target="https://pravo-search.minjust.ru/bigs/showDocument.html?id=089E5728-E6B5-48B1-923B-7E27F030B64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96FFDB4-1329-4EF0-8EEC-4E3E7E0BAB8D" TargetMode="External"/><Relationship Id="rId15" Type="http://schemas.openxmlformats.org/officeDocument/2006/relationships/hyperlink" Target="https://pravo-search.minjust.ru/bigs/showDocument.html?id=089E5728-E6B5-48B1-923B-7E27F030B644"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3389FDA-ACA6-49A8-B503-3911145FD996" TargetMode="External"/><Relationship Id="rId49" Type="http://schemas.openxmlformats.org/officeDocument/2006/relationships/hyperlink" Target="https://pravo-search.minjust.ru/bigs/showDocument.html?id=B96FFDB4-1329-4EF0-8EEC-4E3E7E0BAB8D" TargetMode="External"/><Relationship Id="rId5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3389FDA-ACA6-49A8-B503-3911145FD996" TargetMode="External"/><Relationship Id="rId52" Type="http://schemas.openxmlformats.org/officeDocument/2006/relationships/hyperlink" Target="https://pravo-search.minjust.ru/bigs/showDocument.html?id=23BFA9AF-B847-4F54-8403-F2E327C4305A" TargetMode="External"/><Relationship Id="rId60" Type="http://schemas.openxmlformats.org/officeDocument/2006/relationships/hyperlink" Target="https://pravo-search.minjust.ru/bigs/showDocument.html?id=23BFA9AF-B847-4F54-8403-F2E327C4305A"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CF1F5643-3AEB-4438-9333-2E47F2A9D0E7" TargetMode="External"/><Relationship Id="rId78" Type="http://schemas.openxmlformats.org/officeDocument/2006/relationships/hyperlink" Target="https://pravo-search.minjust.ru/bigs/showDocument.html?id=089E5728-E6B5-48B1-923B-7E27F030B644" TargetMode="External"/><Relationship Id="rId81" Type="http://schemas.openxmlformats.org/officeDocument/2006/relationships/hyperlink" Target="https://pravo-search.minjust.ru/bigs/showDocument.html?id=089E5728-E6B5-48B1-923B-7E27F030B644" TargetMode="External"/><Relationship Id="rId86" Type="http://schemas.openxmlformats.org/officeDocument/2006/relationships/hyperlink" Target="https://pravo-search.minjust.ru/bigs/showDocument.html?id=BBF89570-6239-4CFB-BDBA-5B454C14E321" TargetMode="External"/><Relationship Id="rId94"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93389FDA-ACA6-49A8-B503-3911145FD996" TargetMode="External"/><Relationship Id="rId9" Type="http://schemas.openxmlformats.org/officeDocument/2006/relationships/hyperlink" Target="https://pravo-search.minjust.ru/bigs/showDocument.html?id=75FD2BF6-77B6-479F-8434-BAC2F180CC4E" TargetMode="External"/><Relationship Id="rId13" Type="http://schemas.openxmlformats.org/officeDocument/2006/relationships/hyperlink" Target="https://pravo-search.minjust.ru/bigs/showDocument.html?id=089E5728-E6B5-48B1-923B-7E27F030B644" TargetMode="External"/><Relationship Id="rId18" Type="http://schemas.openxmlformats.org/officeDocument/2006/relationships/hyperlink" Target="https://pravo-search.minjust.ru/bigs/showDocument.html?id=3658A2F0-13F2-4925-A536-3EF779CFF4CC" TargetMode="External"/><Relationship Id="rId39" Type="http://schemas.openxmlformats.org/officeDocument/2006/relationships/hyperlink" Target="https://pravo-search.minjust.ru/bigs/showDocument.html?id=089E5728-E6B5-48B1-923B-7E27F030B644"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AA48369-618A-4BB4-B4B8-AE15F2B7EBF6" TargetMode="External"/><Relationship Id="rId55" Type="http://schemas.openxmlformats.org/officeDocument/2006/relationships/hyperlink" Target="https://pravo-search.minjust.ru/bigs/showDocument.html?id=089E5728-E6B5-48B1-923B-7E27F030B644" TargetMode="External"/><Relationship Id="rId7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F575DC13-1E8B-468F-9372-B4A752BD6ED9"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BBF89570-6239-4CFB-BDBA-5B454C14E321"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93389FDA-ACA6-49A8-B503-3911145FD996" TargetMode="External"/><Relationship Id="rId45" Type="http://schemas.openxmlformats.org/officeDocument/2006/relationships/hyperlink" Target="https://pravo-search.minjust.ru/bigs/showDocument.html?id=4F48675C-2DC2-4B7B-8F43-C7D17AB9072F" TargetMode="External"/><Relationship Id="rId66" Type="http://schemas.openxmlformats.org/officeDocument/2006/relationships/hyperlink" Target="https://pravo-search.minjust.ru/bigs/showDocument.html?id=089E5728-E6B5-48B1-923B-7E27F030B644" TargetMode="External"/><Relationship Id="rId87"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EB042C48-DE0E-4DBE-8305-4D48DDDB63A2" TargetMode="External"/><Relationship Id="rId82"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089E5728-E6B5-48B1-923B-7E27F030B644" TargetMode="External"/><Relationship Id="rId14" Type="http://schemas.openxmlformats.org/officeDocument/2006/relationships/hyperlink" Target="https://pravo-search.minjust.ru/bigs/showDocument.html?id=77C868E9-5354-490A-9116-A40A538F6BE1"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3389FDA-ACA6-49A8-B503-3911145FD996"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089E5728-E6B5-48B1-923B-7E27F030B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26455</Words>
  <Characters>150799</Characters>
  <Application>Microsoft Office Word</Application>
  <DocSecurity>0</DocSecurity>
  <Lines>1256</Lines>
  <Paragraphs>353</Paragraphs>
  <ScaleCrop>false</ScaleCrop>
  <Company/>
  <LinksUpToDate>false</LinksUpToDate>
  <CharactersWithSpaces>176901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2022-08-30T00:46:00Z</dcterms:created>
  <dcterms:modified xsi:type="dcterms:W3CDTF">2022-08-30T00:46:00Z</dcterms:modified>
</cp:coreProperties>
</file>