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D26" w:rsidRPr="00FD5F1A" w:rsidRDefault="00BF1D26" w:rsidP="00816438">
      <w:pPr>
        <w:spacing w:line="276" w:lineRule="auto"/>
        <w:jc w:val="center"/>
        <w:rPr>
          <w:b/>
          <w:color w:val="000000"/>
          <w:sz w:val="24"/>
          <w:szCs w:val="24"/>
        </w:rPr>
      </w:pPr>
      <w:r w:rsidRPr="00FD5F1A">
        <w:rPr>
          <w:b/>
          <w:color w:val="000000"/>
          <w:sz w:val="24"/>
          <w:szCs w:val="24"/>
        </w:rPr>
        <w:t>РОССИЙСКАЯ ФЕДЕРАЦИЯ</w:t>
      </w:r>
    </w:p>
    <w:p w:rsidR="00BF1D26" w:rsidRPr="00FD5F1A" w:rsidRDefault="00BF1D26" w:rsidP="00816438">
      <w:pPr>
        <w:spacing w:line="276" w:lineRule="auto"/>
        <w:jc w:val="center"/>
        <w:rPr>
          <w:b/>
          <w:color w:val="000000"/>
          <w:sz w:val="24"/>
          <w:szCs w:val="24"/>
        </w:rPr>
      </w:pPr>
      <w:r w:rsidRPr="00FD5F1A">
        <w:rPr>
          <w:b/>
          <w:color w:val="000000"/>
          <w:sz w:val="24"/>
          <w:szCs w:val="24"/>
        </w:rPr>
        <w:t>КАМЧАТСКИЙ  КРАЙ</w:t>
      </w:r>
    </w:p>
    <w:p w:rsidR="00BF1D26" w:rsidRPr="00FD5F1A" w:rsidRDefault="00BF1D26" w:rsidP="00816438">
      <w:pPr>
        <w:spacing w:line="276" w:lineRule="auto"/>
        <w:jc w:val="center"/>
        <w:rPr>
          <w:b/>
          <w:color w:val="000000"/>
          <w:sz w:val="24"/>
          <w:szCs w:val="24"/>
        </w:rPr>
      </w:pPr>
      <w:r w:rsidRPr="00FD5F1A">
        <w:rPr>
          <w:b/>
          <w:color w:val="000000"/>
          <w:sz w:val="24"/>
          <w:szCs w:val="24"/>
        </w:rPr>
        <w:t xml:space="preserve">КАРАГИНСКИЙ РАЙОН </w:t>
      </w:r>
    </w:p>
    <w:p w:rsidR="00BF1D26" w:rsidRPr="00FD5F1A" w:rsidRDefault="00BF1D26" w:rsidP="00816438">
      <w:pPr>
        <w:spacing w:line="276" w:lineRule="auto"/>
        <w:jc w:val="center"/>
        <w:rPr>
          <w:b/>
          <w:color w:val="000000"/>
          <w:sz w:val="24"/>
          <w:szCs w:val="24"/>
        </w:rPr>
      </w:pPr>
      <w:r w:rsidRPr="00FD5F1A">
        <w:rPr>
          <w:b/>
          <w:color w:val="000000"/>
          <w:sz w:val="24"/>
          <w:szCs w:val="24"/>
        </w:rPr>
        <w:t>МУНИЦИПАЛЬНОЕ КАЗЕННОЕ УЧРЕЖДЕНИЕ</w:t>
      </w:r>
    </w:p>
    <w:p w:rsidR="00BF1D26" w:rsidRPr="00FD5F1A" w:rsidRDefault="00BF1D26" w:rsidP="00816438">
      <w:pPr>
        <w:pBdr>
          <w:bottom w:val="single" w:sz="8" w:space="1" w:color="000000"/>
        </w:pBdr>
        <w:spacing w:line="276" w:lineRule="auto"/>
        <w:jc w:val="center"/>
        <w:rPr>
          <w:b/>
          <w:color w:val="000000"/>
          <w:sz w:val="24"/>
          <w:szCs w:val="24"/>
        </w:rPr>
      </w:pPr>
      <w:r w:rsidRPr="00FD5F1A">
        <w:rPr>
          <w:b/>
          <w:color w:val="000000"/>
          <w:sz w:val="24"/>
          <w:szCs w:val="24"/>
        </w:rPr>
        <w:t>АДМИНИСТРАЦИЯ МУНИЦИПАЛЬНОГО ОБРАЗОВАНИЯ</w:t>
      </w:r>
    </w:p>
    <w:p w:rsidR="00BF1D26" w:rsidRPr="00FD5F1A" w:rsidRDefault="00BF1D26" w:rsidP="00816438">
      <w:pPr>
        <w:pBdr>
          <w:bottom w:val="single" w:sz="8" w:space="1" w:color="000000"/>
        </w:pBdr>
        <w:spacing w:line="276" w:lineRule="auto"/>
        <w:jc w:val="center"/>
        <w:rPr>
          <w:b/>
          <w:color w:val="000000"/>
          <w:sz w:val="24"/>
          <w:szCs w:val="24"/>
        </w:rPr>
      </w:pPr>
      <w:r w:rsidRPr="00FD5F1A">
        <w:rPr>
          <w:b/>
          <w:color w:val="000000"/>
          <w:sz w:val="24"/>
          <w:szCs w:val="24"/>
        </w:rPr>
        <w:t>СЕЛЬСКОГО ПОСЕЛЕНИЯ  «СЕЛО КАРАГА»</w:t>
      </w:r>
    </w:p>
    <w:p w:rsidR="00BF1D26" w:rsidRPr="00FD5F1A" w:rsidRDefault="00BF1D26" w:rsidP="00816438">
      <w:pPr>
        <w:pBdr>
          <w:top w:val="single" w:sz="4" w:space="1" w:color="000000"/>
        </w:pBdr>
        <w:spacing w:line="276" w:lineRule="auto"/>
        <w:ind w:right="-284"/>
        <w:jc w:val="center"/>
        <w:rPr>
          <w:b/>
          <w:sz w:val="24"/>
          <w:szCs w:val="24"/>
        </w:rPr>
      </w:pPr>
      <w:r w:rsidRPr="00FD5F1A">
        <w:rPr>
          <w:b/>
          <w:sz w:val="24"/>
          <w:szCs w:val="24"/>
        </w:rPr>
        <w:t>с.</w:t>
      </w:r>
      <w:r w:rsidR="00113ECB">
        <w:rPr>
          <w:b/>
          <w:sz w:val="24"/>
          <w:szCs w:val="24"/>
        </w:rPr>
        <w:t xml:space="preserve"> </w:t>
      </w:r>
      <w:r w:rsidRPr="00FD5F1A">
        <w:rPr>
          <w:b/>
          <w:sz w:val="24"/>
          <w:szCs w:val="24"/>
        </w:rPr>
        <w:t>Карага, ул. Лукашевского 14</w:t>
      </w:r>
      <w:r>
        <w:rPr>
          <w:b/>
          <w:sz w:val="24"/>
          <w:szCs w:val="24"/>
        </w:rPr>
        <w:t>,</w:t>
      </w:r>
      <w:r w:rsidRPr="00FD5F1A">
        <w:rPr>
          <w:b/>
          <w:sz w:val="24"/>
          <w:szCs w:val="24"/>
        </w:rPr>
        <w:t xml:space="preserve"> тел. 43-0-98</w:t>
      </w:r>
      <w:r>
        <w:rPr>
          <w:b/>
          <w:sz w:val="24"/>
          <w:szCs w:val="24"/>
        </w:rPr>
        <w:t>,</w:t>
      </w:r>
      <w:r w:rsidRPr="00FD5F1A">
        <w:rPr>
          <w:b/>
          <w:sz w:val="24"/>
          <w:szCs w:val="24"/>
        </w:rPr>
        <w:t xml:space="preserve"> тел.факс 43-0-21</w:t>
      </w:r>
      <w:r>
        <w:rPr>
          <w:b/>
          <w:sz w:val="24"/>
          <w:szCs w:val="24"/>
        </w:rPr>
        <w:t>,</w:t>
      </w:r>
      <w:r w:rsidRPr="00FD5F1A">
        <w:rPr>
          <w:b/>
          <w:sz w:val="24"/>
          <w:szCs w:val="24"/>
        </w:rPr>
        <w:t xml:space="preserve"> E-mail:</w:t>
      </w:r>
      <w:r>
        <w:rPr>
          <w:b/>
          <w:sz w:val="24"/>
          <w:szCs w:val="24"/>
        </w:rPr>
        <w:t xml:space="preserve"> </w:t>
      </w:r>
      <w:hyperlink r:id="rId6" w:history="1">
        <w:r w:rsidRPr="00FD5F1A">
          <w:rPr>
            <w:rStyle w:val="a8"/>
            <w:rFonts w:eastAsiaTheme="minorEastAsia"/>
            <w:sz w:val="24"/>
            <w:szCs w:val="24"/>
            <w:lang w:val="en-US"/>
          </w:rPr>
          <w:t>adm</w:t>
        </w:r>
        <w:r w:rsidRPr="00FD5F1A">
          <w:rPr>
            <w:rStyle w:val="a8"/>
            <w:rFonts w:eastAsiaTheme="minorEastAsia"/>
            <w:sz w:val="24"/>
            <w:szCs w:val="24"/>
          </w:rPr>
          <w:t>karaga@</w:t>
        </w:r>
        <w:r w:rsidRPr="00FD5F1A">
          <w:rPr>
            <w:rStyle w:val="a8"/>
            <w:rFonts w:eastAsiaTheme="minorEastAsia"/>
            <w:sz w:val="24"/>
            <w:szCs w:val="24"/>
            <w:lang w:val="en-US"/>
          </w:rPr>
          <w:t>mail</w:t>
        </w:r>
        <w:r w:rsidRPr="00FD5F1A">
          <w:rPr>
            <w:rStyle w:val="a8"/>
            <w:rFonts w:eastAsiaTheme="minorEastAsia"/>
            <w:sz w:val="24"/>
            <w:szCs w:val="24"/>
          </w:rPr>
          <w:t>.</w:t>
        </w:r>
        <w:r w:rsidRPr="00FD5F1A">
          <w:rPr>
            <w:rStyle w:val="a8"/>
            <w:rFonts w:eastAsiaTheme="minorEastAsia"/>
            <w:sz w:val="24"/>
            <w:szCs w:val="24"/>
            <w:lang w:val="en-US"/>
          </w:rPr>
          <w:t>ru</w:t>
        </w:r>
      </w:hyperlink>
    </w:p>
    <w:p w:rsidR="00BF1D26" w:rsidRPr="00FD5F1A" w:rsidRDefault="00BF1D26" w:rsidP="00816438">
      <w:pPr>
        <w:spacing w:line="276" w:lineRule="auto"/>
        <w:rPr>
          <w:sz w:val="28"/>
          <w:szCs w:val="28"/>
        </w:rPr>
      </w:pPr>
    </w:p>
    <w:p w:rsidR="002D722B" w:rsidRDefault="002D722B" w:rsidP="00816438">
      <w:pPr>
        <w:tabs>
          <w:tab w:val="left" w:pos="2880"/>
        </w:tabs>
        <w:spacing w:line="276" w:lineRule="auto"/>
        <w:jc w:val="center"/>
        <w:rPr>
          <w:b/>
          <w:sz w:val="28"/>
          <w:szCs w:val="28"/>
        </w:rPr>
      </w:pPr>
    </w:p>
    <w:p w:rsidR="00BF1D26" w:rsidRPr="002D722B" w:rsidRDefault="00BF1D26" w:rsidP="00816438">
      <w:pPr>
        <w:tabs>
          <w:tab w:val="left" w:pos="2880"/>
        </w:tabs>
        <w:spacing w:line="276" w:lineRule="auto"/>
        <w:jc w:val="center"/>
        <w:rPr>
          <w:b/>
          <w:sz w:val="24"/>
          <w:szCs w:val="24"/>
        </w:rPr>
      </w:pPr>
      <w:r w:rsidRPr="002D722B">
        <w:rPr>
          <w:b/>
          <w:sz w:val="24"/>
          <w:szCs w:val="24"/>
        </w:rPr>
        <w:t>ПОСТАНОВЛЕНИЕ</w:t>
      </w:r>
    </w:p>
    <w:p w:rsidR="00BF1D26" w:rsidRPr="002D722B" w:rsidRDefault="00BF1D26" w:rsidP="00816438">
      <w:pPr>
        <w:tabs>
          <w:tab w:val="left" w:pos="2880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1740"/>
        <w:gridCol w:w="1276"/>
        <w:gridCol w:w="4931"/>
        <w:gridCol w:w="1448"/>
      </w:tblGrid>
      <w:tr w:rsidR="00DF2B2B" w:rsidRPr="002D722B" w:rsidTr="002D722B">
        <w:tc>
          <w:tcPr>
            <w:tcW w:w="528" w:type="dxa"/>
          </w:tcPr>
          <w:p w:rsidR="00DF2B2B" w:rsidRPr="002D722B" w:rsidRDefault="00DF2B2B" w:rsidP="002D722B">
            <w:pPr>
              <w:tabs>
                <w:tab w:val="left" w:pos="288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D722B">
              <w:rPr>
                <w:b/>
                <w:sz w:val="24"/>
                <w:szCs w:val="24"/>
              </w:rPr>
              <w:t>от</w:t>
            </w:r>
          </w:p>
        </w:tc>
        <w:tc>
          <w:tcPr>
            <w:tcW w:w="1740" w:type="dxa"/>
          </w:tcPr>
          <w:p w:rsidR="00DF2B2B" w:rsidRPr="002D722B" w:rsidRDefault="00DF2B2B" w:rsidP="002D722B">
            <w:pPr>
              <w:tabs>
                <w:tab w:val="left" w:pos="288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D722B">
              <w:rPr>
                <w:b/>
                <w:sz w:val="24"/>
                <w:szCs w:val="24"/>
              </w:rPr>
              <w:t>«</w:t>
            </w:r>
            <w:r w:rsidR="002D722B">
              <w:rPr>
                <w:b/>
                <w:sz w:val="24"/>
                <w:szCs w:val="24"/>
              </w:rPr>
              <w:t>31</w:t>
            </w:r>
            <w:r w:rsidRPr="002D722B">
              <w:rPr>
                <w:b/>
                <w:sz w:val="24"/>
                <w:szCs w:val="24"/>
              </w:rPr>
              <w:t xml:space="preserve">» </w:t>
            </w:r>
            <w:r w:rsidR="00113ECB" w:rsidRPr="002D722B">
              <w:rPr>
                <w:b/>
                <w:sz w:val="24"/>
                <w:szCs w:val="24"/>
              </w:rPr>
              <w:t>октября</w:t>
            </w:r>
          </w:p>
        </w:tc>
        <w:tc>
          <w:tcPr>
            <w:tcW w:w="1276" w:type="dxa"/>
          </w:tcPr>
          <w:p w:rsidR="00DF2B2B" w:rsidRPr="002D722B" w:rsidRDefault="00DF2B2B" w:rsidP="002D722B">
            <w:pPr>
              <w:tabs>
                <w:tab w:val="left" w:pos="2880"/>
              </w:tabs>
              <w:spacing w:line="276" w:lineRule="auto"/>
              <w:rPr>
                <w:b/>
                <w:sz w:val="24"/>
                <w:szCs w:val="24"/>
              </w:rPr>
            </w:pPr>
            <w:r w:rsidRPr="002D722B">
              <w:rPr>
                <w:b/>
                <w:sz w:val="24"/>
                <w:szCs w:val="24"/>
              </w:rPr>
              <w:t>201</w:t>
            </w:r>
            <w:r w:rsidR="00113ECB" w:rsidRPr="002D722B">
              <w:rPr>
                <w:b/>
                <w:sz w:val="24"/>
                <w:szCs w:val="24"/>
              </w:rPr>
              <w:t>9</w:t>
            </w:r>
            <w:r w:rsidRPr="002D722B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4931" w:type="dxa"/>
          </w:tcPr>
          <w:p w:rsidR="00DF2B2B" w:rsidRPr="002D722B" w:rsidRDefault="00DF2B2B" w:rsidP="00816438">
            <w:pPr>
              <w:tabs>
                <w:tab w:val="left" w:pos="2880"/>
              </w:tabs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448" w:type="dxa"/>
          </w:tcPr>
          <w:p w:rsidR="00DF2B2B" w:rsidRPr="002D722B" w:rsidRDefault="00DF2B2B" w:rsidP="002D722B">
            <w:pPr>
              <w:tabs>
                <w:tab w:val="left" w:pos="2880"/>
              </w:tabs>
              <w:spacing w:line="276" w:lineRule="auto"/>
              <w:jc w:val="right"/>
              <w:rPr>
                <w:b/>
                <w:sz w:val="24"/>
                <w:szCs w:val="24"/>
              </w:rPr>
            </w:pPr>
            <w:r w:rsidRPr="002D722B">
              <w:rPr>
                <w:b/>
                <w:sz w:val="24"/>
                <w:szCs w:val="24"/>
              </w:rPr>
              <w:t xml:space="preserve">№ </w:t>
            </w:r>
            <w:r w:rsidR="002D722B">
              <w:rPr>
                <w:b/>
                <w:sz w:val="24"/>
                <w:szCs w:val="24"/>
              </w:rPr>
              <w:t>56</w:t>
            </w:r>
          </w:p>
        </w:tc>
      </w:tr>
    </w:tbl>
    <w:p w:rsidR="00BF1D26" w:rsidRPr="002D722B" w:rsidRDefault="00BF1D26" w:rsidP="00816438">
      <w:pPr>
        <w:spacing w:line="276" w:lineRule="auto"/>
        <w:jc w:val="center"/>
        <w:rPr>
          <w:sz w:val="24"/>
          <w:szCs w:val="24"/>
        </w:rPr>
      </w:pPr>
    </w:p>
    <w:tbl>
      <w:tblPr>
        <w:tblStyle w:val="a7"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918"/>
      </w:tblGrid>
      <w:tr w:rsidR="00473192" w:rsidRPr="002D722B" w:rsidTr="00C86AED">
        <w:tc>
          <w:tcPr>
            <w:tcW w:w="5070" w:type="dxa"/>
          </w:tcPr>
          <w:p w:rsidR="00BA6461" w:rsidRPr="002D722B" w:rsidRDefault="00113ECB" w:rsidP="00BA6461">
            <w:pPr>
              <w:ind w:right="-23"/>
              <w:jc w:val="both"/>
              <w:rPr>
                <w:b/>
                <w:bCs/>
                <w:sz w:val="24"/>
                <w:szCs w:val="24"/>
              </w:rPr>
            </w:pPr>
            <w:r w:rsidRPr="002D722B">
              <w:rPr>
                <w:b/>
                <w:bCs/>
                <w:sz w:val="24"/>
                <w:szCs w:val="24"/>
              </w:rPr>
              <w:t>О внесении изменений в Постановление от 26.12.2018 г. №33 «</w:t>
            </w:r>
            <w:r w:rsidR="00BA6461" w:rsidRPr="002D722B">
              <w:rPr>
                <w:b/>
                <w:bCs/>
                <w:sz w:val="24"/>
                <w:szCs w:val="24"/>
              </w:rPr>
              <w:t>Об утверждении реестр</w:t>
            </w:r>
            <w:r w:rsidR="00EB6D3C" w:rsidRPr="002D722B">
              <w:rPr>
                <w:b/>
                <w:bCs/>
                <w:sz w:val="24"/>
                <w:szCs w:val="24"/>
              </w:rPr>
              <w:t>а</w:t>
            </w:r>
            <w:r w:rsidR="00BA6461" w:rsidRPr="002D722B">
              <w:rPr>
                <w:b/>
                <w:bCs/>
                <w:sz w:val="24"/>
                <w:szCs w:val="24"/>
              </w:rPr>
              <w:t xml:space="preserve"> мест (площадок) накопления твердых коммунальных отходов </w:t>
            </w:r>
            <w:r w:rsidR="00EB6D3C" w:rsidRPr="002D722B">
              <w:rPr>
                <w:b/>
                <w:bCs/>
                <w:sz w:val="24"/>
                <w:szCs w:val="24"/>
              </w:rPr>
              <w:t>на территории муниципального образования сельское поселение «село Карага»</w:t>
            </w:r>
          </w:p>
          <w:p w:rsidR="00473192" w:rsidRPr="002D722B" w:rsidRDefault="00473192" w:rsidP="0081643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918" w:type="dxa"/>
          </w:tcPr>
          <w:p w:rsidR="00473192" w:rsidRPr="002D722B" w:rsidRDefault="00473192" w:rsidP="00816438">
            <w:pPr>
              <w:tabs>
                <w:tab w:val="left" w:pos="2880"/>
              </w:tabs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BA6461" w:rsidRPr="002D722B" w:rsidRDefault="00510E82" w:rsidP="002D722B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2D722B">
        <w:rPr>
          <w:sz w:val="24"/>
          <w:szCs w:val="24"/>
        </w:rPr>
        <w:tab/>
      </w:r>
      <w:r w:rsidR="002D722B" w:rsidRPr="002D722B">
        <w:rPr>
          <w:sz w:val="24"/>
          <w:szCs w:val="24"/>
        </w:rPr>
        <w:t>В соответствии с Уставом муниципального образования сельского поселения «село Карага», Приказом Министерства экономического развития Российской Федерации от 30.08.2011 №424 «Об утверждении порядка ведения органами местного самоуправления реестров муниципального имущества» на основании Положения о порядке  управления и распоряжения муниципальным имуществом, находящимся в муниципальной собственности муниципального образования сельского поселения «село Карага», утвержденного Решением Собрания депутатов сельского поселения «село Карага» от  29.11.2016 № 23</w:t>
      </w:r>
    </w:p>
    <w:p w:rsidR="002D722B" w:rsidRPr="002D722B" w:rsidRDefault="002D722B" w:rsidP="002D722B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2D722B" w:rsidRPr="002D722B" w:rsidRDefault="002D722B" w:rsidP="002D722B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2D722B">
        <w:rPr>
          <w:sz w:val="24"/>
          <w:szCs w:val="24"/>
        </w:rPr>
        <w:t>ПОСТАНОВЛЯЮ:</w:t>
      </w:r>
    </w:p>
    <w:p w:rsidR="002D722B" w:rsidRPr="002D722B" w:rsidRDefault="002D722B" w:rsidP="002D722B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113ECB" w:rsidRPr="002D722B" w:rsidRDefault="00113ECB" w:rsidP="00BA6461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2D722B">
        <w:rPr>
          <w:sz w:val="24"/>
          <w:szCs w:val="24"/>
        </w:rPr>
        <w:tab/>
      </w:r>
      <w:r w:rsidR="00BA6461" w:rsidRPr="002D722B">
        <w:rPr>
          <w:sz w:val="24"/>
          <w:szCs w:val="24"/>
        </w:rPr>
        <w:t xml:space="preserve">1. </w:t>
      </w:r>
      <w:r w:rsidRPr="002D722B">
        <w:rPr>
          <w:bCs/>
          <w:sz w:val="24"/>
          <w:szCs w:val="24"/>
        </w:rPr>
        <w:t xml:space="preserve">Внести </w:t>
      </w:r>
      <w:r w:rsidR="002D722B" w:rsidRPr="002D722B">
        <w:rPr>
          <w:sz w:val="24"/>
          <w:szCs w:val="24"/>
        </w:rPr>
        <w:t>изменения</w:t>
      </w:r>
      <w:r w:rsidR="002D722B" w:rsidRPr="002D722B">
        <w:rPr>
          <w:bCs/>
          <w:sz w:val="24"/>
          <w:szCs w:val="24"/>
        </w:rPr>
        <w:t xml:space="preserve"> </w:t>
      </w:r>
      <w:r w:rsidRPr="002D722B">
        <w:rPr>
          <w:bCs/>
          <w:sz w:val="24"/>
          <w:szCs w:val="24"/>
        </w:rPr>
        <w:t>в Постановление от 26.12.2018 г. №33 «Об утверждении реестра мест (площадок) накопления твердых коммунальных отходов на территории муниципального образования сельское поселение «село Карага»</w:t>
      </w:r>
      <w:r w:rsidRPr="002D722B">
        <w:rPr>
          <w:sz w:val="24"/>
          <w:szCs w:val="24"/>
        </w:rPr>
        <w:t xml:space="preserve"> в соответствии с приложением к данному постановлению.</w:t>
      </w:r>
    </w:p>
    <w:p w:rsidR="00BA6461" w:rsidRPr="002D722B" w:rsidRDefault="00113ECB" w:rsidP="00BA6461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2D722B">
        <w:rPr>
          <w:sz w:val="24"/>
          <w:szCs w:val="24"/>
        </w:rPr>
        <w:tab/>
        <w:t>2</w:t>
      </w:r>
      <w:r w:rsidR="00BA6461" w:rsidRPr="002D722B">
        <w:rPr>
          <w:sz w:val="24"/>
          <w:szCs w:val="24"/>
        </w:rPr>
        <w:t xml:space="preserve">. Настоящее постановление вступает в силу с момента обнародования в соответствии с Уставом МО СП «с. Карага» и распространяется на правоотношения возникающие с 1 января 2019 года. </w:t>
      </w:r>
    </w:p>
    <w:p w:rsidR="00BA6461" w:rsidRPr="002D722B" w:rsidRDefault="00113ECB" w:rsidP="00BA6461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2D722B">
        <w:rPr>
          <w:sz w:val="24"/>
          <w:szCs w:val="24"/>
        </w:rPr>
        <w:tab/>
        <w:t>3</w:t>
      </w:r>
      <w:r w:rsidR="00BA6461" w:rsidRPr="002D722B">
        <w:rPr>
          <w:sz w:val="24"/>
          <w:szCs w:val="24"/>
        </w:rPr>
        <w:t>. Контроль за исполнением настоящего постановления оставляю за собой.</w:t>
      </w:r>
    </w:p>
    <w:p w:rsidR="00BA6461" w:rsidRPr="002D722B" w:rsidRDefault="00BA6461" w:rsidP="00BA6461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EB6D3C" w:rsidRPr="002D722B" w:rsidRDefault="00EB6D3C" w:rsidP="00DF2B2B">
      <w:pPr>
        <w:tabs>
          <w:tab w:val="left" w:pos="720"/>
          <w:tab w:val="left" w:pos="900"/>
        </w:tabs>
        <w:spacing w:line="276" w:lineRule="auto"/>
        <w:jc w:val="both"/>
        <w:rPr>
          <w:sz w:val="24"/>
          <w:szCs w:val="24"/>
        </w:rPr>
      </w:pPr>
    </w:p>
    <w:p w:rsidR="00DF2B2B" w:rsidRPr="002D722B" w:rsidRDefault="00ED21DD" w:rsidP="00DF2B2B">
      <w:pPr>
        <w:tabs>
          <w:tab w:val="left" w:pos="720"/>
          <w:tab w:val="left" w:pos="900"/>
        </w:tabs>
        <w:spacing w:line="276" w:lineRule="auto"/>
        <w:jc w:val="both"/>
        <w:rPr>
          <w:sz w:val="24"/>
          <w:szCs w:val="24"/>
        </w:rPr>
      </w:pPr>
      <w:r w:rsidRPr="002D722B">
        <w:rPr>
          <w:sz w:val="24"/>
          <w:szCs w:val="24"/>
        </w:rPr>
        <w:t>Глав</w:t>
      </w:r>
      <w:r w:rsidR="008039BE" w:rsidRPr="002D722B">
        <w:rPr>
          <w:sz w:val="24"/>
          <w:szCs w:val="24"/>
        </w:rPr>
        <w:t>а</w:t>
      </w:r>
      <w:r w:rsidR="008F457C" w:rsidRPr="002D722B">
        <w:rPr>
          <w:sz w:val="24"/>
          <w:szCs w:val="24"/>
        </w:rPr>
        <w:t xml:space="preserve"> </w:t>
      </w:r>
      <w:r w:rsidR="00DF2B2B" w:rsidRPr="002D722B">
        <w:rPr>
          <w:sz w:val="24"/>
          <w:szCs w:val="24"/>
        </w:rPr>
        <w:t>сельского поселения</w:t>
      </w:r>
    </w:p>
    <w:p w:rsidR="002E0617" w:rsidRPr="002D722B" w:rsidRDefault="008039BE" w:rsidP="00DF2B2B">
      <w:pPr>
        <w:tabs>
          <w:tab w:val="left" w:pos="720"/>
          <w:tab w:val="left" w:pos="900"/>
        </w:tabs>
        <w:spacing w:line="276" w:lineRule="auto"/>
        <w:jc w:val="both"/>
        <w:rPr>
          <w:sz w:val="24"/>
          <w:szCs w:val="24"/>
        </w:rPr>
      </w:pPr>
      <w:r w:rsidRPr="002D722B">
        <w:rPr>
          <w:sz w:val="24"/>
          <w:szCs w:val="24"/>
        </w:rPr>
        <w:t>«</w:t>
      </w:r>
      <w:r w:rsidR="00257D40" w:rsidRPr="002D722B">
        <w:rPr>
          <w:sz w:val="24"/>
          <w:szCs w:val="24"/>
        </w:rPr>
        <w:t>село Карага»</w:t>
      </w:r>
      <w:r w:rsidR="00257D40" w:rsidRPr="002D722B">
        <w:rPr>
          <w:sz w:val="24"/>
          <w:szCs w:val="24"/>
        </w:rPr>
        <w:tab/>
      </w:r>
      <w:r w:rsidR="00257D40" w:rsidRPr="002D722B">
        <w:rPr>
          <w:sz w:val="24"/>
          <w:szCs w:val="24"/>
        </w:rPr>
        <w:tab/>
      </w:r>
      <w:r w:rsidR="00257D40" w:rsidRPr="002D722B">
        <w:rPr>
          <w:sz w:val="24"/>
          <w:szCs w:val="24"/>
        </w:rPr>
        <w:tab/>
      </w:r>
      <w:r w:rsidR="00257D40" w:rsidRPr="002D722B">
        <w:rPr>
          <w:sz w:val="24"/>
          <w:szCs w:val="24"/>
        </w:rPr>
        <w:tab/>
      </w:r>
      <w:r w:rsidR="00DF2B2B" w:rsidRPr="002D722B">
        <w:rPr>
          <w:sz w:val="24"/>
          <w:szCs w:val="24"/>
        </w:rPr>
        <w:tab/>
      </w:r>
      <w:r w:rsidR="00DF2B2B" w:rsidRPr="002D722B">
        <w:rPr>
          <w:sz w:val="24"/>
          <w:szCs w:val="24"/>
        </w:rPr>
        <w:tab/>
      </w:r>
      <w:r w:rsidR="00113ECB" w:rsidRPr="002D722B">
        <w:rPr>
          <w:sz w:val="24"/>
          <w:szCs w:val="24"/>
        </w:rPr>
        <w:tab/>
      </w:r>
      <w:r w:rsidR="00113ECB" w:rsidRPr="002D722B">
        <w:rPr>
          <w:sz w:val="24"/>
          <w:szCs w:val="24"/>
        </w:rPr>
        <w:tab/>
      </w:r>
      <w:r w:rsidR="00257D40" w:rsidRPr="002D722B">
        <w:rPr>
          <w:sz w:val="24"/>
          <w:szCs w:val="24"/>
        </w:rPr>
        <w:tab/>
        <w:t>Н.В. Шафранская</w:t>
      </w:r>
    </w:p>
    <w:p w:rsidR="00257D40" w:rsidRPr="002D722B" w:rsidRDefault="00257D40" w:rsidP="00816438">
      <w:pPr>
        <w:spacing w:line="276" w:lineRule="auto"/>
        <w:rPr>
          <w:sz w:val="24"/>
          <w:szCs w:val="24"/>
        </w:rPr>
      </w:pPr>
    </w:p>
    <w:p w:rsidR="00BA6461" w:rsidRDefault="00BA6461" w:rsidP="00816438">
      <w:pPr>
        <w:spacing w:line="276" w:lineRule="auto"/>
        <w:rPr>
          <w:sz w:val="28"/>
          <w:szCs w:val="28"/>
        </w:rPr>
        <w:sectPr w:rsidR="00BA6461" w:rsidSect="005477D0">
          <w:pgSz w:w="11906" w:h="16838" w:code="9"/>
          <w:pgMar w:top="851" w:right="849" w:bottom="851" w:left="1134" w:header="720" w:footer="720" w:gutter="0"/>
          <w:cols w:space="720"/>
          <w:docGrid w:linePitch="360"/>
        </w:sectPr>
      </w:pPr>
    </w:p>
    <w:p w:rsidR="00BA6461" w:rsidRPr="004558D6" w:rsidRDefault="00BA6461" w:rsidP="00510E82">
      <w:pPr>
        <w:ind w:left="10773"/>
        <w:rPr>
          <w:rFonts w:eastAsia="Calibri"/>
        </w:rPr>
      </w:pPr>
      <w:r w:rsidRPr="004558D6">
        <w:rPr>
          <w:rFonts w:eastAsia="Calibri"/>
        </w:rPr>
        <w:lastRenderedPageBreak/>
        <w:t xml:space="preserve">Приложение </w:t>
      </w:r>
      <w:r>
        <w:rPr>
          <w:rFonts w:eastAsia="Calibri"/>
        </w:rPr>
        <w:t>№</w:t>
      </w:r>
      <w:r w:rsidRPr="004558D6">
        <w:rPr>
          <w:rFonts w:eastAsia="Calibri"/>
        </w:rPr>
        <w:t>1</w:t>
      </w:r>
    </w:p>
    <w:p w:rsidR="00BA6461" w:rsidRDefault="00BA6461" w:rsidP="00510E82">
      <w:pPr>
        <w:ind w:left="10773"/>
        <w:rPr>
          <w:rFonts w:eastAsia="Calibri"/>
        </w:rPr>
      </w:pPr>
      <w:r>
        <w:rPr>
          <w:rFonts w:eastAsia="Calibri"/>
        </w:rPr>
        <w:t>к постановлению</w:t>
      </w:r>
      <w:r w:rsidRPr="004558D6">
        <w:rPr>
          <w:rFonts w:eastAsia="Calibri"/>
        </w:rPr>
        <w:t xml:space="preserve"> </w:t>
      </w:r>
      <w:r w:rsidR="00510E82">
        <w:rPr>
          <w:rFonts w:eastAsia="Calibri"/>
        </w:rPr>
        <w:t>главы МО СП «с.</w:t>
      </w:r>
      <w:r w:rsidR="00113ECB">
        <w:rPr>
          <w:rFonts w:eastAsia="Calibri"/>
        </w:rPr>
        <w:t xml:space="preserve"> </w:t>
      </w:r>
      <w:r w:rsidR="00510E82">
        <w:rPr>
          <w:rFonts w:eastAsia="Calibri"/>
        </w:rPr>
        <w:t>Карага»</w:t>
      </w:r>
    </w:p>
    <w:p w:rsidR="00BA6461" w:rsidRDefault="00BA6461" w:rsidP="005A2745">
      <w:pPr>
        <w:ind w:left="10773"/>
        <w:rPr>
          <w:rFonts w:eastAsia="Calibri"/>
        </w:rPr>
      </w:pPr>
      <w:r>
        <w:rPr>
          <w:rFonts w:eastAsia="Calibri"/>
        </w:rPr>
        <w:t>от «</w:t>
      </w:r>
      <w:r w:rsidR="002D722B">
        <w:rPr>
          <w:rFonts w:eastAsia="Calibri"/>
        </w:rPr>
        <w:t>31</w:t>
      </w:r>
      <w:r w:rsidR="00D11052">
        <w:rPr>
          <w:rFonts w:eastAsia="Calibri"/>
        </w:rPr>
        <w:t xml:space="preserve">» </w:t>
      </w:r>
      <w:r w:rsidR="00113ECB">
        <w:rPr>
          <w:rFonts w:eastAsia="Calibri"/>
        </w:rPr>
        <w:t>октября</w:t>
      </w:r>
      <w:r w:rsidR="005A2745">
        <w:rPr>
          <w:rFonts w:eastAsia="Calibri"/>
        </w:rPr>
        <w:t xml:space="preserve"> </w:t>
      </w:r>
      <w:r>
        <w:rPr>
          <w:rFonts w:eastAsia="Calibri"/>
        </w:rPr>
        <w:t>201</w:t>
      </w:r>
      <w:r w:rsidR="00113ECB">
        <w:rPr>
          <w:rFonts w:eastAsia="Calibri"/>
        </w:rPr>
        <w:t>9</w:t>
      </w:r>
      <w:r>
        <w:rPr>
          <w:rFonts w:eastAsia="Calibri"/>
        </w:rPr>
        <w:t xml:space="preserve"> г. №</w:t>
      </w:r>
      <w:r w:rsidR="00113ECB">
        <w:rPr>
          <w:rFonts w:eastAsia="Calibri"/>
        </w:rPr>
        <w:t xml:space="preserve"> </w:t>
      </w:r>
      <w:r w:rsidR="002D722B">
        <w:rPr>
          <w:rFonts w:eastAsia="Calibri"/>
        </w:rPr>
        <w:t>56</w:t>
      </w:r>
    </w:p>
    <w:p w:rsidR="005A2745" w:rsidRPr="004558D6" w:rsidRDefault="005A2745" w:rsidP="005A2745">
      <w:pPr>
        <w:ind w:left="10773"/>
        <w:rPr>
          <w:rFonts w:eastAsia="Calibri"/>
        </w:rPr>
      </w:pPr>
    </w:p>
    <w:p w:rsidR="00BA6461" w:rsidRDefault="00BA6461" w:rsidP="00BA6461">
      <w:pPr>
        <w:jc w:val="center"/>
        <w:rPr>
          <w:rFonts w:eastAsia="Calibri"/>
        </w:rPr>
      </w:pPr>
    </w:p>
    <w:p w:rsidR="00BA6461" w:rsidRPr="0046116B" w:rsidRDefault="00B212D8" w:rsidP="00BA6461">
      <w:pPr>
        <w:tabs>
          <w:tab w:val="center" w:pos="7285"/>
          <w:tab w:val="left" w:pos="11449"/>
        </w:tabs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</w:rPr>
        <w:tab/>
      </w:r>
      <w:r w:rsidR="00EB6D3C" w:rsidRPr="0046116B">
        <w:rPr>
          <w:rFonts w:eastAsia="Calibri"/>
          <w:b/>
          <w:sz w:val="28"/>
          <w:szCs w:val="28"/>
        </w:rPr>
        <w:t>Р</w:t>
      </w:r>
      <w:r w:rsidR="00BA6461" w:rsidRPr="0046116B">
        <w:rPr>
          <w:rFonts w:eastAsia="Calibri"/>
          <w:b/>
          <w:sz w:val="28"/>
          <w:szCs w:val="28"/>
        </w:rPr>
        <w:t>еестр</w:t>
      </w:r>
      <w:r w:rsidR="00BA6461" w:rsidRPr="0046116B">
        <w:rPr>
          <w:rFonts w:eastAsia="Calibri"/>
          <w:b/>
          <w:sz w:val="28"/>
          <w:szCs w:val="28"/>
        </w:rPr>
        <w:tab/>
      </w:r>
    </w:p>
    <w:p w:rsidR="00255AF7" w:rsidRPr="0046116B" w:rsidRDefault="00BA6461" w:rsidP="00BA6461">
      <w:pPr>
        <w:jc w:val="center"/>
        <w:rPr>
          <w:b/>
          <w:bCs/>
          <w:sz w:val="28"/>
          <w:szCs w:val="28"/>
        </w:rPr>
      </w:pPr>
      <w:r w:rsidRPr="0046116B">
        <w:rPr>
          <w:rFonts w:eastAsia="Calibri"/>
          <w:b/>
          <w:sz w:val="28"/>
          <w:szCs w:val="28"/>
        </w:rPr>
        <w:t xml:space="preserve">мест </w:t>
      </w:r>
      <w:r w:rsidRPr="0046116B">
        <w:rPr>
          <w:b/>
          <w:bCs/>
          <w:sz w:val="28"/>
          <w:szCs w:val="28"/>
        </w:rPr>
        <w:t>(площадок) накопления твердых коммунальных отходов</w:t>
      </w:r>
    </w:p>
    <w:p w:rsidR="00BA6461" w:rsidRPr="0046116B" w:rsidRDefault="00255AF7" w:rsidP="00BA6461">
      <w:pPr>
        <w:jc w:val="center"/>
        <w:rPr>
          <w:rFonts w:eastAsia="Calibri"/>
          <w:b/>
          <w:sz w:val="28"/>
          <w:szCs w:val="28"/>
        </w:rPr>
      </w:pPr>
      <w:r w:rsidRPr="0046116B">
        <w:rPr>
          <w:b/>
          <w:bCs/>
          <w:sz w:val="28"/>
          <w:szCs w:val="28"/>
        </w:rPr>
        <w:t>муниципального образования сельское поселение «село Карага»</w:t>
      </w:r>
    </w:p>
    <w:p w:rsidR="00BA6461" w:rsidRPr="006902A4" w:rsidRDefault="00BA6461" w:rsidP="00BA6461">
      <w:pPr>
        <w:jc w:val="center"/>
        <w:rPr>
          <w:rFonts w:eastAsia="Calibri"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458"/>
        <w:gridCol w:w="1942"/>
        <w:gridCol w:w="1552"/>
        <w:gridCol w:w="1213"/>
        <w:gridCol w:w="1508"/>
        <w:gridCol w:w="1457"/>
        <w:gridCol w:w="2196"/>
        <w:gridCol w:w="2126"/>
      </w:tblGrid>
      <w:tr w:rsidR="0046116B" w:rsidRPr="00F55E55" w:rsidTr="0046116B">
        <w:trPr>
          <w:trHeight w:val="43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№ п/п</w:t>
            </w:r>
          </w:p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00" w:type="dxa"/>
            <w:gridSpan w:val="2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730" w:type="dxa"/>
            <w:gridSpan w:val="4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Данные об источниках образования твердых коммунальных отходов, которые складируются в местах (площадках) накопления твердых коммунальных отходов</w:t>
            </w:r>
          </w:p>
        </w:tc>
      </w:tr>
      <w:tr w:rsidR="0046116B" w:rsidRPr="00F55E55" w:rsidTr="0046116B">
        <w:trPr>
          <w:trHeight w:val="1382"/>
        </w:trPr>
        <w:tc>
          <w:tcPr>
            <w:tcW w:w="540" w:type="dxa"/>
            <w:vMerge/>
            <w:shd w:val="clear" w:color="auto" w:fill="auto"/>
            <w:vAlign w:val="center"/>
          </w:tcPr>
          <w:p w:rsidR="0046116B" w:rsidRPr="0046116B" w:rsidRDefault="0046116B" w:rsidP="00B95BA2">
            <w:pPr>
              <w:rPr>
                <w:sz w:val="22"/>
                <w:szCs w:val="22"/>
              </w:rPr>
            </w:pPr>
          </w:p>
        </w:tc>
        <w:tc>
          <w:tcPr>
            <w:tcW w:w="2458" w:type="dxa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Сведения о почтовом адресе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Географические координаты мест (площадок) накопления твердых коммунальных отходов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Используемое покрытие площадки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Площадь площадки, м2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Количество размещенных контейнеров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Объем контейнеров,</w:t>
            </w:r>
          </w:p>
          <w:p w:rsidR="0046116B" w:rsidRPr="0046116B" w:rsidRDefault="0046116B" w:rsidP="00B95BA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</w:t>
            </w:r>
            <w:r w:rsidRPr="0046116B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:rsidR="0046116B" w:rsidRPr="0046116B" w:rsidRDefault="0046116B" w:rsidP="00B95BA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6116B" w:rsidRPr="0046116B" w:rsidRDefault="0046116B" w:rsidP="00B95BA2">
            <w:pPr>
              <w:rPr>
                <w:sz w:val="22"/>
                <w:szCs w:val="22"/>
              </w:rPr>
            </w:pPr>
          </w:p>
        </w:tc>
      </w:tr>
      <w:tr w:rsidR="0046116B" w:rsidRPr="00F55E55" w:rsidTr="0046116B">
        <w:tc>
          <w:tcPr>
            <w:tcW w:w="540" w:type="dxa"/>
            <w:shd w:val="clear" w:color="auto" w:fill="auto"/>
            <w:vAlign w:val="center"/>
          </w:tcPr>
          <w:p w:rsidR="0046116B" w:rsidRPr="0046116B" w:rsidRDefault="0046116B" w:rsidP="00B95BA2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1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46116B" w:rsidRPr="0046116B" w:rsidRDefault="0046116B" w:rsidP="00B95BA2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с.</w:t>
            </w:r>
            <w:r w:rsidR="00113ECB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Карага,</w:t>
            </w:r>
          </w:p>
          <w:p w:rsidR="0046116B" w:rsidRPr="0046116B" w:rsidRDefault="0046116B" w:rsidP="00B95BA2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ул.</w:t>
            </w:r>
            <w:r w:rsidR="00113ECB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Лукашевского, 7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46116B" w:rsidRPr="0046116B" w:rsidRDefault="0046116B" w:rsidP="0049258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---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46116B" w:rsidRPr="0046116B" w:rsidRDefault="0046116B" w:rsidP="0049258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рельеф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6116B" w:rsidRPr="0046116B" w:rsidRDefault="00113ECB" w:rsidP="004925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46116B" w:rsidRPr="0046116B">
              <w:rPr>
                <w:sz w:val="22"/>
                <w:szCs w:val="22"/>
              </w:rPr>
              <w:t xml:space="preserve"> м</w:t>
            </w:r>
            <w:r w:rsidR="0046116B" w:rsidRPr="0046116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46116B" w:rsidRPr="0046116B" w:rsidRDefault="00113ECB" w:rsidP="004925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6116B" w:rsidRPr="0046116B" w:rsidRDefault="00113ECB" w:rsidP="004925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2,25</w:t>
            </w:r>
          </w:p>
          <w:p w:rsidR="0046116B" w:rsidRPr="0046116B" w:rsidRDefault="0046116B" w:rsidP="0049258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(по 0,75)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46116B" w:rsidRPr="0046116B" w:rsidRDefault="0046116B" w:rsidP="00B95BA2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МКУ Администрация</w:t>
            </w:r>
          </w:p>
          <w:p w:rsidR="0046116B" w:rsidRPr="0046116B" w:rsidRDefault="0046116B" w:rsidP="00B95BA2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МО СП «</w:t>
            </w:r>
            <w:proofErr w:type="spellStart"/>
            <w:r w:rsidRPr="0046116B">
              <w:rPr>
                <w:sz w:val="22"/>
                <w:szCs w:val="22"/>
              </w:rPr>
              <w:t>с.Карага</w:t>
            </w:r>
            <w:proofErr w:type="spellEnd"/>
            <w:r w:rsidRPr="0046116B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116B" w:rsidRPr="0046116B" w:rsidRDefault="0046116B" w:rsidP="00492582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МКД</w:t>
            </w:r>
          </w:p>
        </w:tc>
      </w:tr>
      <w:tr w:rsidR="00D538CF" w:rsidRPr="00F55E55" w:rsidTr="0046116B">
        <w:tc>
          <w:tcPr>
            <w:tcW w:w="540" w:type="dxa"/>
            <w:shd w:val="clear" w:color="auto" w:fill="auto"/>
            <w:vAlign w:val="center"/>
          </w:tcPr>
          <w:p w:rsidR="00D538CF" w:rsidRPr="0046116B" w:rsidRDefault="00D538CF" w:rsidP="00D538CF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2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D538CF" w:rsidRPr="0046116B" w:rsidRDefault="00D538CF" w:rsidP="00D538CF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с.</w:t>
            </w:r>
            <w:r w:rsidR="00113ECB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Карага,</w:t>
            </w:r>
          </w:p>
          <w:p w:rsidR="00D538CF" w:rsidRPr="0046116B" w:rsidRDefault="00D538CF" w:rsidP="00D538CF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ул.</w:t>
            </w:r>
            <w:r w:rsidR="00113ECB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Лукашевского, д.21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D538CF" w:rsidRPr="0046116B" w:rsidRDefault="00D538CF" w:rsidP="00D538CF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---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D538CF" w:rsidRPr="0046116B" w:rsidRDefault="00D538CF" w:rsidP="00D538CF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рельеф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D538CF" w:rsidRPr="0046116B" w:rsidRDefault="00113ECB" w:rsidP="00D538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D538CF" w:rsidRPr="0046116B">
              <w:rPr>
                <w:sz w:val="22"/>
                <w:szCs w:val="22"/>
              </w:rPr>
              <w:t xml:space="preserve"> м</w:t>
            </w:r>
            <w:r w:rsidR="00D538CF" w:rsidRPr="0046116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D538CF" w:rsidRPr="0046116B" w:rsidRDefault="00113ECB" w:rsidP="00D538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D538CF" w:rsidRPr="0046116B" w:rsidRDefault="00113ECB" w:rsidP="00D538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2,25</w:t>
            </w:r>
          </w:p>
          <w:p w:rsidR="00D538CF" w:rsidRPr="0046116B" w:rsidRDefault="00D538CF" w:rsidP="00D538CF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(по 0,75)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D538CF" w:rsidRPr="0046116B" w:rsidRDefault="00D538CF" w:rsidP="00D538CF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МКУ Администрация</w:t>
            </w:r>
          </w:p>
          <w:p w:rsidR="00D538CF" w:rsidRPr="0046116B" w:rsidRDefault="00D538CF" w:rsidP="00D538CF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МО СП «</w:t>
            </w:r>
            <w:proofErr w:type="spellStart"/>
            <w:r w:rsidRPr="0046116B">
              <w:rPr>
                <w:sz w:val="22"/>
                <w:szCs w:val="22"/>
              </w:rPr>
              <w:t>с.Карага</w:t>
            </w:r>
            <w:proofErr w:type="spellEnd"/>
            <w:r w:rsidRPr="0046116B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538CF" w:rsidRPr="0046116B" w:rsidRDefault="00D538CF" w:rsidP="00D538CF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МКД</w:t>
            </w:r>
          </w:p>
        </w:tc>
      </w:tr>
      <w:tr w:rsidR="0046116B" w:rsidRPr="00F55E55" w:rsidTr="0046116B">
        <w:tc>
          <w:tcPr>
            <w:tcW w:w="540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3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с.</w:t>
            </w:r>
            <w:r w:rsidR="00113ECB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Карага,</w:t>
            </w:r>
          </w:p>
          <w:p w:rsidR="0046116B" w:rsidRPr="0046116B" w:rsidRDefault="00D538CF" w:rsidP="00113E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</w:t>
            </w:r>
            <w:r w:rsidR="00113ECB">
              <w:rPr>
                <w:sz w:val="22"/>
                <w:szCs w:val="22"/>
              </w:rPr>
              <w:t xml:space="preserve"> Лукашевского</w:t>
            </w:r>
            <w:r w:rsidR="0046116B" w:rsidRPr="0046116B">
              <w:rPr>
                <w:sz w:val="22"/>
                <w:szCs w:val="22"/>
              </w:rPr>
              <w:t>, д.</w:t>
            </w:r>
            <w:r w:rsidR="00113ECB">
              <w:rPr>
                <w:sz w:val="22"/>
                <w:szCs w:val="22"/>
              </w:rPr>
              <w:t>38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---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рельеф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6116B" w:rsidRPr="0046116B" w:rsidRDefault="00113ECB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  <w:r w:rsidR="0046116B" w:rsidRPr="0046116B">
              <w:rPr>
                <w:sz w:val="22"/>
                <w:szCs w:val="22"/>
              </w:rPr>
              <w:t xml:space="preserve"> м</w:t>
            </w:r>
            <w:r w:rsidR="0046116B" w:rsidRPr="0046116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46116B" w:rsidRPr="0046116B" w:rsidRDefault="00113ECB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6116B" w:rsidRPr="0046116B" w:rsidRDefault="00113ECB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0,75</w:t>
            </w:r>
          </w:p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(по 0,75)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МКУ Администрация</w:t>
            </w:r>
          </w:p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МО СП «</w:t>
            </w:r>
            <w:proofErr w:type="spellStart"/>
            <w:r w:rsidRPr="0046116B">
              <w:rPr>
                <w:sz w:val="22"/>
                <w:szCs w:val="22"/>
              </w:rPr>
              <w:t>с.Карага</w:t>
            </w:r>
            <w:proofErr w:type="spellEnd"/>
            <w:r w:rsidRPr="0046116B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МКД</w:t>
            </w:r>
          </w:p>
        </w:tc>
      </w:tr>
      <w:tr w:rsidR="0046116B" w:rsidRPr="00F55E55" w:rsidTr="0046116B">
        <w:tc>
          <w:tcPr>
            <w:tcW w:w="540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4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с.</w:t>
            </w:r>
            <w:r w:rsidR="001D711C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Карага,</w:t>
            </w:r>
          </w:p>
          <w:p w:rsidR="0046116B" w:rsidRPr="0046116B" w:rsidRDefault="0046116B" w:rsidP="001D711C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ул.</w:t>
            </w:r>
            <w:r w:rsidR="001D711C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 xml:space="preserve">Обухова, </w:t>
            </w:r>
            <w:r w:rsidR="001D711C">
              <w:rPr>
                <w:sz w:val="22"/>
                <w:szCs w:val="22"/>
              </w:rPr>
              <w:t>22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---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рельеф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6116B" w:rsidRPr="0046116B" w:rsidRDefault="00D538CF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46116B" w:rsidRPr="0046116B">
              <w:rPr>
                <w:sz w:val="22"/>
                <w:szCs w:val="22"/>
              </w:rPr>
              <w:t xml:space="preserve"> м</w:t>
            </w:r>
            <w:r w:rsidR="0046116B" w:rsidRPr="0046116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46116B" w:rsidRPr="0046116B" w:rsidRDefault="00D538CF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6116B" w:rsidRPr="0046116B" w:rsidRDefault="00D538CF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(по 0,75)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МКУ Администрация</w:t>
            </w:r>
          </w:p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МО СП «</w:t>
            </w:r>
            <w:proofErr w:type="spellStart"/>
            <w:r w:rsidRPr="0046116B">
              <w:rPr>
                <w:sz w:val="22"/>
                <w:szCs w:val="22"/>
              </w:rPr>
              <w:t>с.Карага</w:t>
            </w:r>
            <w:proofErr w:type="spellEnd"/>
            <w:r w:rsidRPr="0046116B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МКД</w:t>
            </w:r>
          </w:p>
        </w:tc>
      </w:tr>
      <w:tr w:rsidR="0046116B" w:rsidRPr="00F55E55" w:rsidTr="0046116B">
        <w:tc>
          <w:tcPr>
            <w:tcW w:w="540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5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с.</w:t>
            </w:r>
            <w:r w:rsidR="001D711C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Карага,</w:t>
            </w:r>
          </w:p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ул.</w:t>
            </w:r>
            <w:r w:rsidR="001D711C">
              <w:rPr>
                <w:sz w:val="22"/>
                <w:szCs w:val="22"/>
              </w:rPr>
              <w:t xml:space="preserve"> </w:t>
            </w:r>
            <w:r w:rsidRPr="0046116B">
              <w:rPr>
                <w:sz w:val="22"/>
                <w:szCs w:val="22"/>
              </w:rPr>
              <w:t>Обухова, 33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---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рельеф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6116B" w:rsidRPr="0046116B" w:rsidRDefault="00D538CF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46116B" w:rsidRPr="0046116B">
              <w:rPr>
                <w:sz w:val="22"/>
                <w:szCs w:val="22"/>
              </w:rPr>
              <w:t xml:space="preserve"> м</w:t>
            </w:r>
            <w:r w:rsidR="0046116B" w:rsidRPr="0046116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46116B" w:rsidRPr="0046116B" w:rsidRDefault="00D538CF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6116B" w:rsidRPr="0046116B" w:rsidRDefault="00D538CF" w:rsidP="001509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(по 0,75)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МКУ Администрация</w:t>
            </w:r>
          </w:p>
          <w:p w:rsidR="0046116B" w:rsidRPr="0046116B" w:rsidRDefault="0046116B" w:rsidP="00150971">
            <w:pPr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МО СП «</w:t>
            </w:r>
            <w:proofErr w:type="spellStart"/>
            <w:r w:rsidRPr="0046116B">
              <w:rPr>
                <w:sz w:val="22"/>
                <w:szCs w:val="22"/>
              </w:rPr>
              <w:t>с.Карага</w:t>
            </w:r>
            <w:proofErr w:type="spellEnd"/>
            <w:r w:rsidRPr="0046116B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116B" w:rsidRPr="0046116B" w:rsidRDefault="0046116B" w:rsidP="00150971">
            <w:pPr>
              <w:jc w:val="center"/>
              <w:rPr>
                <w:sz w:val="22"/>
                <w:szCs w:val="22"/>
              </w:rPr>
            </w:pPr>
            <w:r w:rsidRPr="0046116B">
              <w:rPr>
                <w:sz w:val="22"/>
                <w:szCs w:val="22"/>
              </w:rPr>
              <w:t>МКД</w:t>
            </w:r>
          </w:p>
        </w:tc>
      </w:tr>
    </w:tbl>
    <w:p w:rsidR="0046116B" w:rsidRDefault="0046116B" w:rsidP="00EB6D3C">
      <w:pPr>
        <w:ind w:left="10773"/>
        <w:rPr>
          <w:rFonts w:eastAsia="Calibri"/>
        </w:rPr>
      </w:pPr>
    </w:p>
    <w:p w:rsidR="0046116B" w:rsidRDefault="0046116B" w:rsidP="00EB6D3C">
      <w:pPr>
        <w:ind w:left="10773"/>
        <w:rPr>
          <w:rFonts w:eastAsia="Calibri"/>
        </w:rPr>
      </w:pPr>
    </w:p>
    <w:p w:rsidR="0046116B" w:rsidRDefault="0046116B" w:rsidP="00EB6D3C">
      <w:pPr>
        <w:ind w:left="10773"/>
        <w:rPr>
          <w:rFonts w:eastAsia="Calibri"/>
        </w:rPr>
      </w:pPr>
    </w:p>
    <w:p w:rsidR="0046116B" w:rsidRDefault="0046116B" w:rsidP="00EB6D3C">
      <w:pPr>
        <w:ind w:left="10773"/>
        <w:rPr>
          <w:rFonts w:eastAsia="Calibri"/>
        </w:rPr>
      </w:pPr>
    </w:p>
    <w:p w:rsidR="00D538CF" w:rsidRDefault="00D538CF" w:rsidP="00EB6D3C">
      <w:pPr>
        <w:ind w:left="10773"/>
        <w:rPr>
          <w:rFonts w:eastAsia="Calibri"/>
        </w:rPr>
      </w:pPr>
    </w:p>
    <w:p w:rsidR="00D538CF" w:rsidRDefault="00D538CF" w:rsidP="00EB6D3C">
      <w:pPr>
        <w:ind w:left="10773"/>
        <w:rPr>
          <w:rFonts w:eastAsia="Calibri"/>
        </w:rPr>
      </w:pPr>
    </w:p>
    <w:p w:rsidR="00EB6D3C" w:rsidRPr="004558D6" w:rsidRDefault="00EB6D3C" w:rsidP="00EB6D3C">
      <w:pPr>
        <w:ind w:left="10773"/>
        <w:rPr>
          <w:rFonts w:eastAsia="Calibri"/>
        </w:rPr>
      </w:pPr>
      <w:r w:rsidRPr="004558D6">
        <w:rPr>
          <w:rFonts w:eastAsia="Calibri"/>
        </w:rPr>
        <w:lastRenderedPageBreak/>
        <w:t xml:space="preserve">Приложение </w:t>
      </w:r>
      <w:r>
        <w:rPr>
          <w:rFonts w:eastAsia="Calibri"/>
        </w:rPr>
        <w:t>№2</w:t>
      </w:r>
    </w:p>
    <w:p w:rsidR="00EB6D3C" w:rsidRDefault="00EB6D3C" w:rsidP="00EB6D3C">
      <w:pPr>
        <w:ind w:left="10773"/>
        <w:rPr>
          <w:rFonts w:eastAsia="Calibri"/>
        </w:rPr>
      </w:pPr>
      <w:r>
        <w:rPr>
          <w:rFonts w:eastAsia="Calibri"/>
        </w:rPr>
        <w:t>к постановлению</w:t>
      </w:r>
      <w:r w:rsidRPr="004558D6">
        <w:rPr>
          <w:rFonts w:eastAsia="Calibri"/>
        </w:rPr>
        <w:t xml:space="preserve"> </w:t>
      </w:r>
      <w:r>
        <w:rPr>
          <w:rFonts w:eastAsia="Calibri"/>
        </w:rPr>
        <w:t>главы МО СП «с.</w:t>
      </w:r>
      <w:r w:rsidR="001D711C">
        <w:rPr>
          <w:rFonts w:eastAsia="Calibri"/>
        </w:rPr>
        <w:t xml:space="preserve"> </w:t>
      </w:r>
      <w:r>
        <w:rPr>
          <w:rFonts w:eastAsia="Calibri"/>
        </w:rPr>
        <w:t>Карага»</w:t>
      </w:r>
    </w:p>
    <w:p w:rsidR="00EB6D3C" w:rsidRDefault="00EB6D3C" w:rsidP="00EB6D3C">
      <w:pPr>
        <w:ind w:left="10773"/>
        <w:rPr>
          <w:rFonts w:eastAsia="Calibri"/>
        </w:rPr>
      </w:pPr>
      <w:r>
        <w:rPr>
          <w:rFonts w:eastAsia="Calibri"/>
        </w:rPr>
        <w:t>от «</w:t>
      </w:r>
      <w:r w:rsidR="002D722B">
        <w:rPr>
          <w:rFonts w:eastAsia="Calibri"/>
        </w:rPr>
        <w:t>31</w:t>
      </w:r>
      <w:r>
        <w:rPr>
          <w:rFonts w:eastAsia="Calibri"/>
        </w:rPr>
        <w:t>»</w:t>
      </w:r>
      <w:r w:rsidR="005A2745">
        <w:rPr>
          <w:rFonts w:eastAsia="Calibri"/>
        </w:rPr>
        <w:t xml:space="preserve"> </w:t>
      </w:r>
      <w:r w:rsidR="001D711C">
        <w:rPr>
          <w:rFonts w:eastAsia="Calibri"/>
        </w:rPr>
        <w:t>октября</w:t>
      </w:r>
      <w:r w:rsidR="005A2745">
        <w:rPr>
          <w:rFonts w:eastAsia="Calibri"/>
        </w:rPr>
        <w:t xml:space="preserve"> </w:t>
      </w:r>
      <w:r>
        <w:rPr>
          <w:rFonts w:eastAsia="Calibri"/>
        </w:rPr>
        <w:t>201</w:t>
      </w:r>
      <w:r w:rsidR="001D711C">
        <w:rPr>
          <w:rFonts w:eastAsia="Calibri"/>
        </w:rPr>
        <w:t>9</w:t>
      </w:r>
      <w:r>
        <w:rPr>
          <w:rFonts w:eastAsia="Calibri"/>
        </w:rPr>
        <w:t xml:space="preserve"> г. №</w:t>
      </w:r>
      <w:r w:rsidR="001D711C">
        <w:rPr>
          <w:rFonts w:eastAsia="Calibri"/>
        </w:rPr>
        <w:t xml:space="preserve"> </w:t>
      </w:r>
      <w:r w:rsidR="002D722B">
        <w:rPr>
          <w:rFonts w:eastAsia="Calibri"/>
        </w:rPr>
        <w:t>56</w:t>
      </w:r>
      <w:bookmarkStart w:id="0" w:name="_GoBack"/>
      <w:bookmarkEnd w:id="0"/>
    </w:p>
    <w:p w:rsidR="00460DA4" w:rsidRDefault="00460DA4" w:rsidP="00BA6461">
      <w:pPr>
        <w:jc w:val="center"/>
        <w:rPr>
          <w:sz w:val="24"/>
          <w:szCs w:val="24"/>
        </w:rPr>
      </w:pPr>
    </w:p>
    <w:p w:rsidR="00460DA4" w:rsidRPr="00460DA4" w:rsidRDefault="00460DA4" w:rsidP="00BA6461">
      <w:pPr>
        <w:jc w:val="center"/>
        <w:rPr>
          <w:b/>
          <w:sz w:val="24"/>
          <w:szCs w:val="24"/>
        </w:rPr>
      </w:pPr>
      <w:r w:rsidRPr="00460DA4">
        <w:rPr>
          <w:b/>
          <w:sz w:val="24"/>
          <w:szCs w:val="24"/>
        </w:rPr>
        <w:t>Схема размещения мест (площадок) накопления твердых коммунальных отходов на территории</w:t>
      </w:r>
    </w:p>
    <w:p w:rsidR="00460DA4" w:rsidRDefault="00460DA4" w:rsidP="00BA6461">
      <w:pPr>
        <w:jc w:val="center"/>
        <w:rPr>
          <w:rFonts w:eastAsia="Calibri"/>
        </w:rPr>
      </w:pPr>
      <w:r w:rsidRPr="00460DA4">
        <w:rPr>
          <w:b/>
          <w:sz w:val="24"/>
          <w:szCs w:val="24"/>
        </w:rPr>
        <w:t>муниципального образования сельское поселение «село Карага»</w:t>
      </w:r>
      <w:r w:rsidR="00677BDB">
        <w:rPr>
          <w:rFonts w:eastAsia="Calibri"/>
          <w:noProof/>
        </w:rPr>
        <w:drawing>
          <wp:inline distT="0" distB="0" distL="0" distR="0">
            <wp:extent cx="9705975" cy="4705350"/>
            <wp:effectExtent l="0" t="0" r="0" b="0"/>
            <wp:docPr id="1" name="Рисунок 1" descr="C:\Users\ЭЛВИС\Desktop\ЖКХ, недвижимое и движимое\Схемы\Схема расзмещения мест накопления 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ВИС\Desktop\ЖКХ, недвижимое и движимое\Схемы\Схема расзмещения мест накопления ТК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DA4" w:rsidSect="00D538CF">
      <w:pgSz w:w="16838" w:h="11906" w:orient="landscape" w:code="9"/>
      <w:pgMar w:top="709" w:right="851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6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642"/>
    <w:multiLevelType w:val="hybridMultilevel"/>
    <w:tmpl w:val="CAAA7E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84D"/>
    <w:multiLevelType w:val="hybridMultilevel"/>
    <w:tmpl w:val="E782165C"/>
    <w:lvl w:ilvl="0" w:tplc="6B16C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6D69"/>
    <w:multiLevelType w:val="hybridMultilevel"/>
    <w:tmpl w:val="5920AB3E"/>
    <w:lvl w:ilvl="0" w:tplc="6B16C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B522A"/>
    <w:multiLevelType w:val="hybridMultilevel"/>
    <w:tmpl w:val="AC1097D2"/>
    <w:lvl w:ilvl="0" w:tplc="FAE0EB24">
      <w:start w:val="1"/>
      <w:numFmt w:val="decimal"/>
      <w:lvlText w:val="%1."/>
      <w:lvlJc w:val="left"/>
      <w:pPr>
        <w:ind w:left="1380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4" w15:restartNumberingAfterBreak="0">
    <w:nsid w:val="426A2F99"/>
    <w:multiLevelType w:val="hybridMultilevel"/>
    <w:tmpl w:val="9B769254"/>
    <w:lvl w:ilvl="0" w:tplc="6B16C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E1C1D"/>
    <w:multiLevelType w:val="multilevel"/>
    <w:tmpl w:val="0812072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6F346809"/>
    <w:multiLevelType w:val="hybridMultilevel"/>
    <w:tmpl w:val="DDCC702E"/>
    <w:lvl w:ilvl="0" w:tplc="6B16C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E11"/>
    <w:rsid w:val="00005167"/>
    <w:rsid w:val="00015E11"/>
    <w:rsid w:val="00065115"/>
    <w:rsid w:val="000743F6"/>
    <w:rsid w:val="000809B6"/>
    <w:rsid w:val="00081DA2"/>
    <w:rsid w:val="000F228F"/>
    <w:rsid w:val="00105885"/>
    <w:rsid w:val="001110EF"/>
    <w:rsid w:val="00113ECB"/>
    <w:rsid w:val="00150971"/>
    <w:rsid w:val="00151233"/>
    <w:rsid w:val="0016730B"/>
    <w:rsid w:val="00174AC6"/>
    <w:rsid w:val="00186CDF"/>
    <w:rsid w:val="001A554A"/>
    <w:rsid w:val="001A6DA8"/>
    <w:rsid w:val="001B1605"/>
    <w:rsid w:val="001B222A"/>
    <w:rsid w:val="001B3BA5"/>
    <w:rsid w:val="001B75DC"/>
    <w:rsid w:val="001C2B7E"/>
    <w:rsid w:val="001C4FF7"/>
    <w:rsid w:val="001D711C"/>
    <w:rsid w:val="001E25CF"/>
    <w:rsid w:val="002104E0"/>
    <w:rsid w:val="002277CF"/>
    <w:rsid w:val="00255AF7"/>
    <w:rsid w:val="00257D40"/>
    <w:rsid w:val="002626CB"/>
    <w:rsid w:val="0026722D"/>
    <w:rsid w:val="00270DD7"/>
    <w:rsid w:val="00275CB7"/>
    <w:rsid w:val="002D722B"/>
    <w:rsid w:val="002E0617"/>
    <w:rsid w:val="002F365A"/>
    <w:rsid w:val="002F77E1"/>
    <w:rsid w:val="00307206"/>
    <w:rsid w:val="00320545"/>
    <w:rsid w:val="0032305D"/>
    <w:rsid w:val="003431B4"/>
    <w:rsid w:val="00343386"/>
    <w:rsid w:val="00344203"/>
    <w:rsid w:val="003455A8"/>
    <w:rsid w:val="0034790A"/>
    <w:rsid w:val="003A7F15"/>
    <w:rsid w:val="003B03CB"/>
    <w:rsid w:val="003C10D6"/>
    <w:rsid w:val="00422CE3"/>
    <w:rsid w:val="00422EDF"/>
    <w:rsid w:val="00425EBE"/>
    <w:rsid w:val="00441D98"/>
    <w:rsid w:val="00453322"/>
    <w:rsid w:val="004549DF"/>
    <w:rsid w:val="00460DA4"/>
    <w:rsid w:val="0046116B"/>
    <w:rsid w:val="00466194"/>
    <w:rsid w:val="00473192"/>
    <w:rsid w:val="00487053"/>
    <w:rsid w:val="00492582"/>
    <w:rsid w:val="004B15A0"/>
    <w:rsid w:val="004C1571"/>
    <w:rsid w:val="004E4331"/>
    <w:rsid w:val="004F1F8A"/>
    <w:rsid w:val="004F44CB"/>
    <w:rsid w:val="005074D7"/>
    <w:rsid w:val="00510E82"/>
    <w:rsid w:val="00520426"/>
    <w:rsid w:val="005477D0"/>
    <w:rsid w:val="00554002"/>
    <w:rsid w:val="00563333"/>
    <w:rsid w:val="005722C9"/>
    <w:rsid w:val="00583562"/>
    <w:rsid w:val="005935ED"/>
    <w:rsid w:val="005A2745"/>
    <w:rsid w:val="005A28D4"/>
    <w:rsid w:val="005A660A"/>
    <w:rsid w:val="005A670A"/>
    <w:rsid w:val="005B6AB6"/>
    <w:rsid w:val="005C56FD"/>
    <w:rsid w:val="005E21FA"/>
    <w:rsid w:val="006056FC"/>
    <w:rsid w:val="006058BA"/>
    <w:rsid w:val="00610B7D"/>
    <w:rsid w:val="00610C27"/>
    <w:rsid w:val="006179F5"/>
    <w:rsid w:val="00633A0A"/>
    <w:rsid w:val="00653EC9"/>
    <w:rsid w:val="00657EC1"/>
    <w:rsid w:val="006637AE"/>
    <w:rsid w:val="00677BDB"/>
    <w:rsid w:val="006C4CD0"/>
    <w:rsid w:val="007113CE"/>
    <w:rsid w:val="00713DC9"/>
    <w:rsid w:val="00714451"/>
    <w:rsid w:val="00735476"/>
    <w:rsid w:val="00745785"/>
    <w:rsid w:val="00747584"/>
    <w:rsid w:val="007607C7"/>
    <w:rsid w:val="00767B1E"/>
    <w:rsid w:val="00786C7B"/>
    <w:rsid w:val="00792089"/>
    <w:rsid w:val="007942E5"/>
    <w:rsid w:val="0079597B"/>
    <w:rsid w:val="007A593A"/>
    <w:rsid w:val="008039BE"/>
    <w:rsid w:val="00816438"/>
    <w:rsid w:val="0082545D"/>
    <w:rsid w:val="008348F7"/>
    <w:rsid w:val="00871C5D"/>
    <w:rsid w:val="00880FD0"/>
    <w:rsid w:val="008873EF"/>
    <w:rsid w:val="0089787F"/>
    <w:rsid w:val="008E08EB"/>
    <w:rsid w:val="008E1302"/>
    <w:rsid w:val="008E433B"/>
    <w:rsid w:val="008F457C"/>
    <w:rsid w:val="009039C9"/>
    <w:rsid w:val="009353A1"/>
    <w:rsid w:val="00952396"/>
    <w:rsid w:val="00956442"/>
    <w:rsid w:val="00976765"/>
    <w:rsid w:val="00986C14"/>
    <w:rsid w:val="009A0595"/>
    <w:rsid w:val="009B32F8"/>
    <w:rsid w:val="009B6C96"/>
    <w:rsid w:val="009E46B3"/>
    <w:rsid w:val="009F16B8"/>
    <w:rsid w:val="00A0199F"/>
    <w:rsid w:val="00A03FEE"/>
    <w:rsid w:val="00A0618F"/>
    <w:rsid w:val="00A33FDD"/>
    <w:rsid w:val="00A66398"/>
    <w:rsid w:val="00A8111F"/>
    <w:rsid w:val="00A85108"/>
    <w:rsid w:val="00A91393"/>
    <w:rsid w:val="00A96A52"/>
    <w:rsid w:val="00AA531B"/>
    <w:rsid w:val="00AB1D49"/>
    <w:rsid w:val="00AC51B7"/>
    <w:rsid w:val="00AF42B3"/>
    <w:rsid w:val="00AF501F"/>
    <w:rsid w:val="00B107DC"/>
    <w:rsid w:val="00B212D8"/>
    <w:rsid w:val="00B2574E"/>
    <w:rsid w:val="00B562FC"/>
    <w:rsid w:val="00B9676E"/>
    <w:rsid w:val="00B96DB0"/>
    <w:rsid w:val="00BA2242"/>
    <w:rsid w:val="00BA55BA"/>
    <w:rsid w:val="00BA6461"/>
    <w:rsid w:val="00BB1344"/>
    <w:rsid w:val="00BB6328"/>
    <w:rsid w:val="00BC36DF"/>
    <w:rsid w:val="00BE0780"/>
    <w:rsid w:val="00BE72B8"/>
    <w:rsid w:val="00BF1D26"/>
    <w:rsid w:val="00C36577"/>
    <w:rsid w:val="00C43A96"/>
    <w:rsid w:val="00C43D02"/>
    <w:rsid w:val="00C50A0C"/>
    <w:rsid w:val="00C604CC"/>
    <w:rsid w:val="00C86AED"/>
    <w:rsid w:val="00CC4875"/>
    <w:rsid w:val="00CD5C12"/>
    <w:rsid w:val="00CE58FA"/>
    <w:rsid w:val="00D1069E"/>
    <w:rsid w:val="00D11052"/>
    <w:rsid w:val="00D110FC"/>
    <w:rsid w:val="00D11991"/>
    <w:rsid w:val="00D15F4D"/>
    <w:rsid w:val="00D51747"/>
    <w:rsid w:val="00D538CF"/>
    <w:rsid w:val="00D54057"/>
    <w:rsid w:val="00D7270C"/>
    <w:rsid w:val="00D84F8A"/>
    <w:rsid w:val="00D85524"/>
    <w:rsid w:val="00D91D0F"/>
    <w:rsid w:val="00DD306F"/>
    <w:rsid w:val="00DD7EF8"/>
    <w:rsid w:val="00DF24B2"/>
    <w:rsid w:val="00DF2B2B"/>
    <w:rsid w:val="00E127E0"/>
    <w:rsid w:val="00E51466"/>
    <w:rsid w:val="00E51819"/>
    <w:rsid w:val="00E665F8"/>
    <w:rsid w:val="00EB1D2A"/>
    <w:rsid w:val="00EB6D3C"/>
    <w:rsid w:val="00ED21DD"/>
    <w:rsid w:val="00EE4D20"/>
    <w:rsid w:val="00EF2D89"/>
    <w:rsid w:val="00F05527"/>
    <w:rsid w:val="00F277F1"/>
    <w:rsid w:val="00F80985"/>
    <w:rsid w:val="00F85ED9"/>
    <w:rsid w:val="00FC3ACF"/>
    <w:rsid w:val="00FF3DA2"/>
    <w:rsid w:val="00FF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3FAFE8"/>
  <w15:docId w15:val="{C0940F4B-F97B-4551-B7E8-6884A5BC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9DF"/>
    <w:pPr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549DF"/>
    <w:pPr>
      <w:keepNext/>
      <w:jc w:val="center"/>
      <w:outlineLvl w:val="0"/>
    </w:pPr>
    <w:rPr>
      <w:rFonts w:ascii="Tahoma" w:hAnsi="Tahoma" w:cs="Tahom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549DF"/>
    <w:pPr>
      <w:keepNext/>
      <w:jc w:val="both"/>
      <w:outlineLvl w:val="1"/>
    </w:pPr>
    <w:rPr>
      <w:rFonts w:ascii="Tahoma" w:hAnsi="Tahoma" w:cs="Tahoma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549DF"/>
    <w:pPr>
      <w:keepNext/>
      <w:jc w:val="right"/>
      <w:outlineLvl w:val="2"/>
    </w:pPr>
    <w:rPr>
      <w:rFonts w:ascii="Tahoma" w:hAnsi="Tahoma" w:cs="Tahoma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4549DF"/>
    <w:pPr>
      <w:keepNext/>
      <w:outlineLvl w:val="3"/>
    </w:pPr>
    <w:rPr>
      <w:rFonts w:ascii="Tahoma"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3547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735476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735476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735476"/>
    <w:rPr>
      <w:rFonts w:asciiTheme="minorHAnsi" w:eastAsiaTheme="minorEastAsia" w:hAnsiTheme="minorHAnsi" w:cs="Times New Roman"/>
      <w:b/>
      <w:bCs/>
      <w:sz w:val="28"/>
      <w:szCs w:val="28"/>
    </w:rPr>
  </w:style>
  <w:style w:type="paragraph" w:customStyle="1" w:styleId="ConsPlusNormal">
    <w:name w:val="ConsPlusNormal"/>
    <w:rsid w:val="007354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54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7354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3547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uiPriority w:val="99"/>
    <w:rsid w:val="007354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Title"/>
    <w:basedOn w:val="a"/>
    <w:link w:val="a4"/>
    <w:uiPriority w:val="99"/>
    <w:qFormat/>
    <w:rsid w:val="004549DF"/>
    <w:pPr>
      <w:jc w:val="center"/>
    </w:pPr>
    <w:rPr>
      <w:rFonts w:ascii="Tahoma" w:hAnsi="Tahoma" w:cs="Tahoma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uiPriority w:val="10"/>
    <w:locked/>
    <w:rsid w:val="00735476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4549DF"/>
    <w:pPr>
      <w:jc w:val="both"/>
    </w:pPr>
    <w:rPr>
      <w:rFonts w:ascii="Tahoma" w:hAnsi="Tahoma" w:cs="Tahoma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735476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EF2D8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91393"/>
    <w:rPr>
      <w:rFonts w:cs="Times New Roman"/>
      <w:color w:val="0000FF" w:themeColor="hyperlink"/>
      <w:u w:val="single"/>
    </w:rPr>
  </w:style>
  <w:style w:type="character" w:customStyle="1" w:styleId="a9">
    <w:name w:val="Гипертекстовая ссылка"/>
    <w:basedOn w:val="a0"/>
    <w:uiPriority w:val="99"/>
    <w:rsid w:val="002E0617"/>
    <w:rPr>
      <w:rFonts w:cs="Times New Roman"/>
      <w:color w:val="106BBE"/>
    </w:rPr>
  </w:style>
  <w:style w:type="paragraph" w:customStyle="1" w:styleId="aa">
    <w:name w:val="Нормальный (таблица)"/>
    <w:basedOn w:val="a"/>
    <w:next w:val="a"/>
    <w:uiPriority w:val="99"/>
    <w:rsid w:val="002E0617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match">
    <w:name w:val="match"/>
    <w:basedOn w:val="a0"/>
    <w:rsid w:val="00257D40"/>
  </w:style>
  <w:style w:type="paragraph" w:customStyle="1" w:styleId="FORMATTEXT">
    <w:name w:val=".FORMATTEXT"/>
    <w:rsid w:val="00257D40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HEADERTEXT">
    <w:name w:val=".HEADERTEXT"/>
    <w:rsid w:val="00257D40"/>
    <w:pPr>
      <w:widowControl w:val="0"/>
      <w:suppressAutoHyphens/>
      <w:autoSpaceDE w:val="0"/>
      <w:spacing w:after="0" w:line="240" w:lineRule="auto"/>
    </w:pPr>
    <w:rPr>
      <w:rFonts w:ascii="Arial" w:hAnsi="Arial" w:cs="Arial"/>
      <w:color w:val="2B4279"/>
      <w:sz w:val="20"/>
      <w:szCs w:val="20"/>
      <w:lang w:eastAsia="ar-SA"/>
    </w:rPr>
  </w:style>
  <w:style w:type="paragraph" w:customStyle="1" w:styleId="headertext0">
    <w:name w:val="headertext"/>
    <w:basedOn w:val="a"/>
    <w:rsid w:val="00257D40"/>
    <w:pPr>
      <w:suppressAutoHyphens/>
      <w:spacing w:before="280" w:after="280" w:line="276" w:lineRule="auto"/>
    </w:pPr>
    <w:rPr>
      <w:rFonts w:ascii="Calibri" w:eastAsia="SimSun" w:hAnsi="Calibri" w:cs="font206"/>
      <w:sz w:val="24"/>
      <w:szCs w:val="24"/>
      <w:lang w:eastAsia="ar-SA"/>
    </w:rPr>
  </w:style>
  <w:style w:type="paragraph" w:customStyle="1" w:styleId="formattext0">
    <w:name w:val="formattext"/>
    <w:basedOn w:val="a"/>
    <w:rsid w:val="00257D40"/>
    <w:pPr>
      <w:suppressAutoHyphens/>
      <w:spacing w:before="280" w:after="280" w:line="276" w:lineRule="auto"/>
    </w:pPr>
    <w:rPr>
      <w:rFonts w:ascii="Calibri" w:eastAsia="SimSun" w:hAnsi="Calibri" w:cs="font206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DF2B2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F2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78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dmkaraga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60CDB-4175-4D71-9E1C-3B414113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430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ConsultantPlus</dc:creator>
  <cp:keywords/>
  <dc:description/>
  <cp:lastModifiedBy>Наталья</cp:lastModifiedBy>
  <cp:revision>3</cp:revision>
  <cp:lastPrinted>2019-11-05T04:05:00Z</cp:lastPrinted>
  <dcterms:created xsi:type="dcterms:W3CDTF">2019-10-30T02:39:00Z</dcterms:created>
  <dcterms:modified xsi:type="dcterms:W3CDTF">2019-11-05T04:06:00Z</dcterms:modified>
</cp:coreProperties>
</file>