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1D" w:rsidRPr="000F603A" w:rsidRDefault="00D4131D" w:rsidP="00D4131D">
      <w:pPr>
        <w:jc w:val="center"/>
        <w:rPr>
          <w:b/>
          <w:sz w:val="28"/>
          <w:szCs w:val="28"/>
        </w:rPr>
      </w:pPr>
      <w:r w:rsidRPr="000F603A">
        <w:rPr>
          <w:b/>
          <w:sz w:val="28"/>
          <w:szCs w:val="28"/>
        </w:rPr>
        <w:t>СОВЕТ ДЕПУТАТОВ</w:t>
      </w:r>
    </w:p>
    <w:p w:rsidR="00D4131D" w:rsidRPr="000F603A" w:rsidRDefault="00D4131D" w:rsidP="00D4131D">
      <w:pPr>
        <w:jc w:val="center"/>
        <w:rPr>
          <w:b/>
          <w:sz w:val="28"/>
          <w:szCs w:val="28"/>
        </w:rPr>
      </w:pPr>
      <w:r w:rsidRPr="000F603A">
        <w:rPr>
          <w:b/>
          <w:sz w:val="28"/>
          <w:szCs w:val="28"/>
        </w:rPr>
        <w:t xml:space="preserve">МУНИЦИПАЛЬНОГО  ОБРАЗОВАНИЯ  </w:t>
      </w:r>
    </w:p>
    <w:tbl>
      <w:tblPr>
        <w:tblW w:w="0" w:type="auto"/>
        <w:tblLook w:val="01E0"/>
      </w:tblPr>
      <w:tblGrid>
        <w:gridCol w:w="9571"/>
      </w:tblGrid>
      <w:tr w:rsidR="00D4131D" w:rsidRPr="000F603A" w:rsidTr="00C74449">
        <w:tc>
          <w:tcPr>
            <w:tcW w:w="10421" w:type="dxa"/>
            <w:hideMark/>
          </w:tcPr>
          <w:p w:rsidR="00D4131D" w:rsidRPr="000F603A" w:rsidRDefault="009D7390" w:rsidP="009D73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  <w:r w:rsidR="00D4131D">
              <w:rPr>
                <w:b/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СЕЛО КАРАГА</w:t>
            </w:r>
            <w:r w:rsidR="00D4131D" w:rsidRPr="000F603A">
              <w:rPr>
                <w:b/>
                <w:sz w:val="28"/>
                <w:szCs w:val="28"/>
              </w:rPr>
              <w:t>»</w:t>
            </w:r>
          </w:p>
        </w:tc>
      </w:tr>
    </w:tbl>
    <w:p w:rsidR="00D4131D" w:rsidRPr="000F603A" w:rsidRDefault="00D4131D" w:rsidP="00D4131D">
      <w:pPr>
        <w:jc w:val="center"/>
        <w:rPr>
          <w:sz w:val="28"/>
          <w:szCs w:val="28"/>
        </w:rPr>
      </w:pPr>
    </w:p>
    <w:p w:rsidR="00D4131D" w:rsidRPr="000F603A" w:rsidRDefault="00D4131D" w:rsidP="00D4131D">
      <w:pPr>
        <w:spacing w:line="276" w:lineRule="auto"/>
        <w:jc w:val="center"/>
        <w:rPr>
          <w:b/>
          <w:sz w:val="28"/>
          <w:szCs w:val="28"/>
        </w:rPr>
      </w:pPr>
      <w:r w:rsidRPr="000F603A">
        <w:rPr>
          <w:b/>
          <w:sz w:val="28"/>
          <w:szCs w:val="28"/>
        </w:rPr>
        <w:t>РЕШЕНИЕ</w:t>
      </w:r>
    </w:p>
    <w:p w:rsidR="00D4131D" w:rsidRDefault="009D7390" w:rsidP="00D4131D">
      <w:pPr>
        <w:tabs>
          <w:tab w:val="left" w:pos="4215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FF49EB">
        <w:rPr>
          <w:b/>
          <w:sz w:val="28"/>
          <w:szCs w:val="28"/>
        </w:rPr>
        <w:t>24</w:t>
      </w:r>
      <w:r w:rsidR="00D4131D" w:rsidRPr="00C04F74">
        <w:rPr>
          <w:b/>
          <w:sz w:val="28"/>
          <w:szCs w:val="28"/>
        </w:rPr>
        <w:t xml:space="preserve">» </w:t>
      </w:r>
      <w:r w:rsidR="00FF49EB">
        <w:rPr>
          <w:b/>
          <w:sz w:val="28"/>
          <w:szCs w:val="28"/>
        </w:rPr>
        <w:t>июня</w:t>
      </w:r>
      <w:r w:rsidR="00D4131D" w:rsidRPr="00C04F74">
        <w:rPr>
          <w:b/>
          <w:sz w:val="28"/>
          <w:szCs w:val="28"/>
        </w:rPr>
        <w:t xml:space="preserve">  2016 г.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4131D" w:rsidRPr="00C04F74">
        <w:rPr>
          <w:b/>
          <w:sz w:val="28"/>
          <w:szCs w:val="28"/>
        </w:rPr>
        <w:t>№</w:t>
      </w:r>
      <w:r w:rsidR="00FF49EB">
        <w:rPr>
          <w:b/>
          <w:sz w:val="28"/>
          <w:szCs w:val="28"/>
        </w:rPr>
        <w:t xml:space="preserve"> 13</w:t>
      </w:r>
      <w:r w:rsidR="00D4131D" w:rsidRPr="00C04F74">
        <w:rPr>
          <w:b/>
          <w:sz w:val="28"/>
          <w:szCs w:val="28"/>
        </w:rPr>
        <w:t xml:space="preserve">  </w:t>
      </w:r>
    </w:p>
    <w:p w:rsidR="00162DD4" w:rsidRDefault="00162DD4" w:rsidP="00D4131D">
      <w:pPr>
        <w:tabs>
          <w:tab w:val="left" w:pos="4215"/>
        </w:tabs>
        <w:spacing w:line="276" w:lineRule="auto"/>
        <w:rPr>
          <w:b/>
          <w:sz w:val="28"/>
          <w:szCs w:val="28"/>
        </w:rPr>
      </w:pPr>
    </w:p>
    <w:p w:rsidR="00162DD4" w:rsidRPr="00C04F74" w:rsidRDefault="00162DD4" w:rsidP="00162DD4">
      <w:pPr>
        <w:tabs>
          <w:tab w:val="left" w:pos="4215"/>
        </w:tabs>
        <w:spacing w:line="276" w:lineRule="auto"/>
        <w:jc w:val="center"/>
        <w:rPr>
          <w:b/>
          <w:sz w:val="28"/>
          <w:szCs w:val="28"/>
        </w:rPr>
      </w:pPr>
      <w:r w:rsidRPr="00E77BE1">
        <w:rPr>
          <w:b/>
          <w:sz w:val="28"/>
          <w:szCs w:val="28"/>
        </w:rPr>
        <w:t xml:space="preserve">О внесении изменений в Правила землепользования и застройки муниципального образования </w:t>
      </w:r>
      <w:r>
        <w:rPr>
          <w:b/>
          <w:sz w:val="28"/>
          <w:szCs w:val="28"/>
        </w:rPr>
        <w:t>сельского поселения «село Карага»</w:t>
      </w:r>
      <w:r w:rsidRPr="00E77BE1">
        <w:rPr>
          <w:b/>
          <w:sz w:val="28"/>
          <w:szCs w:val="28"/>
        </w:rPr>
        <w:t xml:space="preserve"> Карагинского района Камчатского края</w:t>
      </w:r>
    </w:p>
    <w:p w:rsidR="00162DD4" w:rsidRDefault="00162DD4" w:rsidP="00162DD4">
      <w:pPr>
        <w:ind w:right="45"/>
        <w:jc w:val="center"/>
        <w:rPr>
          <w:i/>
        </w:rPr>
      </w:pPr>
    </w:p>
    <w:p w:rsidR="00162DD4" w:rsidRPr="00313C8A" w:rsidRDefault="00162DD4" w:rsidP="00162DD4">
      <w:pPr>
        <w:ind w:right="45"/>
        <w:jc w:val="center"/>
        <w:rPr>
          <w:i/>
        </w:rPr>
      </w:pPr>
      <w:proofErr w:type="gramStart"/>
      <w:r w:rsidRPr="00313C8A">
        <w:rPr>
          <w:i/>
        </w:rPr>
        <w:t>(Принято решением Совета депутатов</w:t>
      </w:r>
      <w:proofErr w:type="gramEnd"/>
    </w:p>
    <w:p w:rsidR="00162DD4" w:rsidRPr="00313C8A" w:rsidRDefault="00162DD4" w:rsidP="00162DD4">
      <w:pPr>
        <w:ind w:right="45"/>
        <w:jc w:val="center"/>
        <w:rPr>
          <w:i/>
        </w:rPr>
      </w:pPr>
      <w:r w:rsidRPr="00313C8A">
        <w:rPr>
          <w:i/>
        </w:rPr>
        <w:t>муниципального образования сельского поселения</w:t>
      </w:r>
    </w:p>
    <w:p w:rsidR="00162DD4" w:rsidRPr="00313C8A" w:rsidRDefault="00162DD4" w:rsidP="00162DD4">
      <w:pPr>
        <w:ind w:right="45"/>
        <w:jc w:val="center"/>
        <w:rPr>
          <w:i/>
        </w:rPr>
      </w:pPr>
      <w:r w:rsidRPr="00313C8A">
        <w:rPr>
          <w:i/>
        </w:rPr>
        <w:t>«село Карага» от «</w:t>
      </w:r>
      <w:r>
        <w:rPr>
          <w:i/>
        </w:rPr>
        <w:t>24</w:t>
      </w:r>
      <w:r w:rsidRPr="00313C8A">
        <w:rPr>
          <w:i/>
        </w:rPr>
        <w:t xml:space="preserve">» </w:t>
      </w:r>
      <w:r>
        <w:rPr>
          <w:i/>
        </w:rPr>
        <w:t>июня</w:t>
      </w:r>
      <w:r w:rsidRPr="00313C8A">
        <w:rPr>
          <w:i/>
        </w:rPr>
        <w:t xml:space="preserve"> 2016 г. № </w:t>
      </w:r>
      <w:r>
        <w:rPr>
          <w:i/>
        </w:rPr>
        <w:t>13</w:t>
      </w:r>
      <w:r w:rsidRPr="00313C8A">
        <w:rPr>
          <w:i/>
        </w:rPr>
        <w:t>)</w:t>
      </w:r>
    </w:p>
    <w:p w:rsidR="00162DD4" w:rsidRDefault="00162DD4" w:rsidP="00725804">
      <w:pPr>
        <w:ind w:firstLine="708"/>
        <w:jc w:val="both"/>
        <w:rPr>
          <w:sz w:val="28"/>
          <w:szCs w:val="28"/>
        </w:rPr>
      </w:pPr>
    </w:p>
    <w:p w:rsidR="00AD679E" w:rsidRPr="00162DD4" w:rsidRDefault="00AD679E" w:rsidP="00162DD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62DD4">
        <w:rPr>
          <w:sz w:val="28"/>
          <w:szCs w:val="28"/>
        </w:rPr>
        <w:t xml:space="preserve">Внести в графическую часть «Правил землепользования и застройки муниципального образования </w:t>
      </w:r>
      <w:r w:rsidR="0003542B" w:rsidRPr="00162DD4">
        <w:rPr>
          <w:sz w:val="28"/>
          <w:szCs w:val="28"/>
        </w:rPr>
        <w:t>сельское</w:t>
      </w:r>
      <w:r w:rsidRPr="00162DD4">
        <w:rPr>
          <w:sz w:val="28"/>
          <w:szCs w:val="28"/>
        </w:rPr>
        <w:t xml:space="preserve"> поселение «</w:t>
      </w:r>
      <w:proofErr w:type="spellStart"/>
      <w:r w:rsidR="0003542B" w:rsidRPr="00162DD4">
        <w:rPr>
          <w:sz w:val="28"/>
          <w:szCs w:val="28"/>
        </w:rPr>
        <w:t>с</w:t>
      </w:r>
      <w:proofErr w:type="gramStart"/>
      <w:r w:rsidR="0003542B" w:rsidRPr="00162DD4">
        <w:rPr>
          <w:sz w:val="28"/>
          <w:szCs w:val="28"/>
        </w:rPr>
        <w:t>.К</w:t>
      </w:r>
      <w:proofErr w:type="gramEnd"/>
      <w:r w:rsidR="0003542B" w:rsidRPr="00162DD4">
        <w:rPr>
          <w:sz w:val="28"/>
          <w:szCs w:val="28"/>
        </w:rPr>
        <w:t>арага</w:t>
      </w:r>
      <w:proofErr w:type="spellEnd"/>
      <w:r w:rsidR="0003542B" w:rsidRPr="00162DD4">
        <w:rPr>
          <w:sz w:val="28"/>
          <w:szCs w:val="28"/>
        </w:rPr>
        <w:t>»</w:t>
      </w:r>
      <w:r w:rsidRPr="00162DD4">
        <w:rPr>
          <w:sz w:val="28"/>
          <w:szCs w:val="28"/>
        </w:rPr>
        <w:t xml:space="preserve"> Карагинского района Камчатского края находящуюся в кадастровом квартале 82:02:0000</w:t>
      </w:r>
      <w:r w:rsidR="0003542B" w:rsidRPr="00162DD4">
        <w:rPr>
          <w:sz w:val="28"/>
          <w:szCs w:val="28"/>
        </w:rPr>
        <w:t>10</w:t>
      </w:r>
      <w:r w:rsidRPr="00162DD4">
        <w:rPr>
          <w:sz w:val="28"/>
          <w:szCs w:val="28"/>
        </w:rPr>
        <w:t xml:space="preserve"> следующие изменения:</w:t>
      </w:r>
    </w:p>
    <w:p w:rsidR="00AD679E" w:rsidRDefault="00162DD4" w:rsidP="00AD679E">
      <w:pPr>
        <w:jc w:val="both"/>
        <w:rPr>
          <w:sz w:val="28"/>
          <w:szCs w:val="28"/>
        </w:rPr>
      </w:pPr>
      <w:r w:rsidRPr="00162DD4">
        <w:rPr>
          <w:b/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="00AD679E" w:rsidRPr="00D4131D">
        <w:rPr>
          <w:sz w:val="28"/>
          <w:szCs w:val="28"/>
        </w:rPr>
        <w:t xml:space="preserve">Земельный </w:t>
      </w:r>
      <w:proofErr w:type="gramStart"/>
      <w:r w:rsidR="00AD679E" w:rsidRPr="00D4131D">
        <w:rPr>
          <w:sz w:val="28"/>
          <w:szCs w:val="28"/>
        </w:rPr>
        <w:t>участок</w:t>
      </w:r>
      <w:proofErr w:type="gramEnd"/>
      <w:r w:rsidR="00AD679E" w:rsidRPr="00D4131D">
        <w:rPr>
          <w:sz w:val="28"/>
          <w:szCs w:val="28"/>
        </w:rPr>
        <w:t xml:space="preserve"> находящийся в </w:t>
      </w:r>
      <w:r w:rsidR="0003542B">
        <w:rPr>
          <w:sz w:val="28"/>
          <w:szCs w:val="28"/>
        </w:rPr>
        <w:t>зоне коммерческого, социального и коммунально-бытового назначения</w:t>
      </w:r>
      <w:r w:rsidR="00AD679E" w:rsidRPr="00D4131D">
        <w:rPr>
          <w:sz w:val="28"/>
          <w:szCs w:val="28"/>
        </w:rPr>
        <w:t xml:space="preserve"> (</w:t>
      </w:r>
      <w:r w:rsidR="0003542B">
        <w:rPr>
          <w:sz w:val="28"/>
          <w:szCs w:val="28"/>
        </w:rPr>
        <w:t>ОДЗ 3</w:t>
      </w:r>
      <w:r w:rsidR="00AD679E" w:rsidRPr="00D4131D">
        <w:rPr>
          <w:sz w:val="28"/>
          <w:szCs w:val="28"/>
        </w:rPr>
        <w:t xml:space="preserve">) площадью </w:t>
      </w:r>
      <w:r w:rsidR="0003542B">
        <w:rPr>
          <w:sz w:val="28"/>
          <w:szCs w:val="28"/>
        </w:rPr>
        <w:t>2200</w:t>
      </w:r>
      <w:r w:rsidR="00AD679E" w:rsidRPr="00D4131D">
        <w:rPr>
          <w:sz w:val="28"/>
          <w:szCs w:val="28"/>
        </w:rPr>
        <w:t xml:space="preserve"> кв.м. имеющий географические координаты:</w:t>
      </w:r>
    </w:p>
    <w:tbl>
      <w:tblPr>
        <w:tblStyle w:val="a3"/>
        <w:tblW w:w="0" w:type="auto"/>
        <w:tblLook w:val="04A0"/>
      </w:tblPr>
      <w:tblGrid>
        <w:gridCol w:w="5211"/>
        <w:gridCol w:w="2179"/>
        <w:gridCol w:w="2180"/>
      </w:tblGrid>
      <w:tr w:rsidR="00AD679E" w:rsidRPr="00D4131D" w:rsidTr="00E031F6">
        <w:tc>
          <w:tcPr>
            <w:tcW w:w="5211" w:type="dxa"/>
            <w:tcBorders>
              <w:bottom w:val="nil"/>
            </w:tcBorders>
          </w:tcPr>
          <w:p w:rsidR="00AD679E" w:rsidRPr="00D4131D" w:rsidRDefault="00AD679E" w:rsidP="00E031F6">
            <w:pPr>
              <w:jc w:val="center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Обозначение характерных точек границы</w:t>
            </w:r>
          </w:p>
        </w:tc>
        <w:tc>
          <w:tcPr>
            <w:tcW w:w="4359" w:type="dxa"/>
            <w:gridSpan w:val="2"/>
          </w:tcPr>
          <w:p w:rsidR="00AD679E" w:rsidRPr="00D4131D" w:rsidRDefault="00AD679E" w:rsidP="00E031F6">
            <w:pPr>
              <w:jc w:val="center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Координаты, м.</w:t>
            </w:r>
          </w:p>
        </w:tc>
      </w:tr>
      <w:tr w:rsidR="00AD679E" w:rsidRPr="00D4131D" w:rsidTr="00E031F6">
        <w:tc>
          <w:tcPr>
            <w:tcW w:w="5211" w:type="dxa"/>
            <w:tcBorders>
              <w:top w:val="nil"/>
            </w:tcBorders>
          </w:tcPr>
          <w:p w:rsidR="00AD679E" w:rsidRPr="00D4131D" w:rsidRDefault="00AD679E" w:rsidP="00E031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AD679E" w:rsidRPr="00D4131D" w:rsidRDefault="00AD679E" w:rsidP="00E031F6">
            <w:pPr>
              <w:jc w:val="center"/>
              <w:rPr>
                <w:sz w:val="28"/>
                <w:szCs w:val="28"/>
                <w:lang w:val="en-US"/>
              </w:rPr>
            </w:pPr>
            <w:r w:rsidRPr="00D4131D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2180" w:type="dxa"/>
          </w:tcPr>
          <w:p w:rsidR="00AD679E" w:rsidRPr="00D4131D" w:rsidRDefault="00AD679E" w:rsidP="00E031F6">
            <w:pPr>
              <w:jc w:val="center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  <w:lang w:val="en-US"/>
              </w:rPr>
              <w:t>Y</w:t>
            </w:r>
          </w:p>
        </w:tc>
      </w:tr>
      <w:tr w:rsidR="00AD679E" w:rsidRPr="00D4131D" w:rsidTr="00E031F6">
        <w:tc>
          <w:tcPr>
            <w:tcW w:w="5211" w:type="dxa"/>
          </w:tcPr>
          <w:p w:rsidR="00AD679E" w:rsidRPr="00D4131D" w:rsidRDefault="00AD679E" w:rsidP="00E031F6">
            <w:pPr>
              <w:jc w:val="center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1</w:t>
            </w:r>
          </w:p>
        </w:tc>
        <w:tc>
          <w:tcPr>
            <w:tcW w:w="2179" w:type="dxa"/>
          </w:tcPr>
          <w:p w:rsidR="00AD679E" w:rsidRPr="00D4131D" w:rsidRDefault="00AD679E" w:rsidP="00E031F6">
            <w:pPr>
              <w:jc w:val="center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:rsidR="00AD679E" w:rsidRPr="00D4131D" w:rsidRDefault="00AD679E" w:rsidP="00E031F6">
            <w:pPr>
              <w:jc w:val="center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3</w:t>
            </w:r>
          </w:p>
        </w:tc>
      </w:tr>
      <w:tr w:rsidR="00AD679E" w:rsidRPr="00D4131D" w:rsidTr="00E031F6">
        <w:tc>
          <w:tcPr>
            <w:tcW w:w="5211" w:type="dxa"/>
          </w:tcPr>
          <w:p w:rsidR="00AD679E" w:rsidRPr="00D4131D" w:rsidRDefault="00AD679E" w:rsidP="00E031F6">
            <w:pPr>
              <w:jc w:val="center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н1</w:t>
            </w:r>
          </w:p>
        </w:tc>
        <w:tc>
          <w:tcPr>
            <w:tcW w:w="2179" w:type="dxa"/>
          </w:tcPr>
          <w:p w:rsidR="00AD679E" w:rsidRPr="00D4131D" w:rsidRDefault="0003542B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1 239 259,64</w:t>
            </w:r>
          </w:p>
        </w:tc>
        <w:tc>
          <w:tcPr>
            <w:tcW w:w="2180" w:type="dxa"/>
          </w:tcPr>
          <w:p w:rsidR="00AD679E" w:rsidRPr="00D4131D" w:rsidRDefault="0003542B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2 322 927,19</w:t>
            </w:r>
          </w:p>
        </w:tc>
      </w:tr>
      <w:tr w:rsidR="00AD679E" w:rsidRPr="00D4131D" w:rsidTr="00E031F6">
        <w:tc>
          <w:tcPr>
            <w:tcW w:w="5211" w:type="dxa"/>
          </w:tcPr>
          <w:p w:rsidR="00AD679E" w:rsidRPr="00D4131D" w:rsidRDefault="00AD679E" w:rsidP="00E031F6">
            <w:pPr>
              <w:jc w:val="center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н2</w:t>
            </w:r>
          </w:p>
        </w:tc>
        <w:tc>
          <w:tcPr>
            <w:tcW w:w="2179" w:type="dxa"/>
          </w:tcPr>
          <w:p w:rsidR="00AD679E" w:rsidRPr="00D4131D" w:rsidRDefault="0003542B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1 239 258,40</w:t>
            </w:r>
          </w:p>
        </w:tc>
        <w:tc>
          <w:tcPr>
            <w:tcW w:w="2180" w:type="dxa"/>
          </w:tcPr>
          <w:p w:rsidR="00AD679E" w:rsidRPr="00D4131D" w:rsidRDefault="0003542B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2 322 939,93</w:t>
            </w:r>
          </w:p>
        </w:tc>
      </w:tr>
      <w:tr w:rsidR="00AD679E" w:rsidRPr="00D4131D" w:rsidTr="00E031F6">
        <w:tc>
          <w:tcPr>
            <w:tcW w:w="5211" w:type="dxa"/>
          </w:tcPr>
          <w:p w:rsidR="00AD679E" w:rsidRPr="00D4131D" w:rsidRDefault="00AD679E" w:rsidP="00E031F6">
            <w:pPr>
              <w:jc w:val="center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н3</w:t>
            </w:r>
          </w:p>
        </w:tc>
        <w:tc>
          <w:tcPr>
            <w:tcW w:w="2179" w:type="dxa"/>
          </w:tcPr>
          <w:p w:rsidR="00AD679E" w:rsidRPr="00D4131D" w:rsidRDefault="0003542B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1 239 255,48</w:t>
            </w:r>
          </w:p>
        </w:tc>
        <w:tc>
          <w:tcPr>
            <w:tcW w:w="2180" w:type="dxa"/>
          </w:tcPr>
          <w:p w:rsidR="00AD679E" w:rsidRPr="00D4131D" w:rsidRDefault="0003542B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2 322 949,89</w:t>
            </w:r>
          </w:p>
        </w:tc>
      </w:tr>
      <w:tr w:rsidR="00AD679E" w:rsidRPr="00D4131D" w:rsidTr="00E031F6">
        <w:tc>
          <w:tcPr>
            <w:tcW w:w="5211" w:type="dxa"/>
          </w:tcPr>
          <w:p w:rsidR="00AD679E" w:rsidRPr="00D4131D" w:rsidRDefault="00AD679E" w:rsidP="00E031F6">
            <w:pPr>
              <w:jc w:val="center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н4</w:t>
            </w:r>
          </w:p>
        </w:tc>
        <w:tc>
          <w:tcPr>
            <w:tcW w:w="2179" w:type="dxa"/>
          </w:tcPr>
          <w:p w:rsidR="00AD679E" w:rsidRPr="00D4131D" w:rsidRDefault="0003542B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1 239 230,10</w:t>
            </w:r>
          </w:p>
        </w:tc>
        <w:tc>
          <w:tcPr>
            <w:tcW w:w="2180" w:type="dxa"/>
          </w:tcPr>
          <w:p w:rsidR="00AD679E" w:rsidRPr="00D4131D" w:rsidRDefault="0003542B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2 322 968,20</w:t>
            </w:r>
          </w:p>
        </w:tc>
      </w:tr>
      <w:tr w:rsidR="0003542B" w:rsidRPr="00D4131D" w:rsidTr="00E031F6">
        <w:tc>
          <w:tcPr>
            <w:tcW w:w="5211" w:type="dxa"/>
          </w:tcPr>
          <w:p w:rsidR="0003542B" w:rsidRPr="00D4131D" w:rsidRDefault="0003542B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н5</w:t>
            </w:r>
          </w:p>
        </w:tc>
        <w:tc>
          <w:tcPr>
            <w:tcW w:w="2179" w:type="dxa"/>
          </w:tcPr>
          <w:p w:rsidR="0003542B" w:rsidRDefault="0003542B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1 239 201,01</w:t>
            </w:r>
          </w:p>
        </w:tc>
        <w:tc>
          <w:tcPr>
            <w:tcW w:w="2180" w:type="dxa"/>
          </w:tcPr>
          <w:p w:rsidR="0003542B" w:rsidRDefault="0003542B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2 322 963,27</w:t>
            </w:r>
          </w:p>
        </w:tc>
      </w:tr>
      <w:tr w:rsidR="0003542B" w:rsidRPr="00D4131D" w:rsidTr="00E031F6">
        <w:tc>
          <w:tcPr>
            <w:tcW w:w="5211" w:type="dxa"/>
          </w:tcPr>
          <w:p w:rsidR="0003542B" w:rsidRDefault="0003542B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2179" w:type="dxa"/>
          </w:tcPr>
          <w:p w:rsidR="0003542B" w:rsidRDefault="00725804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1 239 217,69</w:t>
            </w:r>
          </w:p>
        </w:tc>
        <w:tc>
          <w:tcPr>
            <w:tcW w:w="2180" w:type="dxa"/>
          </w:tcPr>
          <w:p w:rsidR="0003542B" w:rsidRDefault="00725804" w:rsidP="00E0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2 322 904,04</w:t>
            </w:r>
          </w:p>
        </w:tc>
      </w:tr>
      <w:tr w:rsidR="00AD679E" w:rsidRPr="00D4131D" w:rsidTr="00E031F6">
        <w:tc>
          <w:tcPr>
            <w:tcW w:w="9570" w:type="dxa"/>
            <w:gridSpan w:val="3"/>
          </w:tcPr>
          <w:p w:rsidR="00AD679E" w:rsidRPr="00D4131D" w:rsidRDefault="00AD679E" w:rsidP="00725804">
            <w:pPr>
              <w:jc w:val="center"/>
              <w:rPr>
                <w:sz w:val="28"/>
                <w:szCs w:val="28"/>
              </w:rPr>
            </w:pPr>
            <w:r w:rsidRPr="00D4131D">
              <w:rPr>
                <w:sz w:val="28"/>
                <w:szCs w:val="28"/>
              </w:rPr>
              <w:t>Площадь ЗУ</w:t>
            </w:r>
            <w:r w:rsidR="00725804">
              <w:rPr>
                <w:sz w:val="28"/>
                <w:szCs w:val="28"/>
              </w:rPr>
              <w:t xml:space="preserve"> (1)</w:t>
            </w:r>
            <w:r w:rsidRPr="00D4131D">
              <w:rPr>
                <w:sz w:val="28"/>
                <w:szCs w:val="28"/>
              </w:rPr>
              <w:t xml:space="preserve"> </w:t>
            </w:r>
            <w:r w:rsidR="00725804">
              <w:rPr>
                <w:sz w:val="28"/>
                <w:szCs w:val="28"/>
              </w:rPr>
              <w:t>2200</w:t>
            </w:r>
            <w:r w:rsidRPr="00D4131D">
              <w:rPr>
                <w:sz w:val="28"/>
                <w:szCs w:val="28"/>
              </w:rPr>
              <w:t xml:space="preserve"> кв.м.</w:t>
            </w:r>
          </w:p>
        </w:tc>
      </w:tr>
    </w:tbl>
    <w:p w:rsidR="00AD679E" w:rsidRPr="00D4131D" w:rsidRDefault="00AD679E" w:rsidP="00AD679E">
      <w:pPr>
        <w:jc w:val="both"/>
        <w:rPr>
          <w:sz w:val="28"/>
          <w:szCs w:val="28"/>
        </w:rPr>
      </w:pPr>
      <w:r w:rsidRPr="00D4131D">
        <w:rPr>
          <w:sz w:val="28"/>
          <w:szCs w:val="28"/>
        </w:rPr>
        <w:t xml:space="preserve">перевести в зону </w:t>
      </w:r>
      <w:r w:rsidR="00725804">
        <w:rPr>
          <w:sz w:val="28"/>
          <w:szCs w:val="28"/>
        </w:rPr>
        <w:t xml:space="preserve">обслуживания </w:t>
      </w:r>
      <w:r w:rsidRPr="00D4131D">
        <w:rPr>
          <w:sz w:val="28"/>
          <w:szCs w:val="28"/>
        </w:rPr>
        <w:t>объектов</w:t>
      </w:r>
      <w:r w:rsidR="00725804">
        <w:rPr>
          <w:sz w:val="28"/>
          <w:szCs w:val="28"/>
        </w:rPr>
        <w:t>, необходимых для осуществления производственной и предпринимательской деятельности</w:t>
      </w:r>
      <w:r w:rsidRPr="00D4131D">
        <w:rPr>
          <w:sz w:val="28"/>
          <w:szCs w:val="28"/>
        </w:rPr>
        <w:t xml:space="preserve"> (</w:t>
      </w:r>
      <w:r w:rsidR="00725804">
        <w:rPr>
          <w:sz w:val="28"/>
          <w:szCs w:val="28"/>
        </w:rPr>
        <w:t>ОДЗ 4</w:t>
      </w:r>
      <w:r w:rsidRPr="00D4131D">
        <w:rPr>
          <w:sz w:val="28"/>
          <w:szCs w:val="28"/>
        </w:rPr>
        <w:t>).</w:t>
      </w:r>
    </w:p>
    <w:p w:rsidR="00AD679E" w:rsidRPr="00D4131D" w:rsidRDefault="00AD679E" w:rsidP="00AD679E">
      <w:pPr>
        <w:jc w:val="both"/>
        <w:rPr>
          <w:sz w:val="28"/>
          <w:szCs w:val="28"/>
        </w:rPr>
      </w:pPr>
      <w:r w:rsidRPr="00162DD4">
        <w:rPr>
          <w:b/>
          <w:sz w:val="28"/>
          <w:szCs w:val="28"/>
        </w:rPr>
        <w:t>1.1.1</w:t>
      </w:r>
      <w:proofErr w:type="gramStart"/>
      <w:r w:rsidRPr="00D4131D">
        <w:rPr>
          <w:sz w:val="28"/>
          <w:szCs w:val="28"/>
        </w:rPr>
        <w:t xml:space="preserve"> У</w:t>
      </w:r>
      <w:proofErr w:type="gramEnd"/>
      <w:r w:rsidRPr="00D4131D">
        <w:rPr>
          <w:sz w:val="28"/>
          <w:szCs w:val="28"/>
        </w:rPr>
        <w:t>становить предельный размер земельных участков и предельные параметры разрешенного строительства, для данного разрешенного использования:</w:t>
      </w:r>
    </w:p>
    <w:p w:rsidR="00AD679E" w:rsidRPr="00D4131D" w:rsidRDefault="00AD679E" w:rsidP="00AD679E">
      <w:pPr>
        <w:jc w:val="both"/>
        <w:rPr>
          <w:sz w:val="28"/>
          <w:szCs w:val="28"/>
        </w:rPr>
      </w:pPr>
      <w:r w:rsidRPr="00D4131D">
        <w:rPr>
          <w:sz w:val="28"/>
          <w:szCs w:val="28"/>
        </w:rPr>
        <w:t xml:space="preserve">- </w:t>
      </w:r>
      <w:r w:rsidR="00863D4D">
        <w:rPr>
          <w:sz w:val="28"/>
          <w:szCs w:val="28"/>
        </w:rPr>
        <w:t xml:space="preserve">Этажность – до 2 </w:t>
      </w:r>
      <w:proofErr w:type="spellStart"/>
      <w:r w:rsidR="00863D4D">
        <w:rPr>
          <w:sz w:val="28"/>
          <w:szCs w:val="28"/>
        </w:rPr>
        <w:t>эт</w:t>
      </w:r>
      <w:proofErr w:type="spellEnd"/>
      <w:r w:rsidR="00863D4D">
        <w:rPr>
          <w:sz w:val="28"/>
          <w:szCs w:val="28"/>
        </w:rPr>
        <w:t>.</w:t>
      </w:r>
      <w:r w:rsidRPr="00D4131D">
        <w:rPr>
          <w:sz w:val="28"/>
          <w:szCs w:val="28"/>
        </w:rPr>
        <w:t>;</w:t>
      </w:r>
    </w:p>
    <w:p w:rsidR="00AD679E" w:rsidRPr="00D4131D" w:rsidRDefault="00AD679E" w:rsidP="00AD679E">
      <w:pPr>
        <w:jc w:val="both"/>
        <w:rPr>
          <w:sz w:val="28"/>
          <w:szCs w:val="28"/>
        </w:rPr>
      </w:pPr>
      <w:r w:rsidRPr="00D4131D">
        <w:rPr>
          <w:sz w:val="28"/>
          <w:szCs w:val="28"/>
        </w:rPr>
        <w:t>- отступ от красной линии не менее 5 м;</w:t>
      </w:r>
    </w:p>
    <w:p w:rsidR="00AD679E" w:rsidRPr="00D4131D" w:rsidRDefault="00AD679E" w:rsidP="00AD679E">
      <w:pPr>
        <w:jc w:val="both"/>
        <w:rPr>
          <w:sz w:val="28"/>
          <w:szCs w:val="28"/>
        </w:rPr>
      </w:pPr>
      <w:r w:rsidRPr="00D4131D">
        <w:rPr>
          <w:sz w:val="28"/>
          <w:szCs w:val="28"/>
        </w:rPr>
        <w:t>- минимальная площадь земельного участка 500 кв. м.</w:t>
      </w:r>
    </w:p>
    <w:p w:rsidR="00AD679E" w:rsidRDefault="00AD679E" w:rsidP="00AD679E">
      <w:pPr>
        <w:tabs>
          <w:tab w:val="left" w:pos="0"/>
        </w:tabs>
        <w:jc w:val="both"/>
        <w:rPr>
          <w:sz w:val="28"/>
          <w:szCs w:val="28"/>
        </w:rPr>
      </w:pPr>
    </w:p>
    <w:p w:rsidR="00162DD4" w:rsidRPr="00D4131D" w:rsidRDefault="00162DD4" w:rsidP="00AD679E">
      <w:pPr>
        <w:tabs>
          <w:tab w:val="left" w:pos="0"/>
        </w:tabs>
        <w:jc w:val="both"/>
        <w:rPr>
          <w:sz w:val="28"/>
          <w:szCs w:val="28"/>
        </w:rPr>
      </w:pPr>
    </w:p>
    <w:p w:rsidR="00162DD4" w:rsidRPr="00003F6B" w:rsidRDefault="00162DD4" w:rsidP="00162DD4">
      <w:pPr>
        <w:rPr>
          <w:sz w:val="28"/>
          <w:szCs w:val="28"/>
        </w:rPr>
      </w:pPr>
      <w:r w:rsidRPr="00003F6B">
        <w:rPr>
          <w:sz w:val="28"/>
          <w:szCs w:val="28"/>
        </w:rPr>
        <w:t>Глава сельского поселения</w:t>
      </w:r>
    </w:p>
    <w:p w:rsidR="00942466" w:rsidRPr="00D4131D" w:rsidRDefault="00162DD4" w:rsidP="00162DD4">
      <w:pPr>
        <w:rPr>
          <w:sz w:val="28"/>
          <w:szCs w:val="28"/>
        </w:rPr>
      </w:pPr>
      <w:r w:rsidRPr="00003F6B">
        <w:rPr>
          <w:sz w:val="28"/>
          <w:szCs w:val="28"/>
        </w:rPr>
        <w:t>«село Карага»</w:t>
      </w:r>
      <w:r w:rsidRPr="00003F6B">
        <w:rPr>
          <w:sz w:val="28"/>
          <w:szCs w:val="28"/>
        </w:rPr>
        <w:tab/>
      </w:r>
      <w:r w:rsidRPr="00003F6B">
        <w:rPr>
          <w:sz w:val="28"/>
          <w:szCs w:val="28"/>
        </w:rPr>
        <w:tab/>
      </w:r>
      <w:r w:rsidRPr="00003F6B">
        <w:rPr>
          <w:sz w:val="28"/>
          <w:szCs w:val="28"/>
        </w:rPr>
        <w:tab/>
      </w:r>
      <w:r w:rsidRPr="00003F6B">
        <w:rPr>
          <w:sz w:val="28"/>
          <w:szCs w:val="28"/>
        </w:rPr>
        <w:tab/>
      </w:r>
      <w:r w:rsidRPr="00003F6B">
        <w:rPr>
          <w:sz w:val="28"/>
          <w:szCs w:val="28"/>
        </w:rPr>
        <w:tab/>
      </w:r>
      <w:r w:rsidRPr="00003F6B">
        <w:rPr>
          <w:sz w:val="28"/>
          <w:szCs w:val="28"/>
        </w:rPr>
        <w:tab/>
      </w:r>
      <w:r w:rsidRPr="00003F6B">
        <w:rPr>
          <w:sz w:val="28"/>
          <w:szCs w:val="28"/>
        </w:rPr>
        <w:tab/>
      </w:r>
      <w:r w:rsidRPr="00003F6B">
        <w:rPr>
          <w:sz w:val="28"/>
          <w:szCs w:val="28"/>
        </w:rPr>
        <w:tab/>
        <w:t>Н.В. Шафранская</w:t>
      </w:r>
    </w:p>
    <w:sectPr w:rsidR="00942466" w:rsidRPr="00D4131D" w:rsidSect="00782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86670"/>
    <w:multiLevelType w:val="hybridMultilevel"/>
    <w:tmpl w:val="E4AC3CDC"/>
    <w:lvl w:ilvl="0" w:tplc="35CAD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2466"/>
    <w:rsid w:val="0003542B"/>
    <w:rsid w:val="000D575B"/>
    <w:rsid w:val="00162DD4"/>
    <w:rsid w:val="001654D5"/>
    <w:rsid w:val="002F21A0"/>
    <w:rsid w:val="00444990"/>
    <w:rsid w:val="004547D8"/>
    <w:rsid w:val="006C481B"/>
    <w:rsid w:val="00725804"/>
    <w:rsid w:val="00782F6B"/>
    <w:rsid w:val="00843959"/>
    <w:rsid w:val="00863D4D"/>
    <w:rsid w:val="008E0863"/>
    <w:rsid w:val="00942466"/>
    <w:rsid w:val="009D7390"/>
    <w:rsid w:val="00AD679E"/>
    <w:rsid w:val="00D24637"/>
    <w:rsid w:val="00D34052"/>
    <w:rsid w:val="00D4131D"/>
    <w:rsid w:val="00E057E0"/>
    <w:rsid w:val="00E263CE"/>
    <w:rsid w:val="00EA4162"/>
    <w:rsid w:val="00F33115"/>
    <w:rsid w:val="00FF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6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6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Z</cp:lastModifiedBy>
  <cp:revision>15</cp:revision>
  <cp:lastPrinted>2016-02-11T21:42:00Z</cp:lastPrinted>
  <dcterms:created xsi:type="dcterms:W3CDTF">2016-02-08T14:00:00Z</dcterms:created>
  <dcterms:modified xsi:type="dcterms:W3CDTF">2016-07-07T04:42:00Z</dcterms:modified>
</cp:coreProperties>
</file>