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F1" w:rsidRDefault="000C5EF1" w:rsidP="000C5EF1">
      <w:pPr>
        <w:ind w:right="21"/>
        <w:jc w:val="center"/>
        <w:rPr>
          <w:b/>
          <w:color w:val="000000"/>
          <w:sz w:val="28"/>
          <w:szCs w:val="28"/>
        </w:rPr>
      </w:pPr>
      <w:r>
        <w:rPr>
          <w:b/>
          <w:color w:val="000000"/>
          <w:sz w:val="28"/>
          <w:szCs w:val="28"/>
        </w:rPr>
        <w:t>РОССИЙСКАЯ ФЕДЕРАЦИЯ</w:t>
      </w:r>
    </w:p>
    <w:p w:rsidR="000C5EF1" w:rsidRDefault="000C5EF1" w:rsidP="000C5EF1">
      <w:pPr>
        <w:ind w:right="21"/>
        <w:jc w:val="center"/>
        <w:rPr>
          <w:b/>
          <w:color w:val="000000"/>
          <w:sz w:val="28"/>
          <w:szCs w:val="28"/>
        </w:rPr>
      </w:pPr>
      <w:r>
        <w:rPr>
          <w:b/>
          <w:color w:val="000000"/>
          <w:sz w:val="28"/>
          <w:szCs w:val="28"/>
        </w:rPr>
        <w:t>КАМЧАТСКИЙ КРАЙ</w:t>
      </w:r>
    </w:p>
    <w:p w:rsidR="000C5EF1" w:rsidRDefault="000C5EF1" w:rsidP="000C5EF1">
      <w:pPr>
        <w:ind w:right="21"/>
        <w:jc w:val="center"/>
        <w:rPr>
          <w:b/>
          <w:color w:val="000000"/>
          <w:sz w:val="28"/>
          <w:szCs w:val="28"/>
        </w:rPr>
      </w:pPr>
      <w:r>
        <w:rPr>
          <w:b/>
          <w:color w:val="000000"/>
          <w:sz w:val="28"/>
          <w:szCs w:val="28"/>
        </w:rPr>
        <w:t>Сельское поселение  «село Карага»</w:t>
      </w:r>
    </w:p>
    <w:p w:rsidR="000C5EF1" w:rsidRDefault="000C5EF1" w:rsidP="000C5EF1">
      <w:pPr>
        <w:jc w:val="center"/>
        <w:outlineLvl w:val="0"/>
        <w:rPr>
          <w:sz w:val="28"/>
          <w:szCs w:val="28"/>
        </w:rPr>
      </w:pPr>
      <w:r>
        <w:rPr>
          <w:b/>
          <w:sz w:val="28"/>
          <w:szCs w:val="28"/>
        </w:rPr>
        <w:t>СОВЕТ ДЕПУТАТОВ</w:t>
      </w:r>
    </w:p>
    <w:p w:rsidR="000C5EF1" w:rsidRDefault="000C5EF1" w:rsidP="000C5EF1">
      <w:pPr>
        <w:pBdr>
          <w:bottom w:val="thinThickSmallGap" w:sz="24" w:space="1" w:color="auto"/>
        </w:pBdr>
        <w:tabs>
          <w:tab w:val="left" w:pos="5490"/>
        </w:tabs>
        <w:ind w:left="360"/>
        <w:jc w:val="center"/>
        <w:outlineLvl w:val="0"/>
        <w:rPr>
          <w:b/>
          <w:sz w:val="20"/>
        </w:rPr>
      </w:pPr>
      <w:r>
        <w:rPr>
          <w:b/>
          <w:sz w:val="20"/>
        </w:rPr>
        <w:t>688711 Камчатский край, Карагинский район, с. Карага, ул. Лукашевского, 14   тел. 43-021 т/</w:t>
      </w:r>
      <w:proofErr w:type="spellStart"/>
      <w:r>
        <w:rPr>
          <w:b/>
          <w:sz w:val="20"/>
        </w:rPr>
        <w:t>ф</w:t>
      </w:r>
      <w:proofErr w:type="spellEnd"/>
    </w:p>
    <w:p w:rsidR="000C5EF1" w:rsidRDefault="000C5EF1" w:rsidP="000C5EF1">
      <w:pPr>
        <w:jc w:val="center"/>
        <w:rPr>
          <w:b/>
        </w:rPr>
      </w:pPr>
    </w:p>
    <w:p w:rsidR="000C5EF1" w:rsidRDefault="000C5EF1" w:rsidP="000C5EF1">
      <w:pPr>
        <w:jc w:val="center"/>
        <w:rPr>
          <w:b/>
          <w:sz w:val="28"/>
          <w:szCs w:val="28"/>
        </w:rPr>
      </w:pPr>
    </w:p>
    <w:p w:rsidR="000C5EF1" w:rsidRDefault="000C5EF1" w:rsidP="000C5EF1">
      <w:pPr>
        <w:jc w:val="center"/>
        <w:rPr>
          <w:b/>
          <w:sz w:val="28"/>
          <w:szCs w:val="28"/>
        </w:rPr>
      </w:pPr>
      <w:r>
        <w:rPr>
          <w:b/>
          <w:sz w:val="28"/>
          <w:szCs w:val="28"/>
        </w:rPr>
        <w:t>РЕШЕНИЕ</w:t>
      </w:r>
    </w:p>
    <w:p w:rsidR="000C5EF1" w:rsidRDefault="000C5EF1" w:rsidP="000C5EF1">
      <w:pPr>
        <w:jc w:val="center"/>
        <w:rPr>
          <w:b/>
          <w:sz w:val="28"/>
          <w:szCs w:val="28"/>
        </w:rPr>
      </w:pPr>
    </w:p>
    <w:tbl>
      <w:tblPr>
        <w:tblW w:w="0" w:type="auto"/>
        <w:tblLook w:val="04A0"/>
      </w:tblPr>
      <w:tblGrid>
        <w:gridCol w:w="4771"/>
        <w:gridCol w:w="4771"/>
      </w:tblGrid>
      <w:tr w:rsidR="000C5EF1" w:rsidTr="000C5EF1">
        <w:tc>
          <w:tcPr>
            <w:tcW w:w="4771" w:type="dxa"/>
            <w:hideMark/>
          </w:tcPr>
          <w:tbl>
            <w:tblPr>
              <w:tblW w:w="0" w:type="auto"/>
              <w:tblLook w:val="04A0"/>
            </w:tblPr>
            <w:tblGrid>
              <w:gridCol w:w="2977"/>
              <w:gridCol w:w="1563"/>
            </w:tblGrid>
            <w:tr w:rsidR="000C5EF1" w:rsidTr="003503B9">
              <w:tc>
                <w:tcPr>
                  <w:tcW w:w="2977" w:type="dxa"/>
                  <w:hideMark/>
                </w:tcPr>
                <w:p w:rsidR="000C5EF1" w:rsidRDefault="007673A9" w:rsidP="003503B9">
                  <w:pPr>
                    <w:rPr>
                      <w:b/>
                      <w:sz w:val="28"/>
                      <w:szCs w:val="28"/>
                    </w:rPr>
                  </w:pPr>
                  <w:r>
                    <w:rPr>
                      <w:b/>
                      <w:sz w:val="28"/>
                      <w:szCs w:val="28"/>
                    </w:rPr>
                    <w:t>«</w:t>
                  </w:r>
                  <w:r w:rsidR="003503B9">
                    <w:rPr>
                      <w:b/>
                      <w:sz w:val="28"/>
                      <w:szCs w:val="28"/>
                    </w:rPr>
                    <w:t>15</w:t>
                  </w:r>
                  <w:r>
                    <w:rPr>
                      <w:b/>
                      <w:sz w:val="28"/>
                      <w:szCs w:val="28"/>
                    </w:rPr>
                    <w:t xml:space="preserve"> </w:t>
                  </w:r>
                  <w:r w:rsidR="000C5EF1">
                    <w:rPr>
                      <w:b/>
                      <w:sz w:val="28"/>
                      <w:szCs w:val="28"/>
                    </w:rPr>
                    <w:t>» октября 2018 г.</w:t>
                  </w:r>
                </w:p>
              </w:tc>
              <w:tc>
                <w:tcPr>
                  <w:tcW w:w="1563" w:type="dxa"/>
                </w:tcPr>
                <w:p w:rsidR="000C5EF1" w:rsidRDefault="000C5EF1">
                  <w:pPr>
                    <w:rPr>
                      <w:b/>
                      <w:sz w:val="28"/>
                      <w:szCs w:val="28"/>
                    </w:rPr>
                  </w:pPr>
                </w:p>
              </w:tc>
            </w:tr>
          </w:tbl>
          <w:p w:rsidR="000C5EF1" w:rsidRDefault="000C5EF1">
            <w:pPr>
              <w:rPr>
                <w:b/>
                <w:sz w:val="28"/>
                <w:szCs w:val="28"/>
              </w:rPr>
            </w:pPr>
          </w:p>
        </w:tc>
        <w:tc>
          <w:tcPr>
            <w:tcW w:w="4771" w:type="dxa"/>
            <w:hideMark/>
          </w:tcPr>
          <w:p w:rsidR="000C5EF1" w:rsidRDefault="000C5EF1" w:rsidP="00471FB1">
            <w:pPr>
              <w:jc w:val="right"/>
              <w:rPr>
                <w:b/>
                <w:sz w:val="28"/>
                <w:szCs w:val="28"/>
              </w:rPr>
            </w:pPr>
            <w:r>
              <w:rPr>
                <w:b/>
                <w:sz w:val="28"/>
                <w:szCs w:val="28"/>
              </w:rPr>
              <w:t xml:space="preserve">   № </w:t>
            </w:r>
            <w:r w:rsidR="003503B9">
              <w:rPr>
                <w:b/>
                <w:sz w:val="28"/>
                <w:szCs w:val="28"/>
              </w:rPr>
              <w:t>2</w:t>
            </w:r>
            <w:r w:rsidR="00471FB1">
              <w:rPr>
                <w:b/>
                <w:sz w:val="28"/>
                <w:szCs w:val="28"/>
              </w:rPr>
              <w:t>0</w:t>
            </w:r>
          </w:p>
        </w:tc>
      </w:tr>
    </w:tbl>
    <w:p w:rsidR="0020151A" w:rsidRPr="00EA5847" w:rsidRDefault="0020151A" w:rsidP="0020151A">
      <w:pPr>
        <w:jc w:val="center"/>
        <w:rPr>
          <w:b/>
          <w:sz w:val="26"/>
          <w:szCs w:val="26"/>
        </w:rPr>
      </w:pPr>
    </w:p>
    <w:p w:rsidR="0020151A" w:rsidRPr="0020151A" w:rsidRDefault="0020151A" w:rsidP="0020151A">
      <w:pPr>
        <w:jc w:val="center"/>
        <w:rPr>
          <w:b/>
          <w:sz w:val="28"/>
          <w:szCs w:val="28"/>
        </w:rPr>
      </w:pPr>
      <w:r w:rsidRPr="0020151A">
        <w:rPr>
          <w:b/>
          <w:sz w:val="28"/>
          <w:szCs w:val="28"/>
        </w:rPr>
        <w:t xml:space="preserve">О порядке оказания материальной помощи отдельным категориям граждан, проживающим </w:t>
      </w:r>
      <w:proofErr w:type="gramStart"/>
      <w:r w:rsidRPr="0020151A">
        <w:rPr>
          <w:b/>
          <w:sz w:val="28"/>
          <w:szCs w:val="28"/>
        </w:rPr>
        <w:t>в</w:t>
      </w:r>
      <w:proofErr w:type="gramEnd"/>
      <w:r w:rsidRPr="0020151A">
        <w:rPr>
          <w:b/>
          <w:sz w:val="28"/>
          <w:szCs w:val="28"/>
        </w:rPr>
        <w:t xml:space="preserve"> с. К</w:t>
      </w:r>
      <w:r w:rsidR="000C5EF1">
        <w:rPr>
          <w:b/>
          <w:sz w:val="28"/>
          <w:szCs w:val="28"/>
        </w:rPr>
        <w:t>арага</w:t>
      </w:r>
      <w:r w:rsidRPr="0020151A">
        <w:rPr>
          <w:b/>
          <w:sz w:val="28"/>
          <w:szCs w:val="28"/>
        </w:rPr>
        <w:t xml:space="preserve">,  Карагинского </w:t>
      </w:r>
      <w:proofErr w:type="gramStart"/>
      <w:r w:rsidRPr="0020151A">
        <w:rPr>
          <w:b/>
          <w:sz w:val="28"/>
          <w:szCs w:val="28"/>
        </w:rPr>
        <w:t>района</w:t>
      </w:r>
      <w:proofErr w:type="gramEnd"/>
      <w:r w:rsidRPr="0020151A">
        <w:rPr>
          <w:b/>
          <w:sz w:val="28"/>
          <w:szCs w:val="28"/>
        </w:rPr>
        <w:t xml:space="preserve">  на частичную оплату стоимости приобретения и установки комплекта спутникового телевидения</w:t>
      </w:r>
    </w:p>
    <w:p w:rsidR="0020151A" w:rsidRPr="00965EFE" w:rsidRDefault="0020151A" w:rsidP="0020151A">
      <w:pPr>
        <w:jc w:val="center"/>
        <w:rPr>
          <w:sz w:val="28"/>
          <w:szCs w:val="28"/>
        </w:rPr>
      </w:pPr>
    </w:p>
    <w:p w:rsidR="0020151A" w:rsidRPr="00965EFE" w:rsidRDefault="0020151A" w:rsidP="0020151A">
      <w:pPr>
        <w:jc w:val="center"/>
        <w:rPr>
          <w:i/>
        </w:rPr>
      </w:pPr>
      <w:r w:rsidRPr="00965EFE">
        <w:rPr>
          <w:i/>
        </w:rPr>
        <w:t xml:space="preserve">Принято решением Совета депутатов </w:t>
      </w:r>
    </w:p>
    <w:p w:rsidR="0020151A" w:rsidRPr="00965EFE" w:rsidRDefault="0020151A" w:rsidP="0020151A">
      <w:pPr>
        <w:jc w:val="center"/>
        <w:rPr>
          <w:i/>
        </w:rPr>
      </w:pPr>
      <w:r w:rsidRPr="00965EFE">
        <w:rPr>
          <w:i/>
        </w:rPr>
        <w:t xml:space="preserve">Карагинского муниципального района </w:t>
      </w:r>
    </w:p>
    <w:p w:rsidR="0020151A" w:rsidRPr="00965EFE" w:rsidRDefault="0020151A" w:rsidP="0020151A">
      <w:pPr>
        <w:pStyle w:val="a3"/>
        <w:framePr w:hSpace="181" w:wrap="around" w:vAnchor="text" w:hAnchor="page" w:x="1480" w:y="457"/>
        <w:jc w:val="both"/>
        <w:rPr>
          <w:rFonts w:ascii="Times New Roman" w:hAnsi="Times New Roman" w:cs="Times New Roman"/>
          <w:sz w:val="24"/>
          <w:szCs w:val="24"/>
        </w:rPr>
      </w:pPr>
    </w:p>
    <w:p w:rsidR="0020151A" w:rsidRPr="00965EFE" w:rsidRDefault="0020151A" w:rsidP="0020151A">
      <w:pPr>
        <w:pStyle w:val="a3"/>
        <w:framePr w:hSpace="181" w:wrap="around" w:vAnchor="text" w:hAnchor="page" w:x="1480" w:y="457"/>
        <w:ind w:left="426"/>
        <w:jc w:val="both"/>
        <w:rPr>
          <w:rFonts w:ascii="Times New Roman" w:hAnsi="Times New Roman" w:cs="Times New Roman"/>
          <w:sz w:val="24"/>
          <w:szCs w:val="24"/>
        </w:rPr>
      </w:pPr>
      <w:r w:rsidRPr="00965EFE">
        <w:rPr>
          <w:rFonts w:ascii="Times New Roman" w:hAnsi="Times New Roman" w:cs="Times New Roman"/>
          <w:sz w:val="24"/>
          <w:szCs w:val="24"/>
        </w:rPr>
        <w:t xml:space="preserve"> </w:t>
      </w:r>
    </w:p>
    <w:p w:rsidR="0020151A" w:rsidRPr="00965EFE" w:rsidRDefault="0020151A" w:rsidP="0020151A">
      <w:pPr>
        <w:jc w:val="center"/>
        <w:rPr>
          <w:i/>
        </w:rPr>
      </w:pPr>
      <w:r w:rsidRPr="00965EFE">
        <w:rPr>
          <w:i/>
        </w:rPr>
        <w:t>«</w:t>
      </w:r>
      <w:r w:rsidR="00471FB1">
        <w:rPr>
          <w:i/>
        </w:rPr>
        <w:t>15</w:t>
      </w:r>
      <w:r w:rsidRPr="00965EFE">
        <w:rPr>
          <w:i/>
        </w:rPr>
        <w:t xml:space="preserve">» </w:t>
      </w:r>
      <w:r w:rsidR="000C5EF1">
        <w:rPr>
          <w:i/>
        </w:rPr>
        <w:t>октября</w:t>
      </w:r>
      <w:r w:rsidRPr="00965EFE">
        <w:rPr>
          <w:i/>
        </w:rPr>
        <w:t xml:space="preserve"> 2018 года № </w:t>
      </w:r>
      <w:r w:rsidR="00471FB1">
        <w:rPr>
          <w:i/>
        </w:rPr>
        <w:t>23</w:t>
      </w:r>
    </w:p>
    <w:p w:rsidR="007673A9" w:rsidRDefault="0020151A" w:rsidP="007673A9">
      <w:pPr>
        <w:pStyle w:val="ConsPlusTitle"/>
        <w:numPr>
          <w:ilvl w:val="0"/>
          <w:numId w:val="4"/>
        </w:numPr>
        <w:ind w:left="426"/>
        <w:jc w:val="both"/>
        <w:rPr>
          <w:rFonts w:ascii="Times New Roman" w:hAnsi="Times New Roman" w:cs="Times New Roman"/>
          <w:b w:val="0"/>
          <w:sz w:val="28"/>
          <w:szCs w:val="28"/>
        </w:rPr>
      </w:pPr>
      <w:r w:rsidRPr="00A122BE">
        <w:rPr>
          <w:rFonts w:ascii="Times New Roman" w:hAnsi="Times New Roman" w:cs="Times New Roman"/>
          <w:b w:val="0"/>
          <w:sz w:val="28"/>
          <w:szCs w:val="28"/>
        </w:rPr>
        <w:t xml:space="preserve">Утвердить </w:t>
      </w:r>
      <w:hyperlink w:anchor="P48" w:history="1">
        <w:r w:rsidRPr="00A122BE">
          <w:rPr>
            <w:rFonts w:ascii="Times New Roman" w:hAnsi="Times New Roman" w:cs="Times New Roman"/>
            <w:b w:val="0"/>
            <w:sz w:val="28"/>
            <w:szCs w:val="28"/>
          </w:rPr>
          <w:t>порядок</w:t>
        </w:r>
      </w:hyperlink>
      <w:r w:rsidRPr="00A122BE">
        <w:rPr>
          <w:rFonts w:ascii="Times New Roman" w:hAnsi="Times New Roman" w:cs="Times New Roman"/>
          <w:b w:val="0"/>
          <w:sz w:val="28"/>
          <w:szCs w:val="28"/>
        </w:rPr>
        <w:t xml:space="preserve"> оказания материальной помощи отдельным категориям граждан, проживающим </w:t>
      </w:r>
      <w:proofErr w:type="gramStart"/>
      <w:r w:rsidRPr="00A122BE">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с. К</w:t>
      </w:r>
      <w:r w:rsidR="000C5EF1">
        <w:rPr>
          <w:rFonts w:ascii="Times New Roman" w:hAnsi="Times New Roman" w:cs="Times New Roman"/>
          <w:b w:val="0"/>
          <w:sz w:val="28"/>
          <w:szCs w:val="28"/>
        </w:rPr>
        <w:t>арага</w:t>
      </w:r>
      <w:r>
        <w:rPr>
          <w:rFonts w:ascii="Times New Roman" w:hAnsi="Times New Roman" w:cs="Times New Roman"/>
          <w:b w:val="0"/>
          <w:sz w:val="28"/>
          <w:szCs w:val="28"/>
        </w:rPr>
        <w:t xml:space="preserve">, Карагинского </w:t>
      </w:r>
      <w:proofErr w:type="gramStart"/>
      <w:r>
        <w:rPr>
          <w:rFonts w:ascii="Times New Roman" w:hAnsi="Times New Roman" w:cs="Times New Roman"/>
          <w:b w:val="0"/>
          <w:sz w:val="28"/>
          <w:szCs w:val="28"/>
        </w:rPr>
        <w:t>района</w:t>
      </w:r>
      <w:proofErr w:type="gramEnd"/>
      <w:r w:rsidRPr="00A122BE">
        <w:rPr>
          <w:rFonts w:ascii="Times New Roman" w:hAnsi="Times New Roman" w:cs="Times New Roman"/>
          <w:b w:val="0"/>
          <w:sz w:val="28"/>
          <w:szCs w:val="28"/>
        </w:rPr>
        <w:t>, на частичную оплату стоимости приобретения и установки комплекта спутникового телевидения, согласно приложению.</w:t>
      </w:r>
    </w:p>
    <w:p w:rsidR="007673A9" w:rsidRDefault="007673A9" w:rsidP="007673A9">
      <w:pPr>
        <w:pStyle w:val="ConsPlusTitle"/>
        <w:ind w:left="426"/>
        <w:jc w:val="both"/>
        <w:rPr>
          <w:rFonts w:ascii="Times New Roman" w:hAnsi="Times New Roman" w:cs="Times New Roman"/>
          <w:b w:val="0"/>
          <w:sz w:val="28"/>
          <w:szCs w:val="28"/>
        </w:rPr>
      </w:pPr>
    </w:p>
    <w:p w:rsidR="007673A9" w:rsidRPr="007673A9" w:rsidRDefault="007673A9" w:rsidP="007673A9">
      <w:pPr>
        <w:pStyle w:val="ConsPlusTitle"/>
        <w:numPr>
          <w:ilvl w:val="0"/>
          <w:numId w:val="4"/>
        </w:numPr>
        <w:ind w:left="426"/>
        <w:jc w:val="both"/>
        <w:rPr>
          <w:rFonts w:ascii="Times New Roman" w:hAnsi="Times New Roman" w:cs="Times New Roman"/>
          <w:b w:val="0"/>
          <w:sz w:val="28"/>
          <w:szCs w:val="28"/>
        </w:rPr>
      </w:pPr>
      <w:proofErr w:type="gramStart"/>
      <w:r w:rsidRPr="007673A9">
        <w:rPr>
          <w:rFonts w:ascii="Times New Roman" w:hAnsi="Times New Roman" w:cs="Times New Roman"/>
          <w:b w:val="0"/>
          <w:sz w:val="28"/>
          <w:szCs w:val="28"/>
        </w:rPr>
        <w:t>Разместить</w:t>
      </w:r>
      <w:proofErr w:type="gramEnd"/>
      <w:r w:rsidRPr="007673A9">
        <w:rPr>
          <w:rFonts w:ascii="Times New Roman" w:hAnsi="Times New Roman" w:cs="Times New Roman"/>
          <w:b w:val="0"/>
          <w:sz w:val="28"/>
          <w:szCs w:val="28"/>
        </w:rPr>
        <w:t xml:space="preserve"> настоящее Решение на информационном стенде администрации сельского поселения «село Карага» и на официальном сайте </w:t>
      </w:r>
      <w:hyperlink r:id="rId5" w:history="1">
        <w:r w:rsidRPr="007673A9">
          <w:rPr>
            <w:rStyle w:val="a7"/>
            <w:rFonts w:ascii="Times New Roman" w:hAnsi="Times New Roman" w:cs="Times New Roman"/>
            <w:b w:val="0"/>
            <w:sz w:val="28"/>
            <w:szCs w:val="28"/>
            <w:lang w:val="en-US"/>
          </w:rPr>
          <w:t>www</w:t>
        </w:r>
        <w:r w:rsidRPr="007673A9">
          <w:rPr>
            <w:rStyle w:val="a7"/>
            <w:rFonts w:ascii="Times New Roman" w:hAnsi="Times New Roman" w:cs="Times New Roman"/>
            <w:b w:val="0"/>
            <w:sz w:val="28"/>
            <w:szCs w:val="28"/>
          </w:rPr>
          <w:t>.</w:t>
        </w:r>
        <w:proofErr w:type="spellStart"/>
        <w:r w:rsidRPr="007673A9">
          <w:rPr>
            <w:rStyle w:val="a7"/>
            <w:rFonts w:ascii="Times New Roman" w:hAnsi="Times New Roman" w:cs="Times New Roman"/>
            <w:b w:val="0"/>
            <w:sz w:val="28"/>
            <w:szCs w:val="28"/>
            <w:lang w:val="en-US"/>
          </w:rPr>
          <w:t>kamgov</w:t>
        </w:r>
        <w:proofErr w:type="spellEnd"/>
        <w:r w:rsidRPr="007673A9">
          <w:rPr>
            <w:rStyle w:val="a7"/>
            <w:rFonts w:ascii="Times New Roman" w:hAnsi="Times New Roman" w:cs="Times New Roman"/>
            <w:b w:val="0"/>
            <w:sz w:val="28"/>
            <w:szCs w:val="28"/>
          </w:rPr>
          <w:t>.</w:t>
        </w:r>
        <w:proofErr w:type="spellStart"/>
        <w:r w:rsidRPr="007673A9">
          <w:rPr>
            <w:rStyle w:val="a7"/>
            <w:rFonts w:ascii="Times New Roman" w:hAnsi="Times New Roman" w:cs="Times New Roman"/>
            <w:b w:val="0"/>
            <w:sz w:val="28"/>
            <w:szCs w:val="28"/>
            <w:lang w:val="en-US"/>
          </w:rPr>
          <w:t>ru</w:t>
        </w:r>
        <w:proofErr w:type="spellEnd"/>
      </w:hyperlink>
      <w:r w:rsidRPr="007673A9">
        <w:rPr>
          <w:rFonts w:ascii="Times New Roman" w:hAnsi="Times New Roman" w:cs="Times New Roman"/>
          <w:b w:val="0"/>
          <w:sz w:val="28"/>
          <w:szCs w:val="28"/>
          <w:u w:val="single"/>
        </w:rPr>
        <w:t>/</w:t>
      </w:r>
      <w:proofErr w:type="spellStart"/>
      <w:r w:rsidRPr="007673A9">
        <w:rPr>
          <w:rFonts w:ascii="Times New Roman" w:hAnsi="Times New Roman" w:cs="Times New Roman"/>
          <w:b w:val="0"/>
          <w:sz w:val="28"/>
          <w:szCs w:val="28"/>
          <w:u w:val="single"/>
          <w:lang w:val="en-US"/>
        </w:rPr>
        <w:t>kmr</w:t>
      </w:r>
      <w:proofErr w:type="spellEnd"/>
      <w:r w:rsidRPr="007673A9">
        <w:rPr>
          <w:rFonts w:ascii="Times New Roman" w:hAnsi="Times New Roman" w:cs="Times New Roman"/>
          <w:b w:val="0"/>
          <w:sz w:val="28"/>
          <w:szCs w:val="28"/>
          <w:u w:val="single"/>
        </w:rPr>
        <w:t>/</w:t>
      </w:r>
      <w:proofErr w:type="spellStart"/>
      <w:r w:rsidRPr="007673A9">
        <w:rPr>
          <w:rFonts w:ascii="Times New Roman" w:hAnsi="Times New Roman" w:cs="Times New Roman"/>
          <w:b w:val="0"/>
          <w:sz w:val="28"/>
          <w:szCs w:val="28"/>
          <w:u w:val="single"/>
          <w:lang w:val="en-US"/>
        </w:rPr>
        <w:t>karaga</w:t>
      </w:r>
      <w:proofErr w:type="spellEnd"/>
      <w:r w:rsidRPr="007673A9">
        <w:rPr>
          <w:rFonts w:ascii="Times New Roman" w:hAnsi="Times New Roman" w:cs="Times New Roman"/>
          <w:b w:val="0"/>
          <w:sz w:val="28"/>
          <w:szCs w:val="28"/>
          <w:u w:val="single"/>
        </w:rPr>
        <w:t>/.</w:t>
      </w:r>
    </w:p>
    <w:p w:rsidR="0020151A" w:rsidRPr="00965EFE" w:rsidRDefault="0020151A"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0151A" w:rsidRPr="00965EFE" w:rsidRDefault="0020151A"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0151A" w:rsidRPr="00965EFE" w:rsidRDefault="0020151A"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0151A" w:rsidRPr="00965EFE" w:rsidRDefault="0020151A"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3A9" w:rsidRDefault="0020151A"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65EFE">
        <w:rPr>
          <w:sz w:val="28"/>
          <w:szCs w:val="28"/>
        </w:rPr>
        <w:t xml:space="preserve">Глава </w:t>
      </w:r>
      <w:r w:rsidR="007673A9">
        <w:rPr>
          <w:sz w:val="28"/>
          <w:szCs w:val="28"/>
        </w:rPr>
        <w:t>сельского поселения</w:t>
      </w:r>
    </w:p>
    <w:p w:rsidR="0020151A" w:rsidRPr="00965EFE" w:rsidRDefault="000F2F60" w:rsidP="0020151A">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r>
        <w:rPr>
          <w:sz w:val="28"/>
          <w:szCs w:val="28"/>
        </w:rPr>
        <w:t>«с</w:t>
      </w:r>
      <w:r w:rsidR="007673A9">
        <w:rPr>
          <w:sz w:val="28"/>
          <w:szCs w:val="28"/>
        </w:rPr>
        <w:t>ело</w:t>
      </w:r>
      <w:r>
        <w:rPr>
          <w:sz w:val="28"/>
          <w:szCs w:val="28"/>
        </w:rPr>
        <w:t xml:space="preserve"> Карага»</w:t>
      </w:r>
      <w:r w:rsidR="007673A9">
        <w:rPr>
          <w:sz w:val="28"/>
          <w:szCs w:val="28"/>
        </w:rPr>
        <w:tab/>
      </w:r>
      <w:r w:rsidR="007673A9">
        <w:rPr>
          <w:sz w:val="28"/>
          <w:szCs w:val="28"/>
        </w:rPr>
        <w:tab/>
      </w:r>
      <w:r w:rsidR="007673A9">
        <w:rPr>
          <w:sz w:val="28"/>
          <w:szCs w:val="28"/>
        </w:rPr>
        <w:tab/>
      </w:r>
      <w:r w:rsidR="007673A9">
        <w:rPr>
          <w:sz w:val="28"/>
          <w:szCs w:val="28"/>
        </w:rPr>
        <w:tab/>
      </w:r>
      <w:r w:rsidR="007673A9">
        <w:rPr>
          <w:sz w:val="28"/>
          <w:szCs w:val="28"/>
        </w:rPr>
        <w:tab/>
      </w:r>
      <w:r w:rsidR="007673A9">
        <w:rPr>
          <w:sz w:val="28"/>
          <w:szCs w:val="28"/>
        </w:rPr>
        <w:tab/>
      </w:r>
      <w:r w:rsidR="007673A9">
        <w:rPr>
          <w:sz w:val="28"/>
          <w:szCs w:val="28"/>
        </w:rPr>
        <w:tab/>
      </w:r>
      <w:r w:rsidR="0020151A" w:rsidRPr="00965EFE">
        <w:rPr>
          <w:sz w:val="28"/>
          <w:szCs w:val="28"/>
        </w:rPr>
        <w:t xml:space="preserve"> </w:t>
      </w:r>
      <w:r>
        <w:rPr>
          <w:sz w:val="28"/>
          <w:szCs w:val="28"/>
        </w:rPr>
        <w:t>Н.В. Шафранская</w:t>
      </w:r>
      <w:r w:rsidR="0020151A" w:rsidRPr="00965EFE">
        <w:rPr>
          <w:sz w:val="28"/>
          <w:szCs w:val="28"/>
        </w:rPr>
        <w:t xml:space="preserve"> </w:t>
      </w:r>
    </w:p>
    <w:p w:rsidR="0020151A" w:rsidRPr="00965EFE" w:rsidRDefault="0020151A" w:rsidP="0020151A">
      <w:pPr>
        <w:ind w:left="-180"/>
        <w:rPr>
          <w:sz w:val="28"/>
          <w:szCs w:val="28"/>
        </w:rPr>
      </w:pPr>
    </w:p>
    <w:p w:rsidR="0020151A" w:rsidRPr="00965EFE" w:rsidRDefault="0020151A" w:rsidP="0020151A">
      <w:pPr>
        <w:rPr>
          <w:sz w:val="28"/>
          <w:szCs w:val="28"/>
        </w:rPr>
      </w:pPr>
    </w:p>
    <w:p w:rsidR="00A35C26" w:rsidRDefault="00A35C26"/>
    <w:p w:rsidR="00CD2806" w:rsidRDefault="00CD2806"/>
    <w:p w:rsidR="00CD2806" w:rsidRDefault="00CD2806"/>
    <w:p w:rsidR="00CD2806" w:rsidRDefault="00CD2806"/>
    <w:p w:rsidR="00CD2806" w:rsidRDefault="00CD2806"/>
    <w:p w:rsidR="00CD2806" w:rsidRDefault="00CD2806"/>
    <w:p w:rsidR="00CD2806" w:rsidRDefault="00CD2806"/>
    <w:p w:rsidR="00CD2806" w:rsidRDefault="00CD2806"/>
    <w:p w:rsidR="00471FB1" w:rsidRDefault="00471FB1" w:rsidP="00CD2806">
      <w:pPr>
        <w:pStyle w:val="20"/>
        <w:shd w:val="clear" w:color="auto" w:fill="auto"/>
        <w:spacing w:before="0" w:after="0" w:line="240" w:lineRule="auto"/>
        <w:ind w:left="5387"/>
        <w:jc w:val="both"/>
        <w:rPr>
          <w:sz w:val="22"/>
          <w:szCs w:val="22"/>
        </w:rPr>
      </w:pPr>
    </w:p>
    <w:p w:rsidR="00471FB1" w:rsidRDefault="00471FB1" w:rsidP="00CD2806">
      <w:pPr>
        <w:pStyle w:val="20"/>
        <w:shd w:val="clear" w:color="auto" w:fill="auto"/>
        <w:spacing w:before="0" w:after="0" w:line="240" w:lineRule="auto"/>
        <w:ind w:left="5387"/>
        <w:jc w:val="both"/>
        <w:rPr>
          <w:sz w:val="22"/>
          <w:szCs w:val="22"/>
        </w:rPr>
      </w:pPr>
    </w:p>
    <w:p w:rsidR="00CD2806" w:rsidRPr="00CD2806" w:rsidRDefault="00CD2806" w:rsidP="00CD2806">
      <w:pPr>
        <w:pStyle w:val="20"/>
        <w:shd w:val="clear" w:color="auto" w:fill="auto"/>
        <w:spacing w:before="0" w:after="0" w:line="240" w:lineRule="auto"/>
        <w:ind w:left="5387"/>
        <w:jc w:val="both"/>
        <w:rPr>
          <w:sz w:val="22"/>
          <w:szCs w:val="22"/>
        </w:rPr>
      </w:pPr>
      <w:r w:rsidRPr="00CD2806">
        <w:rPr>
          <w:sz w:val="22"/>
          <w:szCs w:val="22"/>
        </w:rPr>
        <w:lastRenderedPageBreak/>
        <w:t xml:space="preserve">Приложение </w:t>
      </w:r>
    </w:p>
    <w:p w:rsidR="00CD2806" w:rsidRPr="00CD2806" w:rsidRDefault="00CD2806" w:rsidP="00CD2806">
      <w:pPr>
        <w:pStyle w:val="20"/>
        <w:shd w:val="clear" w:color="auto" w:fill="auto"/>
        <w:spacing w:before="0" w:after="0" w:line="240" w:lineRule="auto"/>
        <w:ind w:left="5387"/>
        <w:jc w:val="both"/>
        <w:rPr>
          <w:sz w:val="22"/>
          <w:szCs w:val="22"/>
        </w:rPr>
      </w:pPr>
      <w:r w:rsidRPr="00CD2806">
        <w:rPr>
          <w:sz w:val="22"/>
          <w:szCs w:val="22"/>
        </w:rPr>
        <w:t>к решению Совета депутатов</w:t>
      </w:r>
    </w:p>
    <w:p w:rsidR="00CD2806" w:rsidRPr="00CD2806" w:rsidRDefault="00CD2806" w:rsidP="00CD2806">
      <w:pPr>
        <w:ind w:left="5387"/>
        <w:jc w:val="both"/>
        <w:rPr>
          <w:sz w:val="22"/>
          <w:szCs w:val="22"/>
        </w:rPr>
      </w:pPr>
      <w:r w:rsidRPr="00CD2806">
        <w:rPr>
          <w:sz w:val="22"/>
          <w:szCs w:val="22"/>
        </w:rPr>
        <w:t xml:space="preserve">муниципального образования </w:t>
      </w:r>
    </w:p>
    <w:p w:rsidR="00CD2806" w:rsidRPr="00CD2806" w:rsidRDefault="00CD2806" w:rsidP="00CD2806">
      <w:pPr>
        <w:ind w:left="5387"/>
        <w:jc w:val="both"/>
        <w:rPr>
          <w:sz w:val="22"/>
          <w:szCs w:val="22"/>
        </w:rPr>
      </w:pPr>
      <w:r w:rsidRPr="00CD2806">
        <w:rPr>
          <w:sz w:val="22"/>
          <w:szCs w:val="22"/>
        </w:rPr>
        <w:t xml:space="preserve">сельского поселения «село Карага» </w:t>
      </w:r>
    </w:p>
    <w:p w:rsidR="00CD2806" w:rsidRPr="00CD2806" w:rsidRDefault="00CD2806" w:rsidP="00CD2806">
      <w:pPr>
        <w:ind w:left="5387"/>
        <w:jc w:val="both"/>
        <w:rPr>
          <w:sz w:val="22"/>
          <w:szCs w:val="22"/>
        </w:rPr>
      </w:pPr>
      <w:r w:rsidRPr="00CD2806">
        <w:rPr>
          <w:sz w:val="22"/>
          <w:szCs w:val="22"/>
        </w:rPr>
        <w:t xml:space="preserve"> от «</w:t>
      </w:r>
      <w:r w:rsidR="003503B9">
        <w:rPr>
          <w:sz w:val="22"/>
          <w:szCs w:val="22"/>
        </w:rPr>
        <w:t>15</w:t>
      </w:r>
      <w:r w:rsidRPr="00CD2806">
        <w:rPr>
          <w:sz w:val="22"/>
          <w:szCs w:val="22"/>
        </w:rPr>
        <w:t xml:space="preserve">» </w:t>
      </w:r>
      <w:r w:rsidR="003503B9">
        <w:rPr>
          <w:sz w:val="22"/>
          <w:szCs w:val="22"/>
        </w:rPr>
        <w:t>октября</w:t>
      </w:r>
      <w:r w:rsidRPr="00CD2806">
        <w:rPr>
          <w:sz w:val="22"/>
          <w:szCs w:val="22"/>
        </w:rPr>
        <w:t xml:space="preserve"> 2018 года № </w:t>
      </w:r>
      <w:r w:rsidR="003503B9">
        <w:rPr>
          <w:sz w:val="22"/>
          <w:szCs w:val="22"/>
        </w:rPr>
        <w:t>2</w:t>
      </w:r>
      <w:r w:rsidR="00471FB1">
        <w:rPr>
          <w:sz w:val="22"/>
          <w:szCs w:val="22"/>
        </w:rPr>
        <w:t>3</w:t>
      </w:r>
    </w:p>
    <w:p w:rsidR="00CD2806" w:rsidRPr="00CD2806" w:rsidRDefault="00CD2806" w:rsidP="00CD2806">
      <w:pPr>
        <w:autoSpaceDE w:val="0"/>
        <w:autoSpaceDN w:val="0"/>
        <w:adjustRightInd w:val="0"/>
        <w:rPr>
          <w:sz w:val="22"/>
          <w:szCs w:val="22"/>
        </w:rPr>
      </w:pPr>
    </w:p>
    <w:p w:rsidR="00CD2806" w:rsidRPr="00CD2806" w:rsidRDefault="00CD2806" w:rsidP="00CD2806">
      <w:pPr>
        <w:pStyle w:val="ConsPlusNormal"/>
        <w:ind w:firstLine="540"/>
        <w:jc w:val="center"/>
        <w:rPr>
          <w:rFonts w:ascii="Times New Roman" w:hAnsi="Times New Roman" w:cs="Times New Roman"/>
          <w:b/>
          <w:sz w:val="24"/>
          <w:szCs w:val="24"/>
        </w:rPr>
      </w:pPr>
      <w:r w:rsidRPr="00CD2806">
        <w:rPr>
          <w:rFonts w:ascii="Times New Roman" w:hAnsi="Times New Roman" w:cs="Times New Roman"/>
          <w:b/>
          <w:sz w:val="24"/>
          <w:szCs w:val="24"/>
        </w:rPr>
        <w:t>ПОРЯДОК</w:t>
      </w:r>
    </w:p>
    <w:p w:rsidR="00CD2806" w:rsidRPr="00CD2806" w:rsidRDefault="00CD2806" w:rsidP="00CD2806">
      <w:pPr>
        <w:pStyle w:val="ConsPlusNormal"/>
        <w:ind w:firstLine="540"/>
        <w:jc w:val="center"/>
        <w:rPr>
          <w:rFonts w:ascii="Times New Roman" w:hAnsi="Times New Roman" w:cs="Times New Roman"/>
          <w:b/>
          <w:sz w:val="24"/>
          <w:szCs w:val="24"/>
        </w:rPr>
      </w:pPr>
      <w:r w:rsidRPr="00CD2806">
        <w:rPr>
          <w:rFonts w:ascii="Times New Roman" w:hAnsi="Times New Roman" w:cs="Times New Roman"/>
          <w:b/>
          <w:sz w:val="24"/>
          <w:szCs w:val="24"/>
        </w:rPr>
        <w:t xml:space="preserve">оказания материальной помощи отдельным категориям граждан, проживающим в селе Карага, </w:t>
      </w:r>
      <w:proofErr w:type="spellStart"/>
      <w:r w:rsidRPr="00CD2806">
        <w:rPr>
          <w:rFonts w:ascii="Times New Roman" w:hAnsi="Times New Roman" w:cs="Times New Roman"/>
          <w:b/>
          <w:sz w:val="24"/>
          <w:szCs w:val="24"/>
        </w:rPr>
        <w:t>Карагинского</w:t>
      </w:r>
      <w:proofErr w:type="spellEnd"/>
      <w:r w:rsidRPr="00CD2806">
        <w:rPr>
          <w:rFonts w:ascii="Times New Roman" w:hAnsi="Times New Roman" w:cs="Times New Roman"/>
          <w:b/>
          <w:sz w:val="24"/>
          <w:szCs w:val="24"/>
        </w:rPr>
        <w:t xml:space="preserve"> района на частичную оплату стоимости приобретения и установки комплекта спутникового телевидения</w:t>
      </w:r>
    </w:p>
    <w:p w:rsidR="00CD2806" w:rsidRPr="00CD2806" w:rsidRDefault="00CD2806" w:rsidP="00CD2806">
      <w:pPr>
        <w:pStyle w:val="ConsPlusNormal"/>
        <w:jc w:val="center"/>
        <w:outlineLvl w:val="1"/>
        <w:rPr>
          <w:rFonts w:ascii="Times New Roman" w:hAnsi="Times New Roman" w:cs="Times New Roman"/>
          <w:sz w:val="24"/>
          <w:szCs w:val="24"/>
        </w:rPr>
      </w:pPr>
    </w:p>
    <w:p w:rsidR="00CD2806" w:rsidRPr="00CD2806" w:rsidRDefault="00CD2806" w:rsidP="00CD2806">
      <w:pPr>
        <w:pStyle w:val="ConsPlusNormal"/>
        <w:numPr>
          <w:ilvl w:val="0"/>
          <w:numId w:val="5"/>
        </w:numPr>
        <w:tabs>
          <w:tab w:val="left" w:pos="1134"/>
        </w:tabs>
        <w:ind w:left="0" w:firstLine="709"/>
        <w:jc w:val="both"/>
        <w:rPr>
          <w:rFonts w:ascii="Times New Roman" w:hAnsi="Times New Roman" w:cs="Times New Roman"/>
          <w:sz w:val="24"/>
          <w:szCs w:val="24"/>
        </w:rPr>
      </w:pPr>
      <w:r w:rsidRPr="00CD2806">
        <w:rPr>
          <w:rFonts w:ascii="Times New Roman" w:hAnsi="Times New Roman" w:cs="Times New Roman"/>
          <w:sz w:val="24"/>
          <w:szCs w:val="24"/>
        </w:rPr>
        <w:t xml:space="preserve">Настоящий порядок определяет правила оказания материальной помощи отдельным категориям граждан, проживающим в селе Карага </w:t>
      </w:r>
      <w:proofErr w:type="spellStart"/>
      <w:r w:rsidRPr="00CD2806">
        <w:rPr>
          <w:rFonts w:ascii="Times New Roman" w:hAnsi="Times New Roman" w:cs="Times New Roman"/>
          <w:sz w:val="24"/>
          <w:szCs w:val="24"/>
        </w:rPr>
        <w:t>Карагинского</w:t>
      </w:r>
      <w:proofErr w:type="spellEnd"/>
      <w:r w:rsidRPr="00CD2806">
        <w:rPr>
          <w:rFonts w:ascii="Times New Roman" w:hAnsi="Times New Roman" w:cs="Times New Roman"/>
          <w:sz w:val="24"/>
          <w:szCs w:val="24"/>
        </w:rPr>
        <w:t xml:space="preserve">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CD2806" w:rsidRPr="00CD2806" w:rsidRDefault="00CD2806" w:rsidP="00CD2806">
      <w:pPr>
        <w:pStyle w:val="ConsPlusNormal"/>
        <w:numPr>
          <w:ilvl w:val="0"/>
          <w:numId w:val="5"/>
        </w:numPr>
        <w:tabs>
          <w:tab w:val="left" w:pos="1134"/>
        </w:tabs>
        <w:ind w:left="0" w:firstLine="709"/>
        <w:jc w:val="both"/>
        <w:rPr>
          <w:rFonts w:ascii="Times New Roman" w:hAnsi="Times New Roman" w:cs="Times New Roman"/>
          <w:sz w:val="24"/>
          <w:szCs w:val="24"/>
        </w:rPr>
      </w:pPr>
      <w:r w:rsidRPr="00CD2806">
        <w:rPr>
          <w:rFonts w:ascii="Times New Roman" w:hAnsi="Times New Roman" w:cs="Times New Roman"/>
          <w:sz w:val="24"/>
          <w:szCs w:val="24"/>
        </w:rPr>
        <w:t>Право на получение материальной помощи в соответствии с настоящим Порядком, имеют граждане, перечисленные в части 5</w:t>
      </w:r>
      <w:r w:rsidRPr="00CD2806">
        <w:rPr>
          <w:rFonts w:ascii="Times New Roman" w:hAnsi="Times New Roman" w:cs="Times New Roman"/>
          <w:color w:val="FF0000"/>
          <w:sz w:val="24"/>
          <w:szCs w:val="24"/>
        </w:rPr>
        <w:t xml:space="preserve"> </w:t>
      </w:r>
      <w:r w:rsidRPr="00CD2806">
        <w:rPr>
          <w:rFonts w:ascii="Times New Roman" w:hAnsi="Times New Roman" w:cs="Times New Roman"/>
          <w:sz w:val="24"/>
          <w:szCs w:val="24"/>
        </w:rPr>
        <w:t xml:space="preserve">настоящего Порядка, проживающие по месту жительства в селе Карага </w:t>
      </w:r>
      <w:proofErr w:type="spellStart"/>
      <w:r w:rsidRPr="00CD2806">
        <w:rPr>
          <w:rFonts w:ascii="Times New Roman" w:hAnsi="Times New Roman" w:cs="Times New Roman"/>
          <w:sz w:val="24"/>
          <w:szCs w:val="24"/>
        </w:rPr>
        <w:t>Карагинского</w:t>
      </w:r>
      <w:proofErr w:type="spellEnd"/>
      <w:r w:rsidRPr="00CD2806">
        <w:rPr>
          <w:rFonts w:ascii="Times New Roman" w:hAnsi="Times New Roman" w:cs="Times New Roman"/>
          <w:sz w:val="24"/>
          <w:szCs w:val="24"/>
        </w:rPr>
        <w:t xml:space="preserve"> района. Материальная помощь оказывается на частичную оплату стоимости</w:t>
      </w:r>
      <w:r w:rsidRPr="00CD2806">
        <w:rPr>
          <w:rFonts w:ascii="Times New Roman" w:hAnsi="Times New Roman" w:cs="Times New Roman"/>
          <w:b/>
          <w:sz w:val="24"/>
          <w:szCs w:val="24"/>
        </w:rPr>
        <w:t xml:space="preserve"> </w:t>
      </w:r>
      <w:r w:rsidRPr="00CD2806">
        <w:rPr>
          <w:rFonts w:ascii="Times New Roman" w:hAnsi="Times New Roman" w:cs="Times New Roman"/>
          <w:sz w:val="24"/>
          <w:szCs w:val="24"/>
        </w:rPr>
        <w:t>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w:t>
      </w:r>
    </w:p>
    <w:p w:rsidR="00CD2806" w:rsidRPr="00CD2806" w:rsidRDefault="00CD2806" w:rsidP="00CD2806">
      <w:pPr>
        <w:pStyle w:val="ConsPlusNormal"/>
        <w:ind w:firstLine="709"/>
        <w:jc w:val="both"/>
        <w:rPr>
          <w:rFonts w:ascii="Times New Roman" w:hAnsi="Times New Roman" w:cs="Times New Roman"/>
          <w:i/>
          <w:color w:val="943634" w:themeColor="accent2" w:themeShade="BF"/>
          <w:sz w:val="24"/>
          <w:szCs w:val="24"/>
        </w:rPr>
      </w:pPr>
      <w:r w:rsidRPr="00CD2806">
        <w:rPr>
          <w:rFonts w:ascii="Times New Roman" w:hAnsi="Times New Roman" w:cs="Times New Roman"/>
          <w:sz w:val="24"/>
          <w:szCs w:val="24"/>
        </w:rPr>
        <w:t>3.</w:t>
      </w:r>
      <w:r w:rsidRPr="00CD2806">
        <w:rPr>
          <w:rFonts w:ascii="Times New Roman" w:hAnsi="Times New Roman" w:cs="Times New Roman"/>
          <w:sz w:val="24"/>
          <w:szCs w:val="24"/>
        </w:rPr>
        <w:tab/>
        <w:t xml:space="preserve">Оказание материальной помощи на частичную оплату абонентской платы за доступ к сети оператора и просмотр платного </w:t>
      </w:r>
      <w:proofErr w:type="spellStart"/>
      <w:r w:rsidRPr="00CD2806">
        <w:rPr>
          <w:rFonts w:ascii="Times New Roman" w:hAnsi="Times New Roman" w:cs="Times New Roman"/>
          <w:sz w:val="24"/>
          <w:szCs w:val="24"/>
        </w:rPr>
        <w:t>контента</w:t>
      </w:r>
      <w:proofErr w:type="spellEnd"/>
      <w:r w:rsidRPr="00CD2806">
        <w:rPr>
          <w:rFonts w:ascii="Times New Roman" w:hAnsi="Times New Roman" w:cs="Times New Roman"/>
          <w:sz w:val="24"/>
          <w:szCs w:val="24"/>
        </w:rPr>
        <w:t xml:space="preserve"> (платных каналов) и компенсацию ранее приобретённого и установленного комплекта спутникового телевидения не предусмотрено.</w:t>
      </w:r>
    </w:p>
    <w:p w:rsidR="00CD2806" w:rsidRPr="00CD2806" w:rsidRDefault="00CD2806" w:rsidP="00CD2806">
      <w:pPr>
        <w:pStyle w:val="ConsPlusNormal"/>
        <w:tabs>
          <w:tab w:val="left" w:pos="0"/>
        </w:tabs>
        <w:ind w:firstLine="709"/>
        <w:jc w:val="both"/>
        <w:rPr>
          <w:rFonts w:ascii="Times New Roman" w:hAnsi="Times New Roman" w:cs="Times New Roman"/>
          <w:i/>
          <w:sz w:val="24"/>
          <w:szCs w:val="24"/>
        </w:rPr>
      </w:pPr>
      <w:r w:rsidRPr="00CD2806">
        <w:rPr>
          <w:rFonts w:ascii="Times New Roman" w:hAnsi="Times New Roman" w:cs="Times New Roman"/>
          <w:sz w:val="24"/>
          <w:szCs w:val="24"/>
        </w:rPr>
        <w:t>4.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r w:rsidRPr="00CD2806">
        <w:rPr>
          <w:rFonts w:ascii="Times New Roman" w:hAnsi="Times New Roman" w:cs="Times New Roman"/>
          <w:i/>
          <w:sz w:val="24"/>
          <w:szCs w:val="24"/>
        </w:rPr>
        <w:t>:</w:t>
      </w:r>
    </w:p>
    <w:p w:rsidR="00CD2806" w:rsidRPr="00CD2806" w:rsidRDefault="00CD2806" w:rsidP="00CD2806">
      <w:pPr>
        <w:pStyle w:val="ConsPlusNormal"/>
        <w:tabs>
          <w:tab w:val="left" w:pos="0"/>
        </w:tabs>
        <w:ind w:firstLine="709"/>
        <w:jc w:val="both"/>
        <w:rPr>
          <w:rFonts w:ascii="Times New Roman" w:hAnsi="Times New Roman" w:cs="Times New Roman"/>
          <w:sz w:val="24"/>
          <w:szCs w:val="24"/>
        </w:rPr>
      </w:pPr>
      <w:r w:rsidRPr="00CD2806">
        <w:rPr>
          <w:rFonts w:ascii="Times New Roman" w:hAnsi="Times New Roman" w:cs="Times New Roman"/>
          <w:sz w:val="24"/>
          <w:szCs w:val="24"/>
        </w:rPr>
        <w:t>1) неработающих пенсионеров по старости;</w:t>
      </w:r>
    </w:p>
    <w:p w:rsidR="00CD2806" w:rsidRPr="00CD2806" w:rsidRDefault="00CD2806" w:rsidP="00CD2806">
      <w:pPr>
        <w:pStyle w:val="ConsPlusNormal"/>
        <w:tabs>
          <w:tab w:val="left" w:pos="0"/>
        </w:tabs>
        <w:ind w:firstLine="709"/>
        <w:jc w:val="both"/>
        <w:rPr>
          <w:rFonts w:ascii="Times New Roman" w:hAnsi="Times New Roman" w:cs="Times New Roman"/>
          <w:sz w:val="24"/>
          <w:szCs w:val="24"/>
        </w:rPr>
      </w:pPr>
      <w:r w:rsidRPr="00CD2806">
        <w:rPr>
          <w:rFonts w:ascii="Times New Roman" w:hAnsi="Times New Roman" w:cs="Times New Roman"/>
          <w:sz w:val="24"/>
          <w:szCs w:val="24"/>
        </w:rPr>
        <w:t>2) инвалидов 3 группы;</w:t>
      </w:r>
    </w:p>
    <w:p w:rsidR="00CD2806" w:rsidRPr="00CD2806" w:rsidRDefault="00CD2806" w:rsidP="00CD2806">
      <w:pPr>
        <w:pStyle w:val="ConsPlusNormal"/>
        <w:tabs>
          <w:tab w:val="left" w:pos="0"/>
        </w:tabs>
        <w:ind w:firstLine="709"/>
        <w:jc w:val="both"/>
        <w:rPr>
          <w:rFonts w:ascii="Times New Roman" w:hAnsi="Times New Roman" w:cs="Times New Roman"/>
          <w:sz w:val="24"/>
          <w:szCs w:val="24"/>
        </w:rPr>
      </w:pPr>
      <w:r w:rsidRPr="00CD2806">
        <w:rPr>
          <w:rFonts w:ascii="Times New Roman" w:hAnsi="Times New Roman" w:cs="Times New Roman"/>
          <w:sz w:val="24"/>
          <w:szCs w:val="24"/>
        </w:rPr>
        <w:t>3) многодетных семей;</w:t>
      </w:r>
    </w:p>
    <w:p w:rsidR="00CD2806" w:rsidRPr="00CD2806" w:rsidRDefault="00CD2806" w:rsidP="00CD2806">
      <w:pPr>
        <w:pStyle w:val="ConsPlusNormal"/>
        <w:tabs>
          <w:tab w:val="left" w:pos="0"/>
        </w:tabs>
        <w:ind w:firstLine="709"/>
        <w:jc w:val="both"/>
        <w:rPr>
          <w:rFonts w:ascii="Times New Roman" w:hAnsi="Times New Roman" w:cs="Times New Roman"/>
          <w:sz w:val="24"/>
          <w:szCs w:val="24"/>
        </w:rPr>
      </w:pPr>
      <w:r w:rsidRPr="00CD2806">
        <w:rPr>
          <w:rFonts w:ascii="Times New Roman" w:hAnsi="Times New Roman" w:cs="Times New Roman"/>
          <w:sz w:val="24"/>
          <w:szCs w:val="24"/>
        </w:rPr>
        <w:t>4) одиноких матерей.</w:t>
      </w:r>
    </w:p>
    <w:p w:rsidR="00CD2806" w:rsidRPr="00CD2806" w:rsidRDefault="00CD2806" w:rsidP="00CD2806">
      <w:pPr>
        <w:pStyle w:val="ConsPlusNormal"/>
        <w:adjustRightInd w:val="0"/>
        <w:jc w:val="both"/>
        <w:rPr>
          <w:rFonts w:ascii="Times New Roman" w:hAnsi="Times New Roman" w:cs="Times New Roman"/>
          <w:sz w:val="24"/>
          <w:szCs w:val="24"/>
        </w:rPr>
      </w:pPr>
      <w:r w:rsidRPr="00CD2806">
        <w:rPr>
          <w:rFonts w:ascii="Times New Roman" w:hAnsi="Times New Roman" w:cs="Times New Roman"/>
          <w:sz w:val="24"/>
          <w:szCs w:val="24"/>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CD2806" w:rsidRPr="00CD2806" w:rsidRDefault="00CD2806" w:rsidP="00CD2806">
      <w:pPr>
        <w:pStyle w:val="ConsPlusNormal"/>
        <w:numPr>
          <w:ilvl w:val="0"/>
          <w:numId w:val="7"/>
        </w:numPr>
        <w:adjustRightInd w:val="0"/>
        <w:jc w:val="both"/>
        <w:rPr>
          <w:rFonts w:ascii="Times New Roman" w:hAnsi="Times New Roman" w:cs="Times New Roman"/>
          <w:sz w:val="24"/>
          <w:szCs w:val="24"/>
        </w:rPr>
      </w:pPr>
      <w:r w:rsidRPr="00CD2806">
        <w:rPr>
          <w:rFonts w:ascii="Times New Roman" w:hAnsi="Times New Roman" w:cs="Times New Roman"/>
          <w:sz w:val="24"/>
          <w:szCs w:val="24"/>
        </w:rPr>
        <w:t>ветеранам Великой Отечественной войны;</w:t>
      </w:r>
    </w:p>
    <w:p w:rsidR="00CD2806" w:rsidRPr="00CD2806" w:rsidRDefault="00CD2806" w:rsidP="00CD2806">
      <w:pPr>
        <w:pStyle w:val="ConsPlusNormal"/>
        <w:numPr>
          <w:ilvl w:val="0"/>
          <w:numId w:val="7"/>
        </w:numPr>
        <w:adjustRightInd w:val="0"/>
        <w:jc w:val="both"/>
        <w:rPr>
          <w:rFonts w:ascii="Times New Roman" w:hAnsi="Times New Roman" w:cs="Times New Roman"/>
          <w:sz w:val="24"/>
          <w:szCs w:val="24"/>
        </w:rPr>
      </w:pPr>
      <w:r w:rsidRPr="00CD2806">
        <w:rPr>
          <w:rFonts w:ascii="Times New Roman" w:hAnsi="Times New Roman" w:cs="Times New Roman"/>
          <w:sz w:val="24"/>
          <w:szCs w:val="24"/>
        </w:rPr>
        <w:t>ветеранам боевых действий;</w:t>
      </w:r>
    </w:p>
    <w:p w:rsidR="00CD2806" w:rsidRPr="00CD2806" w:rsidRDefault="00CD2806" w:rsidP="00CD2806">
      <w:pPr>
        <w:pStyle w:val="ConsPlusNormal"/>
        <w:numPr>
          <w:ilvl w:val="0"/>
          <w:numId w:val="7"/>
        </w:numPr>
        <w:adjustRightInd w:val="0"/>
        <w:jc w:val="both"/>
        <w:rPr>
          <w:rFonts w:ascii="Times New Roman" w:hAnsi="Times New Roman" w:cs="Times New Roman"/>
          <w:sz w:val="24"/>
          <w:szCs w:val="24"/>
        </w:rPr>
      </w:pPr>
      <w:r w:rsidRPr="00CD2806">
        <w:rPr>
          <w:rFonts w:ascii="Times New Roman" w:hAnsi="Times New Roman" w:cs="Times New Roman"/>
          <w:sz w:val="24"/>
          <w:szCs w:val="24"/>
        </w:rPr>
        <w:t>лицам, награжденным знаком «Жителю блокадного Ленинграда»;</w:t>
      </w:r>
    </w:p>
    <w:p w:rsidR="00CD2806" w:rsidRPr="00CD2806" w:rsidRDefault="00CD2806" w:rsidP="00CD2806">
      <w:pPr>
        <w:pStyle w:val="a4"/>
        <w:numPr>
          <w:ilvl w:val="0"/>
          <w:numId w:val="7"/>
        </w:numPr>
        <w:adjustRightInd w:val="0"/>
        <w:spacing w:after="160" w:line="259" w:lineRule="auto"/>
        <w:jc w:val="both"/>
        <w:rPr>
          <w:rFonts w:ascii="Times New Roman" w:hAnsi="Times New Roman" w:cs="Times New Roman"/>
          <w:sz w:val="24"/>
          <w:szCs w:val="24"/>
        </w:rPr>
      </w:pPr>
      <w:r w:rsidRPr="00CD2806">
        <w:rPr>
          <w:rFonts w:ascii="Times New Roman" w:eastAsia="Times New Roman" w:hAnsi="Times New Roman" w:cs="Times New Roman"/>
          <w:sz w:val="24"/>
          <w:szCs w:val="24"/>
        </w:rPr>
        <w:t>семей с детьми – инвалидами;</w:t>
      </w:r>
    </w:p>
    <w:p w:rsidR="00CD2806" w:rsidRPr="00CD2806" w:rsidRDefault="00CD2806" w:rsidP="00CD2806">
      <w:pPr>
        <w:pStyle w:val="a4"/>
        <w:numPr>
          <w:ilvl w:val="0"/>
          <w:numId w:val="7"/>
        </w:numPr>
        <w:adjustRightInd w:val="0"/>
        <w:spacing w:after="0" w:line="259" w:lineRule="auto"/>
        <w:jc w:val="both"/>
        <w:rPr>
          <w:rFonts w:ascii="Times New Roman" w:hAnsi="Times New Roman" w:cs="Times New Roman"/>
          <w:sz w:val="24"/>
          <w:szCs w:val="24"/>
        </w:rPr>
      </w:pPr>
      <w:r w:rsidRPr="00CD2806">
        <w:rPr>
          <w:rFonts w:ascii="Times New Roman" w:hAnsi="Times New Roman" w:cs="Times New Roman"/>
          <w:sz w:val="24"/>
          <w:szCs w:val="24"/>
        </w:rPr>
        <w:t>неработающим инвалидам 1 и 2 групп.</w:t>
      </w:r>
    </w:p>
    <w:p w:rsidR="00CD2806" w:rsidRPr="00CD2806" w:rsidRDefault="00CD2806" w:rsidP="00CD2806">
      <w:pPr>
        <w:pStyle w:val="ConsPlusNormal"/>
        <w:adjustRightInd w:val="0"/>
        <w:ind w:firstLine="708"/>
        <w:jc w:val="both"/>
        <w:rPr>
          <w:rFonts w:ascii="Times New Roman" w:hAnsi="Times New Roman" w:cs="Times New Roman"/>
          <w:sz w:val="24"/>
          <w:szCs w:val="24"/>
        </w:rPr>
      </w:pPr>
      <w:r w:rsidRPr="00CD2806">
        <w:rPr>
          <w:rFonts w:ascii="Times New Roman" w:hAnsi="Times New Roman" w:cs="Times New Roman"/>
          <w:sz w:val="24"/>
          <w:szCs w:val="24"/>
        </w:rPr>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CD2806" w:rsidRPr="00CD2806" w:rsidRDefault="00CD2806" w:rsidP="00CD2806">
      <w:pPr>
        <w:pStyle w:val="ConsPlusNormal"/>
        <w:numPr>
          <w:ilvl w:val="0"/>
          <w:numId w:val="6"/>
        </w:numPr>
        <w:tabs>
          <w:tab w:val="left" w:pos="0"/>
          <w:tab w:val="left" w:pos="142"/>
        </w:tabs>
        <w:adjustRightInd w:val="0"/>
        <w:ind w:left="0" w:firstLine="709"/>
        <w:jc w:val="both"/>
        <w:rPr>
          <w:rFonts w:ascii="Times New Roman" w:hAnsi="Times New Roman" w:cs="Times New Roman"/>
          <w:sz w:val="24"/>
          <w:szCs w:val="24"/>
        </w:rPr>
      </w:pPr>
      <w:r w:rsidRPr="00CD2806">
        <w:rPr>
          <w:rFonts w:ascii="Times New Roman" w:hAnsi="Times New Roman" w:cs="Times New Roman"/>
          <w:sz w:val="24"/>
          <w:szCs w:val="24"/>
        </w:rPr>
        <w:t xml:space="preserve">Оказание материальной помощи осуществляется из бюджета </w:t>
      </w:r>
      <w:r w:rsidRPr="00CD2806">
        <w:rPr>
          <w:rFonts w:ascii="Times New Roman" w:hAnsi="Times New Roman" w:cs="Times New Roman"/>
          <w:i/>
          <w:color w:val="FF0000"/>
          <w:sz w:val="24"/>
          <w:szCs w:val="24"/>
        </w:rPr>
        <w:t xml:space="preserve"> </w:t>
      </w:r>
      <w:r w:rsidRPr="00CD2806">
        <w:rPr>
          <w:rFonts w:ascii="Times New Roman" w:hAnsi="Times New Roman" w:cs="Times New Roman"/>
          <w:sz w:val="24"/>
          <w:szCs w:val="24"/>
        </w:rPr>
        <w:t>сельского поселения «село Карага».</w:t>
      </w:r>
    </w:p>
    <w:p w:rsidR="00CD2806" w:rsidRPr="00CD2806" w:rsidRDefault="00CD2806" w:rsidP="00CD2806">
      <w:pPr>
        <w:pStyle w:val="ConsPlusNormal"/>
        <w:numPr>
          <w:ilvl w:val="0"/>
          <w:numId w:val="6"/>
        </w:numPr>
        <w:tabs>
          <w:tab w:val="left" w:pos="0"/>
          <w:tab w:val="left" w:pos="142"/>
        </w:tabs>
        <w:adjustRightInd w:val="0"/>
        <w:ind w:left="0" w:firstLine="709"/>
        <w:jc w:val="both"/>
        <w:rPr>
          <w:rFonts w:ascii="Times New Roman" w:hAnsi="Times New Roman" w:cs="Times New Roman"/>
          <w:sz w:val="24"/>
          <w:szCs w:val="24"/>
        </w:rPr>
      </w:pPr>
      <w:r w:rsidRPr="00CD2806">
        <w:rPr>
          <w:rFonts w:ascii="Times New Roman" w:hAnsi="Times New Roman" w:cs="Times New Roman"/>
          <w:sz w:val="24"/>
          <w:szCs w:val="24"/>
        </w:rPr>
        <w:t>Материальная помощь предоставляется гражданам однократно в размере стоимости приобретения и установки, в том числе доставки оборудования.</w:t>
      </w:r>
      <w:bookmarkStart w:id="0" w:name="P88"/>
      <w:bookmarkEnd w:id="0"/>
    </w:p>
    <w:p w:rsidR="00CD2806" w:rsidRPr="00CD2806" w:rsidRDefault="00CD2806" w:rsidP="00CD2806">
      <w:pPr>
        <w:pStyle w:val="ConsPlusNormal"/>
        <w:numPr>
          <w:ilvl w:val="0"/>
          <w:numId w:val="6"/>
        </w:numPr>
        <w:tabs>
          <w:tab w:val="left" w:pos="1134"/>
        </w:tabs>
        <w:adjustRightInd w:val="0"/>
        <w:ind w:left="0" w:firstLine="709"/>
        <w:jc w:val="both"/>
        <w:rPr>
          <w:rFonts w:ascii="Times New Roman" w:hAnsi="Times New Roman" w:cs="Times New Roman"/>
          <w:sz w:val="24"/>
          <w:szCs w:val="24"/>
        </w:rPr>
      </w:pPr>
      <w:r w:rsidRPr="00CD2806">
        <w:rPr>
          <w:rFonts w:ascii="Times New Roman" w:hAnsi="Times New Roman" w:cs="Times New Roman"/>
          <w:sz w:val="24"/>
          <w:szCs w:val="24"/>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w:t>
      </w:r>
      <w:r w:rsidRPr="00CD2806">
        <w:rPr>
          <w:rFonts w:ascii="Times New Roman" w:hAnsi="Times New Roman" w:cs="Times New Roman"/>
          <w:i/>
          <w:sz w:val="24"/>
          <w:szCs w:val="24"/>
        </w:rPr>
        <w:t xml:space="preserve"> </w:t>
      </w:r>
      <w:r w:rsidRPr="00CD2806">
        <w:rPr>
          <w:rFonts w:ascii="Times New Roman" w:hAnsi="Times New Roman" w:cs="Times New Roman"/>
          <w:sz w:val="24"/>
          <w:szCs w:val="24"/>
        </w:rPr>
        <w:t>только на одно домохозяйство.</w:t>
      </w:r>
    </w:p>
    <w:p w:rsidR="00CD2806" w:rsidRPr="00CD2806" w:rsidRDefault="00CD2806" w:rsidP="00CD2806">
      <w:pPr>
        <w:pStyle w:val="ConsPlusNormal"/>
        <w:numPr>
          <w:ilvl w:val="0"/>
          <w:numId w:val="6"/>
        </w:numPr>
        <w:tabs>
          <w:tab w:val="left" w:pos="0"/>
        </w:tabs>
        <w:adjustRightInd w:val="0"/>
        <w:ind w:left="0" w:firstLine="709"/>
        <w:jc w:val="both"/>
        <w:rPr>
          <w:rFonts w:ascii="Times New Roman" w:hAnsi="Times New Roman" w:cs="Times New Roman"/>
          <w:i/>
          <w:sz w:val="24"/>
          <w:szCs w:val="24"/>
        </w:rPr>
      </w:pPr>
      <w:r w:rsidRPr="00CD2806">
        <w:rPr>
          <w:rFonts w:ascii="Times New Roman" w:hAnsi="Times New Roman" w:cs="Times New Roman"/>
          <w:sz w:val="24"/>
          <w:szCs w:val="24"/>
        </w:rPr>
        <w:t xml:space="preserve">При наличии у граждан права на получение социальной выплаты по </w:t>
      </w:r>
      <w:r w:rsidRPr="00CD2806">
        <w:rPr>
          <w:rFonts w:ascii="Times New Roman" w:hAnsi="Times New Roman" w:cs="Times New Roman"/>
          <w:sz w:val="24"/>
          <w:szCs w:val="24"/>
        </w:rPr>
        <w:lastRenderedPageBreak/>
        <w:t>нескольким основаниям материальная помощь предоставляется по одному основанию по выбору гражданина.</w:t>
      </w:r>
    </w:p>
    <w:p w:rsidR="00CD2806" w:rsidRPr="00CD2806" w:rsidRDefault="00CD2806" w:rsidP="00CD2806">
      <w:pPr>
        <w:pStyle w:val="ConsPlusNormal"/>
        <w:numPr>
          <w:ilvl w:val="0"/>
          <w:numId w:val="6"/>
        </w:numPr>
        <w:tabs>
          <w:tab w:val="left" w:pos="1134"/>
        </w:tabs>
        <w:adjustRightInd w:val="0"/>
        <w:ind w:left="0" w:firstLine="709"/>
        <w:jc w:val="both"/>
        <w:rPr>
          <w:rFonts w:ascii="Times New Roman" w:hAnsi="Times New Roman" w:cs="Times New Roman"/>
          <w:i/>
          <w:sz w:val="24"/>
          <w:szCs w:val="24"/>
        </w:rPr>
      </w:pPr>
      <w:r w:rsidRPr="00CD2806">
        <w:rPr>
          <w:rFonts w:ascii="Times New Roman" w:hAnsi="Times New Roman" w:cs="Times New Roman"/>
          <w:sz w:val="24"/>
          <w:szCs w:val="24"/>
        </w:rPr>
        <w:t>Материальная помощь предоставляется по обращению граждан (их представителей) в администрацию сельского поселения «село Карага» на основании следующих документов</w:t>
      </w:r>
      <w:r w:rsidRPr="00CD2806">
        <w:rPr>
          <w:rFonts w:ascii="Times New Roman" w:hAnsi="Times New Roman" w:cs="Times New Roman"/>
          <w:i/>
          <w:sz w:val="24"/>
          <w:szCs w:val="24"/>
        </w:rPr>
        <w:t>:</w:t>
      </w:r>
    </w:p>
    <w:p w:rsidR="00CD2806" w:rsidRPr="00CD2806" w:rsidRDefault="00CD2806" w:rsidP="00CD2806">
      <w:pPr>
        <w:autoSpaceDE w:val="0"/>
        <w:autoSpaceDN w:val="0"/>
        <w:adjustRightInd w:val="0"/>
        <w:ind w:firstLine="709"/>
        <w:jc w:val="both"/>
      </w:pPr>
      <w:r w:rsidRPr="00CD2806">
        <w:t>1) заявления об оказании материальной помощи по форме, согласно приложению 2 к настоящему Порядку;</w:t>
      </w:r>
    </w:p>
    <w:p w:rsidR="00CD2806" w:rsidRPr="00CD2806" w:rsidRDefault="00CD2806" w:rsidP="00CD2806">
      <w:pPr>
        <w:autoSpaceDE w:val="0"/>
        <w:autoSpaceDN w:val="0"/>
        <w:adjustRightInd w:val="0"/>
        <w:ind w:firstLine="709"/>
        <w:jc w:val="both"/>
      </w:pPr>
      <w:r w:rsidRPr="00CD2806">
        <w:t>2) копии паспорта гражданина Российской Федерации;</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3) договора о приобретении и установке</w:t>
      </w:r>
      <w:r w:rsidRPr="00CD2806">
        <w:rPr>
          <w:rFonts w:ascii="Times New Roman" w:hAnsi="Times New Roman" w:cs="Times New Roman"/>
          <w:color w:val="943634" w:themeColor="accent2" w:themeShade="BF"/>
          <w:sz w:val="24"/>
          <w:szCs w:val="24"/>
        </w:rPr>
        <w:t xml:space="preserve"> </w:t>
      </w:r>
      <w:r w:rsidRPr="00CD2806">
        <w:rPr>
          <w:rFonts w:ascii="Times New Roman" w:hAnsi="Times New Roman" w:cs="Times New Roman"/>
          <w:sz w:val="24"/>
          <w:szCs w:val="24"/>
        </w:rPr>
        <w:t xml:space="preserve">комплекта спутникового телевидения; </w:t>
      </w:r>
    </w:p>
    <w:p w:rsidR="00CD2806" w:rsidRPr="00CD2806" w:rsidRDefault="00CD2806" w:rsidP="00CD2806">
      <w:pPr>
        <w:autoSpaceDE w:val="0"/>
        <w:autoSpaceDN w:val="0"/>
        <w:adjustRightInd w:val="0"/>
        <w:ind w:firstLine="709"/>
        <w:jc w:val="both"/>
      </w:pPr>
      <w:r w:rsidRPr="00CD2806">
        <w:t>4) счета на оплату стоимости приобретения и установки комплекта спутникового телевидения;</w:t>
      </w:r>
    </w:p>
    <w:p w:rsidR="00CD2806" w:rsidRPr="00CD2806" w:rsidRDefault="00CD2806" w:rsidP="00CD2806">
      <w:pPr>
        <w:autoSpaceDE w:val="0"/>
        <w:autoSpaceDN w:val="0"/>
        <w:adjustRightInd w:val="0"/>
        <w:ind w:firstLine="709"/>
        <w:jc w:val="both"/>
      </w:pPr>
      <w:r w:rsidRPr="00CD2806">
        <w:t>5) копии документа, подтверждающего полномочия представителя гражданина (для представителей гражданина);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CD2806" w:rsidRPr="00CD2806" w:rsidRDefault="00CD2806" w:rsidP="00CD2806">
      <w:pPr>
        <w:pStyle w:val="ConsPlusNormal"/>
        <w:ind w:firstLine="709"/>
        <w:jc w:val="both"/>
        <w:rPr>
          <w:rFonts w:ascii="Times New Roman" w:hAnsi="Times New Roman" w:cs="Times New Roman"/>
          <w:i/>
          <w:sz w:val="24"/>
          <w:szCs w:val="24"/>
        </w:rPr>
      </w:pPr>
      <w:proofErr w:type="gramStart"/>
      <w:r w:rsidRPr="00CD2806">
        <w:rPr>
          <w:rFonts w:ascii="Times New Roman" w:hAnsi="Times New Roman" w:cs="Times New Roman"/>
          <w:sz w:val="24"/>
          <w:szCs w:val="24"/>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6" w:history="1">
        <w:r w:rsidRPr="00CD2806">
          <w:rPr>
            <w:rFonts w:ascii="Times New Roman" w:hAnsi="Times New Roman" w:cs="Times New Roman"/>
            <w:sz w:val="24"/>
            <w:szCs w:val="24"/>
          </w:rPr>
          <w:t>законом</w:t>
        </w:r>
      </w:hyperlink>
      <w:r w:rsidRPr="00CD2806">
        <w:rPr>
          <w:rFonts w:ascii="Times New Roman" w:hAnsi="Times New Roman" w:cs="Times New Roman"/>
          <w:sz w:val="24"/>
          <w:szCs w:val="24"/>
        </w:rPr>
        <w:t xml:space="preserve"> от 15.12.2001 № 167-ФЗ «Об обязательном пенсионном обеспечении военнослужащих);</w:t>
      </w:r>
      <w:proofErr w:type="gramEnd"/>
      <w:r w:rsidRPr="00CD2806">
        <w:rPr>
          <w:rFonts w:ascii="Times New Roman" w:hAnsi="Times New Roman" w:cs="Times New Roman"/>
          <w:sz w:val="24"/>
          <w:szCs w:val="24"/>
        </w:rPr>
        <w:t xml:space="preserve"> </w:t>
      </w:r>
      <w:proofErr w:type="gramStart"/>
      <w:r w:rsidRPr="00CD2806">
        <w:rPr>
          <w:rFonts w:ascii="Times New Roman" w:hAnsi="Times New Roman" w:cs="Times New Roman"/>
          <w:sz w:val="24"/>
          <w:szCs w:val="24"/>
        </w:rPr>
        <w:t>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sidRPr="00CD2806">
        <w:rPr>
          <w:rFonts w:ascii="Times New Roman" w:hAnsi="Times New Roman" w:cs="Times New Roman"/>
          <w:i/>
          <w:sz w:val="24"/>
          <w:szCs w:val="24"/>
        </w:rPr>
        <w:t>;</w:t>
      </w:r>
      <w:proofErr w:type="gramEnd"/>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8) копии свидетельства о рождении детей (для детей в возрасте до 14 лет);</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10) копии справки медико-социальной экспертизы (для инвалидов, семей с детьми-инвалидами).</w:t>
      </w:r>
    </w:p>
    <w:p w:rsidR="00CD2806" w:rsidRPr="00CD2806" w:rsidRDefault="00CD2806" w:rsidP="00CD2806">
      <w:pPr>
        <w:autoSpaceDE w:val="0"/>
        <w:autoSpaceDN w:val="0"/>
        <w:adjustRightInd w:val="0"/>
        <w:ind w:firstLine="709"/>
        <w:jc w:val="both"/>
      </w:pPr>
      <w:r w:rsidRPr="00CD2806">
        <w:t>10.</w:t>
      </w:r>
      <w:r w:rsidRPr="00CD2806">
        <w:rPr>
          <w:color w:val="FF0000"/>
        </w:rPr>
        <w:tab/>
      </w:r>
      <w:r w:rsidRPr="00CD2806">
        <w:t>При личном обращении граждан копии документов, указанных в части 9 настоящего Порядка, изготовляются и заверяются специалистами сектора социальной защиты населения</w:t>
      </w:r>
      <w:r w:rsidRPr="00CD2806">
        <w:rPr>
          <w:color w:val="FF0000"/>
        </w:rPr>
        <w:t xml:space="preserve">. </w:t>
      </w:r>
    </w:p>
    <w:p w:rsidR="00CD2806" w:rsidRPr="00CD2806" w:rsidRDefault="00CD2806" w:rsidP="00CD2806">
      <w:pPr>
        <w:autoSpaceDE w:val="0"/>
        <w:autoSpaceDN w:val="0"/>
        <w:adjustRightInd w:val="0"/>
        <w:ind w:firstLine="709"/>
        <w:jc w:val="both"/>
      </w:pPr>
      <w:r w:rsidRPr="00CD2806">
        <w:t xml:space="preserve">Копии документов, указанных в </w:t>
      </w:r>
      <w:hyperlink r:id="rId7" w:history="1">
        <w:r w:rsidRPr="00CD2806">
          <w:t xml:space="preserve">части </w:t>
        </w:r>
      </w:hyperlink>
      <w:r w:rsidRPr="00CD2806">
        <w:t>9</w:t>
      </w:r>
      <w:r w:rsidRPr="00CD2806">
        <w:rPr>
          <w:color w:val="FF0000"/>
        </w:rPr>
        <w:t xml:space="preserve"> </w:t>
      </w:r>
      <w:r w:rsidRPr="00CD2806">
        <w:t>настоящего Порядка направляемых посредством почтовой связи, заверяются:</w:t>
      </w:r>
    </w:p>
    <w:p w:rsidR="00CD2806" w:rsidRPr="00CD2806" w:rsidRDefault="00CD2806" w:rsidP="00CD2806">
      <w:pPr>
        <w:autoSpaceDE w:val="0"/>
        <w:autoSpaceDN w:val="0"/>
        <w:adjustRightInd w:val="0"/>
        <w:ind w:firstLine="709"/>
        <w:jc w:val="both"/>
      </w:pPr>
      <w:r w:rsidRPr="00CD2806">
        <w:t>1) нотариусом;</w:t>
      </w:r>
    </w:p>
    <w:p w:rsidR="00CD2806" w:rsidRPr="00CD2806" w:rsidRDefault="00CD2806" w:rsidP="00CD2806">
      <w:pPr>
        <w:autoSpaceDE w:val="0"/>
        <w:autoSpaceDN w:val="0"/>
        <w:adjustRightInd w:val="0"/>
        <w:ind w:firstLine="709"/>
        <w:jc w:val="both"/>
      </w:pPr>
      <w:r w:rsidRPr="00CD2806">
        <w:t xml:space="preserve">2) главами местных администраций поселений, входящих в состав </w:t>
      </w:r>
      <w:proofErr w:type="spellStart"/>
      <w:r w:rsidRPr="00CD2806">
        <w:t>Карагинского</w:t>
      </w:r>
      <w:proofErr w:type="spellEnd"/>
      <w:r w:rsidRPr="00CD2806">
        <w:t xml:space="preserve"> муниципального района,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11.</w:t>
      </w:r>
      <w:r w:rsidRPr="00CD2806">
        <w:rPr>
          <w:rFonts w:ascii="Times New Roman" w:hAnsi="Times New Roman" w:cs="Times New Roman"/>
          <w:sz w:val="24"/>
          <w:szCs w:val="24"/>
        </w:rPr>
        <w:tab/>
        <w:t xml:space="preserve">Администрация муниципального образования сельского поселения «село Карага» 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 </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 органами регистрационного учета граждан Российской Федерации (в части получения сведений о месте жительства, состава семьи);</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2) отделением Пенсионного фонда Российской Федерации по Камчатскому краю.</w:t>
      </w:r>
    </w:p>
    <w:p w:rsidR="00CD2806" w:rsidRPr="00CD2806" w:rsidRDefault="00CD2806" w:rsidP="00CD2806">
      <w:pPr>
        <w:pStyle w:val="ConsPlusNormal"/>
        <w:ind w:firstLine="709"/>
        <w:jc w:val="both"/>
        <w:rPr>
          <w:rFonts w:ascii="Times New Roman" w:hAnsi="Times New Roman" w:cs="Times New Roman"/>
          <w:sz w:val="24"/>
          <w:szCs w:val="24"/>
        </w:rPr>
      </w:pPr>
      <w:bookmarkStart w:id="1" w:name="P106"/>
      <w:bookmarkEnd w:id="1"/>
      <w:r w:rsidRPr="00CD2806">
        <w:rPr>
          <w:rFonts w:ascii="Times New Roman" w:hAnsi="Times New Roman" w:cs="Times New Roman"/>
          <w:sz w:val="24"/>
          <w:szCs w:val="24"/>
        </w:rPr>
        <w:t>12.</w:t>
      </w:r>
      <w:r w:rsidRPr="00CD2806">
        <w:rPr>
          <w:rFonts w:ascii="Times New Roman" w:hAnsi="Times New Roman" w:cs="Times New Roman"/>
          <w:sz w:val="24"/>
          <w:szCs w:val="24"/>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CD2806" w:rsidRPr="00CD2806" w:rsidRDefault="00CD2806" w:rsidP="00CD2806">
      <w:pPr>
        <w:pStyle w:val="ConsPlusNormal"/>
        <w:ind w:firstLine="709"/>
        <w:jc w:val="both"/>
        <w:rPr>
          <w:rFonts w:ascii="Times New Roman" w:hAnsi="Times New Roman" w:cs="Times New Roman"/>
          <w:i/>
          <w:sz w:val="24"/>
          <w:szCs w:val="24"/>
        </w:rPr>
      </w:pPr>
      <w:r w:rsidRPr="00CD2806">
        <w:rPr>
          <w:rFonts w:ascii="Times New Roman" w:hAnsi="Times New Roman" w:cs="Times New Roman"/>
          <w:sz w:val="24"/>
          <w:szCs w:val="24"/>
        </w:rPr>
        <w:lastRenderedPageBreak/>
        <w:t>13.</w:t>
      </w:r>
      <w:r w:rsidRPr="00CD2806">
        <w:rPr>
          <w:rFonts w:ascii="Times New Roman" w:hAnsi="Times New Roman" w:cs="Times New Roman"/>
          <w:sz w:val="24"/>
          <w:szCs w:val="24"/>
        </w:rPr>
        <w:tab/>
        <w:t>Основанием для отказа в приеме и возврата заявления и документов, представленных гражданином (его представителем) для оказания материальной помощи, является</w:t>
      </w:r>
      <w:r w:rsidRPr="00CD2806">
        <w:rPr>
          <w:rFonts w:ascii="Times New Roman" w:hAnsi="Times New Roman" w:cs="Times New Roman"/>
          <w:i/>
          <w:sz w:val="24"/>
          <w:szCs w:val="24"/>
        </w:rPr>
        <w:t>:</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 xml:space="preserve">1) заявитель не является гражданином, зарегистрированным </w:t>
      </w:r>
      <w:proofErr w:type="gramStart"/>
      <w:r w:rsidRPr="00CD2806">
        <w:rPr>
          <w:rFonts w:ascii="Times New Roman" w:hAnsi="Times New Roman" w:cs="Times New Roman"/>
          <w:sz w:val="24"/>
          <w:szCs w:val="24"/>
        </w:rPr>
        <w:t>в</w:t>
      </w:r>
      <w:proofErr w:type="gramEnd"/>
      <w:r w:rsidRPr="00CD2806">
        <w:rPr>
          <w:rFonts w:ascii="Times New Roman" w:hAnsi="Times New Roman" w:cs="Times New Roman"/>
          <w:sz w:val="24"/>
          <w:szCs w:val="24"/>
        </w:rPr>
        <w:t xml:space="preserve"> с. Карага;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4 настоящего Порядка);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 xml:space="preserve">3) поступление заявления с приложением не полного пакета документов, указанных в </w:t>
      </w:r>
      <w:hyperlink w:anchor="P151" w:history="1">
        <w:proofErr w:type="gramStart"/>
        <w:r w:rsidRPr="00CD2806">
          <w:rPr>
            <w:rFonts w:ascii="Times New Roman" w:hAnsi="Times New Roman" w:cs="Times New Roman"/>
            <w:sz w:val="24"/>
            <w:szCs w:val="24"/>
          </w:rPr>
          <w:t>част</w:t>
        </w:r>
        <w:proofErr w:type="gramEnd"/>
      </w:hyperlink>
      <w:r w:rsidRPr="00CD2806">
        <w:rPr>
          <w:rFonts w:ascii="Times New Roman" w:hAnsi="Times New Roman" w:cs="Times New Roman"/>
          <w:sz w:val="24"/>
          <w:szCs w:val="24"/>
        </w:rPr>
        <w:t>и 9  настоящего Порядка.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14</w:t>
      </w:r>
      <w:r w:rsidRPr="00CD2806">
        <w:rPr>
          <w:rFonts w:ascii="Times New Roman" w:hAnsi="Times New Roman" w:cs="Times New Roman"/>
          <w:color w:val="FF0000"/>
          <w:sz w:val="24"/>
          <w:szCs w:val="24"/>
        </w:rPr>
        <w:t>.</w:t>
      </w:r>
      <w:r w:rsidRPr="00CD2806">
        <w:rPr>
          <w:rFonts w:ascii="Times New Roman" w:hAnsi="Times New Roman" w:cs="Times New Roman"/>
          <w:sz w:val="24"/>
          <w:szCs w:val="24"/>
        </w:rPr>
        <w:tab/>
        <w:t>В случае принятия администрацией сельского поселения «село Карага»</w:t>
      </w:r>
      <w:r w:rsidRPr="00CD2806">
        <w:rPr>
          <w:rFonts w:ascii="Times New Roman" w:hAnsi="Times New Roman" w:cs="Times New Roman"/>
          <w:i/>
          <w:sz w:val="24"/>
          <w:szCs w:val="24"/>
        </w:rPr>
        <w:t xml:space="preserve"> </w:t>
      </w:r>
      <w:r w:rsidRPr="00CD2806">
        <w:rPr>
          <w:rFonts w:ascii="Times New Roman" w:hAnsi="Times New Roman" w:cs="Times New Roman"/>
          <w:sz w:val="24"/>
          <w:szCs w:val="24"/>
        </w:rPr>
        <w:t xml:space="preserve">решения об оказании материальной помощи администрация </w:t>
      </w:r>
      <w:r w:rsidRPr="00CD2806">
        <w:rPr>
          <w:rFonts w:ascii="Times New Roman" w:hAnsi="Times New Roman" w:cs="Times New Roman"/>
          <w:i/>
          <w:sz w:val="24"/>
          <w:szCs w:val="24"/>
        </w:rPr>
        <w:t xml:space="preserve"> </w:t>
      </w:r>
      <w:r w:rsidRPr="00CD2806">
        <w:rPr>
          <w:rFonts w:ascii="Times New Roman" w:hAnsi="Times New Roman" w:cs="Times New Roman"/>
          <w:sz w:val="24"/>
          <w:szCs w:val="24"/>
        </w:rPr>
        <w:t xml:space="preserve"> в течение 10  рабочих дней  осуществляет перечисление денежных средств через учреждения и организации, осуществляющие доставку денежных сре</w:t>
      </w:r>
      <w:proofErr w:type="gramStart"/>
      <w:r w:rsidRPr="00CD2806">
        <w:rPr>
          <w:rFonts w:ascii="Times New Roman" w:hAnsi="Times New Roman" w:cs="Times New Roman"/>
          <w:sz w:val="24"/>
          <w:szCs w:val="24"/>
        </w:rPr>
        <w:t>дств в с</w:t>
      </w:r>
      <w:proofErr w:type="gramEnd"/>
      <w:r w:rsidRPr="00CD2806">
        <w:rPr>
          <w:rFonts w:ascii="Times New Roman" w:hAnsi="Times New Roman" w:cs="Times New Roman"/>
          <w:sz w:val="24"/>
          <w:szCs w:val="24"/>
        </w:rPr>
        <w:t>оответствии с заключенными Соглашениями, либо иным способом согласно заявлению гражданина.</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15</w:t>
      </w:r>
      <w:r w:rsidRPr="00CD2806">
        <w:rPr>
          <w:rFonts w:ascii="Times New Roman" w:hAnsi="Times New Roman" w:cs="Times New Roman"/>
          <w:color w:val="FF0000"/>
          <w:sz w:val="24"/>
          <w:szCs w:val="24"/>
        </w:rPr>
        <w:t>.</w:t>
      </w:r>
      <w:r w:rsidRPr="00CD2806">
        <w:rPr>
          <w:rFonts w:ascii="Times New Roman" w:hAnsi="Times New Roman" w:cs="Times New Roman"/>
          <w:sz w:val="24"/>
          <w:szCs w:val="24"/>
        </w:rPr>
        <w:tab/>
        <w:t>В случае обнаружения администрацией сельского поселения «село Карага»</w:t>
      </w:r>
      <w:r w:rsidRPr="00CD2806">
        <w:rPr>
          <w:rFonts w:ascii="Times New Roman" w:hAnsi="Times New Roman" w:cs="Times New Roman"/>
          <w:i/>
          <w:sz w:val="24"/>
          <w:szCs w:val="24"/>
        </w:rPr>
        <w:t xml:space="preserve"> </w:t>
      </w:r>
      <w:r w:rsidRPr="00CD2806">
        <w:rPr>
          <w:rFonts w:ascii="Times New Roman" w:hAnsi="Times New Roman" w:cs="Times New Roman"/>
          <w:sz w:val="24"/>
          <w:szCs w:val="24"/>
        </w:rPr>
        <w:t>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 возврате взыскиваются в судебном порядке.</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16.</w:t>
      </w:r>
      <w:r w:rsidRPr="00CD2806">
        <w:rPr>
          <w:rFonts w:ascii="Times New Roman" w:hAnsi="Times New Roman" w:cs="Times New Roman"/>
          <w:sz w:val="24"/>
          <w:szCs w:val="24"/>
        </w:rPr>
        <w:tab/>
        <w:t>Принятие решения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сельского поселения «село Карага»  факта необоснованного предоставления денежной выплаты по вине гражданина (его представителя).</w:t>
      </w:r>
    </w:p>
    <w:p w:rsidR="00CD2806" w:rsidRPr="00CD2806" w:rsidRDefault="00CD2806" w:rsidP="00CD2806">
      <w:pPr>
        <w:pStyle w:val="ConsPlusNormal"/>
        <w:ind w:firstLine="709"/>
        <w:jc w:val="both"/>
        <w:rPr>
          <w:rFonts w:ascii="Times New Roman" w:hAnsi="Times New Roman" w:cs="Times New Roman"/>
          <w:sz w:val="24"/>
          <w:szCs w:val="24"/>
        </w:rPr>
      </w:pPr>
      <w:r w:rsidRPr="00CD2806">
        <w:rPr>
          <w:rFonts w:ascii="Times New Roman" w:hAnsi="Times New Roman" w:cs="Times New Roman"/>
          <w:sz w:val="24"/>
          <w:szCs w:val="24"/>
        </w:rPr>
        <w:t>17</w:t>
      </w:r>
      <w:r w:rsidRPr="00CD2806">
        <w:rPr>
          <w:rFonts w:ascii="Times New Roman" w:hAnsi="Times New Roman" w:cs="Times New Roman"/>
          <w:color w:val="FF0000"/>
          <w:sz w:val="24"/>
          <w:szCs w:val="24"/>
        </w:rPr>
        <w:t>.</w:t>
      </w:r>
      <w:r w:rsidRPr="00CD2806">
        <w:rPr>
          <w:rFonts w:ascii="Times New Roman" w:hAnsi="Times New Roman" w:cs="Times New Roman"/>
          <w:sz w:val="24"/>
          <w:szCs w:val="24"/>
        </w:rPr>
        <w:tab/>
        <w:t>Споры по вопросам оказания материальной помощи разрешаются в порядке, установленном законодательством Российской Федерации.</w:t>
      </w:r>
    </w:p>
    <w:p w:rsidR="00CD2806" w:rsidRPr="00CD2806" w:rsidRDefault="00CD2806" w:rsidP="00CD2806">
      <w:pPr>
        <w:pStyle w:val="ConsPlusNormal"/>
        <w:ind w:firstLine="709"/>
        <w:jc w:val="both"/>
        <w:rPr>
          <w:rFonts w:ascii="Times New Roman" w:hAnsi="Times New Roman" w:cs="Times New Roman"/>
          <w:sz w:val="24"/>
          <w:szCs w:val="24"/>
        </w:rPr>
      </w:pPr>
      <w:bookmarkStart w:id="2" w:name="P145"/>
      <w:bookmarkStart w:id="3" w:name="P151"/>
      <w:bookmarkEnd w:id="2"/>
      <w:bookmarkEnd w:id="3"/>
      <w:r w:rsidRPr="00CD2806">
        <w:rPr>
          <w:rFonts w:ascii="Times New Roman" w:hAnsi="Times New Roman" w:cs="Times New Roman"/>
          <w:sz w:val="24"/>
          <w:szCs w:val="24"/>
        </w:rPr>
        <w:t>18.</w:t>
      </w:r>
      <w:r w:rsidRPr="00CD2806">
        <w:rPr>
          <w:rFonts w:ascii="Times New Roman" w:hAnsi="Times New Roman" w:cs="Times New Roman"/>
          <w:sz w:val="24"/>
          <w:szCs w:val="24"/>
        </w:rPr>
        <w:tab/>
        <w:t>Решение администрации сельского поселения «село Карага»</w:t>
      </w:r>
      <w:r w:rsidRPr="00CD2806">
        <w:rPr>
          <w:rFonts w:ascii="Times New Roman" w:hAnsi="Times New Roman" w:cs="Times New Roman"/>
          <w:i/>
          <w:sz w:val="24"/>
          <w:szCs w:val="24"/>
        </w:rPr>
        <w:t xml:space="preserve"> </w:t>
      </w:r>
      <w:r w:rsidRPr="00CD2806">
        <w:rPr>
          <w:rFonts w:ascii="Times New Roman" w:hAnsi="Times New Roman" w:cs="Times New Roman"/>
          <w:sz w:val="24"/>
          <w:szCs w:val="24"/>
        </w:rPr>
        <w:t xml:space="preserve"> об отказе в предоставлении материальной помощи может быть обжаловано в судебном порядке.</w:t>
      </w: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ind w:firstLine="709"/>
        <w:jc w:val="both"/>
        <w:rPr>
          <w:rFonts w:ascii="Times New Roman" w:hAnsi="Times New Roman" w:cs="Times New Roman"/>
          <w:sz w:val="24"/>
          <w:szCs w:val="24"/>
        </w:rPr>
      </w:pPr>
    </w:p>
    <w:p w:rsidR="00CD2806" w:rsidRPr="00CD2806" w:rsidRDefault="00CD2806" w:rsidP="00CD2806">
      <w:pPr>
        <w:pStyle w:val="ConsPlusNormal"/>
        <w:jc w:val="right"/>
        <w:outlineLvl w:val="1"/>
        <w:rPr>
          <w:rFonts w:ascii="Times New Roman" w:hAnsi="Times New Roman" w:cs="Times New Roman"/>
          <w:sz w:val="24"/>
          <w:szCs w:val="24"/>
        </w:rPr>
      </w:pPr>
      <w:r w:rsidRPr="00CD2806">
        <w:rPr>
          <w:rFonts w:ascii="Times New Roman" w:hAnsi="Times New Roman" w:cs="Times New Roman"/>
          <w:sz w:val="24"/>
          <w:szCs w:val="24"/>
        </w:rPr>
        <w:lastRenderedPageBreak/>
        <w:t>Приложение 1</w:t>
      </w:r>
    </w:p>
    <w:p w:rsidR="00CD2806" w:rsidRPr="00CD2806" w:rsidRDefault="00CD2806" w:rsidP="00CD2806">
      <w:pPr>
        <w:pStyle w:val="ConsPlusNormal"/>
        <w:ind w:firstLine="540"/>
        <w:jc w:val="right"/>
        <w:rPr>
          <w:rFonts w:ascii="Times New Roman" w:hAnsi="Times New Roman" w:cs="Times New Roman"/>
          <w:sz w:val="24"/>
          <w:szCs w:val="24"/>
        </w:rPr>
      </w:pPr>
      <w:r w:rsidRPr="00CD2806">
        <w:rPr>
          <w:rFonts w:ascii="Times New Roman" w:hAnsi="Times New Roman" w:cs="Times New Roman"/>
          <w:sz w:val="24"/>
          <w:szCs w:val="24"/>
        </w:rPr>
        <w:t xml:space="preserve">к Порядку оказания материальной помощи </w:t>
      </w:r>
    </w:p>
    <w:p w:rsidR="00CD2806" w:rsidRPr="00CD2806" w:rsidRDefault="00CD2806" w:rsidP="00CD2806">
      <w:pPr>
        <w:pStyle w:val="ConsPlusNormal"/>
        <w:ind w:firstLine="540"/>
        <w:jc w:val="right"/>
        <w:rPr>
          <w:rFonts w:ascii="Times New Roman" w:hAnsi="Times New Roman" w:cs="Times New Roman"/>
          <w:sz w:val="24"/>
          <w:szCs w:val="24"/>
        </w:rPr>
      </w:pPr>
      <w:r w:rsidRPr="00CD2806">
        <w:rPr>
          <w:rFonts w:ascii="Times New Roman" w:hAnsi="Times New Roman" w:cs="Times New Roman"/>
          <w:sz w:val="24"/>
          <w:szCs w:val="24"/>
        </w:rPr>
        <w:t>отдельным категориям граждан,</w:t>
      </w:r>
    </w:p>
    <w:p w:rsidR="00CD2806" w:rsidRPr="00CD2806" w:rsidRDefault="00CD2806" w:rsidP="00CD2806">
      <w:pPr>
        <w:pStyle w:val="ConsPlusNormal"/>
        <w:ind w:firstLine="540"/>
        <w:jc w:val="right"/>
        <w:rPr>
          <w:rFonts w:ascii="Times New Roman" w:hAnsi="Times New Roman" w:cs="Times New Roman"/>
          <w:sz w:val="24"/>
          <w:szCs w:val="24"/>
        </w:rPr>
      </w:pPr>
      <w:r w:rsidRPr="00CD2806">
        <w:rPr>
          <w:rFonts w:ascii="Times New Roman" w:hAnsi="Times New Roman" w:cs="Times New Roman"/>
          <w:sz w:val="24"/>
          <w:szCs w:val="24"/>
        </w:rPr>
        <w:t xml:space="preserve"> </w:t>
      </w:r>
      <w:proofErr w:type="gramStart"/>
      <w:r w:rsidRPr="00CD2806">
        <w:rPr>
          <w:rFonts w:ascii="Times New Roman" w:hAnsi="Times New Roman" w:cs="Times New Roman"/>
          <w:sz w:val="24"/>
          <w:szCs w:val="24"/>
        </w:rPr>
        <w:t>проживающим</w:t>
      </w:r>
      <w:proofErr w:type="gramEnd"/>
      <w:r w:rsidRPr="00CD2806">
        <w:rPr>
          <w:rFonts w:ascii="Times New Roman" w:hAnsi="Times New Roman" w:cs="Times New Roman"/>
          <w:sz w:val="24"/>
          <w:szCs w:val="24"/>
        </w:rPr>
        <w:t xml:space="preserve"> в селе Карага </w:t>
      </w:r>
      <w:proofErr w:type="spellStart"/>
      <w:r w:rsidRPr="00CD2806">
        <w:rPr>
          <w:rFonts w:ascii="Times New Roman" w:hAnsi="Times New Roman" w:cs="Times New Roman"/>
          <w:sz w:val="24"/>
          <w:szCs w:val="24"/>
        </w:rPr>
        <w:t>Карагинского</w:t>
      </w:r>
      <w:proofErr w:type="spellEnd"/>
      <w:r w:rsidRPr="00CD2806">
        <w:rPr>
          <w:rFonts w:ascii="Times New Roman" w:hAnsi="Times New Roman" w:cs="Times New Roman"/>
          <w:sz w:val="24"/>
          <w:szCs w:val="24"/>
        </w:rPr>
        <w:t xml:space="preserve"> района</w:t>
      </w:r>
    </w:p>
    <w:p w:rsidR="00CD2806" w:rsidRPr="00CD2806" w:rsidRDefault="00CD2806" w:rsidP="00CD2806">
      <w:pPr>
        <w:pStyle w:val="ConsPlusNormal"/>
        <w:ind w:firstLine="540"/>
        <w:jc w:val="right"/>
        <w:rPr>
          <w:rFonts w:ascii="Times New Roman" w:hAnsi="Times New Roman" w:cs="Times New Roman"/>
          <w:sz w:val="24"/>
          <w:szCs w:val="24"/>
        </w:rPr>
      </w:pPr>
      <w:r w:rsidRPr="00CD2806">
        <w:rPr>
          <w:rFonts w:ascii="Times New Roman" w:hAnsi="Times New Roman" w:cs="Times New Roman"/>
          <w:sz w:val="24"/>
          <w:szCs w:val="24"/>
        </w:rPr>
        <w:t xml:space="preserve">на частичную оплату (компенсацию) стоимости </w:t>
      </w:r>
    </w:p>
    <w:p w:rsidR="00CD2806" w:rsidRPr="00CD2806" w:rsidRDefault="00CD2806" w:rsidP="00CD2806">
      <w:pPr>
        <w:pStyle w:val="ConsPlusNormal"/>
        <w:ind w:firstLine="540"/>
        <w:jc w:val="right"/>
        <w:rPr>
          <w:rFonts w:ascii="Times New Roman" w:hAnsi="Times New Roman" w:cs="Times New Roman"/>
          <w:sz w:val="24"/>
          <w:szCs w:val="24"/>
        </w:rPr>
      </w:pPr>
      <w:r w:rsidRPr="00CD2806">
        <w:rPr>
          <w:rFonts w:ascii="Times New Roman" w:hAnsi="Times New Roman" w:cs="Times New Roman"/>
          <w:sz w:val="24"/>
          <w:szCs w:val="24"/>
        </w:rPr>
        <w:t>приобретения и установки комплекта спутникового телевидения</w:t>
      </w:r>
    </w:p>
    <w:p w:rsidR="00CD2806" w:rsidRPr="00CD2806" w:rsidRDefault="00CD2806" w:rsidP="00CD2806">
      <w:pPr>
        <w:pStyle w:val="ConsPlusNormal"/>
        <w:jc w:val="right"/>
        <w:outlineLvl w:val="1"/>
        <w:rPr>
          <w:rFonts w:ascii="Times New Roman" w:hAnsi="Times New Roman" w:cs="Times New Roman"/>
          <w:sz w:val="24"/>
          <w:szCs w:val="24"/>
        </w:rPr>
      </w:pPr>
    </w:p>
    <w:p w:rsidR="00CD2806" w:rsidRPr="00CD2806" w:rsidRDefault="00CD2806" w:rsidP="00CD2806">
      <w:pPr>
        <w:pStyle w:val="ConsPlusNormal"/>
        <w:jc w:val="right"/>
        <w:outlineLvl w:val="1"/>
        <w:rPr>
          <w:rFonts w:ascii="Times New Roman" w:hAnsi="Times New Roman" w:cs="Times New Roman"/>
          <w:sz w:val="24"/>
          <w:szCs w:val="24"/>
          <w:highlight w:val="yellow"/>
        </w:rPr>
      </w:pPr>
    </w:p>
    <w:p w:rsidR="00CD2806" w:rsidRPr="00CD2806" w:rsidRDefault="00CD2806" w:rsidP="00CD2806">
      <w:pPr>
        <w:pStyle w:val="ConsPlusNormal"/>
        <w:jc w:val="center"/>
        <w:outlineLvl w:val="1"/>
        <w:rPr>
          <w:rFonts w:ascii="Times New Roman" w:hAnsi="Times New Roman" w:cs="Times New Roman"/>
          <w:b/>
          <w:sz w:val="24"/>
          <w:szCs w:val="24"/>
        </w:rPr>
      </w:pPr>
      <w:r w:rsidRPr="00CD2806">
        <w:rPr>
          <w:rFonts w:ascii="Times New Roman" w:hAnsi="Times New Roman" w:cs="Times New Roman"/>
          <w:b/>
          <w:sz w:val="24"/>
          <w:szCs w:val="24"/>
        </w:rPr>
        <w:t>Положение</w:t>
      </w:r>
    </w:p>
    <w:p w:rsidR="00CD2806" w:rsidRPr="00CD2806" w:rsidRDefault="00CD2806" w:rsidP="00CD2806">
      <w:pPr>
        <w:pStyle w:val="ConsPlusNormal"/>
        <w:jc w:val="center"/>
        <w:outlineLvl w:val="1"/>
        <w:rPr>
          <w:rFonts w:ascii="Times New Roman" w:hAnsi="Times New Roman" w:cs="Times New Roman"/>
          <w:b/>
          <w:sz w:val="24"/>
          <w:szCs w:val="24"/>
        </w:rPr>
      </w:pPr>
      <w:r w:rsidRPr="00CD2806">
        <w:rPr>
          <w:rFonts w:ascii="Times New Roman" w:hAnsi="Times New Roman" w:cs="Times New Roman"/>
          <w:b/>
          <w:sz w:val="24"/>
          <w:szCs w:val="24"/>
        </w:rPr>
        <w:t>об учете доходов и расчета среднедушевого дохода семьи</w:t>
      </w:r>
    </w:p>
    <w:p w:rsidR="00CD2806" w:rsidRPr="00CD2806" w:rsidRDefault="00CD2806" w:rsidP="00CD2806">
      <w:pPr>
        <w:pStyle w:val="ConsPlusNormal"/>
        <w:jc w:val="center"/>
        <w:outlineLvl w:val="1"/>
        <w:rPr>
          <w:rFonts w:ascii="Times New Roman" w:hAnsi="Times New Roman" w:cs="Times New Roman"/>
          <w:b/>
          <w:sz w:val="24"/>
          <w:szCs w:val="24"/>
        </w:rPr>
      </w:pPr>
      <w:r w:rsidRPr="00CD2806">
        <w:rPr>
          <w:rFonts w:ascii="Times New Roman" w:hAnsi="Times New Roman" w:cs="Times New Roman"/>
          <w:b/>
          <w:sz w:val="24"/>
          <w:szCs w:val="24"/>
        </w:rPr>
        <w:t>(одиноко проживающего гражданина)</w:t>
      </w:r>
    </w:p>
    <w:p w:rsidR="00CD2806" w:rsidRPr="00CD2806" w:rsidRDefault="00CD2806" w:rsidP="00CD2806">
      <w:pPr>
        <w:pStyle w:val="ConsPlusNormal"/>
        <w:jc w:val="center"/>
        <w:outlineLvl w:val="1"/>
        <w:rPr>
          <w:rFonts w:ascii="Times New Roman" w:hAnsi="Times New Roman" w:cs="Times New Roman"/>
          <w:b/>
          <w:sz w:val="24"/>
          <w:szCs w:val="24"/>
        </w:rPr>
      </w:pPr>
      <w:r w:rsidRPr="00CD2806">
        <w:rPr>
          <w:rFonts w:ascii="Times New Roman" w:hAnsi="Times New Roman" w:cs="Times New Roman"/>
          <w:b/>
          <w:sz w:val="24"/>
          <w:szCs w:val="24"/>
        </w:rPr>
        <w:t>для оказания им материальной помощи</w:t>
      </w: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 xml:space="preserve">3. </w:t>
      </w:r>
      <w:proofErr w:type="gramStart"/>
      <w:r w:rsidRPr="00CD2806">
        <w:rPr>
          <w:rFonts w:ascii="Times New Roman" w:hAnsi="Times New Roman" w:cs="Times New Roman"/>
          <w:sz w:val="24"/>
          <w:szCs w:val="24"/>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roofErr w:type="gramEnd"/>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 xml:space="preserve">4. </w:t>
      </w:r>
      <w:proofErr w:type="gramStart"/>
      <w:r w:rsidRPr="00CD2806">
        <w:rPr>
          <w:rFonts w:ascii="Times New Roman" w:hAnsi="Times New Roman" w:cs="Times New Roman"/>
          <w:sz w:val="24"/>
          <w:szCs w:val="24"/>
        </w:rPr>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6. 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7. При расчете среднедушевого дохода в состав семьи не включаются:</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 xml:space="preserve">2) лица, отбывающие наказание в виде лишения свободы, лица, в отношении которых </w:t>
      </w:r>
      <w:r w:rsidRPr="00CD2806">
        <w:rPr>
          <w:rFonts w:ascii="Times New Roman" w:hAnsi="Times New Roman" w:cs="Times New Roman"/>
          <w:sz w:val="24"/>
          <w:szCs w:val="24"/>
        </w:rPr>
        <w:lastRenderedPageBreak/>
        <w:t>применена мера пресечения в виде заключения под стражу, а также лица, находящиеся на принудительном лечении по решению суда;</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3) лица, находящиеся на полном государственном обеспечении.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 xml:space="preserve">8. Среднедушевой доход семьи при решении об оказании ей материальной помощи рассчитывается путем деления одной </w:t>
      </w:r>
      <w:proofErr w:type="gramStart"/>
      <w:r w:rsidRPr="00CD2806">
        <w:rPr>
          <w:rFonts w:ascii="Times New Roman" w:hAnsi="Times New Roman" w:cs="Times New Roman"/>
          <w:sz w:val="24"/>
          <w:szCs w:val="24"/>
        </w:rPr>
        <w:t>трети суммы доходов всех членов семьи</w:t>
      </w:r>
      <w:proofErr w:type="gramEnd"/>
      <w:r w:rsidRPr="00CD2806">
        <w:rPr>
          <w:rFonts w:ascii="Times New Roman" w:hAnsi="Times New Roman" w:cs="Times New Roman"/>
          <w:sz w:val="24"/>
          <w:szCs w:val="24"/>
        </w:rPr>
        <w:t xml:space="preserve"> за расчетный период на число членов семьи.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 xml:space="preserve">1) все предусмотренные системой оплаты труда выплаты, учитываемые при расчете среднего заработка в соответствии с </w:t>
      </w:r>
      <w:hyperlink r:id="rId8" w:history="1">
        <w:r w:rsidRPr="00CD2806">
          <w:rPr>
            <w:rFonts w:ascii="Times New Roman" w:hAnsi="Times New Roman" w:cs="Times New Roman"/>
            <w:sz w:val="24"/>
            <w:szCs w:val="24"/>
          </w:rPr>
          <w:t>Постановлением</w:t>
        </w:r>
      </w:hyperlink>
      <w:r w:rsidRPr="00CD2806">
        <w:rPr>
          <w:rFonts w:ascii="Times New Roman" w:hAnsi="Times New Roman" w:cs="Times New Roman"/>
          <w:sz w:val="24"/>
          <w:szCs w:val="24"/>
        </w:rPr>
        <w:t xml:space="preserve"> Правительства Российской Федерации от 24.12.2007 № 922 «Об особенностях порядка исчисления средней заработной платы»;</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2) средний заработок, сохраняемый в случаях, предусмотренных трудовым законодательством;</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б) ежемесячное пожизненное содержание судей, вышедших в отставку;</w:t>
      </w:r>
    </w:p>
    <w:p w:rsidR="00CD2806" w:rsidRPr="00CD2806" w:rsidRDefault="00CD2806" w:rsidP="00CD2806">
      <w:pPr>
        <w:pStyle w:val="ConsPlusNormal"/>
        <w:ind w:firstLine="540"/>
        <w:jc w:val="both"/>
        <w:rPr>
          <w:rFonts w:ascii="Times New Roman" w:hAnsi="Times New Roman" w:cs="Times New Roman"/>
          <w:sz w:val="24"/>
          <w:szCs w:val="24"/>
        </w:rPr>
      </w:pPr>
      <w:proofErr w:type="gramStart"/>
      <w:r w:rsidRPr="00CD2806">
        <w:rPr>
          <w:rFonts w:ascii="Times New Roman" w:hAnsi="Times New Roman" w:cs="Times New Roman"/>
          <w:sz w:val="24"/>
          <w:szCs w:val="24"/>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D2806" w:rsidRPr="00CD2806" w:rsidRDefault="00CD2806" w:rsidP="00CD2806">
      <w:pPr>
        <w:pStyle w:val="ConsPlusNormal"/>
        <w:ind w:firstLine="540"/>
        <w:jc w:val="both"/>
        <w:rPr>
          <w:rFonts w:ascii="Times New Roman" w:hAnsi="Times New Roman" w:cs="Times New Roman"/>
          <w:sz w:val="24"/>
          <w:szCs w:val="24"/>
        </w:rPr>
      </w:pPr>
      <w:proofErr w:type="gramStart"/>
      <w:r w:rsidRPr="00CD2806">
        <w:rPr>
          <w:rFonts w:ascii="Times New Roman" w:hAnsi="Times New Roman" w:cs="Times New Roman"/>
          <w:sz w:val="24"/>
          <w:szCs w:val="24"/>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w:t>
      </w:r>
      <w:proofErr w:type="gramEnd"/>
      <w:r w:rsidRPr="00CD2806">
        <w:rPr>
          <w:rFonts w:ascii="Times New Roman" w:hAnsi="Times New Roman" w:cs="Times New Roman"/>
          <w:sz w:val="24"/>
          <w:szCs w:val="24"/>
        </w:rPr>
        <w:t xml:space="preserve"> 14 до 18 лет в период их участия во временных работах;</w:t>
      </w:r>
    </w:p>
    <w:p w:rsidR="00CD2806" w:rsidRPr="00CD2806" w:rsidRDefault="00CD2806" w:rsidP="00CD2806">
      <w:pPr>
        <w:pStyle w:val="ConsPlusNormal"/>
        <w:ind w:firstLine="540"/>
        <w:jc w:val="both"/>
        <w:rPr>
          <w:rFonts w:ascii="Times New Roman" w:hAnsi="Times New Roman" w:cs="Times New Roman"/>
          <w:sz w:val="24"/>
          <w:szCs w:val="24"/>
        </w:rPr>
      </w:pPr>
      <w:proofErr w:type="spellStart"/>
      <w:r w:rsidRPr="00CD2806">
        <w:rPr>
          <w:rFonts w:ascii="Times New Roman" w:hAnsi="Times New Roman" w:cs="Times New Roman"/>
          <w:sz w:val="24"/>
          <w:szCs w:val="24"/>
        </w:rPr>
        <w:t>д</w:t>
      </w:r>
      <w:proofErr w:type="spellEnd"/>
      <w:r w:rsidRPr="00CD2806">
        <w:rPr>
          <w:rFonts w:ascii="Times New Roman" w:hAnsi="Times New Roman" w:cs="Times New Roman"/>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е) ежемесячное пособие на ребенка;</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D2806" w:rsidRPr="00CD2806" w:rsidRDefault="00CD2806" w:rsidP="00CD2806">
      <w:pPr>
        <w:pStyle w:val="ConsPlusNormal"/>
        <w:ind w:firstLine="540"/>
        <w:jc w:val="both"/>
        <w:rPr>
          <w:rFonts w:ascii="Times New Roman" w:hAnsi="Times New Roman" w:cs="Times New Roman"/>
          <w:sz w:val="24"/>
          <w:szCs w:val="24"/>
        </w:rPr>
      </w:pPr>
      <w:proofErr w:type="spellStart"/>
      <w:r w:rsidRPr="00CD2806">
        <w:rPr>
          <w:rFonts w:ascii="Times New Roman" w:hAnsi="Times New Roman" w:cs="Times New Roman"/>
          <w:sz w:val="24"/>
          <w:szCs w:val="24"/>
        </w:rPr>
        <w:t>з</w:t>
      </w:r>
      <w:proofErr w:type="spellEnd"/>
      <w:r w:rsidRPr="00CD2806">
        <w:rPr>
          <w:rFonts w:ascii="Times New Roman" w:hAnsi="Times New Roman" w:cs="Times New Roman"/>
          <w:sz w:val="24"/>
          <w:szCs w:val="24"/>
        </w:rPr>
        <w:t>) ежемесячная денежная выплата, в случае рождения третьего или последующих детей до достижения ребенком возраста трех лет;</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CD2806" w:rsidRPr="00CD2806" w:rsidRDefault="00CD2806" w:rsidP="00CD2806">
      <w:pPr>
        <w:pStyle w:val="ConsPlusNormal"/>
        <w:ind w:firstLine="540"/>
        <w:jc w:val="both"/>
        <w:rPr>
          <w:rFonts w:ascii="Times New Roman" w:hAnsi="Times New Roman" w:cs="Times New Roman"/>
          <w:sz w:val="24"/>
          <w:szCs w:val="24"/>
        </w:rPr>
      </w:pPr>
      <w:proofErr w:type="gramStart"/>
      <w:r w:rsidRPr="00CD2806">
        <w:rPr>
          <w:rFonts w:ascii="Times New Roman" w:hAnsi="Times New Roman" w:cs="Times New Roman"/>
          <w:sz w:val="24"/>
          <w:szCs w:val="24"/>
        </w:rPr>
        <w:lastRenderedPageBreak/>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CD2806">
        <w:rPr>
          <w:rFonts w:ascii="Times New Roman" w:hAnsi="Times New Roman" w:cs="Times New Roman"/>
          <w:sz w:val="24"/>
          <w:szCs w:val="24"/>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6) оплата работ по договорам, заключаемым в соответствии с гражданским законодательством Российской Федерации;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8) алименты, получаемые членами семьи.</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10. В доходе семьи (одиноко проживающего гражданина) не учитываются:</w:t>
      </w:r>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CD2806" w:rsidRPr="00CD2806" w:rsidRDefault="00CD2806" w:rsidP="00CD2806">
      <w:pPr>
        <w:pStyle w:val="ConsPlusNormal"/>
        <w:ind w:firstLine="540"/>
        <w:jc w:val="both"/>
        <w:rPr>
          <w:rFonts w:ascii="Times New Roman" w:hAnsi="Times New Roman" w:cs="Times New Roman"/>
          <w:sz w:val="24"/>
          <w:szCs w:val="24"/>
        </w:rPr>
      </w:pPr>
      <w:proofErr w:type="gramStart"/>
      <w:r w:rsidRPr="00CD2806">
        <w:rPr>
          <w:rFonts w:ascii="Times New Roman" w:hAnsi="Times New Roman" w:cs="Times New Roman"/>
          <w:sz w:val="24"/>
          <w:szCs w:val="24"/>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CD2806" w:rsidRPr="00CD2806" w:rsidRDefault="00CD2806" w:rsidP="00CD2806">
      <w:pPr>
        <w:pStyle w:val="ConsPlusNormal"/>
        <w:ind w:firstLine="540"/>
        <w:jc w:val="both"/>
        <w:rPr>
          <w:rFonts w:ascii="Times New Roman" w:hAnsi="Times New Roman" w:cs="Times New Roman"/>
          <w:sz w:val="24"/>
          <w:szCs w:val="24"/>
        </w:rPr>
      </w:pPr>
      <w:r w:rsidRPr="00CD2806">
        <w:rPr>
          <w:rFonts w:ascii="Times New Roman" w:hAnsi="Times New Roman" w:cs="Times New Roman"/>
          <w:sz w:val="24"/>
          <w:szCs w:val="24"/>
        </w:rPr>
        <w:t>11. Из дохода семьи (одиноко проживающего гражданина) исключается сумма уплаченных алиментов.</w:t>
      </w: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Pr="00CD2806" w:rsidRDefault="00CD2806" w:rsidP="00CD2806">
      <w:pPr>
        <w:pStyle w:val="ConsPlusNormal"/>
        <w:ind w:firstLine="540"/>
        <w:jc w:val="both"/>
        <w:rPr>
          <w:rFonts w:ascii="Times New Roman" w:hAnsi="Times New Roman" w:cs="Times New Roman"/>
          <w:sz w:val="24"/>
          <w:szCs w:val="24"/>
        </w:rPr>
      </w:pPr>
    </w:p>
    <w:p w:rsidR="00CD2806" w:rsidRDefault="00CD2806" w:rsidP="00CD2806">
      <w:pPr>
        <w:pStyle w:val="ConsPlusNormal"/>
        <w:ind w:firstLine="540"/>
        <w:jc w:val="both"/>
        <w:rPr>
          <w:rFonts w:ascii="Times New Roman" w:hAnsi="Times New Roman" w:cs="Times New Roman"/>
          <w:sz w:val="28"/>
          <w:szCs w:val="28"/>
        </w:rPr>
      </w:pPr>
    </w:p>
    <w:p w:rsidR="00CD2806" w:rsidRDefault="00CD2806" w:rsidP="00CD2806">
      <w:pPr>
        <w:pStyle w:val="ConsPlusNormal"/>
        <w:ind w:firstLine="540"/>
        <w:jc w:val="both"/>
        <w:rPr>
          <w:rFonts w:ascii="Times New Roman" w:hAnsi="Times New Roman" w:cs="Times New Roman"/>
          <w:sz w:val="28"/>
          <w:szCs w:val="28"/>
        </w:rPr>
      </w:pPr>
    </w:p>
    <w:p w:rsidR="00CD2806" w:rsidRDefault="00CD2806" w:rsidP="00CD2806">
      <w:pPr>
        <w:pStyle w:val="ConsPlusNormal"/>
        <w:ind w:firstLine="540"/>
        <w:jc w:val="both"/>
        <w:rPr>
          <w:rFonts w:ascii="Times New Roman" w:hAnsi="Times New Roman" w:cs="Times New Roman"/>
          <w:sz w:val="28"/>
          <w:szCs w:val="28"/>
        </w:rPr>
      </w:pPr>
    </w:p>
    <w:p w:rsidR="00CD2806" w:rsidRDefault="00CD2806" w:rsidP="00CD2806">
      <w:pPr>
        <w:pStyle w:val="ConsPlusNormal"/>
        <w:jc w:val="both"/>
        <w:rPr>
          <w:rFonts w:ascii="Times New Roman" w:hAnsi="Times New Roman" w:cs="Times New Roman"/>
          <w:sz w:val="28"/>
          <w:szCs w:val="28"/>
        </w:rPr>
      </w:pPr>
    </w:p>
    <w:p w:rsidR="00CD2806" w:rsidRPr="00235AC7" w:rsidRDefault="00CD2806" w:rsidP="00CD2806">
      <w:pPr>
        <w:pStyle w:val="ConsPlusNormal"/>
        <w:jc w:val="right"/>
        <w:outlineLvl w:val="1"/>
        <w:rPr>
          <w:rFonts w:ascii="Times New Roman" w:hAnsi="Times New Roman" w:cs="Times New Roman"/>
          <w:szCs w:val="22"/>
        </w:rPr>
      </w:pPr>
      <w:r w:rsidRPr="00235AC7">
        <w:rPr>
          <w:rFonts w:ascii="Times New Roman" w:hAnsi="Times New Roman" w:cs="Times New Roman"/>
          <w:szCs w:val="22"/>
        </w:rPr>
        <w:lastRenderedPageBreak/>
        <w:t>Приложение 2</w:t>
      </w:r>
    </w:p>
    <w:p w:rsidR="00CD2806" w:rsidRPr="00235AC7" w:rsidRDefault="00CD2806" w:rsidP="00CD2806">
      <w:pPr>
        <w:pStyle w:val="ConsPlusNormal"/>
        <w:ind w:firstLine="540"/>
        <w:jc w:val="right"/>
        <w:rPr>
          <w:rFonts w:ascii="Times New Roman" w:hAnsi="Times New Roman" w:cs="Times New Roman"/>
          <w:szCs w:val="22"/>
        </w:rPr>
      </w:pPr>
      <w:r w:rsidRPr="00235AC7">
        <w:rPr>
          <w:rFonts w:ascii="Times New Roman" w:hAnsi="Times New Roman" w:cs="Times New Roman"/>
          <w:szCs w:val="22"/>
        </w:rPr>
        <w:t xml:space="preserve">к Порядку оказания материальной помощи </w:t>
      </w:r>
    </w:p>
    <w:p w:rsidR="00CD2806" w:rsidRPr="00235AC7" w:rsidRDefault="00CD2806" w:rsidP="00CD2806">
      <w:pPr>
        <w:pStyle w:val="ConsPlusNormal"/>
        <w:ind w:firstLine="540"/>
        <w:jc w:val="right"/>
        <w:rPr>
          <w:rFonts w:ascii="Times New Roman" w:hAnsi="Times New Roman" w:cs="Times New Roman"/>
          <w:szCs w:val="22"/>
        </w:rPr>
      </w:pPr>
      <w:r w:rsidRPr="00235AC7">
        <w:rPr>
          <w:rFonts w:ascii="Times New Roman" w:hAnsi="Times New Roman" w:cs="Times New Roman"/>
          <w:szCs w:val="22"/>
        </w:rPr>
        <w:t>отдельным категориям граждан,</w:t>
      </w:r>
    </w:p>
    <w:p w:rsidR="00CD2806" w:rsidRPr="00235AC7" w:rsidRDefault="00CD2806" w:rsidP="00CD2806">
      <w:pPr>
        <w:pStyle w:val="ConsPlusNormal"/>
        <w:ind w:firstLine="540"/>
        <w:jc w:val="right"/>
        <w:rPr>
          <w:rFonts w:ascii="Times New Roman" w:hAnsi="Times New Roman" w:cs="Times New Roman"/>
          <w:szCs w:val="22"/>
        </w:rPr>
      </w:pPr>
      <w:r w:rsidRPr="00235AC7">
        <w:rPr>
          <w:rFonts w:ascii="Times New Roman" w:hAnsi="Times New Roman" w:cs="Times New Roman"/>
          <w:szCs w:val="22"/>
        </w:rPr>
        <w:t xml:space="preserve"> проживающим  в </w:t>
      </w:r>
      <w:r>
        <w:rPr>
          <w:rFonts w:ascii="Times New Roman" w:hAnsi="Times New Roman" w:cs="Times New Roman"/>
          <w:szCs w:val="22"/>
        </w:rPr>
        <w:t xml:space="preserve"> с. Карага </w:t>
      </w:r>
    </w:p>
    <w:p w:rsidR="00CD2806" w:rsidRPr="00235AC7" w:rsidRDefault="00CD2806" w:rsidP="00CD2806">
      <w:pPr>
        <w:pStyle w:val="ConsPlusNormal"/>
        <w:ind w:firstLine="540"/>
        <w:jc w:val="right"/>
        <w:rPr>
          <w:rFonts w:ascii="Times New Roman" w:hAnsi="Times New Roman" w:cs="Times New Roman"/>
          <w:szCs w:val="22"/>
        </w:rPr>
      </w:pPr>
      <w:r w:rsidRPr="00235AC7">
        <w:rPr>
          <w:rFonts w:ascii="Times New Roman" w:hAnsi="Times New Roman" w:cs="Times New Roman"/>
          <w:szCs w:val="22"/>
        </w:rPr>
        <w:t xml:space="preserve">на частичную оплату (компенсацию) стоимости </w:t>
      </w:r>
    </w:p>
    <w:p w:rsidR="00CD2806" w:rsidRPr="00AD11B9" w:rsidRDefault="00CD2806" w:rsidP="00CD2806">
      <w:pPr>
        <w:pStyle w:val="ConsPlusNormal"/>
        <w:ind w:firstLine="540"/>
        <w:jc w:val="right"/>
        <w:rPr>
          <w:rFonts w:ascii="Times New Roman" w:hAnsi="Times New Roman" w:cs="Times New Roman"/>
          <w:color w:val="FF0000"/>
          <w:szCs w:val="22"/>
        </w:rPr>
      </w:pPr>
      <w:r w:rsidRPr="00235AC7">
        <w:rPr>
          <w:rFonts w:ascii="Times New Roman" w:hAnsi="Times New Roman" w:cs="Times New Roman"/>
          <w:szCs w:val="22"/>
        </w:rPr>
        <w:t>приобретения и установки комплекта спутникового телевидения</w:t>
      </w:r>
    </w:p>
    <w:p w:rsidR="00CD2806" w:rsidRDefault="00CD2806" w:rsidP="00CD2806">
      <w:pPr>
        <w:ind w:left="4536" w:firstLine="1"/>
        <w:rPr>
          <w:sz w:val="28"/>
          <w:szCs w:val="28"/>
        </w:rPr>
      </w:pPr>
    </w:p>
    <w:p w:rsidR="00CD2806" w:rsidRPr="00CD2806" w:rsidRDefault="00CD2806" w:rsidP="00CD2806">
      <w:pPr>
        <w:ind w:left="4536" w:firstLine="1"/>
      </w:pPr>
      <w:r w:rsidRPr="00235AC7">
        <w:rPr>
          <w:sz w:val="28"/>
          <w:szCs w:val="28"/>
        </w:rPr>
        <w:t xml:space="preserve">        </w:t>
      </w:r>
      <w:r w:rsidRPr="00CD2806">
        <w:t>Главе  МО СП «село Карага»</w:t>
      </w:r>
    </w:p>
    <w:p w:rsidR="00CD2806" w:rsidRPr="00CD2806" w:rsidRDefault="00CD2806" w:rsidP="00CD2806">
      <w:pPr>
        <w:ind w:left="4536" w:firstLine="1"/>
      </w:pPr>
      <w:r w:rsidRPr="00CD2806">
        <w:rPr>
          <w:b/>
        </w:rPr>
        <w:t>Образец заявления</w:t>
      </w:r>
      <w:r w:rsidRPr="00CD2806">
        <w:t xml:space="preserve">                _______________________________</w:t>
      </w:r>
      <w:bookmarkStart w:id="4" w:name="_GoBack"/>
      <w:bookmarkEnd w:id="4"/>
    </w:p>
    <w:p w:rsidR="00CD2806" w:rsidRPr="00CD2806" w:rsidRDefault="00CD2806" w:rsidP="00CD2806">
      <w:pPr>
        <w:ind w:left="4536" w:firstLine="1"/>
      </w:pPr>
      <w:r w:rsidRPr="00CD2806">
        <w:t xml:space="preserve">                                                                    </w:t>
      </w:r>
    </w:p>
    <w:p w:rsidR="00CD2806" w:rsidRPr="00CD2806" w:rsidRDefault="00CD2806" w:rsidP="00CD2806">
      <w:pPr>
        <w:ind w:left="4536" w:firstLine="1"/>
      </w:pPr>
      <w:r w:rsidRPr="00CD2806">
        <w:t>от _____________________________</w:t>
      </w:r>
    </w:p>
    <w:p w:rsidR="00CD2806" w:rsidRPr="00CD2806" w:rsidRDefault="00CD2806" w:rsidP="00CD2806">
      <w:pPr>
        <w:ind w:left="4536" w:firstLine="1"/>
      </w:pPr>
      <w:r w:rsidRPr="00CD2806">
        <w:t xml:space="preserve">                                                                    </w:t>
      </w:r>
      <w:r w:rsidRPr="00CD2806">
        <w:softHyphen/>
        <w:t xml:space="preserve">        </w:t>
      </w:r>
    </w:p>
    <w:p w:rsidR="00CD2806" w:rsidRPr="00CD2806" w:rsidRDefault="00CD2806" w:rsidP="00CD2806">
      <w:pPr>
        <w:ind w:left="4536" w:firstLine="1"/>
      </w:pPr>
      <w:r w:rsidRPr="00CD2806">
        <w:t>_______________________________</w:t>
      </w:r>
    </w:p>
    <w:p w:rsidR="00CD2806" w:rsidRPr="00CD2806" w:rsidRDefault="00CD2806" w:rsidP="00CD2806">
      <w:pPr>
        <w:tabs>
          <w:tab w:val="left" w:pos="4820"/>
        </w:tabs>
        <w:ind w:left="4536" w:right="-1" w:firstLine="1"/>
      </w:pPr>
      <w:proofErr w:type="gramStart"/>
      <w:r w:rsidRPr="00CD2806">
        <w:t>проживающего</w:t>
      </w:r>
      <w:proofErr w:type="gramEnd"/>
      <w:r w:rsidRPr="00CD2806">
        <w:t xml:space="preserve"> по адресу: _______________________________</w:t>
      </w:r>
    </w:p>
    <w:p w:rsidR="00CD2806" w:rsidRPr="00CD2806" w:rsidRDefault="00CD2806" w:rsidP="00CD2806">
      <w:pPr>
        <w:ind w:left="4536" w:right="-1" w:firstLine="1"/>
      </w:pPr>
      <w:r w:rsidRPr="00CD2806">
        <w:t>_______________________________</w:t>
      </w:r>
    </w:p>
    <w:p w:rsidR="00CD2806" w:rsidRPr="00CD2806" w:rsidRDefault="00CD2806" w:rsidP="00CD2806">
      <w:pPr>
        <w:jc w:val="both"/>
      </w:pPr>
    </w:p>
    <w:p w:rsidR="00CD2806" w:rsidRDefault="00CD2806" w:rsidP="00CD2806">
      <w:pPr>
        <w:jc w:val="center"/>
        <w:rPr>
          <w:sz w:val="28"/>
          <w:szCs w:val="28"/>
        </w:rPr>
      </w:pPr>
      <w:r>
        <w:rPr>
          <w:sz w:val="28"/>
          <w:szCs w:val="28"/>
        </w:rPr>
        <w:t>ЗАЯВЛЕНИЕ</w:t>
      </w:r>
    </w:p>
    <w:p w:rsidR="00CD2806" w:rsidRPr="003B3D4C" w:rsidRDefault="00CD2806" w:rsidP="00CD2806">
      <w:pPr>
        <w:rPr>
          <w:sz w:val="26"/>
          <w:szCs w:val="26"/>
        </w:rPr>
      </w:pPr>
      <w:r w:rsidRPr="003B3D4C">
        <w:rPr>
          <w:sz w:val="26"/>
          <w:szCs w:val="26"/>
        </w:rPr>
        <w:t>Прошу включить меня в список жителей __________</w:t>
      </w:r>
      <w:r>
        <w:rPr>
          <w:sz w:val="26"/>
          <w:szCs w:val="26"/>
        </w:rPr>
        <w:t>_____</w:t>
      </w:r>
      <w:r w:rsidRPr="003B3D4C">
        <w:rPr>
          <w:sz w:val="26"/>
          <w:szCs w:val="26"/>
        </w:rPr>
        <w:t>_____________________</w:t>
      </w:r>
    </w:p>
    <w:p w:rsidR="00CD2806" w:rsidRPr="003B3D4C" w:rsidRDefault="00CD2806" w:rsidP="00CD2806">
      <w:pPr>
        <w:ind w:left="4248" w:firstLine="708"/>
        <w:jc w:val="center"/>
        <w:rPr>
          <w:sz w:val="20"/>
          <w:szCs w:val="20"/>
        </w:rPr>
      </w:pPr>
      <w:r w:rsidRPr="003B3D4C">
        <w:rPr>
          <w:sz w:val="20"/>
          <w:szCs w:val="20"/>
        </w:rPr>
        <w:t>(населенного пункта)</w:t>
      </w:r>
    </w:p>
    <w:p w:rsidR="00CD2806" w:rsidRPr="003B3D4C" w:rsidRDefault="00CD2806" w:rsidP="00CD2806">
      <w:pPr>
        <w:rPr>
          <w:sz w:val="26"/>
          <w:szCs w:val="26"/>
        </w:rPr>
      </w:pPr>
      <w:r w:rsidRPr="003B3D4C">
        <w:rPr>
          <w:sz w:val="26"/>
          <w:szCs w:val="26"/>
        </w:rPr>
        <w:t>____________________________________________________</w:t>
      </w:r>
      <w:r>
        <w:rPr>
          <w:sz w:val="26"/>
          <w:szCs w:val="26"/>
        </w:rPr>
        <w:t>_________________</w:t>
      </w:r>
      <w:r w:rsidRPr="003B3D4C">
        <w:rPr>
          <w:sz w:val="26"/>
          <w:szCs w:val="26"/>
        </w:rPr>
        <w:t>__,</w:t>
      </w:r>
    </w:p>
    <w:p w:rsidR="00CD2806" w:rsidRPr="003B3D4C" w:rsidRDefault="00CD2806" w:rsidP="00CD2806">
      <w:pPr>
        <w:jc w:val="center"/>
        <w:rPr>
          <w:sz w:val="20"/>
          <w:szCs w:val="20"/>
        </w:rPr>
      </w:pPr>
      <w:r w:rsidRPr="003B3D4C">
        <w:rPr>
          <w:sz w:val="20"/>
          <w:szCs w:val="20"/>
        </w:rPr>
        <w:t>(муниципального района)</w:t>
      </w:r>
    </w:p>
    <w:p w:rsidR="00CD2806" w:rsidRPr="003B3D4C" w:rsidRDefault="00CD2806" w:rsidP="00CD2806">
      <w:pPr>
        <w:jc w:val="center"/>
        <w:rPr>
          <w:sz w:val="26"/>
          <w:szCs w:val="26"/>
        </w:rPr>
      </w:pPr>
    </w:p>
    <w:p w:rsidR="00CD2806" w:rsidRPr="003B3D4C" w:rsidRDefault="00CD2806" w:rsidP="00CD2806">
      <w:pPr>
        <w:jc w:val="both"/>
        <w:rPr>
          <w:sz w:val="26"/>
          <w:szCs w:val="26"/>
        </w:rPr>
      </w:pPr>
      <w:r w:rsidRPr="003B3D4C">
        <w:rPr>
          <w:sz w:val="26"/>
          <w:szCs w:val="26"/>
        </w:rPr>
        <w:t>желающих подключить спутниковое ТВ ___</w:t>
      </w:r>
      <w:r>
        <w:rPr>
          <w:sz w:val="26"/>
          <w:szCs w:val="26"/>
        </w:rPr>
        <w:t>_____</w:t>
      </w:r>
      <w:r w:rsidRPr="003B3D4C">
        <w:rPr>
          <w:sz w:val="26"/>
          <w:szCs w:val="26"/>
        </w:rPr>
        <w:t>____________________________,</w:t>
      </w:r>
    </w:p>
    <w:p w:rsidR="00CD2806" w:rsidRPr="003B3D4C" w:rsidRDefault="00CD2806" w:rsidP="00CD2806">
      <w:pPr>
        <w:ind w:left="4248" w:firstLine="708"/>
        <w:jc w:val="center"/>
        <w:rPr>
          <w:sz w:val="20"/>
          <w:szCs w:val="20"/>
        </w:rPr>
      </w:pPr>
      <w:proofErr w:type="gramStart"/>
      <w:r w:rsidRPr="003B3D4C">
        <w:rPr>
          <w:sz w:val="20"/>
          <w:szCs w:val="20"/>
        </w:rPr>
        <w:t xml:space="preserve">(НТВ Плюс / </w:t>
      </w:r>
      <w:proofErr w:type="spellStart"/>
      <w:r w:rsidRPr="003B3D4C">
        <w:rPr>
          <w:sz w:val="20"/>
          <w:szCs w:val="20"/>
        </w:rPr>
        <w:t>Телекарта</w:t>
      </w:r>
      <w:proofErr w:type="spellEnd"/>
      <w:r w:rsidRPr="003B3D4C">
        <w:rPr>
          <w:sz w:val="20"/>
          <w:szCs w:val="20"/>
        </w:rPr>
        <w:t xml:space="preserve"> (Орион Экспресс)</w:t>
      </w:r>
      <w:proofErr w:type="gramEnd"/>
    </w:p>
    <w:p w:rsidR="00CD2806" w:rsidRPr="003B3D4C" w:rsidRDefault="00CD2806" w:rsidP="00CD2806">
      <w:pPr>
        <w:ind w:left="4111" w:firstLine="845"/>
        <w:jc w:val="center"/>
        <w:rPr>
          <w:sz w:val="26"/>
          <w:szCs w:val="26"/>
        </w:rPr>
      </w:pPr>
    </w:p>
    <w:p w:rsidR="00CD2806" w:rsidRPr="003B3D4C" w:rsidRDefault="00CD2806" w:rsidP="00CD2806">
      <w:pPr>
        <w:jc w:val="both"/>
        <w:rPr>
          <w:sz w:val="26"/>
          <w:szCs w:val="26"/>
        </w:rPr>
      </w:pPr>
      <w:r w:rsidRPr="003B3D4C">
        <w:rPr>
          <w:sz w:val="26"/>
          <w:szCs w:val="26"/>
        </w:rPr>
        <w:t>приобрести необходимое приемное оборудование в комплектации:</w:t>
      </w:r>
    </w:p>
    <w:p w:rsidR="00CD2806" w:rsidRPr="003B3D4C" w:rsidRDefault="00CD2806" w:rsidP="00CD2806">
      <w:pPr>
        <w:tabs>
          <w:tab w:val="left" w:pos="8789"/>
        </w:tabs>
        <w:ind w:firstLine="709"/>
        <w:jc w:val="right"/>
        <w:rPr>
          <w:sz w:val="26"/>
          <w:szCs w:val="26"/>
        </w:rPr>
      </w:pPr>
      <w:r w:rsidRPr="003B3D4C">
        <w:rPr>
          <w:sz w:val="26"/>
          <w:szCs w:val="26"/>
        </w:rPr>
        <w:t xml:space="preserve">- спутниковый приемник (ресивер)                                                           </w:t>
      </w:r>
      <w:r w:rsidRPr="003B3D4C">
        <w:rPr>
          <w:sz w:val="26"/>
          <w:szCs w:val="26"/>
        </w:rPr>
        <w:sym w:font="Wingdings" w:char="F06F"/>
      </w:r>
      <w:r w:rsidRPr="003B3D4C">
        <w:rPr>
          <w:sz w:val="26"/>
          <w:szCs w:val="26"/>
        </w:rPr>
        <w:t>;</w:t>
      </w:r>
    </w:p>
    <w:p w:rsidR="00CD2806" w:rsidRPr="003B3D4C" w:rsidRDefault="00CD2806" w:rsidP="00CD2806">
      <w:pPr>
        <w:tabs>
          <w:tab w:val="left" w:pos="8789"/>
        </w:tabs>
        <w:ind w:firstLine="709"/>
        <w:jc w:val="right"/>
        <w:rPr>
          <w:sz w:val="26"/>
          <w:szCs w:val="26"/>
        </w:rPr>
      </w:pPr>
      <w:r w:rsidRPr="003B3D4C">
        <w:rPr>
          <w:sz w:val="26"/>
          <w:szCs w:val="26"/>
        </w:rPr>
        <w:t xml:space="preserve">- спутниковая антенна, диаметр (указать) _____ </w:t>
      </w:r>
      <w:proofErr w:type="gramStart"/>
      <w:r w:rsidRPr="003B3D4C">
        <w:rPr>
          <w:sz w:val="26"/>
          <w:szCs w:val="26"/>
        </w:rPr>
        <w:t>м</w:t>
      </w:r>
      <w:proofErr w:type="gramEnd"/>
      <w:r w:rsidRPr="003B3D4C">
        <w:rPr>
          <w:sz w:val="26"/>
          <w:szCs w:val="26"/>
        </w:rPr>
        <w:t xml:space="preserve">                                 </w:t>
      </w:r>
      <w:r w:rsidRPr="003B3D4C">
        <w:rPr>
          <w:sz w:val="26"/>
          <w:szCs w:val="26"/>
        </w:rPr>
        <w:sym w:font="Wingdings" w:char="F06F"/>
      </w:r>
      <w:r w:rsidRPr="003B3D4C">
        <w:rPr>
          <w:sz w:val="26"/>
          <w:szCs w:val="26"/>
        </w:rPr>
        <w:t>;</w:t>
      </w:r>
    </w:p>
    <w:p w:rsidR="00CD2806" w:rsidRPr="003B3D4C" w:rsidRDefault="00CD2806" w:rsidP="00CD2806">
      <w:pPr>
        <w:tabs>
          <w:tab w:val="left" w:pos="8789"/>
        </w:tabs>
        <w:ind w:firstLine="709"/>
        <w:jc w:val="right"/>
        <w:rPr>
          <w:sz w:val="26"/>
          <w:szCs w:val="26"/>
        </w:rPr>
      </w:pPr>
      <w:r w:rsidRPr="003B3D4C">
        <w:rPr>
          <w:sz w:val="26"/>
          <w:szCs w:val="26"/>
        </w:rPr>
        <w:t xml:space="preserve">- спутниковый конвектор                                                                           </w:t>
      </w:r>
      <w:r w:rsidRPr="003B3D4C">
        <w:rPr>
          <w:sz w:val="26"/>
          <w:szCs w:val="26"/>
        </w:rPr>
        <w:sym w:font="Wingdings" w:char="F06F"/>
      </w:r>
      <w:r w:rsidRPr="003B3D4C">
        <w:rPr>
          <w:sz w:val="26"/>
          <w:szCs w:val="26"/>
        </w:rPr>
        <w:t>;</w:t>
      </w:r>
    </w:p>
    <w:p w:rsidR="00CD2806" w:rsidRPr="003B3D4C" w:rsidRDefault="00CD2806" w:rsidP="00CD2806">
      <w:pPr>
        <w:tabs>
          <w:tab w:val="left" w:pos="8789"/>
        </w:tabs>
        <w:ind w:firstLine="709"/>
        <w:jc w:val="right"/>
        <w:rPr>
          <w:sz w:val="26"/>
          <w:szCs w:val="26"/>
        </w:rPr>
      </w:pPr>
      <w:r w:rsidRPr="003B3D4C">
        <w:rPr>
          <w:sz w:val="26"/>
          <w:szCs w:val="26"/>
        </w:rPr>
        <w:t xml:space="preserve">- карта условного доступа к сети Оператора                                           </w:t>
      </w:r>
      <w:r w:rsidRPr="003B3D4C">
        <w:rPr>
          <w:sz w:val="26"/>
          <w:szCs w:val="26"/>
        </w:rPr>
        <w:sym w:font="Wingdings" w:char="F06F"/>
      </w:r>
      <w:r w:rsidRPr="003B3D4C">
        <w:rPr>
          <w:sz w:val="26"/>
          <w:szCs w:val="26"/>
        </w:rPr>
        <w:t>;</w:t>
      </w:r>
    </w:p>
    <w:p w:rsidR="00CD2806" w:rsidRPr="003B3D4C" w:rsidRDefault="00CD2806" w:rsidP="00CD2806">
      <w:pPr>
        <w:jc w:val="both"/>
        <w:rPr>
          <w:sz w:val="26"/>
          <w:szCs w:val="26"/>
        </w:rPr>
      </w:pPr>
      <w:r w:rsidRPr="003B3D4C">
        <w:rPr>
          <w:sz w:val="26"/>
          <w:szCs w:val="26"/>
        </w:rPr>
        <w:t>и установить по адресу:</w:t>
      </w:r>
    </w:p>
    <w:p w:rsidR="00CD2806" w:rsidRPr="003B3D4C" w:rsidRDefault="00CD2806" w:rsidP="00CD2806">
      <w:pPr>
        <w:jc w:val="both"/>
        <w:rPr>
          <w:sz w:val="26"/>
          <w:szCs w:val="26"/>
        </w:rPr>
      </w:pPr>
      <w:r w:rsidRPr="003B3D4C">
        <w:rPr>
          <w:sz w:val="26"/>
          <w:szCs w:val="26"/>
        </w:rPr>
        <w:t>________________________________________________</w:t>
      </w:r>
      <w:r>
        <w:rPr>
          <w:sz w:val="26"/>
          <w:szCs w:val="26"/>
        </w:rPr>
        <w:t>_____</w:t>
      </w:r>
      <w:r w:rsidRPr="003B3D4C">
        <w:rPr>
          <w:sz w:val="26"/>
          <w:szCs w:val="26"/>
        </w:rPr>
        <w:t>__________________</w:t>
      </w:r>
      <w:r>
        <w:rPr>
          <w:sz w:val="26"/>
          <w:szCs w:val="26"/>
        </w:rPr>
        <w:t>.</w:t>
      </w:r>
    </w:p>
    <w:p w:rsidR="00CD2806" w:rsidRDefault="00CD2806" w:rsidP="00CD2806">
      <w:pPr>
        <w:ind w:firstLine="708"/>
        <w:jc w:val="both"/>
        <w:rPr>
          <w:sz w:val="26"/>
          <w:szCs w:val="26"/>
        </w:rPr>
      </w:pPr>
      <w:r w:rsidRPr="003B3D4C">
        <w:rPr>
          <w:sz w:val="26"/>
          <w:szCs w:val="26"/>
        </w:rPr>
        <w:t>Отношусь к отдельной категории граждан, имеющих право на получение материальной помощи на оплату стоимости приобретения и установки комплекта спутникового телевидения</w:t>
      </w:r>
      <w:proofErr w:type="gramStart"/>
      <w:r w:rsidRPr="003B3D4C">
        <w:rPr>
          <w:sz w:val="26"/>
          <w:szCs w:val="26"/>
        </w:rPr>
        <w:t>.</w:t>
      </w:r>
      <w:proofErr w:type="gramEnd"/>
      <w:r w:rsidRPr="003B3D4C">
        <w:rPr>
          <w:sz w:val="26"/>
          <w:szCs w:val="26"/>
        </w:rPr>
        <w:t xml:space="preserve"> </w:t>
      </w:r>
      <w:r w:rsidRPr="003B3D4C">
        <w:rPr>
          <w:i/>
          <w:sz w:val="26"/>
          <w:szCs w:val="26"/>
        </w:rPr>
        <w:t>(</w:t>
      </w:r>
      <w:proofErr w:type="gramStart"/>
      <w:r w:rsidRPr="003B3D4C">
        <w:rPr>
          <w:i/>
          <w:sz w:val="26"/>
          <w:szCs w:val="26"/>
        </w:rPr>
        <w:t>д</w:t>
      </w:r>
      <w:proofErr w:type="gramEnd"/>
      <w:r w:rsidRPr="003B3D4C">
        <w:rPr>
          <w:i/>
          <w:sz w:val="26"/>
          <w:szCs w:val="26"/>
        </w:rPr>
        <w:t>ля отдельных категорий граждан)</w:t>
      </w:r>
      <w:r>
        <w:rPr>
          <w:i/>
          <w:sz w:val="26"/>
          <w:szCs w:val="26"/>
        </w:rPr>
        <w:t xml:space="preserve">             </w:t>
      </w:r>
      <w:r w:rsidRPr="003B3D4C">
        <w:rPr>
          <w:i/>
          <w:sz w:val="26"/>
          <w:szCs w:val="26"/>
        </w:rPr>
        <w:t xml:space="preserve">                </w:t>
      </w:r>
      <w:r w:rsidRPr="003B3D4C">
        <w:rPr>
          <w:sz w:val="26"/>
          <w:szCs w:val="26"/>
        </w:rPr>
        <w:sym w:font="Wingdings" w:char="F06F"/>
      </w:r>
    </w:p>
    <w:p w:rsidR="00CD2806" w:rsidRPr="003B3D4C" w:rsidRDefault="00CD2806" w:rsidP="00CD2806">
      <w:pPr>
        <w:ind w:firstLine="708"/>
        <w:jc w:val="both"/>
        <w:rPr>
          <w:sz w:val="26"/>
          <w:szCs w:val="26"/>
        </w:rPr>
      </w:pPr>
    </w:p>
    <w:p w:rsidR="00CD2806" w:rsidRDefault="00CD2806" w:rsidP="00CD2806">
      <w:pPr>
        <w:ind w:firstLine="708"/>
        <w:jc w:val="both"/>
        <w:rPr>
          <w:sz w:val="26"/>
          <w:szCs w:val="26"/>
        </w:rPr>
      </w:pPr>
      <w:r w:rsidRPr="003B3D4C">
        <w:rPr>
          <w:sz w:val="26"/>
          <w:szCs w:val="26"/>
        </w:rPr>
        <w:t>В соответствии с требованиями статьи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 в целях заключения абонентского договора с Оператором спутникового телевидения и договора на поставку и установку оборудования.</w:t>
      </w:r>
    </w:p>
    <w:p w:rsidR="00CD2806" w:rsidRPr="003B3D4C" w:rsidRDefault="00CD2806" w:rsidP="00CD2806">
      <w:pPr>
        <w:ind w:firstLine="708"/>
        <w:jc w:val="both"/>
        <w:rPr>
          <w:sz w:val="26"/>
          <w:szCs w:val="26"/>
        </w:rPr>
      </w:pPr>
    </w:p>
    <w:p w:rsidR="00CD2806" w:rsidRPr="003B3D4C" w:rsidRDefault="00CD2806" w:rsidP="00CD2806">
      <w:pPr>
        <w:spacing w:line="360" w:lineRule="auto"/>
        <w:jc w:val="both"/>
        <w:rPr>
          <w:sz w:val="26"/>
          <w:szCs w:val="26"/>
        </w:rPr>
      </w:pPr>
    </w:p>
    <w:p w:rsidR="00CD2806" w:rsidRPr="003B3D4C" w:rsidRDefault="00CD2806" w:rsidP="00CD2806">
      <w:pPr>
        <w:rPr>
          <w:sz w:val="26"/>
          <w:szCs w:val="26"/>
        </w:rPr>
      </w:pPr>
      <w:r w:rsidRPr="003B3D4C">
        <w:rPr>
          <w:sz w:val="26"/>
          <w:szCs w:val="26"/>
        </w:rPr>
        <w:t>«__» __________ 20___г.</w:t>
      </w:r>
      <w:r w:rsidRPr="003B3D4C">
        <w:rPr>
          <w:sz w:val="26"/>
          <w:szCs w:val="26"/>
        </w:rPr>
        <w:tab/>
      </w:r>
      <w:r w:rsidRPr="003B3D4C">
        <w:rPr>
          <w:sz w:val="26"/>
          <w:szCs w:val="26"/>
        </w:rPr>
        <w:tab/>
      </w:r>
      <w:r w:rsidRPr="003B3D4C">
        <w:rPr>
          <w:sz w:val="26"/>
          <w:szCs w:val="26"/>
        </w:rPr>
        <w:tab/>
      </w:r>
      <w:r>
        <w:rPr>
          <w:sz w:val="26"/>
          <w:szCs w:val="26"/>
        </w:rPr>
        <w:t xml:space="preserve"> ___________</w:t>
      </w:r>
      <w:r w:rsidRPr="003B3D4C">
        <w:rPr>
          <w:sz w:val="26"/>
          <w:szCs w:val="26"/>
        </w:rPr>
        <w:t>_________/_________________/</w:t>
      </w:r>
    </w:p>
    <w:p w:rsidR="00CD2806" w:rsidRDefault="00CD2806" w:rsidP="00CD2806">
      <w:r>
        <w:tab/>
      </w:r>
      <w:r>
        <w:tab/>
      </w:r>
      <w:r>
        <w:tab/>
      </w:r>
      <w:r>
        <w:tab/>
      </w:r>
      <w:r>
        <w:tab/>
      </w:r>
      <w:r>
        <w:tab/>
        <w:t xml:space="preserve">                     </w:t>
      </w:r>
      <w:r w:rsidRPr="00DF671D">
        <w:rPr>
          <w:sz w:val="20"/>
          <w:szCs w:val="20"/>
        </w:rPr>
        <w:t>(подпись)</w:t>
      </w:r>
      <w:r w:rsidRPr="00DF671D">
        <w:rPr>
          <w:sz w:val="20"/>
          <w:szCs w:val="20"/>
        </w:rPr>
        <w:tab/>
      </w:r>
      <w:r w:rsidRPr="00DF671D">
        <w:rPr>
          <w:sz w:val="20"/>
          <w:szCs w:val="20"/>
        </w:rPr>
        <w:tab/>
      </w:r>
      <w:r>
        <w:rPr>
          <w:sz w:val="20"/>
          <w:szCs w:val="20"/>
        </w:rPr>
        <w:t xml:space="preserve">             </w:t>
      </w:r>
      <w:r w:rsidRPr="00DF671D">
        <w:rPr>
          <w:sz w:val="20"/>
          <w:szCs w:val="20"/>
        </w:rPr>
        <w:t>(Ф.И.О.)</w:t>
      </w:r>
    </w:p>
    <w:p w:rsidR="00CD2806" w:rsidRPr="00524B9E" w:rsidRDefault="00CD2806" w:rsidP="00CD2806">
      <w:pPr>
        <w:pStyle w:val="ConsPlusNormal"/>
        <w:ind w:firstLine="540"/>
        <w:jc w:val="both"/>
        <w:rPr>
          <w:rFonts w:ascii="Times New Roman" w:hAnsi="Times New Roman" w:cs="Times New Roman"/>
          <w:sz w:val="28"/>
          <w:szCs w:val="28"/>
        </w:rPr>
      </w:pPr>
    </w:p>
    <w:p w:rsidR="00CD2806" w:rsidRDefault="00CD2806"/>
    <w:sectPr w:rsidR="00CD2806" w:rsidSect="007673A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1C1"/>
    <w:multiLevelType w:val="hybridMultilevel"/>
    <w:tmpl w:val="51CC51AE"/>
    <w:lvl w:ilvl="0" w:tplc="AEC09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703331"/>
    <w:multiLevelType w:val="hybridMultilevel"/>
    <w:tmpl w:val="1946EDF8"/>
    <w:lvl w:ilvl="0" w:tplc="D0C49CA0">
      <w:start w:val="1"/>
      <w:numFmt w:val="decimal"/>
      <w:lvlText w:val="%1."/>
      <w:lvlJc w:val="left"/>
      <w:pPr>
        <w:ind w:left="1536" w:hanging="99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0E428B"/>
    <w:multiLevelType w:val="multilevel"/>
    <w:tmpl w:val="46C0C64E"/>
    <w:lvl w:ilvl="0">
      <w:start w:val="1"/>
      <w:numFmt w:val="decimal"/>
      <w:lvlText w:val="%1."/>
      <w:lvlJc w:val="left"/>
      <w:pPr>
        <w:ind w:left="720" w:hanging="360"/>
      </w:pPr>
    </w:lvl>
    <w:lvl w:ilvl="1">
      <w:start w:val="1"/>
      <w:numFmt w:val="decimal"/>
      <w:isLgl/>
      <w:lvlText w:val="%1.%2."/>
      <w:lvlJc w:val="left"/>
      <w:pPr>
        <w:ind w:left="1084"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2184"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52" w:hanging="2160"/>
      </w:pPr>
      <w:rPr>
        <w:rFonts w:hint="default"/>
      </w:rPr>
    </w:lvl>
  </w:abstractNum>
  <w:abstractNum w:abstractNumId="4">
    <w:nsid w:val="68595AAD"/>
    <w:multiLevelType w:val="multilevel"/>
    <w:tmpl w:val="46C0C64E"/>
    <w:lvl w:ilvl="0">
      <w:start w:val="1"/>
      <w:numFmt w:val="decimal"/>
      <w:lvlText w:val="%1."/>
      <w:lvlJc w:val="left"/>
      <w:pPr>
        <w:ind w:left="720" w:hanging="360"/>
      </w:pPr>
    </w:lvl>
    <w:lvl w:ilvl="1">
      <w:start w:val="1"/>
      <w:numFmt w:val="decimal"/>
      <w:isLgl/>
      <w:lvlText w:val="%1.%2."/>
      <w:lvlJc w:val="left"/>
      <w:pPr>
        <w:ind w:left="1084"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2184"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52" w:hanging="2160"/>
      </w:pPr>
      <w:rPr>
        <w:rFonts w:hint="default"/>
      </w:rPr>
    </w:lvl>
  </w:abstractNum>
  <w:abstractNum w:abstractNumId="5">
    <w:nsid w:val="757F4E87"/>
    <w:multiLevelType w:val="hybridMultilevel"/>
    <w:tmpl w:val="A98AB946"/>
    <w:lvl w:ilvl="0" w:tplc="72D61D54">
      <w:start w:val="5"/>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7A70B4"/>
    <w:multiLevelType w:val="multilevel"/>
    <w:tmpl w:val="46C0C64E"/>
    <w:lvl w:ilvl="0">
      <w:start w:val="1"/>
      <w:numFmt w:val="decimal"/>
      <w:lvlText w:val="%1."/>
      <w:lvlJc w:val="left"/>
      <w:pPr>
        <w:ind w:left="720" w:hanging="360"/>
      </w:pPr>
    </w:lvl>
    <w:lvl w:ilvl="1">
      <w:start w:val="1"/>
      <w:numFmt w:val="decimal"/>
      <w:isLgl/>
      <w:lvlText w:val="%1.%2."/>
      <w:lvlJc w:val="left"/>
      <w:pPr>
        <w:ind w:left="1084"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2184"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52" w:hanging="216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51A"/>
    <w:rsid w:val="000C5EF1"/>
    <w:rsid w:val="000F2F60"/>
    <w:rsid w:val="0020151A"/>
    <w:rsid w:val="003503B9"/>
    <w:rsid w:val="00471FB1"/>
    <w:rsid w:val="004F4F06"/>
    <w:rsid w:val="006646A0"/>
    <w:rsid w:val="007673A9"/>
    <w:rsid w:val="008B0535"/>
    <w:rsid w:val="008C62BE"/>
    <w:rsid w:val="00973B53"/>
    <w:rsid w:val="00A35C26"/>
    <w:rsid w:val="00B33B5C"/>
    <w:rsid w:val="00CD2806"/>
    <w:rsid w:val="00D01070"/>
    <w:rsid w:val="00E32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51A"/>
    <w:pPr>
      <w:spacing w:after="0" w:line="240" w:lineRule="auto"/>
    </w:pPr>
    <w:rPr>
      <w:rFonts w:eastAsiaTheme="minorEastAsia"/>
      <w:lang w:eastAsia="ru-RU"/>
    </w:rPr>
  </w:style>
  <w:style w:type="paragraph" w:styleId="a4">
    <w:name w:val="List Paragraph"/>
    <w:basedOn w:val="a"/>
    <w:uiPriority w:val="34"/>
    <w:qFormat/>
    <w:rsid w:val="002015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20151A"/>
    <w:rPr>
      <w:rFonts w:ascii="Tahoma" w:hAnsi="Tahoma" w:cs="Tahoma"/>
      <w:sz w:val="16"/>
      <w:szCs w:val="16"/>
    </w:rPr>
  </w:style>
  <w:style w:type="character" w:customStyle="1" w:styleId="a6">
    <w:name w:val="Текст выноски Знак"/>
    <w:basedOn w:val="a0"/>
    <w:link w:val="a5"/>
    <w:uiPriority w:val="99"/>
    <w:semiHidden/>
    <w:rsid w:val="0020151A"/>
    <w:rPr>
      <w:rFonts w:ascii="Tahoma" w:eastAsia="Times New Roman" w:hAnsi="Tahoma" w:cs="Tahoma"/>
      <w:sz w:val="16"/>
      <w:szCs w:val="16"/>
      <w:lang w:eastAsia="ru-RU"/>
    </w:rPr>
  </w:style>
  <w:style w:type="paragraph" w:customStyle="1" w:styleId="ConsPlusTitle">
    <w:name w:val="ConsPlusTitle"/>
    <w:rsid w:val="0020151A"/>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rsid w:val="007673A9"/>
    <w:rPr>
      <w:color w:val="0000FF"/>
      <w:u w:val="single"/>
    </w:rPr>
  </w:style>
  <w:style w:type="paragraph" w:customStyle="1" w:styleId="ConsPlusNormal">
    <w:name w:val="ConsPlusNormal"/>
    <w:rsid w:val="00CD2806"/>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link w:val="20"/>
    <w:rsid w:val="00CD280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D2806"/>
    <w:pPr>
      <w:widowControl w:val="0"/>
      <w:shd w:val="clear" w:color="auto" w:fill="FFFFFF"/>
      <w:spacing w:before="300" w:after="300" w:line="322" w:lineRule="exact"/>
      <w:jc w:val="center"/>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0802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27E54EEE547673A87B80A2282324835BC9A97CE4C9AE4FF97E8C33DH1I4C" TargetMode="External"/><Relationship Id="rId3" Type="http://schemas.openxmlformats.org/officeDocument/2006/relationships/settings" Target="settings.xml"/><Relationship Id="rId7" Type="http://schemas.openxmlformats.org/officeDocument/2006/relationships/hyperlink" Target="consultantplus://offline/ref=961B27360B249646CFC456BB5E46F11CA8447627862CF966F736854D8CFF12262350AE51C54DBA84F003B64B21C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027E54EEE547673A87B80A2282324835BD9598C14C9AE4FF97E8C33DH1I4C" TargetMode="External"/><Relationship Id="rId5" Type="http://schemas.openxmlformats.org/officeDocument/2006/relationships/hyperlink" Target="http://www.kam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WW</cp:lastModifiedBy>
  <cp:revision>11</cp:revision>
  <cp:lastPrinted>2018-10-15T23:55:00Z</cp:lastPrinted>
  <dcterms:created xsi:type="dcterms:W3CDTF">2018-10-01T06:13:00Z</dcterms:created>
  <dcterms:modified xsi:type="dcterms:W3CDTF">2018-10-15T23:56:00Z</dcterms:modified>
</cp:coreProperties>
</file>